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6A6DEFAE"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BA58CC">
        <w:rPr>
          <w:rFonts w:ascii="Arial" w:hAnsi="Arial" w:cs="Arial"/>
          <w:b/>
          <w:bCs/>
          <w:sz w:val="24"/>
        </w:rPr>
        <w:t>#</w:t>
      </w:r>
      <w:r w:rsidR="00AD092D">
        <w:rPr>
          <w:rFonts w:ascii="Arial" w:hAnsi="Arial" w:cs="Arial"/>
          <w:b/>
          <w:bCs/>
          <w:sz w:val="24"/>
        </w:rPr>
        <w:t>156E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753791">
        <w:rPr>
          <w:rFonts w:ascii="Arial" w:hAnsi="Arial" w:cs="Arial"/>
          <w:b/>
          <w:bCs/>
          <w:sz w:val="24"/>
        </w:rPr>
        <w:tab/>
      </w:r>
      <w:r>
        <w:rPr>
          <w:rFonts w:ascii="Arial" w:hAnsi="Arial" w:cs="Arial"/>
          <w:b/>
          <w:bCs/>
          <w:sz w:val="24"/>
        </w:rPr>
        <w:t>S2-</w:t>
      </w:r>
      <w:r w:rsidR="00B33F71">
        <w:rPr>
          <w:rFonts w:ascii="Arial" w:hAnsi="Arial" w:cs="Arial"/>
          <w:b/>
          <w:bCs/>
          <w:sz w:val="24"/>
        </w:rPr>
        <w:t>2</w:t>
      </w:r>
      <w:r w:rsidR="003E6285">
        <w:rPr>
          <w:rFonts w:ascii="Arial" w:hAnsi="Arial" w:cs="Arial"/>
          <w:b/>
          <w:bCs/>
          <w:sz w:val="24"/>
        </w:rPr>
        <w:t>3</w:t>
      </w:r>
      <w:r w:rsidR="007A1B5D">
        <w:rPr>
          <w:rFonts w:ascii="Arial" w:hAnsi="Arial" w:cs="Arial"/>
          <w:b/>
          <w:bCs/>
          <w:sz w:val="24"/>
        </w:rPr>
        <w:t>0</w:t>
      </w:r>
      <w:r w:rsidR="000C09A6">
        <w:rPr>
          <w:rFonts w:ascii="Arial" w:hAnsi="Arial" w:cs="Arial"/>
          <w:b/>
          <w:bCs/>
          <w:sz w:val="24"/>
        </w:rPr>
        <w:t>3912</w:t>
      </w:r>
    </w:p>
    <w:p w14:paraId="410CAE7A" w14:textId="78BF4674" w:rsidR="00B268C0" w:rsidRPr="00215BFC" w:rsidRDefault="00AD092D" w:rsidP="00B268C0">
      <w:pPr>
        <w:tabs>
          <w:tab w:val="right" w:pos="9638"/>
        </w:tabs>
        <w:rPr>
          <w:rFonts w:ascii="Arial" w:hAnsi="Arial" w:cs="Arial"/>
          <w:b/>
          <w:bCs/>
          <w:sz w:val="24"/>
          <w:szCs w:val="24"/>
        </w:rPr>
      </w:pPr>
      <w:r>
        <w:rPr>
          <w:rFonts w:ascii="Arial" w:hAnsi="Arial" w:cs="Arial"/>
          <w:b/>
          <w:bCs/>
          <w:sz w:val="24"/>
        </w:rPr>
        <w:t>April</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7</w:t>
      </w:r>
      <w:r w:rsidR="0061787F">
        <w:rPr>
          <w:rFonts w:ascii="Arial" w:hAnsi="Arial" w:cs="Arial"/>
          <w:b/>
          <w:bCs/>
          <w:sz w:val="24"/>
        </w:rPr>
        <w:t xml:space="preserve"> – </w:t>
      </w:r>
      <w:r w:rsidR="003E6285">
        <w:rPr>
          <w:rFonts w:ascii="Arial" w:hAnsi="Arial" w:cs="Arial"/>
          <w:b/>
          <w:bCs/>
          <w:sz w:val="24"/>
        </w:rPr>
        <w:t>2</w:t>
      </w:r>
      <w:r>
        <w:rPr>
          <w:rFonts w:ascii="Arial" w:hAnsi="Arial" w:cs="Arial"/>
          <w:b/>
          <w:bCs/>
          <w:sz w:val="24"/>
        </w:rPr>
        <w:t>1</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3E6285">
        <w:rPr>
          <w:rFonts w:ascii="Arial" w:hAnsi="Arial" w:cs="Arial"/>
          <w:b/>
          <w:bCs/>
          <w:sz w:val="24"/>
        </w:rPr>
        <w:t>3</w:t>
      </w:r>
      <w:r w:rsidR="00B268C0" w:rsidRPr="00E773B8">
        <w:rPr>
          <w:rFonts w:ascii="Arial" w:hAnsi="Arial" w:cs="Arial"/>
          <w:b/>
          <w:bCs/>
          <w:sz w:val="24"/>
        </w:rPr>
        <w:tab/>
      </w:r>
    </w:p>
    <w:p w14:paraId="25789939" w14:textId="48C583B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BA58CC">
        <w:rPr>
          <w:rFonts w:ascii="Arial" w:hAnsi="Arial" w:cs="Arial"/>
          <w:b/>
          <w:bCs/>
          <w:sz w:val="36"/>
          <w:szCs w:val="36"/>
          <w:lang w:val="en-US"/>
        </w:rPr>
        <w:t>#</w:t>
      </w:r>
      <w:r w:rsidR="00AD092D">
        <w:rPr>
          <w:rFonts w:ascii="Arial" w:hAnsi="Arial" w:cs="Arial"/>
          <w:b/>
          <w:bCs/>
          <w:sz w:val="36"/>
          <w:szCs w:val="36"/>
          <w:lang w:val="en-US"/>
        </w:rPr>
        <w:t>156E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55E6D036" w:rsidR="003B1347" w:rsidRDefault="003B1347" w:rsidP="0026380E">
      <w:pPr>
        <w:pStyle w:val="Heading1"/>
        <w:numPr>
          <w:ilvl w:val="0"/>
          <w:numId w:val="8"/>
        </w:numPr>
        <w:rPr>
          <w:b/>
          <w:bCs/>
          <w:color w:val="auto"/>
        </w:rPr>
      </w:pPr>
      <w:r w:rsidRPr="001247A9">
        <w:rPr>
          <w:b/>
          <w:bCs/>
          <w:color w:val="auto"/>
        </w:rPr>
        <w:t>Deadlines for SA2</w:t>
      </w:r>
      <w:r w:rsidR="00BA58CC">
        <w:rPr>
          <w:b/>
          <w:bCs/>
          <w:color w:val="auto"/>
        </w:rPr>
        <w:t>#</w:t>
      </w:r>
      <w:r w:rsidR="00AD092D">
        <w:rPr>
          <w:b/>
          <w:bCs/>
          <w:color w:val="auto"/>
        </w:rPr>
        <w:t>156E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5A0A45F7" w14:textId="572AF4F0" w:rsidR="007E0EB0" w:rsidRDefault="007E0EB0" w:rsidP="007E0EB0"/>
    <w:tbl>
      <w:tblPr>
        <w:tblW w:w="10243" w:type="dxa"/>
        <w:tblInd w:w="1267" w:type="dxa"/>
        <w:tblCellMar>
          <w:left w:w="0" w:type="dxa"/>
          <w:right w:w="0" w:type="dxa"/>
        </w:tblCellMar>
        <w:tblLook w:val="04A0" w:firstRow="1" w:lastRow="0" w:firstColumn="1" w:lastColumn="0" w:noHBand="0" w:noVBand="1"/>
      </w:tblPr>
      <w:tblGrid>
        <w:gridCol w:w="4393"/>
        <w:gridCol w:w="3420"/>
        <w:gridCol w:w="2430"/>
      </w:tblGrid>
      <w:tr w:rsidR="007E0EB0" w:rsidRPr="007E0EB0" w14:paraId="40B2B10D" w14:textId="77777777" w:rsidTr="001A772C">
        <w:trPr>
          <w:trHeight w:val="447"/>
        </w:trPr>
        <w:tc>
          <w:tcPr>
            <w:tcW w:w="43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816B888"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7E0EB0">
              <w:rPr>
                <w:rFonts w:ascii="Calibri" w:eastAsia="Times New Roman" w:hAnsi="Calibri"/>
                <w:b/>
                <w:bCs/>
                <w:color w:val="FFFFFF"/>
                <w:kern w:val="24"/>
                <w:sz w:val="22"/>
                <w:szCs w:val="22"/>
                <w:lang w:val="en-US" w:eastAsia="en-US"/>
              </w:rPr>
              <w:t>Docs</w:t>
            </w:r>
            <w:proofErr w:type="gramEnd"/>
            <w:r w:rsidRPr="007E0EB0">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AB2024F" w14:textId="3EC898AE"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0</w:t>
            </w:r>
            <w:r w:rsidR="00AD092D">
              <w:rPr>
                <w:rFonts w:ascii="Calibri" w:eastAsia="Times New Roman" w:hAnsi="Calibri"/>
                <w:kern w:val="24"/>
                <w:sz w:val="22"/>
                <w:szCs w:val="22"/>
                <w:lang w:val="en-US" w:eastAsia="en-US"/>
              </w:rPr>
              <w:t>7</w:t>
            </w:r>
            <w:r w:rsidRPr="007E0EB0">
              <w:rPr>
                <w:rFonts w:ascii="Calibri" w:eastAsia="Times New Roman" w:hAnsi="Calibri"/>
                <w:kern w:val="24"/>
                <w:sz w:val="22"/>
                <w:szCs w:val="22"/>
                <w:lang w:val="en-US" w:eastAsia="en-US"/>
              </w:rPr>
              <w:t xml:space="preserve"> </w:t>
            </w:r>
            <w:r w:rsidR="00AD092D">
              <w:rPr>
                <w:rFonts w:ascii="Calibri" w:eastAsia="Times New Roman" w:hAnsi="Calibri"/>
                <w:kern w:val="24"/>
                <w:sz w:val="22"/>
                <w:szCs w:val="22"/>
                <w:lang w:val="en-US" w:eastAsia="en-US"/>
              </w:rPr>
              <w:t>April</w:t>
            </w:r>
            <w:r w:rsidRPr="007E0EB0">
              <w:rPr>
                <w:rFonts w:ascii="Calibri" w:eastAsia="Times New Roman" w:hAnsi="Calibri"/>
                <w:kern w:val="24"/>
                <w:sz w:val="22"/>
                <w:szCs w:val="22"/>
                <w:lang w:val="en-US" w:eastAsia="en-US"/>
              </w:rPr>
              <w:t xml:space="preserve"> 2023 (</w:t>
            </w:r>
            <w:r w:rsidR="00AD092D">
              <w:rPr>
                <w:rFonts w:ascii="Calibri" w:eastAsia="Times New Roman" w:hAnsi="Calibri"/>
                <w:kern w:val="24"/>
                <w:sz w:val="22"/>
                <w:szCs w:val="22"/>
                <w:lang w:val="en-US" w:eastAsia="en-US"/>
              </w:rPr>
              <w:t>Friday</w:t>
            </w:r>
            <w:r w:rsidRPr="007E0EB0">
              <w:rPr>
                <w:rFonts w:ascii="Calibri" w:eastAsia="Times New Roman" w:hAnsi="Calibri"/>
                <w:kern w:val="24"/>
                <w:sz w:val="22"/>
                <w:szCs w:val="22"/>
                <w:lang w:val="en-US" w:eastAsia="en-US"/>
              </w:rPr>
              <w:t>)</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A0F86C8"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2359 UTC</w:t>
            </w:r>
          </w:p>
        </w:tc>
      </w:tr>
      <w:tr w:rsidR="007E0EB0" w:rsidRPr="007E0EB0" w14:paraId="458FC6B1"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23F0615"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7E0EB0">
              <w:rPr>
                <w:rFonts w:ascii="Calibri" w:eastAsia="Times New Roman" w:hAnsi="Calibri"/>
                <w:b/>
                <w:bCs/>
                <w:color w:val="FFFFFF"/>
                <w:kern w:val="24"/>
                <w:sz w:val="22"/>
                <w:szCs w:val="22"/>
                <w:lang w:val="en-US" w:eastAsia="en-US"/>
              </w:rPr>
              <w:t>Docs</w:t>
            </w:r>
            <w:proofErr w:type="gramEnd"/>
            <w:r w:rsidRPr="007E0EB0">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6D91C9B" w14:textId="1CEE7B0E" w:rsidR="007E0EB0" w:rsidRPr="007E0EB0" w:rsidRDefault="00AD092D"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0</w:t>
            </w:r>
            <w:r>
              <w:rPr>
                <w:rFonts w:ascii="Calibri" w:eastAsia="Times New Roman" w:hAnsi="Calibri"/>
                <w:kern w:val="24"/>
                <w:sz w:val="22"/>
                <w:szCs w:val="22"/>
                <w:lang w:val="en-US" w:eastAsia="en-US"/>
              </w:rPr>
              <w:t>7</w:t>
            </w:r>
            <w:r w:rsidRPr="007E0EB0">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April</w:t>
            </w:r>
            <w:r w:rsidRPr="007E0EB0">
              <w:rPr>
                <w:rFonts w:ascii="Calibri" w:eastAsia="Times New Roman" w:hAnsi="Calibri"/>
                <w:kern w:val="24"/>
                <w:sz w:val="22"/>
                <w:szCs w:val="22"/>
                <w:lang w:val="en-US" w:eastAsia="en-US"/>
              </w:rPr>
              <w:t xml:space="preserve"> 2023 (</w:t>
            </w:r>
            <w:r>
              <w:rPr>
                <w:rFonts w:ascii="Calibri" w:eastAsia="Times New Roman" w:hAnsi="Calibri"/>
                <w:kern w:val="24"/>
                <w:sz w:val="22"/>
                <w:szCs w:val="22"/>
                <w:lang w:val="en-US" w:eastAsia="en-US"/>
              </w:rPr>
              <w:t>Friday</w:t>
            </w:r>
            <w:r w:rsidRPr="007E0EB0">
              <w:rPr>
                <w:rFonts w:ascii="Calibri" w:eastAsia="Times New Roman" w:hAnsi="Calibri"/>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2B635D"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2359 UTC</w:t>
            </w:r>
          </w:p>
        </w:tc>
      </w:tr>
      <w:tr w:rsidR="007E0EB0" w:rsidRPr="007E0EB0" w14:paraId="3E151636"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7C66153"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906BA4" w14:textId="33E790D6" w:rsidR="007E0EB0" w:rsidRPr="007E0EB0" w:rsidRDefault="00AD092D" w:rsidP="007E0EB0">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color w:val="FF0000"/>
                <w:kern w:val="24"/>
                <w:sz w:val="22"/>
                <w:szCs w:val="22"/>
                <w:lang w:val="en-US" w:eastAsia="en-US"/>
              </w:rPr>
              <w:t>10</w:t>
            </w:r>
            <w:r w:rsidR="007E0EB0" w:rsidRPr="007E0EB0">
              <w:rPr>
                <w:rFonts w:ascii="Calibri" w:eastAsia="Times New Roman" w:hAnsi="Calibri"/>
                <w:color w:val="FF0000"/>
                <w:kern w:val="24"/>
                <w:sz w:val="22"/>
                <w:szCs w:val="22"/>
                <w:lang w:val="en-US" w:eastAsia="en-US"/>
              </w:rPr>
              <w:t xml:space="preserve"> </w:t>
            </w:r>
            <w:r>
              <w:rPr>
                <w:rFonts w:ascii="Calibri" w:eastAsia="Times New Roman" w:hAnsi="Calibri"/>
                <w:color w:val="FF0000"/>
                <w:kern w:val="24"/>
                <w:sz w:val="22"/>
                <w:szCs w:val="22"/>
                <w:lang w:val="en-US" w:eastAsia="en-US"/>
              </w:rPr>
              <w:t>April</w:t>
            </w:r>
            <w:r w:rsidR="007E0EB0" w:rsidRPr="007E0EB0">
              <w:rPr>
                <w:rFonts w:ascii="Calibri" w:eastAsia="Times New Roman" w:hAnsi="Calibri"/>
                <w:color w:val="FF0000"/>
                <w:kern w:val="24"/>
                <w:sz w:val="22"/>
                <w:szCs w:val="22"/>
                <w:lang w:val="en-US" w:eastAsia="en-US"/>
              </w:rPr>
              <w:t xml:space="preserve">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7E5F26"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0000"/>
                <w:kern w:val="24"/>
                <w:sz w:val="22"/>
                <w:szCs w:val="22"/>
                <w:lang w:val="en-US" w:eastAsia="en-US"/>
              </w:rPr>
              <w:t>0000 UTC</w:t>
            </w:r>
          </w:p>
        </w:tc>
      </w:tr>
      <w:tr w:rsidR="007E0EB0" w:rsidRPr="007E0EB0" w14:paraId="04FE9EAD"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A01F48D"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Start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80FA462" w14:textId="183BDE3D"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w:t>
            </w:r>
            <w:r w:rsidR="00AD092D">
              <w:rPr>
                <w:rFonts w:ascii="Calibri" w:eastAsia="Times New Roman" w:hAnsi="Calibri"/>
                <w:kern w:val="24"/>
                <w:sz w:val="22"/>
                <w:szCs w:val="22"/>
                <w:lang w:val="en-US" w:eastAsia="en-US"/>
              </w:rPr>
              <w:t>7</w:t>
            </w:r>
            <w:r w:rsidRPr="007E0EB0">
              <w:rPr>
                <w:rFonts w:ascii="Calibri" w:eastAsia="Times New Roman" w:hAnsi="Calibri"/>
                <w:kern w:val="24"/>
                <w:sz w:val="22"/>
                <w:szCs w:val="22"/>
                <w:lang w:val="en-US" w:eastAsia="en-US"/>
              </w:rPr>
              <w:t xml:space="preserve"> </w:t>
            </w:r>
            <w:r w:rsidR="00AD092D">
              <w:rPr>
                <w:rFonts w:ascii="Calibri" w:eastAsia="Times New Roman" w:hAnsi="Calibri"/>
                <w:kern w:val="24"/>
                <w:sz w:val="22"/>
                <w:szCs w:val="22"/>
                <w:lang w:val="en-US" w:eastAsia="en-US"/>
              </w:rPr>
              <w:t>April</w:t>
            </w:r>
            <w:r w:rsidRPr="007E0EB0">
              <w:rPr>
                <w:rFonts w:ascii="Calibri" w:eastAsia="Times New Roman" w:hAnsi="Calibri"/>
                <w:kern w:val="24"/>
                <w:sz w:val="22"/>
                <w:szCs w:val="22"/>
                <w:lang w:val="en-US" w:eastAsia="en-US"/>
              </w:rPr>
              <w:t xml:space="preserve">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B22114E"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0000 UTC</w:t>
            </w:r>
          </w:p>
        </w:tc>
      </w:tr>
      <w:tr w:rsidR="007E0EB0" w:rsidRPr="007E0EB0" w14:paraId="6CA7DBD9"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71A154F"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CC#1</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EB055F5" w14:textId="1406B525" w:rsidR="007E0EB0" w:rsidRPr="007E0EB0" w:rsidRDefault="00AD092D"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w:t>
            </w:r>
            <w:r>
              <w:rPr>
                <w:rFonts w:ascii="Calibri" w:eastAsia="Times New Roman" w:hAnsi="Calibri"/>
                <w:kern w:val="24"/>
                <w:sz w:val="22"/>
                <w:szCs w:val="22"/>
                <w:lang w:val="en-US" w:eastAsia="en-US"/>
              </w:rPr>
              <w:t>7</w:t>
            </w:r>
            <w:r w:rsidRPr="007E0EB0">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April</w:t>
            </w:r>
            <w:r w:rsidRPr="007E0EB0">
              <w:rPr>
                <w:rFonts w:ascii="Calibri" w:eastAsia="Times New Roman" w:hAnsi="Calibri"/>
                <w:kern w:val="24"/>
                <w:sz w:val="22"/>
                <w:szCs w:val="22"/>
                <w:lang w:val="en-US" w:eastAsia="en-US"/>
              </w:rPr>
              <w:t xml:space="preserve">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DDE852D" w14:textId="439A362B" w:rsidR="007E0EB0" w:rsidRPr="007E0EB0" w:rsidRDefault="00A75E31"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D0797F">
              <w:rPr>
                <w:rFonts w:asciiTheme="minorHAnsi" w:eastAsia="Times New Roman" w:hAnsiTheme="minorHAnsi" w:cstheme="minorHAnsi"/>
                <w:kern w:val="24"/>
                <w:sz w:val="22"/>
                <w:szCs w:val="22"/>
                <w:lang w:val="en-US" w:eastAsia="en-US"/>
              </w:rPr>
              <w:t>1</w:t>
            </w:r>
            <w:r w:rsidR="00FF7A79">
              <w:rPr>
                <w:rFonts w:asciiTheme="minorHAnsi" w:eastAsia="Times New Roman" w:hAnsiTheme="minorHAnsi" w:cstheme="minorHAnsi"/>
                <w:kern w:val="24"/>
                <w:sz w:val="22"/>
                <w:szCs w:val="22"/>
                <w:lang w:val="en-US" w:eastAsia="en-US"/>
              </w:rPr>
              <w:t>3</w:t>
            </w:r>
            <w:r w:rsidR="00AD092D">
              <w:rPr>
                <w:rFonts w:asciiTheme="minorHAnsi" w:eastAsia="Times New Roman" w:hAnsiTheme="minorHAnsi" w:cstheme="minorHAnsi"/>
                <w:kern w:val="24"/>
                <w:sz w:val="22"/>
                <w:szCs w:val="22"/>
                <w:lang w:val="en-US" w:eastAsia="en-US"/>
              </w:rPr>
              <w:t>00</w:t>
            </w:r>
            <w:r w:rsidRPr="00D0797F">
              <w:rPr>
                <w:rFonts w:asciiTheme="minorHAnsi" w:eastAsia="Times New Roman" w:hAnsiTheme="minorHAnsi" w:cstheme="minorHAnsi"/>
                <w:kern w:val="24"/>
                <w:sz w:val="22"/>
                <w:szCs w:val="22"/>
                <w:lang w:val="en-US" w:eastAsia="en-US"/>
              </w:rPr>
              <w:t xml:space="preserve"> – 1</w:t>
            </w:r>
            <w:r w:rsidR="00FF7A79">
              <w:rPr>
                <w:rFonts w:asciiTheme="minorHAnsi" w:eastAsia="Times New Roman" w:hAnsiTheme="minorHAnsi" w:cstheme="minorHAnsi"/>
                <w:kern w:val="24"/>
                <w:sz w:val="22"/>
                <w:szCs w:val="22"/>
                <w:lang w:val="en-US" w:eastAsia="en-US"/>
              </w:rPr>
              <w:t>5</w:t>
            </w:r>
            <w:r w:rsidR="00AD092D">
              <w:rPr>
                <w:rFonts w:asciiTheme="minorHAnsi" w:eastAsia="Times New Roman" w:hAnsiTheme="minorHAnsi" w:cstheme="minorHAnsi"/>
                <w:kern w:val="24"/>
                <w:sz w:val="22"/>
                <w:szCs w:val="22"/>
                <w:lang w:val="en-US" w:eastAsia="en-US"/>
              </w:rPr>
              <w:t>0</w:t>
            </w:r>
            <w:r w:rsidRPr="00D0797F">
              <w:rPr>
                <w:rFonts w:asciiTheme="minorHAnsi" w:eastAsia="Times New Roman" w:hAnsiTheme="minorHAnsi" w:cstheme="minorHAnsi"/>
                <w:kern w:val="24"/>
                <w:sz w:val="22"/>
                <w:szCs w:val="22"/>
                <w:lang w:val="en-US" w:eastAsia="en-US"/>
              </w:rPr>
              <w:t>0 UTC</w:t>
            </w:r>
          </w:p>
        </w:tc>
      </w:tr>
      <w:tr w:rsidR="00D95A00" w:rsidRPr="007E0EB0" w14:paraId="6937C77F" w14:textId="77777777" w:rsidTr="008475FD">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035622F9" w14:textId="77777777" w:rsidR="00D95A00" w:rsidRPr="007E0EB0" w:rsidRDefault="00D95A00" w:rsidP="008475FD">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CC#</w:t>
            </w:r>
            <w:r>
              <w:rPr>
                <w:rFonts w:ascii="Calibri" w:eastAsia="Times New Roman" w:hAnsi="Calibri"/>
                <w:b/>
                <w:bCs/>
                <w:kern w:val="24"/>
                <w:sz w:val="22"/>
                <w:szCs w:val="22"/>
                <w:lang w:val="en-US" w:eastAsia="en-US"/>
              </w:rPr>
              <w:t>2</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A886162" w14:textId="3F5F8559" w:rsidR="00D95A00" w:rsidRPr="007E0EB0" w:rsidRDefault="00D95A00" w:rsidP="008475FD">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w:t>
            </w:r>
            <w:r w:rsidR="00AD092D">
              <w:rPr>
                <w:rFonts w:ascii="Calibri" w:eastAsia="Times New Roman" w:hAnsi="Calibri"/>
                <w:kern w:val="24"/>
                <w:sz w:val="22"/>
                <w:szCs w:val="22"/>
                <w:lang w:val="en-US" w:eastAsia="en-US"/>
              </w:rPr>
              <w:t>8</w:t>
            </w:r>
            <w:r w:rsidRPr="007E0EB0">
              <w:rPr>
                <w:rFonts w:ascii="Calibri" w:eastAsia="Times New Roman" w:hAnsi="Calibri"/>
                <w:kern w:val="24"/>
                <w:sz w:val="22"/>
                <w:szCs w:val="22"/>
                <w:lang w:val="en-US" w:eastAsia="en-US"/>
              </w:rPr>
              <w:t xml:space="preserve"> </w:t>
            </w:r>
            <w:r w:rsidR="00AD092D">
              <w:rPr>
                <w:rFonts w:ascii="Calibri" w:eastAsia="Times New Roman" w:hAnsi="Calibri"/>
                <w:kern w:val="24"/>
                <w:sz w:val="22"/>
                <w:szCs w:val="22"/>
                <w:lang w:val="en-US" w:eastAsia="en-US"/>
              </w:rPr>
              <w:t>April</w:t>
            </w:r>
            <w:r w:rsidRPr="007E0EB0">
              <w:rPr>
                <w:rFonts w:ascii="Calibri" w:eastAsia="Times New Roman" w:hAnsi="Calibri"/>
                <w:kern w:val="24"/>
                <w:sz w:val="22"/>
                <w:szCs w:val="22"/>
                <w:lang w:val="en-US" w:eastAsia="en-US"/>
              </w:rPr>
              <w:t xml:space="preserve"> 2023 (</w:t>
            </w:r>
            <w:r>
              <w:rPr>
                <w:rFonts w:ascii="Calibri" w:eastAsia="Times New Roman" w:hAnsi="Calibri"/>
                <w:kern w:val="24"/>
                <w:sz w:val="22"/>
                <w:szCs w:val="22"/>
                <w:lang w:val="en-US" w:eastAsia="en-US"/>
              </w:rPr>
              <w:t>Tuesday)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D0CA58B" w14:textId="754B0FF4" w:rsidR="00D95A00" w:rsidRPr="007E0EB0" w:rsidRDefault="00D95A00" w:rsidP="008475FD">
            <w:pPr>
              <w:autoSpaceDE/>
              <w:autoSpaceDN/>
              <w:adjustRightInd/>
              <w:spacing w:line="254" w:lineRule="auto"/>
              <w:textAlignment w:val="auto"/>
              <w:rPr>
                <w:rFonts w:ascii="Arial" w:eastAsia="Times New Roman" w:hAnsi="Arial" w:cs="Arial"/>
                <w:color w:val="auto"/>
                <w:sz w:val="22"/>
                <w:szCs w:val="22"/>
                <w:lang w:val="en-US" w:eastAsia="en-US"/>
              </w:rPr>
            </w:pPr>
            <w:r w:rsidRPr="00D0797F">
              <w:rPr>
                <w:rFonts w:asciiTheme="minorHAnsi" w:eastAsia="Times New Roman" w:hAnsiTheme="minorHAnsi" w:cstheme="minorHAnsi"/>
                <w:kern w:val="24"/>
                <w:sz w:val="22"/>
                <w:szCs w:val="22"/>
                <w:lang w:val="en-US" w:eastAsia="en-US"/>
              </w:rPr>
              <w:t>1</w:t>
            </w:r>
            <w:r>
              <w:rPr>
                <w:rFonts w:asciiTheme="minorHAnsi" w:eastAsia="Times New Roman" w:hAnsiTheme="minorHAnsi" w:cstheme="minorHAnsi"/>
                <w:kern w:val="24"/>
                <w:sz w:val="22"/>
                <w:szCs w:val="22"/>
                <w:lang w:val="en-US" w:eastAsia="en-US"/>
              </w:rPr>
              <w:t>3</w:t>
            </w:r>
            <w:r w:rsidR="00AD092D">
              <w:rPr>
                <w:rFonts w:asciiTheme="minorHAnsi" w:eastAsia="Times New Roman" w:hAnsiTheme="minorHAnsi" w:cstheme="minorHAnsi"/>
                <w:kern w:val="24"/>
                <w:sz w:val="22"/>
                <w:szCs w:val="22"/>
                <w:lang w:val="en-US" w:eastAsia="en-US"/>
              </w:rPr>
              <w:t>0</w:t>
            </w:r>
            <w:r w:rsidRPr="00D0797F">
              <w:rPr>
                <w:rFonts w:asciiTheme="minorHAnsi" w:eastAsia="Times New Roman" w:hAnsiTheme="minorHAnsi" w:cstheme="minorHAnsi"/>
                <w:kern w:val="24"/>
                <w:sz w:val="22"/>
                <w:szCs w:val="22"/>
                <w:lang w:val="en-US" w:eastAsia="en-US"/>
              </w:rPr>
              <w:t>0 – 1</w:t>
            </w:r>
            <w:r>
              <w:rPr>
                <w:rFonts w:asciiTheme="minorHAnsi" w:eastAsia="Times New Roman" w:hAnsiTheme="minorHAnsi" w:cstheme="minorHAnsi"/>
                <w:kern w:val="24"/>
                <w:sz w:val="22"/>
                <w:szCs w:val="22"/>
                <w:lang w:val="en-US" w:eastAsia="en-US"/>
              </w:rPr>
              <w:t>5</w:t>
            </w:r>
            <w:r w:rsidR="00AD092D">
              <w:rPr>
                <w:rFonts w:asciiTheme="minorHAnsi" w:eastAsia="Times New Roman" w:hAnsiTheme="minorHAnsi" w:cstheme="minorHAnsi"/>
                <w:kern w:val="24"/>
                <w:sz w:val="22"/>
                <w:szCs w:val="22"/>
                <w:lang w:val="en-US" w:eastAsia="en-US"/>
              </w:rPr>
              <w:t>0</w:t>
            </w:r>
            <w:r w:rsidRPr="00D0797F">
              <w:rPr>
                <w:rFonts w:asciiTheme="minorHAnsi" w:eastAsia="Times New Roman" w:hAnsiTheme="minorHAnsi" w:cstheme="minorHAnsi"/>
                <w:kern w:val="24"/>
                <w:sz w:val="22"/>
                <w:szCs w:val="22"/>
                <w:lang w:val="en-US" w:eastAsia="en-US"/>
              </w:rPr>
              <w:t>0 UTC</w:t>
            </w:r>
          </w:p>
        </w:tc>
      </w:tr>
      <w:tr w:rsidR="007E0EB0" w:rsidRPr="007E0EB0" w14:paraId="06691F14"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EA9FF20"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Revisions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AAD7306" w14:textId="24986270"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w:t>
            </w:r>
            <w:r w:rsidR="00AD092D">
              <w:rPr>
                <w:rFonts w:ascii="Calibri" w:eastAsia="Times New Roman" w:hAnsi="Calibri"/>
                <w:kern w:val="24"/>
                <w:sz w:val="22"/>
                <w:szCs w:val="22"/>
                <w:lang w:val="en-US" w:eastAsia="en-US"/>
              </w:rPr>
              <w:t>9</w:t>
            </w:r>
            <w:r w:rsidRPr="007E0EB0">
              <w:rPr>
                <w:rFonts w:ascii="Calibri" w:eastAsia="Times New Roman" w:hAnsi="Calibri"/>
                <w:kern w:val="24"/>
                <w:sz w:val="22"/>
                <w:szCs w:val="22"/>
                <w:lang w:val="en-US" w:eastAsia="en-US"/>
              </w:rPr>
              <w:t xml:space="preserve"> </w:t>
            </w:r>
            <w:r w:rsidR="00AD092D">
              <w:rPr>
                <w:rFonts w:ascii="Calibri" w:eastAsia="Times New Roman" w:hAnsi="Calibri"/>
                <w:kern w:val="24"/>
                <w:sz w:val="22"/>
                <w:szCs w:val="22"/>
                <w:lang w:val="en-US" w:eastAsia="en-US"/>
              </w:rPr>
              <w:t>April</w:t>
            </w:r>
            <w:r w:rsidRPr="007E0EB0">
              <w:rPr>
                <w:rFonts w:ascii="Calibri" w:eastAsia="Times New Roman" w:hAnsi="Calibri"/>
                <w:kern w:val="24"/>
                <w:sz w:val="22"/>
                <w:szCs w:val="22"/>
                <w:lang w:val="en-US" w:eastAsia="en-US"/>
              </w:rPr>
              <w:t xml:space="preserve"> 2023 (Wednesday)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B228585" w14:textId="4A090906"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w:t>
            </w:r>
            <w:r w:rsidR="00FF7A79">
              <w:rPr>
                <w:rFonts w:ascii="Calibri" w:eastAsia="Times New Roman" w:hAnsi="Calibri"/>
                <w:kern w:val="24"/>
                <w:sz w:val="22"/>
                <w:szCs w:val="22"/>
                <w:lang w:val="en-US" w:eastAsia="en-US"/>
              </w:rPr>
              <w:t>7</w:t>
            </w:r>
            <w:r w:rsidRPr="007E0EB0">
              <w:rPr>
                <w:rFonts w:ascii="Calibri" w:eastAsia="Times New Roman" w:hAnsi="Calibri"/>
                <w:kern w:val="24"/>
                <w:sz w:val="22"/>
                <w:szCs w:val="22"/>
                <w:lang w:val="en-US" w:eastAsia="en-US"/>
              </w:rPr>
              <w:t>00 UTC</w:t>
            </w:r>
          </w:p>
        </w:tc>
      </w:tr>
      <w:tr w:rsidR="00FF7A79" w:rsidRPr="007E0EB0" w14:paraId="23A427F8" w14:textId="77777777" w:rsidTr="00B62261">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40E4EBA" w14:textId="1B93F134" w:rsidR="00FF7A79" w:rsidRPr="007E0EB0" w:rsidRDefault="00FF7A79" w:rsidP="00B62261">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CC#</w:t>
            </w:r>
            <w:r w:rsidR="00D95A00">
              <w:rPr>
                <w:rFonts w:ascii="Calibri" w:eastAsia="Times New Roman" w:hAnsi="Calibri"/>
                <w:b/>
                <w:bCs/>
                <w:kern w:val="24"/>
                <w:sz w:val="22"/>
                <w:szCs w:val="22"/>
                <w:lang w:val="en-US" w:eastAsia="en-US"/>
              </w:rPr>
              <w:t>3</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03EEE47B" w14:textId="6252806C" w:rsidR="00FF7A79" w:rsidRPr="007E0EB0" w:rsidRDefault="000B0787" w:rsidP="00B62261">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20</w:t>
            </w:r>
            <w:r w:rsidR="00AD092D" w:rsidRPr="007E0EB0">
              <w:rPr>
                <w:rFonts w:ascii="Calibri" w:eastAsia="Times New Roman" w:hAnsi="Calibri"/>
                <w:kern w:val="24"/>
                <w:sz w:val="22"/>
                <w:szCs w:val="22"/>
                <w:lang w:val="en-US" w:eastAsia="en-US"/>
              </w:rPr>
              <w:t xml:space="preserve"> </w:t>
            </w:r>
            <w:r w:rsidR="00AD092D">
              <w:rPr>
                <w:rFonts w:ascii="Calibri" w:eastAsia="Times New Roman" w:hAnsi="Calibri"/>
                <w:kern w:val="24"/>
                <w:sz w:val="22"/>
                <w:szCs w:val="22"/>
                <w:lang w:val="en-US" w:eastAsia="en-US"/>
              </w:rPr>
              <w:t>April</w:t>
            </w:r>
            <w:r w:rsidR="00AD092D" w:rsidRPr="007E0EB0">
              <w:rPr>
                <w:rFonts w:ascii="Calibri" w:eastAsia="Times New Roman" w:hAnsi="Calibri"/>
                <w:kern w:val="24"/>
                <w:sz w:val="22"/>
                <w:szCs w:val="22"/>
                <w:lang w:val="en-US" w:eastAsia="en-US"/>
              </w:rPr>
              <w:t xml:space="preserve"> 2023 (</w:t>
            </w:r>
            <w:r w:rsidR="00315F28" w:rsidRPr="007E0EB0">
              <w:rPr>
                <w:rFonts w:ascii="Calibri" w:eastAsia="Times New Roman" w:hAnsi="Calibri"/>
                <w:kern w:val="24"/>
                <w:sz w:val="22"/>
                <w:szCs w:val="22"/>
                <w:lang w:val="en-US" w:eastAsia="en-US"/>
              </w:rPr>
              <w:t>Thursday</w:t>
            </w:r>
            <w:r w:rsidR="00AD092D" w:rsidRPr="007E0EB0">
              <w:rPr>
                <w:rFonts w:ascii="Calibri" w:eastAsia="Times New Roman" w:hAnsi="Calibri"/>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EBFEAEB" w14:textId="32E86646" w:rsidR="00FF7A79" w:rsidRPr="007E0EB0" w:rsidRDefault="00FF7A79" w:rsidP="00B62261">
            <w:pPr>
              <w:autoSpaceDE/>
              <w:autoSpaceDN/>
              <w:adjustRightInd/>
              <w:spacing w:line="254" w:lineRule="auto"/>
              <w:textAlignment w:val="auto"/>
              <w:rPr>
                <w:rFonts w:ascii="Arial" w:eastAsia="Times New Roman" w:hAnsi="Arial" w:cs="Arial"/>
                <w:color w:val="auto"/>
                <w:sz w:val="22"/>
                <w:szCs w:val="22"/>
                <w:lang w:val="en-US" w:eastAsia="en-US"/>
              </w:rPr>
            </w:pPr>
            <w:r w:rsidRPr="00D0797F">
              <w:rPr>
                <w:rFonts w:asciiTheme="minorHAnsi" w:eastAsia="Times New Roman" w:hAnsiTheme="minorHAnsi" w:cstheme="minorHAnsi"/>
                <w:kern w:val="24"/>
                <w:sz w:val="22"/>
                <w:szCs w:val="22"/>
                <w:lang w:val="en-US" w:eastAsia="en-US"/>
              </w:rPr>
              <w:t>1</w:t>
            </w:r>
            <w:r w:rsidR="00AD092D">
              <w:rPr>
                <w:rFonts w:asciiTheme="minorHAnsi" w:eastAsia="Times New Roman" w:hAnsiTheme="minorHAnsi" w:cstheme="minorHAnsi"/>
                <w:kern w:val="24"/>
                <w:sz w:val="22"/>
                <w:szCs w:val="22"/>
                <w:lang w:val="en-US" w:eastAsia="en-US"/>
              </w:rPr>
              <w:t>23</w:t>
            </w:r>
            <w:r w:rsidRPr="00D0797F">
              <w:rPr>
                <w:rFonts w:asciiTheme="minorHAnsi" w:eastAsia="Times New Roman" w:hAnsiTheme="minorHAnsi" w:cstheme="minorHAnsi"/>
                <w:kern w:val="24"/>
                <w:sz w:val="22"/>
                <w:szCs w:val="22"/>
                <w:lang w:val="en-US" w:eastAsia="en-US"/>
              </w:rPr>
              <w:t>0 – 1</w:t>
            </w:r>
            <w:r w:rsidR="00AD092D">
              <w:rPr>
                <w:rFonts w:asciiTheme="minorHAnsi" w:eastAsia="Times New Roman" w:hAnsiTheme="minorHAnsi" w:cstheme="minorHAnsi"/>
                <w:kern w:val="24"/>
                <w:sz w:val="22"/>
                <w:szCs w:val="22"/>
                <w:lang w:val="en-US" w:eastAsia="en-US"/>
              </w:rPr>
              <w:t>53</w:t>
            </w:r>
            <w:r w:rsidRPr="00D0797F">
              <w:rPr>
                <w:rFonts w:asciiTheme="minorHAnsi" w:eastAsia="Times New Roman" w:hAnsiTheme="minorHAnsi" w:cstheme="minorHAnsi"/>
                <w:kern w:val="24"/>
                <w:sz w:val="22"/>
                <w:szCs w:val="22"/>
                <w:lang w:val="en-US" w:eastAsia="en-US"/>
              </w:rPr>
              <w:t>0 UTC</w:t>
            </w:r>
          </w:p>
        </w:tc>
      </w:tr>
      <w:tr w:rsidR="007E0EB0" w:rsidRPr="007E0EB0" w14:paraId="29E36682"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9D9FAFD"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Final Comments</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7E82A5" w14:textId="19FF4F80" w:rsidR="007E0EB0" w:rsidRPr="007E0EB0" w:rsidRDefault="00AD092D" w:rsidP="007E0EB0">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20</w:t>
            </w:r>
            <w:r w:rsidR="007E0EB0" w:rsidRPr="007E0EB0">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April</w:t>
            </w:r>
            <w:r w:rsidR="007E0EB0" w:rsidRPr="007E0EB0">
              <w:rPr>
                <w:rFonts w:ascii="Calibri" w:eastAsia="Times New Roman" w:hAnsi="Calibri"/>
                <w:kern w:val="24"/>
                <w:sz w:val="22"/>
                <w:szCs w:val="22"/>
                <w:lang w:val="en-US" w:eastAsia="en-US"/>
              </w:rPr>
              <w:t xml:space="preserve"> 2023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266B967" w14:textId="57AC1521"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w:t>
            </w:r>
            <w:r w:rsidR="00FF7A79">
              <w:rPr>
                <w:rFonts w:ascii="Calibri" w:eastAsia="Times New Roman" w:hAnsi="Calibri"/>
                <w:kern w:val="24"/>
                <w:sz w:val="22"/>
                <w:szCs w:val="22"/>
                <w:lang w:val="en-US" w:eastAsia="en-US"/>
              </w:rPr>
              <w:t>7</w:t>
            </w:r>
            <w:r w:rsidRPr="007E0EB0">
              <w:rPr>
                <w:rFonts w:ascii="Calibri" w:eastAsia="Times New Roman" w:hAnsi="Calibri"/>
                <w:kern w:val="24"/>
                <w:sz w:val="22"/>
                <w:szCs w:val="22"/>
                <w:lang w:val="en-US" w:eastAsia="en-US"/>
              </w:rPr>
              <w:t>00 UTC</w:t>
            </w:r>
          </w:p>
        </w:tc>
      </w:tr>
      <w:tr w:rsidR="007E0EB0" w:rsidRPr="007E0EB0" w14:paraId="7726EE6C"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1EB76EB" w14:textId="15991A0E"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CC#</w:t>
            </w:r>
            <w:r w:rsidR="00D95A00">
              <w:rPr>
                <w:rFonts w:ascii="Calibri" w:eastAsia="Times New Roman" w:hAnsi="Calibri"/>
                <w:b/>
                <w:bCs/>
                <w:kern w:val="24"/>
                <w:sz w:val="22"/>
                <w:szCs w:val="22"/>
                <w:lang w:val="en-US" w:eastAsia="en-US"/>
              </w:rPr>
              <w:t>4</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613DCB78" w14:textId="316FF321" w:rsidR="007E0EB0" w:rsidRPr="007E0EB0" w:rsidRDefault="00AD092D" w:rsidP="007E0EB0">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2</w:t>
            </w:r>
            <w:r w:rsidR="000B0787">
              <w:rPr>
                <w:rFonts w:ascii="Calibri" w:eastAsia="Times New Roman" w:hAnsi="Calibri"/>
                <w:kern w:val="24"/>
                <w:sz w:val="22"/>
                <w:szCs w:val="22"/>
                <w:lang w:val="en-US" w:eastAsia="en-US"/>
              </w:rPr>
              <w:t>1</w:t>
            </w:r>
            <w:r w:rsidRPr="007E0EB0">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April</w:t>
            </w:r>
            <w:r w:rsidRPr="007E0EB0">
              <w:rPr>
                <w:rFonts w:ascii="Calibri" w:eastAsia="Times New Roman" w:hAnsi="Calibri"/>
                <w:kern w:val="24"/>
                <w:sz w:val="22"/>
                <w:szCs w:val="22"/>
                <w:lang w:val="en-US" w:eastAsia="en-US"/>
              </w:rPr>
              <w:t xml:space="preserve"> 2023 (</w:t>
            </w:r>
            <w:r w:rsidR="000B0787">
              <w:rPr>
                <w:rFonts w:ascii="Calibri" w:eastAsia="Times New Roman" w:hAnsi="Calibri"/>
                <w:kern w:val="24"/>
                <w:sz w:val="22"/>
                <w:szCs w:val="22"/>
                <w:lang w:val="en-US" w:eastAsia="en-US"/>
              </w:rPr>
              <w:t>Friday</w:t>
            </w:r>
            <w:r w:rsidRPr="007E0EB0">
              <w:rPr>
                <w:rFonts w:ascii="Calibri" w:eastAsia="Times New Roman" w:hAnsi="Calibri"/>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AB399FB" w14:textId="3F543096" w:rsidR="007E0EB0" w:rsidRPr="007E0EB0" w:rsidRDefault="00AD092D"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D0797F">
              <w:rPr>
                <w:rFonts w:asciiTheme="minorHAnsi" w:eastAsia="Times New Roman" w:hAnsiTheme="minorHAnsi" w:cstheme="minorHAnsi"/>
                <w:kern w:val="24"/>
                <w:sz w:val="22"/>
                <w:szCs w:val="22"/>
                <w:lang w:val="en-US" w:eastAsia="en-US"/>
              </w:rPr>
              <w:t>1</w:t>
            </w:r>
            <w:r>
              <w:rPr>
                <w:rFonts w:asciiTheme="minorHAnsi" w:eastAsia="Times New Roman" w:hAnsiTheme="minorHAnsi" w:cstheme="minorHAnsi"/>
                <w:kern w:val="24"/>
                <w:sz w:val="22"/>
                <w:szCs w:val="22"/>
                <w:lang w:val="en-US" w:eastAsia="en-US"/>
              </w:rPr>
              <w:t>23</w:t>
            </w:r>
            <w:r w:rsidRPr="00D0797F">
              <w:rPr>
                <w:rFonts w:asciiTheme="minorHAnsi" w:eastAsia="Times New Roman" w:hAnsiTheme="minorHAnsi" w:cstheme="minorHAnsi"/>
                <w:kern w:val="24"/>
                <w:sz w:val="22"/>
                <w:szCs w:val="22"/>
                <w:lang w:val="en-US" w:eastAsia="en-US"/>
              </w:rPr>
              <w:t>0 – 1</w:t>
            </w:r>
            <w:r>
              <w:rPr>
                <w:rFonts w:asciiTheme="minorHAnsi" w:eastAsia="Times New Roman" w:hAnsiTheme="minorHAnsi" w:cstheme="minorHAnsi"/>
                <w:kern w:val="24"/>
                <w:sz w:val="22"/>
                <w:szCs w:val="22"/>
                <w:lang w:val="en-US" w:eastAsia="en-US"/>
              </w:rPr>
              <w:t>53</w:t>
            </w:r>
            <w:r w:rsidRPr="00D0797F">
              <w:rPr>
                <w:rFonts w:asciiTheme="minorHAnsi" w:eastAsia="Times New Roman" w:hAnsiTheme="minorHAnsi" w:cstheme="minorHAnsi"/>
                <w:kern w:val="24"/>
                <w:sz w:val="22"/>
                <w:szCs w:val="22"/>
                <w:lang w:val="en-US" w:eastAsia="en-US"/>
              </w:rPr>
              <w:t>0 UTC</w:t>
            </w:r>
          </w:p>
        </w:tc>
      </w:tr>
      <w:tr w:rsidR="007E0EB0" w:rsidRPr="007E0EB0" w14:paraId="64E5A4BB" w14:textId="77777777" w:rsidTr="001A772C">
        <w:trPr>
          <w:trHeight w:val="396"/>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B95A6F0"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Close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3208D9" w14:textId="0EE1366A"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2</w:t>
            </w:r>
            <w:r w:rsidR="00AD092D">
              <w:rPr>
                <w:rFonts w:ascii="Calibri" w:eastAsia="Times New Roman" w:hAnsi="Calibri"/>
                <w:b/>
                <w:bCs/>
                <w:kern w:val="24"/>
                <w:sz w:val="22"/>
                <w:szCs w:val="22"/>
                <w:lang w:val="en-US" w:eastAsia="en-US"/>
              </w:rPr>
              <w:t>1</w:t>
            </w:r>
            <w:r w:rsidRPr="007E0EB0">
              <w:rPr>
                <w:rFonts w:ascii="Calibri" w:eastAsia="Times New Roman" w:hAnsi="Calibri"/>
                <w:b/>
                <w:bCs/>
                <w:kern w:val="24"/>
                <w:sz w:val="22"/>
                <w:szCs w:val="22"/>
                <w:lang w:val="en-US" w:eastAsia="en-US"/>
              </w:rPr>
              <w:t xml:space="preserve"> </w:t>
            </w:r>
            <w:r w:rsidR="00AD092D">
              <w:rPr>
                <w:rFonts w:ascii="Calibri" w:eastAsia="Times New Roman" w:hAnsi="Calibri"/>
                <w:b/>
                <w:bCs/>
                <w:kern w:val="24"/>
                <w:sz w:val="22"/>
                <w:szCs w:val="22"/>
                <w:lang w:val="en-US" w:eastAsia="en-US"/>
              </w:rPr>
              <w:t>April</w:t>
            </w:r>
            <w:r w:rsidRPr="007E0EB0">
              <w:rPr>
                <w:rFonts w:ascii="Calibri" w:eastAsia="Times New Roman" w:hAnsi="Calibri"/>
                <w:b/>
                <w:bCs/>
                <w:kern w:val="24"/>
                <w:sz w:val="22"/>
                <w:szCs w:val="22"/>
                <w:lang w:val="en-US" w:eastAsia="en-US"/>
              </w:rPr>
              <w:t xml:space="preserve"> 2023 (Friday)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58A477F"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1700 UTC</w:t>
            </w:r>
          </w:p>
        </w:tc>
      </w:tr>
      <w:tr w:rsidR="007E0EB0" w:rsidRPr="007E0EB0" w14:paraId="1B929236"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8ED92B8"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Upload Approved docs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D226F31" w14:textId="77E425FA"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2</w:t>
            </w:r>
            <w:r w:rsidR="00AD092D">
              <w:rPr>
                <w:rFonts w:ascii="Calibri" w:eastAsia="Times New Roman" w:hAnsi="Calibri"/>
                <w:kern w:val="24"/>
                <w:sz w:val="22"/>
                <w:szCs w:val="22"/>
                <w:lang w:val="en-US" w:eastAsia="en-US"/>
              </w:rPr>
              <w:t>4</w:t>
            </w:r>
            <w:r w:rsidRPr="007E0EB0">
              <w:rPr>
                <w:rFonts w:ascii="Calibri" w:eastAsia="Times New Roman" w:hAnsi="Calibri"/>
                <w:kern w:val="24"/>
                <w:sz w:val="22"/>
                <w:szCs w:val="22"/>
                <w:lang w:val="en-US" w:eastAsia="en-US"/>
              </w:rPr>
              <w:t xml:space="preserve"> </w:t>
            </w:r>
            <w:r w:rsidR="00AD092D">
              <w:rPr>
                <w:rFonts w:ascii="Calibri" w:eastAsia="Times New Roman" w:hAnsi="Calibri"/>
                <w:kern w:val="24"/>
                <w:sz w:val="22"/>
                <w:szCs w:val="22"/>
                <w:lang w:val="en-US" w:eastAsia="en-US"/>
              </w:rPr>
              <w:t>April</w:t>
            </w:r>
            <w:r w:rsidRPr="007E0EB0">
              <w:rPr>
                <w:rFonts w:ascii="Calibri" w:eastAsia="Times New Roman" w:hAnsi="Calibri"/>
                <w:kern w:val="24"/>
                <w:sz w:val="22"/>
                <w:szCs w:val="22"/>
                <w:lang w:val="en-US" w:eastAsia="en-US"/>
              </w:rPr>
              <w:t xml:space="preserve">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D10762E"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1700 UTC</w:t>
            </w:r>
          </w:p>
        </w:tc>
      </w:tr>
      <w:tr w:rsidR="007E0EB0" w:rsidRPr="007E0EB0" w14:paraId="1D6EBFE4"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0FFF0BD"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 xml:space="preserve">Upload Rapporteur Status Reports </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5C37BAB" w14:textId="2C199A1F"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2</w:t>
            </w:r>
            <w:r w:rsidR="00AD092D">
              <w:rPr>
                <w:rFonts w:ascii="Calibri" w:eastAsia="Times New Roman" w:hAnsi="Calibri"/>
                <w:kern w:val="24"/>
                <w:sz w:val="22"/>
                <w:szCs w:val="22"/>
                <w:lang w:val="en-US" w:eastAsia="en-US"/>
              </w:rPr>
              <w:t>5</w:t>
            </w:r>
            <w:r w:rsidRPr="007E0EB0">
              <w:rPr>
                <w:rFonts w:ascii="Calibri" w:eastAsia="Times New Roman" w:hAnsi="Calibri"/>
                <w:kern w:val="24"/>
                <w:sz w:val="22"/>
                <w:szCs w:val="22"/>
                <w:lang w:val="en-US" w:eastAsia="en-US"/>
              </w:rPr>
              <w:t xml:space="preserve"> </w:t>
            </w:r>
            <w:r w:rsidR="00AD092D">
              <w:rPr>
                <w:rFonts w:ascii="Calibri" w:eastAsia="Times New Roman" w:hAnsi="Calibri"/>
                <w:kern w:val="24"/>
                <w:sz w:val="22"/>
                <w:szCs w:val="22"/>
                <w:lang w:val="en-US" w:eastAsia="en-US"/>
              </w:rPr>
              <w:t>April</w:t>
            </w:r>
            <w:r w:rsidRPr="007E0EB0">
              <w:rPr>
                <w:rFonts w:ascii="Calibri" w:eastAsia="Times New Roman" w:hAnsi="Calibri"/>
                <w:kern w:val="24"/>
                <w:sz w:val="22"/>
                <w:szCs w:val="22"/>
                <w:lang w:val="en-US" w:eastAsia="en-US"/>
              </w:rPr>
              <w:t xml:space="preserve"> 2023 (Tuesday)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76C365F"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1700 UTC</w:t>
            </w:r>
          </w:p>
        </w:tc>
      </w:tr>
    </w:tbl>
    <w:p w14:paraId="271295B0" w14:textId="77777777" w:rsidR="007E0EB0" w:rsidRPr="007E0EB0" w:rsidRDefault="007E0EB0" w:rsidP="007E0EB0"/>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62B7C7AA" w:rsidR="00A86FAA" w:rsidRDefault="00A86FAA" w:rsidP="00EE0BA6">
      <w:pPr>
        <w:pStyle w:val="Heading2"/>
        <w:numPr>
          <w:ilvl w:val="1"/>
          <w:numId w:val="8"/>
        </w:numPr>
        <w:rPr>
          <w:b/>
          <w:bCs/>
          <w:color w:val="auto"/>
        </w:rPr>
      </w:pPr>
      <w:r>
        <w:rPr>
          <w:b/>
          <w:bCs/>
          <w:color w:val="auto"/>
        </w:rPr>
        <w:t>Agenda for SA2</w:t>
      </w:r>
      <w:r w:rsidR="00BA58CC">
        <w:rPr>
          <w:b/>
          <w:bCs/>
          <w:color w:val="auto"/>
        </w:rPr>
        <w:t>#</w:t>
      </w:r>
      <w:r w:rsidR="00AD092D">
        <w:rPr>
          <w:b/>
          <w:bCs/>
          <w:color w:val="auto"/>
        </w:rPr>
        <w:t>156E</w:t>
      </w:r>
      <w:r w:rsidRPr="001247A9">
        <w:rPr>
          <w:b/>
          <w:bCs/>
          <w:color w:val="auto"/>
        </w:rPr>
        <w:t xml:space="preserve"> </w:t>
      </w:r>
    </w:p>
    <w:tbl>
      <w:tblPr>
        <w:tblW w:w="12935" w:type="dxa"/>
        <w:tblInd w:w="595" w:type="dxa"/>
        <w:tblLayout w:type="fixed"/>
        <w:tblLook w:val="0000" w:firstRow="0" w:lastRow="0" w:firstColumn="0" w:lastColumn="0" w:noHBand="0" w:noVBand="0"/>
      </w:tblPr>
      <w:tblGrid>
        <w:gridCol w:w="808"/>
        <w:gridCol w:w="7862"/>
        <w:gridCol w:w="1655"/>
        <w:gridCol w:w="2610"/>
      </w:tblGrid>
      <w:tr w:rsidR="00EE0BA6" w:rsidRPr="003B3D10" w14:paraId="206710FC" w14:textId="77777777" w:rsidTr="00A00EAB">
        <w:tc>
          <w:tcPr>
            <w:tcW w:w="808" w:type="dxa"/>
            <w:tcBorders>
              <w:top w:val="single" w:sz="4" w:space="0" w:color="000000"/>
              <w:left w:val="single" w:sz="4" w:space="0" w:color="000000"/>
              <w:bottom w:val="single" w:sz="4" w:space="0" w:color="000000"/>
            </w:tcBorders>
            <w:shd w:val="clear" w:color="auto" w:fill="9CC2E5" w:themeFill="accent1" w:themeFillTint="99"/>
          </w:tcPr>
          <w:p w14:paraId="50341430"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78F749BB" w14:textId="77777777" w:rsidR="00EE0BA6" w:rsidRPr="003B3D10" w:rsidRDefault="00EE0BA6" w:rsidP="00A00EAB">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41D47209" w14:textId="77777777" w:rsidR="00EE0BA6" w:rsidRDefault="00EE0BA6" w:rsidP="00A00EAB">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Pr="00E024A0">
              <w:rPr>
                <w:rFonts w:ascii="Arial" w:hAnsi="Arial" w:cs="Arial"/>
                <w:b/>
                <w:bCs/>
                <w:sz w:val="18"/>
                <w:szCs w:val="18"/>
                <w:highlight w:val="yellow"/>
                <w:lang w:eastAsia="zh-CN"/>
              </w:rPr>
              <w:t>onvener</w:t>
            </w:r>
          </w:p>
          <w:p w14:paraId="0E279AB7" w14:textId="77777777" w:rsidR="00EE0BA6" w:rsidRPr="003530DA" w:rsidRDefault="00EE0BA6" w:rsidP="00A00EAB">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EE0BA6" w:rsidRPr="003B3D10" w14:paraId="67A89AFE" w14:textId="77777777" w:rsidTr="00A00EAB">
        <w:tc>
          <w:tcPr>
            <w:tcW w:w="808" w:type="dxa"/>
            <w:tcBorders>
              <w:top w:val="single" w:sz="4" w:space="0" w:color="000000"/>
              <w:left w:val="single" w:sz="4" w:space="0" w:color="000000"/>
              <w:bottom w:val="single" w:sz="4" w:space="0" w:color="000000"/>
            </w:tcBorders>
            <w:shd w:val="clear" w:color="auto" w:fill="92D050"/>
          </w:tcPr>
          <w:p w14:paraId="2D03575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743B26A8" w14:textId="1273FA1F" w:rsidR="00EE0BA6" w:rsidRPr="003B3D10" w:rsidRDefault="00EE0BA6" w:rsidP="00A00EAB">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E74812">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EF36D3">
              <w:rPr>
                <w:rFonts w:ascii="Arial" w:eastAsia="Batang" w:hAnsi="Arial" w:cs="Arial"/>
                <w:b/>
                <w:bCs/>
                <w:color w:val="FF0000"/>
                <w:sz w:val="18"/>
                <w:szCs w:val="18"/>
                <w:highlight w:val="yellow"/>
                <w:lang w:eastAsia="ar-SA"/>
              </w:rPr>
              <w:t>000</w:t>
            </w:r>
            <w:r w:rsidRPr="003B3D10">
              <w:rPr>
                <w:rFonts w:ascii="Arial" w:eastAsia="Batang" w:hAnsi="Arial" w:cs="Arial"/>
                <w:b/>
                <w:bCs/>
                <w:color w:val="FF0000"/>
                <w:sz w:val="18"/>
                <w:szCs w:val="18"/>
                <w:highlight w:val="yellow"/>
                <w:lang w:eastAsia="ar-SA"/>
              </w:rPr>
              <w:t xml:space="preserve"> </w:t>
            </w:r>
            <w:r w:rsidR="00EF36D3">
              <w:rPr>
                <w:rFonts w:ascii="Arial" w:eastAsia="Batang" w:hAnsi="Arial" w:cs="Arial"/>
                <w:b/>
                <w:bCs/>
                <w:color w:val="FF0000"/>
                <w:sz w:val="18"/>
                <w:szCs w:val="18"/>
                <w:highlight w:val="yellow"/>
                <w:lang w:eastAsia="ar-SA"/>
              </w:rPr>
              <w:t>UTC</w:t>
            </w:r>
            <w:r>
              <w:rPr>
                <w:rFonts w:ascii="Arial" w:eastAsia="Batang" w:hAnsi="Arial" w:cs="Arial"/>
                <w:b/>
                <w:bCs/>
                <w:color w:val="FF0000"/>
                <w:sz w:val="18"/>
                <w:szCs w:val="18"/>
                <w:highlight w:val="yellow"/>
                <w:lang w:eastAsia="ar-SA"/>
              </w:rPr>
              <w:t xml:space="preserv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B86F55">
              <w:rPr>
                <w:rFonts w:ascii="Arial" w:eastAsia="Batang" w:hAnsi="Arial" w:cs="Arial"/>
                <w:b/>
                <w:bCs/>
                <w:color w:val="FF0000"/>
                <w:sz w:val="18"/>
                <w:szCs w:val="18"/>
                <w:highlight w:val="yellow"/>
                <w:lang w:eastAsia="ar-SA"/>
              </w:rPr>
              <w:t>1</w:t>
            </w:r>
            <w:r w:rsidR="00AD092D">
              <w:rPr>
                <w:rFonts w:ascii="Arial" w:eastAsia="Batang" w:hAnsi="Arial" w:cs="Arial"/>
                <w:b/>
                <w:bCs/>
                <w:color w:val="FF0000"/>
                <w:sz w:val="18"/>
                <w:szCs w:val="18"/>
                <w:highlight w:val="yellow"/>
                <w:lang w:eastAsia="ar-SA"/>
              </w:rPr>
              <w:t>7</w:t>
            </w:r>
            <w:r>
              <w:rPr>
                <w:rFonts w:ascii="Arial" w:eastAsia="Batang" w:hAnsi="Arial" w:cs="Arial"/>
                <w:b/>
                <w:bCs/>
                <w:color w:val="FF0000"/>
                <w:sz w:val="18"/>
                <w:szCs w:val="18"/>
                <w:highlight w:val="yellow"/>
                <w:lang w:eastAsia="ar-SA"/>
              </w:rPr>
              <w:t>-</w:t>
            </w:r>
            <w:r w:rsidR="00AD092D">
              <w:rPr>
                <w:rFonts w:ascii="Arial" w:eastAsia="Batang" w:hAnsi="Arial" w:cs="Arial"/>
                <w:b/>
                <w:bCs/>
                <w:color w:val="FF0000"/>
                <w:sz w:val="18"/>
                <w:szCs w:val="18"/>
                <w:highlight w:val="yellow"/>
                <w:lang w:eastAsia="ar-SA"/>
              </w:rPr>
              <w:t>April</w:t>
            </w:r>
            <w:r w:rsidR="00E74812">
              <w:rPr>
                <w:rFonts w:ascii="Arial" w:eastAsia="Batang" w:hAnsi="Arial" w:cs="Arial"/>
                <w:b/>
                <w:bCs/>
                <w:color w:val="FF0000"/>
                <w:sz w:val="18"/>
                <w:szCs w:val="18"/>
                <w:highlight w:val="yellow"/>
                <w:lang w:eastAsia="ar-SA"/>
              </w:rPr>
              <w:t>-2023</w:t>
            </w:r>
            <w:r>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C46EAC0" w14:textId="77777777" w:rsidR="00EE0BA6" w:rsidRPr="003530DA" w:rsidRDefault="00EE0BA6" w:rsidP="00A00EAB">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EE0BA6" w:rsidRPr="003B3D10" w14:paraId="7919F380" w14:textId="77777777" w:rsidTr="00A00EAB">
        <w:trPr>
          <w:trHeight w:val="460"/>
        </w:trPr>
        <w:tc>
          <w:tcPr>
            <w:tcW w:w="808" w:type="dxa"/>
            <w:tcBorders>
              <w:top w:val="single" w:sz="4" w:space="0" w:color="000000"/>
              <w:left w:val="single" w:sz="4" w:space="0" w:color="000000"/>
              <w:bottom w:val="single" w:sz="4" w:space="0" w:color="000000"/>
            </w:tcBorders>
            <w:shd w:val="clear" w:color="auto" w:fill="92D050"/>
          </w:tcPr>
          <w:p w14:paraId="4A4EFAE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52FC810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BEFC9B5"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EE0BA6" w:rsidRPr="003B3D10" w14:paraId="60D487FA" w14:textId="77777777" w:rsidTr="00A00EAB">
        <w:trPr>
          <w:trHeight w:val="460"/>
        </w:trPr>
        <w:tc>
          <w:tcPr>
            <w:tcW w:w="808" w:type="dxa"/>
            <w:tcBorders>
              <w:top w:val="single" w:sz="4" w:space="0" w:color="000000"/>
              <w:left w:val="single" w:sz="4" w:space="0" w:color="000000"/>
              <w:bottom w:val="single" w:sz="4" w:space="0" w:color="000000"/>
            </w:tcBorders>
            <w:shd w:val="clear" w:color="auto" w:fill="auto"/>
          </w:tcPr>
          <w:p w14:paraId="739F7207"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46E6728D"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11C55661"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p>
          <w:p w14:paraId="5A8F81D5" w14:textId="77777777" w:rsidR="00EE0BA6" w:rsidRDefault="00EE0BA6" w:rsidP="00A00EAB">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EE0BA6" w:rsidRPr="0080792C" w14:paraId="4FA6A868" w14:textId="77777777" w:rsidTr="00A00EAB">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4E74A3DE" w14:textId="77777777" w:rsidR="00EE0BA6" w:rsidRPr="0080792C" w:rsidRDefault="00EE0BA6" w:rsidP="00A00EAB">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BBF4D2B" w14:textId="77777777" w:rsidR="00EE0BA6" w:rsidRPr="0080792C" w:rsidRDefault="00EE0BA6" w:rsidP="00A00EAB">
                  <w:pPr>
                    <w:rPr>
                      <w:rFonts w:eastAsia="Times New Roman"/>
                      <w:b/>
                      <w:bCs/>
                      <w:i/>
                      <w:iCs/>
                      <w:color w:val="800000"/>
                    </w:rPr>
                  </w:pPr>
                  <w:r w:rsidRPr="0080792C">
                    <w:rPr>
                      <w:rFonts w:eastAsia="Times New Roman"/>
                      <w:b/>
                      <w:bCs/>
                      <w:i/>
                      <w:iCs/>
                      <w:color w:val="800000"/>
                    </w:rPr>
                    <w:t>Delegates are asked to take note that they are thereby invited:</w:t>
                  </w:r>
                </w:p>
                <w:p w14:paraId="25005C70" w14:textId="77777777" w:rsidR="00EE0BA6" w:rsidRPr="0080792C" w:rsidRDefault="00EE0BA6" w:rsidP="00A00EAB">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 xml:space="preserve">to investigate whether their organization or any other organization owns IPRs which </w:t>
                  </w:r>
                  <w:proofErr w:type="gramStart"/>
                  <w:r w:rsidRPr="0080792C">
                    <w:rPr>
                      <w:rFonts w:eastAsia="Times New Roman"/>
                      <w:b/>
                      <w:bCs/>
                      <w:i/>
                      <w:iCs/>
                      <w:color w:val="800000"/>
                    </w:rPr>
                    <w:t>are, or</w:t>
                  </w:r>
                  <w:proofErr w:type="gramEnd"/>
                  <w:r w:rsidRPr="0080792C">
                    <w:rPr>
                      <w:rFonts w:eastAsia="Times New Roman"/>
                      <w:b/>
                      <w:bCs/>
                      <w:i/>
                      <w:iCs/>
                      <w:color w:val="800000"/>
                    </w:rPr>
                    <w:t xml:space="preserve"> are likely to become Essential in respect of the work of 3GPP.</w:t>
                  </w:r>
                </w:p>
                <w:p w14:paraId="19E70B3B" w14:textId="77777777" w:rsidR="00EE0BA6" w:rsidRPr="0080792C" w:rsidRDefault="00EE0BA6" w:rsidP="00A00EAB">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47976CAE" w14:textId="77777777" w:rsidR="00EE0BA6" w:rsidRPr="003F71AB" w:rsidRDefault="00EE0BA6" w:rsidP="00A00EAB">
            <w:pPr>
              <w:keepNext/>
              <w:rPr>
                <w:rFonts w:eastAsia="Times New Roman" w:cs="Arial"/>
              </w:rPr>
            </w:pPr>
          </w:p>
          <w:p w14:paraId="17313351" w14:textId="77777777" w:rsidR="00EE0BA6" w:rsidRDefault="00EE0BA6" w:rsidP="00A00EAB">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EE0BA6" w:rsidRPr="0080792C" w14:paraId="62945038" w14:textId="77777777" w:rsidTr="00A00EAB">
              <w:tc>
                <w:tcPr>
                  <w:tcW w:w="9773" w:type="dxa"/>
                  <w:tcBorders>
                    <w:top w:val="single" w:sz="4" w:space="0" w:color="auto"/>
                    <w:left w:val="single" w:sz="4" w:space="0" w:color="auto"/>
                    <w:bottom w:val="single" w:sz="4" w:space="0" w:color="auto"/>
                    <w:right w:val="single" w:sz="4" w:space="0" w:color="auto"/>
                  </w:tcBorders>
                  <w:shd w:val="clear" w:color="auto" w:fill="D5DCE4"/>
                </w:tcPr>
                <w:p w14:paraId="558A77AD" w14:textId="77777777" w:rsidR="00EE0BA6" w:rsidRPr="0080792C" w:rsidRDefault="00EE0BA6" w:rsidP="00A00EAB">
                  <w:pPr>
                    <w:rPr>
                      <w:b/>
                      <w:bCs/>
                      <w:i/>
                      <w:iCs/>
                      <w:color w:val="800080"/>
                    </w:rPr>
                  </w:pPr>
                  <w:r w:rsidRPr="0080792C">
                    <w:rPr>
                      <w:b/>
                      <w:bCs/>
                      <w:i/>
                      <w:iCs/>
                      <w:color w:val="80008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80792C">
                    <w:rPr>
                      <w:b/>
                      <w:bCs/>
                      <w:i/>
                      <w:iCs/>
                      <w:color w:val="800080"/>
                    </w:rPr>
                    <w:t>question</w:t>
                  </w:r>
                  <w:proofErr w:type="gramEnd"/>
                  <w:r w:rsidRPr="0080792C">
                    <w:rPr>
                      <w:b/>
                      <w:bCs/>
                      <w:i/>
                      <w:iCs/>
                      <w:color w:val="800080"/>
                    </w:rPr>
                    <w:t xml:space="preserve"> I recommend that you contact your legal counsel.</w:t>
                  </w:r>
                </w:p>
                <w:p w14:paraId="3C1E0C1A" w14:textId="77777777" w:rsidR="00EE0BA6" w:rsidRPr="0080792C" w:rsidRDefault="00EE0BA6" w:rsidP="00A00EAB">
                  <w:pPr>
                    <w:rPr>
                      <w:b/>
                      <w:bCs/>
                      <w:i/>
                      <w:iCs/>
                      <w:color w:val="800080"/>
                    </w:rPr>
                  </w:pPr>
                  <w:r w:rsidRPr="0080792C">
                    <w:rPr>
                      <w:b/>
                      <w:bCs/>
                      <w:i/>
                      <w:iCs/>
                      <w:color w:val="800080"/>
                    </w:rPr>
                    <w:t>The leadership shall conduct the present meeting with impartiality and in the interests of 3GPP.</w:t>
                  </w:r>
                </w:p>
                <w:p w14:paraId="67C31CA2" w14:textId="77777777" w:rsidR="00EE0BA6" w:rsidRPr="0080792C" w:rsidRDefault="00EE0BA6" w:rsidP="00A00EAB">
                  <w:pPr>
                    <w:rPr>
                      <w:b/>
                      <w:bCs/>
                      <w:i/>
                      <w:iCs/>
                      <w:color w:val="800080"/>
                    </w:rPr>
                  </w:pPr>
                </w:p>
                <w:p w14:paraId="432E4EDD" w14:textId="77777777" w:rsidR="00EE0BA6" w:rsidRPr="0080792C" w:rsidRDefault="00EE0BA6" w:rsidP="00A00EAB">
                  <w:pPr>
                    <w:rPr>
                      <w:b/>
                      <w:bCs/>
                      <w:i/>
                      <w:iCs/>
                      <w:color w:val="800080"/>
                    </w:rPr>
                  </w:pPr>
                  <w:r w:rsidRPr="0080792C">
                    <w:rPr>
                      <w:b/>
                      <w:bCs/>
                      <w:i/>
                      <w:iCs/>
                      <w:color w:val="800080"/>
                    </w:rPr>
                    <w:lastRenderedPageBreak/>
                    <w:t>Furthermore, I would like to remind you that timely submission of work items in advance of TSG/WG meetings is important to allow for full and fair consideration of such matters."</w:t>
                  </w:r>
                </w:p>
              </w:tc>
            </w:tr>
          </w:tbl>
          <w:p w14:paraId="6ED66FAC" w14:textId="77777777" w:rsidR="00EE0BA6"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338718F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08E3740" w14:textId="77777777" w:rsidTr="00A00EAB">
        <w:tc>
          <w:tcPr>
            <w:tcW w:w="808" w:type="dxa"/>
            <w:tcBorders>
              <w:top w:val="single" w:sz="4" w:space="0" w:color="000000"/>
              <w:left w:val="single" w:sz="4" w:space="0" w:color="000000"/>
              <w:bottom w:val="single" w:sz="4" w:space="0" w:color="000000"/>
            </w:tcBorders>
            <w:shd w:val="clear" w:color="auto" w:fill="92D050"/>
          </w:tcPr>
          <w:p w14:paraId="5471650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1D3D83E7" w14:textId="5FF9A0C6"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BA58CC">
              <w:rPr>
                <w:rFonts w:ascii="Arial" w:eastAsia="Batang" w:hAnsi="Arial" w:cs="Arial"/>
                <w:b/>
                <w:color w:val="auto"/>
                <w:sz w:val="18"/>
                <w:szCs w:val="18"/>
                <w:lang w:eastAsia="ar-SA"/>
              </w:rPr>
              <w:t>#15</w:t>
            </w:r>
            <w:r w:rsidR="002418C3">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BF9FDE6"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EE0BA6" w:rsidRPr="003B3D10" w14:paraId="4EAD48A8" w14:textId="77777777" w:rsidTr="00A00EAB">
        <w:tc>
          <w:tcPr>
            <w:tcW w:w="808" w:type="dxa"/>
            <w:tcBorders>
              <w:top w:val="single" w:sz="4" w:space="0" w:color="000000"/>
              <w:left w:val="single" w:sz="4" w:space="0" w:color="000000"/>
              <w:bottom w:val="single" w:sz="4" w:space="0" w:color="000000"/>
            </w:tcBorders>
            <w:shd w:val="clear" w:color="auto" w:fill="92D050"/>
          </w:tcPr>
          <w:p w14:paraId="0AEA4BC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596A97C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94D1F0E"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71A2026F" w14:textId="77777777" w:rsidTr="00A00EAB">
        <w:tc>
          <w:tcPr>
            <w:tcW w:w="808" w:type="dxa"/>
            <w:tcBorders>
              <w:top w:val="single" w:sz="4" w:space="0" w:color="000000"/>
              <w:left w:val="single" w:sz="4" w:space="0" w:color="000000"/>
              <w:bottom w:val="single" w:sz="4" w:space="0" w:color="000000"/>
            </w:tcBorders>
            <w:shd w:val="clear" w:color="auto" w:fill="FFFFFF"/>
          </w:tcPr>
          <w:p w14:paraId="68C9367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0A3A45A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8DC3EB"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D2CA9E6" w14:textId="77777777" w:rsidTr="00A00EAB">
        <w:tc>
          <w:tcPr>
            <w:tcW w:w="808" w:type="dxa"/>
            <w:tcBorders>
              <w:top w:val="single" w:sz="4" w:space="0" w:color="000000"/>
              <w:left w:val="single" w:sz="4" w:space="0" w:color="000000"/>
              <w:bottom w:val="single" w:sz="4" w:space="0" w:color="000000"/>
            </w:tcBorders>
            <w:shd w:val="clear" w:color="auto" w:fill="FFFFFF"/>
          </w:tcPr>
          <w:p w14:paraId="6F44441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8F562F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E1E575"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79B7ABC" w14:textId="77777777" w:rsidTr="00A00EAB">
        <w:tc>
          <w:tcPr>
            <w:tcW w:w="808" w:type="dxa"/>
            <w:tcBorders>
              <w:top w:val="single" w:sz="4" w:space="0" w:color="000000"/>
              <w:left w:val="single" w:sz="4" w:space="0" w:color="000000"/>
              <w:bottom w:val="single" w:sz="4" w:space="0" w:color="000000"/>
            </w:tcBorders>
            <w:shd w:val="clear" w:color="auto" w:fill="92D050"/>
          </w:tcPr>
          <w:p w14:paraId="757EA1B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160EB60F"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4D6B2980"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323FB5A"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66E7C18"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2FFF4C56" w14:textId="77777777" w:rsidTr="00A00EAB">
        <w:tc>
          <w:tcPr>
            <w:tcW w:w="808" w:type="dxa"/>
            <w:tcBorders>
              <w:top w:val="single" w:sz="4" w:space="0" w:color="000000"/>
              <w:left w:val="single" w:sz="4" w:space="0" w:color="000000"/>
              <w:bottom w:val="single" w:sz="4" w:space="0" w:color="000000"/>
            </w:tcBorders>
            <w:shd w:val="clear" w:color="auto" w:fill="FFFFFF"/>
          </w:tcPr>
          <w:p w14:paraId="32C06C3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1B0465BB"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12BF720E"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58742A0"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113CF2A"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E0BA6" w:rsidRPr="003B3D10" w14:paraId="089A1A71" w14:textId="77777777" w:rsidTr="00A00EAB">
        <w:tc>
          <w:tcPr>
            <w:tcW w:w="808" w:type="dxa"/>
            <w:tcBorders>
              <w:top w:val="single" w:sz="4" w:space="0" w:color="000000"/>
              <w:left w:val="single" w:sz="4" w:space="0" w:color="000000"/>
              <w:bottom w:val="single" w:sz="4" w:space="0" w:color="000000"/>
            </w:tcBorders>
            <w:shd w:val="clear" w:color="auto" w:fill="FFFFFF"/>
          </w:tcPr>
          <w:p w14:paraId="70203D0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FD33CA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05CB4C42"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339352D"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B9D7D7"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E0BA6" w:rsidRPr="003B3D10" w14:paraId="381AA5BA" w14:textId="77777777" w:rsidTr="00A00EAB">
        <w:tc>
          <w:tcPr>
            <w:tcW w:w="808" w:type="dxa"/>
            <w:tcBorders>
              <w:top w:val="single" w:sz="4" w:space="0" w:color="000000"/>
              <w:left w:val="single" w:sz="4" w:space="0" w:color="000000"/>
              <w:bottom w:val="single" w:sz="4" w:space="0" w:color="000000"/>
            </w:tcBorders>
            <w:shd w:val="clear" w:color="auto" w:fill="auto"/>
          </w:tcPr>
          <w:p w14:paraId="1AF5118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46AE55E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2921CA3F"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10589221"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0EABB27"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E0BA6" w:rsidRPr="003B3D10" w14:paraId="5163AB2C" w14:textId="77777777" w:rsidTr="00A00EAB">
        <w:tc>
          <w:tcPr>
            <w:tcW w:w="808" w:type="dxa"/>
            <w:tcBorders>
              <w:top w:val="single" w:sz="4" w:space="0" w:color="000000"/>
              <w:left w:val="single" w:sz="4" w:space="0" w:color="000000"/>
              <w:bottom w:val="single" w:sz="4" w:space="0" w:color="000000"/>
            </w:tcBorders>
            <w:shd w:val="clear" w:color="auto" w:fill="auto"/>
          </w:tcPr>
          <w:p w14:paraId="7154B34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596D808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58E9AD6A"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17AE8F95"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EC6F2F7"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E0BA6" w:rsidRPr="003B3D10" w14:paraId="06724B60" w14:textId="77777777" w:rsidTr="00A00EAB">
        <w:tc>
          <w:tcPr>
            <w:tcW w:w="808" w:type="dxa"/>
            <w:tcBorders>
              <w:top w:val="single" w:sz="4" w:space="0" w:color="000000"/>
              <w:left w:val="single" w:sz="4" w:space="0" w:color="000000"/>
              <w:bottom w:val="single" w:sz="4" w:space="0" w:color="000000"/>
            </w:tcBorders>
            <w:shd w:val="clear" w:color="auto" w:fill="92D050"/>
          </w:tcPr>
          <w:p w14:paraId="77AA8EB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653243F2"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546574C1"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33CE1C9"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1AEB568"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127509CE" w14:textId="77777777" w:rsidTr="00A00EAB">
        <w:tc>
          <w:tcPr>
            <w:tcW w:w="808" w:type="dxa"/>
            <w:tcBorders>
              <w:top w:val="single" w:sz="4" w:space="0" w:color="000000"/>
              <w:left w:val="single" w:sz="4" w:space="0" w:color="000000"/>
              <w:bottom w:val="single" w:sz="4" w:space="0" w:color="000000"/>
            </w:tcBorders>
            <w:shd w:val="clear" w:color="auto" w:fill="auto"/>
          </w:tcPr>
          <w:p w14:paraId="69C2474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5D34C7AE"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4CDD3F18"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ECA503C"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6E1A3D77" w14:textId="77777777" w:rsidTr="00A00EAB">
        <w:tc>
          <w:tcPr>
            <w:tcW w:w="808" w:type="dxa"/>
            <w:tcBorders>
              <w:top w:val="single" w:sz="4" w:space="0" w:color="000000"/>
              <w:left w:val="single" w:sz="4" w:space="0" w:color="000000"/>
              <w:bottom w:val="single" w:sz="4" w:space="0" w:color="000000"/>
            </w:tcBorders>
            <w:shd w:val="clear" w:color="auto" w:fill="auto"/>
          </w:tcPr>
          <w:p w14:paraId="2F05EEE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11AB6100"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76B4F63E"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1757A009" w14:textId="77777777" w:rsidR="00EE0BA6" w:rsidRPr="003B3D10" w:rsidRDefault="00EE0BA6" w:rsidP="00A00EAB">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A34852"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61BF89D4" w14:textId="77777777" w:rsidTr="00A00EAB">
        <w:tc>
          <w:tcPr>
            <w:tcW w:w="808" w:type="dxa"/>
            <w:tcBorders>
              <w:top w:val="single" w:sz="4" w:space="0" w:color="000000"/>
              <w:left w:val="single" w:sz="4" w:space="0" w:color="000000"/>
              <w:bottom w:val="single" w:sz="4" w:space="0" w:color="000000"/>
            </w:tcBorders>
            <w:shd w:val="clear" w:color="auto" w:fill="auto"/>
          </w:tcPr>
          <w:p w14:paraId="7FB4E99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5A729E06"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A25275D" w14:textId="77777777" w:rsidR="00EE0BA6" w:rsidRPr="003B3D10" w:rsidRDefault="00EE0BA6" w:rsidP="00A00EAB">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641D28"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72F5B6AB" w14:textId="77777777" w:rsidTr="00A00EAB">
        <w:tc>
          <w:tcPr>
            <w:tcW w:w="808" w:type="dxa"/>
            <w:tcBorders>
              <w:top w:val="single" w:sz="4" w:space="0" w:color="000000"/>
              <w:left w:val="single" w:sz="4" w:space="0" w:color="000000"/>
              <w:bottom w:val="single" w:sz="4" w:space="0" w:color="000000"/>
            </w:tcBorders>
            <w:shd w:val="clear" w:color="auto" w:fill="auto"/>
          </w:tcPr>
          <w:p w14:paraId="0C17856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7D66604A"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5B88F1D7"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B2A1CB"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29840407" w14:textId="77777777" w:rsidTr="00A00EAB">
        <w:tc>
          <w:tcPr>
            <w:tcW w:w="808" w:type="dxa"/>
            <w:tcBorders>
              <w:top w:val="single" w:sz="4" w:space="0" w:color="000000"/>
              <w:left w:val="single" w:sz="4" w:space="0" w:color="000000"/>
              <w:bottom w:val="single" w:sz="4" w:space="0" w:color="000000"/>
            </w:tcBorders>
            <w:shd w:val="clear" w:color="auto" w:fill="auto"/>
          </w:tcPr>
          <w:p w14:paraId="576DBAB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27A14E1C" w14:textId="77777777" w:rsidR="00EE0BA6" w:rsidRPr="003B3D10" w:rsidRDefault="00EE0BA6" w:rsidP="00A00EAB">
            <w:pPr>
              <w:rPr>
                <w:rFonts w:ascii="Arial" w:hAnsi="Arial" w:cs="Arial"/>
                <w:b/>
                <w:sz w:val="18"/>
                <w:szCs w:val="18"/>
              </w:rPr>
            </w:pPr>
            <w:r w:rsidRPr="003B3D10">
              <w:rPr>
                <w:rFonts w:ascii="Arial" w:hAnsi="Arial" w:cs="Arial"/>
                <w:b/>
                <w:sz w:val="18"/>
                <w:szCs w:val="18"/>
              </w:rPr>
              <w:t>QoS concept and functionality</w:t>
            </w:r>
          </w:p>
          <w:p w14:paraId="723E4828" w14:textId="77777777" w:rsidR="00EE0BA6" w:rsidRPr="003B3D10" w:rsidRDefault="00EE0BA6" w:rsidP="00A00EA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A632B61"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16135D17" w14:textId="77777777" w:rsidTr="00A00EAB">
        <w:tc>
          <w:tcPr>
            <w:tcW w:w="808" w:type="dxa"/>
            <w:tcBorders>
              <w:top w:val="single" w:sz="4" w:space="0" w:color="000000"/>
              <w:left w:val="single" w:sz="4" w:space="0" w:color="000000"/>
              <w:bottom w:val="single" w:sz="4" w:space="0" w:color="000000"/>
            </w:tcBorders>
            <w:shd w:val="clear" w:color="auto" w:fill="auto"/>
          </w:tcPr>
          <w:p w14:paraId="489B479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0815B3BD" w14:textId="77777777" w:rsidR="00EE0BA6" w:rsidRPr="003B3D10" w:rsidRDefault="00EE0BA6" w:rsidP="00A00EAB">
            <w:pPr>
              <w:rPr>
                <w:rFonts w:ascii="Arial" w:hAnsi="Arial" w:cs="Arial"/>
                <w:b/>
                <w:sz w:val="18"/>
                <w:szCs w:val="18"/>
              </w:rPr>
            </w:pPr>
            <w:r w:rsidRPr="003B3D10">
              <w:rPr>
                <w:rFonts w:ascii="Arial" w:hAnsi="Arial" w:cs="Arial"/>
                <w:b/>
                <w:sz w:val="18"/>
                <w:szCs w:val="18"/>
              </w:rPr>
              <w:t>Policy and charging control</w:t>
            </w:r>
          </w:p>
          <w:p w14:paraId="439D0B43" w14:textId="77777777" w:rsidR="00EE0BA6" w:rsidRPr="003B3D10" w:rsidRDefault="00EE0BA6" w:rsidP="00A00EA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C5EC9E"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3A16BBDA" w14:textId="77777777" w:rsidTr="00A00EAB">
        <w:trPr>
          <w:trHeight w:val="2843"/>
        </w:trPr>
        <w:tc>
          <w:tcPr>
            <w:tcW w:w="808" w:type="dxa"/>
            <w:tcBorders>
              <w:top w:val="single" w:sz="4" w:space="0" w:color="000000"/>
              <w:left w:val="single" w:sz="4" w:space="0" w:color="000000"/>
            </w:tcBorders>
            <w:shd w:val="clear" w:color="auto" w:fill="auto"/>
          </w:tcPr>
          <w:p w14:paraId="7FE7003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5C00150C" w14:textId="77777777" w:rsidR="00EE0BA6" w:rsidRPr="003B3D10" w:rsidRDefault="00EE0BA6" w:rsidP="00A00EAB">
            <w:pPr>
              <w:rPr>
                <w:rFonts w:ascii="Arial" w:hAnsi="Arial" w:cs="Arial"/>
                <w:b/>
                <w:sz w:val="18"/>
                <w:szCs w:val="18"/>
              </w:rPr>
            </w:pPr>
            <w:r w:rsidRPr="003B3D10">
              <w:rPr>
                <w:rFonts w:ascii="Arial" w:hAnsi="Arial" w:cs="Arial"/>
                <w:b/>
                <w:sz w:val="18"/>
                <w:szCs w:val="18"/>
              </w:rPr>
              <w:t>3GPP access specific functionality and flows</w:t>
            </w:r>
          </w:p>
          <w:p w14:paraId="0A3449E6" w14:textId="77777777" w:rsidR="00EE0BA6" w:rsidRPr="003B3D10" w:rsidRDefault="00EE0BA6" w:rsidP="00A00EAB">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1303BC8C"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1164FEFC"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6A96BEE5"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34263D9F"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0F4D4819" w14:textId="77777777" w:rsidTr="00A00EAB">
        <w:trPr>
          <w:trHeight w:val="1952"/>
        </w:trPr>
        <w:tc>
          <w:tcPr>
            <w:tcW w:w="808" w:type="dxa"/>
            <w:tcBorders>
              <w:top w:val="single" w:sz="4" w:space="0" w:color="000000"/>
              <w:left w:val="single" w:sz="4" w:space="0" w:color="000000"/>
            </w:tcBorders>
            <w:shd w:val="clear" w:color="auto" w:fill="auto"/>
          </w:tcPr>
          <w:p w14:paraId="153171C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4E712D3" w14:textId="77777777" w:rsidR="00EE0BA6" w:rsidRPr="003B3D10" w:rsidRDefault="00EE0BA6" w:rsidP="00A00EAB">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4FC9E43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F4521B2"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6A2A6BF9"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787D2624"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742D287D"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03773588"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0B225873" w14:textId="77777777" w:rsidTr="00A00EAB">
        <w:tc>
          <w:tcPr>
            <w:tcW w:w="808" w:type="dxa"/>
            <w:tcBorders>
              <w:top w:val="single" w:sz="4" w:space="0" w:color="000000"/>
              <w:left w:val="single" w:sz="4" w:space="0" w:color="000000"/>
              <w:bottom w:val="single" w:sz="4" w:space="0" w:color="000000"/>
            </w:tcBorders>
            <w:shd w:val="clear" w:color="auto" w:fill="auto"/>
          </w:tcPr>
          <w:p w14:paraId="22D3A892"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2CF6B970" w14:textId="77777777" w:rsidR="00EE0BA6" w:rsidRPr="003B3D10" w:rsidRDefault="00EE0BA6" w:rsidP="00A00EAB">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034D3B5"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5AA8E4F"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6B291166" w14:textId="77777777" w:rsidTr="00A00EAB">
        <w:tc>
          <w:tcPr>
            <w:tcW w:w="808" w:type="dxa"/>
            <w:tcBorders>
              <w:top w:val="single" w:sz="4" w:space="0" w:color="000000"/>
              <w:left w:val="single" w:sz="4" w:space="0" w:color="000000"/>
              <w:bottom w:val="single" w:sz="4" w:space="0" w:color="000000"/>
            </w:tcBorders>
            <w:shd w:val="clear" w:color="auto" w:fill="auto"/>
          </w:tcPr>
          <w:p w14:paraId="3FA7EEE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884AD1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04F14CC3"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81A7C8D"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17874FE9" w14:textId="77777777" w:rsidTr="00A00EAB">
        <w:tc>
          <w:tcPr>
            <w:tcW w:w="808" w:type="dxa"/>
            <w:tcBorders>
              <w:top w:val="single" w:sz="4" w:space="0" w:color="000000"/>
              <w:left w:val="single" w:sz="4" w:space="0" w:color="000000"/>
              <w:bottom w:val="single" w:sz="4" w:space="0" w:color="000000"/>
            </w:tcBorders>
            <w:shd w:val="clear" w:color="auto" w:fill="auto"/>
          </w:tcPr>
          <w:p w14:paraId="218D70A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A26FD59"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54D21AE5"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5E9BAF"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E024A0" w14:paraId="500E5E72" w14:textId="77777777" w:rsidTr="00A00EAB">
        <w:tc>
          <w:tcPr>
            <w:tcW w:w="808" w:type="dxa"/>
            <w:tcBorders>
              <w:top w:val="single" w:sz="4" w:space="0" w:color="000000"/>
              <w:left w:val="single" w:sz="4" w:space="0" w:color="000000"/>
              <w:bottom w:val="single" w:sz="4" w:space="0" w:color="000000"/>
            </w:tcBorders>
            <w:shd w:val="clear" w:color="auto" w:fill="92D050"/>
          </w:tcPr>
          <w:p w14:paraId="3D114E2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5BEEE91B" w14:textId="77777777" w:rsidR="00EE0BA6"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77719596" w14:textId="77777777" w:rsidR="00EE0BA6" w:rsidRPr="002C3025" w:rsidRDefault="00EE0BA6" w:rsidP="00A00EA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B84811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5595B40" w14:textId="77777777" w:rsidR="00EE0BA6" w:rsidRPr="00E024A0" w:rsidRDefault="00EE0BA6" w:rsidP="00A00EAB">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67FA65CC" w14:textId="77777777" w:rsidTr="00A00EAB">
        <w:tc>
          <w:tcPr>
            <w:tcW w:w="808" w:type="dxa"/>
            <w:tcBorders>
              <w:top w:val="single" w:sz="4" w:space="0" w:color="000000"/>
              <w:left w:val="single" w:sz="4" w:space="0" w:color="000000"/>
              <w:bottom w:val="single" w:sz="4" w:space="0" w:color="000000"/>
            </w:tcBorders>
            <w:shd w:val="clear" w:color="auto" w:fill="auto"/>
          </w:tcPr>
          <w:p w14:paraId="524A1E1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00716107"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A40903"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0AB1FBBD" w14:textId="77777777" w:rsidTr="00A00EAB">
        <w:tc>
          <w:tcPr>
            <w:tcW w:w="808" w:type="dxa"/>
            <w:tcBorders>
              <w:top w:val="single" w:sz="4" w:space="0" w:color="000000"/>
              <w:left w:val="single" w:sz="4" w:space="0" w:color="000000"/>
              <w:bottom w:val="single" w:sz="4" w:space="0" w:color="000000"/>
            </w:tcBorders>
            <w:shd w:val="clear" w:color="auto" w:fill="auto"/>
          </w:tcPr>
          <w:p w14:paraId="0C2020D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47977154"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E36BF9"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3D3333F5" w14:textId="77777777" w:rsidTr="00A00EAB">
        <w:tc>
          <w:tcPr>
            <w:tcW w:w="808" w:type="dxa"/>
            <w:tcBorders>
              <w:top w:val="single" w:sz="4" w:space="0" w:color="000000"/>
              <w:left w:val="single" w:sz="4" w:space="0" w:color="000000"/>
              <w:bottom w:val="single" w:sz="4" w:space="0" w:color="000000"/>
            </w:tcBorders>
            <w:shd w:val="clear" w:color="auto" w:fill="auto"/>
          </w:tcPr>
          <w:p w14:paraId="691331B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20661757"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79A1563"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159843D1" w14:textId="77777777" w:rsidTr="00A00EAB">
        <w:tc>
          <w:tcPr>
            <w:tcW w:w="808" w:type="dxa"/>
            <w:tcBorders>
              <w:top w:val="single" w:sz="4" w:space="0" w:color="000000"/>
              <w:left w:val="single" w:sz="4" w:space="0" w:color="000000"/>
              <w:bottom w:val="single" w:sz="4" w:space="0" w:color="000000"/>
            </w:tcBorders>
            <w:shd w:val="clear" w:color="auto" w:fill="auto"/>
          </w:tcPr>
          <w:p w14:paraId="705D124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3D93D4B6"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54218E"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23FF6E39" w14:textId="77777777" w:rsidTr="00A00EAB">
        <w:tc>
          <w:tcPr>
            <w:tcW w:w="808" w:type="dxa"/>
            <w:tcBorders>
              <w:top w:val="single" w:sz="4" w:space="0" w:color="000000"/>
              <w:left w:val="single" w:sz="4" w:space="0" w:color="000000"/>
              <w:bottom w:val="single" w:sz="4" w:space="0" w:color="000000"/>
            </w:tcBorders>
            <w:shd w:val="clear" w:color="auto" w:fill="auto"/>
          </w:tcPr>
          <w:p w14:paraId="0D6E6CE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605410A3"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0F24B2"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367A25F0" w14:textId="77777777" w:rsidTr="00A00EA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93444F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546A3C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205E04A"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11FB4179" w14:textId="77777777" w:rsidTr="00A00EA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70E44BB"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96F6A90" w14:textId="77777777" w:rsidR="00EE0BA6" w:rsidRPr="007832A6"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257EBBB"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1F156181" w14:textId="77777777" w:rsidTr="00A00EAB">
        <w:tc>
          <w:tcPr>
            <w:tcW w:w="808" w:type="dxa"/>
            <w:tcBorders>
              <w:top w:val="single" w:sz="4" w:space="0" w:color="000000"/>
              <w:left w:val="single" w:sz="4" w:space="0" w:color="000000"/>
              <w:bottom w:val="single" w:sz="4" w:space="0" w:color="000000"/>
            </w:tcBorders>
            <w:shd w:val="clear" w:color="auto" w:fill="auto"/>
          </w:tcPr>
          <w:p w14:paraId="6F0B7EF1"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2711E867"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0D6CD7" w14:textId="77777777" w:rsidR="00EE0BA6" w:rsidRPr="003B3D10" w:rsidRDefault="00EE0BA6" w:rsidP="00A00EAB">
            <w:pPr>
              <w:suppressAutoHyphens/>
              <w:overflowPunct/>
              <w:autoSpaceDE/>
              <w:autoSpaceDN/>
              <w:adjustRightInd/>
              <w:snapToGrid w:val="0"/>
              <w:spacing w:after="0"/>
              <w:textAlignment w:val="auto"/>
              <w:rPr>
                <w:rFonts w:ascii="Arial" w:hAnsi="Arial" w:cs="Arial"/>
                <w:sz w:val="18"/>
                <w:szCs w:val="18"/>
                <w:lang w:eastAsia="zh-CN"/>
              </w:rPr>
            </w:pPr>
          </w:p>
        </w:tc>
      </w:tr>
      <w:tr w:rsidR="00EE0BA6" w:rsidRPr="003B3D10" w14:paraId="3C50E294" w14:textId="77777777" w:rsidTr="00A00EA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24A4CD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7725F5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C09641"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320D42DB" w14:textId="77777777" w:rsidTr="00A00EAB">
        <w:tc>
          <w:tcPr>
            <w:tcW w:w="808" w:type="dxa"/>
            <w:tcBorders>
              <w:top w:val="single" w:sz="4" w:space="0" w:color="000000"/>
              <w:left w:val="single" w:sz="4" w:space="0" w:color="000000"/>
              <w:bottom w:val="single" w:sz="4" w:space="0" w:color="000000"/>
            </w:tcBorders>
            <w:shd w:val="clear" w:color="auto" w:fill="auto"/>
          </w:tcPr>
          <w:p w14:paraId="06110CA1"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571E2D31"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BB88D30"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2A11A1A7" w14:textId="77777777" w:rsidTr="00A00EAB">
        <w:tc>
          <w:tcPr>
            <w:tcW w:w="808" w:type="dxa"/>
            <w:tcBorders>
              <w:top w:val="single" w:sz="4" w:space="0" w:color="000000"/>
              <w:left w:val="single" w:sz="4" w:space="0" w:color="000000"/>
              <w:bottom w:val="single" w:sz="4" w:space="0" w:color="000000"/>
            </w:tcBorders>
            <w:shd w:val="clear" w:color="auto" w:fill="auto"/>
          </w:tcPr>
          <w:p w14:paraId="41CA8BE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1266B7B3"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A21523"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20C89A62" w14:textId="77777777" w:rsidTr="00A00EAB">
        <w:tc>
          <w:tcPr>
            <w:tcW w:w="808" w:type="dxa"/>
            <w:tcBorders>
              <w:top w:val="single" w:sz="4" w:space="0" w:color="000000"/>
              <w:left w:val="single" w:sz="4" w:space="0" w:color="000000"/>
              <w:bottom w:val="single" w:sz="4" w:space="0" w:color="000000"/>
            </w:tcBorders>
            <w:shd w:val="clear" w:color="auto" w:fill="auto"/>
          </w:tcPr>
          <w:p w14:paraId="0173578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40F1203F"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6EDAB0"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29C8F4E2" w14:textId="77777777" w:rsidTr="00A00EAB">
        <w:tc>
          <w:tcPr>
            <w:tcW w:w="808" w:type="dxa"/>
            <w:tcBorders>
              <w:top w:val="single" w:sz="4" w:space="0" w:color="000000"/>
              <w:left w:val="single" w:sz="4" w:space="0" w:color="000000"/>
              <w:bottom w:val="single" w:sz="4" w:space="0" w:color="000000"/>
            </w:tcBorders>
            <w:shd w:val="clear" w:color="auto" w:fill="auto"/>
          </w:tcPr>
          <w:p w14:paraId="4AD7729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46543EFC"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9011680"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34FB77C0" w14:textId="77777777" w:rsidTr="00A00EAB">
        <w:tc>
          <w:tcPr>
            <w:tcW w:w="808" w:type="dxa"/>
            <w:tcBorders>
              <w:top w:val="single" w:sz="4" w:space="0" w:color="000000"/>
              <w:left w:val="single" w:sz="4" w:space="0" w:color="000000"/>
              <w:bottom w:val="single" w:sz="4" w:space="0" w:color="000000"/>
            </w:tcBorders>
            <w:shd w:val="clear" w:color="auto" w:fill="auto"/>
          </w:tcPr>
          <w:p w14:paraId="1D67476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E2B61A9"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14E540F"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02BB8077" w14:textId="77777777" w:rsidTr="00A00EAB">
        <w:tc>
          <w:tcPr>
            <w:tcW w:w="808" w:type="dxa"/>
            <w:tcBorders>
              <w:top w:val="single" w:sz="4" w:space="0" w:color="000000"/>
              <w:left w:val="single" w:sz="4" w:space="0" w:color="000000"/>
              <w:bottom w:val="single" w:sz="4" w:space="0" w:color="000000"/>
            </w:tcBorders>
            <w:shd w:val="clear" w:color="auto" w:fill="auto"/>
          </w:tcPr>
          <w:p w14:paraId="2E2DD25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2EEB7E42"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57649C"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54536710" w14:textId="77777777" w:rsidTr="00A00EAB">
        <w:tc>
          <w:tcPr>
            <w:tcW w:w="808" w:type="dxa"/>
            <w:tcBorders>
              <w:top w:val="single" w:sz="4" w:space="0" w:color="000000"/>
              <w:left w:val="single" w:sz="4" w:space="0" w:color="000000"/>
              <w:bottom w:val="single" w:sz="4" w:space="0" w:color="000000"/>
            </w:tcBorders>
            <w:shd w:val="clear" w:color="auto" w:fill="auto"/>
          </w:tcPr>
          <w:p w14:paraId="6E3C1182"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11789A3C"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AC1B541"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35FA3E5B" w14:textId="77777777" w:rsidTr="00A00EAB">
        <w:tc>
          <w:tcPr>
            <w:tcW w:w="808" w:type="dxa"/>
            <w:tcBorders>
              <w:top w:val="single" w:sz="4" w:space="0" w:color="000000"/>
              <w:left w:val="single" w:sz="4" w:space="0" w:color="000000"/>
              <w:bottom w:val="single" w:sz="4" w:space="0" w:color="000000"/>
            </w:tcBorders>
            <w:shd w:val="clear" w:color="auto" w:fill="auto"/>
          </w:tcPr>
          <w:p w14:paraId="1EA5B29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55C14CA1"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A5AD67"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6D92006C" w14:textId="77777777" w:rsidTr="00A00EAB">
        <w:tc>
          <w:tcPr>
            <w:tcW w:w="808" w:type="dxa"/>
            <w:tcBorders>
              <w:top w:val="single" w:sz="4" w:space="0" w:color="000000"/>
              <w:left w:val="single" w:sz="4" w:space="0" w:color="000000"/>
              <w:bottom w:val="single" w:sz="4" w:space="0" w:color="000000"/>
            </w:tcBorders>
            <w:shd w:val="clear" w:color="auto" w:fill="92D050"/>
          </w:tcPr>
          <w:p w14:paraId="5C36FF4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44ED096F"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548FC6B5"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AC6F05C" w14:textId="77777777" w:rsidR="00EE0BA6" w:rsidRPr="00C265CC" w:rsidRDefault="00EE0BA6" w:rsidP="00A00EAB">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CFFD4C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1625620E" w14:textId="77777777" w:rsidTr="00A00EAB">
        <w:tc>
          <w:tcPr>
            <w:tcW w:w="808" w:type="dxa"/>
            <w:tcBorders>
              <w:top w:val="single" w:sz="4" w:space="0" w:color="000000"/>
              <w:left w:val="single" w:sz="4" w:space="0" w:color="000000"/>
              <w:bottom w:val="single" w:sz="4" w:space="0" w:color="000000"/>
            </w:tcBorders>
            <w:shd w:val="clear" w:color="auto" w:fill="FFFFFF"/>
          </w:tcPr>
          <w:p w14:paraId="1527294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1A67F80B"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A370A6"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5D9FE0E" w14:textId="77777777" w:rsidTr="00A00EAB">
        <w:tc>
          <w:tcPr>
            <w:tcW w:w="808" w:type="dxa"/>
            <w:tcBorders>
              <w:top w:val="single" w:sz="4" w:space="0" w:color="000000"/>
              <w:left w:val="single" w:sz="4" w:space="0" w:color="000000"/>
              <w:bottom w:val="single" w:sz="4" w:space="0" w:color="000000"/>
            </w:tcBorders>
            <w:shd w:val="clear" w:color="auto" w:fill="FFFFFF"/>
          </w:tcPr>
          <w:p w14:paraId="332F6D1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3D7888B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422606C"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07CDCB88" w14:textId="77777777" w:rsidTr="00A00EAB">
        <w:tc>
          <w:tcPr>
            <w:tcW w:w="808" w:type="dxa"/>
            <w:tcBorders>
              <w:top w:val="single" w:sz="4" w:space="0" w:color="000000"/>
              <w:left w:val="single" w:sz="4" w:space="0" w:color="000000"/>
              <w:bottom w:val="single" w:sz="4" w:space="0" w:color="000000"/>
            </w:tcBorders>
            <w:shd w:val="clear" w:color="auto" w:fill="FFFFFF"/>
          </w:tcPr>
          <w:p w14:paraId="56F42B5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7030652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A659C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2F798A3" w14:textId="77777777" w:rsidTr="00A00EAB">
        <w:tc>
          <w:tcPr>
            <w:tcW w:w="808" w:type="dxa"/>
            <w:tcBorders>
              <w:top w:val="single" w:sz="4" w:space="0" w:color="000000"/>
              <w:left w:val="single" w:sz="4" w:space="0" w:color="000000"/>
              <w:bottom w:val="single" w:sz="4" w:space="0" w:color="000000"/>
            </w:tcBorders>
            <w:shd w:val="clear" w:color="auto" w:fill="FFFFFF"/>
          </w:tcPr>
          <w:p w14:paraId="7D05DD6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50B665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624B8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F31675E" w14:textId="77777777" w:rsidTr="00A00EAB">
        <w:tc>
          <w:tcPr>
            <w:tcW w:w="808" w:type="dxa"/>
            <w:tcBorders>
              <w:top w:val="single" w:sz="4" w:space="0" w:color="000000"/>
              <w:left w:val="single" w:sz="4" w:space="0" w:color="000000"/>
              <w:bottom w:val="single" w:sz="4" w:space="0" w:color="000000"/>
            </w:tcBorders>
            <w:shd w:val="clear" w:color="auto" w:fill="FFFFFF"/>
          </w:tcPr>
          <w:p w14:paraId="5FA779F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6FEA20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19BC069"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6077130A" w14:textId="77777777" w:rsidTr="00A00EAB">
        <w:tc>
          <w:tcPr>
            <w:tcW w:w="808" w:type="dxa"/>
            <w:tcBorders>
              <w:top w:val="single" w:sz="4" w:space="0" w:color="000000"/>
              <w:left w:val="single" w:sz="4" w:space="0" w:color="000000"/>
              <w:bottom w:val="single" w:sz="4" w:space="0" w:color="000000"/>
            </w:tcBorders>
            <w:shd w:val="clear" w:color="auto" w:fill="FFFFFF"/>
          </w:tcPr>
          <w:p w14:paraId="1557583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2E0125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92D789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CB70935" w14:textId="77777777" w:rsidTr="00A00EAB">
        <w:tc>
          <w:tcPr>
            <w:tcW w:w="808" w:type="dxa"/>
            <w:tcBorders>
              <w:top w:val="single" w:sz="4" w:space="0" w:color="000000"/>
              <w:left w:val="single" w:sz="4" w:space="0" w:color="000000"/>
              <w:bottom w:val="single" w:sz="4" w:space="0" w:color="000000"/>
            </w:tcBorders>
            <w:shd w:val="clear" w:color="auto" w:fill="FFFFFF"/>
          </w:tcPr>
          <w:p w14:paraId="532241AB"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43E318F"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1001F21"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0C1F9D1B" w14:textId="77777777" w:rsidTr="00A00EAB">
        <w:tc>
          <w:tcPr>
            <w:tcW w:w="808" w:type="dxa"/>
            <w:tcBorders>
              <w:top w:val="single" w:sz="4" w:space="0" w:color="000000"/>
              <w:left w:val="single" w:sz="4" w:space="0" w:color="000000"/>
              <w:bottom w:val="single" w:sz="4" w:space="0" w:color="000000"/>
            </w:tcBorders>
            <w:shd w:val="clear" w:color="auto" w:fill="FFFFFF"/>
          </w:tcPr>
          <w:p w14:paraId="54E9166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0D0CAF8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B6A689"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22AA4FE" w14:textId="77777777" w:rsidTr="00A00EAB">
        <w:tc>
          <w:tcPr>
            <w:tcW w:w="808" w:type="dxa"/>
            <w:tcBorders>
              <w:top w:val="single" w:sz="4" w:space="0" w:color="000000"/>
              <w:left w:val="single" w:sz="4" w:space="0" w:color="000000"/>
              <w:bottom w:val="single" w:sz="4" w:space="0" w:color="000000"/>
            </w:tcBorders>
            <w:shd w:val="clear" w:color="auto" w:fill="FFFFFF"/>
          </w:tcPr>
          <w:p w14:paraId="33DAC54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6ACF6F5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2F02791"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061D4B6" w14:textId="77777777" w:rsidTr="00A00EAB">
        <w:tc>
          <w:tcPr>
            <w:tcW w:w="808" w:type="dxa"/>
            <w:tcBorders>
              <w:top w:val="single" w:sz="4" w:space="0" w:color="000000"/>
              <w:left w:val="single" w:sz="4" w:space="0" w:color="000000"/>
              <w:bottom w:val="single" w:sz="4" w:space="0" w:color="000000"/>
            </w:tcBorders>
            <w:shd w:val="clear" w:color="auto" w:fill="FFFFFF"/>
          </w:tcPr>
          <w:p w14:paraId="79086A67"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52E6F23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0E7317A"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D6E5E30" w14:textId="77777777" w:rsidTr="00A00EAB">
        <w:tc>
          <w:tcPr>
            <w:tcW w:w="808" w:type="dxa"/>
            <w:tcBorders>
              <w:top w:val="single" w:sz="4" w:space="0" w:color="000000"/>
              <w:left w:val="single" w:sz="4" w:space="0" w:color="000000"/>
              <w:bottom w:val="single" w:sz="4" w:space="0" w:color="000000"/>
            </w:tcBorders>
            <w:shd w:val="clear" w:color="auto" w:fill="FFFFFF"/>
          </w:tcPr>
          <w:p w14:paraId="042A173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5DC9A12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B37240A"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0FE9E15" w14:textId="77777777" w:rsidTr="00A00EAB">
        <w:tc>
          <w:tcPr>
            <w:tcW w:w="808" w:type="dxa"/>
            <w:tcBorders>
              <w:top w:val="single" w:sz="4" w:space="0" w:color="000000"/>
              <w:left w:val="single" w:sz="4" w:space="0" w:color="000000"/>
              <w:bottom w:val="single" w:sz="4" w:space="0" w:color="000000"/>
            </w:tcBorders>
            <w:shd w:val="clear" w:color="auto" w:fill="FFFFFF"/>
          </w:tcPr>
          <w:p w14:paraId="7E202702"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9517" w:type="dxa"/>
            <w:gridSpan w:val="2"/>
            <w:tcBorders>
              <w:top w:val="single" w:sz="4" w:space="0" w:color="000000"/>
              <w:left w:val="single" w:sz="4" w:space="0" w:color="000000"/>
              <w:bottom w:val="single" w:sz="4" w:space="0" w:color="000000"/>
            </w:tcBorders>
            <w:shd w:val="clear" w:color="auto" w:fill="FFFFFF"/>
          </w:tcPr>
          <w:p w14:paraId="3285742F"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4C6FDAD"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2B4283" w14:paraId="414BD9AC" w14:textId="77777777" w:rsidTr="00A00EAB">
        <w:tc>
          <w:tcPr>
            <w:tcW w:w="808" w:type="dxa"/>
            <w:tcBorders>
              <w:top w:val="single" w:sz="4" w:space="0" w:color="000000"/>
              <w:left w:val="single" w:sz="4" w:space="0" w:color="000000"/>
              <w:bottom w:val="single" w:sz="4" w:space="0" w:color="000000"/>
            </w:tcBorders>
            <w:shd w:val="clear" w:color="auto" w:fill="FFFFFF"/>
          </w:tcPr>
          <w:p w14:paraId="63034300"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2E39C2"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6A8A62"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2B4283" w14:paraId="195CCFA0" w14:textId="77777777" w:rsidTr="00A00EAB">
        <w:tc>
          <w:tcPr>
            <w:tcW w:w="808" w:type="dxa"/>
            <w:tcBorders>
              <w:top w:val="single" w:sz="4" w:space="0" w:color="000000"/>
              <w:left w:val="single" w:sz="4" w:space="0" w:color="000000"/>
              <w:bottom w:val="single" w:sz="4" w:space="0" w:color="000000"/>
            </w:tcBorders>
            <w:shd w:val="clear" w:color="auto" w:fill="FFFFFF"/>
          </w:tcPr>
          <w:p w14:paraId="15EA6FEE"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DD4CC22"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A829EA"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877C7C0" w14:textId="77777777" w:rsidTr="00A00EAB">
        <w:tc>
          <w:tcPr>
            <w:tcW w:w="808" w:type="dxa"/>
            <w:tcBorders>
              <w:top w:val="single" w:sz="4" w:space="0" w:color="000000"/>
              <w:left w:val="single" w:sz="4" w:space="0" w:color="000000"/>
              <w:bottom w:val="single" w:sz="4" w:space="0" w:color="000000"/>
            </w:tcBorders>
            <w:shd w:val="clear" w:color="auto" w:fill="FFFFFF"/>
          </w:tcPr>
          <w:p w14:paraId="1895E9E5"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A3AB595"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54E23B"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122E280" w14:textId="77777777" w:rsidTr="00A00EAB">
        <w:tc>
          <w:tcPr>
            <w:tcW w:w="808" w:type="dxa"/>
            <w:tcBorders>
              <w:top w:val="single" w:sz="4" w:space="0" w:color="000000"/>
              <w:left w:val="single" w:sz="4" w:space="0" w:color="000000"/>
              <w:bottom w:val="single" w:sz="4" w:space="0" w:color="000000"/>
            </w:tcBorders>
            <w:shd w:val="clear" w:color="auto" w:fill="FFFFFF"/>
          </w:tcPr>
          <w:p w14:paraId="0636F42F"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54263FA" w14:textId="77777777" w:rsidR="00EE0BA6" w:rsidRPr="00D3775A" w:rsidRDefault="00EE0BA6" w:rsidP="00A00EA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F022A7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F72E4FE" w14:textId="77777777" w:rsidTr="00A00EAB">
        <w:tc>
          <w:tcPr>
            <w:tcW w:w="808" w:type="dxa"/>
            <w:tcBorders>
              <w:top w:val="single" w:sz="4" w:space="0" w:color="000000"/>
              <w:left w:val="single" w:sz="4" w:space="0" w:color="000000"/>
              <w:bottom w:val="single" w:sz="4" w:space="0" w:color="000000"/>
            </w:tcBorders>
            <w:shd w:val="clear" w:color="auto" w:fill="FFFFFF"/>
          </w:tcPr>
          <w:p w14:paraId="62584434"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F3D7AE5" w14:textId="77777777" w:rsidR="00EE0BA6" w:rsidRPr="00D3775A" w:rsidRDefault="00EE0BA6" w:rsidP="00A00EAB">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A094A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84797AD" w14:textId="77777777" w:rsidTr="00A00EAB">
        <w:tc>
          <w:tcPr>
            <w:tcW w:w="808" w:type="dxa"/>
            <w:tcBorders>
              <w:top w:val="single" w:sz="4" w:space="0" w:color="000000"/>
              <w:left w:val="single" w:sz="4" w:space="0" w:color="000000"/>
              <w:bottom w:val="single" w:sz="4" w:space="0" w:color="000000"/>
            </w:tcBorders>
            <w:shd w:val="clear" w:color="auto" w:fill="FFFFFF"/>
          </w:tcPr>
          <w:p w14:paraId="35C7AB75"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8097069" w14:textId="77777777" w:rsidR="00EE0BA6" w:rsidRPr="00D3775A" w:rsidRDefault="00EE0BA6" w:rsidP="00A00EAB">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D2A3BDF"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184166CF" w14:textId="77777777" w:rsidTr="00A00EAB">
        <w:tc>
          <w:tcPr>
            <w:tcW w:w="808" w:type="dxa"/>
            <w:tcBorders>
              <w:top w:val="single" w:sz="4" w:space="0" w:color="000000"/>
              <w:left w:val="single" w:sz="4" w:space="0" w:color="000000"/>
              <w:bottom w:val="single" w:sz="4" w:space="0" w:color="000000"/>
            </w:tcBorders>
            <w:shd w:val="clear" w:color="auto" w:fill="FFFFFF"/>
          </w:tcPr>
          <w:p w14:paraId="7D92B47E"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0232E27"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AE42B1"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8DDB661" w14:textId="77777777" w:rsidTr="00A00EAB">
        <w:tc>
          <w:tcPr>
            <w:tcW w:w="808" w:type="dxa"/>
            <w:tcBorders>
              <w:top w:val="single" w:sz="4" w:space="0" w:color="000000"/>
              <w:left w:val="single" w:sz="4" w:space="0" w:color="000000"/>
              <w:bottom w:val="single" w:sz="4" w:space="0" w:color="000000"/>
            </w:tcBorders>
            <w:shd w:val="clear" w:color="auto" w:fill="FFFFFF"/>
          </w:tcPr>
          <w:p w14:paraId="2011C148"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430B5D4"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BBC7B94"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66D1F9E0" w14:textId="77777777" w:rsidTr="00A00EAB">
        <w:tc>
          <w:tcPr>
            <w:tcW w:w="808" w:type="dxa"/>
            <w:tcBorders>
              <w:top w:val="single" w:sz="4" w:space="0" w:color="000000"/>
              <w:left w:val="single" w:sz="4" w:space="0" w:color="000000"/>
              <w:bottom w:val="single" w:sz="4" w:space="0" w:color="000000"/>
            </w:tcBorders>
            <w:shd w:val="clear" w:color="auto" w:fill="FFFFFF"/>
          </w:tcPr>
          <w:p w14:paraId="7CAA8A5D"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58B1DE7"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06F42C"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C263853" w14:textId="77777777" w:rsidTr="00A00EAB">
        <w:tc>
          <w:tcPr>
            <w:tcW w:w="808" w:type="dxa"/>
            <w:tcBorders>
              <w:top w:val="single" w:sz="4" w:space="0" w:color="000000"/>
              <w:left w:val="single" w:sz="4" w:space="0" w:color="000000"/>
              <w:bottom w:val="single" w:sz="4" w:space="0" w:color="000000"/>
            </w:tcBorders>
            <w:shd w:val="clear" w:color="auto" w:fill="FFFFFF"/>
          </w:tcPr>
          <w:p w14:paraId="206BE191"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5B92D53"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0CA518"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E94B388" w14:textId="77777777" w:rsidTr="00A00EAB">
        <w:tc>
          <w:tcPr>
            <w:tcW w:w="808" w:type="dxa"/>
            <w:tcBorders>
              <w:top w:val="single" w:sz="4" w:space="0" w:color="000000"/>
              <w:left w:val="single" w:sz="4" w:space="0" w:color="000000"/>
              <w:bottom w:val="single" w:sz="4" w:space="0" w:color="000000"/>
            </w:tcBorders>
            <w:shd w:val="clear" w:color="auto" w:fill="FFFFFF"/>
          </w:tcPr>
          <w:p w14:paraId="414BA13E"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D75A03E"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4912065"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F64224F" w14:textId="77777777" w:rsidTr="00A00EAB">
        <w:tc>
          <w:tcPr>
            <w:tcW w:w="808" w:type="dxa"/>
            <w:tcBorders>
              <w:top w:val="single" w:sz="4" w:space="0" w:color="000000"/>
              <w:left w:val="single" w:sz="4" w:space="0" w:color="000000"/>
              <w:bottom w:val="single" w:sz="4" w:space="0" w:color="000000"/>
            </w:tcBorders>
            <w:shd w:val="clear" w:color="auto" w:fill="FFFFFF"/>
          </w:tcPr>
          <w:p w14:paraId="29B85787"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00297E8"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E8A6C29"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197A83C3" w14:textId="77777777" w:rsidTr="00A00EAB">
        <w:tc>
          <w:tcPr>
            <w:tcW w:w="808" w:type="dxa"/>
            <w:tcBorders>
              <w:top w:val="single" w:sz="4" w:space="0" w:color="000000"/>
              <w:left w:val="single" w:sz="4" w:space="0" w:color="000000"/>
              <w:bottom w:val="single" w:sz="4" w:space="0" w:color="000000"/>
            </w:tcBorders>
            <w:shd w:val="clear" w:color="auto" w:fill="FFFFFF"/>
          </w:tcPr>
          <w:p w14:paraId="7F84FA20"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7C9E21" w14:textId="77777777" w:rsidR="00EE0BA6" w:rsidRPr="00780ADF"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CB1F3E"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F17F579" w14:textId="77777777" w:rsidTr="00A00EAB">
        <w:tc>
          <w:tcPr>
            <w:tcW w:w="808" w:type="dxa"/>
            <w:tcBorders>
              <w:top w:val="single" w:sz="4" w:space="0" w:color="000000"/>
              <w:left w:val="single" w:sz="4" w:space="0" w:color="000000"/>
              <w:bottom w:val="single" w:sz="4" w:space="0" w:color="000000"/>
            </w:tcBorders>
            <w:shd w:val="clear" w:color="auto" w:fill="FFFFFF"/>
          </w:tcPr>
          <w:p w14:paraId="0C1D9B72"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6E12274" w14:textId="77777777" w:rsidR="00EE0BA6" w:rsidRPr="00780ADF"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F3A54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F197349" w14:textId="77777777" w:rsidTr="00A00EAB">
        <w:tc>
          <w:tcPr>
            <w:tcW w:w="808" w:type="dxa"/>
            <w:tcBorders>
              <w:top w:val="single" w:sz="4" w:space="0" w:color="000000"/>
              <w:left w:val="single" w:sz="4" w:space="0" w:color="000000"/>
              <w:bottom w:val="single" w:sz="4" w:space="0" w:color="000000"/>
            </w:tcBorders>
            <w:shd w:val="clear" w:color="auto" w:fill="FFFFFF"/>
          </w:tcPr>
          <w:p w14:paraId="6530FFA4"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3CC2ADE" w14:textId="77777777" w:rsidR="00EE0BA6" w:rsidRPr="00780ADF"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A955CE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1F284D3E" w14:textId="77777777" w:rsidTr="00A00EAB">
        <w:tc>
          <w:tcPr>
            <w:tcW w:w="808" w:type="dxa"/>
            <w:tcBorders>
              <w:top w:val="single" w:sz="4" w:space="0" w:color="000000"/>
              <w:left w:val="single" w:sz="4" w:space="0" w:color="000000"/>
              <w:bottom w:val="single" w:sz="4" w:space="0" w:color="000000"/>
            </w:tcBorders>
            <w:shd w:val="clear" w:color="auto" w:fill="FFFFFF"/>
          </w:tcPr>
          <w:p w14:paraId="0E68BD45"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331BC62"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0614DDE9" w14:textId="77777777" w:rsidR="00EE0BA6" w:rsidRPr="00A22751" w:rsidRDefault="00EE0BA6" w:rsidP="00A00EAB">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991F31B"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986C7B8" w14:textId="77777777" w:rsidTr="00A00EAB">
        <w:tc>
          <w:tcPr>
            <w:tcW w:w="808" w:type="dxa"/>
            <w:tcBorders>
              <w:top w:val="single" w:sz="4" w:space="0" w:color="000000"/>
              <w:left w:val="single" w:sz="4" w:space="0" w:color="000000"/>
              <w:bottom w:val="single" w:sz="4" w:space="0" w:color="000000"/>
            </w:tcBorders>
            <w:shd w:val="clear" w:color="auto" w:fill="92D050"/>
          </w:tcPr>
          <w:p w14:paraId="682815B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64D617A5"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0456130D" w14:textId="77777777" w:rsidR="00EE0BA6" w:rsidRPr="005010FA"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752581BB" w14:textId="77777777" w:rsidR="00EE0BA6" w:rsidRPr="00FD2BFD" w:rsidRDefault="00EE0BA6" w:rsidP="00A00EAB">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AEEE2FD"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7D6852" w:rsidRPr="003B3D10" w14:paraId="20064528" w14:textId="77777777" w:rsidTr="00C41056">
        <w:tc>
          <w:tcPr>
            <w:tcW w:w="808" w:type="dxa"/>
            <w:tcBorders>
              <w:top w:val="single" w:sz="4" w:space="0" w:color="000000"/>
              <w:left w:val="single" w:sz="4" w:space="0" w:color="000000"/>
              <w:bottom w:val="single" w:sz="4" w:space="0" w:color="000000"/>
            </w:tcBorders>
            <w:shd w:val="clear" w:color="auto" w:fill="7F7F7F" w:themeFill="text1" w:themeFillTint="80"/>
          </w:tcPr>
          <w:p w14:paraId="038056C1" w14:textId="06D91695" w:rsidR="007D6852" w:rsidRPr="003B3D10"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6D8CE887" w14:textId="77777777" w:rsidR="007D6852" w:rsidRPr="00221FEB"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51C168A5" w14:textId="77777777" w:rsidR="007D6852" w:rsidRPr="00221FEB"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03D86779" w14:textId="77777777" w:rsidR="007D6852" w:rsidRPr="003530DA" w:rsidRDefault="007D6852"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D6852" w:rsidRPr="003B3D10" w14:paraId="661676D1" w14:textId="77777777" w:rsidTr="00C41056">
        <w:tc>
          <w:tcPr>
            <w:tcW w:w="808" w:type="dxa"/>
            <w:tcBorders>
              <w:top w:val="single" w:sz="4" w:space="0" w:color="000000"/>
              <w:left w:val="single" w:sz="4" w:space="0" w:color="000000"/>
              <w:bottom w:val="single" w:sz="4" w:space="0" w:color="000000"/>
            </w:tcBorders>
            <w:shd w:val="clear" w:color="auto" w:fill="auto"/>
          </w:tcPr>
          <w:p w14:paraId="2B97CBDA" w14:textId="19B1C040" w:rsidR="007D6852" w:rsidRPr="003B3D10"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C6233D">
              <w:rPr>
                <w:rFonts w:ascii="Arial" w:eastAsia="Batang" w:hAnsi="Arial" w:cs="Arial"/>
                <w:b/>
                <w:color w:val="auto"/>
                <w:sz w:val="18"/>
                <w:szCs w:val="18"/>
                <w:lang w:eastAsia="ar-SA"/>
              </w:rPr>
              <w:t>1</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79742623" w14:textId="77777777" w:rsidR="007D6852" w:rsidRPr="00221FEB"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System with Satellite Backhaul</w:t>
            </w:r>
            <w:r>
              <w:rPr>
                <w:rFonts w:ascii="Arial" w:hAnsi="Arial" w:cs="Arial"/>
                <w:b/>
                <w:bCs/>
                <w:color w:val="auto"/>
                <w:kern w:val="24"/>
                <w:sz w:val="18"/>
                <w:szCs w:val="18"/>
              </w:rPr>
              <w:t xml:space="preserve"> (5GSATB)</w:t>
            </w:r>
          </w:p>
        </w:tc>
        <w:tc>
          <w:tcPr>
            <w:tcW w:w="1655" w:type="dxa"/>
            <w:tcBorders>
              <w:top w:val="single" w:sz="4" w:space="0" w:color="000000"/>
              <w:left w:val="single" w:sz="4" w:space="0" w:color="000000"/>
              <w:bottom w:val="single" w:sz="4" w:space="0" w:color="000000"/>
            </w:tcBorders>
            <w:shd w:val="clear" w:color="auto" w:fill="auto"/>
            <w:vAlign w:val="center"/>
          </w:tcPr>
          <w:p w14:paraId="77E7F28A" w14:textId="332D5A65" w:rsidR="007D6852" w:rsidRPr="00221FEB" w:rsidRDefault="00C6233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5092A5" w14:textId="77777777" w:rsidR="007D6852" w:rsidRPr="003530DA" w:rsidRDefault="007D6852"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60056" w:rsidRPr="003B3D10" w14:paraId="71A5B999" w14:textId="77777777" w:rsidTr="00412347">
        <w:tc>
          <w:tcPr>
            <w:tcW w:w="808" w:type="dxa"/>
            <w:tcBorders>
              <w:top w:val="single" w:sz="4" w:space="0" w:color="000000"/>
              <w:left w:val="single" w:sz="4" w:space="0" w:color="000000"/>
              <w:bottom w:val="single" w:sz="4" w:space="0" w:color="000000"/>
            </w:tcBorders>
            <w:shd w:val="clear" w:color="auto" w:fill="7F7F7F" w:themeFill="text1" w:themeFillTint="80"/>
          </w:tcPr>
          <w:p w14:paraId="50E2CCD2" w14:textId="048E806C" w:rsidR="00F60056" w:rsidRPr="002B4283"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7D86211" w14:textId="77777777" w:rsidR="00F60056" w:rsidRPr="00221FEB"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336EE7C" w14:textId="77777777" w:rsidR="00F60056" w:rsidRPr="00221FEB"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5D67C963" w14:textId="77777777" w:rsidR="00F60056" w:rsidRPr="003530DA" w:rsidRDefault="00F60056"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60056" w:rsidRPr="003B3D10" w14:paraId="740441F8" w14:textId="77777777" w:rsidTr="000B1BE9">
        <w:tc>
          <w:tcPr>
            <w:tcW w:w="808" w:type="dxa"/>
            <w:tcBorders>
              <w:top w:val="single" w:sz="4" w:space="0" w:color="000000"/>
              <w:left w:val="single" w:sz="4" w:space="0" w:color="000000"/>
              <w:bottom w:val="single" w:sz="4" w:space="0" w:color="000000"/>
            </w:tcBorders>
            <w:shd w:val="clear" w:color="auto" w:fill="auto"/>
          </w:tcPr>
          <w:p w14:paraId="42EF16E3" w14:textId="54AD1930" w:rsidR="00F60056" w:rsidRPr="002B4283"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auto"/>
            <w:vAlign w:val="center"/>
          </w:tcPr>
          <w:p w14:paraId="694DC7EC" w14:textId="01112A64" w:rsidR="00F60056" w:rsidRPr="00221FEB"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655" w:type="dxa"/>
            <w:tcBorders>
              <w:top w:val="single" w:sz="4" w:space="0" w:color="000000"/>
              <w:left w:val="single" w:sz="4" w:space="0" w:color="000000"/>
              <w:bottom w:val="single" w:sz="4" w:space="0" w:color="000000"/>
            </w:tcBorders>
            <w:shd w:val="clear" w:color="auto" w:fill="auto"/>
            <w:vAlign w:val="center"/>
          </w:tcPr>
          <w:p w14:paraId="67FB912F" w14:textId="435E8713" w:rsidR="00F60056" w:rsidRPr="00221FEB"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0B1BE9">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8FD99DB" w14:textId="77777777" w:rsidR="00F60056" w:rsidRPr="003530DA" w:rsidRDefault="00F60056"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B1BE9" w:rsidRPr="003B3D10" w14:paraId="61B33948"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1BA4D7BD" w14:textId="2FA2067C" w:rsidR="000B1BE9" w:rsidRPr="002B4283" w:rsidRDefault="000B1BE9"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1DF52123" w14:textId="77777777" w:rsidR="000B1BE9" w:rsidRPr="00221FEB" w:rsidRDefault="000B1BE9" w:rsidP="00055A80">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(FS_5G_PIN)</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60050D63" w14:textId="2D894D79" w:rsidR="000B1BE9" w:rsidRPr="00221FEB" w:rsidRDefault="000B1BE9" w:rsidP="00055A80">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r w:rsidR="00412347">
              <w:rPr>
                <w:rFonts w:ascii="Arial" w:eastAsia="Batang" w:hAnsi="Arial" w:cs="Arial"/>
                <w:b/>
                <w:color w:val="auto"/>
                <w:sz w:val="18"/>
                <w:szCs w:val="18"/>
                <w:lang w:val="en-US"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CDF685B" w14:textId="77777777" w:rsidR="000B1BE9" w:rsidRPr="003530DA" w:rsidRDefault="000B1BE9"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B1BE9" w:rsidRPr="003B3D10" w14:paraId="5B55236F" w14:textId="77777777" w:rsidTr="00C41056">
        <w:tc>
          <w:tcPr>
            <w:tcW w:w="808" w:type="dxa"/>
            <w:tcBorders>
              <w:top w:val="single" w:sz="4" w:space="0" w:color="000000"/>
              <w:left w:val="single" w:sz="4" w:space="0" w:color="000000"/>
              <w:bottom w:val="single" w:sz="4" w:space="0" w:color="000000"/>
            </w:tcBorders>
            <w:shd w:val="clear" w:color="auto" w:fill="auto"/>
          </w:tcPr>
          <w:p w14:paraId="33A97146" w14:textId="0D43CEB3" w:rsidR="000B1BE9" w:rsidRPr="002B4283" w:rsidRDefault="000B1BE9"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7862" w:type="dxa"/>
            <w:tcBorders>
              <w:top w:val="single" w:sz="4" w:space="0" w:color="000000"/>
              <w:left w:val="single" w:sz="4" w:space="0" w:color="000000"/>
              <w:bottom w:val="single" w:sz="4" w:space="0" w:color="000000"/>
            </w:tcBorders>
            <w:shd w:val="clear" w:color="auto" w:fill="auto"/>
            <w:vAlign w:val="center"/>
          </w:tcPr>
          <w:p w14:paraId="066B5669" w14:textId="77777777" w:rsidR="000B1BE9" w:rsidRPr="00221FEB" w:rsidRDefault="000B1BE9" w:rsidP="00055A80">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auto"/>
            <w:vAlign w:val="center"/>
          </w:tcPr>
          <w:p w14:paraId="5EDEB4A9" w14:textId="2BEAE7B2" w:rsidR="000B1BE9" w:rsidRPr="00221FEB" w:rsidRDefault="00EC002C" w:rsidP="00055A80">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0C5B247" w14:textId="77777777" w:rsidR="000B1BE9" w:rsidRPr="003530DA" w:rsidRDefault="000B1BE9"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C7A10" w:rsidRPr="003B3D10" w14:paraId="1DA5300F"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70775A98" w14:textId="02485CEC" w:rsidR="000C7A10" w:rsidRPr="003B3D10"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B237D3">
              <w:rPr>
                <w:rFonts w:ascii="Arial" w:eastAsia="Batang" w:hAnsi="Arial" w:cs="Arial"/>
                <w:b/>
                <w:color w:val="auto"/>
                <w:sz w:val="18"/>
                <w:szCs w:val="18"/>
                <w:lang w:eastAsia="ar-SA"/>
              </w:rPr>
              <w:t>4</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DDB7694" w14:textId="77777777" w:rsidR="000C7A10" w:rsidRPr="00221FEB"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5760C66F" w14:textId="076DF241" w:rsidR="000C7A10" w:rsidRPr="00221FEB"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804E86">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6A972C8" w14:textId="77777777" w:rsidR="000C7A10" w:rsidRPr="003530DA" w:rsidRDefault="000C7A1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C7A10" w:rsidRPr="003B3D10" w14:paraId="12C4D81D" w14:textId="77777777" w:rsidTr="00C41056">
        <w:tc>
          <w:tcPr>
            <w:tcW w:w="808" w:type="dxa"/>
            <w:tcBorders>
              <w:top w:val="single" w:sz="4" w:space="0" w:color="000000"/>
              <w:left w:val="single" w:sz="4" w:space="0" w:color="000000"/>
              <w:bottom w:val="single" w:sz="4" w:space="0" w:color="000000"/>
            </w:tcBorders>
            <w:shd w:val="clear" w:color="auto" w:fill="auto"/>
          </w:tcPr>
          <w:p w14:paraId="65317B46" w14:textId="7754C33B" w:rsidR="000C7A10" w:rsidRPr="003B3D10"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B237D3">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365325BD" w14:textId="77777777" w:rsidR="000C7A10" w:rsidRPr="00221FEB"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655" w:type="dxa"/>
            <w:tcBorders>
              <w:top w:val="single" w:sz="4" w:space="0" w:color="000000"/>
              <w:left w:val="single" w:sz="4" w:space="0" w:color="000000"/>
              <w:bottom w:val="single" w:sz="4" w:space="0" w:color="000000"/>
            </w:tcBorders>
            <w:shd w:val="clear" w:color="auto" w:fill="auto"/>
            <w:vAlign w:val="center"/>
          </w:tcPr>
          <w:p w14:paraId="2EDBA06C" w14:textId="12AD5A07" w:rsidR="000C7A10" w:rsidRPr="00221FEB" w:rsidRDefault="004C3D8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AA62421" w14:textId="77777777" w:rsidR="000C7A10" w:rsidRPr="003530DA" w:rsidRDefault="000C7A1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516FA" w:rsidRPr="003B3D10" w14:paraId="694CA129"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73908CB0" w14:textId="77777777" w:rsidR="003516FA" w:rsidRPr="002B4283" w:rsidRDefault="003516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B7235D9" w14:textId="77777777" w:rsidR="003516FA" w:rsidRPr="00221FEB" w:rsidRDefault="003516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7888DB0" w14:textId="3BC0B2C0" w:rsidR="003516FA" w:rsidRPr="00221FEB" w:rsidRDefault="003516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0CB07A33" w14:textId="77777777" w:rsidR="003516FA" w:rsidRPr="003530DA" w:rsidRDefault="003516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237D3" w:rsidRPr="003B3D10" w14:paraId="364B7DBC" w14:textId="77777777" w:rsidTr="00C41056">
        <w:tc>
          <w:tcPr>
            <w:tcW w:w="808" w:type="dxa"/>
            <w:tcBorders>
              <w:top w:val="single" w:sz="4" w:space="0" w:color="000000"/>
              <w:left w:val="single" w:sz="4" w:space="0" w:color="000000"/>
              <w:bottom w:val="single" w:sz="4" w:space="0" w:color="000000"/>
            </w:tcBorders>
            <w:shd w:val="clear" w:color="auto" w:fill="auto"/>
          </w:tcPr>
          <w:p w14:paraId="526F4A81" w14:textId="7CD7E570" w:rsidR="00B237D3" w:rsidRPr="002B4283" w:rsidRDefault="00B237D3"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sidR="003516FA">
              <w:rPr>
                <w:rFonts w:ascii="Arial" w:eastAsia="Batang" w:hAnsi="Arial" w:cs="Arial"/>
                <w:b/>
                <w:color w:val="auto"/>
                <w:sz w:val="18"/>
                <w:szCs w:val="18"/>
                <w:lang w:eastAsia="ar-SA"/>
              </w:rPr>
              <w:t>5.</w:t>
            </w:r>
            <w:r w:rsidR="00CD1066">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128A1C05" w14:textId="775A54DE" w:rsidR="00B237D3" w:rsidRPr="00221FEB" w:rsidRDefault="00B237D3"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5761A788" w14:textId="21FC7E41" w:rsidR="00B237D3" w:rsidRPr="00221FEB" w:rsidRDefault="00E643D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86503B1" w14:textId="77777777" w:rsidR="00B237D3" w:rsidRPr="003530DA" w:rsidRDefault="00B237D3"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22469174" w14:textId="77777777" w:rsidTr="00804E86">
        <w:tc>
          <w:tcPr>
            <w:tcW w:w="808" w:type="dxa"/>
            <w:tcBorders>
              <w:top w:val="single" w:sz="4" w:space="0" w:color="000000"/>
              <w:left w:val="single" w:sz="4" w:space="0" w:color="000000"/>
              <w:bottom w:val="single" w:sz="4" w:space="0" w:color="000000"/>
            </w:tcBorders>
            <w:shd w:val="clear" w:color="auto" w:fill="7F7F7F" w:themeFill="text1" w:themeFillTint="80"/>
          </w:tcPr>
          <w:p w14:paraId="76B13D40" w14:textId="778EBC00" w:rsidR="00525F6C" w:rsidRPr="003B3D10"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887B837"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59B2C21D"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9CDABDA"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1D459C8B" w14:textId="77777777" w:rsidTr="00C41056">
        <w:tc>
          <w:tcPr>
            <w:tcW w:w="808" w:type="dxa"/>
            <w:tcBorders>
              <w:top w:val="single" w:sz="4" w:space="0" w:color="000000"/>
              <w:left w:val="single" w:sz="4" w:space="0" w:color="000000"/>
              <w:bottom w:val="single" w:sz="4" w:space="0" w:color="000000"/>
            </w:tcBorders>
            <w:shd w:val="clear" w:color="auto" w:fill="auto"/>
          </w:tcPr>
          <w:p w14:paraId="0846DF05" w14:textId="060662C9" w:rsidR="00525F6C" w:rsidRPr="003B3D10"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7862" w:type="dxa"/>
            <w:tcBorders>
              <w:top w:val="single" w:sz="4" w:space="0" w:color="000000"/>
              <w:left w:val="single" w:sz="4" w:space="0" w:color="000000"/>
              <w:bottom w:val="single" w:sz="4" w:space="0" w:color="000000"/>
            </w:tcBorders>
            <w:shd w:val="clear" w:color="auto" w:fill="auto"/>
            <w:vAlign w:val="center"/>
          </w:tcPr>
          <w:p w14:paraId="21E6680F"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655" w:type="dxa"/>
            <w:tcBorders>
              <w:top w:val="single" w:sz="4" w:space="0" w:color="000000"/>
              <w:left w:val="single" w:sz="4" w:space="0" w:color="000000"/>
              <w:bottom w:val="single" w:sz="4" w:space="0" w:color="000000"/>
            </w:tcBorders>
            <w:shd w:val="clear" w:color="auto" w:fill="auto"/>
            <w:vAlign w:val="center"/>
          </w:tcPr>
          <w:p w14:paraId="1F32C57E" w14:textId="648F5901"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CF3588"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281922F4" w14:textId="77777777" w:rsidTr="00804E86">
        <w:tc>
          <w:tcPr>
            <w:tcW w:w="808" w:type="dxa"/>
            <w:tcBorders>
              <w:top w:val="single" w:sz="4" w:space="0" w:color="000000"/>
              <w:left w:val="single" w:sz="4" w:space="0" w:color="000000"/>
              <w:bottom w:val="single" w:sz="4" w:space="0" w:color="000000"/>
            </w:tcBorders>
            <w:shd w:val="clear" w:color="auto" w:fill="7F7F7F" w:themeFill="text1" w:themeFillTint="80"/>
          </w:tcPr>
          <w:p w14:paraId="24916928" w14:textId="08E9731B" w:rsidR="00525F6C" w:rsidRPr="002B4283"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797BFC2B"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2485F941"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2B8015D"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7A2F68DC" w14:textId="77777777" w:rsidTr="00C41056">
        <w:tc>
          <w:tcPr>
            <w:tcW w:w="808" w:type="dxa"/>
            <w:tcBorders>
              <w:top w:val="single" w:sz="4" w:space="0" w:color="000000"/>
              <w:left w:val="single" w:sz="4" w:space="0" w:color="000000"/>
              <w:bottom w:val="single" w:sz="4" w:space="0" w:color="000000"/>
            </w:tcBorders>
            <w:shd w:val="clear" w:color="auto" w:fill="auto"/>
          </w:tcPr>
          <w:p w14:paraId="675EC022" w14:textId="6ED3A6F9" w:rsidR="00525F6C" w:rsidRPr="002B4283"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7862" w:type="dxa"/>
            <w:tcBorders>
              <w:top w:val="single" w:sz="4" w:space="0" w:color="000000"/>
              <w:left w:val="single" w:sz="4" w:space="0" w:color="000000"/>
              <w:bottom w:val="single" w:sz="4" w:space="0" w:color="000000"/>
            </w:tcBorders>
            <w:shd w:val="clear" w:color="auto" w:fill="auto"/>
            <w:vAlign w:val="center"/>
          </w:tcPr>
          <w:p w14:paraId="38FDBBDB"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655" w:type="dxa"/>
            <w:tcBorders>
              <w:top w:val="single" w:sz="4" w:space="0" w:color="000000"/>
              <w:left w:val="single" w:sz="4" w:space="0" w:color="000000"/>
              <w:bottom w:val="single" w:sz="4" w:space="0" w:color="000000"/>
            </w:tcBorders>
            <w:shd w:val="clear" w:color="auto" w:fill="auto"/>
            <w:vAlign w:val="center"/>
          </w:tcPr>
          <w:p w14:paraId="791CA2C9"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A9DFE3E"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5DFBBCF9"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45984C41" w14:textId="40E1100D" w:rsidR="00525F6C" w:rsidRPr="003B3D10"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7EB227C3"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13AC4EFE" w14:textId="1FF34C2E"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804E86">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545F1028"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0468783B" w14:textId="77777777" w:rsidTr="00C41056">
        <w:tc>
          <w:tcPr>
            <w:tcW w:w="808" w:type="dxa"/>
            <w:tcBorders>
              <w:top w:val="single" w:sz="4" w:space="0" w:color="000000"/>
              <w:left w:val="single" w:sz="4" w:space="0" w:color="000000"/>
              <w:bottom w:val="single" w:sz="4" w:space="0" w:color="000000"/>
            </w:tcBorders>
            <w:shd w:val="clear" w:color="auto" w:fill="auto"/>
          </w:tcPr>
          <w:p w14:paraId="1D8D929F" w14:textId="2D6999CD" w:rsidR="00525F6C" w:rsidRPr="003B3D10"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8.2</w:t>
            </w:r>
          </w:p>
        </w:tc>
        <w:tc>
          <w:tcPr>
            <w:tcW w:w="7862" w:type="dxa"/>
            <w:tcBorders>
              <w:top w:val="single" w:sz="4" w:space="0" w:color="000000"/>
              <w:left w:val="single" w:sz="4" w:space="0" w:color="000000"/>
              <w:bottom w:val="single" w:sz="4" w:space="0" w:color="000000"/>
            </w:tcBorders>
            <w:shd w:val="clear" w:color="auto" w:fill="auto"/>
            <w:vAlign w:val="center"/>
          </w:tcPr>
          <w:p w14:paraId="5B3EA265"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(GMEC)</w:t>
            </w:r>
          </w:p>
        </w:tc>
        <w:tc>
          <w:tcPr>
            <w:tcW w:w="1655" w:type="dxa"/>
            <w:tcBorders>
              <w:top w:val="single" w:sz="4" w:space="0" w:color="000000"/>
              <w:left w:val="single" w:sz="4" w:space="0" w:color="000000"/>
              <w:bottom w:val="single" w:sz="4" w:space="0" w:color="000000"/>
            </w:tcBorders>
            <w:shd w:val="clear" w:color="auto" w:fill="auto"/>
            <w:vAlign w:val="center"/>
          </w:tcPr>
          <w:p w14:paraId="0CE8E538" w14:textId="3046C6E7" w:rsidR="00525F6C" w:rsidRPr="00221FEB" w:rsidRDefault="00E643D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DAE57BB"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3B3D10" w14:paraId="0AD11E34"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750A342E" w14:textId="74184CFB"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9</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380B968"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1C558574"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17ED6F3C"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3B3D10" w14:paraId="67CABF70" w14:textId="77777777" w:rsidTr="00C41056">
        <w:tc>
          <w:tcPr>
            <w:tcW w:w="808" w:type="dxa"/>
            <w:tcBorders>
              <w:top w:val="single" w:sz="4" w:space="0" w:color="000000"/>
              <w:left w:val="single" w:sz="4" w:space="0" w:color="000000"/>
              <w:bottom w:val="single" w:sz="4" w:space="0" w:color="000000"/>
            </w:tcBorders>
            <w:shd w:val="clear" w:color="auto" w:fill="auto"/>
          </w:tcPr>
          <w:p w14:paraId="1380565C" w14:textId="05B055FA"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9</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3D7DB401"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1A6F6721" w14:textId="17EED8B9" w:rsidR="00654FBE" w:rsidRPr="00221FEB" w:rsidRDefault="006D03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D40B85"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3B3D10" w14:paraId="650158D9"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792F4CF0" w14:textId="48AF9D9B"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0.</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6A78049" w14:textId="77777777" w:rsidR="00654FBE" w:rsidRPr="00221FEB" w:rsidRDefault="00654FBE" w:rsidP="00055A80">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02F135FB" w14:textId="77777777" w:rsidR="00654FBE" w:rsidRPr="00221FEB" w:rsidRDefault="00654FBE" w:rsidP="00055A80">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7AB0A044"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3B3D10" w14:paraId="067509F0" w14:textId="77777777" w:rsidTr="00C41056">
        <w:tc>
          <w:tcPr>
            <w:tcW w:w="808" w:type="dxa"/>
            <w:tcBorders>
              <w:top w:val="single" w:sz="4" w:space="0" w:color="000000"/>
              <w:left w:val="single" w:sz="4" w:space="0" w:color="000000"/>
              <w:bottom w:val="single" w:sz="4" w:space="0" w:color="000000"/>
            </w:tcBorders>
            <w:shd w:val="clear" w:color="auto" w:fill="auto"/>
          </w:tcPr>
          <w:p w14:paraId="7FBA6F3E" w14:textId="143E234B"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0</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2E4AABBD" w14:textId="77777777" w:rsidR="00654FBE" w:rsidRPr="00221FEB" w:rsidRDefault="00654FBE" w:rsidP="00055A80">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655" w:type="dxa"/>
            <w:tcBorders>
              <w:top w:val="single" w:sz="4" w:space="0" w:color="000000"/>
              <w:left w:val="single" w:sz="4" w:space="0" w:color="000000"/>
              <w:bottom w:val="single" w:sz="4" w:space="0" w:color="000000"/>
            </w:tcBorders>
            <w:shd w:val="clear" w:color="auto" w:fill="auto"/>
            <w:vAlign w:val="center"/>
          </w:tcPr>
          <w:p w14:paraId="01AB4236" w14:textId="685BBA73" w:rsidR="00654FBE" w:rsidRPr="00221FEB" w:rsidRDefault="00E643D6" w:rsidP="00055A80">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17CF36"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2B4283" w14:paraId="19520135"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06597624" w14:textId="660668BE"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3115EC84"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11F4897"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18308B05"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2B4283" w14:paraId="7DA05AD1" w14:textId="77777777" w:rsidTr="00C41056">
        <w:tc>
          <w:tcPr>
            <w:tcW w:w="808" w:type="dxa"/>
            <w:tcBorders>
              <w:top w:val="single" w:sz="4" w:space="0" w:color="000000"/>
              <w:left w:val="single" w:sz="4" w:space="0" w:color="000000"/>
              <w:bottom w:val="single" w:sz="4" w:space="0" w:color="000000"/>
            </w:tcBorders>
            <w:shd w:val="clear" w:color="auto" w:fill="auto"/>
          </w:tcPr>
          <w:p w14:paraId="7A04FF2E" w14:textId="0C0960FB"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1</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2CBE7901"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655" w:type="dxa"/>
            <w:tcBorders>
              <w:top w:val="single" w:sz="4" w:space="0" w:color="000000"/>
              <w:left w:val="single" w:sz="4" w:space="0" w:color="000000"/>
              <w:bottom w:val="single" w:sz="4" w:space="0" w:color="000000"/>
            </w:tcBorders>
            <w:shd w:val="clear" w:color="auto" w:fill="auto"/>
            <w:vAlign w:val="center"/>
          </w:tcPr>
          <w:p w14:paraId="2234E76B" w14:textId="23AEF1F4"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E643D6">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9EB55B"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52CFA" w:rsidRPr="003B3D10" w14:paraId="082C9858"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7627EA97" w14:textId="1BAAC4E6" w:rsidR="00252CFA" w:rsidRPr="002B4283"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12</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745F8FB9"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1119A991"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208ACECF" w14:textId="77777777" w:rsidR="00252CFA" w:rsidRPr="003530DA" w:rsidRDefault="00252C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52CFA" w:rsidRPr="003B3D10" w14:paraId="0980CE19" w14:textId="77777777" w:rsidTr="00C41056">
        <w:tc>
          <w:tcPr>
            <w:tcW w:w="808" w:type="dxa"/>
            <w:tcBorders>
              <w:top w:val="single" w:sz="4" w:space="0" w:color="000000"/>
              <w:left w:val="single" w:sz="4" w:space="0" w:color="000000"/>
              <w:bottom w:val="single" w:sz="4" w:space="0" w:color="000000"/>
            </w:tcBorders>
            <w:shd w:val="clear" w:color="auto" w:fill="auto"/>
          </w:tcPr>
          <w:p w14:paraId="31DD23D6" w14:textId="09EC8A11" w:rsidR="00252CFA" w:rsidRPr="002B4283"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2</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0BB4A79B"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655" w:type="dxa"/>
            <w:tcBorders>
              <w:top w:val="single" w:sz="4" w:space="0" w:color="000000"/>
              <w:left w:val="single" w:sz="4" w:space="0" w:color="000000"/>
              <w:bottom w:val="single" w:sz="4" w:space="0" w:color="000000"/>
            </w:tcBorders>
            <w:shd w:val="clear" w:color="auto" w:fill="auto"/>
            <w:vAlign w:val="center"/>
          </w:tcPr>
          <w:p w14:paraId="2C8E9723" w14:textId="0653D2F6" w:rsidR="00252CFA" w:rsidRPr="00221FEB" w:rsidRDefault="006A3EAB"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48EB89" w14:textId="77777777" w:rsidR="00252CFA" w:rsidRPr="003530DA" w:rsidRDefault="00252C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52CFA" w:rsidRPr="003B3D10" w14:paraId="03C378E5"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780135C2" w14:textId="020D5FEC" w:rsidR="00252CFA" w:rsidRPr="003B3D10"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13</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617845F7"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Pr>
                <w:rFonts w:ascii="Arial" w:hAnsi="Arial" w:cs="Arial"/>
                <w:b/>
                <w:bCs/>
                <w:color w:val="auto"/>
                <w:kern w:val="24"/>
                <w:sz w:val="18"/>
                <w:szCs w:val="18"/>
              </w:rPr>
              <w:t xml:space="preserve"> (FS_RedCAP_Ph2)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5E21038C" w14:textId="35693199"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3920480" w14:textId="77777777" w:rsidR="00252CFA" w:rsidRPr="003530DA" w:rsidRDefault="00252C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52CFA" w:rsidRPr="003B3D10" w14:paraId="6EAE59BD" w14:textId="77777777" w:rsidTr="00C41056">
        <w:tc>
          <w:tcPr>
            <w:tcW w:w="808" w:type="dxa"/>
            <w:tcBorders>
              <w:top w:val="single" w:sz="4" w:space="0" w:color="000000"/>
              <w:left w:val="single" w:sz="4" w:space="0" w:color="000000"/>
              <w:bottom w:val="single" w:sz="4" w:space="0" w:color="000000"/>
            </w:tcBorders>
            <w:shd w:val="clear" w:color="auto" w:fill="auto"/>
          </w:tcPr>
          <w:p w14:paraId="7D01AD39" w14:textId="018B0ED7" w:rsidR="00252CFA" w:rsidRPr="003B3D10"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13</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45F6136"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Pr>
                <w:rFonts w:ascii="Arial" w:hAnsi="Arial" w:cs="Arial"/>
                <w:b/>
                <w:bCs/>
                <w:color w:val="auto"/>
                <w:kern w:val="24"/>
                <w:sz w:val="18"/>
                <w:szCs w:val="18"/>
              </w:rPr>
              <w:t xml:space="preserve"> (NR_RedCAP_Ph2)</w:t>
            </w:r>
          </w:p>
        </w:tc>
        <w:tc>
          <w:tcPr>
            <w:tcW w:w="1655" w:type="dxa"/>
            <w:tcBorders>
              <w:top w:val="single" w:sz="4" w:space="0" w:color="000000"/>
              <w:left w:val="single" w:sz="4" w:space="0" w:color="000000"/>
              <w:bottom w:val="single" w:sz="4" w:space="0" w:color="000000"/>
            </w:tcBorders>
            <w:shd w:val="clear" w:color="auto" w:fill="auto"/>
            <w:vAlign w:val="center"/>
          </w:tcPr>
          <w:p w14:paraId="1A21380D" w14:textId="11D9B27A"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6A3EAB">
              <w:rPr>
                <w:rFonts w:ascii="Arial" w:eastAsia="Batang" w:hAnsi="Arial" w:cs="Arial"/>
                <w:b/>
                <w:color w:val="auto"/>
                <w:sz w:val="18"/>
                <w:szCs w:val="18"/>
                <w:lang w:eastAsia="ar-SA"/>
              </w:rPr>
              <w:t>.</w:t>
            </w:r>
            <w:r w:rsidR="00E643D6">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76FFFA0" w14:textId="77777777" w:rsidR="00252CFA" w:rsidRPr="003530DA" w:rsidRDefault="00252C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7E05C441"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6BC724AE" w14:textId="76228B13" w:rsidR="00E4757E" w:rsidRPr="002B4283"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4</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51D71F2C" w14:textId="77777777" w:rsidR="00E4757E" w:rsidRPr="00221FEB" w:rsidRDefault="00E4757E" w:rsidP="00055A80">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(FS_NG_RTC)</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44D3AD7B" w14:textId="53BE4CC3" w:rsidR="00E4757E" w:rsidRPr="00221FEB" w:rsidRDefault="00E4757E" w:rsidP="00055A80">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r w:rsidR="00BA7166">
              <w:rPr>
                <w:rFonts w:ascii="Arial" w:eastAsia="Batang" w:hAnsi="Arial" w:cs="Arial"/>
                <w:b/>
                <w:color w:val="auto"/>
                <w:sz w:val="18"/>
                <w:szCs w:val="18"/>
                <w:lang w:val="en-US"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07B32100"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53338DA8" w14:textId="77777777" w:rsidTr="00C41056">
        <w:tc>
          <w:tcPr>
            <w:tcW w:w="808" w:type="dxa"/>
            <w:tcBorders>
              <w:top w:val="single" w:sz="4" w:space="0" w:color="000000"/>
              <w:left w:val="single" w:sz="4" w:space="0" w:color="000000"/>
              <w:bottom w:val="single" w:sz="4" w:space="0" w:color="000000"/>
            </w:tcBorders>
            <w:shd w:val="clear" w:color="auto" w:fill="auto"/>
          </w:tcPr>
          <w:p w14:paraId="3E46E7DA" w14:textId="41B56AE5" w:rsidR="00E4757E" w:rsidRPr="002B4283"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13961F3" w14:textId="77777777" w:rsidR="00E4757E" w:rsidRPr="00221FEB" w:rsidRDefault="00E4757E" w:rsidP="00055A80">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655" w:type="dxa"/>
            <w:tcBorders>
              <w:top w:val="single" w:sz="4" w:space="0" w:color="000000"/>
              <w:left w:val="single" w:sz="4" w:space="0" w:color="000000"/>
              <w:bottom w:val="single" w:sz="4" w:space="0" w:color="000000"/>
            </w:tcBorders>
            <w:shd w:val="clear" w:color="auto" w:fill="auto"/>
            <w:vAlign w:val="center"/>
          </w:tcPr>
          <w:p w14:paraId="516F7341" w14:textId="6C1BA4F3" w:rsidR="00E4757E" w:rsidRPr="00221FEB" w:rsidRDefault="00076B7E" w:rsidP="00055A80">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BA5657F"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151386AD" w14:textId="77777777" w:rsidTr="00FE1EBC">
        <w:tc>
          <w:tcPr>
            <w:tcW w:w="808" w:type="dxa"/>
            <w:tcBorders>
              <w:top w:val="single" w:sz="4" w:space="0" w:color="000000"/>
              <w:left w:val="single" w:sz="4" w:space="0" w:color="000000"/>
              <w:bottom w:val="single" w:sz="4" w:space="0" w:color="000000"/>
            </w:tcBorders>
            <w:shd w:val="clear" w:color="auto" w:fill="7F7F7F" w:themeFill="text1" w:themeFillTint="80"/>
          </w:tcPr>
          <w:p w14:paraId="003867CE" w14:textId="6F4C7482" w:rsidR="00E4757E" w:rsidRPr="003B3D10"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15</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EF2FAD8"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1A8DDC02" w14:textId="2EFD00CF" w:rsidR="00E4757E" w:rsidRPr="00221FEB" w:rsidRDefault="00122679"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F3DE8A9"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69E117DE" w14:textId="77777777" w:rsidTr="00C41056">
        <w:tc>
          <w:tcPr>
            <w:tcW w:w="808" w:type="dxa"/>
            <w:tcBorders>
              <w:top w:val="single" w:sz="4" w:space="0" w:color="000000"/>
              <w:left w:val="single" w:sz="4" w:space="0" w:color="000000"/>
              <w:bottom w:val="single" w:sz="4" w:space="0" w:color="000000"/>
            </w:tcBorders>
            <w:shd w:val="clear" w:color="auto" w:fill="auto"/>
          </w:tcPr>
          <w:p w14:paraId="29225A63" w14:textId="0F3C0150" w:rsidR="00E4757E" w:rsidRPr="003B3D10"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15</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25F26301"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(ATSSS_Ph3)</w:t>
            </w:r>
          </w:p>
        </w:tc>
        <w:tc>
          <w:tcPr>
            <w:tcW w:w="1655" w:type="dxa"/>
            <w:tcBorders>
              <w:top w:val="single" w:sz="4" w:space="0" w:color="000000"/>
              <w:left w:val="single" w:sz="4" w:space="0" w:color="000000"/>
              <w:bottom w:val="single" w:sz="4" w:space="0" w:color="000000"/>
            </w:tcBorders>
            <w:shd w:val="clear" w:color="auto" w:fill="auto"/>
            <w:vAlign w:val="center"/>
          </w:tcPr>
          <w:p w14:paraId="5ECCEB70" w14:textId="181E2434" w:rsidR="00E4757E" w:rsidRPr="00221FEB" w:rsidRDefault="00122679"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6710BDD"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2DA0E2D6"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0D63C43D" w14:textId="4BD15EB0" w:rsidR="00E4757E" w:rsidRPr="002B4283"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84F6E">
              <w:rPr>
                <w:rFonts w:ascii="Arial" w:eastAsia="Batang" w:hAnsi="Arial" w:cs="Arial"/>
                <w:b/>
                <w:color w:val="auto"/>
                <w:sz w:val="18"/>
                <w:szCs w:val="18"/>
                <w:lang w:eastAsia="ar-SA"/>
              </w:rPr>
              <w:t>16</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476C0797"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166C04E0" w14:textId="35BF7AD3"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903B0C2"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27E224DB" w14:textId="77777777" w:rsidTr="00C41056">
        <w:tc>
          <w:tcPr>
            <w:tcW w:w="808" w:type="dxa"/>
            <w:tcBorders>
              <w:top w:val="single" w:sz="4" w:space="0" w:color="000000"/>
              <w:left w:val="single" w:sz="4" w:space="0" w:color="000000"/>
              <w:bottom w:val="single" w:sz="4" w:space="0" w:color="000000"/>
            </w:tcBorders>
            <w:shd w:val="clear" w:color="auto" w:fill="auto"/>
          </w:tcPr>
          <w:p w14:paraId="102AF5D9" w14:textId="41232929" w:rsidR="00E4757E" w:rsidRPr="002B4283"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84F6E">
              <w:rPr>
                <w:rFonts w:ascii="Arial" w:eastAsia="Batang" w:hAnsi="Arial" w:cs="Arial"/>
                <w:b/>
                <w:color w:val="auto"/>
                <w:sz w:val="18"/>
                <w:szCs w:val="18"/>
                <w:lang w:eastAsia="ar-SA"/>
              </w:rPr>
              <w:t>16</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5B2651F5"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(UPEAS)</w:t>
            </w:r>
          </w:p>
        </w:tc>
        <w:tc>
          <w:tcPr>
            <w:tcW w:w="1655" w:type="dxa"/>
            <w:tcBorders>
              <w:top w:val="single" w:sz="4" w:space="0" w:color="000000"/>
              <w:left w:val="single" w:sz="4" w:space="0" w:color="000000"/>
              <w:bottom w:val="single" w:sz="4" w:space="0" w:color="000000"/>
            </w:tcBorders>
            <w:shd w:val="clear" w:color="auto" w:fill="auto"/>
            <w:vAlign w:val="center"/>
          </w:tcPr>
          <w:p w14:paraId="682312D2" w14:textId="11AF8863" w:rsidR="00E4757E" w:rsidRPr="00221FEB" w:rsidRDefault="00E643D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495F4EE"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7705B68B" w14:textId="77777777" w:rsidTr="00FE1EBC">
        <w:tc>
          <w:tcPr>
            <w:tcW w:w="808" w:type="dxa"/>
            <w:tcBorders>
              <w:top w:val="single" w:sz="4" w:space="0" w:color="000000"/>
              <w:left w:val="single" w:sz="4" w:space="0" w:color="000000"/>
              <w:bottom w:val="single" w:sz="4" w:space="0" w:color="000000"/>
            </w:tcBorders>
            <w:shd w:val="clear" w:color="auto" w:fill="7F7F7F" w:themeFill="text1" w:themeFillTint="80"/>
          </w:tcPr>
          <w:p w14:paraId="33AD39A2" w14:textId="72CEBE89" w:rsidR="00E4757E" w:rsidRPr="003B3D10"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r w:rsidR="00284F6E">
              <w:rPr>
                <w:rFonts w:ascii="Arial" w:eastAsia="Batang" w:hAnsi="Arial" w:cs="Arial"/>
                <w:b/>
                <w:color w:val="auto"/>
                <w:sz w:val="18"/>
                <w:szCs w:val="18"/>
                <w:lang w:eastAsia="ar-SA"/>
              </w:rPr>
              <w:t>7</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1788C06A"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44A5DB3"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3F988E5"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2A4C94CF" w14:textId="77777777" w:rsidTr="00C41056">
        <w:tc>
          <w:tcPr>
            <w:tcW w:w="808" w:type="dxa"/>
            <w:tcBorders>
              <w:top w:val="single" w:sz="4" w:space="0" w:color="000000"/>
              <w:left w:val="single" w:sz="4" w:space="0" w:color="000000"/>
              <w:bottom w:val="single" w:sz="4" w:space="0" w:color="000000"/>
            </w:tcBorders>
            <w:shd w:val="clear" w:color="auto" w:fill="auto"/>
          </w:tcPr>
          <w:p w14:paraId="3138EE47" w14:textId="78A75F57" w:rsidR="00E4757E" w:rsidRPr="003B3D10"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r w:rsidR="00284F6E">
              <w:rPr>
                <w:rFonts w:ascii="Arial" w:eastAsia="Batang" w:hAnsi="Arial" w:cs="Arial"/>
                <w:b/>
                <w:color w:val="auto"/>
                <w:sz w:val="18"/>
                <w:szCs w:val="18"/>
                <w:lang w:eastAsia="ar-SA"/>
              </w:rPr>
              <w:t>7</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7019F654"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655" w:type="dxa"/>
            <w:tcBorders>
              <w:top w:val="single" w:sz="4" w:space="0" w:color="000000"/>
              <w:left w:val="single" w:sz="4" w:space="0" w:color="000000"/>
              <w:bottom w:val="single" w:sz="4" w:space="0" w:color="000000"/>
            </w:tcBorders>
            <w:shd w:val="clear" w:color="auto" w:fill="auto"/>
            <w:vAlign w:val="center"/>
          </w:tcPr>
          <w:p w14:paraId="2F0BDADE" w14:textId="67DCB0DA"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0C2801">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4D85548"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24114" w:rsidRPr="003B3D10" w14:paraId="7DA8758B"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66860027" w14:textId="09E37677" w:rsidR="00D24114" w:rsidRPr="003B3D10"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84F6E">
              <w:rPr>
                <w:rFonts w:ascii="Arial" w:eastAsia="Batang" w:hAnsi="Arial" w:cs="Arial"/>
                <w:b/>
                <w:color w:val="auto"/>
                <w:sz w:val="18"/>
                <w:szCs w:val="18"/>
                <w:lang w:eastAsia="ar-SA"/>
              </w:rPr>
              <w:t>18</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3DC0D573" w14:textId="77777777" w:rsidR="00D24114" w:rsidRPr="00221FEB"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(FS_5TRS_URLLC)</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29C96B3B" w14:textId="4693BCB1" w:rsidR="00D24114" w:rsidRPr="00221FEB"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22217">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2F2370BB" w14:textId="77777777" w:rsidR="00D24114" w:rsidRPr="003530DA" w:rsidRDefault="00D24114"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24114" w:rsidRPr="003B3D10" w14:paraId="7EC2FE0D" w14:textId="77777777" w:rsidTr="00C41056">
        <w:tc>
          <w:tcPr>
            <w:tcW w:w="808" w:type="dxa"/>
            <w:tcBorders>
              <w:top w:val="single" w:sz="4" w:space="0" w:color="000000"/>
              <w:left w:val="single" w:sz="4" w:space="0" w:color="000000"/>
              <w:bottom w:val="single" w:sz="4" w:space="0" w:color="000000"/>
            </w:tcBorders>
            <w:shd w:val="clear" w:color="auto" w:fill="auto"/>
          </w:tcPr>
          <w:p w14:paraId="42B25DDE" w14:textId="6EE92F33" w:rsidR="00D24114" w:rsidRPr="003B3D10"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84F6E">
              <w:rPr>
                <w:rFonts w:ascii="Arial" w:eastAsia="Batang" w:hAnsi="Arial" w:cs="Arial"/>
                <w:b/>
                <w:color w:val="auto"/>
                <w:sz w:val="18"/>
                <w:szCs w:val="18"/>
                <w:lang w:eastAsia="ar-SA"/>
              </w:rPr>
              <w:t>18</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FC7D79A" w14:textId="77777777" w:rsidR="00D24114" w:rsidRPr="00221FEB"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Timing Resiliency and TSC &amp; URLLC enhancements</w:t>
            </w:r>
            <w:r>
              <w:rPr>
                <w:rFonts w:ascii="Arial" w:hAnsi="Arial" w:cs="Arial"/>
                <w:b/>
                <w:bCs/>
                <w:color w:val="auto"/>
                <w:kern w:val="24"/>
                <w:sz w:val="18"/>
                <w:szCs w:val="18"/>
              </w:rPr>
              <w:t xml:space="preserve"> (5TRS_URLLC)</w:t>
            </w:r>
          </w:p>
        </w:tc>
        <w:tc>
          <w:tcPr>
            <w:tcW w:w="1655" w:type="dxa"/>
            <w:tcBorders>
              <w:top w:val="single" w:sz="4" w:space="0" w:color="000000"/>
              <w:left w:val="single" w:sz="4" w:space="0" w:color="000000"/>
              <w:bottom w:val="single" w:sz="4" w:space="0" w:color="000000"/>
            </w:tcBorders>
            <w:shd w:val="clear" w:color="auto" w:fill="auto"/>
            <w:vAlign w:val="center"/>
          </w:tcPr>
          <w:p w14:paraId="40A71380" w14:textId="34380E38" w:rsidR="00D24114" w:rsidRPr="00221FEB" w:rsidRDefault="00E643D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4A3E632" w14:textId="77777777" w:rsidR="00D24114" w:rsidRPr="003530DA" w:rsidRDefault="00D24114"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16A0" w:rsidRPr="003B3D10" w14:paraId="59DA3603" w14:textId="77777777" w:rsidTr="00C22217">
        <w:tc>
          <w:tcPr>
            <w:tcW w:w="808" w:type="dxa"/>
            <w:tcBorders>
              <w:top w:val="single" w:sz="4" w:space="0" w:color="000000"/>
              <w:left w:val="single" w:sz="4" w:space="0" w:color="000000"/>
              <w:bottom w:val="single" w:sz="4" w:space="0" w:color="000000"/>
            </w:tcBorders>
            <w:shd w:val="clear" w:color="auto" w:fill="7F7F7F" w:themeFill="text1" w:themeFillTint="80"/>
          </w:tcPr>
          <w:p w14:paraId="01F36D25" w14:textId="02C4B928" w:rsidR="00E416A0" w:rsidRPr="003B3D10"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3B3D10">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1</w:t>
            </w:r>
            <w:r>
              <w:rPr>
                <w:rFonts w:ascii="Arial" w:eastAsia="Batang" w:hAnsi="Arial" w:cs="Arial"/>
                <w:b/>
                <w:color w:val="auto"/>
                <w:sz w:val="18"/>
                <w:szCs w:val="18"/>
                <w:lang w:eastAsia="ar-SA"/>
              </w:rPr>
              <w:t>9.1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72AEDECF" w14:textId="77777777"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9A69826" w14:textId="35A1CC3C"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727B868" w14:textId="77777777" w:rsidR="00E416A0" w:rsidRPr="003530DA" w:rsidRDefault="00E416A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16A0" w:rsidRPr="003B3D10" w14:paraId="703B9C30" w14:textId="77777777" w:rsidTr="00C41056">
        <w:tc>
          <w:tcPr>
            <w:tcW w:w="808" w:type="dxa"/>
            <w:tcBorders>
              <w:top w:val="single" w:sz="4" w:space="0" w:color="000000"/>
              <w:left w:val="single" w:sz="4" w:space="0" w:color="000000"/>
              <w:bottom w:val="single" w:sz="4" w:space="0" w:color="000000"/>
            </w:tcBorders>
            <w:shd w:val="clear" w:color="auto" w:fill="auto"/>
          </w:tcPr>
          <w:p w14:paraId="2356EED4" w14:textId="4FFFF04C" w:rsidR="00E416A0" w:rsidRPr="003B3D10"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1</w:t>
            </w:r>
            <w:r>
              <w:rPr>
                <w:rFonts w:ascii="Arial" w:eastAsia="Batang" w:hAnsi="Arial" w:cs="Arial"/>
                <w:b/>
                <w:color w:val="auto"/>
                <w:sz w:val="18"/>
                <w:szCs w:val="18"/>
                <w:lang w:eastAsia="ar-SA"/>
              </w:rPr>
              <w:t>9.2</w:t>
            </w:r>
          </w:p>
        </w:tc>
        <w:tc>
          <w:tcPr>
            <w:tcW w:w="7862" w:type="dxa"/>
            <w:tcBorders>
              <w:top w:val="single" w:sz="4" w:space="0" w:color="000000"/>
              <w:left w:val="single" w:sz="4" w:space="0" w:color="000000"/>
              <w:bottom w:val="single" w:sz="4" w:space="0" w:color="000000"/>
            </w:tcBorders>
            <w:shd w:val="clear" w:color="auto" w:fill="auto"/>
            <w:vAlign w:val="center"/>
          </w:tcPr>
          <w:p w14:paraId="5914F768" w14:textId="0DD7BBBC"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Vehicle Mounted Relays</w:t>
            </w:r>
            <w:r>
              <w:rPr>
                <w:rFonts w:ascii="Arial" w:hAnsi="Arial" w:cs="Arial"/>
                <w:b/>
                <w:bCs/>
                <w:color w:val="auto"/>
                <w:kern w:val="24"/>
                <w:sz w:val="18"/>
                <w:szCs w:val="18"/>
              </w:rPr>
              <w:t xml:space="preserve"> (VMR)</w:t>
            </w:r>
          </w:p>
        </w:tc>
        <w:tc>
          <w:tcPr>
            <w:tcW w:w="1655" w:type="dxa"/>
            <w:tcBorders>
              <w:top w:val="single" w:sz="4" w:space="0" w:color="000000"/>
              <w:left w:val="single" w:sz="4" w:space="0" w:color="000000"/>
              <w:bottom w:val="single" w:sz="4" w:space="0" w:color="000000"/>
            </w:tcBorders>
            <w:shd w:val="clear" w:color="auto" w:fill="auto"/>
            <w:vAlign w:val="center"/>
          </w:tcPr>
          <w:p w14:paraId="14643A0F" w14:textId="0E9E9C85" w:rsidR="00E416A0" w:rsidRPr="00221FEB" w:rsidRDefault="00E643D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4140CCA" w14:textId="77777777" w:rsidR="00E416A0" w:rsidRPr="003530DA" w:rsidRDefault="00E416A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16A0" w:rsidRPr="002B4283" w14:paraId="27E50BF1"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47CE5535" w14:textId="6BCB0384" w:rsidR="00E416A0" w:rsidRPr="002B4283"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20</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51A7B36F" w14:textId="77777777"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299B99B8" w14:textId="2CBAA2B3"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22217">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5164ED00" w14:textId="77777777" w:rsidR="00E416A0" w:rsidRPr="003530DA" w:rsidRDefault="00E416A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16A0" w:rsidRPr="002B4283" w14:paraId="519A37B4" w14:textId="77777777" w:rsidTr="00C41056">
        <w:tc>
          <w:tcPr>
            <w:tcW w:w="808" w:type="dxa"/>
            <w:tcBorders>
              <w:top w:val="single" w:sz="4" w:space="0" w:color="000000"/>
              <w:left w:val="single" w:sz="4" w:space="0" w:color="000000"/>
              <w:bottom w:val="single" w:sz="4" w:space="0" w:color="000000"/>
            </w:tcBorders>
            <w:shd w:val="clear" w:color="auto" w:fill="auto"/>
          </w:tcPr>
          <w:p w14:paraId="1907E875" w14:textId="12578555" w:rsidR="00E416A0" w:rsidRPr="002B4283"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20</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5F6D840E" w14:textId="77777777"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w:t>
            </w:r>
            <w:r w:rsidRPr="00221FEB">
              <w:rPr>
                <w:rFonts w:ascii="Arial" w:hAnsi="Arial" w:cs="Arial"/>
                <w:b/>
                <w:bCs/>
                <w:color w:val="auto"/>
                <w:kern w:val="24"/>
                <w:sz w:val="18"/>
                <w:szCs w:val="18"/>
              </w:rPr>
              <w:t xml:space="preserve">upport for 5WWC Phase </w:t>
            </w:r>
            <w:r>
              <w:rPr>
                <w:rFonts w:ascii="Arial" w:hAnsi="Arial" w:cs="Arial"/>
                <w:b/>
                <w:bCs/>
                <w:color w:val="auto"/>
                <w:kern w:val="24"/>
                <w:sz w:val="18"/>
                <w:szCs w:val="18"/>
              </w:rPr>
              <w:t>3 (5WWC_Ph2)</w:t>
            </w:r>
          </w:p>
        </w:tc>
        <w:tc>
          <w:tcPr>
            <w:tcW w:w="1655" w:type="dxa"/>
            <w:tcBorders>
              <w:top w:val="single" w:sz="4" w:space="0" w:color="000000"/>
              <w:left w:val="single" w:sz="4" w:space="0" w:color="000000"/>
              <w:bottom w:val="single" w:sz="4" w:space="0" w:color="000000"/>
            </w:tcBorders>
            <w:shd w:val="clear" w:color="auto" w:fill="auto"/>
            <w:vAlign w:val="center"/>
          </w:tcPr>
          <w:p w14:paraId="076FE5BB" w14:textId="237811E5"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726F8A">
              <w:rPr>
                <w:rFonts w:ascii="Arial" w:eastAsia="Batang" w:hAnsi="Arial" w:cs="Arial"/>
                <w:b/>
                <w:color w:val="auto"/>
                <w:sz w:val="18"/>
                <w:szCs w:val="18"/>
                <w:lang w:eastAsia="ar-SA"/>
              </w:rPr>
              <w:t>.</w:t>
            </w:r>
            <w:r w:rsidR="00E643D6">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ACCE5D6" w14:textId="77777777" w:rsidR="00E416A0" w:rsidRPr="003530DA" w:rsidRDefault="00E416A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5BFD" w:rsidRPr="003B3D10" w14:paraId="14798034" w14:textId="77777777" w:rsidTr="00C41056">
        <w:tc>
          <w:tcPr>
            <w:tcW w:w="808" w:type="dxa"/>
            <w:tcBorders>
              <w:top w:val="single" w:sz="4" w:space="0" w:color="000000"/>
              <w:left w:val="single" w:sz="4" w:space="0" w:color="000000"/>
              <w:bottom w:val="single" w:sz="4" w:space="0" w:color="000000"/>
            </w:tcBorders>
            <w:shd w:val="clear" w:color="auto" w:fill="auto"/>
          </w:tcPr>
          <w:p w14:paraId="67D4C695" w14:textId="5607A864" w:rsidR="00495BFD" w:rsidRPr="002B4283"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w:t>
            </w:r>
            <w:r w:rsidR="00883BB4">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68D32B07" w14:textId="77777777"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073EEB">
              <w:rPr>
                <w:rFonts w:ascii="Arial" w:hAnsi="Arial" w:cs="Arial"/>
                <w:b/>
                <w:bCs/>
                <w:color w:val="auto"/>
                <w:kern w:val="24"/>
                <w:sz w:val="18"/>
                <w:szCs w:val="18"/>
              </w:rPr>
              <w:t xml:space="preserve">Stage 2 of MPS_WLAN </w:t>
            </w:r>
            <w:r>
              <w:rPr>
                <w:rFonts w:ascii="Arial" w:hAnsi="Arial" w:cs="Arial"/>
                <w:b/>
                <w:bCs/>
                <w:color w:val="auto"/>
                <w:kern w:val="24"/>
                <w:sz w:val="18"/>
                <w:szCs w:val="18"/>
              </w:rPr>
              <w:t>(MPS_WLAN)</w:t>
            </w:r>
          </w:p>
        </w:tc>
        <w:tc>
          <w:tcPr>
            <w:tcW w:w="1655" w:type="dxa"/>
            <w:tcBorders>
              <w:top w:val="single" w:sz="4" w:space="0" w:color="000000"/>
              <w:left w:val="single" w:sz="4" w:space="0" w:color="000000"/>
              <w:bottom w:val="single" w:sz="4" w:space="0" w:color="000000"/>
            </w:tcBorders>
            <w:shd w:val="clear" w:color="auto" w:fill="auto"/>
            <w:vAlign w:val="center"/>
          </w:tcPr>
          <w:p w14:paraId="082690C6" w14:textId="5FD6CDF2"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726F8A">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A8CBE9E" w14:textId="77777777" w:rsidR="00495BFD" w:rsidRPr="003530DA" w:rsidRDefault="00495BFD"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5BFD" w:rsidRPr="003B3D10" w14:paraId="34306275" w14:textId="77777777" w:rsidTr="00C22217">
        <w:tc>
          <w:tcPr>
            <w:tcW w:w="808" w:type="dxa"/>
            <w:tcBorders>
              <w:top w:val="single" w:sz="4" w:space="0" w:color="000000"/>
              <w:left w:val="single" w:sz="4" w:space="0" w:color="000000"/>
              <w:bottom w:val="single" w:sz="4" w:space="0" w:color="000000"/>
            </w:tcBorders>
            <w:shd w:val="clear" w:color="auto" w:fill="7F7F7F" w:themeFill="text1" w:themeFillTint="80"/>
          </w:tcPr>
          <w:p w14:paraId="40994924" w14:textId="75756296" w:rsidR="00495BFD" w:rsidRPr="002B4283"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22</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5397BC33" w14:textId="77777777"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F1BCD5C" w14:textId="60F569C3"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8A244A5" w14:textId="77777777" w:rsidR="00495BFD" w:rsidRPr="003530DA" w:rsidRDefault="00495BFD"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5BFD" w:rsidRPr="003B3D10" w14:paraId="62EA53DA"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3F3DE74A" w14:textId="03E350BB" w:rsidR="00495BFD" w:rsidRPr="002B4283"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22</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44DED1FB" w14:textId="77777777"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AM Policy</w:t>
            </w:r>
            <w:r>
              <w:rPr>
                <w:rFonts w:ascii="Arial" w:hAnsi="Arial" w:cs="Arial"/>
                <w:b/>
                <w:bCs/>
                <w:color w:val="auto"/>
                <w:kern w:val="24"/>
                <w:sz w:val="18"/>
                <w:szCs w:val="18"/>
              </w:rPr>
              <w:t xml:space="preserve"> (AMP)</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32A6AB1" w14:textId="655C6BAC"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7D4BE057" w14:textId="77777777" w:rsidR="00495BFD" w:rsidRPr="003530DA" w:rsidRDefault="00495BFD"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43E9013D" w14:textId="77777777" w:rsidTr="00C22217">
        <w:tc>
          <w:tcPr>
            <w:tcW w:w="808" w:type="dxa"/>
            <w:tcBorders>
              <w:top w:val="single" w:sz="4" w:space="0" w:color="000000"/>
              <w:left w:val="single" w:sz="4" w:space="0" w:color="000000"/>
              <w:bottom w:val="single" w:sz="4" w:space="0" w:color="000000"/>
            </w:tcBorders>
            <w:shd w:val="clear" w:color="auto" w:fill="7F7F7F" w:themeFill="text1" w:themeFillTint="80"/>
          </w:tcPr>
          <w:p w14:paraId="3F3D0703" w14:textId="77777777" w:rsidR="00640791" w:rsidRPr="002B4283"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342DD1A"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5728EE35"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58475732"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760D513A" w14:textId="77777777" w:rsidTr="00C41056">
        <w:tc>
          <w:tcPr>
            <w:tcW w:w="808" w:type="dxa"/>
            <w:tcBorders>
              <w:top w:val="single" w:sz="4" w:space="0" w:color="000000"/>
              <w:left w:val="single" w:sz="4" w:space="0" w:color="000000"/>
              <w:bottom w:val="single" w:sz="4" w:space="0" w:color="000000"/>
            </w:tcBorders>
            <w:shd w:val="clear" w:color="auto" w:fill="auto"/>
          </w:tcPr>
          <w:p w14:paraId="5CE16676" w14:textId="77777777" w:rsidR="00640791" w:rsidRPr="002B4283"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7862" w:type="dxa"/>
            <w:tcBorders>
              <w:top w:val="single" w:sz="4" w:space="0" w:color="000000"/>
              <w:left w:val="single" w:sz="4" w:space="0" w:color="000000"/>
              <w:bottom w:val="single" w:sz="4" w:space="0" w:color="000000"/>
            </w:tcBorders>
            <w:shd w:val="clear" w:color="auto" w:fill="auto"/>
            <w:vAlign w:val="center"/>
          </w:tcPr>
          <w:p w14:paraId="4E24ACE2"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655" w:type="dxa"/>
            <w:tcBorders>
              <w:top w:val="single" w:sz="4" w:space="0" w:color="000000"/>
              <w:left w:val="single" w:sz="4" w:space="0" w:color="000000"/>
              <w:bottom w:val="single" w:sz="4" w:space="0" w:color="000000"/>
            </w:tcBorders>
            <w:shd w:val="clear" w:color="auto" w:fill="auto"/>
            <w:vAlign w:val="center"/>
          </w:tcPr>
          <w:p w14:paraId="70094925"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47F1A0"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67805B86"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227886B5" w14:textId="429CCF7B" w:rsidR="00640791" w:rsidRPr="003B3D10"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w:t>
            </w:r>
            <w:r>
              <w:rPr>
                <w:rFonts w:ascii="Arial" w:eastAsia="Batang" w:hAnsi="Arial" w:cs="Arial"/>
                <w:b/>
                <w:color w:val="auto"/>
                <w:sz w:val="18"/>
                <w:szCs w:val="18"/>
                <w:lang w:eastAsia="ar-SA"/>
              </w:rPr>
              <w:t>4.1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4D49983"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6B11DC34" w14:textId="0F00830C"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22217">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273997C6"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7535EBEE" w14:textId="77777777" w:rsidTr="00C41056">
        <w:tc>
          <w:tcPr>
            <w:tcW w:w="808" w:type="dxa"/>
            <w:tcBorders>
              <w:top w:val="single" w:sz="4" w:space="0" w:color="000000"/>
              <w:left w:val="single" w:sz="4" w:space="0" w:color="000000"/>
              <w:bottom w:val="single" w:sz="4" w:space="0" w:color="000000"/>
            </w:tcBorders>
            <w:shd w:val="clear" w:color="auto" w:fill="auto"/>
          </w:tcPr>
          <w:p w14:paraId="4244004B" w14:textId="14D06858" w:rsidR="00640791" w:rsidRPr="003B3D10"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w:t>
            </w:r>
            <w:r>
              <w:rPr>
                <w:rFonts w:ascii="Arial" w:eastAsia="Batang" w:hAnsi="Arial" w:cs="Arial"/>
                <w:b/>
                <w:color w:val="auto"/>
                <w:sz w:val="18"/>
                <w:szCs w:val="18"/>
                <w:lang w:eastAsia="ar-SA"/>
              </w:rPr>
              <w:t>4.2</w:t>
            </w:r>
          </w:p>
        </w:tc>
        <w:tc>
          <w:tcPr>
            <w:tcW w:w="7862" w:type="dxa"/>
            <w:tcBorders>
              <w:top w:val="single" w:sz="4" w:space="0" w:color="000000"/>
              <w:left w:val="single" w:sz="4" w:space="0" w:color="000000"/>
              <w:bottom w:val="single" w:sz="4" w:space="0" w:color="000000"/>
            </w:tcBorders>
            <w:shd w:val="clear" w:color="auto" w:fill="auto"/>
            <w:vAlign w:val="center"/>
          </w:tcPr>
          <w:p w14:paraId="45CC0434"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655" w:type="dxa"/>
            <w:tcBorders>
              <w:top w:val="single" w:sz="4" w:space="0" w:color="000000"/>
              <w:left w:val="single" w:sz="4" w:space="0" w:color="000000"/>
              <w:bottom w:val="single" w:sz="4" w:space="0" w:color="000000"/>
            </w:tcBorders>
            <w:shd w:val="clear" w:color="auto" w:fill="auto"/>
            <w:vAlign w:val="center"/>
          </w:tcPr>
          <w:p w14:paraId="3ECA1941"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A37AEB3"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883BB4" w:rsidRPr="003B3D10" w14:paraId="399D253A"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7869D0CA" w14:textId="30FC1B02" w:rsidR="00883BB4" w:rsidRPr="002B4283" w:rsidRDefault="00883BB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E7BBD16" w14:textId="77777777" w:rsidR="00883BB4" w:rsidRPr="00221FEB" w:rsidRDefault="00883BB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C11B774" w14:textId="21B02AEB" w:rsidR="00883BB4" w:rsidRPr="00221FEB" w:rsidRDefault="00883BB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3E6285">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0EB7BB67" w14:textId="77777777" w:rsidR="00883BB4" w:rsidRPr="003530DA" w:rsidRDefault="00883BB4"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39E69EB5" w14:textId="77777777" w:rsidTr="00C41056">
        <w:tc>
          <w:tcPr>
            <w:tcW w:w="808" w:type="dxa"/>
            <w:tcBorders>
              <w:top w:val="single" w:sz="4" w:space="0" w:color="000000"/>
              <w:left w:val="single" w:sz="4" w:space="0" w:color="000000"/>
              <w:bottom w:val="single" w:sz="4" w:space="0" w:color="000000"/>
            </w:tcBorders>
            <w:shd w:val="clear" w:color="auto" w:fill="auto"/>
          </w:tcPr>
          <w:p w14:paraId="087B8A1B" w14:textId="7E6B3EC0" w:rsidR="00640791" w:rsidRPr="002B4283"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r w:rsidR="00883BB4">
              <w:rPr>
                <w:rFonts w:ascii="Arial" w:eastAsia="Batang" w:hAnsi="Arial" w:cs="Arial"/>
                <w:b/>
                <w:color w:val="auto"/>
                <w:sz w:val="18"/>
                <w:szCs w:val="18"/>
                <w:lang w:eastAsia="ar-SA"/>
              </w:rPr>
              <w:t>5.</w:t>
            </w:r>
            <w:r w:rsidR="00D95A00">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066DE8EE" w14:textId="4B6CC306"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418DB200" w14:textId="067D41C0" w:rsidR="00640791" w:rsidRPr="00221FEB" w:rsidRDefault="00E643D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F28509"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D1F6943" w14:textId="77777777" w:rsidTr="003E6285">
        <w:tc>
          <w:tcPr>
            <w:tcW w:w="808" w:type="dxa"/>
            <w:tcBorders>
              <w:top w:val="single" w:sz="4" w:space="0" w:color="000000"/>
              <w:left w:val="single" w:sz="4" w:space="0" w:color="000000"/>
              <w:bottom w:val="single" w:sz="4" w:space="0" w:color="000000"/>
            </w:tcBorders>
            <w:shd w:val="clear" w:color="auto" w:fill="7F7F7F" w:themeFill="text1" w:themeFillTint="80"/>
          </w:tcPr>
          <w:p w14:paraId="42A8C672" w14:textId="26D96678"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w:t>
            </w:r>
            <w:r w:rsidR="00A83A47">
              <w:rPr>
                <w:rFonts w:ascii="Arial" w:eastAsia="Batang" w:hAnsi="Arial" w:cs="Arial"/>
                <w:b/>
                <w:color w:val="auto"/>
                <w:sz w:val="18"/>
                <w:szCs w:val="18"/>
                <w:lang w:eastAsia="ar-SA"/>
              </w:rPr>
              <w:t>6</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5FD1CCC4"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0EA974BD"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15F041F7"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B061A8F" w14:textId="77777777" w:rsidTr="00C41056">
        <w:tc>
          <w:tcPr>
            <w:tcW w:w="808" w:type="dxa"/>
            <w:tcBorders>
              <w:top w:val="single" w:sz="4" w:space="0" w:color="000000"/>
              <w:left w:val="single" w:sz="4" w:space="0" w:color="000000"/>
              <w:bottom w:val="single" w:sz="4" w:space="0" w:color="000000"/>
            </w:tcBorders>
            <w:shd w:val="clear" w:color="auto" w:fill="auto"/>
          </w:tcPr>
          <w:p w14:paraId="79160295" w14:textId="1ECF3CF9"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w:t>
            </w:r>
            <w:r w:rsidR="00A83A47">
              <w:rPr>
                <w:rFonts w:ascii="Arial" w:eastAsia="Batang" w:hAnsi="Arial" w:cs="Arial"/>
                <w:b/>
                <w:color w:val="auto"/>
                <w:sz w:val="18"/>
                <w:szCs w:val="18"/>
                <w:lang w:eastAsia="ar-SA"/>
              </w:rPr>
              <w:t>6</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5C6E06C3"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Enabler for Service Function Chaining</w:t>
            </w:r>
            <w:r>
              <w:rPr>
                <w:rFonts w:ascii="Arial" w:hAnsi="Arial" w:cs="Arial"/>
                <w:b/>
                <w:bCs/>
                <w:color w:val="auto"/>
                <w:kern w:val="24"/>
                <w:sz w:val="18"/>
                <w:szCs w:val="18"/>
              </w:rPr>
              <w:t xml:space="preserve"> (SFC)</w:t>
            </w:r>
          </w:p>
        </w:tc>
        <w:tc>
          <w:tcPr>
            <w:tcW w:w="1655" w:type="dxa"/>
            <w:tcBorders>
              <w:top w:val="single" w:sz="4" w:space="0" w:color="000000"/>
              <w:left w:val="single" w:sz="4" w:space="0" w:color="000000"/>
              <w:bottom w:val="single" w:sz="4" w:space="0" w:color="000000"/>
            </w:tcBorders>
            <w:shd w:val="clear" w:color="auto" w:fill="auto"/>
            <w:vAlign w:val="center"/>
          </w:tcPr>
          <w:p w14:paraId="040651C4" w14:textId="4DDA2BDE" w:rsidR="00EE0BA6" w:rsidRPr="00221FEB" w:rsidRDefault="00FF7A79"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581AA6">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17B8767"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A83A47" w:rsidRPr="003B3D10" w14:paraId="2CA56396" w14:textId="77777777" w:rsidTr="00E643D6">
        <w:tc>
          <w:tcPr>
            <w:tcW w:w="808" w:type="dxa"/>
            <w:tcBorders>
              <w:top w:val="single" w:sz="4" w:space="0" w:color="000000"/>
              <w:left w:val="single" w:sz="4" w:space="0" w:color="000000"/>
              <w:bottom w:val="single" w:sz="4" w:space="0" w:color="000000"/>
            </w:tcBorders>
            <w:shd w:val="clear" w:color="auto" w:fill="7F7F7F" w:themeFill="text1" w:themeFillTint="80"/>
          </w:tcPr>
          <w:p w14:paraId="3815CB3C" w14:textId="610E649C" w:rsidR="00A83A47" w:rsidRPr="00DE7E74" w:rsidRDefault="00A83A47"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37229C1B" w14:textId="77777777" w:rsidR="00A83A47" w:rsidRPr="00DE7E74" w:rsidRDefault="00A83A47"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Study on 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FS_DetNet</w:t>
            </w:r>
            <w:proofErr w:type="spellEnd"/>
            <w:r w:rsidRPr="00DE7E74">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45CB9372" w14:textId="73535398" w:rsidR="00A83A47" w:rsidRPr="00221FEB" w:rsidRDefault="00A83A47"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3E6285">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2DE45BE0" w14:textId="77777777" w:rsidR="00A83A47" w:rsidRPr="003530DA" w:rsidRDefault="00A83A47"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8A34586" w14:textId="77777777" w:rsidTr="00C41056">
        <w:tc>
          <w:tcPr>
            <w:tcW w:w="808" w:type="dxa"/>
            <w:tcBorders>
              <w:top w:val="single" w:sz="4" w:space="0" w:color="000000"/>
              <w:left w:val="single" w:sz="4" w:space="0" w:color="000000"/>
              <w:bottom w:val="single" w:sz="4" w:space="0" w:color="000000"/>
            </w:tcBorders>
            <w:shd w:val="clear" w:color="auto" w:fill="auto"/>
          </w:tcPr>
          <w:p w14:paraId="02383DE0" w14:textId="4A396FEA" w:rsidR="00EE0BA6" w:rsidRPr="00DE7E7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sidR="00A83A47">
              <w:rPr>
                <w:rFonts w:ascii="Arial" w:eastAsia="Batang" w:hAnsi="Arial" w:cs="Arial"/>
                <w:b/>
                <w:color w:val="auto"/>
                <w:sz w:val="18"/>
                <w:szCs w:val="18"/>
                <w:lang w:eastAsia="ar-SA"/>
              </w:rPr>
              <w:t>27.2</w:t>
            </w:r>
          </w:p>
        </w:tc>
        <w:tc>
          <w:tcPr>
            <w:tcW w:w="7862" w:type="dxa"/>
            <w:tcBorders>
              <w:top w:val="single" w:sz="4" w:space="0" w:color="000000"/>
              <w:left w:val="single" w:sz="4" w:space="0" w:color="000000"/>
              <w:bottom w:val="single" w:sz="4" w:space="0" w:color="000000"/>
            </w:tcBorders>
            <w:shd w:val="clear" w:color="auto" w:fill="auto"/>
            <w:vAlign w:val="center"/>
          </w:tcPr>
          <w:p w14:paraId="42AA726C" w14:textId="5845A4D2" w:rsidR="00EE0BA6" w:rsidRPr="00DE7E7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1FF46DFC" w14:textId="4408BA1C"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581AA6">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F2C115E"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57EDC55" w14:textId="77777777" w:rsidTr="00581AA6">
        <w:tc>
          <w:tcPr>
            <w:tcW w:w="808" w:type="dxa"/>
            <w:tcBorders>
              <w:top w:val="single" w:sz="4" w:space="0" w:color="000000"/>
              <w:left w:val="single" w:sz="4" w:space="0" w:color="000000"/>
              <w:bottom w:val="single" w:sz="4" w:space="0" w:color="000000"/>
            </w:tcBorders>
            <w:shd w:val="clear" w:color="auto" w:fill="7F7F7F" w:themeFill="text1" w:themeFillTint="80"/>
          </w:tcPr>
          <w:p w14:paraId="76B55B8A" w14:textId="16FAD24A"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w:t>
            </w:r>
            <w:r w:rsidR="00A83A47">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685BB2A"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36A01D0"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4D4744F"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1333F09" w14:textId="77777777" w:rsidTr="00581AA6">
        <w:tc>
          <w:tcPr>
            <w:tcW w:w="808" w:type="dxa"/>
            <w:tcBorders>
              <w:top w:val="single" w:sz="4" w:space="0" w:color="000000"/>
              <w:left w:val="single" w:sz="4" w:space="0" w:color="000000"/>
              <w:bottom w:val="single" w:sz="4" w:space="0" w:color="000000"/>
            </w:tcBorders>
            <w:shd w:val="clear" w:color="auto" w:fill="7F7F7F" w:themeFill="text1" w:themeFillTint="80"/>
          </w:tcPr>
          <w:p w14:paraId="0ED7765C" w14:textId="63AABCF3"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w:t>
            </w:r>
            <w:r w:rsidR="00A83A47">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7AE453DA"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(SUECR)</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2471C763"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BFAD7BD"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8F494CC" w14:textId="77777777" w:rsidTr="00325347">
        <w:tc>
          <w:tcPr>
            <w:tcW w:w="808" w:type="dxa"/>
            <w:tcBorders>
              <w:top w:val="single" w:sz="4" w:space="0" w:color="000000"/>
              <w:left w:val="single" w:sz="4" w:space="0" w:color="000000"/>
              <w:bottom w:val="single" w:sz="4" w:space="0" w:color="000000"/>
            </w:tcBorders>
            <w:shd w:val="clear" w:color="auto" w:fill="7F7F7F" w:themeFill="text1" w:themeFillTint="80"/>
          </w:tcPr>
          <w:p w14:paraId="538A9C2F"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79686CD" w14:textId="406B643F" w:rsidR="00EE0BA6" w:rsidRPr="00221FEB"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4BE2424" w14:textId="1E92E15A" w:rsidR="00EE0BA6" w:rsidRPr="00221FEB" w:rsidRDefault="00E643D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7D7D3F5C"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E6285" w:rsidRPr="003B3D10" w14:paraId="305D978E" w14:textId="77777777" w:rsidTr="00325347">
        <w:tc>
          <w:tcPr>
            <w:tcW w:w="808" w:type="dxa"/>
            <w:tcBorders>
              <w:top w:val="single" w:sz="4" w:space="0" w:color="000000"/>
              <w:left w:val="single" w:sz="4" w:space="0" w:color="000000"/>
              <w:bottom w:val="single" w:sz="4" w:space="0" w:color="000000"/>
            </w:tcBorders>
            <w:shd w:val="clear" w:color="auto" w:fill="7F7F7F" w:themeFill="text1" w:themeFillTint="80"/>
          </w:tcPr>
          <w:p w14:paraId="57522183" w14:textId="77777777" w:rsidR="003E6285" w:rsidRPr="002B4283" w:rsidRDefault="003E6285"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4DC7330" w14:textId="43C44600" w:rsidR="003E6285" w:rsidRPr="00221FEB" w:rsidRDefault="00D95A0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183BAEB0" w14:textId="00F3E340" w:rsidR="003E6285" w:rsidRPr="00221FEB" w:rsidRDefault="003E6285"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4A95CE5" w14:textId="77777777" w:rsidR="003E6285" w:rsidRPr="003530DA" w:rsidRDefault="003E6285"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2FF0041" w14:textId="77777777" w:rsidTr="00325347">
        <w:tc>
          <w:tcPr>
            <w:tcW w:w="808" w:type="dxa"/>
            <w:tcBorders>
              <w:top w:val="single" w:sz="4" w:space="0" w:color="000000"/>
              <w:left w:val="single" w:sz="4" w:space="0" w:color="000000"/>
              <w:bottom w:val="single" w:sz="4" w:space="0" w:color="000000"/>
            </w:tcBorders>
            <w:shd w:val="clear" w:color="auto" w:fill="7F7F7F" w:themeFill="text1" w:themeFillTint="80"/>
          </w:tcPr>
          <w:p w14:paraId="69FD30FF" w14:textId="14AB984C"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F174FF">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314D8D24" w14:textId="2FCBB58A" w:rsidR="00EE0BA6" w:rsidRPr="00221FEB"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072C6424" w14:textId="79DBBE6D"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E79B5">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D0A662F"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95A00" w:rsidRPr="003B3D10" w14:paraId="04796985" w14:textId="77777777" w:rsidTr="00325347">
        <w:tc>
          <w:tcPr>
            <w:tcW w:w="808" w:type="dxa"/>
            <w:tcBorders>
              <w:top w:val="single" w:sz="4" w:space="0" w:color="000000"/>
              <w:left w:val="single" w:sz="4" w:space="0" w:color="000000"/>
              <w:bottom w:val="single" w:sz="4" w:space="0" w:color="000000"/>
            </w:tcBorders>
            <w:shd w:val="clear" w:color="auto" w:fill="7F7F7F" w:themeFill="text1" w:themeFillTint="80"/>
          </w:tcPr>
          <w:p w14:paraId="709AEB01" w14:textId="3E48668D" w:rsidR="00D95A00"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2367ADB" w14:textId="09BF21AC" w:rsidR="00D95A00" w:rsidRPr="00D95A00"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F13CFD6" w14:textId="008D6C61" w:rsidR="00D95A00"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619525C" w14:textId="77777777" w:rsidR="00D95A00" w:rsidRPr="003530DA" w:rsidRDefault="00D95A00"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643D6" w:rsidRPr="003B3D10" w14:paraId="17EFB8ED" w14:textId="77777777" w:rsidTr="00A00EAB">
        <w:tc>
          <w:tcPr>
            <w:tcW w:w="808" w:type="dxa"/>
            <w:tcBorders>
              <w:top w:val="single" w:sz="4" w:space="0" w:color="000000"/>
              <w:left w:val="single" w:sz="4" w:space="0" w:color="000000"/>
              <w:bottom w:val="single" w:sz="4" w:space="0" w:color="000000"/>
            </w:tcBorders>
            <w:shd w:val="clear" w:color="auto" w:fill="FFFFFF"/>
          </w:tcPr>
          <w:p w14:paraId="0CECE639" w14:textId="1294533E" w:rsidR="00E643D6" w:rsidRDefault="00E643D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9.33</w:t>
            </w:r>
          </w:p>
        </w:tc>
        <w:tc>
          <w:tcPr>
            <w:tcW w:w="7862" w:type="dxa"/>
            <w:tcBorders>
              <w:top w:val="single" w:sz="4" w:space="0" w:color="000000"/>
              <w:left w:val="single" w:sz="4" w:space="0" w:color="000000"/>
              <w:bottom w:val="single" w:sz="4" w:space="0" w:color="000000"/>
            </w:tcBorders>
            <w:shd w:val="clear" w:color="auto" w:fill="FFFFFF"/>
            <w:vAlign w:val="center"/>
          </w:tcPr>
          <w:p w14:paraId="7748D53F" w14:textId="48DACB28" w:rsidR="00E643D6" w:rsidRPr="00D95A00" w:rsidRDefault="00325347"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655" w:type="dxa"/>
            <w:tcBorders>
              <w:top w:val="single" w:sz="4" w:space="0" w:color="000000"/>
              <w:left w:val="single" w:sz="4" w:space="0" w:color="000000"/>
              <w:bottom w:val="single" w:sz="4" w:space="0" w:color="000000"/>
            </w:tcBorders>
            <w:shd w:val="clear" w:color="auto" w:fill="FFFFFF"/>
            <w:vAlign w:val="center"/>
          </w:tcPr>
          <w:p w14:paraId="4029C919" w14:textId="3AEBF1EF" w:rsidR="00E643D6" w:rsidRDefault="00325347"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E149DA0" w14:textId="77777777" w:rsidR="00E643D6" w:rsidRPr="003530DA" w:rsidRDefault="00E643D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643D6" w:rsidRPr="003B3D10" w14:paraId="239E00D0" w14:textId="77777777" w:rsidTr="00A00EAB">
        <w:tc>
          <w:tcPr>
            <w:tcW w:w="808" w:type="dxa"/>
            <w:tcBorders>
              <w:top w:val="single" w:sz="4" w:space="0" w:color="000000"/>
              <w:left w:val="single" w:sz="4" w:space="0" w:color="000000"/>
              <w:bottom w:val="single" w:sz="4" w:space="0" w:color="000000"/>
            </w:tcBorders>
            <w:shd w:val="clear" w:color="auto" w:fill="FFFFFF"/>
          </w:tcPr>
          <w:p w14:paraId="0B6F33AE" w14:textId="1477CB55" w:rsidR="00E643D6" w:rsidRDefault="00E643D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9.34</w:t>
            </w:r>
          </w:p>
        </w:tc>
        <w:tc>
          <w:tcPr>
            <w:tcW w:w="7862" w:type="dxa"/>
            <w:tcBorders>
              <w:top w:val="single" w:sz="4" w:space="0" w:color="000000"/>
              <w:left w:val="single" w:sz="4" w:space="0" w:color="000000"/>
              <w:bottom w:val="single" w:sz="4" w:space="0" w:color="000000"/>
            </w:tcBorders>
            <w:shd w:val="clear" w:color="auto" w:fill="FFFFFF"/>
            <w:vAlign w:val="center"/>
          </w:tcPr>
          <w:p w14:paraId="441E4226" w14:textId="7C446724" w:rsidR="00E643D6" w:rsidRPr="00D95A00" w:rsidRDefault="00325347"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655" w:type="dxa"/>
            <w:tcBorders>
              <w:top w:val="single" w:sz="4" w:space="0" w:color="000000"/>
              <w:left w:val="single" w:sz="4" w:space="0" w:color="000000"/>
              <w:bottom w:val="single" w:sz="4" w:space="0" w:color="000000"/>
            </w:tcBorders>
            <w:shd w:val="clear" w:color="auto" w:fill="FFFFFF"/>
            <w:vAlign w:val="center"/>
          </w:tcPr>
          <w:p w14:paraId="57DC7E86" w14:textId="72010DD9" w:rsidR="00E643D6" w:rsidRDefault="00325347"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0EEC8E6" w14:textId="77777777" w:rsidR="00E643D6" w:rsidRPr="003530DA" w:rsidRDefault="00E643D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9ED34FC" w14:textId="77777777" w:rsidTr="00A00EAB">
        <w:tc>
          <w:tcPr>
            <w:tcW w:w="808" w:type="dxa"/>
            <w:tcBorders>
              <w:top w:val="single" w:sz="4" w:space="0" w:color="000000"/>
              <w:left w:val="single" w:sz="4" w:space="0" w:color="000000"/>
              <w:bottom w:val="single" w:sz="4" w:space="0" w:color="000000"/>
            </w:tcBorders>
            <w:shd w:val="clear" w:color="auto" w:fill="92D050"/>
          </w:tcPr>
          <w:p w14:paraId="2BB975A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04E3A92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2CDC8E44"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44A856C" w14:textId="77777777" w:rsidR="00EE0BA6" w:rsidRPr="003530DA" w:rsidRDefault="00EE0BA6" w:rsidP="00A00EAB">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EE0BA6" w:rsidRPr="003B3D10" w14:paraId="4D3DCD4C" w14:textId="77777777" w:rsidTr="00A00EAB">
        <w:trPr>
          <w:trHeight w:val="395"/>
        </w:trPr>
        <w:tc>
          <w:tcPr>
            <w:tcW w:w="808" w:type="dxa"/>
            <w:tcBorders>
              <w:top w:val="single" w:sz="4" w:space="0" w:color="000000"/>
              <w:left w:val="single" w:sz="4" w:space="0" w:color="000000"/>
              <w:bottom w:val="single" w:sz="4" w:space="0" w:color="000000"/>
            </w:tcBorders>
            <w:shd w:val="clear" w:color="auto" w:fill="FFFFFF"/>
          </w:tcPr>
          <w:p w14:paraId="7C167C9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05B68CEB" w14:textId="77777777" w:rsidR="00EE0BA6" w:rsidRPr="00F064F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48C1C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317A243" w14:textId="77777777" w:rsidTr="00A00EAB">
        <w:trPr>
          <w:trHeight w:val="395"/>
        </w:trPr>
        <w:tc>
          <w:tcPr>
            <w:tcW w:w="808" w:type="dxa"/>
            <w:tcBorders>
              <w:top w:val="single" w:sz="4" w:space="0" w:color="000000"/>
              <w:left w:val="single" w:sz="4" w:space="0" w:color="000000"/>
              <w:bottom w:val="single" w:sz="4" w:space="0" w:color="000000"/>
            </w:tcBorders>
            <w:shd w:val="clear" w:color="auto" w:fill="FFFFFF"/>
          </w:tcPr>
          <w:p w14:paraId="56F9C1B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688580D" w14:textId="77777777" w:rsidR="00EE0BA6" w:rsidRPr="00F064F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7A6BFC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01B2DF2A" w14:textId="77777777" w:rsidTr="00A00EAB">
        <w:trPr>
          <w:trHeight w:val="395"/>
        </w:trPr>
        <w:tc>
          <w:tcPr>
            <w:tcW w:w="808" w:type="dxa"/>
            <w:tcBorders>
              <w:top w:val="single" w:sz="4" w:space="0" w:color="000000"/>
              <w:left w:val="single" w:sz="4" w:space="0" w:color="000000"/>
              <w:bottom w:val="single" w:sz="4" w:space="0" w:color="000000"/>
            </w:tcBorders>
            <w:shd w:val="clear" w:color="auto" w:fill="FFFFFF"/>
          </w:tcPr>
          <w:p w14:paraId="4CB8B91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65A1452D"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76E7B46C" w14:textId="77777777" w:rsidR="00EE0BA6" w:rsidRPr="00F064F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20194B6"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19C72D3F" w14:textId="77777777" w:rsidTr="00A00EAB">
        <w:trPr>
          <w:trHeight w:val="413"/>
        </w:trPr>
        <w:tc>
          <w:tcPr>
            <w:tcW w:w="808" w:type="dxa"/>
            <w:tcBorders>
              <w:top w:val="single" w:sz="4" w:space="0" w:color="000000"/>
              <w:left w:val="single" w:sz="4" w:space="0" w:color="000000"/>
              <w:bottom w:val="single" w:sz="4" w:space="0" w:color="000000"/>
            </w:tcBorders>
            <w:shd w:val="clear" w:color="auto" w:fill="auto"/>
          </w:tcPr>
          <w:p w14:paraId="462807F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08C5F03E"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C9E216A" w14:textId="77777777" w:rsidR="00EE0BA6" w:rsidRPr="0039258E"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9749D66"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D076C4C" w14:textId="77777777" w:rsidTr="00A00EAB">
        <w:trPr>
          <w:trHeight w:val="413"/>
        </w:trPr>
        <w:tc>
          <w:tcPr>
            <w:tcW w:w="808" w:type="dxa"/>
            <w:tcBorders>
              <w:top w:val="single" w:sz="4" w:space="0" w:color="000000"/>
              <w:left w:val="single" w:sz="4" w:space="0" w:color="000000"/>
              <w:bottom w:val="single" w:sz="4" w:space="0" w:color="000000"/>
            </w:tcBorders>
            <w:shd w:val="clear" w:color="auto" w:fill="auto"/>
          </w:tcPr>
          <w:p w14:paraId="091F7F8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186C86B6" w14:textId="77777777" w:rsidR="00EE0BA6" w:rsidRPr="0039258E"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678A2BA"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657BBFF4" w14:textId="77777777" w:rsidTr="00A00EAB">
        <w:tc>
          <w:tcPr>
            <w:tcW w:w="808" w:type="dxa"/>
            <w:tcBorders>
              <w:top w:val="single" w:sz="4" w:space="0" w:color="000000"/>
              <w:left w:val="single" w:sz="4" w:space="0" w:color="000000"/>
              <w:bottom w:val="single" w:sz="4" w:space="0" w:color="000000"/>
            </w:tcBorders>
            <w:shd w:val="clear" w:color="auto" w:fill="FFFFFF"/>
          </w:tcPr>
          <w:p w14:paraId="10D2785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tcPr>
          <w:p w14:paraId="755EE46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46C9ACE"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A852DBA" w14:textId="77777777" w:rsidTr="00A00EAB">
        <w:tc>
          <w:tcPr>
            <w:tcW w:w="808" w:type="dxa"/>
            <w:tcBorders>
              <w:top w:val="single" w:sz="4" w:space="0" w:color="000000"/>
              <w:left w:val="single" w:sz="4" w:space="0" w:color="000000"/>
              <w:bottom w:val="single" w:sz="4" w:space="0" w:color="000000"/>
            </w:tcBorders>
            <w:shd w:val="clear" w:color="auto" w:fill="92D050"/>
          </w:tcPr>
          <w:p w14:paraId="577FDBC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1FC0A7" w14:textId="356BF781"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960227">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sidR="00960227">
              <w:rPr>
                <w:rFonts w:ascii="Arial" w:eastAsia="Batang" w:hAnsi="Arial" w:cs="Arial"/>
                <w:b/>
                <w:color w:val="FF0000"/>
                <w:sz w:val="18"/>
                <w:szCs w:val="18"/>
                <w:highlight w:val="yellow"/>
                <w:lang w:eastAsia="ar-SA"/>
              </w:rPr>
              <w:t>UTC</w:t>
            </w:r>
            <w:r>
              <w:rPr>
                <w:rFonts w:ascii="Arial" w:eastAsia="Batang" w:hAnsi="Arial" w:cs="Arial"/>
                <w:b/>
                <w:color w:val="FF0000"/>
                <w:sz w:val="18"/>
                <w:szCs w:val="18"/>
                <w:highlight w:val="yellow"/>
                <w:lang w:eastAsia="ar-SA"/>
              </w:rPr>
              <w:t xml:space="preserv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w:t>
            </w:r>
            <w:r w:rsidR="00E74812">
              <w:rPr>
                <w:rFonts w:ascii="Arial" w:eastAsia="Batang" w:hAnsi="Arial" w:cs="Arial"/>
                <w:b/>
                <w:color w:val="FF0000"/>
                <w:sz w:val="18"/>
                <w:szCs w:val="18"/>
                <w:highlight w:val="yellow"/>
                <w:lang w:eastAsia="ar-SA"/>
              </w:rPr>
              <w:t>2</w:t>
            </w:r>
            <w:r w:rsidR="00AD092D">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w:t>
            </w:r>
            <w:r w:rsidR="00AD092D">
              <w:rPr>
                <w:rFonts w:ascii="Arial" w:eastAsia="Batang" w:hAnsi="Arial" w:cs="Arial"/>
                <w:b/>
                <w:color w:val="FF0000"/>
                <w:sz w:val="18"/>
                <w:szCs w:val="18"/>
                <w:highlight w:val="yellow"/>
                <w:lang w:eastAsia="ar-SA"/>
              </w:rPr>
              <w:t>April</w:t>
            </w:r>
            <w:r w:rsidR="00E74812">
              <w:rPr>
                <w:rFonts w:ascii="Arial" w:eastAsia="Batang" w:hAnsi="Arial" w:cs="Arial"/>
                <w:b/>
                <w:color w:val="FF0000"/>
                <w:sz w:val="18"/>
                <w:szCs w:val="18"/>
                <w:highlight w:val="yellow"/>
                <w:lang w:eastAsia="ar-SA"/>
              </w:rPr>
              <w:t>-2023</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2EB29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57671412" w14:textId="77777777" w:rsidR="00EE0BA6" w:rsidRPr="00EE0BA6" w:rsidRDefault="00EE0BA6" w:rsidP="00EE0BA6"/>
    <w:p w14:paraId="60F75D3D" w14:textId="77777777" w:rsidR="001C49D4" w:rsidRPr="001C49D4" w:rsidRDefault="001C49D4" w:rsidP="001C49D4">
      <w:pPr>
        <w:pStyle w:val="AltNormal"/>
        <w:ind w:left="720"/>
        <w:rPr>
          <w:b/>
          <w:sz w:val="24"/>
          <w:u w:val="single"/>
        </w:rPr>
      </w:pPr>
    </w:p>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2210F4" w:rsidRDefault="001C49D4" w:rsidP="001247A9">
      <w:pPr>
        <w:pStyle w:val="Heading1"/>
        <w:numPr>
          <w:ilvl w:val="0"/>
          <w:numId w:val="8"/>
        </w:numPr>
        <w:rPr>
          <w:rFonts w:ascii="Arial" w:hAnsi="Arial" w:cs="Arial"/>
          <w:b/>
          <w:bCs/>
          <w:color w:val="auto"/>
          <w:sz w:val="24"/>
          <w:szCs w:val="24"/>
        </w:rPr>
      </w:pPr>
      <w:r w:rsidRPr="002210F4">
        <w:rPr>
          <w:b/>
          <w:bCs/>
          <w:color w:val="auto"/>
        </w:rPr>
        <w:t xml:space="preserve">E-meeting process: </w:t>
      </w:r>
    </w:p>
    <w:p w14:paraId="3B674B6F" w14:textId="6D5A133C" w:rsidR="0048016B" w:rsidRPr="002210F4" w:rsidRDefault="009E6F5C" w:rsidP="00A6763D">
      <w:pPr>
        <w:pStyle w:val="AltNormal"/>
        <w:numPr>
          <w:ilvl w:val="0"/>
          <w:numId w:val="2"/>
        </w:numPr>
        <w:spacing w:after="180"/>
        <w:ind w:left="1338" w:hanging="630"/>
        <w:rPr>
          <w:rFonts w:cs="Arial"/>
          <w:sz w:val="24"/>
          <w:szCs w:val="24"/>
        </w:rPr>
      </w:pPr>
      <w:r w:rsidRPr="002210F4">
        <w:rPr>
          <w:rFonts w:cs="Arial"/>
          <w:sz w:val="24"/>
          <w:szCs w:val="24"/>
        </w:rPr>
        <w:t>SA2</w:t>
      </w:r>
      <w:r w:rsidR="00BA58CC" w:rsidRPr="002210F4">
        <w:rPr>
          <w:rFonts w:cs="Arial"/>
          <w:sz w:val="24"/>
          <w:szCs w:val="24"/>
        </w:rPr>
        <w:t>#</w:t>
      </w:r>
      <w:r w:rsidR="00AD092D">
        <w:rPr>
          <w:rFonts w:cs="Arial"/>
          <w:sz w:val="24"/>
          <w:szCs w:val="24"/>
        </w:rPr>
        <w:t>156E</w:t>
      </w:r>
      <w:r w:rsidRPr="002210F4">
        <w:rPr>
          <w:rFonts w:cs="Arial"/>
          <w:sz w:val="24"/>
          <w:szCs w:val="24"/>
        </w:rPr>
        <w:t xml:space="preserve"> </w:t>
      </w:r>
      <w:r w:rsidR="00E10F4E" w:rsidRPr="002210F4">
        <w:rPr>
          <w:rFonts w:cs="Arial"/>
          <w:sz w:val="24"/>
          <w:szCs w:val="24"/>
        </w:rPr>
        <w:t xml:space="preserve">will be </w:t>
      </w:r>
      <w:r w:rsidR="00E50A5C" w:rsidRPr="002210F4">
        <w:rPr>
          <w:rFonts w:cs="Arial"/>
          <w:sz w:val="24"/>
          <w:szCs w:val="24"/>
        </w:rPr>
        <w:t xml:space="preserve">an </w:t>
      </w:r>
      <w:r w:rsidR="00E10F4E" w:rsidRPr="002210F4">
        <w:rPr>
          <w:rFonts w:cs="Arial"/>
          <w:sz w:val="24"/>
          <w:szCs w:val="24"/>
        </w:rPr>
        <w:t xml:space="preserve">electronic </w:t>
      </w:r>
      <w:r w:rsidR="00EA5940">
        <w:rPr>
          <w:rFonts w:cs="Arial"/>
          <w:sz w:val="24"/>
          <w:szCs w:val="24"/>
        </w:rPr>
        <w:t>ordinary</w:t>
      </w:r>
      <w:r w:rsidR="0012137F" w:rsidRPr="002210F4">
        <w:rPr>
          <w:rFonts w:cs="Arial"/>
          <w:sz w:val="24"/>
          <w:szCs w:val="24"/>
        </w:rPr>
        <w:t xml:space="preserve"> </w:t>
      </w:r>
      <w:r w:rsidR="00E10F4E" w:rsidRPr="002210F4">
        <w:rPr>
          <w:rFonts w:cs="Arial"/>
          <w:sz w:val="24"/>
          <w:szCs w:val="24"/>
        </w:rPr>
        <w:t>meeting</w:t>
      </w:r>
      <w:r w:rsidR="00362A6E" w:rsidRPr="002210F4">
        <w:rPr>
          <w:rFonts w:cs="Arial"/>
          <w:sz w:val="24"/>
          <w:szCs w:val="24"/>
        </w:rPr>
        <w:t>.</w:t>
      </w:r>
      <w:r w:rsidR="0048016B" w:rsidRPr="002210F4">
        <w:rPr>
          <w:rFonts w:cs="Arial"/>
          <w:sz w:val="24"/>
          <w:szCs w:val="24"/>
        </w:rPr>
        <w:t xml:space="preserve"> </w:t>
      </w:r>
    </w:p>
    <w:p w14:paraId="195E7F76" w14:textId="3EC9A94B" w:rsidR="00362A6E" w:rsidRPr="002210F4" w:rsidRDefault="0048016B" w:rsidP="00A6763D">
      <w:pPr>
        <w:pStyle w:val="AltNormal"/>
        <w:numPr>
          <w:ilvl w:val="0"/>
          <w:numId w:val="2"/>
        </w:numPr>
        <w:spacing w:after="180"/>
        <w:ind w:left="1338" w:hanging="630"/>
        <w:rPr>
          <w:rFonts w:cs="Arial"/>
          <w:sz w:val="24"/>
          <w:szCs w:val="24"/>
        </w:rPr>
      </w:pPr>
      <w:r w:rsidRPr="002210F4">
        <w:rPr>
          <w:rFonts w:cs="Arial"/>
          <w:sz w:val="24"/>
          <w:szCs w:val="24"/>
        </w:rPr>
        <w:t>SA2</w:t>
      </w:r>
      <w:r w:rsidR="00BA58CC" w:rsidRPr="002210F4">
        <w:rPr>
          <w:rFonts w:cs="Arial"/>
          <w:sz w:val="24"/>
          <w:szCs w:val="24"/>
        </w:rPr>
        <w:t>#</w:t>
      </w:r>
      <w:r w:rsidR="00AD092D">
        <w:rPr>
          <w:rFonts w:cs="Arial"/>
          <w:sz w:val="24"/>
          <w:szCs w:val="24"/>
        </w:rPr>
        <w:t>156E</w:t>
      </w:r>
      <w:r w:rsidRPr="002210F4">
        <w:rPr>
          <w:rFonts w:cs="Arial"/>
          <w:sz w:val="24"/>
          <w:szCs w:val="24"/>
        </w:rPr>
        <w:t xml:space="preserve"> will count toward the maintenance of voting rights.</w:t>
      </w:r>
    </w:p>
    <w:p w14:paraId="7280B221" w14:textId="283BA673" w:rsidR="00585D39" w:rsidRPr="002210F4" w:rsidRDefault="002B3877" w:rsidP="00A6763D">
      <w:pPr>
        <w:pStyle w:val="AltNormal"/>
        <w:numPr>
          <w:ilvl w:val="0"/>
          <w:numId w:val="2"/>
        </w:numPr>
        <w:spacing w:after="180"/>
        <w:ind w:left="1338" w:hanging="630"/>
        <w:rPr>
          <w:rFonts w:cs="Arial"/>
          <w:sz w:val="24"/>
          <w:szCs w:val="24"/>
        </w:rPr>
      </w:pPr>
      <w:r w:rsidRPr="002210F4">
        <w:rPr>
          <w:rFonts w:cs="Arial"/>
          <w:sz w:val="24"/>
          <w:szCs w:val="24"/>
        </w:rPr>
        <w:t xml:space="preserve">Please follow </w:t>
      </w:r>
      <w:r w:rsidR="00BA56BD" w:rsidRPr="002210F4">
        <w:rPr>
          <w:rFonts w:cs="Arial"/>
          <w:sz w:val="24"/>
          <w:szCs w:val="24"/>
        </w:rPr>
        <w:t xml:space="preserve">the </w:t>
      </w:r>
      <w:r w:rsidRPr="002210F4">
        <w:rPr>
          <w:rFonts w:cs="Arial"/>
          <w:sz w:val="24"/>
          <w:szCs w:val="24"/>
        </w:rPr>
        <w:t>following steps</w:t>
      </w:r>
      <w:r w:rsidR="001619BC" w:rsidRPr="002210F4">
        <w:rPr>
          <w:rFonts w:cs="Arial"/>
          <w:sz w:val="24"/>
          <w:szCs w:val="24"/>
        </w:rPr>
        <w:t xml:space="preserve"> for SA2</w:t>
      </w:r>
      <w:r w:rsidR="00BA58CC" w:rsidRPr="002210F4">
        <w:rPr>
          <w:rFonts w:cs="Arial"/>
          <w:sz w:val="24"/>
          <w:szCs w:val="24"/>
        </w:rPr>
        <w:t>#</w:t>
      </w:r>
      <w:r w:rsidR="00AD092D">
        <w:rPr>
          <w:rFonts w:cs="Arial"/>
          <w:sz w:val="24"/>
          <w:szCs w:val="24"/>
        </w:rPr>
        <w:t>156E</w:t>
      </w:r>
      <w:r w:rsidR="001619BC" w:rsidRPr="002210F4">
        <w:rPr>
          <w:rFonts w:cs="Arial"/>
          <w:sz w:val="24"/>
          <w:szCs w:val="24"/>
        </w:rPr>
        <w:t xml:space="preserve"> registration and </w:t>
      </w:r>
      <w:r w:rsidR="00EF4545" w:rsidRPr="002210F4">
        <w:rPr>
          <w:rFonts w:cs="Arial"/>
          <w:sz w:val="24"/>
          <w:szCs w:val="24"/>
        </w:rPr>
        <w:t>check-in</w:t>
      </w:r>
      <w:r w:rsidRPr="002210F4">
        <w:rPr>
          <w:rFonts w:cs="Arial"/>
          <w:sz w:val="24"/>
          <w:szCs w:val="24"/>
        </w:rPr>
        <w:t xml:space="preserve"> </w:t>
      </w:r>
      <w:r w:rsidR="0048016B" w:rsidRPr="002210F4">
        <w:rPr>
          <w:rFonts w:cs="Arial"/>
          <w:sz w:val="24"/>
          <w:szCs w:val="24"/>
        </w:rPr>
        <w:t xml:space="preserve">- </w:t>
      </w:r>
      <w:r w:rsidRPr="002210F4">
        <w:rPr>
          <w:rFonts w:cs="Arial"/>
          <w:sz w:val="24"/>
          <w:szCs w:val="24"/>
        </w:rPr>
        <w:t xml:space="preserve"> </w:t>
      </w:r>
    </w:p>
    <w:p w14:paraId="06F1F07C" w14:textId="00B6393D" w:rsidR="001619BC" w:rsidRPr="002210F4" w:rsidRDefault="002B3877" w:rsidP="000013D2">
      <w:pPr>
        <w:pStyle w:val="AltNormal"/>
        <w:numPr>
          <w:ilvl w:val="0"/>
          <w:numId w:val="13"/>
        </w:numPr>
        <w:spacing w:after="180"/>
        <w:ind w:left="2058"/>
        <w:rPr>
          <w:rFonts w:cs="Arial"/>
          <w:sz w:val="24"/>
          <w:szCs w:val="24"/>
        </w:rPr>
      </w:pPr>
      <w:r w:rsidRPr="002210F4">
        <w:rPr>
          <w:rFonts w:cs="Arial"/>
          <w:b/>
          <w:bCs/>
          <w:sz w:val="24"/>
          <w:szCs w:val="24"/>
        </w:rPr>
        <w:lastRenderedPageBreak/>
        <w:t>STEP 1</w:t>
      </w:r>
      <w:r w:rsidRPr="002210F4">
        <w:rPr>
          <w:rFonts w:cs="Arial"/>
          <w:sz w:val="24"/>
          <w:szCs w:val="24"/>
        </w:rPr>
        <w:t xml:space="preserve">: </w:t>
      </w:r>
      <w:r w:rsidR="0048016B" w:rsidRPr="002210F4">
        <w:rPr>
          <w:rFonts w:cs="Arial"/>
          <w:sz w:val="24"/>
          <w:szCs w:val="24"/>
        </w:rPr>
        <w:t>To participate in SA2</w:t>
      </w:r>
      <w:r w:rsidR="00BA58CC" w:rsidRPr="002210F4">
        <w:rPr>
          <w:rFonts w:cs="Arial"/>
          <w:sz w:val="24"/>
          <w:szCs w:val="24"/>
        </w:rPr>
        <w:t>#</w:t>
      </w:r>
      <w:r w:rsidR="00AD092D">
        <w:rPr>
          <w:rFonts w:cs="Arial"/>
          <w:sz w:val="24"/>
          <w:szCs w:val="24"/>
        </w:rPr>
        <w:t>156E</w:t>
      </w:r>
      <w:r w:rsidR="0048016B" w:rsidRPr="002210F4">
        <w:rPr>
          <w:rFonts w:cs="Arial"/>
          <w:sz w:val="24"/>
          <w:szCs w:val="24"/>
        </w:rPr>
        <w:t xml:space="preserve"> t</w:t>
      </w:r>
      <w:r w:rsidR="00303B26" w:rsidRPr="002210F4">
        <w:rPr>
          <w:rFonts w:cs="Arial"/>
          <w:sz w:val="24"/>
          <w:szCs w:val="24"/>
        </w:rPr>
        <w:t xml:space="preserve">he </w:t>
      </w:r>
      <w:r w:rsidR="00362A6E" w:rsidRPr="002210F4">
        <w:rPr>
          <w:rFonts w:cs="Arial"/>
          <w:sz w:val="24"/>
          <w:szCs w:val="24"/>
        </w:rPr>
        <w:t xml:space="preserve">delegates </w:t>
      </w:r>
      <w:r w:rsidR="00366FC0" w:rsidRPr="002210F4">
        <w:rPr>
          <w:rFonts w:cs="Arial"/>
          <w:sz w:val="24"/>
          <w:szCs w:val="24"/>
        </w:rPr>
        <w:t>should</w:t>
      </w:r>
      <w:r w:rsidR="00362A6E" w:rsidRPr="002210F4">
        <w:rPr>
          <w:rFonts w:cs="Arial"/>
          <w:sz w:val="24"/>
          <w:szCs w:val="24"/>
        </w:rPr>
        <w:t xml:space="preserve"> </w:t>
      </w:r>
      <w:r w:rsidR="00362A6E" w:rsidRPr="002210F4">
        <w:rPr>
          <w:rFonts w:cs="Arial"/>
          <w:b/>
          <w:bCs/>
          <w:sz w:val="24"/>
          <w:szCs w:val="24"/>
          <w:u w:val="single"/>
        </w:rPr>
        <w:t>register</w:t>
      </w:r>
      <w:r w:rsidR="00362A6E" w:rsidRPr="002210F4">
        <w:rPr>
          <w:rFonts w:cs="Arial"/>
          <w:sz w:val="24"/>
          <w:szCs w:val="24"/>
        </w:rPr>
        <w:t xml:space="preserve"> before </w:t>
      </w:r>
      <w:r w:rsidR="00366FC0" w:rsidRPr="002210F4">
        <w:rPr>
          <w:rFonts w:cs="Arial"/>
          <w:sz w:val="24"/>
          <w:szCs w:val="24"/>
        </w:rPr>
        <w:t xml:space="preserve">the </w:t>
      </w:r>
      <w:r w:rsidR="00362A6E" w:rsidRPr="002210F4">
        <w:rPr>
          <w:rFonts w:cs="Arial"/>
          <w:sz w:val="24"/>
          <w:szCs w:val="24"/>
        </w:rPr>
        <w:t xml:space="preserve">registration deadline – </w:t>
      </w:r>
      <w:r w:rsidR="00EA5940">
        <w:rPr>
          <w:rFonts w:cs="Arial"/>
          <w:sz w:val="24"/>
          <w:szCs w:val="24"/>
        </w:rPr>
        <w:t>10</w:t>
      </w:r>
      <w:r w:rsidR="00362A6E" w:rsidRPr="002210F4">
        <w:rPr>
          <w:rFonts w:cs="Arial"/>
          <w:sz w:val="24"/>
          <w:szCs w:val="24"/>
        </w:rPr>
        <w:t xml:space="preserve"> </w:t>
      </w:r>
      <w:r w:rsidR="00EA5940">
        <w:rPr>
          <w:rFonts w:cs="Arial"/>
          <w:sz w:val="24"/>
          <w:szCs w:val="24"/>
        </w:rPr>
        <w:t>April</w:t>
      </w:r>
      <w:r w:rsidR="00362A6E" w:rsidRPr="002210F4">
        <w:rPr>
          <w:rFonts w:cs="Arial"/>
          <w:sz w:val="24"/>
          <w:szCs w:val="24"/>
        </w:rPr>
        <w:t xml:space="preserve"> </w:t>
      </w:r>
      <w:r w:rsidR="00585D39" w:rsidRPr="002210F4">
        <w:rPr>
          <w:rFonts w:cs="Arial"/>
          <w:sz w:val="24"/>
          <w:szCs w:val="24"/>
        </w:rPr>
        <w:t>202</w:t>
      </w:r>
      <w:r w:rsidR="00CD02E5" w:rsidRPr="002210F4">
        <w:rPr>
          <w:rFonts w:cs="Arial"/>
          <w:sz w:val="24"/>
          <w:szCs w:val="24"/>
        </w:rPr>
        <w:t>3</w:t>
      </w:r>
      <w:r w:rsidR="00585D39" w:rsidRPr="002210F4">
        <w:rPr>
          <w:rFonts w:cs="Arial"/>
          <w:sz w:val="24"/>
          <w:szCs w:val="24"/>
        </w:rPr>
        <w:t xml:space="preserve"> </w:t>
      </w:r>
      <w:r w:rsidR="00362A6E" w:rsidRPr="002210F4">
        <w:rPr>
          <w:rFonts w:cs="Arial"/>
          <w:sz w:val="24"/>
          <w:szCs w:val="24"/>
        </w:rPr>
        <w:t>(</w:t>
      </w:r>
      <w:r w:rsidR="002346C1" w:rsidRPr="002210F4">
        <w:rPr>
          <w:rFonts w:cs="Arial"/>
          <w:sz w:val="24"/>
          <w:szCs w:val="24"/>
        </w:rPr>
        <w:t>0000</w:t>
      </w:r>
      <w:r w:rsidR="00362A6E" w:rsidRPr="002210F4">
        <w:rPr>
          <w:rFonts w:cs="Arial"/>
          <w:sz w:val="24"/>
          <w:szCs w:val="24"/>
        </w:rPr>
        <w:t xml:space="preserve"> UTC)</w:t>
      </w:r>
      <w:r w:rsidR="001619BC" w:rsidRPr="002210F4">
        <w:rPr>
          <w:rFonts w:cs="Arial"/>
          <w:sz w:val="24"/>
          <w:szCs w:val="24"/>
        </w:rPr>
        <w:t xml:space="preserve">. </w:t>
      </w:r>
      <w:r w:rsidR="0048016B" w:rsidRPr="002210F4">
        <w:rPr>
          <w:rFonts w:cs="Arial"/>
          <w:b/>
          <w:bCs/>
          <w:sz w:val="24"/>
          <w:szCs w:val="24"/>
        </w:rPr>
        <w:t>R</w:t>
      </w:r>
      <w:r w:rsidR="001619BC" w:rsidRPr="002210F4">
        <w:rPr>
          <w:rFonts w:cs="Arial"/>
          <w:b/>
          <w:bCs/>
          <w:sz w:val="24"/>
          <w:szCs w:val="24"/>
        </w:rPr>
        <w:t>e</w:t>
      </w:r>
      <w:r w:rsidR="0048016B" w:rsidRPr="002210F4">
        <w:rPr>
          <w:rFonts w:cs="Arial"/>
          <w:b/>
          <w:bCs/>
          <w:sz w:val="24"/>
          <w:szCs w:val="24"/>
        </w:rPr>
        <w:t>gistration Link</w:t>
      </w:r>
      <w:r w:rsidR="0048016B" w:rsidRPr="002210F4">
        <w:rPr>
          <w:rFonts w:cs="Arial"/>
          <w:sz w:val="24"/>
          <w:szCs w:val="24"/>
        </w:rPr>
        <w:t>:</w:t>
      </w:r>
      <w:r w:rsidR="00760474" w:rsidRPr="002210F4">
        <w:rPr>
          <w:rFonts w:cs="Arial"/>
          <w:sz w:val="24"/>
          <w:szCs w:val="24"/>
        </w:rPr>
        <w:t xml:space="preserve"> </w:t>
      </w:r>
      <w:hyperlink r:id="rId14" w:anchor="/registration?MtgId=60530" w:history="1">
        <w:r w:rsidR="00EA5940" w:rsidRPr="00C67695">
          <w:rPr>
            <w:rStyle w:val="Hyperlink"/>
            <w:rFonts w:cs="Arial"/>
            <w:sz w:val="24"/>
            <w:szCs w:val="24"/>
          </w:rPr>
          <w:t>https://portal.3gpp.org/Home.aspx?tbid=385&amp;SubTB=385#/registration?MtgId=60530</w:t>
        </w:r>
      </w:hyperlink>
      <w:r w:rsidR="0048016B" w:rsidRPr="002210F4">
        <w:rPr>
          <w:rFonts w:cs="Arial"/>
          <w:sz w:val="24"/>
          <w:szCs w:val="24"/>
        </w:rPr>
        <w:t xml:space="preserve">. </w:t>
      </w:r>
    </w:p>
    <w:p w14:paraId="183AFA07" w14:textId="63C01513" w:rsidR="00252836" w:rsidRPr="002210F4" w:rsidRDefault="0048016B" w:rsidP="0048016B">
      <w:pPr>
        <w:pStyle w:val="AltNormal"/>
        <w:spacing w:after="180"/>
        <w:ind w:left="2058"/>
        <w:rPr>
          <w:rFonts w:cs="Arial"/>
          <w:sz w:val="24"/>
          <w:szCs w:val="24"/>
        </w:rPr>
      </w:pPr>
      <w:r w:rsidRPr="002210F4">
        <w:rPr>
          <w:rFonts w:cs="Arial"/>
          <w:sz w:val="24"/>
          <w:szCs w:val="24"/>
        </w:rPr>
        <w:t>O</w:t>
      </w:r>
      <w:r w:rsidR="00714B80" w:rsidRPr="002210F4">
        <w:rPr>
          <w:rFonts w:cs="Arial"/>
          <w:sz w:val="24"/>
          <w:szCs w:val="24"/>
        </w:rPr>
        <w:t xml:space="preserve">nce registered, delegates will receive a </w:t>
      </w:r>
      <w:r w:rsidR="00585D39" w:rsidRPr="002210F4">
        <w:rPr>
          <w:rFonts w:cs="Arial"/>
          <w:sz w:val="24"/>
          <w:szCs w:val="24"/>
        </w:rPr>
        <w:t xml:space="preserve">registration </w:t>
      </w:r>
      <w:r w:rsidR="00252836" w:rsidRPr="002210F4">
        <w:rPr>
          <w:rFonts w:cs="Arial"/>
          <w:sz w:val="24"/>
          <w:szCs w:val="24"/>
        </w:rPr>
        <w:t>conf</w:t>
      </w:r>
      <w:r w:rsidR="00AC61B7" w:rsidRPr="002210F4">
        <w:rPr>
          <w:rFonts w:cs="Arial"/>
          <w:sz w:val="24"/>
          <w:szCs w:val="24"/>
        </w:rPr>
        <w:t>i</w:t>
      </w:r>
      <w:r w:rsidR="00252836" w:rsidRPr="002210F4">
        <w:rPr>
          <w:rFonts w:cs="Arial"/>
          <w:sz w:val="24"/>
          <w:szCs w:val="24"/>
        </w:rPr>
        <w:t xml:space="preserve">rmation </w:t>
      </w:r>
      <w:r w:rsidR="00714B80" w:rsidRPr="002210F4">
        <w:rPr>
          <w:rFonts w:cs="Arial"/>
          <w:sz w:val="24"/>
          <w:szCs w:val="24"/>
        </w:rPr>
        <w:t xml:space="preserve">email with </w:t>
      </w:r>
      <w:bookmarkStart w:id="0" w:name="_Hlk100743496"/>
      <w:r w:rsidR="00BA56BD" w:rsidRPr="002210F4">
        <w:rPr>
          <w:rFonts w:cs="Arial"/>
          <w:sz w:val="24"/>
          <w:szCs w:val="24"/>
        </w:rPr>
        <w:t xml:space="preserve">a </w:t>
      </w:r>
      <w:r w:rsidR="00714B80" w:rsidRPr="002210F4">
        <w:rPr>
          <w:rFonts w:cs="Arial"/>
          <w:sz w:val="24"/>
          <w:szCs w:val="24"/>
        </w:rPr>
        <w:t xml:space="preserve">“sign-in” </w:t>
      </w:r>
      <w:r w:rsidR="00252836" w:rsidRPr="002210F4">
        <w:rPr>
          <w:rFonts w:cs="Arial"/>
          <w:sz w:val="24"/>
          <w:szCs w:val="24"/>
        </w:rPr>
        <w:t>T</w:t>
      </w:r>
      <w:r w:rsidR="00714B80" w:rsidRPr="002210F4">
        <w:rPr>
          <w:rFonts w:cs="Arial"/>
          <w:sz w:val="24"/>
          <w:szCs w:val="24"/>
        </w:rPr>
        <w:t>oke</w:t>
      </w:r>
      <w:r w:rsidR="0031540C" w:rsidRPr="002210F4">
        <w:rPr>
          <w:rFonts w:cs="Arial"/>
          <w:sz w:val="24"/>
          <w:szCs w:val="24"/>
        </w:rPr>
        <w:t>n</w:t>
      </w:r>
      <w:bookmarkEnd w:id="0"/>
      <w:r w:rsidR="0031540C" w:rsidRPr="002210F4">
        <w:rPr>
          <w:rFonts w:cs="Arial"/>
          <w:sz w:val="24"/>
          <w:szCs w:val="24"/>
        </w:rPr>
        <w:t xml:space="preserve">. </w:t>
      </w:r>
    </w:p>
    <w:p w14:paraId="3EEF2CC8" w14:textId="4F1A98C1" w:rsidR="00252836" w:rsidRDefault="002B3877" w:rsidP="00585D39">
      <w:pPr>
        <w:pStyle w:val="AltNormal"/>
        <w:numPr>
          <w:ilvl w:val="0"/>
          <w:numId w:val="13"/>
        </w:numPr>
        <w:spacing w:after="180"/>
        <w:ind w:left="2058"/>
        <w:rPr>
          <w:rFonts w:cs="Arial"/>
          <w:sz w:val="24"/>
          <w:szCs w:val="24"/>
        </w:rPr>
      </w:pPr>
      <w:r w:rsidRPr="002210F4">
        <w:rPr>
          <w:rFonts w:cs="Arial"/>
          <w:b/>
          <w:bCs/>
          <w:sz w:val="24"/>
          <w:szCs w:val="24"/>
        </w:rPr>
        <w:t>STEP 2</w:t>
      </w:r>
      <w:r w:rsidRPr="002210F4">
        <w:rPr>
          <w:rFonts w:cs="Arial"/>
          <w:sz w:val="24"/>
          <w:szCs w:val="24"/>
        </w:rPr>
        <w:t>: T</w:t>
      </w:r>
      <w:r w:rsidR="00585D39" w:rsidRPr="002210F4">
        <w:rPr>
          <w:rFonts w:cs="Arial"/>
          <w:sz w:val="24"/>
          <w:szCs w:val="24"/>
        </w:rPr>
        <w:t xml:space="preserve">he delegates </w:t>
      </w:r>
      <w:r w:rsidRPr="002210F4">
        <w:rPr>
          <w:rFonts w:cs="Arial"/>
          <w:sz w:val="24"/>
          <w:szCs w:val="24"/>
        </w:rPr>
        <w:t>should</w:t>
      </w:r>
      <w:r w:rsidR="00585D39" w:rsidRPr="002210F4">
        <w:rPr>
          <w:rFonts w:cs="Arial"/>
          <w:sz w:val="24"/>
          <w:szCs w:val="24"/>
        </w:rPr>
        <w:t xml:space="preserve"> </w:t>
      </w:r>
      <w:r w:rsidR="00585D39" w:rsidRPr="002210F4">
        <w:rPr>
          <w:rFonts w:cs="Arial"/>
          <w:b/>
          <w:bCs/>
          <w:sz w:val="24"/>
          <w:szCs w:val="24"/>
          <w:u w:val="single"/>
        </w:rPr>
        <w:t>check</w:t>
      </w:r>
      <w:r w:rsidR="00BA56BD" w:rsidRPr="002210F4">
        <w:rPr>
          <w:rFonts w:cs="Arial"/>
          <w:b/>
          <w:bCs/>
          <w:sz w:val="24"/>
          <w:szCs w:val="24"/>
          <w:u w:val="single"/>
        </w:rPr>
        <w:t>-</w:t>
      </w:r>
      <w:r w:rsidR="00585D39" w:rsidRPr="002210F4">
        <w:rPr>
          <w:rFonts w:cs="Arial"/>
          <w:b/>
          <w:bCs/>
          <w:sz w:val="24"/>
          <w:szCs w:val="24"/>
          <w:u w:val="single"/>
        </w:rPr>
        <w:t>in</w:t>
      </w:r>
      <w:r w:rsidR="00585D39" w:rsidRPr="002210F4">
        <w:rPr>
          <w:rFonts w:cs="Arial"/>
          <w:sz w:val="24"/>
          <w:szCs w:val="24"/>
        </w:rPr>
        <w:t xml:space="preserve"> themselves between the start (</w:t>
      </w:r>
      <w:r w:rsidR="002C7493" w:rsidRPr="002210F4">
        <w:rPr>
          <w:rFonts w:cs="Arial"/>
          <w:sz w:val="24"/>
          <w:szCs w:val="24"/>
        </w:rPr>
        <w:t>i.e.,</w:t>
      </w:r>
      <w:r w:rsidR="00585D39" w:rsidRPr="002210F4">
        <w:rPr>
          <w:rFonts w:cs="Arial"/>
          <w:sz w:val="24"/>
          <w:szCs w:val="24"/>
        </w:rPr>
        <w:t xml:space="preserve"> 1</w:t>
      </w:r>
      <w:r w:rsidR="00EA5940">
        <w:rPr>
          <w:rFonts w:cs="Arial"/>
          <w:sz w:val="24"/>
          <w:szCs w:val="24"/>
        </w:rPr>
        <w:t>7</w:t>
      </w:r>
      <w:r w:rsidR="00585D39" w:rsidRPr="002210F4">
        <w:rPr>
          <w:rFonts w:cs="Arial"/>
          <w:sz w:val="24"/>
          <w:szCs w:val="24"/>
        </w:rPr>
        <w:t>-</w:t>
      </w:r>
      <w:r w:rsidR="00EA5940">
        <w:rPr>
          <w:rFonts w:cs="Arial"/>
          <w:sz w:val="24"/>
          <w:szCs w:val="24"/>
        </w:rPr>
        <w:t>April</w:t>
      </w:r>
      <w:r w:rsidR="00585D39" w:rsidRPr="002210F4">
        <w:rPr>
          <w:rFonts w:cs="Arial"/>
          <w:sz w:val="24"/>
          <w:szCs w:val="24"/>
        </w:rPr>
        <w:t>-202</w:t>
      </w:r>
      <w:r w:rsidR="00C7236E" w:rsidRPr="002210F4">
        <w:rPr>
          <w:rFonts w:cs="Arial"/>
          <w:sz w:val="24"/>
          <w:szCs w:val="24"/>
        </w:rPr>
        <w:t>3</w:t>
      </w:r>
      <w:r w:rsidR="00585D39" w:rsidRPr="002210F4">
        <w:rPr>
          <w:rFonts w:cs="Arial"/>
          <w:sz w:val="24"/>
          <w:szCs w:val="24"/>
        </w:rPr>
        <w:t>, 000</w:t>
      </w:r>
      <w:r w:rsidR="00F12A6A" w:rsidRPr="002210F4">
        <w:rPr>
          <w:rFonts w:cs="Arial"/>
          <w:sz w:val="24"/>
          <w:szCs w:val="24"/>
        </w:rPr>
        <w:t>0</w:t>
      </w:r>
      <w:r w:rsidR="00585D39" w:rsidRPr="002210F4">
        <w:rPr>
          <w:rFonts w:cs="Arial"/>
          <w:sz w:val="24"/>
          <w:szCs w:val="24"/>
        </w:rPr>
        <w:t xml:space="preserve"> UTC) and the close (</w:t>
      </w:r>
      <w:r w:rsidR="002C7493" w:rsidRPr="002210F4">
        <w:rPr>
          <w:rFonts w:cs="Arial"/>
          <w:sz w:val="24"/>
          <w:szCs w:val="24"/>
        </w:rPr>
        <w:t>i.e.,</w:t>
      </w:r>
      <w:r w:rsidR="00585D39" w:rsidRPr="002210F4">
        <w:rPr>
          <w:rFonts w:cs="Arial"/>
          <w:sz w:val="24"/>
          <w:szCs w:val="24"/>
        </w:rPr>
        <w:t xml:space="preserve"> </w:t>
      </w:r>
      <w:r w:rsidR="00C7236E" w:rsidRPr="002210F4">
        <w:rPr>
          <w:rFonts w:cs="Arial"/>
          <w:sz w:val="24"/>
          <w:szCs w:val="24"/>
        </w:rPr>
        <w:t>2</w:t>
      </w:r>
      <w:r w:rsidR="00EA5940">
        <w:rPr>
          <w:rFonts w:cs="Arial"/>
          <w:sz w:val="24"/>
          <w:szCs w:val="24"/>
        </w:rPr>
        <w:t>1</w:t>
      </w:r>
      <w:r w:rsidR="00585D39" w:rsidRPr="002210F4">
        <w:rPr>
          <w:rFonts w:cs="Arial"/>
          <w:sz w:val="24"/>
          <w:szCs w:val="24"/>
        </w:rPr>
        <w:t>-</w:t>
      </w:r>
      <w:r w:rsidR="00EA5940">
        <w:rPr>
          <w:rFonts w:cs="Arial"/>
          <w:sz w:val="24"/>
          <w:szCs w:val="24"/>
        </w:rPr>
        <w:t>April</w:t>
      </w:r>
      <w:r w:rsidR="00585D39" w:rsidRPr="002210F4">
        <w:rPr>
          <w:rFonts w:cs="Arial"/>
          <w:sz w:val="24"/>
          <w:szCs w:val="24"/>
        </w:rPr>
        <w:t>-202</w:t>
      </w:r>
      <w:r w:rsidR="00C7236E" w:rsidRPr="002210F4">
        <w:rPr>
          <w:rFonts w:cs="Arial"/>
          <w:sz w:val="24"/>
          <w:szCs w:val="24"/>
        </w:rPr>
        <w:t>3</w:t>
      </w:r>
      <w:r w:rsidR="00585D39" w:rsidRPr="002210F4">
        <w:rPr>
          <w:rFonts w:cs="Arial"/>
          <w:sz w:val="24"/>
          <w:szCs w:val="24"/>
        </w:rPr>
        <w:t>, 1700 UTC) of the meeting</w:t>
      </w:r>
      <w:r w:rsidR="00AC61B7" w:rsidRPr="002210F4">
        <w:rPr>
          <w:rFonts w:cs="Arial"/>
          <w:sz w:val="24"/>
          <w:szCs w:val="24"/>
        </w:rPr>
        <w:t xml:space="preserve"> using the Token received in the registration </w:t>
      </w:r>
      <w:r w:rsidRPr="002210F4">
        <w:rPr>
          <w:rFonts w:cs="Arial"/>
          <w:sz w:val="24"/>
          <w:szCs w:val="24"/>
        </w:rPr>
        <w:t xml:space="preserve">confirmation </w:t>
      </w:r>
      <w:r w:rsidR="00AC61B7" w:rsidRPr="002210F4">
        <w:rPr>
          <w:rFonts w:cs="Arial"/>
          <w:sz w:val="24"/>
          <w:szCs w:val="24"/>
        </w:rPr>
        <w:t xml:space="preserve">email. </w:t>
      </w:r>
    </w:p>
    <w:p w14:paraId="4A631149" w14:textId="005ED1A4" w:rsidR="002418C3" w:rsidRPr="002418C3" w:rsidRDefault="002418C3" w:rsidP="002418C3">
      <w:pPr>
        <w:pStyle w:val="AltNormal"/>
        <w:numPr>
          <w:ilvl w:val="0"/>
          <w:numId w:val="13"/>
        </w:numPr>
        <w:spacing w:after="180"/>
        <w:ind w:left="2058"/>
        <w:rPr>
          <w:sz w:val="24"/>
        </w:rPr>
      </w:pPr>
      <w:r>
        <w:rPr>
          <w:sz w:val="24"/>
        </w:rPr>
        <w:t>Please note registration only is not enough to</w:t>
      </w:r>
      <w:r w:rsidRPr="00AC61B7">
        <w:rPr>
          <w:sz w:val="24"/>
        </w:rPr>
        <w:t xml:space="preserve"> accrue voting rights</w:t>
      </w:r>
      <w:r>
        <w:rPr>
          <w:sz w:val="24"/>
        </w:rPr>
        <w:t xml:space="preserve">. </w:t>
      </w:r>
      <w:r w:rsidRPr="00252836">
        <w:rPr>
          <w:sz w:val="24"/>
        </w:rPr>
        <w:t xml:space="preserve">To accrue </w:t>
      </w:r>
      <w:r>
        <w:rPr>
          <w:sz w:val="24"/>
        </w:rPr>
        <w:t xml:space="preserve">the </w:t>
      </w:r>
      <w:r w:rsidRPr="00252836">
        <w:rPr>
          <w:sz w:val="24"/>
        </w:rPr>
        <w:t>voting rights during SA2#</w:t>
      </w:r>
      <w:r>
        <w:rPr>
          <w:sz w:val="24"/>
        </w:rPr>
        <w:t xml:space="preserve">156E, </w:t>
      </w:r>
      <w:r w:rsidRPr="00AC61B7">
        <w:rPr>
          <w:sz w:val="24"/>
        </w:rPr>
        <w:t xml:space="preserve">You </w:t>
      </w:r>
      <w:r>
        <w:rPr>
          <w:sz w:val="24"/>
        </w:rPr>
        <w:t>also need to</w:t>
      </w:r>
      <w:r w:rsidRPr="00AC61B7">
        <w:rPr>
          <w:sz w:val="24"/>
        </w:rPr>
        <w:t xml:space="preserve"> </w:t>
      </w:r>
      <w:r>
        <w:rPr>
          <w:sz w:val="24"/>
        </w:rPr>
        <w:t>check in</w:t>
      </w:r>
      <w:r w:rsidRPr="00AC61B7">
        <w:rPr>
          <w:sz w:val="24"/>
        </w:rPr>
        <w:t xml:space="preserve"> at SA2#</w:t>
      </w:r>
      <w:r>
        <w:rPr>
          <w:sz w:val="24"/>
        </w:rPr>
        <w:t>156E</w:t>
      </w:r>
      <w:r w:rsidRPr="00AC61B7">
        <w:rPr>
          <w:sz w:val="24"/>
        </w:rPr>
        <w:t xml:space="preserve"> by clicking on the link provided in </w:t>
      </w:r>
      <w:r>
        <w:rPr>
          <w:sz w:val="24"/>
        </w:rPr>
        <w:t xml:space="preserve">the </w:t>
      </w:r>
      <w:r w:rsidRPr="00AC61B7">
        <w:rPr>
          <w:sz w:val="24"/>
        </w:rPr>
        <w:t xml:space="preserve">registration </w:t>
      </w:r>
      <w:r>
        <w:rPr>
          <w:sz w:val="24"/>
        </w:rPr>
        <w:t xml:space="preserve">confirmation </w:t>
      </w:r>
      <w:r w:rsidRPr="00AC61B7">
        <w:rPr>
          <w:sz w:val="24"/>
        </w:rPr>
        <w:t xml:space="preserve">email, or by going to </w:t>
      </w:r>
      <w:hyperlink r:id="rId15" w:history="1">
        <w:r w:rsidRPr="00AC61B7">
          <w:rPr>
            <w:rStyle w:val="Hyperlink"/>
            <w:sz w:val="24"/>
          </w:rPr>
          <w:t>https://portal.3gpp.org/MtgPresence/registerPresence.aspx</w:t>
        </w:r>
      </w:hyperlink>
      <w:r w:rsidRPr="00AC61B7">
        <w:rPr>
          <w:sz w:val="24"/>
        </w:rPr>
        <w:t xml:space="preserve">  and entering </w:t>
      </w:r>
      <w:r>
        <w:rPr>
          <w:sz w:val="24"/>
        </w:rPr>
        <w:t>T</w:t>
      </w:r>
      <w:r w:rsidRPr="00AC61B7">
        <w:rPr>
          <w:sz w:val="24"/>
        </w:rPr>
        <w:t xml:space="preserve">oken </w:t>
      </w:r>
      <w:r>
        <w:rPr>
          <w:sz w:val="24"/>
        </w:rPr>
        <w:t xml:space="preserve">received </w:t>
      </w:r>
      <w:r w:rsidRPr="00AC61B7">
        <w:rPr>
          <w:sz w:val="24"/>
        </w:rPr>
        <w:t xml:space="preserve">in the registration </w:t>
      </w:r>
      <w:r>
        <w:rPr>
          <w:sz w:val="24"/>
        </w:rPr>
        <w:t xml:space="preserve">confirmation </w:t>
      </w:r>
      <w:r w:rsidRPr="00AC61B7">
        <w:rPr>
          <w:sz w:val="24"/>
        </w:rPr>
        <w:t xml:space="preserve">email. </w:t>
      </w:r>
    </w:p>
    <w:p w14:paraId="5003AFDD" w14:textId="370FAC55" w:rsidR="00585D39" w:rsidRPr="002418C3" w:rsidRDefault="00585D39" w:rsidP="002418C3">
      <w:pPr>
        <w:pStyle w:val="AltNormal"/>
        <w:numPr>
          <w:ilvl w:val="0"/>
          <w:numId w:val="13"/>
        </w:numPr>
        <w:spacing w:after="180"/>
        <w:ind w:left="2058"/>
        <w:rPr>
          <w:sz w:val="24"/>
        </w:rPr>
      </w:pPr>
      <w:r w:rsidRPr="002210F4">
        <w:rPr>
          <w:rFonts w:cs="Arial"/>
          <w:sz w:val="24"/>
          <w:szCs w:val="24"/>
        </w:rPr>
        <w:t>If a delegate does not check</w:t>
      </w:r>
      <w:r w:rsidR="00BA56BD" w:rsidRPr="002210F4">
        <w:rPr>
          <w:rFonts w:cs="Arial"/>
          <w:sz w:val="24"/>
          <w:szCs w:val="24"/>
        </w:rPr>
        <w:t xml:space="preserve"> </w:t>
      </w:r>
      <w:r w:rsidRPr="002210F4">
        <w:rPr>
          <w:rFonts w:cs="Arial"/>
          <w:sz w:val="24"/>
          <w:szCs w:val="24"/>
        </w:rPr>
        <w:t xml:space="preserve">in </w:t>
      </w:r>
      <w:r w:rsidR="002B3877" w:rsidRPr="002210F4">
        <w:rPr>
          <w:rFonts w:cs="Arial"/>
          <w:sz w:val="24"/>
          <w:szCs w:val="24"/>
        </w:rPr>
        <w:t>themselves between the start and the close of the meeting</w:t>
      </w:r>
      <w:r w:rsidRPr="002210F4">
        <w:rPr>
          <w:rFonts w:cs="Arial"/>
          <w:sz w:val="24"/>
          <w:szCs w:val="24"/>
        </w:rPr>
        <w:t xml:space="preserve">, it shall be assumed that the individual did not attend. </w:t>
      </w:r>
      <w:r w:rsidR="002418C3">
        <w:rPr>
          <w:sz w:val="24"/>
        </w:rPr>
        <w:t xml:space="preserve">In this case, the delegate will not accrue the voting rights for the SA2#156E e-meeting. </w:t>
      </w:r>
    </w:p>
    <w:p w14:paraId="0E3725AF" w14:textId="338115EA" w:rsidR="00E10F4E" w:rsidRPr="002210F4" w:rsidRDefault="009E6F5C" w:rsidP="00A6763D">
      <w:pPr>
        <w:pStyle w:val="AltNormal"/>
        <w:numPr>
          <w:ilvl w:val="0"/>
          <w:numId w:val="2"/>
        </w:numPr>
        <w:spacing w:after="180"/>
        <w:ind w:left="1338" w:hanging="630"/>
        <w:rPr>
          <w:rFonts w:cs="Arial"/>
          <w:sz w:val="24"/>
          <w:szCs w:val="24"/>
        </w:rPr>
      </w:pPr>
      <w:r w:rsidRPr="002210F4">
        <w:rPr>
          <w:rFonts w:cs="Arial"/>
          <w:sz w:val="24"/>
          <w:szCs w:val="24"/>
        </w:rPr>
        <w:t>SA2</w:t>
      </w:r>
      <w:r w:rsidR="00BA58CC" w:rsidRPr="002210F4">
        <w:rPr>
          <w:rFonts w:cs="Arial"/>
          <w:sz w:val="24"/>
          <w:szCs w:val="24"/>
        </w:rPr>
        <w:t>#</w:t>
      </w:r>
      <w:r w:rsidR="00AD092D">
        <w:rPr>
          <w:rFonts w:cs="Arial"/>
          <w:sz w:val="24"/>
          <w:szCs w:val="24"/>
        </w:rPr>
        <w:t>156E</w:t>
      </w:r>
      <w:r w:rsidRPr="002210F4">
        <w:rPr>
          <w:rFonts w:cs="Arial"/>
          <w:sz w:val="24"/>
          <w:szCs w:val="24"/>
        </w:rPr>
        <w:t xml:space="preserve"> </w:t>
      </w:r>
      <w:r w:rsidR="00E10F4E" w:rsidRPr="002210F4">
        <w:rPr>
          <w:rFonts w:cs="Arial"/>
          <w:sz w:val="24"/>
          <w:szCs w:val="24"/>
        </w:rPr>
        <w:t xml:space="preserve">e-meeting will be conducted by e-mail </w:t>
      </w:r>
      <w:r w:rsidR="00494585" w:rsidRPr="002210F4">
        <w:rPr>
          <w:rFonts w:cs="Arial"/>
          <w:sz w:val="24"/>
          <w:szCs w:val="24"/>
        </w:rPr>
        <w:t>and conference calls</w:t>
      </w:r>
      <w:r w:rsidR="00E10F4E" w:rsidRPr="002210F4">
        <w:rPr>
          <w:rFonts w:cs="Arial"/>
          <w:sz w:val="24"/>
          <w:szCs w:val="24"/>
        </w:rPr>
        <w:t xml:space="preserve">. All discussions will be public and conducted via the </w:t>
      </w:r>
      <w:hyperlink r:id="rId16" w:history="1">
        <w:r w:rsidR="00B80FC8" w:rsidRPr="002210F4">
          <w:rPr>
            <w:rStyle w:val="Hyperlink"/>
            <w:rFonts w:cs="Arial"/>
            <w:sz w:val="24"/>
            <w:szCs w:val="24"/>
          </w:rPr>
          <w:t>3GPP_TSG_SA_WG2_EMEET@LIST.ETSI.ORG</w:t>
        </w:r>
      </w:hyperlink>
      <w:r w:rsidR="00B80FC8" w:rsidRPr="002210F4">
        <w:rPr>
          <w:rFonts w:cs="Arial"/>
          <w:sz w:val="24"/>
          <w:szCs w:val="24"/>
        </w:rPr>
        <w:t xml:space="preserve"> </w:t>
      </w:r>
      <w:r w:rsidR="00E10F4E" w:rsidRPr="002210F4">
        <w:rPr>
          <w:rFonts w:cs="Arial"/>
          <w:sz w:val="24"/>
          <w:szCs w:val="24"/>
        </w:rPr>
        <w:t xml:space="preserve">mailing list. </w:t>
      </w:r>
      <w:r w:rsidR="00B80FC8" w:rsidRPr="002210F4">
        <w:rPr>
          <w:rFonts w:cs="Arial"/>
          <w:sz w:val="24"/>
          <w:szCs w:val="24"/>
        </w:rPr>
        <w:t xml:space="preserve">There is no subscription to this list, people registered </w:t>
      </w:r>
      <w:r w:rsidR="00BA56BD" w:rsidRPr="002210F4">
        <w:rPr>
          <w:rFonts w:cs="Arial"/>
          <w:sz w:val="24"/>
          <w:szCs w:val="24"/>
        </w:rPr>
        <w:t>for</w:t>
      </w:r>
      <w:r w:rsidR="00B80FC8" w:rsidRPr="002210F4">
        <w:rPr>
          <w:rFonts w:cs="Arial"/>
          <w:sz w:val="24"/>
          <w:szCs w:val="24"/>
        </w:rPr>
        <w:t xml:space="preserve"> the meeting will be added to the </w:t>
      </w:r>
      <w:r w:rsidR="00F50B80" w:rsidRPr="002210F4">
        <w:rPr>
          <w:rFonts w:cs="Arial"/>
          <w:sz w:val="24"/>
          <w:szCs w:val="24"/>
        </w:rPr>
        <w:t xml:space="preserve">EMEET </w:t>
      </w:r>
      <w:r w:rsidR="00B80FC8" w:rsidRPr="002210F4">
        <w:rPr>
          <w:rFonts w:cs="Arial"/>
          <w:sz w:val="24"/>
          <w:szCs w:val="24"/>
        </w:rPr>
        <w:t xml:space="preserve">list </w:t>
      </w:r>
      <w:r w:rsidR="0015265F" w:rsidRPr="002210F4">
        <w:rPr>
          <w:rFonts w:cs="Arial"/>
          <w:sz w:val="24"/>
          <w:szCs w:val="24"/>
        </w:rPr>
        <w:t>at</w:t>
      </w:r>
      <w:r w:rsidR="00B80FC8" w:rsidRPr="002210F4">
        <w:rPr>
          <w:rFonts w:cs="Arial"/>
          <w:sz w:val="24"/>
          <w:szCs w:val="24"/>
        </w:rPr>
        <w:t xml:space="preserve"> </w:t>
      </w:r>
      <w:r w:rsidR="00BA56BD" w:rsidRPr="002210F4">
        <w:rPr>
          <w:rFonts w:cs="Arial"/>
          <w:sz w:val="24"/>
          <w:szCs w:val="24"/>
        </w:rPr>
        <w:t xml:space="preserve">the </w:t>
      </w:r>
      <w:r w:rsidR="00B80FC8" w:rsidRPr="002210F4">
        <w:rPr>
          <w:rFonts w:cs="Arial"/>
          <w:sz w:val="24"/>
          <w:szCs w:val="24"/>
        </w:rPr>
        <w:t xml:space="preserve">submission deadline </w:t>
      </w:r>
      <w:r w:rsidR="004725B2" w:rsidRPr="002210F4">
        <w:rPr>
          <w:rFonts w:cs="Arial"/>
          <w:sz w:val="24"/>
          <w:szCs w:val="24"/>
        </w:rPr>
        <w:t>–</w:t>
      </w:r>
      <w:r w:rsidR="00B80FC8" w:rsidRPr="002210F4">
        <w:rPr>
          <w:rFonts w:cs="Arial"/>
          <w:sz w:val="24"/>
          <w:szCs w:val="24"/>
        </w:rPr>
        <w:t xml:space="preserve"> </w:t>
      </w:r>
      <w:r w:rsidR="00EA5940">
        <w:rPr>
          <w:rFonts w:cs="Arial"/>
          <w:sz w:val="24"/>
          <w:szCs w:val="24"/>
        </w:rPr>
        <w:t>07</w:t>
      </w:r>
      <w:r w:rsidR="004725B2" w:rsidRPr="002210F4">
        <w:rPr>
          <w:rFonts w:cs="Arial"/>
          <w:sz w:val="24"/>
          <w:szCs w:val="24"/>
        </w:rPr>
        <w:t>-</w:t>
      </w:r>
      <w:r w:rsidR="00EA5940">
        <w:rPr>
          <w:rFonts w:cs="Arial"/>
          <w:sz w:val="24"/>
          <w:szCs w:val="24"/>
        </w:rPr>
        <w:t>April</w:t>
      </w:r>
      <w:r w:rsidR="004725B2" w:rsidRPr="002210F4">
        <w:rPr>
          <w:rFonts w:cs="Arial"/>
          <w:sz w:val="24"/>
          <w:szCs w:val="24"/>
        </w:rPr>
        <w:t>-2023</w:t>
      </w:r>
      <w:r w:rsidR="00B80FC8" w:rsidRPr="002210F4">
        <w:rPr>
          <w:rFonts w:cs="Arial"/>
          <w:sz w:val="24"/>
          <w:szCs w:val="24"/>
        </w:rPr>
        <w:t xml:space="preserve"> </w:t>
      </w:r>
      <w:r w:rsidR="00746A59" w:rsidRPr="002210F4">
        <w:rPr>
          <w:rFonts w:cs="Arial"/>
          <w:sz w:val="24"/>
          <w:szCs w:val="24"/>
        </w:rPr>
        <w:t>(</w:t>
      </w:r>
      <w:r w:rsidR="00B80FC8" w:rsidRPr="002210F4">
        <w:rPr>
          <w:rFonts w:cs="Arial"/>
          <w:sz w:val="24"/>
          <w:szCs w:val="24"/>
        </w:rPr>
        <w:t>2</w:t>
      </w:r>
      <w:r w:rsidR="00BA0993" w:rsidRPr="002210F4">
        <w:rPr>
          <w:rFonts w:cs="Arial"/>
          <w:sz w:val="24"/>
          <w:szCs w:val="24"/>
        </w:rPr>
        <w:t>359</w:t>
      </w:r>
      <w:r w:rsidR="00B80FC8" w:rsidRPr="002210F4">
        <w:rPr>
          <w:rFonts w:cs="Arial"/>
          <w:sz w:val="24"/>
          <w:szCs w:val="24"/>
        </w:rPr>
        <w:t xml:space="preserve"> UTC)</w:t>
      </w:r>
      <w:r w:rsidR="0015265F" w:rsidRPr="002210F4">
        <w:rPr>
          <w:rFonts w:cs="Arial"/>
          <w:sz w:val="24"/>
          <w:szCs w:val="24"/>
        </w:rPr>
        <w:t>.</w:t>
      </w:r>
    </w:p>
    <w:p w14:paraId="74AD550E" w14:textId="4C0ABCAD" w:rsidR="00E10F4E"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Following CC (Chaired by SA2 </w:t>
      </w:r>
      <w:r w:rsidR="001215DF" w:rsidRPr="002210F4">
        <w:rPr>
          <w:rFonts w:cs="Arial"/>
          <w:sz w:val="24"/>
          <w:szCs w:val="24"/>
        </w:rPr>
        <w:t>leadership</w:t>
      </w:r>
      <w:r w:rsidRPr="002210F4">
        <w:rPr>
          <w:rFonts w:cs="Arial"/>
          <w:sz w:val="24"/>
          <w:szCs w:val="24"/>
        </w:rPr>
        <w:t xml:space="preserve">) may be organized during </w:t>
      </w:r>
      <w:r w:rsidR="009E6F5C" w:rsidRPr="002210F4">
        <w:rPr>
          <w:rFonts w:cs="Arial"/>
          <w:sz w:val="24"/>
          <w:szCs w:val="24"/>
        </w:rPr>
        <w:t>SA2</w:t>
      </w:r>
      <w:r w:rsidR="00BA58CC" w:rsidRPr="002210F4">
        <w:rPr>
          <w:rFonts w:cs="Arial"/>
          <w:sz w:val="24"/>
          <w:szCs w:val="24"/>
        </w:rPr>
        <w:t>#</w:t>
      </w:r>
      <w:r w:rsidR="00AD092D">
        <w:rPr>
          <w:rFonts w:cs="Arial"/>
          <w:sz w:val="24"/>
          <w:szCs w:val="24"/>
        </w:rPr>
        <w:t>156E</w:t>
      </w:r>
      <w:r w:rsidR="009E6F5C" w:rsidRPr="002210F4">
        <w:rPr>
          <w:rFonts w:cs="Arial"/>
          <w:sz w:val="24"/>
          <w:szCs w:val="24"/>
        </w:rPr>
        <w:t xml:space="preserve"> </w:t>
      </w:r>
      <w:r w:rsidRPr="002210F4">
        <w:rPr>
          <w:rFonts w:cs="Arial"/>
          <w:sz w:val="24"/>
          <w:szCs w:val="24"/>
        </w:rPr>
        <w:t>e-meeting</w:t>
      </w:r>
      <w:r w:rsidR="0012137F" w:rsidRPr="002210F4">
        <w:rPr>
          <w:rFonts w:cs="Arial"/>
          <w:sz w:val="24"/>
          <w:szCs w:val="24"/>
        </w:rPr>
        <w:t xml:space="preserve"> </w:t>
      </w:r>
      <w:r w:rsidRPr="002210F4">
        <w:rPr>
          <w:rFonts w:cs="Arial"/>
          <w:sz w:val="24"/>
          <w:szCs w:val="24"/>
        </w:rPr>
        <w:t xml:space="preserve">– </w:t>
      </w:r>
    </w:p>
    <w:tbl>
      <w:tblPr>
        <w:tblW w:w="8995" w:type="dxa"/>
        <w:tblInd w:w="1975" w:type="dxa"/>
        <w:tblCellMar>
          <w:left w:w="0" w:type="dxa"/>
          <w:right w:w="0" w:type="dxa"/>
        </w:tblCellMar>
        <w:tblLook w:val="04A0" w:firstRow="1" w:lastRow="0" w:firstColumn="1" w:lastColumn="0" w:noHBand="0" w:noVBand="1"/>
      </w:tblPr>
      <w:tblGrid>
        <w:gridCol w:w="2335"/>
        <w:gridCol w:w="4230"/>
        <w:gridCol w:w="2430"/>
      </w:tblGrid>
      <w:tr w:rsidR="00EA5940" w:rsidRPr="007E0EB0" w14:paraId="536347F5" w14:textId="77777777" w:rsidTr="00EA5940">
        <w:trPr>
          <w:trHeight w:val="318"/>
        </w:trPr>
        <w:tc>
          <w:tcPr>
            <w:tcW w:w="233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EB83D2A" w14:textId="77777777" w:rsidR="00EA5940" w:rsidRPr="00EA5940" w:rsidRDefault="00EA5940" w:rsidP="00EA5940">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EA5940">
              <w:rPr>
                <w:rFonts w:ascii="Arial" w:eastAsia="Times New Roman" w:hAnsi="Arial" w:cs="Arial"/>
                <w:b/>
                <w:bCs/>
                <w:color w:val="auto"/>
                <w:kern w:val="24"/>
                <w:sz w:val="24"/>
                <w:szCs w:val="24"/>
                <w:lang w:val="en-US" w:eastAsia="en-US"/>
              </w:rPr>
              <w:t>CC#1</w:t>
            </w:r>
          </w:p>
        </w:tc>
        <w:tc>
          <w:tcPr>
            <w:tcW w:w="42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D0F3260" w14:textId="77777777" w:rsidR="00EA5940" w:rsidRPr="00EA5940" w:rsidRDefault="00EA5940" w:rsidP="00EA5940">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EA5940">
              <w:rPr>
                <w:rFonts w:ascii="Arial" w:eastAsia="Times New Roman" w:hAnsi="Arial" w:cs="Arial"/>
                <w:color w:val="000000" w:themeColor="dark1"/>
                <w:kern w:val="24"/>
                <w:sz w:val="24"/>
                <w:szCs w:val="24"/>
                <w:lang w:val="en-US" w:eastAsia="en-US"/>
              </w:rPr>
              <w:t>17 April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0C569A" w14:textId="77777777" w:rsidR="00EA5940" w:rsidRPr="00EA5940" w:rsidRDefault="00EA5940" w:rsidP="00EA5940">
            <w:pPr>
              <w:autoSpaceDE/>
              <w:autoSpaceDN/>
              <w:adjustRightInd/>
              <w:spacing w:line="256" w:lineRule="auto"/>
              <w:textAlignment w:val="auto"/>
              <w:rPr>
                <w:rFonts w:ascii="Arial" w:eastAsia="Times New Roman" w:hAnsi="Arial" w:cs="Arial"/>
                <w:kern w:val="24"/>
                <w:sz w:val="24"/>
                <w:szCs w:val="24"/>
                <w:lang w:val="en-US" w:eastAsia="en-US"/>
              </w:rPr>
            </w:pPr>
            <w:r w:rsidRPr="00EA5940">
              <w:rPr>
                <w:rFonts w:ascii="Arial" w:eastAsia="Times New Roman" w:hAnsi="Arial" w:cs="Arial"/>
                <w:kern w:val="24"/>
                <w:sz w:val="24"/>
                <w:szCs w:val="24"/>
                <w:lang w:val="en-US" w:eastAsia="en-US"/>
              </w:rPr>
              <w:t>1300 – 1500 UTC</w:t>
            </w:r>
          </w:p>
        </w:tc>
      </w:tr>
      <w:tr w:rsidR="00EA5940" w:rsidRPr="007E0EB0" w14:paraId="10118FBE" w14:textId="77777777" w:rsidTr="00EA5940">
        <w:trPr>
          <w:trHeight w:val="318"/>
        </w:trPr>
        <w:tc>
          <w:tcPr>
            <w:tcW w:w="233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CC5F24" w14:textId="77777777" w:rsidR="00EA5940" w:rsidRPr="00EA5940" w:rsidRDefault="00EA5940" w:rsidP="00EA5940">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EA5940">
              <w:rPr>
                <w:rFonts w:ascii="Arial" w:eastAsia="Times New Roman" w:hAnsi="Arial" w:cs="Arial"/>
                <w:b/>
                <w:bCs/>
                <w:color w:val="auto"/>
                <w:kern w:val="24"/>
                <w:sz w:val="24"/>
                <w:szCs w:val="24"/>
                <w:lang w:val="en-US" w:eastAsia="en-US"/>
              </w:rPr>
              <w:t>CC#2</w:t>
            </w:r>
          </w:p>
        </w:tc>
        <w:tc>
          <w:tcPr>
            <w:tcW w:w="42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56AB974" w14:textId="77777777" w:rsidR="00EA5940" w:rsidRPr="00EA5940" w:rsidRDefault="00EA5940" w:rsidP="00EA5940">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EA5940">
              <w:rPr>
                <w:rFonts w:ascii="Arial" w:eastAsia="Times New Roman" w:hAnsi="Arial" w:cs="Arial"/>
                <w:color w:val="000000" w:themeColor="dark1"/>
                <w:kern w:val="24"/>
                <w:sz w:val="24"/>
                <w:szCs w:val="24"/>
                <w:lang w:val="en-US" w:eastAsia="en-US"/>
              </w:rPr>
              <w:t>18 April 2023 (Tuesday)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A5954A8" w14:textId="77777777" w:rsidR="00EA5940" w:rsidRPr="00EA5940" w:rsidRDefault="00EA5940" w:rsidP="00EA5940">
            <w:pPr>
              <w:autoSpaceDE/>
              <w:autoSpaceDN/>
              <w:adjustRightInd/>
              <w:spacing w:line="256" w:lineRule="auto"/>
              <w:textAlignment w:val="auto"/>
              <w:rPr>
                <w:rFonts w:ascii="Arial" w:eastAsia="Times New Roman" w:hAnsi="Arial" w:cs="Arial"/>
                <w:kern w:val="24"/>
                <w:sz w:val="24"/>
                <w:szCs w:val="24"/>
                <w:lang w:val="en-US" w:eastAsia="en-US"/>
              </w:rPr>
            </w:pPr>
            <w:r w:rsidRPr="00EA5940">
              <w:rPr>
                <w:rFonts w:ascii="Arial" w:eastAsia="Times New Roman" w:hAnsi="Arial" w:cs="Arial"/>
                <w:kern w:val="24"/>
                <w:sz w:val="24"/>
                <w:szCs w:val="24"/>
                <w:lang w:val="en-US" w:eastAsia="en-US"/>
              </w:rPr>
              <w:t>1300 – 1500 UTC</w:t>
            </w:r>
          </w:p>
        </w:tc>
      </w:tr>
      <w:tr w:rsidR="00EA5940" w:rsidRPr="007E0EB0" w14:paraId="4E5C9B87" w14:textId="77777777" w:rsidTr="00EA5940">
        <w:trPr>
          <w:trHeight w:val="318"/>
        </w:trPr>
        <w:tc>
          <w:tcPr>
            <w:tcW w:w="233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41E4660" w14:textId="77777777" w:rsidR="00EA5940" w:rsidRPr="00EA5940" w:rsidRDefault="00EA5940" w:rsidP="00EA5940">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EA5940">
              <w:rPr>
                <w:rFonts w:ascii="Arial" w:eastAsia="Times New Roman" w:hAnsi="Arial" w:cs="Arial"/>
                <w:b/>
                <w:bCs/>
                <w:color w:val="auto"/>
                <w:kern w:val="24"/>
                <w:sz w:val="24"/>
                <w:szCs w:val="24"/>
                <w:lang w:val="en-US" w:eastAsia="en-US"/>
              </w:rPr>
              <w:t>CC#3</w:t>
            </w:r>
          </w:p>
        </w:tc>
        <w:tc>
          <w:tcPr>
            <w:tcW w:w="42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7E9211" w14:textId="5A744A03" w:rsidR="00EA5940" w:rsidRPr="00EA5940" w:rsidRDefault="003353CC" w:rsidP="00EA5940">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Pr>
                <w:rFonts w:ascii="Arial" w:eastAsia="Times New Roman" w:hAnsi="Arial" w:cs="Arial"/>
                <w:color w:val="000000" w:themeColor="dark1"/>
                <w:kern w:val="24"/>
                <w:sz w:val="24"/>
                <w:szCs w:val="24"/>
                <w:lang w:val="en-US" w:eastAsia="en-US"/>
              </w:rPr>
              <w:t>20</w:t>
            </w:r>
            <w:r w:rsidR="00EA5940" w:rsidRPr="00EA5940">
              <w:rPr>
                <w:rFonts w:ascii="Arial" w:eastAsia="Times New Roman" w:hAnsi="Arial" w:cs="Arial"/>
                <w:color w:val="000000" w:themeColor="dark1"/>
                <w:kern w:val="24"/>
                <w:sz w:val="24"/>
                <w:szCs w:val="24"/>
                <w:lang w:val="en-US" w:eastAsia="en-US"/>
              </w:rPr>
              <w:t xml:space="preserve"> April 2023 (</w:t>
            </w:r>
            <w:r w:rsidRPr="00EA5940">
              <w:rPr>
                <w:rFonts w:ascii="Arial" w:eastAsia="Times New Roman" w:hAnsi="Arial" w:cs="Arial"/>
                <w:color w:val="000000" w:themeColor="dark1"/>
                <w:kern w:val="24"/>
                <w:sz w:val="24"/>
                <w:szCs w:val="24"/>
                <w:lang w:val="en-US" w:eastAsia="en-US"/>
              </w:rPr>
              <w:t>Thursday</w:t>
            </w:r>
            <w:r w:rsidR="00EA5940" w:rsidRPr="00EA5940">
              <w:rPr>
                <w:rFonts w:ascii="Arial" w:eastAsia="Times New Roman" w:hAnsi="Arial" w:cs="Arial"/>
                <w:color w:val="000000" w:themeColor="dark1"/>
                <w:kern w:val="24"/>
                <w:sz w:val="24"/>
                <w:szCs w:val="24"/>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AB64AB3" w14:textId="77777777" w:rsidR="00EA5940" w:rsidRPr="00EA5940" w:rsidRDefault="00EA5940" w:rsidP="00EA5940">
            <w:pPr>
              <w:autoSpaceDE/>
              <w:autoSpaceDN/>
              <w:adjustRightInd/>
              <w:spacing w:line="256" w:lineRule="auto"/>
              <w:textAlignment w:val="auto"/>
              <w:rPr>
                <w:rFonts w:ascii="Arial" w:eastAsia="Times New Roman" w:hAnsi="Arial" w:cs="Arial"/>
                <w:kern w:val="24"/>
                <w:sz w:val="24"/>
                <w:szCs w:val="24"/>
                <w:lang w:val="en-US" w:eastAsia="en-US"/>
              </w:rPr>
            </w:pPr>
            <w:r w:rsidRPr="00EA5940">
              <w:rPr>
                <w:rFonts w:ascii="Arial" w:eastAsia="Times New Roman" w:hAnsi="Arial" w:cs="Arial"/>
                <w:kern w:val="24"/>
                <w:sz w:val="24"/>
                <w:szCs w:val="24"/>
                <w:lang w:val="en-US" w:eastAsia="en-US"/>
              </w:rPr>
              <w:t>1230 – 1530 UTC</w:t>
            </w:r>
          </w:p>
        </w:tc>
      </w:tr>
      <w:tr w:rsidR="00EA5940" w:rsidRPr="007E0EB0" w14:paraId="77EE793E" w14:textId="77777777" w:rsidTr="00EA5940">
        <w:trPr>
          <w:trHeight w:val="318"/>
        </w:trPr>
        <w:tc>
          <w:tcPr>
            <w:tcW w:w="233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6604B97" w14:textId="77777777" w:rsidR="00EA5940" w:rsidRPr="00EA5940" w:rsidRDefault="00EA5940" w:rsidP="00EA5940">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EA5940">
              <w:rPr>
                <w:rFonts w:ascii="Arial" w:eastAsia="Times New Roman" w:hAnsi="Arial" w:cs="Arial"/>
                <w:b/>
                <w:bCs/>
                <w:color w:val="auto"/>
                <w:kern w:val="24"/>
                <w:sz w:val="24"/>
                <w:szCs w:val="24"/>
                <w:lang w:val="en-US" w:eastAsia="en-US"/>
              </w:rPr>
              <w:t>CC#4</w:t>
            </w:r>
          </w:p>
        </w:tc>
        <w:tc>
          <w:tcPr>
            <w:tcW w:w="42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7409FEB" w14:textId="448303EC" w:rsidR="00EA5940" w:rsidRPr="00EA5940" w:rsidRDefault="00EA5940" w:rsidP="00EA5940">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EA5940">
              <w:rPr>
                <w:rFonts w:ascii="Arial" w:eastAsia="Times New Roman" w:hAnsi="Arial" w:cs="Arial"/>
                <w:color w:val="000000" w:themeColor="dark1"/>
                <w:kern w:val="24"/>
                <w:sz w:val="24"/>
                <w:szCs w:val="24"/>
                <w:lang w:val="en-US" w:eastAsia="en-US"/>
              </w:rPr>
              <w:t>2</w:t>
            </w:r>
            <w:r w:rsidR="003353CC">
              <w:rPr>
                <w:rFonts w:ascii="Arial" w:eastAsia="Times New Roman" w:hAnsi="Arial" w:cs="Arial"/>
                <w:color w:val="000000" w:themeColor="dark1"/>
                <w:kern w:val="24"/>
                <w:sz w:val="24"/>
                <w:szCs w:val="24"/>
                <w:lang w:val="en-US" w:eastAsia="en-US"/>
              </w:rPr>
              <w:t>1</w:t>
            </w:r>
            <w:r w:rsidRPr="00EA5940">
              <w:rPr>
                <w:rFonts w:ascii="Arial" w:eastAsia="Times New Roman" w:hAnsi="Arial" w:cs="Arial"/>
                <w:color w:val="000000" w:themeColor="dark1"/>
                <w:kern w:val="24"/>
                <w:sz w:val="24"/>
                <w:szCs w:val="24"/>
                <w:lang w:val="en-US" w:eastAsia="en-US"/>
              </w:rPr>
              <w:t xml:space="preserve"> April 2023 (</w:t>
            </w:r>
            <w:r w:rsidR="003353CC">
              <w:rPr>
                <w:rFonts w:ascii="Arial" w:eastAsia="Times New Roman" w:hAnsi="Arial" w:cs="Arial"/>
                <w:color w:val="000000" w:themeColor="dark1"/>
                <w:kern w:val="24"/>
                <w:sz w:val="24"/>
                <w:szCs w:val="24"/>
                <w:lang w:val="en-US" w:eastAsia="en-US"/>
              </w:rPr>
              <w:t>Friday</w:t>
            </w:r>
            <w:r w:rsidRPr="00EA5940">
              <w:rPr>
                <w:rFonts w:ascii="Arial" w:eastAsia="Times New Roman" w:hAnsi="Arial" w:cs="Arial"/>
                <w:color w:val="000000" w:themeColor="dark1"/>
                <w:kern w:val="24"/>
                <w:sz w:val="24"/>
                <w:szCs w:val="24"/>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543DFD2" w14:textId="77777777" w:rsidR="00EA5940" w:rsidRPr="00EA5940" w:rsidRDefault="00EA5940" w:rsidP="00EA5940">
            <w:pPr>
              <w:autoSpaceDE/>
              <w:autoSpaceDN/>
              <w:adjustRightInd/>
              <w:spacing w:line="256" w:lineRule="auto"/>
              <w:textAlignment w:val="auto"/>
              <w:rPr>
                <w:rFonts w:ascii="Arial" w:eastAsia="Times New Roman" w:hAnsi="Arial" w:cs="Arial"/>
                <w:kern w:val="24"/>
                <w:sz w:val="24"/>
                <w:szCs w:val="24"/>
                <w:lang w:val="en-US" w:eastAsia="en-US"/>
              </w:rPr>
            </w:pPr>
            <w:r w:rsidRPr="00EA5940">
              <w:rPr>
                <w:rFonts w:ascii="Arial" w:eastAsia="Times New Roman" w:hAnsi="Arial" w:cs="Arial"/>
                <w:kern w:val="24"/>
                <w:sz w:val="24"/>
                <w:szCs w:val="24"/>
                <w:lang w:val="en-US" w:eastAsia="en-US"/>
              </w:rPr>
              <w:t>1230 – 1530 UTC</w:t>
            </w:r>
          </w:p>
        </w:tc>
      </w:tr>
    </w:tbl>
    <w:p w14:paraId="24016144" w14:textId="4C74D700" w:rsidR="00E10F4E" w:rsidRPr="002210F4" w:rsidRDefault="00E50A5C" w:rsidP="00A6763D">
      <w:pPr>
        <w:pStyle w:val="AltNormal"/>
        <w:numPr>
          <w:ilvl w:val="0"/>
          <w:numId w:val="13"/>
        </w:numPr>
        <w:spacing w:after="180"/>
        <w:ind w:left="2058"/>
        <w:rPr>
          <w:rFonts w:cs="Arial"/>
          <w:sz w:val="24"/>
          <w:szCs w:val="24"/>
        </w:rPr>
      </w:pPr>
      <w:r w:rsidRPr="002210F4">
        <w:rPr>
          <w:rFonts w:cs="Arial"/>
          <w:sz w:val="24"/>
          <w:szCs w:val="24"/>
        </w:rPr>
        <w:t>The o</w:t>
      </w:r>
      <w:r w:rsidR="00E10F4E" w:rsidRPr="002210F4">
        <w:rPr>
          <w:rFonts w:cs="Arial"/>
          <w:sz w:val="24"/>
          <w:szCs w:val="24"/>
        </w:rPr>
        <w:t xml:space="preserve">bjective of these conference calls would be to find </w:t>
      </w:r>
      <w:r w:rsidRPr="002210F4">
        <w:rPr>
          <w:rFonts w:cs="Arial"/>
          <w:sz w:val="24"/>
          <w:szCs w:val="24"/>
        </w:rPr>
        <w:t xml:space="preserve">a </w:t>
      </w:r>
      <w:r w:rsidR="00E10F4E" w:rsidRPr="002210F4">
        <w:rPr>
          <w:rFonts w:cs="Arial"/>
          <w:sz w:val="24"/>
          <w:szCs w:val="24"/>
        </w:rPr>
        <w:t>way forward on any controversial topics. They won't be used to discuss/process documents.</w:t>
      </w:r>
    </w:p>
    <w:p w14:paraId="63FD31D0" w14:textId="77777777" w:rsidR="00E10F4E" w:rsidRPr="002210F4" w:rsidRDefault="00E10F4E" w:rsidP="00A6763D">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036CD6AD" w14:textId="233359FC" w:rsidR="00E10F4E" w:rsidRPr="002210F4" w:rsidRDefault="00E10F4E" w:rsidP="00A6763D">
      <w:pPr>
        <w:pStyle w:val="AltNormal"/>
        <w:numPr>
          <w:ilvl w:val="0"/>
          <w:numId w:val="13"/>
        </w:numPr>
        <w:spacing w:after="180"/>
        <w:ind w:left="2058"/>
        <w:rPr>
          <w:rFonts w:cs="Arial"/>
          <w:sz w:val="24"/>
          <w:szCs w:val="24"/>
        </w:rPr>
      </w:pPr>
      <w:r w:rsidRPr="002210F4">
        <w:rPr>
          <w:rFonts w:cs="Arial"/>
          <w:sz w:val="24"/>
          <w:szCs w:val="24"/>
        </w:rPr>
        <w:t xml:space="preserve">No recording of CC is allowed, </w:t>
      </w:r>
      <w:r w:rsidR="00FE2675" w:rsidRPr="002210F4">
        <w:rPr>
          <w:rFonts w:cs="Arial"/>
          <w:sz w:val="24"/>
          <w:szCs w:val="24"/>
        </w:rPr>
        <w:t>like</w:t>
      </w:r>
      <w:r w:rsidRPr="002210F4">
        <w:rPr>
          <w:rFonts w:cs="Arial"/>
          <w:sz w:val="24"/>
          <w:szCs w:val="24"/>
        </w:rPr>
        <w:t xml:space="preserve"> </w:t>
      </w:r>
      <w:r w:rsidR="00755A1D" w:rsidRPr="002210F4">
        <w:rPr>
          <w:rFonts w:cs="Arial"/>
          <w:sz w:val="24"/>
          <w:szCs w:val="24"/>
        </w:rPr>
        <w:t xml:space="preserve">the </w:t>
      </w:r>
      <w:r w:rsidRPr="002210F4">
        <w:rPr>
          <w:rFonts w:cs="Arial"/>
          <w:sz w:val="24"/>
          <w:szCs w:val="24"/>
        </w:rPr>
        <w:t xml:space="preserve">3GPP rules for the F2F meeting. </w:t>
      </w:r>
    </w:p>
    <w:p w14:paraId="7C56944F" w14:textId="67883606" w:rsidR="00AB0AED" w:rsidRPr="002210F4" w:rsidRDefault="00AB0AED" w:rsidP="00A6763D">
      <w:pPr>
        <w:pStyle w:val="AltNormal"/>
        <w:numPr>
          <w:ilvl w:val="0"/>
          <w:numId w:val="13"/>
        </w:numPr>
        <w:spacing w:after="180"/>
        <w:ind w:left="2058"/>
        <w:rPr>
          <w:rFonts w:cs="Arial"/>
          <w:sz w:val="24"/>
          <w:szCs w:val="24"/>
        </w:rPr>
      </w:pPr>
      <w:r w:rsidRPr="002210F4">
        <w:rPr>
          <w:rFonts w:cs="Arial"/>
          <w:sz w:val="24"/>
          <w:szCs w:val="24"/>
        </w:rPr>
        <w:t xml:space="preserve">Additional conference calls may be organized during the e-meeting, if </w:t>
      </w:r>
      <w:r w:rsidR="00454336" w:rsidRPr="002210F4">
        <w:rPr>
          <w:rFonts w:cs="Arial"/>
          <w:sz w:val="24"/>
          <w:szCs w:val="24"/>
        </w:rPr>
        <w:t>necessary</w:t>
      </w:r>
      <w:r w:rsidRPr="002210F4">
        <w:rPr>
          <w:rFonts w:cs="Arial"/>
          <w:sz w:val="24"/>
          <w:szCs w:val="24"/>
        </w:rPr>
        <w:t>.</w:t>
      </w:r>
    </w:p>
    <w:p w14:paraId="69225E83" w14:textId="7B7CEFEA"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lastRenderedPageBreak/>
        <w:t xml:space="preserve">Only </w:t>
      </w:r>
      <w:proofErr w:type="spellStart"/>
      <w:r w:rsidRPr="002210F4">
        <w:rPr>
          <w:rFonts w:cs="Arial"/>
          <w:sz w:val="24"/>
          <w:szCs w:val="24"/>
        </w:rPr>
        <w:t>tdocs</w:t>
      </w:r>
      <w:proofErr w:type="spellEnd"/>
      <w:r w:rsidRPr="002210F4">
        <w:rPr>
          <w:rFonts w:cs="Arial"/>
          <w:sz w:val="24"/>
          <w:szCs w:val="24"/>
        </w:rPr>
        <w:t xml:space="preserve"> requested and submitted via 3GU before the "</w:t>
      </w:r>
      <w:proofErr w:type="spellStart"/>
      <w:r w:rsidRPr="002210F4">
        <w:rPr>
          <w:rFonts w:cs="Arial"/>
          <w:sz w:val="24"/>
          <w:szCs w:val="24"/>
        </w:rPr>
        <w:t>Tdocs</w:t>
      </w:r>
      <w:proofErr w:type="spellEnd"/>
      <w:r w:rsidRPr="002210F4">
        <w:rPr>
          <w:rFonts w:cs="Arial"/>
          <w:sz w:val="24"/>
          <w:szCs w:val="24"/>
        </w:rPr>
        <w:t xml:space="preserve"> submission" deadline will be considered during the e-meeting. At this deadline</w:t>
      </w:r>
      <w:r w:rsidR="00E50A5C" w:rsidRPr="002210F4">
        <w:rPr>
          <w:rFonts w:cs="Arial"/>
          <w:sz w:val="24"/>
          <w:szCs w:val="24"/>
        </w:rPr>
        <w:t>,</w:t>
      </w:r>
      <w:r w:rsidRPr="002210F4">
        <w:rPr>
          <w:rFonts w:cs="Arial"/>
          <w:sz w:val="24"/>
          <w:szCs w:val="24"/>
        </w:rPr>
        <w:t xml:space="preserve"> 3GU closes and no further </w:t>
      </w:r>
      <w:proofErr w:type="spellStart"/>
      <w:r w:rsidRPr="002210F4">
        <w:rPr>
          <w:rFonts w:cs="Arial"/>
          <w:sz w:val="24"/>
          <w:szCs w:val="24"/>
        </w:rPr>
        <w:t>tdocs</w:t>
      </w:r>
      <w:proofErr w:type="spellEnd"/>
      <w:r w:rsidRPr="002210F4">
        <w:rPr>
          <w:rFonts w:cs="Arial"/>
          <w:sz w:val="24"/>
          <w:szCs w:val="24"/>
        </w:rPr>
        <w:t xml:space="preserve"> can be requested or submitted.</w:t>
      </w:r>
    </w:p>
    <w:p w14:paraId="09D3BE2B" w14:textId="26B6DE23" w:rsidR="007D458E" w:rsidRPr="002210F4" w:rsidRDefault="007D458E" w:rsidP="00E10F4E">
      <w:pPr>
        <w:pStyle w:val="AltNormal"/>
        <w:numPr>
          <w:ilvl w:val="0"/>
          <w:numId w:val="2"/>
        </w:numPr>
        <w:spacing w:after="180"/>
        <w:ind w:left="1338" w:hanging="630"/>
        <w:rPr>
          <w:rFonts w:cs="Arial"/>
          <w:sz w:val="24"/>
          <w:szCs w:val="24"/>
        </w:rPr>
      </w:pPr>
      <w:r w:rsidRPr="002210F4">
        <w:rPr>
          <w:rFonts w:cs="Arial"/>
          <w:sz w:val="24"/>
          <w:szCs w:val="24"/>
          <w:lang w:val="en-US"/>
        </w:rPr>
        <w:t xml:space="preserve">Companies are encouraged to use </w:t>
      </w:r>
      <w:r w:rsidR="00E50A5C" w:rsidRPr="002210F4">
        <w:rPr>
          <w:rFonts w:cs="Arial"/>
          <w:sz w:val="24"/>
          <w:szCs w:val="24"/>
          <w:lang w:val="en-US"/>
        </w:rPr>
        <w:t xml:space="preserve">the </w:t>
      </w:r>
      <w:r w:rsidRPr="002210F4">
        <w:rPr>
          <w:rFonts w:cs="Arial"/>
          <w:sz w:val="24"/>
          <w:szCs w:val="24"/>
          <w:lang w:val="en-US"/>
        </w:rPr>
        <w:t xml:space="preserve">SA2 DISCUSSION list to provide comments after </w:t>
      </w:r>
      <w:r w:rsidR="00E50A5C" w:rsidRPr="002210F4">
        <w:rPr>
          <w:rFonts w:cs="Arial"/>
          <w:sz w:val="24"/>
          <w:szCs w:val="24"/>
          <w:lang w:val="en-US"/>
        </w:rPr>
        <w:t xml:space="preserve">the </w:t>
      </w:r>
      <w:r w:rsidRPr="002210F4">
        <w:rPr>
          <w:rFonts w:cs="Arial"/>
          <w:sz w:val="24"/>
          <w:szCs w:val="24"/>
          <w:lang w:val="en-US"/>
        </w:rPr>
        <w:t xml:space="preserve">submission deadline. It is better to provide consolidated comments. </w:t>
      </w:r>
      <w:r w:rsidR="00755A1D" w:rsidRPr="002210F4">
        <w:rPr>
          <w:rFonts w:cs="Arial"/>
          <w:sz w:val="24"/>
          <w:szCs w:val="24"/>
          <w:lang w:val="en-US"/>
        </w:rPr>
        <w:t>The a</w:t>
      </w:r>
      <w:r w:rsidRPr="002210F4">
        <w:rPr>
          <w:rFonts w:cs="Arial"/>
          <w:sz w:val="24"/>
          <w:szCs w:val="24"/>
          <w:lang w:val="en-US"/>
        </w:rPr>
        <w:t xml:space="preserve">uthor may </w:t>
      </w:r>
      <w:r w:rsidR="00755A1D" w:rsidRPr="002210F4">
        <w:rPr>
          <w:rFonts w:cs="Arial"/>
          <w:sz w:val="24"/>
          <w:szCs w:val="24"/>
          <w:lang w:val="en-US"/>
        </w:rPr>
        <w:t>consider those comments</w:t>
      </w:r>
      <w:r w:rsidRPr="002210F4">
        <w:rPr>
          <w:rFonts w:cs="Arial"/>
          <w:sz w:val="24"/>
          <w:szCs w:val="24"/>
          <w:lang w:val="en-US"/>
        </w:rPr>
        <w:t xml:space="preserve"> and provide a revision (addressing those comments) at </w:t>
      </w:r>
      <w:r w:rsidR="00E50A5C" w:rsidRPr="002210F4">
        <w:rPr>
          <w:rFonts w:cs="Arial"/>
          <w:sz w:val="24"/>
          <w:szCs w:val="24"/>
          <w:lang w:val="en-US"/>
        </w:rPr>
        <w:t xml:space="preserve">the </w:t>
      </w:r>
      <w:r w:rsidRPr="002210F4">
        <w:rPr>
          <w:rFonts w:cs="Arial"/>
          <w:sz w:val="24"/>
          <w:szCs w:val="24"/>
          <w:lang w:val="en-US"/>
        </w:rPr>
        <w:t>start of the e-meeting.</w:t>
      </w:r>
    </w:p>
    <w:p w14:paraId="6690AB2B" w14:textId="34DF5B5D" w:rsidR="00E10F4E" w:rsidRPr="002210F4" w:rsidRDefault="00E10F4E" w:rsidP="00A6763D">
      <w:pPr>
        <w:pStyle w:val="AltNormal"/>
        <w:numPr>
          <w:ilvl w:val="0"/>
          <w:numId w:val="2"/>
        </w:numPr>
        <w:spacing w:after="180"/>
        <w:ind w:left="1338" w:hanging="630"/>
        <w:rPr>
          <w:rFonts w:cs="Arial"/>
          <w:sz w:val="24"/>
          <w:szCs w:val="24"/>
        </w:rPr>
      </w:pPr>
      <w:proofErr w:type="spellStart"/>
      <w:r w:rsidRPr="002210F4">
        <w:rPr>
          <w:rFonts w:cs="Arial"/>
          <w:sz w:val="24"/>
          <w:szCs w:val="24"/>
        </w:rPr>
        <w:t>Tdoc</w:t>
      </w:r>
      <w:proofErr w:type="spellEnd"/>
      <w:r w:rsidRPr="002210F4">
        <w:rPr>
          <w:rFonts w:cs="Arial"/>
          <w:sz w:val="24"/>
          <w:szCs w:val="24"/>
        </w:rPr>
        <w:t xml:space="preserve"> numbers for mirror CRs should be requested and documents submitted by the "</w:t>
      </w:r>
      <w:proofErr w:type="spellStart"/>
      <w:r w:rsidRPr="002210F4">
        <w:rPr>
          <w:rFonts w:cs="Arial"/>
          <w:sz w:val="24"/>
          <w:szCs w:val="24"/>
        </w:rPr>
        <w:t>Tdocs</w:t>
      </w:r>
      <w:proofErr w:type="spellEnd"/>
      <w:r w:rsidRPr="002210F4">
        <w:rPr>
          <w:rFonts w:cs="Arial"/>
          <w:sz w:val="24"/>
          <w:szCs w:val="24"/>
        </w:rPr>
        <w:t xml:space="preserve"> submission" deadline. Revisions of mirror CRs should not be produced until the CR to the earliest release is Approved. New </w:t>
      </w:r>
      <w:proofErr w:type="spellStart"/>
      <w:r w:rsidRPr="002210F4">
        <w:rPr>
          <w:rFonts w:cs="Arial"/>
          <w:sz w:val="24"/>
          <w:szCs w:val="24"/>
        </w:rPr>
        <w:t>Tdoc</w:t>
      </w:r>
      <w:proofErr w:type="spellEnd"/>
      <w:r w:rsidRPr="002210F4">
        <w:rPr>
          <w:rFonts w:cs="Arial"/>
          <w:sz w:val="24"/>
          <w:szCs w:val="24"/>
        </w:rPr>
        <w:t xml:space="preserve"> numbers will be allocated to the approved revisions at the Final </w:t>
      </w:r>
      <w:proofErr w:type="gramStart"/>
      <w:r w:rsidR="00EF4545" w:rsidRPr="002210F4">
        <w:rPr>
          <w:rFonts w:cs="Arial"/>
          <w:sz w:val="24"/>
          <w:szCs w:val="24"/>
        </w:rPr>
        <w:t>comments</w:t>
      </w:r>
      <w:proofErr w:type="gramEnd"/>
      <w:r w:rsidR="00EF4545" w:rsidRPr="002210F4">
        <w:rPr>
          <w:rFonts w:cs="Arial"/>
          <w:sz w:val="24"/>
          <w:szCs w:val="24"/>
        </w:rPr>
        <w:t xml:space="preserve"> </w:t>
      </w:r>
      <w:r w:rsidRPr="002210F4">
        <w:rPr>
          <w:rFonts w:cs="Arial"/>
          <w:sz w:val="24"/>
          <w:szCs w:val="24"/>
        </w:rPr>
        <w:t xml:space="preserve">deadline. 24 hours grace period after </w:t>
      </w:r>
      <w:r w:rsidR="00E50A5C" w:rsidRPr="002210F4">
        <w:rPr>
          <w:rFonts w:cs="Arial"/>
          <w:sz w:val="24"/>
          <w:szCs w:val="24"/>
        </w:rPr>
        <w:t xml:space="preserve">the </w:t>
      </w:r>
      <w:r w:rsidRPr="002210F4">
        <w:rPr>
          <w:rFonts w:cs="Arial"/>
          <w:sz w:val="24"/>
          <w:szCs w:val="24"/>
        </w:rPr>
        <w:t>Final deadline will be provided to the authors to upload/email final approved documents (along with any mirrors CRs, if applicable).</w:t>
      </w:r>
    </w:p>
    <w:p w14:paraId="57038549" w14:textId="6136A90A"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Any comments or revisions prior to the start of </w:t>
      </w:r>
      <w:r w:rsidR="00E50A5C" w:rsidRPr="002210F4">
        <w:rPr>
          <w:rFonts w:cs="Arial"/>
          <w:sz w:val="24"/>
          <w:szCs w:val="24"/>
        </w:rPr>
        <w:t xml:space="preserve">the </w:t>
      </w:r>
      <w:r w:rsidRPr="002210F4">
        <w:rPr>
          <w:rFonts w:cs="Arial"/>
          <w:sz w:val="24"/>
          <w:szCs w:val="24"/>
        </w:rPr>
        <w:t xml:space="preserve">e-meeting will not be considered. </w:t>
      </w:r>
    </w:p>
    <w:p w14:paraId="3D1D143E" w14:textId="19008E1E"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If the Technical Document (</w:t>
      </w:r>
      <w:proofErr w:type="spellStart"/>
      <w:r w:rsidRPr="002210F4">
        <w:rPr>
          <w:rFonts w:cs="Arial"/>
          <w:sz w:val="24"/>
          <w:szCs w:val="24"/>
        </w:rPr>
        <w:t>TDoc</w:t>
      </w:r>
      <w:proofErr w:type="spellEnd"/>
      <w:r w:rsidRPr="002210F4">
        <w:rPr>
          <w:rFonts w:cs="Arial"/>
          <w:sz w:val="24"/>
          <w:szCs w:val="24"/>
        </w:rPr>
        <w:t xml:space="preserve">) is not available by </w:t>
      </w:r>
      <w:r w:rsidR="00E50A5C" w:rsidRPr="002210F4">
        <w:rPr>
          <w:rFonts w:cs="Arial"/>
          <w:sz w:val="24"/>
          <w:szCs w:val="24"/>
        </w:rPr>
        <w:t xml:space="preserve">the </w:t>
      </w:r>
      <w:r w:rsidRPr="002210F4">
        <w:rPr>
          <w:rFonts w:cs="Arial"/>
          <w:sz w:val="24"/>
          <w:szCs w:val="24"/>
        </w:rPr>
        <w:t>"</w:t>
      </w:r>
      <w:proofErr w:type="gramStart"/>
      <w:r w:rsidRPr="002210F4">
        <w:rPr>
          <w:rFonts w:cs="Arial"/>
          <w:sz w:val="24"/>
          <w:szCs w:val="24"/>
        </w:rPr>
        <w:t>Docs</w:t>
      </w:r>
      <w:proofErr w:type="gramEnd"/>
      <w:r w:rsidRPr="002210F4">
        <w:rPr>
          <w:rFonts w:cs="Arial"/>
          <w:sz w:val="24"/>
          <w:szCs w:val="24"/>
        </w:rPr>
        <w:t xml:space="preserve"> submission" deadline, it will be marked as WITHDRAWN. </w:t>
      </w:r>
    </w:p>
    <w:p w14:paraId="1F9E5662" w14:textId="77777777"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1864A87F" w14:textId="65CA1C65"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Revisions may be proposed until the "Revision by" deadline. Comments in the email will not be automatically considered under revisions, so please provide </w:t>
      </w:r>
      <w:r w:rsidR="00E50A5C" w:rsidRPr="002210F4">
        <w:rPr>
          <w:rFonts w:cs="Arial"/>
          <w:sz w:val="24"/>
          <w:szCs w:val="24"/>
        </w:rPr>
        <w:t xml:space="preserve">a </w:t>
      </w:r>
      <w:r w:rsidRPr="002210F4">
        <w:rPr>
          <w:rFonts w:cs="Arial"/>
          <w:sz w:val="24"/>
          <w:szCs w:val="24"/>
        </w:rPr>
        <w:t>revision document with your changes.</w:t>
      </w:r>
    </w:p>
    <w:p w14:paraId="68A0E122" w14:textId="77777777"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7EE9BCC0" w14:textId="251637B1"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Any revision of the document can be approved </w:t>
      </w:r>
      <w:proofErr w:type="gramStart"/>
      <w:r w:rsidRPr="002210F4">
        <w:rPr>
          <w:rFonts w:cs="Arial"/>
          <w:sz w:val="24"/>
          <w:szCs w:val="24"/>
        </w:rPr>
        <w:t>as long as</w:t>
      </w:r>
      <w:proofErr w:type="gramEnd"/>
      <w:r w:rsidRPr="002210F4">
        <w:rPr>
          <w:rFonts w:cs="Arial"/>
          <w:sz w:val="24"/>
          <w:szCs w:val="24"/>
        </w:rPr>
        <w:t xml:space="preserve">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67FB0510" w14:textId="2BBECEA5"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w:t>
      </w:r>
      <w:r w:rsidR="008D11B6" w:rsidRPr="002210F4">
        <w:rPr>
          <w:rFonts w:cs="Arial"/>
          <w:b/>
          <w:sz w:val="24"/>
          <w:szCs w:val="24"/>
        </w:rPr>
        <w:t>SA2</w:t>
      </w:r>
      <w:r w:rsidR="00BA58CC" w:rsidRPr="002210F4">
        <w:rPr>
          <w:rFonts w:cs="Arial"/>
          <w:b/>
          <w:sz w:val="24"/>
          <w:szCs w:val="24"/>
        </w:rPr>
        <w:t>#</w:t>
      </w:r>
      <w:r w:rsidR="00AD092D">
        <w:rPr>
          <w:rFonts w:cs="Arial"/>
          <w:b/>
          <w:sz w:val="24"/>
          <w:szCs w:val="24"/>
        </w:rPr>
        <w:t>156E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S2-2</w:t>
      </w:r>
      <w:r w:rsidR="00B17480" w:rsidRPr="002210F4">
        <w:rPr>
          <w:rFonts w:cs="Arial"/>
          <w:b/>
          <w:sz w:val="24"/>
          <w:szCs w:val="24"/>
        </w:rPr>
        <w:t>3</w:t>
      </w:r>
      <w:r w:rsidRPr="002210F4">
        <w:rPr>
          <w:rFonts w:cs="Arial"/>
          <w:b/>
          <w:sz w:val="24"/>
          <w:szCs w:val="24"/>
        </w:rPr>
        <w:t>xxxxx] &lt;</w:t>
      </w:r>
      <w:proofErr w:type="spellStart"/>
      <w:r w:rsidRPr="002210F4">
        <w:rPr>
          <w:rFonts w:cs="Arial"/>
          <w:b/>
          <w:sz w:val="24"/>
          <w:szCs w:val="24"/>
        </w:rPr>
        <w:t>TDoc</w:t>
      </w:r>
      <w:proofErr w:type="spellEnd"/>
      <w:r w:rsidRPr="002210F4">
        <w:rPr>
          <w:rFonts w:cs="Arial"/>
          <w:b/>
          <w:sz w:val="24"/>
          <w:szCs w:val="24"/>
        </w:rPr>
        <w:t xml:space="preserve"> Title&gt;" </w:t>
      </w:r>
      <w:r w:rsidRPr="002210F4">
        <w:rPr>
          <w:rFonts w:cs="Arial"/>
          <w:sz w:val="24"/>
          <w:szCs w:val="24"/>
        </w:rPr>
        <w:t xml:space="preserve">in the e-mail subject line, when distributing the documents or commenting on the documents for e-mail approval. Everything between the quotation marks shall be shown as </w:t>
      </w:r>
      <w:r w:rsidR="00755A1D" w:rsidRPr="002210F4">
        <w:rPr>
          <w:rFonts w:cs="Arial"/>
          <w:sz w:val="24"/>
          <w:szCs w:val="24"/>
        </w:rPr>
        <w:t xml:space="preserve">an </w:t>
      </w:r>
      <w:r w:rsidRPr="002210F4">
        <w:rPr>
          <w:rFonts w:cs="Arial"/>
          <w:sz w:val="24"/>
          <w:szCs w:val="24"/>
        </w:rPr>
        <w:t>e-mail subject, including the squared brackets. Don't add any other info like the revision number to the e-mail subject.</w:t>
      </w:r>
      <w:r w:rsidR="00915E61" w:rsidRPr="002210F4">
        <w:rPr>
          <w:rFonts w:cs="Arial"/>
          <w:sz w:val="24"/>
          <w:szCs w:val="24"/>
        </w:rPr>
        <w:t xml:space="preserve"> Do not include any other document number in the subject line.</w:t>
      </w:r>
    </w:p>
    <w:p w14:paraId="23FE25A2" w14:textId="703EE0BA"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E-mail without the tag "[</w:t>
      </w:r>
      <w:r w:rsidR="008D11B6" w:rsidRPr="002210F4">
        <w:rPr>
          <w:rFonts w:cs="Arial"/>
          <w:sz w:val="24"/>
          <w:szCs w:val="24"/>
        </w:rPr>
        <w:t>SA2</w:t>
      </w:r>
      <w:r w:rsidR="00BA58CC" w:rsidRPr="002210F4">
        <w:rPr>
          <w:rFonts w:cs="Arial"/>
          <w:sz w:val="24"/>
          <w:szCs w:val="24"/>
        </w:rPr>
        <w:t>#</w:t>
      </w:r>
      <w:r w:rsidR="00AD092D">
        <w:rPr>
          <w:rFonts w:cs="Arial"/>
          <w:sz w:val="24"/>
          <w:szCs w:val="24"/>
        </w:rPr>
        <w:t>156E</w:t>
      </w:r>
      <w:r w:rsidRPr="002210F4">
        <w:rPr>
          <w:rFonts w:cs="Arial"/>
          <w:sz w:val="24"/>
          <w:szCs w:val="24"/>
        </w:rPr>
        <w:t>, AI#, S2-2</w:t>
      </w:r>
      <w:r w:rsidR="00B17480" w:rsidRPr="002210F4">
        <w:rPr>
          <w:rFonts w:cs="Arial"/>
          <w:sz w:val="24"/>
          <w:szCs w:val="24"/>
        </w:rPr>
        <w:t>3</w:t>
      </w:r>
      <w:r w:rsidRPr="002210F4">
        <w:rPr>
          <w:rFonts w:cs="Arial"/>
          <w:sz w:val="24"/>
          <w:szCs w:val="24"/>
        </w:rPr>
        <w:t>xxxxx]" will NOT be considered as part of the email approval.</w:t>
      </w:r>
    </w:p>
    <w:p w14:paraId="67F68420" w14:textId="77777777"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 xml:space="preserve">Please DO NOT make changes to the subject line of ongoing e-mails to avoid breaking an e-mail thread. </w:t>
      </w:r>
    </w:p>
    <w:p w14:paraId="7737BC61" w14:textId="7AD5137E"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 xml:space="preserve">Email servers from some companies include new tags in the email subject </w:t>
      </w:r>
      <w:proofErr w:type="gramStart"/>
      <w:r w:rsidRPr="002210F4">
        <w:rPr>
          <w:rFonts w:cs="Arial"/>
          <w:sz w:val="24"/>
          <w:szCs w:val="24"/>
        </w:rPr>
        <w:t>e.g.</w:t>
      </w:r>
      <w:proofErr w:type="gramEnd"/>
      <w:r w:rsidRPr="002210F4">
        <w:rPr>
          <w:rFonts w:cs="Arial"/>
          <w:sz w:val="24"/>
          <w:szCs w:val="24"/>
        </w:rPr>
        <w:t xml:space="preserve"> "[External]" or other characters. This breaks </w:t>
      </w:r>
      <w:r w:rsidR="00E50A5C" w:rsidRPr="002210F4">
        <w:rPr>
          <w:rFonts w:cs="Arial"/>
          <w:sz w:val="24"/>
          <w:szCs w:val="24"/>
        </w:rPr>
        <w:t xml:space="preserve">the </w:t>
      </w:r>
      <w:r w:rsidRPr="002210F4">
        <w:rPr>
          <w:rFonts w:cs="Arial"/>
          <w:sz w:val="24"/>
          <w:szCs w:val="24"/>
        </w:rPr>
        <w:t>email thread. Please try to avoid inserting unwanted tags in the email subject.</w:t>
      </w:r>
    </w:p>
    <w:p w14:paraId="3042BFA3" w14:textId="36FDDF20"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lastRenderedPageBreak/>
        <w:t>Please don't forget to indicate Agenda Item number "</w:t>
      </w:r>
      <w:r w:rsidRPr="002210F4">
        <w:rPr>
          <w:rFonts w:cs="Arial"/>
          <w:sz w:val="24"/>
          <w:szCs w:val="24"/>
          <w:highlight w:val="yellow"/>
        </w:rPr>
        <w:t>AI#</w:t>
      </w:r>
      <w:r w:rsidRPr="002210F4">
        <w:rPr>
          <w:rFonts w:cs="Arial"/>
          <w:sz w:val="24"/>
          <w:szCs w:val="24"/>
        </w:rPr>
        <w:t xml:space="preserve">" according to the Agenda Items </w:t>
      </w:r>
      <w:r w:rsidR="00915E61" w:rsidRPr="002210F4">
        <w:rPr>
          <w:rFonts w:cs="Arial"/>
          <w:sz w:val="24"/>
          <w:szCs w:val="24"/>
        </w:rPr>
        <w:t xml:space="preserve">shown in the </w:t>
      </w:r>
      <w:proofErr w:type="gramStart"/>
      <w:r w:rsidR="00915E61" w:rsidRPr="002210F4">
        <w:rPr>
          <w:rFonts w:cs="Arial"/>
          <w:sz w:val="24"/>
          <w:szCs w:val="24"/>
        </w:rPr>
        <w:t>Agenda</w:t>
      </w:r>
      <w:proofErr w:type="gramEnd"/>
      <w:r w:rsidRPr="002210F4">
        <w:rPr>
          <w:rFonts w:cs="Arial"/>
          <w:sz w:val="24"/>
          <w:szCs w:val="24"/>
        </w:rPr>
        <w:t xml:space="preserve"> table.</w:t>
      </w:r>
      <w:r w:rsidR="00915E61" w:rsidRPr="002210F4">
        <w:rPr>
          <w:rFonts w:cs="Arial"/>
          <w:sz w:val="24"/>
          <w:szCs w:val="24"/>
        </w:rPr>
        <w:t xml:space="preserve"> Example: "[</w:t>
      </w:r>
      <w:r w:rsidR="008D11B6" w:rsidRPr="002210F4">
        <w:rPr>
          <w:rFonts w:cs="Arial"/>
          <w:sz w:val="24"/>
          <w:szCs w:val="24"/>
        </w:rPr>
        <w:t>SA2</w:t>
      </w:r>
      <w:r w:rsidR="00BA58CC" w:rsidRPr="002210F4">
        <w:rPr>
          <w:rFonts w:cs="Arial"/>
          <w:sz w:val="24"/>
          <w:szCs w:val="24"/>
        </w:rPr>
        <w:t>#</w:t>
      </w:r>
      <w:r w:rsidR="00AD092D">
        <w:rPr>
          <w:rFonts w:cs="Arial"/>
          <w:sz w:val="24"/>
          <w:szCs w:val="24"/>
        </w:rPr>
        <w:t>156E</w:t>
      </w:r>
      <w:r w:rsidR="00915E61" w:rsidRPr="002210F4">
        <w:rPr>
          <w:rFonts w:cs="Arial"/>
          <w:sz w:val="24"/>
          <w:szCs w:val="24"/>
        </w:rPr>
        <w:t>, AI#8.1, S2-2</w:t>
      </w:r>
      <w:r w:rsidR="00B17480" w:rsidRPr="002210F4">
        <w:rPr>
          <w:rFonts w:cs="Arial"/>
          <w:sz w:val="24"/>
          <w:szCs w:val="24"/>
        </w:rPr>
        <w:t>3</w:t>
      </w:r>
      <w:r w:rsidR="00915E61" w:rsidRPr="002210F4">
        <w:rPr>
          <w:rFonts w:cs="Arial"/>
          <w:sz w:val="24"/>
          <w:szCs w:val="24"/>
        </w:rPr>
        <w:t>99999] Update of references in 23.501"</w:t>
      </w:r>
    </w:p>
    <w:p w14:paraId="0BBEA75C" w14:textId="6EB56C74"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2C27316A" w14:textId="5B485B66"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 xml:space="preserve">Each email SHALL start with </w:t>
      </w:r>
      <w:r w:rsidR="00BA56BD" w:rsidRPr="002210F4">
        <w:rPr>
          <w:rFonts w:cs="Arial"/>
          <w:sz w:val="24"/>
          <w:szCs w:val="24"/>
        </w:rPr>
        <w:t>a &lt;&lt;</w:t>
      </w:r>
      <w:r w:rsidRPr="002210F4">
        <w:rPr>
          <w:rFonts w:cs="Arial"/>
          <w:sz w:val="24"/>
          <w:szCs w:val="24"/>
        </w:rPr>
        <w:t>START</w:t>
      </w:r>
      <w:r w:rsidR="00BA56BD" w:rsidRPr="002210F4">
        <w:rPr>
          <w:rFonts w:cs="Arial"/>
          <w:sz w:val="24"/>
          <w:szCs w:val="24"/>
        </w:rPr>
        <w:t>&gt;&gt;</w:t>
      </w:r>
      <w:r w:rsidRPr="002210F4">
        <w:rPr>
          <w:rFonts w:cs="Arial"/>
          <w:sz w:val="24"/>
          <w:szCs w:val="24"/>
        </w:rPr>
        <w:t>/</w:t>
      </w:r>
      <w:r w:rsidR="00BA56BD" w:rsidRPr="002210F4">
        <w:rPr>
          <w:rFonts w:cs="Arial"/>
          <w:sz w:val="24"/>
          <w:szCs w:val="24"/>
        </w:rPr>
        <w:t>&lt;&lt;</w:t>
      </w:r>
      <w:r w:rsidRPr="002210F4">
        <w:rPr>
          <w:rFonts w:cs="Arial"/>
          <w:sz w:val="24"/>
          <w:szCs w:val="24"/>
        </w:rPr>
        <w:t>END</w:t>
      </w:r>
      <w:r w:rsidR="00BA56BD" w:rsidRPr="002210F4">
        <w:rPr>
          <w:rFonts w:cs="Arial"/>
          <w:sz w:val="24"/>
          <w:szCs w:val="24"/>
        </w:rPr>
        <w:t>&gt;&gt;</w:t>
      </w:r>
      <w:r w:rsidRPr="002210F4">
        <w:rPr>
          <w:rFonts w:cs="Arial"/>
          <w:sz w:val="24"/>
          <w:szCs w:val="24"/>
        </w:rPr>
        <w:t xml:space="preserve"> tag as shown below </w:t>
      </w:r>
    </w:p>
    <w:p w14:paraId="769F83CD" w14:textId="77777777" w:rsidR="00E10F4E" w:rsidRPr="002210F4" w:rsidRDefault="00E10F4E" w:rsidP="00A6763D">
      <w:pPr>
        <w:pStyle w:val="ListParagraph"/>
        <w:ind w:left="1338"/>
        <w:rPr>
          <w:rFonts w:ascii="Arial" w:eastAsia="Times New Roman" w:hAnsi="Arial" w:cs="Arial"/>
          <w:b/>
          <w:bCs/>
          <w:sz w:val="24"/>
          <w:szCs w:val="24"/>
        </w:rPr>
      </w:pPr>
    </w:p>
    <w:p w14:paraId="60903693" w14:textId="15B7E3F8" w:rsidR="00E10F4E" w:rsidRPr="002210F4" w:rsidRDefault="00E10F4E" w:rsidP="00A6763D">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178A7CD9" w14:textId="77777777" w:rsidR="00E10F4E" w:rsidRPr="002210F4" w:rsidRDefault="00E10F4E" w:rsidP="00A6763D">
      <w:pPr>
        <w:ind w:left="3192"/>
        <w:rPr>
          <w:rFonts w:ascii="Arial" w:eastAsiaTheme="minorHAnsi" w:hAnsi="Arial" w:cs="Arial"/>
          <w:b/>
          <w:bCs/>
          <w:sz w:val="24"/>
          <w:szCs w:val="24"/>
        </w:rPr>
      </w:pPr>
      <w:r w:rsidRPr="002210F4">
        <w:rPr>
          <w:rFonts w:ascii="Arial" w:hAnsi="Arial" w:cs="Arial"/>
          <w:b/>
          <w:bCs/>
          <w:sz w:val="24"/>
          <w:szCs w:val="24"/>
          <w:highlight w:val="cyan"/>
        </w:rPr>
        <w:t>Comment for notes &lt;&lt;START&gt;&gt;</w:t>
      </w:r>
    </w:p>
    <w:p w14:paraId="36E44356" w14:textId="410E980D" w:rsidR="00E10F4E" w:rsidRPr="002210F4" w:rsidRDefault="00E10F4E" w:rsidP="00A6763D">
      <w:pPr>
        <w:ind w:left="3192"/>
        <w:rPr>
          <w:rFonts w:ascii="Arial" w:hAnsi="Arial" w:cs="Arial"/>
          <w:sz w:val="24"/>
          <w:szCs w:val="24"/>
        </w:rPr>
      </w:pPr>
      <w:proofErr w:type="spellStart"/>
      <w:r w:rsidRPr="002210F4">
        <w:rPr>
          <w:rFonts w:ascii="Arial" w:hAnsi="Arial" w:cs="Arial"/>
          <w:sz w:val="24"/>
          <w:szCs w:val="24"/>
          <w:highlight w:val="green"/>
        </w:rPr>
        <w:t>YourName</w:t>
      </w:r>
      <w:proofErr w:type="spellEnd"/>
      <w:r w:rsidRPr="002210F4">
        <w:rPr>
          <w:rFonts w:ascii="Arial" w:hAnsi="Arial" w:cs="Arial"/>
          <w:sz w:val="24"/>
          <w:szCs w:val="24"/>
          <w:highlight w:val="green"/>
        </w:rPr>
        <w:t xml:space="preserve"> (</w:t>
      </w:r>
      <w:proofErr w:type="spellStart"/>
      <w:r w:rsidRPr="002210F4">
        <w:rPr>
          <w:rFonts w:ascii="Arial" w:hAnsi="Arial" w:cs="Arial"/>
          <w:sz w:val="24"/>
          <w:szCs w:val="24"/>
          <w:highlight w:val="green"/>
        </w:rPr>
        <w:t>YourCompanyName</w:t>
      </w:r>
      <w:proofErr w:type="spellEnd"/>
      <w:r w:rsidRPr="002210F4">
        <w:rPr>
          <w:rFonts w:ascii="Arial" w:hAnsi="Arial" w:cs="Arial"/>
          <w:sz w:val="24"/>
          <w:szCs w:val="24"/>
          <w:highlight w:val="green"/>
        </w:rPr>
        <w:t>) &lt;Comment for Chair's Notes&gt;</w:t>
      </w:r>
    </w:p>
    <w:p w14:paraId="6DF7FE0D" w14:textId="77777777" w:rsidR="00E10F4E" w:rsidRPr="002210F4" w:rsidRDefault="00E10F4E" w:rsidP="00A6763D">
      <w:pPr>
        <w:ind w:left="3192"/>
        <w:rPr>
          <w:rFonts w:ascii="Arial" w:hAnsi="Arial" w:cs="Arial"/>
          <w:b/>
          <w:bCs/>
          <w:sz w:val="24"/>
          <w:szCs w:val="24"/>
        </w:rPr>
      </w:pPr>
      <w:r w:rsidRPr="002210F4">
        <w:rPr>
          <w:rFonts w:ascii="Arial" w:hAnsi="Arial" w:cs="Arial"/>
          <w:b/>
          <w:bCs/>
          <w:sz w:val="24"/>
          <w:szCs w:val="24"/>
          <w:highlight w:val="cyan"/>
        </w:rPr>
        <w:t>&lt;&lt;END&gt;&gt;</w:t>
      </w:r>
    </w:p>
    <w:p w14:paraId="5DDA2152" w14:textId="77777777" w:rsidR="00E10F4E" w:rsidRPr="002210F4" w:rsidRDefault="00E10F4E" w:rsidP="00A6763D">
      <w:pPr>
        <w:pStyle w:val="ListParagraph"/>
        <w:ind w:left="2472"/>
        <w:rPr>
          <w:rFonts w:ascii="Arial" w:hAnsi="Arial" w:cs="Arial"/>
          <w:b/>
          <w:bCs/>
          <w:sz w:val="24"/>
          <w:szCs w:val="24"/>
        </w:rPr>
      </w:pPr>
    </w:p>
    <w:p w14:paraId="143D3683" w14:textId="77777777" w:rsidR="00E10F4E" w:rsidRPr="002210F4" w:rsidRDefault="00E10F4E" w:rsidP="00A6763D">
      <w:pPr>
        <w:pStyle w:val="ListParagraph"/>
        <w:ind w:left="3192"/>
        <w:rPr>
          <w:rFonts w:ascii="Arial" w:hAnsi="Arial" w:cs="Arial"/>
          <w:sz w:val="24"/>
          <w:szCs w:val="24"/>
        </w:rPr>
      </w:pPr>
      <w:r w:rsidRPr="002210F4">
        <w:rPr>
          <w:rFonts w:ascii="Arial" w:hAnsi="Arial" w:cs="Arial"/>
          <w:sz w:val="24"/>
          <w:szCs w:val="24"/>
          <w:highlight w:val="yellow"/>
        </w:rPr>
        <w:t>&lt;comments to the document &gt;</w:t>
      </w:r>
    </w:p>
    <w:p w14:paraId="0B60EC67" w14:textId="77777777" w:rsidR="00E10F4E" w:rsidRPr="002210F4" w:rsidRDefault="00E10F4E" w:rsidP="00A6763D">
      <w:pPr>
        <w:pStyle w:val="ListParagraph"/>
        <w:ind w:left="2058"/>
        <w:rPr>
          <w:rFonts w:ascii="Arial" w:hAnsi="Arial" w:cs="Arial"/>
          <w:sz w:val="24"/>
          <w:szCs w:val="24"/>
        </w:rPr>
      </w:pPr>
    </w:p>
    <w:p w14:paraId="2059D05C" w14:textId="4AB15159" w:rsidR="00E10F4E" w:rsidRPr="002210F4" w:rsidRDefault="00E10F4E" w:rsidP="00A6763D">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309B21F4" w14:textId="77777777" w:rsidR="00E10F4E" w:rsidRPr="002210F4" w:rsidRDefault="00E10F4E" w:rsidP="00A6763D">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4A7260E3" w14:textId="77777777" w:rsidR="00E10F4E" w:rsidRPr="002210F4" w:rsidRDefault="00E10F4E" w:rsidP="00A6763D">
      <w:pPr>
        <w:ind w:left="3192"/>
        <w:rPr>
          <w:rFonts w:ascii="Arial" w:hAnsi="Arial" w:cs="Arial"/>
          <w:sz w:val="24"/>
          <w:szCs w:val="24"/>
        </w:rPr>
      </w:pPr>
      <w:r w:rsidRPr="002210F4">
        <w:rPr>
          <w:rFonts w:ascii="Arial" w:hAnsi="Arial" w:cs="Arial"/>
          <w:sz w:val="24"/>
          <w:szCs w:val="24"/>
        </w:rPr>
        <w:t>Michael (ABC Company) provides r01</w:t>
      </w:r>
    </w:p>
    <w:p w14:paraId="20FBB6BD" w14:textId="77777777" w:rsidR="00E10F4E" w:rsidRPr="002210F4" w:rsidRDefault="00E10F4E" w:rsidP="00A6763D">
      <w:pPr>
        <w:ind w:left="3192"/>
        <w:rPr>
          <w:rFonts w:ascii="Arial" w:hAnsi="Arial" w:cs="Arial"/>
          <w:b/>
          <w:bCs/>
          <w:sz w:val="24"/>
          <w:szCs w:val="24"/>
        </w:rPr>
      </w:pPr>
      <w:r w:rsidRPr="002210F4">
        <w:rPr>
          <w:rFonts w:ascii="Arial" w:hAnsi="Arial" w:cs="Arial"/>
          <w:b/>
          <w:bCs/>
          <w:sz w:val="24"/>
          <w:szCs w:val="24"/>
        </w:rPr>
        <w:t>&lt;&lt;END&gt;&gt;</w:t>
      </w:r>
    </w:p>
    <w:p w14:paraId="739E3511" w14:textId="77777777" w:rsidR="00E10F4E" w:rsidRPr="002210F4" w:rsidRDefault="00E10F4E" w:rsidP="00A6763D">
      <w:pPr>
        <w:pStyle w:val="ListParagraph"/>
        <w:ind w:left="2472"/>
        <w:rPr>
          <w:rFonts w:ascii="Arial" w:hAnsi="Arial" w:cs="Arial"/>
          <w:b/>
          <w:bCs/>
          <w:sz w:val="24"/>
          <w:szCs w:val="24"/>
        </w:rPr>
      </w:pPr>
    </w:p>
    <w:p w14:paraId="1766C729" w14:textId="660113ED" w:rsidR="00E10F4E" w:rsidRPr="002210F4" w:rsidRDefault="00E10F4E" w:rsidP="00A6763D">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w:t>
      </w:r>
      <w:r w:rsidR="00E50A5C" w:rsidRPr="002210F4">
        <w:rPr>
          <w:rFonts w:ascii="Arial" w:hAnsi="Arial" w:cs="Arial"/>
          <w:sz w:val="24"/>
          <w:szCs w:val="24"/>
        </w:rPr>
        <w:t xml:space="preserve">the </w:t>
      </w:r>
      <w:r w:rsidRPr="002210F4">
        <w:rPr>
          <w:rFonts w:ascii="Arial" w:hAnsi="Arial" w:cs="Arial"/>
          <w:sz w:val="24"/>
          <w:szCs w:val="24"/>
        </w:rPr>
        <w:t xml:space="preserve">original version. </w:t>
      </w:r>
    </w:p>
    <w:p w14:paraId="5CF33EA5" w14:textId="77777777" w:rsidR="00E10F4E" w:rsidRPr="002210F4" w:rsidRDefault="00E10F4E" w:rsidP="00A6763D">
      <w:pPr>
        <w:pStyle w:val="ListParagraph"/>
        <w:ind w:left="2472"/>
        <w:rPr>
          <w:rFonts w:ascii="Arial" w:hAnsi="Arial" w:cs="Arial"/>
          <w:sz w:val="24"/>
          <w:szCs w:val="24"/>
        </w:rPr>
      </w:pPr>
    </w:p>
    <w:p w14:paraId="7AB7161B" w14:textId="3FA58312" w:rsidR="00E10F4E" w:rsidRPr="002210F4" w:rsidRDefault="00E10F4E" w:rsidP="00A6763D">
      <w:pPr>
        <w:pStyle w:val="AltNormal"/>
        <w:numPr>
          <w:ilvl w:val="2"/>
          <w:numId w:val="2"/>
        </w:numPr>
        <w:spacing w:after="180"/>
        <w:ind w:left="2508"/>
        <w:rPr>
          <w:rFonts w:cs="Arial"/>
          <w:sz w:val="24"/>
          <w:szCs w:val="24"/>
        </w:rPr>
      </w:pPr>
      <w:bookmarkStart w:id="1" w:name="_Hlk37237100"/>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w:t>
      </w:r>
      <w:r w:rsidR="001D1331" w:rsidRPr="002210F4">
        <w:rPr>
          <w:rFonts w:cs="Arial"/>
          <w:sz w:val="24"/>
          <w:szCs w:val="24"/>
        </w:rPr>
        <w:t xml:space="preserve">Please ensure that tags are formatted correctly, </w:t>
      </w:r>
      <w:r w:rsidR="00830F49" w:rsidRPr="002210F4">
        <w:rPr>
          <w:rFonts w:cs="Arial"/>
          <w:sz w:val="24"/>
          <w:szCs w:val="24"/>
        </w:rPr>
        <w:t>including</w:t>
      </w:r>
      <w:r w:rsidR="001D1331" w:rsidRPr="002210F4">
        <w:rPr>
          <w:rFonts w:cs="Arial"/>
          <w:sz w:val="24"/>
          <w:szCs w:val="24"/>
        </w:rPr>
        <w:t xml:space="preserve"> </w:t>
      </w:r>
      <w:r w:rsidR="00830F49" w:rsidRPr="002210F4">
        <w:rPr>
          <w:rFonts w:cs="Arial"/>
          <w:sz w:val="24"/>
          <w:szCs w:val="24"/>
        </w:rPr>
        <w:t>when</w:t>
      </w:r>
      <w:r w:rsidR="006F3B12" w:rsidRPr="002210F4">
        <w:rPr>
          <w:rFonts w:cs="Arial"/>
          <w:sz w:val="24"/>
          <w:szCs w:val="24"/>
        </w:rPr>
        <w:t xml:space="preserve"> you are copy</w:t>
      </w:r>
      <w:r w:rsidR="001D1331" w:rsidRPr="002210F4">
        <w:rPr>
          <w:rFonts w:cs="Arial"/>
          <w:sz w:val="24"/>
          <w:szCs w:val="24"/>
        </w:rPr>
        <w:t>ing</w:t>
      </w:r>
      <w:r w:rsidR="006F3B12" w:rsidRPr="002210F4">
        <w:rPr>
          <w:rFonts w:cs="Arial"/>
          <w:sz w:val="24"/>
          <w:szCs w:val="24"/>
        </w:rPr>
        <w:t>/past</w:t>
      </w:r>
      <w:r w:rsidR="001D1331" w:rsidRPr="002210F4">
        <w:rPr>
          <w:rFonts w:cs="Arial"/>
          <w:sz w:val="24"/>
          <w:szCs w:val="24"/>
        </w:rPr>
        <w:t>ing</w:t>
      </w:r>
      <w:r w:rsidR="006F3B12" w:rsidRPr="002210F4">
        <w:rPr>
          <w:rFonts w:cs="Arial"/>
          <w:sz w:val="24"/>
          <w:szCs w:val="24"/>
        </w:rPr>
        <w:t xml:space="preserve"> tags from </w:t>
      </w:r>
      <w:r w:rsidR="00E50A5C" w:rsidRPr="002210F4">
        <w:rPr>
          <w:rFonts w:cs="Arial"/>
          <w:sz w:val="24"/>
          <w:szCs w:val="24"/>
        </w:rPr>
        <w:t>an</w:t>
      </w:r>
      <w:r w:rsidR="006F3B12" w:rsidRPr="002210F4">
        <w:rPr>
          <w:rFonts w:cs="Arial"/>
          <w:sz w:val="24"/>
          <w:szCs w:val="24"/>
        </w:rPr>
        <w:t>other email.</w:t>
      </w:r>
    </w:p>
    <w:p w14:paraId="1E1C21DD" w14:textId="253B9340" w:rsidR="00E27210" w:rsidRPr="002210F4" w:rsidRDefault="00E10F4E" w:rsidP="00E27210">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w:t>
      </w:r>
      <w:r w:rsidR="00746A59" w:rsidRPr="002210F4">
        <w:rPr>
          <w:rFonts w:cs="Arial"/>
          <w:sz w:val="24"/>
          <w:szCs w:val="24"/>
        </w:rPr>
        <w:t>i.e.,</w:t>
      </w:r>
      <w:r w:rsidRPr="002210F4">
        <w:rPr>
          <w:rFonts w:cs="Arial"/>
          <w:sz w:val="24"/>
          <w:szCs w:val="24"/>
        </w:rPr>
        <w:t xml:space="preserve"> limited to 1 or 2 small sentences</w:t>
      </w:r>
      <w:r w:rsidR="00755A1D" w:rsidRPr="002210F4">
        <w:rPr>
          <w:rFonts w:cs="Arial"/>
          <w:sz w:val="24"/>
          <w:szCs w:val="24"/>
        </w:rPr>
        <w:t>,</w:t>
      </w:r>
      <w:r w:rsidRPr="002210F4">
        <w:rPr>
          <w:rFonts w:cs="Arial"/>
          <w:sz w:val="24"/>
          <w:szCs w:val="24"/>
        </w:rPr>
        <w:t xml:space="preserve"> and SHALL include </w:t>
      </w:r>
      <w:proofErr w:type="spellStart"/>
      <w:r w:rsidRPr="002210F4">
        <w:rPr>
          <w:rFonts w:cs="Arial"/>
          <w:sz w:val="24"/>
          <w:szCs w:val="24"/>
        </w:rPr>
        <w:t>YourName</w:t>
      </w:r>
      <w:proofErr w:type="spellEnd"/>
      <w:r w:rsidRPr="002210F4">
        <w:rPr>
          <w:rFonts w:cs="Arial"/>
          <w:sz w:val="24"/>
          <w:szCs w:val="24"/>
        </w:rPr>
        <w:t xml:space="preserve"> (</w:t>
      </w:r>
      <w:proofErr w:type="spellStart"/>
      <w:r w:rsidRPr="002210F4">
        <w:rPr>
          <w:rFonts w:cs="Arial"/>
          <w:sz w:val="24"/>
          <w:szCs w:val="24"/>
        </w:rPr>
        <w:t>YourCompanyName</w:t>
      </w:r>
      <w:proofErr w:type="spellEnd"/>
      <w:r w:rsidRPr="002210F4">
        <w:rPr>
          <w:rFonts w:cs="Arial"/>
          <w:sz w:val="24"/>
          <w:szCs w:val="24"/>
        </w:rPr>
        <w:t xml:space="preserve">). </w:t>
      </w:r>
      <w:r w:rsidR="00125EF8" w:rsidRPr="002210F4">
        <w:rPr>
          <w:rFonts w:cs="Arial"/>
          <w:sz w:val="24"/>
          <w:szCs w:val="24"/>
        </w:rPr>
        <w:t xml:space="preserve">If a revision is provided, then this SHALL be indicated within the "Comment for notes &lt;&lt;START&gt;&gt;/&lt;&lt;END&gt;&gt;" tags. </w:t>
      </w:r>
      <w:r w:rsidRPr="002210F4">
        <w:rPr>
          <w:rFonts w:cs="Arial"/>
          <w:sz w:val="24"/>
          <w:szCs w:val="24"/>
        </w:rPr>
        <w:t xml:space="preserve">Please DO NOT put </w:t>
      </w:r>
      <w:r w:rsidR="00E50A5C" w:rsidRPr="002210F4">
        <w:rPr>
          <w:rFonts w:cs="Arial"/>
          <w:sz w:val="24"/>
          <w:szCs w:val="24"/>
        </w:rPr>
        <w:t xml:space="preserve">a </w:t>
      </w:r>
      <w:r w:rsidRPr="002210F4">
        <w:rPr>
          <w:rFonts w:cs="Arial"/>
          <w:sz w:val="24"/>
          <w:szCs w:val="24"/>
        </w:rPr>
        <w:t xml:space="preserve">hyperlink to </w:t>
      </w:r>
      <w:r w:rsidR="00E50A5C" w:rsidRPr="002210F4">
        <w:rPr>
          <w:rFonts w:cs="Arial"/>
          <w:sz w:val="24"/>
          <w:szCs w:val="24"/>
        </w:rPr>
        <w:t xml:space="preserve">the </w:t>
      </w:r>
      <w:r w:rsidRPr="002210F4">
        <w:rPr>
          <w:rFonts w:cs="Arial"/>
          <w:sz w:val="24"/>
          <w:szCs w:val="24"/>
        </w:rPr>
        <w:t xml:space="preserve">revision document in this part. </w:t>
      </w:r>
      <w:r w:rsidR="00E27210" w:rsidRPr="002210F4">
        <w:rPr>
          <w:rFonts w:cs="Arial"/>
          <w:sz w:val="24"/>
          <w:szCs w:val="24"/>
        </w:rPr>
        <w:t xml:space="preserve">For </w:t>
      </w:r>
      <w:r w:rsidR="00E50A5C" w:rsidRPr="002210F4">
        <w:rPr>
          <w:rFonts w:cs="Arial"/>
          <w:sz w:val="24"/>
          <w:szCs w:val="24"/>
        </w:rPr>
        <w:t xml:space="preserve">the </w:t>
      </w:r>
      <w:r w:rsidR="00E27210" w:rsidRPr="002210F4">
        <w:rPr>
          <w:rFonts w:cs="Arial"/>
          <w:sz w:val="24"/>
          <w:szCs w:val="24"/>
        </w:rPr>
        <w:t xml:space="preserve">same email thread </w:t>
      </w:r>
      <w:proofErr w:type="gramStart"/>
      <w:r w:rsidR="00E27210" w:rsidRPr="002210F4">
        <w:rPr>
          <w:rFonts w:cs="Arial"/>
          <w:sz w:val="24"/>
          <w:szCs w:val="24"/>
        </w:rPr>
        <w:t xml:space="preserve">exactly </w:t>
      </w:r>
      <w:r w:rsidR="00E50A5C" w:rsidRPr="002210F4">
        <w:rPr>
          <w:rFonts w:cs="Arial"/>
          <w:sz w:val="24"/>
          <w:szCs w:val="24"/>
        </w:rPr>
        <w:t xml:space="preserve">the </w:t>
      </w:r>
      <w:r w:rsidR="00E27210" w:rsidRPr="002210F4">
        <w:rPr>
          <w:rFonts w:cs="Arial"/>
          <w:sz w:val="24"/>
          <w:szCs w:val="24"/>
        </w:rPr>
        <w:t>same</w:t>
      </w:r>
      <w:proofErr w:type="gramEnd"/>
      <w:r w:rsidR="00E27210" w:rsidRPr="002210F4">
        <w:rPr>
          <w:rFonts w:cs="Arial"/>
          <w:sz w:val="24"/>
          <w:szCs w:val="24"/>
        </w:rPr>
        <w:t xml:space="preserve"> “comments for notes” are not added in the </w:t>
      </w:r>
      <w:r w:rsidR="00595135" w:rsidRPr="002210F4">
        <w:rPr>
          <w:rFonts w:cs="Arial"/>
          <w:sz w:val="24"/>
          <w:szCs w:val="24"/>
        </w:rPr>
        <w:t>Chair’s Notes</w:t>
      </w:r>
      <w:r w:rsidR="00E27210" w:rsidRPr="002210F4">
        <w:rPr>
          <w:rFonts w:cs="Arial"/>
          <w:sz w:val="24"/>
          <w:szCs w:val="24"/>
        </w:rPr>
        <w:t xml:space="preserve">. </w:t>
      </w:r>
      <w:r w:rsidR="009D0F47" w:rsidRPr="002210F4">
        <w:rPr>
          <w:rFonts w:cs="Arial"/>
          <w:sz w:val="24"/>
          <w:szCs w:val="24"/>
        </w:rPr>
        <w:t xml:space="preserve">To avoid such </w:t>
      </w:r>
      <w:r w:rsidR="00E50A5C" w:rsidRPr="002210F4">
        <w:rPr>
          <w:rFonts w:cs="Arial"/>
          <w:sz w:val="24"/>
          <w:szCs w:val="24"/>
        </w:rPr>
        <w:t xml:space="preserve">a </w:t>
      </w:r>
      <w:r w:rsidR="00FD2D6F" w:rsidRPr="002210F4">
        <w:rPr>
          <w:rFonts w:cs="Arial"/>
          <w:sz w:val="24"/>
          <w:szCs w:val="24"/>
        </w:rPr>
        <w:t xml:space="preserve">case </w:t>
      </w:r>
      <w:r w:rsidR="00E27210" w:rsidRPr="002210F4">
        <w:rPr>
          <w:rFonts w:cs="Arial"/>
          <w:sz w:val="24"/>
          <w:szCs w:val="24"/>
        </w:rPr>
        <w:t xml:space="preserve">please modify your comments slightly </w:t>
      </w:r>
      <w:r w:rsidR="009D0F47" w:rsidRPr="002210F4">
        <w:rPr>
          <w:rFonts w:cs="Arial"/>
          <w:sz w:val="24"/>
          <w:szCs w:val="24"/>
        </w:rPr>
        <w:t xml:space="preserve">for </w:t>
      </w:r>
      <w:r w:rsidR="00E50A5C" w:rsidRPr="002210F4">
        <w:rPr>
          <w:rFonts w:cs="Arial"/>
          <w:sz w:val="24"/>
          <w:szCs w:val="24"/>
        </w:rPr>
        <w:t xml:space="preserve">the </w:t>
      </w:r>
      <w:r w:rsidR="009D0F47" w:rsidRPr="002210F4">
        <w:rPr>
          <w:rFonts w:cs="Arial"/>
          <w:sz w:val="24"/>
          <w:szCs w:val="24"/>
        </w:rPr>
        <w:t xml:space="preserve">same email thread. </w:t>
      </w:r>
    </w:p>
    <w:p w14:paraId="665E2E56" w14:textId="798CB851"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highlight w:val="yellow"/>
        </w:rPr>
        <w:lastRenderedPageBreak/>
        <w:t>This</w:t>
      </w:r>
      <w:r w:rsidRPr="002210F4">
        <w:rPr>
          <w:rFonts w:cs="Arial"/>
          <w:sz w:val="24"/>
          <w:szCs w:val="24"/>
        </w:rPr>
        <w:t xml:space="preserve"> text will NOT be captured in the Chair's Notes. This text should contain your normal comments/question to document. This should include </w:t>
      </w:r>
      <w:r w:rsidR="00E50A5C" w:rsidRPr="002210F4">
        <w:rPr>
          <w:rFonts w:cs="Arial"/>
          <w:sz w:val="24"/>
          <w:szCs w:val="24"/>
        </w:rPr>
        <w:t xml:space="preserve">a </w:t>
      </w:r>
      <w:r w:rsidRPr="002210F4">
        <w:rPr>
          <w:rFonts w:cs="Arial"/>
          <w:sz w:val="24"/>
          <w:szCs w:val="24"/>
        </w:rPr>
        <w:t xml:space="preserve">hyperlink to </w:t>
      </w:r>
      <w:r w:rsidR="00E50A5C" w:rsidRPr="002210F4">
        <w:rPr>
          <w:rFonts w:cs="Arial"/>
          <w:sz w:val="24"/>
          <w:szCs w:val="24"/>
        </w:rPr>
        <w:t xml:space="preserve">the </w:t>
      </w:r>
      <w:r w:rsidRPr="002210F4">
        <w:rPr>
          <w:rFonts w:cs="Arial"/>
          <w:sz w:val="24"/>
          <w:szCs w:val="24"/>
        </w:rPr>
        <w:t xml:space="preserve">new revision if provided. </w:t>
      </w:r>
    </w:p>
    <w:p w14:paraId="31AA9269" w14:textId="7E646DD8" w:rsidR="00D16A63" w:rsidRPr="002210F4" w:rsidRDefault="00E10F4E" w:rsidP="006F3B12">
      <w:pPr>
        <w:pStyle w:val="AltNormal"/>
        <w:numPr>
          <w:ilvl w:val="2"/>
          <w:numId w:val="2"/>
        </w:numPr>
        <w:spacing w:after="180"/>
        <w:ind w:left="2508"/>
        <w:rPr>
          <w:rFonts w:cs="Arial"/>
          <w:sz w:val="24"/>
          <w:szCs w:val="24"/>
        </w:rPr>
      </w:pPr>
      <w:r w:rsidRPr="002210F4">
        <w:rPr>
          <w:rFonts w:cs="Arial"/>
          <w:sz w:val="24"/>
          <w:szCs w:val="24"/>
        </w:rPr>
        <w:t xml:space="preserve">Emails without "Comment for notes &lt;&lt;START&gt;&gt;/&lt;&lt;END&gt;&gt;" tags will be discarded. </w:t>
      </w:r>
    </w:p>
    <w:bookmarkEnd w:id="1"/>
    <w:p w14:paraId="01AD03CB" w14:textId="77777777"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657734F2" w14:textId="6EC44FEC" w:rsidR="00E10F4E" w:rsidRPr="002210F4" w:rsidRDefault="008D11B6" w:rsidP="00A6763D">
      <w:pPr>
        <w:pStyle w:val="AltNormal"/>
        <w:numPr>
          <w:ilvl w:val="2"/>
          <w:numId w:val="2"/>
        </w:numPr>
        <w:spacing w:after="180"/>
        <w:ind w:left="2508"/>
        <w:rPr>
          <w:rFonts w:cs="Arial"/>
          <w:sz w:val="24"/>
          <w:szCs w:val="24"/>
        </w:rPr>
      </w:pPr>
      <w:r w:rsidRPr="002210F4">
        <w:rPr>
          <w:rFonts w:cs="Arial"/>
          <w:sz w:val="24"/>
          <w:szCs w:val="24"/>
        </w:rPr>
        <w:t>SA2</w:t>
      </w:r>
      <w:r w:rsidR="00BA58CC" w:rsidRPr="002210F4">
        <w:rPr>
          <w:rFonts w:cs="Arial"/>
          <w:sz w:val="24"/>
          <w:szCs w:val="24"/>
        </w:rPr>
        <w:t>#</w:t>
      </w:r>
      <w:r w:rsidR="00AD092D">
        <w:rPr>
          <w:rFonts w:cs="Arial"/>
          <w:sz w:val="24"/>
          <w:szCs w:val="24"/>
        </w:rPr>
        <w:t>156E</w:t>
      </w:r>
      <w:r w:rsidR="009E6F5C" w:rsidRPr="002210F4">
        <w:rPr>
          <w:rFonts w:cs="Arial"/>
          <w:sz w:val="24"/>
          <w:szCs w:val="24"/>
        </w:rPr>
        <w:t xml:space="preserve"> </w:t>
      </w:r>
      <w:r w:rsidR="00E10F4E" w:rsidRPr="002210F4">
        <w:rPr>
          <w:rFonts w:cs="Arial"/>
          <w:sz w:val="24"/>
          <w:szCs w:val="24"/>
        </w:rPr>
        <w:t xml:space="preserve">e-meeting folder can be accessed at </w:t>
      </w:r>
      <w:hyperlink r:id="rId17" w:history="1">
        <w:r w:rsidR="00C1286F" w:rsidRPr="002210F4">
          <w:rPr>
            <w:rStyle w:val="Hyperlink"/>
            <w:rFonts w:cs="Arial"/>
            <w:sz w:val="24"/>
            <w:szCs w:val="24"/>
          </w:rPr>
          <w:t>https://www.3gpp.org/ftp/tsg_sa/WG2_Arch/TSGS2_</w:t>
        </w:r>
        <w:r w:rsidR="00AD092D">
          <w:rPr>
            <w:rStyle w:val="Hyperlink"/>
            <w:rFonts w:cs="Arial"/>
            <w:sz w:val="24"/>
            <w:szCs w:val="24"/>
          </w:rPr>
          <w:t>156E</w:t>
        </w:r>
        <w:r w:rsidR="00C1286F" w:rsidRPr="002210F4">
          <w:rPr>
            <w:rStyle w:val="Hyperlink"/>
            <w:rFonts w:cs="Arial"/>
            <w:sz w:val="24"/>
            <w:szCs w:val="24"/>
          </w:rPr>
          <w:t>_Electronic_2023-0</w:t>
        </w:r>
      </w:hyperlink>
      <w:r w:rsidR="00EA5940">
        <w:rPr>
          <w:rStyle w:val="Hyperlink"/>
          <w:rFonts w:cs="Arial"/>
          <w:sz w:val="24"/>
          <w:szCs w:val="24"/>
        </w:rPr>
        <w:t>4</w:t>
      </w:r>
      <w:r w:rsidR="00C1286F" w:rsidRPr="002210F4">
        <w:rPr>
          <w:rFonts w:cs="Arial"/>
          <w:sz w:val="24"/>
          <w:szCs w:val="24"/>
        </w:rPr>
        <w:t xml:space="preserve"> </w:t>
      </w:r>
    </w:p>
    <w:p w14:paraId="29371C95" w14:textId="2687F2DD"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 xml:space="preserve">Delegates will need to </w:t>
      </w:r>
      <w:r w:rsidRPr="002210F4">
        <w:rPr>
          <w:rFonts w:cs="Arial"/>
          <w:b/>
          <w:bCs/>
          <w:sz w:val="24"/>
          <w:szCs w:val="24"/>
        </w:rPr>
        <w:t>log in</w:t>
      </w:r>
      <w:r w:rsidRPr="002210F4">
        <w:rPr>
          <w:rFonts w:cs="Arial"/>
          <w:sz w:val="24"/>
          <w:szCs w:val="24"/>
        </w:rPr>
        <w:t xml:space="preserve"> (using </w:t>
      </w:r>
      <w:r w:rsidR="00755A1D" w:rsidRPr="002210F4">
        <w:rPr>
          <w:rFonts w:cs="Arial"/>
          <w:sz w:val="24"/>
          <w:szCs w:val="24"/>
        </w:rPr>
        <w:t xml:space="preserve">an </w:t>
      </w:r>
      <w:r w:rsidRPr="002210F4">
        <w:rPr>
          <w:rFonts w:cs="Arial"/>
          <w:sz w:val="24"/>
          <w:szCs w:val="24"/>
        </w:rPr>
        <w:t>EOL account) to add files, anonymous access will allow download only.</w:t>
      </w:r>
    </w:p>
    <w:p w14:paraId="4250437D" w14:textId="5547D439"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Please DO NOT attach documents to you</w:t>
      </w:r>
      <w:r w:rsidR="00E50A5C" w:rsidRPr="002210F4">
        <w:rPr>
          <w:rFonts w:cs="Arial"/>
          <w:sz w:val="24"/>
          <w:szCs w:val="24"/>
        </w:rPr>
        <w:t>r</w:t>
      </w:r>
      <w:r w:rsidRPr="002210F4">
        <w:rPr>
          <w:rFonts w:cs="Arial"/>
          <w:sz w:val="24"/>
          <w:szCs w:val="24"/>
        </w:rPr>
        <w:t xml:space="preserve"> e-mails but upload them to the meetings folder on the 3GPP server (see below for more details on e-meeting folders). If you have problems uploading your documents, please send them to SA2 leadership (not </w:t>
      </w:r>
      <w:r w:rsidR="00E50A5C" w:rsidRPr="002210F4">
        <w:rPr>
          <w:rFonts w:cs="Arial"/>
          <w:sz w:val="24"/>
          <w:szCs w:val="24"/>
        </w:rPr>
        <w:t xml:space="preserve">the </w:t>
      </w:r>
      <w:r w:rsidRPr="002210F4">
        <w:rPr>
          <w:rFonts w:cs="Arial"/>
          <w:sz w:val="24"/>
          <w:szCs w:val="24"/>
        </w:rPr>
        <w:t>whole SA2 list).</w:t>
      </w:r>
    </w:p>
    <w:p w14:paraId="1C39F791" w14:textId="487CD071"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w:t>
      </w:r>
      <w:r w:rsidR="00755A1D" w:rsidRPr="002210F4">
        <w:rPr>
          <w:rFonts w:cs="Arial"/>
          <w:b/>
          <w:bCs/>
          <w:sz w:val="24"/>
          <w:szCs w:val="24"/>
        </w:rPr>
        <w:t>s</w:t>
      </w:r>
      <w:r w:rsidRPr="002210F4">
        <w:rPr>
          <w:rFonts w:cs="Arial"/>
          <w:sz w:val="24"/>
          <w:szCs w:val="24"/>
        </w:rPr>
        <w:t xml:space="preserve">: </w:t>
      </w:r>
    </w:p>
    <w:p w14:paraId="76DB3164" w14:textId="48B76717" w:rsidR="00E10F4E" w:rsidRPr="002210F4" w:rsidRDefault="00E10F4E" w:rsidP="00A6763D">
      <w:pPr>
        <w:pStyle w:val="AltNormal"/>
        <w:numPr>
          <w:ilvl w:val="2"/>
          <w:numId w:val="2"/>
        </w:numPr>
        <w:spacing w:after="180"/>
        <w:ind w:left="2508"/>
        <w:rPr>
          <w:rFonts w:cs="Arial"/>
          <w:sz w:val="24"/>
          <w:szCs w:val="24"/>
        </w:rPr>
      </w:pPr>
      <w:r w:rsidRPr="002210F4">
        <w:rPr>
          <w:rFonts w:cs="Arial"/>
          <w:b/>
          <w:bCs/>
          <w:sz w:val="24"/>
          <w:szCs w:val="24"/>
        </w:rPr>
        <w:t>Inbox</w:t>
      </w:r>
      <w:r w:rsidRPr="002210F4">
        <w:rPr>
          <w:rFonts w:cs="Arial"/>
          <w:sz w:val="24"/>
          <w:szCs w:val="24"/>
        </w:rPr>
        <w:t xml:space="preserve"> (</w:t>
      </w:r>
      <w:hyperlink r:id="rId18" w:history="1">
        <w:r w:rsidR="00EA5940" w:rsidRPr="00C67695">
          <w:rPr>
            <w:rStyle w:val="Hyperlink"/>
            <w:rFonts w:cs="Arial"/>
            <w:sz w:val="24"/>
            <w:szCs w:val="24"/>
          </w:rPr>
          <w:t>https://www.3gpp.org/ftp/tsg_sa/WG2_Arch/TSGS2_156E_Electronic_2023-04/INBOX</w:t>
        </w:r>
      </w:hyperlink>
      <w:r w:rsidRPr="002210F4">
        <w:rPr>
          <w:rFonts w:cs="Arial"/>
          <w:sz w:val="24"/>
          <w:szCs w:val="24"/>
        </w:rPr>
        <w:t>)</w:t>
      </w:r>
    </w:p>
    <w:p w14:paraId="5202C09D" w14:textId="60634004"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w:t>
      </w:r>
      <w:proofErr w:type="spellStart"/>
      <w:r w:rsidRPr="002210F4">
        <w:rPr>
          <w:rFonts w:cs="Arial"/>
          <w:sz w:val="24"/>
          <w:szCs w:val="24"/>
        </w:rPr>
        <w:t>tdoc</w:t>
      </w:r>
      <w:proofErr w:type="spellEnd"/>
      <w:r w:rsidRPr="002210F4">
        <w:rPr>
          <w:rFonts w:cs="Arial"/>
          <w:sz w:val="24"/>
          <w:szCs w:val="24"/>
        </w:rPr>
        <w:t xml:space="preserve">#. After </w:t>
      </w:r>
      <w:r w:rsidR="00E50A5C" w:rsidRPr="002210F4">
        <w:rPr>
          <w:rFonts w:cs="Arial"/>
          <w:sz w:val="24"/>
          <w:szCs w:val="24"/>
        </w:rPr>
        <w:t xml:space="preserve">the </w:t>
      </w:r>
      <w:r w:rsidRPr="002210F4">
        <w:rPr>
          <w:rFonts w:cs="Arial"/>
          <w:sz w:val="24"/>
          <w:szCs w:val="24"/>
        </w:rPr>
        <w:t xml:space="preserve">e-meeting FINAL deadline, all approved revisions will be assigned </w:t>
      </w:r>
      <w:r w:rsidR="00BA56BD" w:rsidRPr="002210F4">
        <w:rPr>
          <w:rFonts w:cs="Arial"/>
          <w:sz w:val="24"/>
          <w:szCs w:val="24"/>
        </w:rPr>
        <w:t xml:space="preserve">a </w:t>
      </w:r>
      <w:r w:rsidRPr="002210F4">
        <w:rPr>
          <w:rFonts w:cs="Arial"/>
          <w:sz w:val="24"/>
          <w:szCs w:val="24"/>
        </w:rPr>
        <w:t xml:space="preserve">new </w:t>
      </w:r>
      <w:proofErr w:type="spellStart"/>
      <w:r w:rsidRPr="002210F4">
        <w:rPr>
          <w:rFonts w:cs="Arial"/>
          <w:sz w:val="24"/>
          <w:szCs w:val="24"/>
        </w:rPr>
        <w:t>tdoc</w:t>
      </w:r>
      <w:proofErr w:type="spellEnd"/>
      <w:r w:rsidRPr="002210F4">
        <w:rPr>
          <w:rFonts w:cs="Arial"/>
          <w:sz w:val="24"/>
          <w:szCs w:val="24"/>
        </w:rPr>
        <w:t xml:space="preserve"># by the e-meeting conveners. </w:t>
      </w:r>
    </w:p>
    <w:p w14:paraId="4EA42778" w14:textId="63327523"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Pr="002210F4">
        <w:rPr>
          <w:rFonts w:cs="Arial"/>
          <w:b/>
          <w:bCs/>
          <w:sz w:val="24"/>
          <w:szCs w:val="24"/>
        </w:rPr>
        <w:t>S2-2</w:t>
      </w:r>
      <w:r w:rsidR="00B17480" w:rsidRPr="002210F4">
        <w:rPr>
          <w:rFonts w:cs="Arial"/>
          <w:b/>
          <w:bCs/>
          <w:sz w:val="24"/>
          <w:szCs w:val="24"/>
        </w:rPr>
        <w:t>3</w:t>
      </w:r>
      <w:r w:rsidRPr="002210F4">
        <w:rPr>
          <w:rFonts w:cs="Arial"/>
          <w:b/>
          <w:bCs/>
          <w:sz w:val="24"/>
          <w:szCs w:val="24"/>
        </w:rPr>
        <w:t>xxxxx.zip</w:t>
      </w:r>
      <w:r w:rsidRPr="002210F4">
        <w:rPr>
          <w:rFonts w:cs="Arial"/>
          <w:sz w:val="24"/>
          <w:szCs w:val="24"/>
        </w:rPr>
        <w:t>.</w:t>
      </w:r>
    </w:p>
    <w:p w14:paraId="0A8AF7AB"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104C2321"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53EC71D1" w14:textId="5F05054E" w:rsidR="00E10F4E" w:rsidRPr="002210F4" w:rsidRDefault="00E10F4E" w:rsidP="00A6763D">
      <w:pPr>
        <w:pStyle w:val="AltNormal"/>
        <w:numPr>
          <w:ilvl w:val="2"/>
          <w:numId w:val="2"/>
        </w:numPr>
        <w:spacing w:after="180"/>
        <w:ind w:left="2508"/>
        <w:rPr>
          <w:rFonts w:cs="Arial"/>
          <w:sz w:val="24"/>
          <w:szCs w:val="24"/>
        </w:rPr>
      </w:pPr>
      <w:r w:rsidRPr="002210F4">
        <w:rPr>
          <w:rFonts w:cs="Arial"/>
          <w:b/>
          <w:bCs/>
          <w:sz w:val="24"/>
          <w:szCs w:val="24"/>
        </w:rPr>
        <w:t>Draft</w:t>
      </w:r>
      <w:r w:rsidRPr="002210F4">
        <w:rPr>
          <w:rFonts w:cs="Arial"/>
          <w:sz w:val="24"/>
          <w:szCs w:val="24"/>
        </w:rPr>
        <w:t xml:space="preserve"> (</w:t>
      </w:r>
      <w:hyperlink r:id="rId19" w:history="1">
        <w:r w:rsidR="00EA5940" w:rsidRPr="00C67695">
          <w:rPr>
            <w:rStyle w:val="Hyperlink"/>
            <w:rFonts w:cs="Arial"/>
            <w:sz w:val="24"/>
            <w:szCs w:val="24"/>
          </w:rPr>
          <w:t>https://www.3gpp.org/ftp/tsg_sa/WG2_Arch/TSGS2_156E_Electronic_2023-04/INBOX/DRAFTS</w:t>
        </w:r>
      </w:hyperlink>
      <w:r w:rsidRPr="002210F4">
        <w:rPr>
          <w:rFonts w:cs="Arial"/>
          <w:sz w:val="24"/>
          <w:szCs w:val="24"/>
        </w:rPr>
        <w:t>)</w:t>
      </w:r>
    </w:p>
    <w:p w14:paraId="30D74E0C" w14:textId="706B0911"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any draft document prior to </w:t>
      </w:r>
      <w:r w:rsidR="00E50A5C" w:rsidRPr="002210F4">
        <w:rPr>
          <w:rFonts w:cs="Arial"/>
          <w:sz w:val="24"/>
          <w:szCs w:val="24"/>
        </w:rPr>
        <w:t xml:space="preserve">the </w:t>
      </w:r>
      <w:r w:rsidRPr="002210F4">
        <w:rPr>
          <w:rFonts w:cs="Arial"/>
          <w:sz w:val="24"/>
          <w:szCs w:val="24"/>
        </w:rPr>
        <w:t>start of the e-meeting.</w:t>
      </w:r>
    </w:p>
    <w:p w14:paraId="4ED9E425" w14:textId="5A9BB491"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w:t>
      </w:r>
      <w:r w:rsidR="00BA56BD" w:rsidRPr="002210F4">
        <w:rPr>
          <w:rFonts w:cs="Arial"/>
          <w:sz w:val="24"/>
          <w:szCs w:val="24"/>
        </w:rPr>
        <w:t xml:space="preserve">the </w:t>
      </w:r>
      <w:r w:rsidRPr="002210F4">
        <w:rPr>
          <w:rFonts w:cs="Arial"/>
          <w:sz w:val="24"/>
          <w:szCs w:val="24"/>
        </w:rPr>
        <w:t xml:space="preserve">"Draft_" prefix to a filename is recommended. </w:t>
      </w:r>
    </w:p>
    <w:p w14:paraId="18124BB7"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Any. </w:t>
      </w:r>
    </w:p>
    <w:p w14:paraId="10EF7104" w14:textId="226AF3B9"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lastRenderedPageBreak/>
        <w:t>Rules</w:t>
      </w:r>
      <w:r w:rsidRPr="002210F4">
        <w:rPr>
          <w:rFonts w:cs="Arial"/>
          <w:sz w:val="24"/>
          <w:szCs w:val="24"/>
        </w:rPr>
        <w:t xml:space="preserve">: Please don't upload revisions in this folder during </w:t>
      </w:r>
      <w:r w:rsidR="00755A1D" w:rsidRPr="002210F4">
        <w:rPr>
          <w:rFonts w:cs="Arial"/>
          <w:sz w:val="24"/>
          <w:szCs w:val="24"/>
        </w:rPr>
        <w:t xml:space="preserve">the </w:t>
      </w:r>
      <w:r w:rsidRPr="002210F4">
        <w:rPr>
          <w:rFonts w:cs="Arial"/>
          <w:sz w:val="24"/>
          <w:szCs w:val="24"/>
        </w:rPr>
        <w:t xml:space="preserve">e-meeting. Any revisions shared in </w:t>
      </w:r>
      <w:r w:rsidR="00E50A5C" w:rsidRPr="002210F4">
        <w:rPr>
          <w:rFonts w:cs="Arial"/>
          <w:sz w:val="24"/>
          <w:szCs w:val="24"/>
        </w:rPr>
        <w:t xml:space="preserve">the </w:t>
      </w:r>
      <w:r w:rsidRPr="002210F4">
        <w:rPr>
          <w:rFonts w:cs="Arial"/>
          <w:sz w:val="24"/>
          <w:szCs w:val="24"/>
        </w:rPr>
        <w:t xml:space="preserve">draft folder prior to </w:t>
      </w:r>
      <w:r w:rsidR="00BA56BD" w:rsidRPr="002210F4">
        <w:rPr>
          <w:rFonts w:cs="Arial"/>
          <w:sz w:val="24"/>
          <w:szCs w:val="24"/>
        </w:rPr>
        <w:t xml:space="preserve">the </w:t>
      </w:r>
      <w:r w:rsidRPr="002210F4">
        <w:rPr>
          <w:rFonts w:cs="Arial"/>
          <w:sz w:val="24"/>
          <w:szCs w:val="24"/>
        </w:rPr>
        <w:t xml:space="preserve">e-meeting shall be provided again in the revisions folder at </w:t>
      </w:r>
      <w:r w:rsidR="00E50A5C" w:rsidRPr="002210F4">
        <w:rPr>
          <w:rFonts w:cs="Arial"/>
          <w:sz w:val="24"/>
          <w:szCs w:val="24"/>
        </w:rPr>
        <w:t xml:space="preserve">the </w:t>
      </w:r>
      <w:r w:rsidRPr="002210F4">
        <w:rPr>
          <w:rFonts w:cs="Arial"/>
          <w:sz w:val="24"/>
          <w:szCs w:val="24"/>
        </w:rPr>
        <w:t xml:space="preserve">start of the e-meeting using </w:t>
      </w:r>
      <w:r w:rsidR="00755A1D" w:rsidRPr="002210F4">
        <w:rPr>
          <w:rFonts w:cs="Arial"/>
          <w:sz w:val="24"/>
          <w:szCs w:val="24"/>
        </w:rPr>
        <w:t xml:space="preserve">the </w:t>
      </w:r>
      <w:r w:rsidRPr="002210F4">
        <w:rPr>
          <w:rFonts w:cs="Arial"/>
          <w:sz w:val="24"/>
          <w:szCs w:val="24"/>
        </w:rPr>
        <w:t xml:space="preserve">appropriate file naming convention.  </w:t>
      </w:r>
    </w:p>
    <w:p w14:paraId="4CCF6F82" w14:textId="03C10CAB" w:rsidR="00E10F4E" w:rsidRPr="002210F4" w:rsidRDefault="00E10F4E" w:rsidP="00A6763D">
      <w:pPr>
        <w:pStyle w:val="AltNormal"/>
        <w:numPr>
          <w:ilvl w:val="2"/>
          <w:numId w:val="2"/>
        </w:numPr>
        <w:spacing w:after="180"/>
        <w:ind w:left="2508"/>
        <w:rPr>
          <w:rFonts w:cs="Arial"/>
          <w:sz w:val="24"/>
          <w:szCs w:val="24"/>
        </w:rPr>
      </w:pPr>
      <w:r w:rsidRPr="002210F4">
        <w:rPr>
          <w:rFonts w:cs="Arial"/>
          <w:b/>
          <w:bCs/>
          <w:sz w:val="24"/>
          <w:szCs w:val="24"/>
        </w:rPr>
        <w:t>Revisions</w:t>
      </w:r>
      <w:r w:rsidRPr="002210F4">
        <w:rPr>
          <w:rFonts w:cs="Arial"/>
          <w:sz w:val="24"/>
          <w:szCs w:val="24"/>
        </w:rPr>
        <w:t xml:space="preserve"> (</w:t>
      </w:r>
      <w:hyperlink r:id="rId20" w:history="1">
        <w:r w:rsidR="00EA5940" w:rsidRPr="00C67695">
          <w:rPr>
            <w:rStyle w:val="Hyperlink"/>
            <w:rFonts w:cs="Arial"/>
            <w:sz w:val="24"/>
            <w:szCs w:val="24"/>
          </w:rPr>
          <w:t>https://www.3gpp.org/ftp/tsg_sa/WG2_Arch/TSGS2_156E_Electronic_2023-04/INBOX/Revisions</w:t>
        </w:r>
      </w:hyperlink>
      <w:r w:rsidRPr="002210F4">
        <w:rPr>
          <w:rFonts w:cs="Arial"/>
          <w:sz w:val="24"/>
          <w:szCs w:val="24"/>
        </w:rPr>
        <w:t>)</w:t>
      </w:r>
    </w:p>
    <w:p w14:paraId="4CF5ABE3"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07CFFF41" w14:textId="52452A6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etc suffix for revision (not "R01", not "rev1", not "r1", not "R1"). For Example - </w:t>
      </w:r>
      <w:r w:rsidRPr="002210F4">
        <w:rPr>
          <w:rFonts w:cs="Arial"/>
          <w:b/>
          <w:bCs/>
          <w:sz w:val="24"/>
          <w:szCs w:val="24"/>
        </w:rPr>
        <w:t>S2-2</w:t>
      </w:r>
      <w:r w:rsidR="00B17480" w:rsidRPr="002210F4">
        <w:rPr>
          <w:rFonts w:cs="Arial"/>
          <w:b/>
          <w:bCs/>
          <w:sz w:val="24"/>
          <w:szCs w:val="24"/>
        </w:rPr>
        <w:t>3</w:t>
      </w:r>
      <w:r w:rsidRPr="002210F4">
        <w:rPr>
          <w:rFonts w:cs="Arial"/>
          <w:b/>
          <w:bCs/>
          <w:sz w:val="24"/>
          <w:szCs w:val="24"/>
        </w:rPr>
        <w:t>xxxxxr01.zip, S2-2</w:t>
      </w:r>
      <w:r w:rsidR="00B17480" w:rsidRPr="002210F4">
        <w:rPr>
          <w:rFonts w:cs="Arial"/>
          <w:b/>
          <w:bCs/>
          <w:sz w:val="24"/>
          <w:szCs w:val="24"/>
        </w:rPr>
        <w:t>3</w:t>
      </w:r>
      <w:r w:rsidRPr="002210F4">
        <w:rPr>
          <w:rFonts w:cs="Arial"/>
          <w:b/>
          <w:bCs/>
          <w:sz w:val="24"/>
          <w:szCs w:val="24"/>
        </w:rPr>
        <w:t>xxxxxr02.zip, S2-2</w:t>
      </w:r>
      <w:r w:rsidR="00B17480" w:rsidRPr="002210F4">
        <w:rPr>
          <w:rFonts w:cs="Arial"/>
          <w:b/>
          <w:bCs/>
          <w:sz w:val="24"/>
          <w:szCs w:val="24"/>
        </w:rPr>
        <w:t>3</w:t>
      </w:r>
      <w:r w:rsidRPr="002210F4">
        <w:rPr>
          <w:rFonts w:cs="Arial"/>
          <w:b/>
          <w:bCs/>
          <w:sz w:val="24"/>
          <w:szCs w:val="24"/>
        </w:rPr>
        <w:t>xxxxxr03.zip</w:t>
      </w:r>
      <w:r w:rsidRPr="002210F4">
        <w:rPr>
          <w:rFonts w:cs="Arial"/>
          <w:sz w:val="24"/>
          <w:szCs w:val="24"/>
        </w:rPr>
        <w:t xml:space="preserve"> etc. </w:t>
      </w:r>
    </w:p>
    <w:p w14:paraId="518027A5" w14:textId="3C4C1B7F" w:rsidR="00E10F4E" w:rsidRPr="002210F4" w:rsidRDefault="00E10F4E" w:rsidP="00A6763D">
      <w:pPr>
        <w:pStyle w:val="AltNormal"/>
        <w:spacing w:after="180"/>
        <w:ind w:left="3228"/>
        <w:rPr>
          <w:rFonts w:cs="Arial"/>
          <w:sz w:val="24"/>
          <w:szCs w:val="24"/>
        </w:rPr>
      </w:pPr>
      <w:r w:rsidRPr="002210F4">
        <w:rPr>
          <w:rFonts w:cs="Arial"/>
          <w:sz w:val="24"/>
          <w:szCs w:val="24"/>
        </w:rPr>
        <w:t xml:space="preserve">Revisions shall start from r01 and should be increment by 1. Please check for </w:t>
      </w:r>
      <w:r w:rsidR="00E50A5C" w:rsidRPr="002210F4">
        <w:rPr>
          <w:rFonts w:cs="Arial"/>
          <w:sz w:val="24"/>
          <w:szCs w:val="24"/>
        </w:rPr>
        <w:t xml:space="preserve">the </w:t>
      </w:r>
      <w:r w:rsidRPr="002210F4">
        <w:rPr>
          <w:rFonts w:cs="Arial"/>
          <w:sz w:val="24"/>
          <w:szCs w:val="24"/>
        </w:rPr>
        <w:t xml:space="preserve">latest revision number before uploading your document as there may be clashes. </w:t>
      </w:r>
    </w:p>
    <w:p w14:paraId="3C7DC646"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402C4365"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Strict file naming convention shall be followed in this folder. Documents not adhering to the file naming convention will be discarded. Revisions will not be accepted before the start of the e-meeting.</w:t>
      </w:r>
    </w:p>
    <w:p w14:paraId="7D225CF8" w14:textId="2CFB127F" w:rsidR="00E10F4E" w:rsidRPr="002210F4" w:rsidRDefault="00E10F4E" w:rsidP="00A6763D">
      <w:pPr>
        <w:pStyle w:val="AltNormal"/>
        <w:numPr>
          <w:ilvl w:val="2"/>
          <w:numId w:val="2"/>
        </w:numPr>
        <w:spacing w:after="180"/>
        <w:ind w:left="2508"/>
        <w:rPr>
          <w:rFonts w:cs="Arial"/>
          <w:sz w:val="24"/>
          <w:szCs w:val="24"/>
        </w:rPr>
      </w:pPr>
      <w:proofErr w:type="spellStart"/>
      <w:r w:rsidRPr="002210F4">
        <w:rPr>
          <w:rFonts w:cs="Arial"/>
          <w:b/>
          <w:bCs/>
          <w:sz w:val="24"/>
          <w:szCs w:val="24"/>
        </w:rPr>
        <w:t>Chai</w:t>
      </w:r>
      <w:r w:rsidR="00A6763D" w:rsidRPr="002210F4">
        <w:rPr>
          <w:rFonts w:cs="Arial"/>
          <w:b/>
          <w:bCs/>
          <w:sz w:val="24"/>
          <w:szCs w:val="24"/>
        </w:rPr>
        <w:t>r</w:t>
      </w:r>
      <w:r w:rsidRPr="002210F4">
        <w:rPr>
          <w:rFonts w:cs="Arial"/>
          <w:b/>
          <w:bCs/>
          <w:sz w:val="24"/>
          <w:szCs w:val="24"/>
        </w:rPr>
        <w:t>_Notes</w:t>
      </w:r>
      <w:proofErr w:type="spellEnd"/>
      <w:r w:rsidRPr="002210F4">
        <w:rPr>
          <w:rFonts w:cs="Arial"/>
          <w:sz w:val="24"/>
          <w:szCs w:val="24"/>
        </w:rPr>
        <w:t xml:space="preserve"> (</w:t>
      </w:r>
      <w:hyperlink r:id="rId21" w:history="1">
        <w:r w:rsidR="00EA5940" w:rsidRPr="00C67695">
          <w:rPr>
            <w:rStyle w:val="Hyperlink"/>
            <w:rFonts w:cs="Arial"/>
            <w:sz w:val="24"/>
            <w:szCs w:val="24"/>
          </w:rPr>
          <w:t>https://www.3gpp.org/ftp/tsg_sa/WG2_Arch/TSGS2_156E_Electronic_2023-04/INBOX/Chair_Notes</w:t>
        </w:r>
      </w:hyperlink>
      <w:r w:rsidRPr="002210F4">
        <w:rPr>
          <w:rFonts w:cs="Arial"/>
          <w:sz w:val="24"/>
          <w:szCs w:val="24"/>
        </w:rPr>
        <w:t>)</w:t>
      </w:r>
    </w:p>
    <w:p w14:paraId="2A5589C9" w14:textId="274CB673"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w:t>
      </w:r>
      <w:r w:rsidR="00755A1D" w:rsidRPr="002210F4">
        <w:rPr>
          <w:rFonts w:cs="Arial"/>
          <w:sz w:val="24"/>
          <w:szCs w:val="24"/>
        </w:rPr>
        <w:t xml:space="preserve">the </w:t>
      </w:r>
      <w:r w:rsidRPr="002210F4">
        <w:rPr>
          <w:rFonts w:cs="Arial"/>
          <w:sz w:val="24"/>
          <w:szCs w:val="24"/>
        </w:rPr>
        <w:t xml:space="preserve">Chair's Notes. </w:t>
      </w:r>
    </w:p>
    <w:p w14:paraId="2E93A8E1" w14:textId="1EDB4A0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w:t>
      </w:r>
      <w:proofErr w:type="spellStart"/>
      <w:r w:rsidRPr="002210F4">
        <w:rPr>
          <w:rFonts w:cs="Arial"/>
          <w:sz w:val="24"/>
          <w:szCs w:val="24"/>
        </w:rPr>
        <w:t>ChairNotes</w:t>
      </w:r>
      <w:proofErr w:type="spellEnd"/>
      <w:r w:rsidRPr="002210F4">
        <w:rPr>
          <w:rFonts w:cs="Arial"/>
          <w:sz w:val="24"/>
          <w:szCs w:val="24"/>
        </w:rPr>
        <w:t>_&lt;</w:t>
      </w:r>
      <w:proofErr w:type="spellStart"/>
      <w:r w:rsidRPr="002210F4">
        <w:rPr>
          <w:rFonts w:cs="Arial"/>
          <w:sz w:val="24"/>
          <w:szCs w:val="24"/>
        </w:rPr>
        <w:t>convener_name</w:t>
      </w:r>
      <w:proofErr w:type="spellEnd"/>
      <w:r w:rsidRPr="002210F4">
        <w:rPr>
          <w:rFonts w:cs="Arial"/>
          <w:sz w:val="24"/>
          <w:szCs w:val="24"/>
        </w:rPr>
        <w:t>&gt;_&lt;timestamp/status&gt;.doc. For Example – ChairNotes_Puneet_02-2</w:t>
      </w:r>
      <w:r w:rsidR="008C102B" w:rsidRPr="002210F4">
        <w:rPr>
          <w:rFonts w:cs="Arial"/>
          <w:sz w:val="24"/>
          <w:szCs w:val="24"/>
        </w:rPr>
        <w:t>2</w:t>
      </w:r>
      <w:r w:rsidRPr="002210F4">
        <w:rPr>
          <w:rFonts w:cs="Arial"/>
          <w:sz w:val="24"/>
          <w:szCs w:val="24"/>
        </w:rPr>
        <w:t>-</w:t>
      </w:r>
      <w:r w:rsidR="00A6763D" w:rsidRPr="002210F4">
        <w:rPr>
          <w:rFonts w:cs="Arial"/>
          <w:sz w:val="24"/>
          <w:szCs w:val="24"/>
        </w:rPr>
        <w:t>0900</w:t>
      </w:r>
      <w:r w:rsidRPr="002210F4">
        <w:rPr>
          <w:rFonts w:cs="Arial"/>
          <w:sz w:val="24"/>
          <w:szCs w:val="24"/>
        </w:rPr>
        <w:t>.doc, ChairNotes_Puneet_02-27-</w:t>
      </w:r>
      <w:r w:rsidR="00A6763D" w:rsidRPr="002210F4">
        <w:rPr>
          <w:rFonts w:cs="Arial"/>
          <w:sz w:val="24"/>
          <w:szCs w:val="24"/>
        </w:rPr>
        <w:t>0900</w:t>
      </w:r>
      <w:r w:rsidRPr="002210F4">
        <w:rPr>
          <w:rFonts w:cs="Arial"/>
          <w:sz w:val="24"/>
          <w:szCs w:val="24"/>
        </w:rPr>
        <w:t xml:space="preserve">_FINAL.doc etc. </w:t>
      </w:r>
    </w:p>
    <w:p w14:paraId="71C296CD"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MS Doc.</w:t>
      </w:r>
    </w:p>
    <w:p w14:paraId="51203939" w14:textId="03D8896F"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File naming convention shall be followed in this folder. This folder shall only be used by SA2 leadership.</w:t>
      </w:r>
    </w:p>
    <w:p w14:paraId="6B2C3E87" w14:textId="56864739" w:rsidR="00315DEF" w:rsidRPr="002210F4" w:rsidRDefault="008D11B6" w:rsidP="00315DEF">
      <w:pPr>
        <w:pStyle w:val="AltNormal"/>
        <w:numPr>
          <w:ilvl w:val="2"/>
          <w:numId w:val="2"/>
        </w:numPr>
        <w:spacing w:after="180"/>
        <w:ind w:left="2508"/>
        <w:rPr>
          <w:rFonts w:cs="Arial"/>
          <w:sz w:val="24"/>
          <w:szCs w:val="24"/>
        </w:rPr>
      </w:pPr>
      <w:r w:rsidRPr="002210F4">
        <w:rPr>
          <w:rFonts w:cs="Arial"/>
          <w:b/>
          <w:bCs/>
          <w:sz w:val="24"/>
          <w:szCs w:val="24"/>
        </w:rPr>
        <w:t>SA2</w:t>
      </w:r>
      <w:r w:rsidR="00BA58CC" w:rsidRPr="002210F4">
        <w:rPr>
          <w:rFonts w:cs="Arial"/>
          <w:b/>
          <w:bCs/>
          <w:sz w:val="24"/>
          <w:szCs w:val="24"/>
        </w:rPr>
        <w:t>#</w:t>
      </w:r>
      <w:r w:rsidR="00AD092D">
        <w:rPr>
          <w:rFonts w:cs="Arial"/>
          <w:b/>
          <w:bCs/>
          <w:sz w:val="24"/>
          <w:szCs w:val="24"/>
        </w:rPr>
        <w:t>156E</w:t>
      </w:r>
      <w:r w:rsidR="00AF74A8" w:rsidRPr="002210F4">
        <w:rPr>
          <w:rFonts w:cs="Arial"/>
          <w:b/>
          <w:bCs/>
          <w:sz w:val="24"/>
          <w:szCs w:val="24"/>
        </w:rPr>
        <w:t>_CC#xx</w:t>
      </w:r>
      <w:r w:rsidR="00315DEF" w:rsidRPr="002210F4">
        <w:rPr>
          <w:rFonts w:cs="Arial"/>
          <w:sz w:val="24"/>
          <w:szCs w:val="24"/>
        </w:rPr>
        <w:t xml:space="preserve"> (</w:t>
      </w:r>
      <w:hyperlink r:id="rId22" w:history="1">
        <w:r w:rsidR="00EA5940" w:rsidRPr="00C67695">
          <w:rPr>
            <w:rStyle w:val="Hyperlink"/>
            <w:rFonts w:cs="Arial"/>
            <w:sz w:val="24"/>
            <w:szCs w:val="24"/>
          </w:rPr>
          <w:t>https://www.3gpp.org/ftp/tsg_sa/WG2_Arch/TSGS2_156E_Electronic_2023-04/INBOX/CCs</w:t>
        </w:r>
      </w:hyperlink>
      <w:r w:rsidR="00315DEF" w:rsidRPr="002210F4">
        <w:rPr>
          <w:rFonts w:cs="Arial"/>
          <w:sz w:val="24"/>
          <w:szCs w:val="24"/>
        </w:rPr>
        <w:t>)</w:t>
      </w:r>
    </w:p>
    <w:p w14:paraId="1B67A9CC" w14:textId="45001F9C" w:rsidR="00315DEF" w:rsidRPr="002210F4" w:rsidRDefault="00315DEF" w:rsidP="00315DEF">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w:t>
      </w:r>
      <w:r w:rsidR="00AF74A8" w:rsidRPr="002210F4">
        <w:rPr>
          <w:rFonts w:cs="Arial"/>
          <w:sz w:val="24"/>
          <w:szCs w:val="24"/>
        </w:rPr>
        <w:t xml:space="preserve">the way forward discussion/proposal on </w:t>
      </w:r>
      <w:r w:rsidR="00E50A5C" w:rsidRPr="002210F4">
        <w:rPr>
          <w:rFonts w:cs="Arial"/>
          <w:sz w:val="24"/>
          <w:szCs w:val="24"/>
        </w:rPr>
        <w:t xml:space="preserve">a </w:t>
      </w:r>
      <w:r w:rsidR="00AF74A8" w:rsidRPr="002210F4">
        <w:rPr>
          <w:rFonts w:cs="Arial"/>
          <w:sz w:val="24"/>
          <w:szCs w:val="24"/>
        </w:rPr>
        <w:t xml:space="preserve">controversial issue, </w:t>
      </w:r>
      <w:r w:rsidR="00755A1D" w:rsidRPr="002210F4">
        <w:rPr>
          <w:rFonts w:cs="Arial"/>
          <w:sz w:val="24"/>
          <w:szCs w:val="24"/>
        </w:rPr>
        <w:t xml:space="preserve">the </w:t>
      </w:r>
      <w:r w:rsidR="000F48D1" w:rsidRPr="002210F4">
        <w:rPr>
          <w:rFonts w:cs="Arial"/>
          <w:sz w:val="24"/>
          <w:szCs w:val="24"/>
        </w:rPr>
        <w:t>s</w:t>
      </w:r>
      <w:r w:rsidR="00AF74A8" w:rsidRPr="002210F4">
        <w:rPr>
          <w:rFonts w:cs="Arial"/>
          <w:sz w:val="24"/>
          <w:szCs w:val="24"/>
        </w:rPr>
        <w:t xml:space="preserve">how of hands questions, </w:t>
      </w:r>
      <w:r w:rsidR="00A75267" w:rsidRPr="002210F4">
        <w:rPr>
          <w:rFonts w:cs="Arial"/>
          <w:sz w:val="24"/>
          <w:szCs w:val="24"/>
        </w:rPr>
        <w:t>Minor</w:t>
      </w:r>
      <w:r w:rsidRPr="002210F4">
        <w:rPr>
          <w:rFonts w:cs="Arial"/>
          <w:sz w:val="24"/>
          <w:szCs w:val="24"/>
        </w:rPr>
        <w:t xml:space="preserve"> revision </w:t>
      </w:r>
      <w:r w:rsidR="000F48D1" w:rsidRPr="002210F4">
        <w:rPr>
          <w:rFonts w:cs="Arial"/>
          <w:sz w:val="24"/>
          <w:szCs w:val="24"/>
        </w:rPr>
        <w:t xml:space="preserve">of </w:t>
      </w:r>
      <w:r w:rsidR="00A75267" w:rsidRPr="002210F4">
        <w:rPr>
          <w:rFonts w:cs="Arial"/>
          <w:sz w:val="24"/>
          <w:szCs w:val="24"/>
        </w:rPr>
        <w:t xml:space="preserve">the </w:t>
      </w:r>
      <w:r w:rsidR="000F48D1" w:rsidRPr="002210F4">
        <w:rPr>
          <w:rFonts w:cs="Arial"/>
          <w:sz w:val="24"/>
          <w:szCs w:val="24"/>
        </w:rPr>
        <w:t xml:space="preserve">document marked as “For </w:t>
      </w:r>
      <w:proofErr w:type="spellStart"/>
      <w:r w:rsidR="000F48D1" w:rsidRPr="002210F4">
        <w:rPr>
          <w:rFonts w:cs="Arial"/>
          <w:sz w:val="24"/>
          <w:szCs w:val="24"/>
        </w:rPr>
        <w:t>CC#xx</w:t>
      </w:r>
      <w:proofErr w:type="spellEnd"/>
      <w:r w:rsidR="000F48D1" w:rsidRPr="002210F4">
        <w:rPr>
          <w:rFonts w:cs="Arial"/>
          <w:sz w:val="24"/>
          <w:szCs w:val="24"/>
        </w:rPr>
        <w:t xml:space="preserve">” in the </w:t>
      </w:r>
      <w:proofErr w:type="spellStart"/>
      <w:r w:rsidR="00A75267" w:rsidRPr="002210F4">
        <w:rPr>
          <w:rFonts w:cs="Arial"/>
          <w:sz w:val="24"/>
          <w:szCs w:val="24"/>
        </w:rPr>
        <w:t>Chair_Notes</w:t>
      </w:r>
      <w:proofErr w:type="spellEnd"/>
      <w:r w:rsidRPr="002210F4">
        <w:rPr>
          <w:rFonts w:cs="Arial"/>
          <w:sz w:val="24"/>
          <w:szCs w:val="24"/>
        </w:rPr>
        <w:t>.</w:t>
      </w:r>
    </w:p>
    <w:p w14:paraId="72E9A82F" w14:textId="140E489C" w:rsidR="00315DEF" w:rsidRPr="002210F4" w:rsidRDefault="00315DEF" w:rsidP="00315DEF">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w:t>
      </w:r>
      <w:r w:rsidR="000F48D1" w:rsidRPr="002210F4">
        <w:rPr>
          <w:rFonts w:cs="Arial"/>
          <w:sz w:val="24"/>
          <w:szCs w:val="24"/>
        </w:rPr>
        <w:t>None</w:t>
      </w:r>
      <w:r w:rsidR="00A75267" w:rsidRPr="002210F4">
        <w:rPr>
          <w:rFonts w:cs="Arial"/>
          <w:sz w:val="24"/>
          <w:szCs w:val="24"/>
        </w:rPr>
        <w:t>,</w:t>
      </w:r>
      <w:r w:rsidR="000F48D1" w:rsidRPr="002210F4">
        <w:rPr>
          <w:rFonts w:cs="Arial"/>
          <w:sz w:val="24"/>
          <w:szCs w:val="24"/>
        </w:rPr>
        <w:t xml:space="preserve"> but for revisions p</w:t>
      </w:r>
      <w:r w:rsidR="00AF74A8" w:rsidRPr="002210F4">
        <w:rPr>
          <w:rFonts w:cs="Arial"/>
          <w:sz w:val="24"/>
          <w:szCs w:val="24"/>
        </w:rPr>
        <w:t xml:space="preserve">lease </w:t>
      </w:r>
      <w:r w:rsidR="000F48D1" w:rsidRPr="002210F4">
        <w:rPr>
          <w:rFonts w:cs="Arial"/>
          <w:sz w:val="24"/>
          <w:szCs w:val="24"/>
        </w:rPr>
        <w:t>follow</w:t>
      </w:r>
      <w:r w:rsidR="00A75267" w:rsidRPr="002210F4">
        <w:rPr>
          <w:rFonts w:cs="Arial"/>
          <w:sz w:val="24"/>
          <w:szCs w:val="24"/>
        </w:rPr>
        <w:t xml:space="preserve"> the</w:t>
      </w:r>
      <w:r w:rsidR="000F48D1" w:rsidRPr="002210F4">
        <w:rPr>
          <w:rFonts w:cs="Arial"/>
          <w:sz w:val="24"/>
          <w:szCs w:val="24"/>
        </w:rPr>
        <w:t xml:space="preserve"> revision</w:t>
      </w:r>
      <w:r w:rsidR="00A75267" w:rsidRPr="002210F4">
        <w:rPr>
          <w:rFonts w:cs="Arial"/>
          <w:sz w:val="24"/>
          <w:szCs w:val="24"/>
        </w:rPr>
        <w:t>s</w:t>
      </w:r>
      <w:r w:rsidR="000F48D1" w:rsidRPr="002210F4">
        <w:rPr>
          <w:rFonts w:cs="Arial"/>
          <w:sz w:val="24"/>
          <w:szCs w:val="24"/>
        </w:rPr>
        <w:t xml:space="preserve"> file naming convention</w:t>
      </w:r>
      <w:r w:rsidR="00AF74A8" w:rsidRPr="002210F4">
        <w:rPr>
          <w:rFonts w:cs="Arial"/>
          <w:sz w:val="24"/>
          <w:szCs w:val="24"/>
        </w:rPr>
        <w:t>.</w:t>
      </w:r>
    </w:p>
    <w:p w14:paraId="08E6124E" w14:textId="387C5F2E" w:rsidR="00315DEF" w:rsidRPr="002210F4" w:rsidRDefault="00315DEF" w:rsidP="00315DEF">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w:t>
      </w:r>
      <w:r w:rsidR="00AF74A8" w:rsidRPr="002210F4">
        <w:rPr>
          <w:rFonts w:cs="Arial"/>
          <w:sz w:val="24"/>
          <w:szCs w:val="24"/>
        </w:rPr>
        <w:t>Any</w:t>
      </w:r>
      <w:r w:rsidRPr="002210F4">
        <w:rPr>
          <w:rFonts w:cs="Arial"/>
          <w:sz w:val="24"/>
          <w:szCs w:val="24"/>
        </w:rPr>
        <w:t>.</w:t>
      </w:r>
    </w:p>
    <w:p w14:paraId="251D2BF6" w14:textId="56D97BB1" w:rsidR="00315DEF" w:rsidRPr="002210F4" w:rsidRDefault="00315DEF" w:rsidP="00315DEF">
      <w:pPr>
        <w:pStyle w:val="AltNormal"/>
        <w:numPr>
          <w:ilvl w:val="3"/>
          <w:numId w:val="2"/>
        </w:numPr>
        <w:spacing w:after="180"/>
        <w:ind w:left="3228"/>
        <w:rPr>
          <w:rFonts w:cs="Arial"/>
          <w:sz w:val="24"/>
          <w:szCs w:val="24"/>
        </w:rPr>
      </w:pPr>
      <w:r w:rsidRPr="002210F4">
        <w:rPr>
          <w:rFonts w:cs="Arial"/>
          <w:b/>
          <w:bCs/>
          <w:sz w:val="24"/>
          <w:szCs w:val="24"/>
        </w:rPr>
        <w:lastRenderedPageBreak/>
        <w:t>Rules</w:t>
      </w:r>
      <w:r w:rsidRPr="002210F4">
        <w:rPr>
          <w:rFonts w:cs="Arial"/>
          <w:sz w:val="24"/>
          <w:szCs w:val="24"/>
        </w:rPr>
        <w:t>:</w:t>
      </w:r>
      <w:r w:rsidR="000F48D1" w:rsidRPr="002210F4">
        <w:rPr>
          <w:rFonts w:cs="Arial"/>
          <w:sz w:val="24"/>
          <w:szCs w:val="24"/>
        </w:rPr>
        <w:t xml:space="preserve"> Please make </w:t>
      </w:r>
      <w:r w:rsidR="00E50A5C" w:rsidRPr="002210F4">
        <w:rPr>
          <w:rFonts w:cs="Arial"/>
          <w:sz w:val="24"/>
          <w:szCs w:val="24"/>
        </w:rPr>
        <w:t xml:space="preserve">a </w:t>
      </w:r>
      <w:r w:rsidR="000F48D1" w:rsidRPr="002210F4">
        <w:rPr>
          <w:rFonts w:cs="Arial"/>
          <w:sz w:val="24"/>
          <w:szCs w:val="24"/>
        </w:rPr>
        <w:t xml:space="preserve">way forward discussion/proposal on </w:t>
      </w:r>
      <w:r w:rsidR="00E50A5C" w:rsidRPr="002210F4">
        <w:rPr>
          <w:rFonts w:cs="Arial"/>
          <w:sz w:val="24"/>
          <w:szCs w:val="24"/>
        </w:rPr>
        <w:t xml:space="preserve">a </w:t>
      </w:r>
      <w:r w:rsidR="000F48D1" w:rsidRPr="002210F4">
        <w:rPr>
          <w:rFonts w:cs="Arial"/>
          <w:sz w:val="24"/>
          <w:szCs w:val="24"/>
        </w:rPr>
        <w:t xml:space="preserve">controversial issue, </w:t>
      </w:r>
      <w:r w:rsidR="00E50A5C" w:rsidRPr="002210F4">
        <w:rPr>
          <w:rFonts w:cs="Arial"/>
          <w:sz w:val="24"/>
          <w:szCs w:val="24"/>
        </w:rPr>
        <w:t xml:space="preserve">a </w:t>
      </w:r>
      <w:r w:rsidR="000F48D1" w:rsidRPr="002210F4">
        <w:rPr>
          <w:rFonts w:cs="Arial"/>
          <w:sz w:val="24"/>
          <w:szCs w:val="24"/>
        </w:rPr>
        <w:t>show of hands questions, latest revision</w:t>
      </w:r>
      <w:r w:rsidR="00A75267" w:rsidRPr="002210F4">
        <w:rPr>
          <w:rFonts w:cs="Arial"/>
          <w:sz w:val="24"/>
          <w:szCs w:val="24"/>
        </w:rPr>
        <w:t>s</w:t>
      </w:r>
      <w:r w:rsidR="000F48D1" w:rsidRPr="002210F4">
        <w:rPr>
          <w:rFonts w:cs="Arial"/>
          <w:sz w:val="24"/>
          <w:szCs w:val="24"/>
        </w:rPr>
        <w:t xml:space="preserve"> available at least 1 hour before the start of </w:t>
      </w:r>
      <w:r w:rsidR="00A75267" w:rsidRPr="002210F4">
        <w:rPr>
          <w:rFonts w:cs="Arial"/>
          <w:sz w:val="24"/>
          <w:szCs w:val="24"/>
        </w:rPr>
        <w:t xml:space="preserve">the </w:t>
      </w:r>
      <w:r w:rsidR="000F48D1" w:rsidRPr="002210F4">
        <w:rPr>
          <w:rFonts w:cs="Arial"/>
          <w:sz w:val="24"/>
          <w:szCs w:val="24"/>
        </w:rPr>
        <w:t>CC</w:t>
      </w:r>
      <w:r w:rsidR="00A75267" w:rsidRPr="002210F4">
        <w:rPr>
          <w:rFonts w:cs="Arial"/>
          <w:sz w:val="24"/>
          <w:szCs w:val="24"/>
        </w:rPr>
        <w:t>.</w:t>
      </w:r>
    </w:p>
    <w:p w14:paraId="5C401832" w14:textId="77777777"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21ED23DC" w14:textId="23B37B58" w:rsidR="00E10F4E" w:rsidRPr="002210F4" w:rsidRDefault="00E10F4E" w:rsidP="00A6763D">
      <w:pPr>
        <w:pStyle w:val="AltNormal"/>
        <w:numPr>
          <w:ilvl w:val="2"/>
          <w:numId w:val="2"/>
        </w:numPr>
        <w:ind w:left="2508"/>
        <w:rPr>
          <w:rFonts w:cs="Arial"/>
          <w:sz w:val="24"/>
          <w:szCs w:val="24"/>
        </w:rPr>
      </w:pPr>
      <w:r w:rsidRPr="002210F4">
        <w:rPr>
          <w:rFonts w:cs="Arial"/>
          <w:sz w:val="24"/>
          <w:szCs w:val="24"/>
        </w:rPr>
        <w:t xml:space="preserve">SA2 leadership will allocate new </w:t>
      </w:r>
      <w:proofErr w:type="spellStart"/>
      <w:r w:rsidRPr="002210F4">
        <w:rPr>
          <w:rFonts w:cs="Arial"/>
          <w:sz w:val="24"/>
          <w:szCs w:val="24"/>
        </w:rPr>
        <w:t>tdoc</w:t>
      </w:r>
      <w:proofErr w:type="spellEnd"/>
      <w:r w:rsidRPr="002210F4">
        <w:rPr>
          <w:rFonts w:cs="Arial"/>
          <w:sz w:val="24"/>
          <w:szCs w:val="24"/>
        </w:rPr>
        <w:t xml:space="preserve"> numbers to approved documents at </w:t>
      </w:r>
      <w:r w:rsidR="00E50A5C" w:rsidRPr="002210F4">
        <w:rPr>
          <w:rFonts w:cs="Arial"/>
          <w:sz w:val="24"/>
          <w:szCs w:val="24"/>
        </w:rPr>
        <w:t xml:space="preserve">the </w:t>
      </w:r>
      <w:r w:rsidRPr="002210F4">
        <w:rPr>
          <w:rFonts w:cs="Arial"/>
          <w:sz w:val="24"/>
          <w:szCs w:val="24"/>
        </w:rPr>
        <w:t xml:space="preserve">(or shortly after) FINAL deadline. </w:t>
      </w:r>
    </w:p>
    <w:p w14:paraId="218585C4" w14:textId="5A474233" w:rsidR="00E10F4E" w:rsidRPr="002210F4" w:rsidRDefault="00E10F4E" w:rsidP="00A6763D">
      <w:pPr>
        <w:pStyle w:val="AltNormal"/>
        <w:numPr>
          <w:ilvl w:val="2"/>
          <w:numId w:val="2"/>
        </w:numPr>
        <w:ind w:left="2508"/>
        <w:rPr>
          <w:rFonts w:cs="Arial"/>
          <w:sz w:val="24"/>
          <w:szCs w:val="24"/>
        </w:rPr>
      </w:pPr>
      <w:r w:rsidRPr="002210F4">
        <w:rPr>
          <w:rFonts w:cs="Arial"/>
          <w:sz w:val="24"/>
          <w:szCs w:val="24"/>
        </w:rPr>
        <w:t>Authors need to upload/email final approved documents (along with any mirrors CRs, if applicable) in INBOX (</w:t>
      </w:r>
      <w:hyperlink r:id="rId23" w:history="1">
        <w:r w:rsidR="00EA5940" w:rsidRPr="00C67695">
          <w:rPr>
            <w:rStyle w:val="Hyperlink"/>
            <w:rFonts w:cs="Arial"/>
            <w:sz w:val="24"/>
            <w:szCs w:val="24"/>
          </w:rPr>
          <w:t>https://www.3gpp.org/ftp/tsg_sa/WG2_Arch/TSGS2_156E_Electronic_2023-04/INBOX</w:t>
        </w:r>
      </w:hyperlink>
      <w:r w:rsidRPr="002210F4">
        <w:rPr>
          <w:rFonts w:cs="Arial"/>
          <w:sz w:val="24"/>
          <w:szCs w:val="24"/>
        </w:rPr>
        <w:t>) by Document Upload Deadline.</w:t>
      </w:r>
    </w:p>
    <w:p w14:paraId="1A6977B0" w14:textId="5F466DA1" w:rsidR="00E10F4E" w:rsidRPr="002210F4" w:rsidRDefault="00E10F4E" w:rsidP="00A6763D">
      <w:pPr>
        <w:pStyle w:val="AltNormal"/>
        <w:numPr>
          <w:ilvl w:val="2"/>
          <w:numId w:val="2"/>
        </w:numPr>
        <w:ind w:left="2508"/>
        <w:rPr>
          <w:rFonts w:cs="Arial"/>
          <w:sz w:val="24"/>
          <w:szCs w:val="24"/>
        </w:rPr>
      </w:pPr>
      <w:r w:rsidRPr="002210F4">
        <w:rPr>
          <w:rFonts w:cs="Arial"/>
          <w:sz w:val="24"/>
          <w:szCs w:val="24"/>
        </w:rPr>
        <w:t>If an approved document has no revision (</w:t>
      </w:r>
      <w:proofErr w:type="gramStart"/>
      <w:r w:rsidRPr="002210F4">
        <w:rPr>
          <w:rFonts w:cs="Arial"/>
          <w:sz w:val="24"/>
          <w:szCs w:val="24"/>
        </w:rPr>
        <w:t>i.e.</w:t>
      </w:r>
      <w:proofErr w:type="gramEnd"/>
      <w:r w:rsidRPr="002210F4">
        <w:rPr>
          <w:rFonts w:cs="Arial"/>
          <w:sz w:val="24"/>
          <w:szCs w:val="24"/>
        </w:rPr>
        <w:t xml:space="preserve"> original document), then it will NOT get a new </w:t>
      </w:r>
      <w:proofErr w:type="spellStart"/>
      <w:r w:rsidRPr="002210F4">
        <w:rPr>
          <w:rFonts w:cs="Arial"/>
          <w:sz w:val="24"/>
          <w:szCs w:val="24"/>
        </w:rPr>
        <w:t>tdoc</w:t>
      </w:r>
      <w:proofErr w:type="spellEnd"/>
      <w:r w:rsidRPr="002210F4">
        <w:rPr>
          <w:rFonts w:cs="Arial"/>
          <w:sz w:val="24"/>
          <w:szCs w:val="24"/>
        </w:rPr>
        <w:t xml:space="preserve"> number. Please do not upload </w:t>
      </w:r>
      <w:r w:rsidR="00E50A5C" w:rsidRPr="002210F4">
        <w:rPr>
          <w:rFonts w:cs="Arial"/>
          <w:sz w:val="24"/>
          <w:szCs w:val="24"/>
        </w:rPr>
        <w:t xml:space="preserve">the </w:t>
      </w:r>
      <w:r w:rsidRPr="002210F4">
        <w:rPr>
          <w:rFonts w:cs="Arial"/>
          <w:sz w:val="24"/>
          <w:szCs w:val="24"/>
        </w:rPr>
        <w:t xml:space="preserve">original document again in INBOX as they are already available in </w:t>
      </w:r>
      <w:r w:rsidR="00E50A5C" w:rsidRPr="002210F4">
        <w:rPr>
          <w:rFonts w:cs="Arial"/>
          <w:sz w:val="24"/>
          <w:szCs w:val="24"/>
        </w:rPr>
        <w:t xml:space="preserve">the </w:t>
      </w:r>
      <w:r w:rsidRPr="002210F4">
        <w:rPr>
          <w:rFonts w:cs="Arial"/>
          <w:sz w:val="24"/>
          <w:szCs w:val="24"/>
        </w:rPr>
        <w:t xml:space="preserve">DOC folder. </w:t>
      </w:r>
    </w:p>
    <w:p w14:paraId="5B21595A" w14:textId="4C7E70F6" w:rsidR="00E10F4E" w:rsidRPr="002210F4" w:rsidRDefault="00E10F4E" w:rsidP="00A6763D">
      <w:pPr>
        <w:pStyle w:val="AltNormal"/>
        <w:numPr>
          <w:ilvl w:val="2"/>
          <w:numId w:val="2"/>
        </w:numPr>
        <w:ind w:left="2508"/>
        <w:rPr>
          <w:rFonts w:cs="Arial"/>
          <w:sz w:val="24"/>
          <w:szCs w:val="24"/>
        </w:rPr>
      </w:pPr>
      <w:r w:rsidRPr="002210F4">
        <w:rPr>
          <w:rFonts w:cs="Arial"/>
          <w:sz w:val="24"/>
          <w:szCs w:val="24"/>
        </w:rPr>
        <w:t xml:space="preserve">If an approved document has revision but </w:t>
      </w:r>
      <w:r w:rsidR="00E50A5C" w:rsidRPr="002210F4">
        <w:rPr>
          <w:rFonts w:cs="Arial"/>
          <w:sz w:val="24"/>
          <w:szCs w:val="24"/>
        </w:rPr>
        <w:t xml:space="preserve">the </w:t>
      </w:r>
      <w:r w:rsidRPr="002210F4">
        <w:rPr>
          <w:rFonts w:cs="Arial"/>
          <w:sz w:val="24"/>
          <w:szCs w:val="24"/>
        </w:rPr>
        <w:t xml:space="preserve">original document is approved, then it will NOT get a new </w:t>
      </w:r>
      <w:proofErr w:type="spellStart"/>
      <w:r w:rsidRPr="002210F4">
        <w:rPr>
          <w:rFonts w:cs="Arial"/>
          <w:sz w:val="24"/>
          <w:szCs w:val="24"/>
        </w:rPr>
        <w:t>tdoc</w:t>
      </w:r>
      <w:proofErr w:type="spellEnd"/>
      <w:r w:rsidRPr="002210F4">
        <w:rPr>
          <w:rFonts w:cs="Arial"/>
          <w:sz w:val="24"/>
          <w:szCs w:val="24"/>
        </w:rPr>
        <w:t xml:space="preserve"> number. Please do not upload </w:t>
      </w:r>
      <w:r w:rsidR="00E50A5C" w:rsidRPr="002210F4">
        <w:rPr>
          <w:rFonts w:cs="Arial"/>
          <w:sz w:val="24"/>
          <w:szCs w:val="24"/>
        </w:rPr>
        <w:t xml:space="preserve">the </w:t>
      </w:r>
      <w:r w:rsidRPr="002210F4">
        <w:rPr>
          <w:rFonts w:cs="Arial"/>
          <w:sz w:val="24"/>
          <w:szCs w:val="24"/>
        </w:rPr>
        <w:t xml:space="preserve">original document again in INBOX as they are already available in </w:t>
      </w:r>
      <w:r w:rsidR="00E50A5C" w:rsidRPr="002210F4">
        <w:rPr>
          <w:rFonts w:cs="Arial"/>
          <w:sz w:val="24"/>
          <w:szCs w:val="24"/>
        </w:rPr>
        <w:t xml:space="preserve">the </w:t>
      </w:r>
      <w:r w:rsidRPr="002210F4">
        <w:rPr>
          <w:rFonts w:cs="Arial"/>
          <w:sz w:val="24"/>
          <w:szCs w:val="24"/>
        </w:rPr>
        <w:t xml:space="preserve">DOC folder. </w:t>
      </w:r>
    </w:p>
    <w:p w14:paraId="296DB74D" w14:textId="04D4B93F"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 xml:space="preserve">Revisions will not get </w:t>
      </w:r>
      <w:r w:rsidR="00E50A5C" w:rsidRPr="002210F4">
        <w:rPr>
          <w:rFonts w:cs="Arial"/>
          <w:sz w:val="24"/>
          <w:szCs w:val="24"/>
        </w:rPr>
        <w:t xml:space="preserve">a </w:t>
      </w:r>
      <w:r w:rsidRPr="002210F4">
        <w:rPr>
          <w:rFonts w:cs="Arial"/>
          <w:sz w:val="24"/>
          <w:szCs w:val="24"/>
        </w:rPr>
        <w:t xml:space="preserve">new </w:t>
      </w:r>
      <w:proofErr w:type="spellStart"/>
      <w:r w:rsidRPr="002210F4">
        <w:rPr>
          <w:rFonts w:cs="Arial"/>
          <w:sz w:val="24"/>
          <w:szCs w:val="24"/>
        </w:rPr>
        <w:t>tdoc</w:t>
      </w:r>
      <w:proofErr w:type="spellEnd"/>
      <w:r w:rsidRPr="002210F4">
        <w:rPr>
          <w:rFonts w:cs="Arial"/>
          <w:sz w:val="24"/>
          <w:szCs w:val="24"/>
        </w:rPr>
        <w:t xml:space="preserve"> number. All revisions will be maintained on the 3GPP server. </w:t>
      </w:r>
    </w:p>
    <w:p w14:paraId="035F4019" w14:textId="0B34EC60" w:rsidR="00A762A6" w:rsidRPr="002210F4" w:rsidRDefault="00A762A6" w:rsidP="00A762A6">
      <w:pPr>
        <w:pStyle w:val="AltNormal"/>
        <w:numPr>
          <w:ilvl w:val="0"/>
          <w:numId w:val="2"/>
        </w:numPr>
        <w:spacing w:after="180"/>
        <w:ind w:left="1338" w:hanging="630"/>
        <w:rPr>
          <w:rFonts w:cs="Arial"/>
          <w:sz w:val="24"/>
          <w:szCs w:val="24"/>
        </w:rPr>
      </w:pPr>
      <w:r w:rsidRPr="002210F4">
        <w:rPr>
          <w:rFonts w:cs="Arial"/>
          <w:b/>
          <w:bCs/>
          <w:sz w:val="24"/>
          <w:szCs w:val="24"/>
        </w:rPr>
        <w:t xml:space="preserve">Input document control </w:t>
      </w:r>
      <w:r w:rsidR="00136E7B" w:rsidRPr="002210F4">
        <w:rPr>
          <w:rFonts w:cs="Arial"/>
          <w:b/>
          <w:bCs/>
          <w:sz w:val="24"/>
          <w:szCs w:val="24"/>
        </w:rPr>
        <w:t>[Applies to AI#</w:t>
      </w:r>
      <w:r w:rsidRPr="002210F4">
        <w:rPr>
          <w:rFonts w:cs="Arial"/>
          <w:b/>
          <w:bCs/>
          <w:sz w:val="24"/>
          <w:szCs w:val="24"/>
        </w:rPr>
        <w:t xml:space="preserve"> 8.X</w:t>
      </w:r>
      <w:r w:rsidR="00136E7B" w:rsidRPr="002210F4">
        <w:rPr>
          <w:rFonts w:cs="Arial"/>
          <w:b/>
          <w:bCs/>
          <w:sz w:val="24"/>
          <w:szCs w:val="24"/>
        </w:rPr>
        <w:t xml:space="preserve"> only</w:t>
      </w:r>
      <w:r w:rsidR="00136E7B" w:rsidRPr="002210F4">
        <w:rPr>
          <w:rFonts w:cs="Arial"/>
          <w:sz w:val="24"/>
          <w:szCs w:val="24"/>
        </w:rPr>
        <w:t>]</w:t>
      </w:r>
    </w:p>
    <w:p w14:paraId="4E10C45D" w14:textId="22606FF4" w:rsidR="004306F6" w:rsidRPr="002210F4" w:rsidRDefault="004306F6" w:rsidP="004306F6">
      <w:pPr>
        <w:pStyle w:val="AltNormal"/>
        <w:numPr>
          <w:ilvl w:val="2"/>
          <w:numId w:val="2"/>
        </w:numPr>
        <w:ind w:left="2508"/>
        <w:rPr>
          <w:rFonts w:cs="Arial"/>
          <w:sz w:val="24"/>
          <w:szCs w:val="24"/>
        </w:rPr>
      </w:pPr>
      <w:r w:rsidRPr="002210F4">
        <w:rPr>
          <w:rFonts w:cs="Arial"/>
          <w:sz w:val="24"/>
          <w:szCs w:val="24"/>
        </w:rPr>
        <w:t>Maximum 2 TDocs (CR) per company (as the first author) per Rel-17 agenda item (8.X) will be handled.</w:t>
      </w:r>
    </w:p>
    <w:p w14:paraId="744A0DE1" w14:textId="77777777" w:rsidR="004306F6" w:rsidRPr="002210F4" w:rsidRDefault="004306F6" w:rsidP="004306F6">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580378BB" w14:textId="77777777" w:rsidR="004306F6" w:rsidRPr="002210F4" w:rsidRDefault="004306F6" w:rsidP="004306F6">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40570B99" w14:textId="77777777"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664B749" w14:textId="77777777"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40D84908" w14:textId="77777777"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447685C2" w14:textId="77777777"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11F632C1" w14:textId="4FB14A23"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6BBA1EAA" w14:textId="00398CC7" w:rsidR="00A762A6" w:rsidRPr="002210F4" w:rsidRDefault="00D426DF" w:rsidP="00DE3BE2">
      <w:pPr>
        <w:pStyle w:val="AltNormal"/>
        <w:numPr>
          <w:ilvl w:val="0"/>
          <w:numId w:val="2"/>
        </w:numPr>
        <w:spacing w:after="180"/>
        <w:ind w:left="1338" w:hanging="630"/>
        <w:rPr>
          <w:rFonts w:cs="Arial"/>
          <w:sz w:val="24"/>
          <w:szCs w:val="24"/>
        </w:rPr>
      </w:pPr>
      <w:r w:rsidRPr="002210F4">
        <w:rPr>
          <w:rFonts w:cs="Arial"/>
          <w:b/>
          <w:bCs/>
          <w:sz w:val="24"/>
          <w:szCs w:val="24"/>
        </w:rPr>
        <w:t xml:space="preserve">TU enforcement </w:t>
      </w:r>
      <w:r w:rsidR="006F7098" w:rsidRPr="002210F4">
        <w:rPr>
          <w:rFonts w:cs="Arial"/>
          <w:b/>
          <w:bCs/>
          <w:sz w:val="24"/>
          <w:szCs w:val="24"/>
        </w:rPr>
        <w:t>for</w:t>
      </w:r>
      <w:r w:rsidR="006C774F" w:rsidRPr="002210F4">
        <w:rPr>
          <w:rFonts w:cs="Arial"/>
          <w:b/>
          <w:bCs/>
          <w:sz w:val="24"/>
          <w:szCs w:val="24"/>
        </w:rPr>
        <w:t xml:space="preserve"> Rel-18 SID/WID</w:t>
      </w:r>
      <w:r w:rsidR="006F7098" w:rsidRPr="002210F4">
        <w:rPr>
          <w:rFonts w:cs="Arial"/>
          <w:b/>
          <w:bCs/>
          <w:sz w:val="24"/>
          <w:szCs w:val="24"/>
        </w:rPr>
        <w:t xml:space="preserve"> [</w:t>
      </w:r>
      <w:r w:rsidR="00136E7B" w:rsidRPr="002210F4">
        <w:rPr>
          <w:rFonts w:cs="Arial"/>
          <w:b/>
          <w:bCs/>
          <w:sz w:val="24"/>
          <w:szCs w:val="24"/>
        </w:rPr>
        <w:t>Applies</w:t>
      </w:r>
      <w:r w:rsidR="006F7098" w:rsidRPr="002210F4">
        <w:rPr>
          <w:rFonts w:cs="Arial"/>
          <w:b/>
          <w:bCs/>
          <w:sz w:val="24"/>
          <w:szCs w:val="24"/>
        </w:rPr>
        <w:t xml:space="preserve"> to </w:t>
      </w:r>
      <w:r w:rsidR="00136E7B" w:rsidRPr="002210F4">
        <w:rPr>
          <w:rFonts w:cs="Arial"/>
          <w:b/>
          <w:bCs/>
          <w:sz w:val="24"/>
          <w:szCs w:val="24"/>
        </w:rPr>
        <w:t>AI#</w:t>
      </w:r>
      <w:r w:rsidR="006F7098" w:rsidRPr="002210F4">
        <w:rPr>
          <w:rFonts w:cs="Arial"/>
          <w:b/>
          <w:bCs/>
          <w:sz w:val="24"/>
          <w:szCs w:val="24"/>
        </w:rPr>
        <w:t xml:space="preserve"> 9.X</w:t>
      </w:r>
      <w:r w:rsidR="00136E7B" w:rsidRPr="002210F4">
        <w:rPr>
          <w:rFonts w:cs="Arial"/>
          <w:b/>
          <w:bCs/>
          <w:sz w:val="24"/>
          <w:szCs w:val="24"/>
        </w:rPr>
        <w:t xml:space="preserve"> only</w:t>
      </w:r>
      <w:r w:rsidR="006F7098" w:rsidRPr="002210F4">
        <w:rPr>
          <w:rFonts w:cs="Arial"/>
          <w:b/>
          <w:bCs/>
          <w:sz w:val="24"/>
          <w:szCs w:val="24"/>
        </w:rPr>
        <w:t>]</w:t>
      </w:r>
    </w:p>
    <w:p w14:paraId="54F18CA0" w14:textId="4A7D6CE6" w:rsidR="006F7098" w:rsidRPr="002210F4" w:rsidRDefault="00755A1D" w:rsidP="006F7098">
      <w:pPr>
        <w:pStyle w:val="AltNormal"/>
        <w:numPr>
          <w:ilvl w:val="2"/>
          <w:numId w:val="2"/>
        </w:numPr>
        <w:ind w:left="2508"/>
        <w:rPr>
          <w:rFonts w:cs="Arial"/>
          <w:sz w:val="24"/>
          <w:szCs w:val="24"/>
        </w:rPr>
      </w:pPr>
      <w:r w:rsidRPr="002210F4">
        <w:rPr>
          <w:rFonts w:cs="Arial"/>
          <w:sz w:val="24"/>
          <w:szCs w:val="24"/>
        </w:rPr>
        <w:t>A m</w:t>
      </w:r>
      <w:r w:rsidR="006F7098" w:rsidRPr="002210F4">
        <w:rPr>
          <w:rFonts w:cs="Arial"/>
          <w:sz w:val="24"/>
          <w:szCs w:val="24"/>
        </w:rPr>
        <w:t>aximum of 30 TDocs per 1 TU will be handled. If a Rel-18 SID</w:t>
      </w:r>
      <w:r w:rsidR="00F23CE8" w:rsidRPr="002210F4">
        <w:rPr>
          <w:rFonts w:cs="Arial"/>
          <w:sz w:val="24"/>
          <w:szCs w:val="24"/>
        </w:rPr>
        <w:t>/WID</w:t>
      </w:r>
      <w:r w:rsidR="006F7098" w:rsidRPr="002210F4">
        <w:rPr>
          <w:rFonts w:cs="Arial"/>
          <w:sz w:val="24"/>
          <w:szCs w:val="24"/>
        </w:rPr>
        <w:t xml:space="preserve"> is assigned 0.5 </w:t>
      </w:r>
      <w:proofErr w:type="gramStart"/>
      <w:r w:rsidR="006F7098" w:rsidRPr="002210F4">
        <w:rPr>
          <w:rFonts w:cs="Arial"/>
          <w:sz w:val="24"/>
          <w:szCs w:val="24"/>
        </w:rPr>
        <w:t>TU</w:t>
      </w:r>
      <w:proofErr w:type="gramEnd"/>
      <w:r w:rsidR="006F7098" w:rsidRPr="002210F4">
        <w:rPr>
          <w:rFonts w:cs="Arial"/>
          <w:sz w:val="24"/>
          <w:szCs w:val="24"/>
        </w:rPr>
        <w:t xml:space="preserve"> then </w:t>
      </w:r>
      <w:r w:rsidRPr="002210F4">
        <w:rPr>
          <w:rFonts w:cs="Arial"/>
          <w:sz w:val="24"/>
          <w:szCs w:val="24"/>
        </w:rPr>
        <w:t xml:space="preserve">a </w:t>
      </w:r>
      <w:r w:rsidR="006F7098" w:rsidRPr="002210F4">
        <w:rPr>
          <w:rFonts w:cs="Arial"/>
          <w:sz w:val="24"/>
          <w:szCs w:val="24"/>
        </w:rPr>
        <w:t>maximum of 15 TDocs will be handled. If a Rel-18 SID</w:t>
      </w:r>
      <w:r w:rsidR="00F23CE8" w:rsidRPr="002210F4">
        <w:rPr>
          <w:rFonts w:cs="Arial"/>
          <w:sz w:val="24"/>
          <w:szCs w:val="24"/>
        </w:rPr>
        <w:t>/WID</w:t>
      </w:r>
      <w:r w:rsidR="006F7098" w:rsidRPr="002210F4">
        <w:rPr>
          <w:rFonts w:cs="Arial"/>
          <w:sz w:val="24"/>
          <w:szCs w:val="24"/>
        </w:rPr>
        <w:t xml:space="preserve"> is assigned .25 </w:t>
      </w:r>
      <w:r w:rsidR="00F94683" w:rsidRPr="002210F4">
        <w:rPr>
          <w:rFonts w:cs="Arial"/>
          <w:sz w:val="24"/>
          <w:szCs w:val="24"/>
        </w:rPr>
        <w:t>TU,</w:t>
      </w:r>
      <w:r w:rsidR="006F7098" w:rsidRPr="002210F4">
        <w:rPr>
          <w:rFonts w:cs="Arial"/>
          <w:sz w:val="24"/>
          <w:szCs w:val="24"/>
        </w:rPr>
        <w:t xml:space="preserve"> then </w:t>
      </w:r>
      <w:r w:rsidRPr="002210F4">
        <w:rPr>
          <w:rFonts w:cs="Arial"/>
          <w:sz w:val="24"/>
          <w:szCs w:val="24"/>
        </w:rPr>
        <w:t xml:space="preserve">a </w:t>
      </w:r>
      <w:r w:rsidR="006F7098" w:rsidRPr="002210F4">
        <w:rPr>
          <w:rFonts w:cs="Arial"/>
          <w:sz w:val="24"/>
          <w:szCs w:val="24"/>
        </w:rPr>
        <w:t xml:space="preserve">maximum of 7 TDocs (P-CRs) will be handled. </w:t>
      </w:r>
    </w:p>
    <w:p w14:paraId="51ACB62F" w14:textId="78DFC864" w:rsidR="006F7098" w:rsidRPr="002210F4" w:rsidRDefault="006F7098" w:rsidP="006F7098">
      <w:pPr>
        <w:pStyle w:val="AltNormal"/>
        <w:numPr>
          <w:ilvl w:val="2"/>
          <w:numId w:val="2"/>
        </w:numPr>
        <w:ind w:left="2508"/>
        <w:rPr>
          <w:rFonts w:cs="Arial"/>
          <w:sz w:val="24"/>
          <w:szCs w:val="24"/>
        </w:rPr>
      </w:pPr>
      <w:r w:rsidRPr="002210F4">
        <w:rPr>
          <w:rFonts w:cs="Arial"/>
          <w:sz w:val="24"/>
          <w:szCs w:val="24"/>
        </w:rPr>
        <w:lastRenderedPageBreak/>
        <w:t xml:space="preserve">If the SID is assigned 1 TU and it receives more than 30 papers then only 30 will be picked based on sorting (after </w:t>
      </w:r>
      <w:r w:rsidR="00BA56BD" w:rsidRPr="002210F4">
        <w:rPr>
          <w:rFonts w:cs="Arial"/>
          <w:sz w:val="24"/>
          <w:szCs w:val="24"/>
        </w:rPr>
        <w:t xml:space="preserve">the </w:t>
      </w:r>
      <w:r w:rsidRPr="002210F4">
        <w:rPr>
          <w:rFonts w:cs="Arial"/>
          <w:sz w:val="24"/>
          <w:szCs w:val="24"/>
        </w:rPr>
        <w:t xml:space="preserve">submission deadline but before </w:t>
      </w:r>
      <w:r w:rsidR="00755A1D" w:rsidRPr="002210F4">
        <w:rPr>
          <w:rFonts w:cs="Arial"/>
          <w:sz w:val="24"/>
          <w:szCs w:val="24"/>
        </w:rPr>
        <w:t xml:space="preserve">the </w:t>
      </w:r>
      <w:r w:rsidRPr="002210F4">
        <w:rPr>
          <w:rFonts w:cs="Arial"/>
          <w:sz w:val="24"/>
          <w:szCs w:val="24"/>
        </w:rPr>
        <w:t xml:space="preserve">start of the e-meeting) by the SA2 leadership. Fairness criterion will be applied, and Rapporteur input will be required on such sorting. </w:t>
      </w:r>
    </w:p>
    <w:p w14:paraId="54E3DE07" w14:textId="0B1C36C3" w:rsidR="006F7098" w:rsidRPr="002210F4" w:rsidRDefault="006F7098" w:rsidP="006F7098">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44C9A0B0" w14:textId="77777777" w:rsidR="006F7098" w:rsidRPr="002210F4" w:rsidRDefault="006F7098" w:rsidP="006F7098">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2EBD75E0" w14:textId="217893B0" w:rsidR="001C49D4" w:rsidRPr="002210F4" w:rsidRDefault="006F7098" w:rsidP="006F7098">
      <w:pPr>
        <w:pStyle w:val="AltNormal"/>
        <w:numPr>
          <w:ilvl w:val="2"/>
          <w:numId w:val="2"/>
        </w:numPr>
        <w:ind w:left="2508"/>
        <w:rPr>
          <w:rFonts w:cs="Arial"/>
          <w:sz w:val="24"/>
          <w:szCs w:val="24"/>
        </w:rPr>
      </w:pPr>
      <w:r w:rsidRPr="002210F4">
        <w:rPr>
          <w:rFonts w:cs="Arial"/>
          <w:sz w:val="24"/>
          <w:szCs w:val="24"/>
        </w:rPr>
        <w:t>LS IN/OUT will be exempted</w:t>
      </w:r>
      <w:r w:rsidR="00616A70" w:rsidRPr="002210F4">
        <w:rPr>
          <w:rFonts w:cs="Arial"/>
          <w:sz w:val="24"/>
          <w:szCs w:val="24"/>
        </w:rPr>
        <w:t xml:space="preserve">. </w:t>
      </w:r>
    </w:p>
    <w:p w14:paraId="7FCD0243" w14:textId="0F3C9876" w:rsidR="00616A70" w:rsidRDefault="00160273" w:rsidP="00616A70">
      <w:pPr>
        <w:pStyle w:val="AltNormal"/>
        <w:numPr>
          <w:ilvl w:val="2"/>
          <w:numId w:val="2"/>
        </w:numPr>
        <w:ind w:left="2508"/>
        <w:rPr>
          <w:rFonts w:cs="Arial"/>
          <w:sz w:val="24"/>
          <w:szCs w:val="24"/>
        </w:rPr>
      </w:pPr>
      <w:r w:rsidRPr="002210F4">
        <w:rPr>
          <w:rFonts w:cs="Arial"/>
          <w:sz w:val="24"/>
          <w:szCs w:val="24"/>
        </w:rPr>
        <w:t xml:space="preserve">One TD should contain only one solution to a KI. </w:t>
      </w:r>
    </w:p>
    <w:p w14:paraId="0D334B91" w14:textId="35778383" w:rsidR="00616A70" w:rsidRPr="006F7098" w:rsidRDefault="00616A70" w:rsidP="00C560B2">
      <w:pPr>
        <w:pStyle w:val="AltNormal"/>
        <w:ind w:left="2148"/>
        <w:rPr>
          <w:sz w:val="24"/>
        </w:rPr>
      </w:pPr>
    </w:p>
    <w:sectPr w:rsidR="00616A70" w:rsidRPr="006F7098" w:rsidSect="00B268C0">
      <w:headerReference w:type="even" r:id="rId24"/>
      <w:headerReference w:type="default" r:id="rId25"/>
      <w:footerReference w:type="default" r:id="rId26"/>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400AF" w14:textId="77777777" w:rsidR="00F643E3" w:rsidRDefault="00F643E3">
      <w:pPr>
        <w:spacing w:after="0"/>
      </w:pPr>
      <w:r>
        <w:separator/>
      </w:r>
    </w:p>
  </w:endnote>
  <w:endnote w:type="continuationSeparator" w:id="0">
    <w:p w14:paraId="78BBD462" w14:textId="77777777" w:rsidR="00F643E3" w:rsidRDefault="00F64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90CF9" w14:textId="77777777" w:rsidR="00F643E3" w:rsidRDefault="00F643E3">
      <w:pPr>
        <w:spacing w:after="0"/>
      </w:pPr>
      <w:r>
        <w:separator/>
      </w:r>
    </w:p>
  </w:footnote>
  <w:footnote w:type="continuationSeparator" w:id="0">
    <w:p w14:paraId="09E80888" w14:textId="77777777" w:rsidR="00F643E3" w:rsidRDefault="00F643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7203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3014033">
    <w:abstractNumId w:val="18"/>
    <w:lvlOverride w:ilvl="0">
      <w:startOverride w:val="1"/>
    </w:lvlOverride>
    <w:lvlOverride w:ilvl="1"/>
    <w:lvlOverride w:ilvl="2"/>
    <w:lvlOverride w:ilvl="3"/>
    <w:lvlOverride w:ilvl="4"/>
    <w:lvlOverride w:ilvl="5"/>
    <w:lvlOverride w:ilvl="6"/>
    <w:lvlOverride w:ilvl="7"/>
    <w:lvlOverride w:ilvl="8"/>
  </w:num>
  <w:num w:numId="3" w16cid:durableId="267398978">
    <w:abstractNumId w:val="13"/>
  </w:num>
  <w:num w:numId="4" w16cid:durableId="881017390">
    <w:abstractNumId w:val="18"/>
  </w:num>
  <w:num w:numId="5" w16cid:durableId="255020927">
    <w:abstractNumId w:val="7"/>
  </w:num>
  <w:num w:numId="6" w16cid:durableId="818424319">
    <w:abstractNumId w:val="14"/>
  </w:num>
  <w:num w:numId="7" w16cid:durableId="1261530094">
    <w:abstractNumId w:val="12"/>
  </w:num>
  <w:num w:numId="8" w16cid:durableId="288170633">
    <w:abstractNumId w:val="1"/>
  </w:num>
  <w:num w:numId="9" w16cid:durableId="1553610941">
    <w:abstractNumId w:val="20"/>
  </w:num>
  <w:num w:numId="10" w16cid:durableId="1530490647">
    <w:abstractNumId w:val="5"/>
  </w:num>
  <w:num w:numId="11" w16cid:durableId="932206300">
    <w:abstractNumId w:val="2"/>
  </w:num>
  <w:num w:numId="12" w16cid:durableId="865412933">
    <w:abstractNumId w:val="10"/>
  </w:num>
  <w:num w:numId="13" w16cid:durableId="1176698900">
    <w:abstractNumId w:val="8"/>
  </w:num>
  <w:num w:numId="14" w16cid:durableId="1922980125">
    <w:abstractNumId w:val="17"/>
    <w:lvlOverride w:ilvl="0">
      <w:startOverride w:val="1"/>
    </w:lvlOverride>
    <w:lvlOverride w:ilvl="1"/>
    <w:lvlOverride w:ilvl="2"/>
    <w:lvlOverride w:ilvl="3"/>
    <w:lvlOverride w:ilvl="4"/>
    <w:lvlOverride w:ilvl="5"/>
    <w:lvlOverride w:ilvl="6"/>
    <w:lvlOverride w:ilvl="7"/>
    <w:lvlOverride w:ilvl="8"/>
  </w:num>
  <w:num w:numId="15" w16cid:durableId="1175611605">
    <w:abstractNumId w:val="11"/>
  </w:num>
  <w:num w:numId="16" w16cid:durableId="833449952">
    <w:abstractNumId w:val="0"/>
  </w:num>
  <w:num w:numId="17" w16cid:durableId="1285767829">
    <w:abstractNumId w:val="19"/>
  </w:num>
  <w:num w:numId="18" w16cid:durableId="785081105">
    <w:abstractNumId w:val="16"/>
  </w:num>
  <w:num w:numId="19" w16cid:durableId="1500122892">
    <w:abstractNumId w:val="3"/>
  </w:num>
  <w:num w:numId="20" w16cid:durableId="2019310393">
    <w:abstractNumId w:val="4"/>
  </w:num>
  <w:num w:numId="21" w16cid:durableId="736980711">
    <w:abstractNumId w:val="15"/>
  </w:num>
  <w:num w:numId="22" w16cid:durableId="310983110">
    <w:abstractNumId w:val="9"/>
  </w:num>
  <w:num w:numId="23" w16cid:durableId="98809536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asFAEyqWRotAAAA"/>
  </w:docVars>
  <w:rsids>
    <w:rsidRoot w:val="00B268C0"/>
    <w:rsid w:val="00003917"/>
    <w:rsid w:val="000078BC"/>
    <w:rsid w:val="00011145"/>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3EEB"/>
    <w:rsid w:val="000746B3"/>
    <w:rsid w:val="0007499D"/>
    <w:rsid w:val="00075153"/>
    <w:rsid w:val="000755CA"/>
    <w:rsid w:val="00076B7E"/>
    <w:rsid w:val="00076CCB"/>
    <w:rsid w:val="000808E3"/>
    <w:rsid w:val="000812D2"/>
    <w:rsid w:val="00081424"/>
    <w:rsid w:val="0008422D"/>
    <w:rsid w:val="000844AC"/>
    <w:rsid w:val="00084949"/>
    <w:rsid w:val="000863DA"/>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0787"/>
    <w:rsid w:val="000B1BE9"/>
    <w:rsid w:val="000B1F00"/>
    <w:rsid w:val="000B287C"/>
    <w:rsid w:val="000B3349"/>
    <w:rsid w:val="000B342A"/>
    <w:rsid w:val="000B375F"/>
    <w:rsid w:val="000B67A2"/>
    <w:rsid w:val="000B7D0F"/>
    <w:rsid w:val="000C09A6"/>
    <w:rsid w:val="000C1011"/>
    <w:rsid w:val="000C1CEA"/>
    <w:rsid w:val="000C2801"/>
    <w:rsid w:val="000C4CB1"/>
    <w:rsid w:val="000C5D08"/>
    <w:rsid w:val="000C7A10"/>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2679"/>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11BF"/>
    <w:rsid w:val="001A29D5"/>
    <w:rsid w:val="001A2E0C"/>
    <w:rsid w:val="001A3C32"/>
    <w:rsid w:val="001A5058"/>
    <w:rsid w:val="001A5258"/>
    <w:rsid w:val="001A6559"/>
    <w:rsid w:val="001A688C"/>
    <w:rsid w:val="001A772C"/>
    <w:rsid w:val="001B0913"/>
    <w:rsid w:val="001B09BE"/>
    <w:rsid w:val="001B24C1"/>
    <w:rsid w:val="001B4171"/>
    <w:rsid w:val="001B5983"/>
    <w:rsid w:val="001B5BAA"/>
    <w:rsid w:val="001C23CC"/>
    <w:rsid w:val="001C2CFD"/>
    <w:rsid w:val="001C49D4"/>
    <w:rsid w:val="001C6E1C"/>
    <w:rsid w:val="001D1331"/>
    <w:rsid w:val="001D3C64"/>
    <w:rsid w:val="001D448B"/>
    <w:rsid w:val="001D76E2"/>
    <w:rsid w:val="001D76F1"/>
    <w:rsid w:val="001E27A0"/>
    <w:rsid w:val="001E2C77"/>
    <w:rsid w:val="001E6894"/>
    <w:rsid w:val="001E6963"/>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0F4"/>
    <w:rsid w:val="00221D25"/>
    <w:rsid w:val="00221FEB"/>
    <w:rsid w:val="00223D60"/>
    <w:rsid w:val="00226AC8"/>
    <w:rsid w:val="00230290"/>
    <w:rsid w:val="00231D69"/>
    <w:rsid w:val="002335B2"/>
    <w:rsid w:val="002346C1"/>
    <w:rsid w:val="002364EA"/>
    <w:rsid w:val="00240347"/>
    <w:rsid w:val="002418C3"/>
    <w:rsid w:val="00244345"/>
    <w:rsid w:val="00247678"/>
    <w:rsid w:val="002523BB"/>
    <w:rsid w:val="002526C5"/>
    <w:rsid w:val="00252836"/>
    <w:rsid w:val="00252909"/>
    <w:rsid w:val="00252CFA"/>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4F6E"/>
    <w:rsid w:val="002872BE"/>
    <w:rsid w:val="002908C2"/>
    <w:rsid w:val="00290D1F"/>
    <w:rsid w:val="002919F1"/>
    <w:rsid w:val="00291BE4"/>
    <w:rsid w:val="00294DCC"/>
    <w:rsid w:val="00296B07"/>
    <w:rsid w:val="002A5188"/>
    <w:rsid w:val="002B021E"/>
    <w:rsid w:val="002B02C9"/>
    <w:rsid w:val="002B0A25"/>
    <w:rsid w:val="002B1FED"/>
    <w:rsid w:val="002B220A"/>
    <w:rsid w:val="002B3877"/>
    <w:rsid w:val="002B4283"/>
    <w:rsid w:val="002B6218"/>
    <w:rsid w:val="002C02A7"/>
    <w:rsid w:val="002C1C25"/>
    <w:rsid w:val="002C3025"/>
    <w:rsid w:val="002C522A"/>
    <w:rsid w:val="002C68CB"/>
    <w:rsid w:val="002C7493"/>
    <w:rsid w:val="002D17BA"/>
    <w:rsid w:val="002D1C0D"/>
    <w:rsid w:val="002D28B9"/>
    <w:rsid w:val="002D3DD8"/>
    <w:rsid w:val="002E0902"/>
    <w:rsid w:val="002E1956"/>
    <w:rsid w:val="002E3236"/>
    <w:rsid w:val="002E5612"/>
    <w:rsid w:val="002E59F4"/>
    <w:rsid w:val="002E5A31"/>
    <w:rsid w:val="002E763C"/>
    <w:rsid w:val="002E79B5"/>
    <w:rsid w:val="002F0546"/>
    <w:rsid w:val="002F1F40"/>
    <w:rsid w:val="002F2BFB"/>
    <w:rsid w:val="002F2D73"/>
    <w:rsid w:val="002F3344"/>
    <w:rsid w:val="002F5E1C"/>
    <w:rsid w:val="00300879"/>
    <w:rsid w:val="00300A19"/>
    <w:rsid w:val="00302233"/>
    <w:rsid w:val="00303B26"/>
    <w:rsid w:val="00304E96"/>
    <w:rsid w:val="00305242"/>
    <w:rsid w:val="00305462"/>
    <w:rsid w:val="00307135"/>
    <w:rsid w:val="00311A1F"/>
    <w:rsid w:val="003132E0"/>
    <w:rsid w:val="00315271"/>
    <w:rsid w:val="003152C3"/>
    <w:rsid w:val="0031540C"/>
    <w:rsid w:val="00315DEF"/>
    <w:rsid w:val="00315F28"/>
    <w:rsid w:val="00316F5C"/>
    <w:rsid w:val="00316F65"/>
    <w:rsid w:val="00317ACC"/>
    <w:rsid w:val="0032104A"/>
    <w:rsid w:val="003222CC"/>
    <w:rsid w:val="00323918"/>
    <w:rsid w:val="00325347"/>
    <w:rsid w:val="003261EB"/>
    <w:rsid w:val="003264D0"/>
    <w:rsid w:val="0033028A"/>
    <w:rsid w:val="00331AC0"/>
    <w:rsid w:val="00332C06"/>
    <w:rsid w:val="003353CC"/>
    <w:rsid w:val="00335474"/>
    <w:rsid w:val="00335E39"/>
    <w:rsid w:val="00335F96"/>
    <w:rsid w:val="00337030"/>
    <w:rsid w:val="0033762D"/>
    <w:rsid w:val="00340B54"/>
    <w:rsid w:val="00341163"/>
    <w:rsid w:val="00341677"/>
    <w:rsid w:val="00342790"/>
    <w:rsid w:val="00342AEC"/>
    <w:rsid w:val="00342E1A"/>
    <w:rsid w:val="0034314B"/>
    <w:rsid w:val="0034372F"/>
    <w:rsid w:val="00343CF0"/>
    <w:rsid w:val="00343D24"/>
    <w:rsid w:val="00345055"/>
    <w:rsid w:val="003500AE"/>
    <w:rsid w:val="003516FA"/>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BEC"/>
    <w:rsid w:val="003B6D4C"/>
    <w:rsid w:val="003B6D9B"/>
    <w:rsid w:val="003B6F0E"/>
    <w:rsid w:val="003B6FDC"/>
    <w:rsid w:val="003B7A37"/>
    <w:rsid w:val="003C0739"/>
    <w:rsid w:val="003C1A31"/>
    <w:rsid w:val="003C1F50"/>
    <w:rsid w:val="003C34FF"/>
    <w:rsid w:val="003C763A"/>
    <w:rsid w:val="003D16D6"/>
    <w:rsid w:val="003D18EB"/>
    <w:rsid w:val="003E31BE"/>
    <w:rsid w:val="003E3E9D"/>
    <w:rsid w:val="003E5A16"/>
    <w:rsid w:val="003E6285"/>
    <w:rsid w:val="003F0DD1"/>
    <w:rsid w:val="003F1A3C"/>
    <w:rsid w:val="003F1B9C"/>
    <w:rsid w:val="003F2A4F"/>
    <w:rsid w:val="003F5147"/>
    <w:rsid w:val="00400D70"/>
    <w:rsid w:val="004022D2"/>
    <w:rsid w:val="00403519"/>
    <w:rsid w:val="004037A6"/>
    <w:rsid w:val="0040406B"/>
    <w:rsid w:val="00407FC6"/>
    <w:rsid w:val="00410881"/>
    <w:rsid w:val="0041168B"/>
    <w:rsid w:val="00412347"/>
    <w:rsid w:val="0041440F"/>
    <w:rsid w:val="004144D3"/>
    <w:rsid w:val="00415CBE"/>
    <w:rsid w:val="00416263"/>
    <w:rsid w:val="0041785F"/>
    <w:rsid w:val="004306F6"/>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233D"/>
    <w:rsid w:val="00463B7D"/>
    <w:rsid w:val="00465614"/>
    <w:rsid w:val="00465D84"/>
    <w:rsid w:val="00470D35"/>
    <w:rsid w:val="00471C4D"/>
    <w:rsid w:val="004725B2"/>
    <w:rsid w:val="00472BEC"/>
    <w:rsid w:val="00472C1B"/>
    <w:rsid w:val="00473D5C"/>
    <w:rsid w:val="0048016B"/>
    <w:rsid w:val="00480B75"/>
    <w:rsid w:val="00481906"/>
    <w:rsid w:val="0048357C"/>
    <w:rsid w:val="0049009E"/>
    <w:rsid w:val="00492312"/>
    <w:rsid w:val="00494585"/>
    <w:rsid w:val="00495BFD"/>
    <w:rsid w:val="00495E83"/>
    <w:rsid w:val="00497262"/>
    <w:rsid w:val="0049798D"/>
    <w:rsid w:val="004A2DF1"/>
    <w:rsid w:val="004A37A9"/>
    <w:rsid w:val="004A4823"/>
    <w:rsid w:val="004A6368"/>
    <w:rsid w:val="004A6492"/>
    <w:rsid w:val="004B168B"/>
    <w:rsid w:val="004B2296"/>
    <w:rsid w:val="004B2424"/>
    <w:rsid w:val="004B2F69"/>
    <w:rsid w:val="004B4BDB"/>
    <w:rsid w:val="004B51BC"/>
    <w:rsid w:val="004B62C9"/>
    <w:rsid w:val="004B6AD7"/>
    <w:rsid w:val="004B6DD9"/>
    <w:rsid w:val="004C0E45"/>
    <w:rsid w:val="004C3D81"/>
    <w:rsid w:val="004C5F7E"/>
    <w:rsid w:val="004C624F"/>
    <w:rsid w:val="004C7151"/>
    <w:rsid w:val="004C7B56"/>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4EB5"/>
    <w:rsid w:val="004F50EC"/>
    <w:rsid w:val="004F51E8"/>
    <w:rsid w:val="004F6BE1"/>
    <w:rsid w:val="004F7AAB"/>
    <w:rsid w:val="00500D0E"/>
    <w:rsid w:val="005010FA"/>
    <w:rsid w:val="00502AEF"/>
    <w:rsid w:val="00502BDD"/>
    <w:rsid w:val="0050334D"/>
    <w:rsid w:val="005047D5"/>
    <w:rsid w:val="00513CA7"/>
    <w:rsid w:val="00515793"/>
    <w:rsid w:val="005159B7"/>
    <w:rsid w:val="00517B1A"/>
    <w:rsid w:val="00517F55"/>
    <w:rsid w:val="0052413C"/>
    <w:rsid w:val="00525357"/>
    <w:rsid w:val="00525F6C"/>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AA6"/>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4C7B"/>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033C"/>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FF1"/>
    <w:rsid w:val="00637264"/>
    <w:rsid w:val="00637EA3"/>
    <w:rsid w:val="0064076D"/>
    <w:rsid w:val="00640791"/>
    <w:rsid w:val="0064226A"/>
    <w:rsid w:val="00645B06"/>
    <w:rsid w:val="0065147B"/>
    <w:rsid w:val="00652D29"/>
    <w:rsid w:val="00653A35"/>
    <w:rsid w:val="006544DA"/>
    <w:rsid w:val="00654FBE"/>
    <w:rsid w:val="00657DD0"/>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3DB2"/>
    <w:rsid w:val="00695F9A"/>
    <w:rsid w:val="00696A58"/>
    <w:rsid w:val="00697EDC"/>
    <w:rsid w:val="006A2394"/>
    <w:rsid w:val="006A2854"/>
    <w:rsid w:val="006A3866"/>
    <w:rsid w:val="006A3EAB"/>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352"/>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26F8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3791"/>
    <w:rsid w:val="0075514C"/>
    <w:rsid w:val="00755A1D"/>
    <w:rsid w:val="00755BAC"/>
    <w:rsid w:val="00755ECA"/>
    <w:rsid w:val="00755F0C"/>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0F8C"/>
    <w:rsid w:val="007A1957"/>
    <w:rsid w:val="007A19AB"/>
    <w:rsid w:val="007A1B5D"/>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5B7E"/>
    <w:rsid w:val="007D6852"/>
    <w:rsid w:val="007D6E12"/>
    <w:rsid w:val="007D77E0"/>
    <w:rsid w:val="007D782E"/>
    <w:rsid w:val="007E06F3"/>
    <w:rsid w:val="007E0EB0"/>
    <w:rsid w:val="007E24DB"/>
    <w:rsid w:val="007E2847"/>
    <w:rsid w:val="007E30E2"/>
    <w:rsid w:val="007E361C"/>
    <w:rsid w:val="007E43D9"/>
    <w:rsid w:val="007E4800"/>
    <w:rsid w:val="007E52E9"/>
    <w:rsid w:val="007E5FF0"/>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4E86"/>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0E0"/>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3BB4"/>
    <w:rsid w:val="00884094"/>
    <w:rsid w:val="008878D2"/>
    <w:rsid w:val="00887B19"/>
    <w:rsid w:val="00887DEE"/>
    <w:rsid w:val="00894280"/>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3643E"/>
    <w:rsid w:val="00941126"/>
    <w:rsid w:val="00941D17"/>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0227"/>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C153C"/>
    <w:rsid w:val="009C2662"/>
    <w:rsid w:val="009C39C4"/>
    <w:rsid w:val="009C3F7D"/>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3296"/>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5E31"/>
    <w:rsid w:val="00A762A6"/>
    <w:rsid w:val="00A765CA"/>
    <w:rsid w:val="00A77475"/>
    <w:rsid w:val="00A77A52"/>
    <w:rsid w:val="00A80A6E"/>
    <w:rsid w:val="00A8171A"/>
    <w:rsid w:val="00A81AFB"/>
    <w:rsid w:val="00A83A47"/>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1A4C"/>
    <w:rsid w:val="00AA34AA"/>
    <w:rsid w:val="00AA34B3"/>
    <w:rsid w:val="00AA36E7"/>
    <w:rsid w:val="00AA40A0"/>
    <w:rsid w:val="00AA448A"/>
    <w:rsid w:val="00AA48DA"/>
    <w:rsid w:val="00AA5C20"/>
    <w:rsid w:val="00AA6A79"/>
    <w:rsid w:val="00AA740A"/>
    <w:rsid w:val="00AA784B"/>
    <w:rsid w:val="00AA7B6C"/>
    <w:rsid w:val="00AB021D"/>
    <w:rsid w:val="00AB0AED"/>
    <w:rsid w:val="00AB1164"/>
    <w:rsid w:val="00AB579D"/>
    <w:rsid w:val="00AB57A6"/>
    <w:rsid w:val="00AC0CBD"/>
    <w:rsid w:val="00AC1955"/>
    <w:rsid w:val="00AC1F50"/>
    <w:rsid w:val="00AC61B7"/>
    <w:rsid w:val="00AD092D"/>
    <w:rsid w:val="00AD1D14"/>
    <w:rsid w:val="00AD2656"/>
    <w:rsid w:val="00AD30EC"/>
    <w:rsid w:val="00AD65DD"/>
    <w:rsid w:val="00AD73AA"/>
    <w:rsid w:val="00AD73F5"/>
    <w:rsid w:val="00AE09FA"/>
    <w:rsid w:val="00AE1E5A"/>
    <w:rsid w:val="00AE1FF9"/>
    <w:rsid w:val="00AE43C1"/>
    <w:rsid w:val="00AE4E48"/>
    <w:rsid w:val="00AE5CEC"/>
    <w:rsid w:val="00AE7418"/>
    <w:rsid w:val="00AF0C1E"/>
    <w:rsid w:val="00AF15DC"/>
    <w:rsid w:val="00AF1B8D"/>
    <w:rsid w:val="00AF4D60"/>
    <w:rsid w:val="00AF6283"/>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64A6"/>
    <w:rsid w:val="00B17480"/>
    <w:rsid w:val="00B17FFE"/>
    <w:rsid w:val="00B200BF"/>
    <w:rsid w:val="00B237D3"/>
    <w:rsid w:val="00B268C0"/>
    <w:rsid w:val="00B3008B"/>
    <w:rsid w:val="00B31033"/>
    <w:rsid w:val="00B33F71"/>
    <w:rsid w:val="00B34BF5"/>
    <w:rsid w:val="00B37A35"/>
    <w:rsid w:val="00B44B57"/>
    <w:rsid w:val="00B46C75"/>
    <w:rsid w:val="00B47A87"/>
    <w:rsid w:val="00B507DD"/>
    <w:rsid w:val="00B51DB6"/>
    <w:rsid w:val="00B55422"/>
    <w:rsid w:val="00B56F75"/>
    <w:rsid w:val="00B572DA"/>
    <w:rsid w:val="00B57FF6"/>
    <w:rsid w:val="00B600D9"/>
    <w:rsid w:val="00B608D8"/>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86F55"/>
    <w:rsid w:val="00B91B2A"/>
    <w:rsid w:val="00B93CCE"/>
    <w:rsid w:val="00B94971"/>
    <w:rsid w:val="00B957C2"/>
    <w:rsid w:val="00B966F6"/>
    <w:rsid w:val="00B9781B"/>
    <w:rsid w:val="00BA0993"/>
    <w:rsid w:val="00BA238C"/>
    <w:rsid w:val="00BA4E56"/>
    <w:rsid w:val="00BA52B5"/>
    <w:rsid w:val="00BA56BD"/>
    <w:rsid w:val="00BA58CC"/>
    <w:rsid w:val="00BA5B22"/>
    <w:rsid w:val="00BA7166"/>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286F"/>
    <w:rsid w:val="00C161CA"/>
    <w:rsid w:val="00C166C0"/>
    <w:rsid w:val="00C1698F"/>
    <w:rsid w:val="00C22217"/>
    <w:rsid w:val="00C229AE"/>
    <w:rsid w:val="00C234DF"/>
    <w:rsid w:val="00C24371"/>
    <w:rsid w:val="00C24C64"/>
    <w:rsid w:val="00C24EE3"/>
    <w:rsid w:val="00C25A0D"/>
    <w:rsid w:val="00C25FA4"/>
    <w:rsid w:val="00C26164"/>
    <w:rsid w:val="00C265CC"/>
    <w:rsid w:val="00C300B6"/>
    <w:rsid w:val="00C31EE6"/>
    <w:rsid w:val="00C32510"/>
    <w:rsid w:val="00C32B28"/>
    <w:rsid w:val="00C343FA"/>
    <w:rsid w:val="00C363D4"/>
    <w:rsid w:val="00C36CAC"/>
    <w:rsid w:val="00C37501"/>
    <w:rsid w:val="00C40F48"/>
    <w:rsid w:val="00C41056"/>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233D"/>
    <w:rsid w:val="00C6390B"/>
    <w:rsid w:val="00C64C9F"/>
    <w:rsid w:val="00C65845"/>
    <w:rsid w:val="00C660DA"/>
    <w:rsid w:val="00C66C14"/>
    <w:rsid w:val="00C71485"/>
    <w:rsid w:val="00C716B7"/>
    <w:rsid w:val="00C718DD"/>
    <w:rsid w:val="00C7236E"/>
    <w:rsid w:val="00C729EE"/>
    <w:rsid w:val="00C7301C"/>
    <w:rsid w:val="00C733E0"/>
    <w:rsid w:val="00C749DF"/>
    <w:rsid w:val="00C81553"/>
    <w:rsid w:val="00C81F11"/>
    <w:rsid w:val="00C82C8A"/>
    <w:rsid w:val="00C82D10"/>
    <w:rsid w:val="00C83627"/>
    <w:rsid w:val="00C855E7"/>
    <w:rsid w:val="00C86A0A"/>
    <w:rsid w:val="00C87F84"/>
    <w:rsid w:val="00C903F1"/>
    <w:rsid w:val="00C904DF"/>
    <w:rsid w:val="00C91D04"/>
    <w:rsid w:val="00C931B2"/>
    <w:rsid w:val="00C934E9"/>
    <w:rsid w:val="00C936B6"/>
    <w:rsid w:val="00C9634A"/>
    <w:rsid w:val="00C9775B"/>
    <w:rsid w:val="00C97A86"/>
    <w:rsid w:val="00CA0479"/>
    <w:rsid w:val="00CA04EF"/>
    <w:rsid w:val="00CA222C"/>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C5636"/>
    <w:rsid w:val="00CD0245"/>
    <w:rsid w:val="00CD02E5"/>
    <w:rsid w:val="00CD0902"/>
    <w:rsid w:val="00CD1066"/>
    <w:rsid w:val="00CD2ADE"/>
    <w:rsid w:val="00CD345A"/>
    <w:rsid w:val="00CD37C8"/>
    <w:rsid w:val="00CD500C"/>
    <w:rsid w:val="00CD65B9"/>
    <w:rsid w:val="00CD7EAD"/>
    <w:rsid w:val="00CE17B7"/>
    <w:rsid w:val="00CE1BC3"/>
    <w:rsid w:val="00CE23BC"/>
    <w:rsid w:val="00CE37B1"/>
    <w:rsid w:val="00CE3A97"/>
    <w:rsid w:val="00CE5278"/>
    <w:rsid w:val="00CF4D78"/>
    <w:rsid w:val="00CF5A6E"/>
    <w:rsid w:val="00D0223D"/>
    <w:rsid w:val="00D032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2162"/>
    <w:rsid w:val="00D22740"/>
    <w:rsid w:val="00D2330D"/>
    <w:rsid w:val="00D23EEB"/>
    <w:rsid w:val="00D24114"/>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1D86"/>
    <w:rsid w:val="00D93033"/>
    <w:rsid w:val="00D94356"/>
    <w:rsid w:val="00D94895"/>
    <w:rsid w:val="00D95A00"/>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2FD2"/>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16A0"/>
    <w:rsid w:val="00E42E65"/>
    <w:rsid w:val="00E4490D"/>
    <w:rsid w:val="00E45A1C"/>
    <w:rsid w:val="00E45A36"/>
    <w:rsid w:val="00E462EA"/>
    <w:rsid w:val="00E46B9D"/>
    <w:rsid w:val="00E4757E"/>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3D6"/>
    <w:rsid w:val="00E649B4"/>
    <w:rsid w:val="00E65B5E"/>
    <w:rsid w:val="00E65D32"/>
    <w:rsid w:val="00E66ED5"/>
    <w:rsid w:val="00E71A8D"/>
    <w:rsid w:val="00E72EC6"/>
    <w:rsid w:val="00E73433"/>
    <w:rsid w:val="00E73C8E"/>
    <w:rsid w:val="00E740BC"/>
    <w:rsid w:val="00E7425F"/>
    <w:rsid w:val="00E74286"/>
    <w:rsid w:val="00E74812"/>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A5940"/>
    <w:rsid w:val="00EB03F7"/>
    <w:rsid w:val="00EB1C90"/>
    <w:rsid w:val="00EB3BF9"/>
    <w:rsid w:val="00EB477E"/>
    <w:rsid w:val="00EB504F"/>
    <w:rsid w:val="00EB6F2D"/>
    <w:rsid w:val="00EB766E"/>
    <w:rsid w:val="00EB7681"/>
    <w:rsid w:val="00EC002C"/>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0BA6"/>
    <w:rsid w:val="00EE2A5A"/>
    <w:rsid w:val="00EE2CD7"/>
    <w:rsid w:val="00EE37CC"/>
    <w:rsid w:val="00EE4A56"/>
    <w:rsid w:val="00EE4D7A"/>
    <w:rsid w:val="00EE62C2"/>
    <w:rsid w:val="00EE6C47"/>
    <w:rsid w:val="00EE77DE"/>
    <w:rsid w:val="00EE7910"/>
    <w:rsid w:val="00EF1BBC"/>
    <w:rsid w:val="00EF1F95"/>
    <w:rsid w:val="00EF36D3"/>
    <w:rsid w:val="00EF4545"/>
    <w:rsid w:val="00EF4967"/>
    <w:rsid w:val="00EF5C50"/>
    <w:rsid w:val="00EF62D2"/>
    <w:rsid w:val="00EF6CB4"/>
    <w:rsid w:val="00EF7EB0"/>
    <w:rsid w:val="00F00442"/>
    <w:rsid w:val="00F0246E"/>
    <w:rsid w:val="00F043A9"/>
    <w:rsid w:val="00F0478E"/>
    <w:rsid w:val="00F049F5"/>
    <w:rsid w:val="00F05B3E"/>
    <w:rsid w:val="00F0610B"/>
    <w:rsid w:val="00F064F4"/>
    <w:rsid w:val="00F06510"/>
    <w:rsid w:val="00F11C14"/>
    <w:rsid w:val="00F12A6A"/>
    <w:rsid w:val="00F12D5F"/>
    <w:rsid w:val="00F1306E"/>
    <w:rsid w:val="00F16B9A"/>
    <w:rsid w:val="00F174FF"/>
    <w:rsid w:val="00F179AA"/>
    <w:rsid w:val="00F22C13"/>
    <w:rsid w:val="00F23CE8"/>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65AB"/>
    <w:rsid w:val="00F571C7"/>
    <w:rsid w:val="00F60056"/>
    <w:rsid w:val="00F60A1A"/>
    <w:rsid w:val="00F612C7"/>
    <w:rsid w:val="00F63666"/>
    <w:rsid w:val="00F643E3"/>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400"/>
    <w:rsid w:val="00FC72E7"/>
    <w:rsid w:val="00FC7D75"/>
    <w:rsid w:val="00FD0362"/>
    <w:rsid w:val="00FD2BFD"/>
    <w:rsid w:val="00FD2D6F"/>
    <w:rsid w:val="00FD31E7"/>
    <w:rsid w:val="00FD36FA"/>
    <w:rsid w:val="00FD45A5"/>
    <w:rsid w:val="00FD50AA"/>
    <w:rsid w:val="00FD5812"/>
    <w:rsid w:val="00FD717F"/>
    <w:rsid w:val="00FD7EFE"/>
    <w:rsid w:val="00FE02B1"/>
    <w:rsid w:val="00FE1EBC"/>
    <w:rsid w:val="00FE2675"/>
    <w:rsid w:val="00FE3158"/>
    <w:rsid w:val="00FE37F0"/>
    <w:rsid w:val="00FE5BEA"/>
    <w:rsid w:val="00FE5E29"/>
    <w:rsid w:val="00FE6D8A"/>
    <w:rsid w:val="00FF1CD6"/>
    <w:rsid w:val="00FF43C3"/>
    <w:rsid w:val="00FF5221"/>
    <w:rsid w:val="00FF542B"/>
    <w:rsid w:val="00FF7320"/>
    <w:rsid w:val="00FF7A7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02159752">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71742025">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890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www.3gpp.org/ftp/tsg_sa/WG2_Arch/TSGS2_156E_Electronic_2023-04/INBOX"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sa/WG2_Arch/TSGS2_156E_Electronic_2023-04/INBOX/Chair_Notes" TargetMode="Externa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tsg_sa/WG2_Arch/TSGS2_156E_Electronic_2023-04/INBOX"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3GPP_TSG_SA_WG2_EMEET@LIST.ETSI.ORG" TargetMode="External"/><Relationship Id="rId20" Type="http://schemas.openxmlformats.org/officeDocument/2006/relationships/hyperlink" Target="https://www.3gpp.org/ftp/tsg_sa/WG2_Arch/TSGS2_156E_Electronic_2023-04/INBOX/Revis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ortal.3gpp.org/MtgPresence/registerPresence.aspx" TargetMode="External"/><Relationship Id="rId23" Type="http://schemas.openxmlformats.org/officeDocument/2006/relationships/hyperlink" Target="https://www.3gpp.org/ftp/tsg_sa/WG2_Arch/TSGS2_156E_Electronic_2023-04/INBOX"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56E_Electronic_2023-04/INBOX/DRAF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tbid=385&amp;SubTB=385" TargetMode="External"/><Relationship Id="rId22" Type="http://schemas.openxmlformats.org/officeDocument/2006/relationships/hyperlink" Target="https://www.3gpp.org/ftp/tsg_sa/WG2_Arch/TSGS2_156E_Electronic_2023-04/INBOX/CC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93A11-D9F9-45B7-A7D9-DBC6401E9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4775</Words>
  <Characters>27218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7</cp:revision>
  <cp:lastPrinted>2019-06-19T11:49:00Z</cp:lastPrinted>
  <dcterms:created xsi:type="dcterms:W3CDTF">2023-03-15T20:33:00Z</dcterms:created>
  <dcterms:modified xsi:type="dcterms:W3CDTF">2023-04-07T20:04:00Z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