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F25783F" w14:textId="1098034B" w:rsidR="00154C39" w:rsidRDefault="004C760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ko-KR"/>
        </w:rPr>
      </w:pPr>
      <w:r w:rsidRPr="00213FEB">
        <w:rPr>
          <w:b/>
          <w:noProof/>
          <w:sz w:val="24"/>
        </w:rPr>
        <w:t>3GPP TSG-SA WG2 Meeting #</w:t>
      </w:r>
      <w:r w:rsidR="004B6ACB" w:rsidRPr="00213FEB">
        <w:rPr>
          <w:b/>
          <w:noProof/>
          <w:sz w:val="24"/>
        </w:rPr>
        <w:t>1</w:t>
      </w:r>
      <w:r w:rsidR="004B6ACB">
        <w:rPr>
          <w:b/>
          <w:noProof/>
          <w:sz w:val="24"/>
        </w:rPr>
        <w:t>5</w:t>
      </w:r>
      <w:r w:rsidR="00C31D4C">
        <w:rPr>
          <w:b/>
          <w:noProof/>
          <w:sz w:val="24"/>
        </w:rPr>
        <w:t>4</w:t>
      </w:r>
      <w:r w:rsidR="006E6BAA">
        <w:rPr>
          <w:b/>
          <w:noProof/>
          <w:sz w:val="24"/>
        </w:rPr>
        <w:t>AH-E</w:t>
      </w:r>
      <w:r w:rsidR="006956A6">
        <w:rPr>
          <w:b/>
          <w:i/>
          <w:noProof/>
          <w:sz w:val="28"/>
        </w:rPr>
        <w:tab/>
      </w:r>
      <w:r w:rsidR="00301E3E" w:rsidRPr="00455DA4">
        <w:rPr>
          <w:b/>
          <w:noProof/>
          <w:sz w:val="24"/>
        </w:rPr>
        <w:t>S</w:t>
      </w:r>
      <w:r w:rsidR="00301E3E">
        <w:rPr>
          <w:b/>
          <w:noProof/>
          <w:sz w:val="24"/>
        </w:rPr>
        <w:t>2</w:t>
      </w:r>
      <w:r w:rsidR="00301E3E" w:rsidRPr="00455DA4">
        <w:rPr>
          <w:b/>
          <w:noProof/>
          <w:sz w:val="24"/>
        </w:rPr>
        <w:t>-</w:t>
      </w:r>
      <w:r w:rsidR="00301E3E">
        <w:rPr>
          <w:b/>
          <w:noProof/>
          <w:sz w:val="24"/>
        </w:rPr>
        <w:t>2</w:t>
      </w:r>
      <w:r w:rsidR="006E6BAA">
        <w:rPr>
          <w:b/>
          <w:noProof/>
          <w:sz w:val="24"/>
        </w:rPr>
        <w:t>3</w:t>
      </w:r>
      <w:r w:rsidR="00AF56BD">
        <w:rPr>
          <w:b/>
          <w:noProof/>
          <w:sz w:val="24"/>
        </w:rPr>
        <w:t>00384</w:t>
      </w:r>
    </w:p>
    <w:p w14:paraId="6B82DD8E" w14:textId="76F04429" w:rsidR="00154C39" w:rsidRDefault="00BA300A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fldSimple w:instr=" DOCPROPERTY  Location  \* MERGEFORMAT ">
          <w:r w:rsidR="006E6BAA">
            <w:rPr>
              <w:b/>
              <w:noProof/>
              <w:sz w:val="24"/>
            </w:rPr>
            <w:t>E-meeting</w:t>
          </w:r>
        </w:fldSimple>
      </w:fldSimple>
      <w:r w:rsidR="006E6BAA">
        <w:rPr>
          <w:b/>
          <w:noProof/>
          <w:sz w:val="24"/>
        </w:rPr>
        <w:t>, January 16 - 20, 2023</w:t>
      </w:r>
      <w:r w:rsidR="00301E3E">
        <w:rPr>
          <w:b/>
          <w:bCs/>
          <w:sz w:val="24"/>
        </w:rPr>
        <w:tab/>
      </w:r>
      <w:r w:rsidR="00786135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0305F0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8D5903">
        <w:rPr>
          <w:b/>
          <w:bCs/>
          <w:sz w:val="24"/>
        </w:rPr>
        <w:tab/>
      </w:r>
      <w:r w:rsidR="006E6BAA">
        <w:rPr>
          <w:b/>
          <w:bCs/>
          <w:sz w:val="24"/>
        </w:rPr>
        <w:tab/>
      </w:r>
      <w:r w:rsidR="006E6BAA">
        <w:rPr>
          <w:b/>
          <w:bCs/>
          <w:sz w:val="24"/>
        </w:rPr>
        <w:tab/>
      </w:r>
      <w:r w:rsidR="006E6BAA">
        <w:rPr>
          <w:b/>
          <w:bCs/>
          <w:sz w:val="24"/>
        </w:rPr>
        <w:tab/>
      </w:r>
      <w:r w:rsidR="006E6BAA">
        <w:rPr>
          <w:b/>
          <w:bCs/>
          <w:sz w:val="24"/>
        </w:rPr>
        <w:tab/>
        <w:t xml:space="preserve"> </w:t>
      </w:r>
      <w:r w:rsidR="00301E3E" w:rsidRPr="006E6820">
        <w:rPr>
          <w:b/>
          <w:noProof/>
          <w:color w:val="3333FF"/>
          <w:sz w:val="24"/>
        </w:rPr>
        <w:t xml:space="preserve">(revision of </w:t>
      </w:r>
      <w:r w:rsidR="00301E3E">
        <w:rPr>
          <w:b/>
          <w:noProof/>
          <w:color w:val="3333FF"/>
          <w:sz w:val="24"/>
        </w:rPr>
        <w:t>S2-</w:t>
      </w:r>
      <w:r w:rsidR="00222731">
        <w:rPr>
          <w:b/>
          <w:noProof/>
          <w:color w:val="3333FF"/>
          <w:sz w:val="24"/>
        </w:rPr>
        <w:t>2</w:t>
      </w:r>
      <w:r w:rsidR="006E6BAA">
        <w:rPr>
          <w:b/>
          <w:noProof/>
          <w:color w:val="3333FF"/>
          <w:sz w:val="24"/>
        </w:rPr>
        <w:t>3x</w:t>
      </w:r>
      <w:r w:rsidR="00222731">
        <w:rPr>
          <w:b/>
          <w:noProof/>
          <w:color w:val="3333FF"/>
          <w:sz w:val="24"/>
        </w:rPr>
        <w:t>xxxx</w:t>
      </w:r>
      <w:r w:rsidR="00301E3E" w:rsidRPr="006E6820">
        <w:rPr>
          <w:b/>
          <w:noProof/>
          <w:color w:val="3333FF"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54C39" w14:paraId="72C7588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7A742B" w14:textId="276A73D1" w:rsidR="00154C39" w:rsidRDefault="006956A6" w:rsidP="002A433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2A4339">
              <w:rPr>
                <w:i/>
                <w:noProof/>
                <w:sz w:val="14"/>
              </w:rPr>
              <w:t>2</w:t>
            </w:r>
          </w:p>
        </w:tc>
      </w:tr>
      <w:tr w:rsidR="00154C39" w14:paraId="58949BF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9C3B1C" w14:textId="77777777" w:rsidR="00154C39" w:rsidRDefault="006956A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54C39" w14:paraId="607D591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30BADB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49A589E9" w14:textId="77777777">
        <w:tc>
          <w:tcPr>
            <w:tcW w:w="142" w:type="dxa"/>
            <w:tcBorders>
              <w:left w:val="single" w:sz="4" w:space="0" w:color="auto"/>
            </w:tcBorders>
          </w:tcPr>
          <w:p w14:paraId="43D0D3E0" w14:textId="77777777" w:rsidR="00154C39" w:rsidRDefault="00154C3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D5D1B81" w14:textId="4D7D3D85" w:rsidR="00154C39" w:rsidRDefault="006956A6" w:rsidP="00C8105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C8105F">
              <w:rPr>
                <w:b/>
                <w:noProof/>
                <w:sz w:val="28"/>
              </w:rPr>
              <w:t>304</w:t>
            </w:r>
          </w:p>
        </w:tc>
        <w:tc>
          <w:tcPr>
            <w:tcW w:w="709" w:type="dxa"/>
          </w:tcPr>
          <w:p w14:paraId="37F5099E" w14:textId="77777777" w:rsidR="00154C39" w:rsidRDefault="006956A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E7EBF80" w14:textId="23DE18D9" w:rsidR="00154C39" w:rsidRPr="0087363C" w:rsidRDefault="00B87D2F" w:rsidP="0087363C">
            <w:pPr>
              <w:pStyle w:val="CRCoverPage"/>
              <w:spacing w:after="0"/>
              <w:jc w:val="center"/>
              <w:rPr>
                <w:b/>
                <w:noProof/>
                <w:lang w:eastAsia="ko-KR"/>
              </w:rPr>
            </w:pPr>
            <w:r w:rsidRPr="00B87D2F">
              <w:rPr>
                <w:b/>
                <w:noProof/>
                <w:sz w:val="28"/>
                <w:lang w:eastAsia="ko-KR"/>
              </w:rPr>
              <w:t>0169</w:t>
            </w:r>
          </w:p>
        </w:tc>
        <w:tc>
          <w:tcPr>
            <w:tcW w:w="709" w:type="dxa"/>
          </w:tcPr>
          <w:p w14:paraId="6F8567D1" w14:textId="77777777" w:rsidR="00154C39" w:rsidRDefault="006956A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BECA05A" w14:textId="4B2324C2" w:rsidR="00154C39" w:rsidRDefault="00C8105F" w:rsidP="0032072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FD09E65" w14:textId="77777777" w:rsidR="00154C39" w:rsidRDefault="006956A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15972B7" w14:textId="27C68131" w:rsidR="00154C39" w:rsidRDefault="002030C5" w:rsidP="00EA410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EA4101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EA4101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</w:t>
            </w:r>
            <w:r w:rsidR="004109FD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F92B138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50F47FA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A87DF1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502C8BC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ED15812" w14:textId="77777777" w:rsidR="00154C39" w:rsidRDefault="006956A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154C39" w14:paraId="751E0D35" w14:textId="77777777">
        <w:tc>
          <w:tcPr>
            <w:tcW w:w="9641" w:type="dxa"/>
            <w:gridSpan w:val="9"/>
          </w:tcPr>
          <w:p w14:paraId="57FBE21B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CED9D92" w14:textId="77777777" w:rsidR="00154C39" w:rsidRDefault="00154C3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54C39" w:rsidRPr="00015B76" w14:paraId="5BECEE8B" w14:textId="77777777">
        <w:tc>
          <w:tcPr>
            <w:tcW w:w="2835" w:type="dxa"/>
          </w:tcPr>
          <w:p w14:paraId="62C2B27E" w14:textId="77777777" w:rsidR="00154C39" w:rsidRDefault="006956A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2467E69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56C7EE6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E4D27F3" w14:textId="77777777" w:rsidR="00154C39" w:rsidRDefault="006956A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0292C9" w14:textId="50CD847A" w:rsidR="00154C39" w:rsidRDefault="00C8105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14:paraId="7AC5E615" w14:textId="77777777" w:rsidR="00154C39" w:rsidRDefault="006956A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518B542" w14:textId="73430C2D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FEE61BE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289BC7" w14:textId="2C1D4E66" w:rsidR="00154C39" w:rsidRPr="00631784" w:rsidRDefault="0087363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highlight w:val="lightGray"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</w:tr>
    </w:tbl>
    <w:p w14:paraId="2B882EC0" w14:textId="77777777" w:rsidR="00154C39" w:rsidRDefault="00154C39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54C39" w14:paraId="30F21133" w14:textId="77777777" w:rsidTr="00781245">
        <w:tc>
          <w:tcPr>
            <w:tcW w:w="9640" w:type="dxa"/>
            <w:gridSpan w:val="11"/>
          </w:tcPr>
          <w:p w14:paraId="227656F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7D0F149D" w14:textId="77777777" w:rsidTr="0078124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18AAD77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2D8333" w14:textId="1BD8B105" w:rsidR="00154C39" w:rsidRDefault="00C8105F" w:rsidP="00046CCC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t xml:space="preserve">Path switching between </w:t>
            </w:r>
            <w:r w:rsidR="00046CCC" w:rsidRPr="00046CCC">
              <w:t xml:space="preserve">PC5 </w:t>
            </w:r>
            <w:r w:rsidR="00046CCC">
              <w:t xml:space="preserve">path </w:t>
            </w:r>
            <w:r w:rsidR="00046CCC" w:rsidRPr="00046CCC">
              <w:t xml:space="preserve">and </w:t>
            </w:r>
            <w:proofErr w:type="spellStart"/>
            <w:r w:rsidR="00046CCC" w:rsidRPr="00046CCC">
              <w:t>Uu</w:t>
            </w:r>
            <w:proofErr w:type="spellEnd"/>
            <w:r w:rsidR="00046CCC">
              <w:t xml:space="preserve"> path</w:t>
            </w:r>
          </w:p>
        </w:tc>
      </w:tr>
      <w:tr w:rsidR="00154C39" w14:paraId="73A8F468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4696CA1D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1D496C6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56B1DCC0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33B528C0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7E9280A" w14:textId="09F07C72" w:rsidR="00154C39" w:rsidRPr="00C06C43" w:rsidRDefault="0087363C" w:rsidP="00C8105F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t>LG Electronics</w:t>
            </w:r>
            <w:r w:rsidR="004C7081">
              <w:t>, MediaTek Inc.</w:t>
            </w:r>
          </w:p>
        </w:tc>
      </w:tr>
      <w:tr w:rsidR="00154C39" w14:paraId="32C06E31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006E98C8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E7DAC4" w14:textId="77777777" w:rsidR="00154C39" w:rsidRDefault="006956A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S</w:t>
            </w:r>
            <w:r>
              <w:rPr>
                <w:noProof/>
                <w:lang w:eastAsia="ko-KR"/>
              </w:rPr>
              <w:t>A2</w:t>
            </w:r>
          </w:p>
        </w:tc>
      </w:tr>
      <w:tr w:rsidR="00154C39" w14:paraId="0F5E918D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1B501CBE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6B531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2C509870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3A028C57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ECEAF57" w14:textId="6CD344F6" w:rsidR="00154C39" w:rsidRDefault="00046CCC" w:rsidP="004B6ACB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lang w:eastAsia="ko-KR"/>
              </w:rPr>
              <w:t>5G_ProSe_Ph2</w:t>
            </w:r>
          </w:p>
        </w:tc>
        <w:tc>
          <w:tcPr>
            <w:tcW w:w="567" w:type="dxa"/>
            <w:tcBorders>
              <w:left w:val="nil"/>
            </w:tcBorders>
          </w:tcPr>
          <w:p w14:paraId="2A2945E5" w14:textId="77777777" w:rsidR="00154C39" w:rsidRDefault="00154C3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6B18E4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3A6AD3C" w14:textId="32C303AD" w:rsidR="00154C39" w:rsidRDefault="00F13F69" w:rsidP="00FE04EF">
            <w:pPr>
              <w:pStyle w:val="CRCoverPage"/>
              <w:spacing w:after="0"/>
              <w:ind w:left="100"/>
              <w:rPr>
                <w:noProof/>
              </w:rPr>
            </w:pPr>
            <w:r w:rsidRPr="00725EFD">
              <w:t>20</w:t>
            </w:r>
            <w:r>
              <w:t>2</w:t>
            </w:r>
            <w:r w:rsidR="00EA4101">
              <w:t>3</w:t>
            </w:r>
            <w:r w:rsidRPr="00725EFD">
              <w:t>-</w:t>
            </w:r>
            <w:r w:rsidR="00EA4101">
              <w:t>0</w:t>
            </w:r>
            <w:r w:rsidR="00B03CA1">
              <w:t>1</w:t>
            </w:r>
            <w:r w:rsidR="0020496E">
              <w:t>-</w:t>
            </w:r>
            <w:r w:rsidR="00046CCC">
              <w:t>0</w:t>
            </w:r>
            <w:r w:rsidR="00FE04EF">
              <w:t>3</w:t>
            </w:r>
          </w:p>
        </w:tc>
      </w:tr>
      <w:tr w:rsidR="00154C39" w14:paraId="6CB94646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2AF4B8A9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95CF92C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ECFD54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6365C97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E8AC52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5EB841F9" w14:textId="77777777" w:rsidTr="0078124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AC9C99E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A487250" w14:textId="0AC3588C" w:rsidR="00154C39" w:rsidRDefault="00046CCC">
            <w:pPr>
              <w:pStyle w:val="CRCoverPage"/>
              <w:spacing w:after="0"/>
              <w:ind w:left="100" w:right="-609"/>
              <w:rPr>
                <w:b/>
                <w:noProof/>
                <w:lang w:eastAsia="ko-KR"/>
              </w:rPr>
            </w:pPr>
            <w:r>
              <w:rPr>
                <w:b/>
                <w:noProof/>
                <w:lang w:eastAsia="ko-KR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8563E94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FAB9398" w14:textId="77777777" w:rsidR="00154C39" w:rsidRDefault="006956A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4A3AA2" w14:textId="5663BD54" w:rsidR="00154C39" w:rsidRDefault="006956A6" w:rsidP="00046CC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046CCC">
              <w:t>8</w:t>
            </w:r>
          </w:p>
        </w:tc>
      </w:tr>
      <w:tr w:rsidR="00154C39" w14:paraId="70890726" w14:textId="77777777" w:rsidTr="0078124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DC7E7AA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90F4869" w14:textId="77777777" w:rsidR="00154C39" w:rsidRDefault="006956A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A59D450" w14:textId="77777777" w:rsidR="00154C39" w:rsidRDefault="006956A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332D7AF" w14:textId="7827283F" w:rsidR="00154C39" w:rsidRDefault="006956A6" w:rsidP="00AA1BE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</w:t>
            </w:r>
            <w:r w:rsidR="00AA1BE9">
              <w:rPr>
                <w:i/>
                <w:noProof/>
                <w:sz w:val="18"/>
              </w:rPr>
              <w:t>6</w:t>
            </w:r>
            <w:r w:rsidR="00AA1BE9">
              <w:rPr>
                <w:i/>
                <w:noProof/>
                <w:sz w:val="18"/>
              </w:rPr>
              <w:tab/>
              <w:t>(Release 16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</w:t>
            </w:r>
            <w:r w:rsidR="00AA1BE9">
              <w:rPr>
                <w:i/>
                <w:noProof/>
                <w:sz w:val="18"/>
              </w:rPr>
              <w:t>17</w:t>
            </w:r>
            <w:r w:rsidR="00AA1BE9">
              <w:rPr>
                <w:i/>
                <w:noProof/>
                <w:sz w:val="18"/>
              </w:rPr>
              <w:tab/>
              <w:t>(Release 17)</w:t>
            </w:r>
            <w:r w:rsidR="00AA1BE9">
              <w:rPr>
                <w:i/>
                <w:noProof/>
                <w:sz w:val="18"/>
              </w:rPr>
              <w:br/>
              <w:t>Rel-18</w:t>
            </w:r>
            <w:r w:rsidR="00AA1BE9">
              <w:rPr>
                <w:i/>
                <w:noProof/>
                <w:sz w:val="18"/>
              </w:rPr>
              <w:tab/>
              <w:t>(Release 18)</w:t>
            </w:r>
            <w:r w:rsidR="00AA1BE9">
              <w:rPr>
                <w:i/>
                <w:noProof/>
                <w:sz w:val="18"/>
              </w:rPr>
              <w:br/>
              <w:t>Rel-19</w:t>
            </w:r>
            <w:r w:rsidR="00AA1BE9">
              <w:rPr>
                <w:i/>
                <w:noProof/>
                <w:sz w:val="18"/>
              </w:rPr>
              <w:tab/>
              <w:t>(Release 19</w:t>
            </w:r>
            <w:r>
              <w:rPr>
                <w:i/>
                <w:noProof/>
                <w:sz w:val="18"/>
              </w:rPr>
              <w:t>)</w:t>
            </w:r>
          </w:p>
        </w:tc>
      </w:tr>
      <w:tr w:rsidR="00154C39" w14:paraId="2E4D892A" w14:textId="77777777" w:rsidTr="00781245">
        <w:tc>
          <w:tcPr>
            <w:tcW w:w="1843" w:type="dxa"/>
          </w:tcPr>
          <w:p w14:paraId="53E42DF2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3C3818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  <w:lang w:eastAsia="ko-KR"/>
              </w:rPr>
            </w:pPr>
          </w:p>
        </w:tc>
      </w:tr>
      <w:tr w:rsidR="00154C39" w14:paraId="2F55E255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F93D7D0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29D4AA" w14:textId="3F91F9D7" w:rsidR="00EB0FB8" w:rsidRDefault="00D8556D" w:rsidP="0075013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Based on the conclusion for KI#3 "</w:t>
            </w:r>
            <w:r w:rsidRPr="009C5779">
              <w:t xml:space="preserve">Support direct communication path switching between PC5 and </w:t>
            </w:r>
            <w:proofErr w:type="spellStart"/>
            <w:r w:rsidRPr="009C5779">
              <w:t>Uu</w:t>
            </w:r>
            <w:proofErr w:type="spellEnd"/>
            <w:r w:rsidRPr="009C5779">
              <w:t xml:space="preserve"> (i.e. non-relay case)</w:t>
            </w:r>
            <w:r>
              <w:rPr>
                <w:noProof/>
                <w:lang w:eastAsia="ko-KR"/>
              </w:rPr>
              <w:t>" described in clause</w:t>
            </w:r>
            <w:r>
              <w:t> </w:t>
            </w:r>
            <w:r>
              <w:rPr>
                <w:noProof/>
                <w:lang w:eastAsia="ko-KR"/>
              </w:rPr>
              <w:t>8.3 of TR 23.700-33, this feature needs to be specified.</w:t>
            </w:r>
          </w:p>
          <w:p w14:paraId="15CB3250" w14:textId="1B23B3B4" w:rsidR="00EB0FB8" w:rsidRPr="00160E4F" w:rsidRDefault="00EB0FB8" w:rsidP="0075013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</w:tc>
      </w:tr>
      <w:tr w:rsidR="00154C39" w14:paraId="4454E562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D8A45C" w14:textId="62CF9152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2609D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17C9F0BB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F0BDBE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993DABF" w14:textId="6BF01CDE" w:rsidR="00A028AB" w:rsidRDefault="00A753E5" w:rsidP="00A753E5">
            <w:pPr>
              <w:pStyle w:val="CRCoverPage"/>
              <w:spacing w:after="0"/>
              <w:ind w:leftChars="26" w:left="52"/>
              <w:rPr>
                <w:rFonts w:eastAsia="Malgun Gothic" w:cs="Arial"/>
                <w:noProof/>
                <w:lang w:eastAsia="zh-CN"/>
              </w:rPr>
            </w:pPr>
            <w:r w:rsidRPr="00A753E5">
              <w:rPr>
                <w:rFonts w:eastAsia="Malgun Gothic" w:cs="Arial"/>
                <w:noProof/>
                <w:lang w:eastAsia="zh-CN"/>
              </w:rPr>
              <w:t>§</w:t>
            </w:r>
            <w:r w:rsidR="00B508F3">
              <w:rPr>
                <w:rFonts w:eastAsia="Malgun Gothic" w:cs="Arial"/>
                <w:noProof/>
                <w:lang w:eastAsia="zh-CN"/>
              </w:rPr>
              <w:t>5.1.3.1</w:t>
            </w:r>
          </w:p>
          <w:p w14:paraId="20396EE1" w14:textId="3FFB9BBD" w:rsidR="00A753E5" w:rsidRDefault="00086C02" w:rsidP="00086C02">
            <w:pPr>
              <w:pStyle w:val="CRCoverPage"/>
              <w:spacing w:after="0"/>
              <w:ind w:leftChars="76" w:left="336" w:hangingChars="92" w:hanging="184"/>
              <w:rPr>
                <w:rFonts w:eastAsia="Malgun Gothic" w:cs="Arial"/>
                <w:noProof/>
                <w:lang w:eastAsia="zh-CN"/>
              </w:rPr>
            </w:pPr>
            <w:r>
              <w:rPr>
                <w:rFonts w:eastAsia="Malgun Gothic" w:cs="Arial"/>
                <w:noProof/>
                <w:lang w:eastAsia="zh-CN"/>
              </w:rPr>
              <w:t xml:space="preserve">- </w:t>
            </w:r>
            <w:r w:rsidR="00B508F3">
              <w:rPr>
                <w:rFonts w:eastAsia="Malgun Gothic" w:cs="Arial"/>
                <w:noProof/>
                <w:lang w:eastAsia="zh-CN"/>
              </w:rPr>
              <w:t>Add path switching policy</w:t>
            </w:r>
          </w:p>
          <w:p w14:paraId="78F84A09" w14:textId="77777777" w:rsidR="00B508F3" w:rsidRDefault="00B508F3" w:rsidP="00B508F3">
            <w:pPr>
              <w:pStyle w:val="CRCoverPage"/>
              <w:spacing w:after="0"/>
              <w:ind w:leftChars="26" w:left="52"/>
              <w:rPr>
                <w:rFonts w:eastAsia="Malgun Gothic" w:cs="Arial"/>
                <w:noProof/>
                <w:lang w:eastAsia="zh-CN"/>
              </w:rPr>
            </w:pPr>
          </w:p>
          <w:p w14:paraId="182FB325" w14:textId="79D52CAB" w:rsidR="00B508F3" w:rsidRDefault="00B508F3" w:rsidP="00B508F3">
            <w:pPr>
              <w:pStyle w:val="CRCoverPage"/>
              <w:spacing w:after="0"/>
              <w:ind w:leftChars="26" w:left="52"/>
              <w:rPr>
                <w:rFonts w:eastAsia="Malgun Gothic" w:cs="Arial"/>
                <w:noProof/>
                <w:lang w:eastAsia="zh-CN"/>
              </w:rPr>
            </w:pPr>
            <w:r w:rsidRPr="00A753E5">
              <w:rPr>
                <w:rFonts w:eastAsia="Malgun Gothic" w:cs="Arial"/>
                <w:noProof/>
                <w:lang w:eastAsia="zh-CN"/>
              </w:rPr>
              <w:t>§</w:t>
            </w:r>
            <w:r>
              <w:rPr>
                <w:rFonts w:eastAsia="Malgun Gothic" w:cs="Arial"/>
                <w:noProof/>
                <w:lang w:eastAsia="zh-CN"/>
              </w:rPr>
              <w:t>5.</w:t>
            </w:r>
            <w:r w:rsidR="00092D9C">
              <w:rPr>
                <w:rFonts w:eastAsia="Malgun Gothic" w:cs="Arial"/>
                <w:noProof/>
                <w:lang w:eastAsia="zh-CN"/>
              </w:rPr>
              <w:t>x</w:t>
            </w:r>
          </w:p>
          <w:p w14:paraId="329288B0" w14:textId="6E7BEBD5" w:rsidR="00B508F3" w:rsidRPr="00B508F3" w:rsidRDefault="00092D9C" w:rsidP="00092D9C">
            <w:pPr>
              <w:pStyle w:val="CRCoverPage"/>
              <w:spacing w:after="0"/>
              <w:ind w:firstLineChars="100" w:firstLine="200"/>
            </w:pPr>
            <w:r>
              <w:rPr>
                <w:rFonts w:eastAsia="Malgun Gothic" w:cs="Arial"/>
                <w:noProof/>
                <w:lang w:eastAsia="zh-CN"/>
              </w:rPr>
              <w:t xml:space="preserve">- Add new clause about funtional description on </w:t>
            </w:r>
            <w:r w:rsidRPr="00CB5EC9">
              <w:rPr>
                <w:lang w:eastAsia="zh-CN"/>
              </w:rPr>
              <w:t xml:space="preserve">Communication path </w:t>
            </w:r>
            <w:r>
              <w:rPr>
                <w:lang w:eastAsia="zh-CN"/>
              </w:rPr>
              <w:t>switching</w:t>
            </w:r>
            <w:r w:rsidRPr="00CB5EC9">
              <w:rPr>
                <w:lang w:eastAsia="zh-CN"/>
              </w:rPr>
              <w:t xml:space="preserve"> between PC5 and </w:t>
            </w:r>
            <w:proofErr w:type="spellStart"/>
            <w:r w:rsidRPr="00CB5EC9">
              <w:rPr>
                <w:lang w:eastAsia="zh-CN"/>
              </w:rPr>
              <w:t>Uu</w:t>
            </w:r>
            <w:proofErr w:type="spellEnd"/>
            <w:r w:rsidRPr="00CB5EC9">
              <w:rPr>
                <w:lang w:eastAsia="zh-CN"/>
              </w:rPr>
              <w:t xml:space="preserve"> reference points</w:t>
            </w:r>
          </w:p>
          <w:p w14:paraId="2A055FDC" w14:textId="77777777" w:rsidR="00092D9C" w:rsidRDefault="00092D9C" w:rsidP="00B508F3">
            <w:pPr>
              <w:pStyle w:val="CRCoverPage"/>
              <w:spacing w:after="0"/>
              <w:ind w:leftChars="26" w:left="52"/>
              <w:rPr>
                <w:rFonts w:eastAsia="Malgun Gothic" w:cs="Arial"/>
                <w:noProof/>
                <w:lang w:eastAsia="zh-CN"/>
              </w:rPr>
            </w:pPr>
          </w:p>
          <w:p w14:paraId="683D32EE" w14:textId="77777777" w:rsidR="00B508F3" w:rsidRDefault="00B508F3" w:rsidP="00B508F3">
            <w:pPr>
              <w:pStyle w:val="CRCoverPage"/>
              <w:spacing w:after="0"/>
              <w:ind w:leftChars="26" w:left="52"/>
              <w:rPr>
                <w:rFonts w:eastAsia="Malgun Gothic" w:cs="Arial"/>
                <w:noProof/>
                <w:lang w:eastAsia="zh-CN"/>
              </w:rPr>
            </w:pPr>
            <w:r w:rsidRPr="00A753E5">
              <w:rPr>
                <w:rFonts w:eastAsia="Malgun Gothic" w:cs="Arial"/>
                <w:noProof/>
                <w:lang w:eastAsia="zh-CN"/>
              </w:rPr>
              <w:t>§</w:t>
            </w:r>
            <w:r>
              <w:rPr>
                <w:rFonts w:eastAsia="Malgun Gothic" w:cs="Arial"/>
                <w:noProof/>
                <w:lang w:eastAsia="zh-CN"/>
              </w:rPr>
              <w:t>5.1.3.1</w:t>
            </w:r>
          </w:p>
          <w:p w14:paraId="0D2B4AE6" w14:textId="00B97DC4" w:rsidR="00790B71" w:rsidRDefault="00092D9C" w:rsidP="00092D9C">
            <w:pPr>
              <w:pStyle w:val="CRCoverPage"/>
              <w:spacing w:after="0"/>
              <w:ind w:firstLineChars="100" w:firstLine="200"/>
              <w:rPr>
                <w:rFonts w:eastAsia="宋体" w:cs="Arial"/>
                <w:noProof/>
                <w:lang w:eastAsia="zh-CN"/>
              </w:rPr>
            </w:pPr>
            <w:r>
              <w:rPr>
                <w:rFonts w:eastAsia="Malgun Gothic" w:cs="Arial"/>
                <w:noProof/>
                <w:lang w:eastAsia="zh-CN"/>
              </w:rPr>
              <w:t>- Add new clause about procedure</w:t>
            </w:r>
            <w:r w:rsidR="003F3508">
              <w:rPr>
                <w:rFonts w:eastAsia="Malgun Gothic" w:cs="Arial"/>
                <w:noProof/>
                <w:lang w:eastAsia="zh-CN"/>
              </w:rPr>
              <w:t>s</w:t>
            </w:r>
            <w:r>
              <w:rPr>
                <w:rFonts w:eastAsia="Malgun Gothic" w:cs="Arial"/>
                <w:noProof/>
                <w:lang w:eastAsia="zh-CN"/>
              </w:rPr>
              <w:t xml:space="preserve"> for </w:t>
            </w:r>
            <w:r w:rsidRPr="00CB5EC9">
              <w:rPr>
                <w:lang w:eastAsia="zh-CN"/>
              </w:rPr>
              <w:t xml:space="preserve">Communication path </w:t>
            </w:r>
            <w:r>
              <w:rPr>
                <w:lang w:eastAsia="zh-CN"/>
              </w:rPr>
              <w:t>switching</w:t>
            </w:r>
            <w:r w:rsidRPr="00CB5EC9">
              <w:rPr>
                <w:lang w:eastAsia="zh-CN"/>
              </w:rPr>
              <w:t xml:space="preserve"> between PC5 and </w:t>
            </w:r>
            <w:proofErr w:type="spellStart"/>
            <w:r w:rsidRPr="00CB5EC9">
              <w:rPr>
                <w:lang w:eastAsia="zh-CN"/>
              </w:rPr>
              <w:t>Uu</w:t>
            </w:r>
            <w:proofErr w:type="spellEnd"/>
            <w:r w:rsidRPr="00CB5EC9">
              <w:rPr>
                <w:lang w:eastAsia="zh-CN"/>
              </w:rPr>
              <w:t xml:space="preserve"> reference points</w:t>
            </w:r>
          </w:p>
          <w:p w14:paraId="0EE58FCA" w14:textId="1CB32583" w:rsidR="00092D9C" w:rsidRPr="00A753E5" w:rsidRDefault="00092D9C" w:rsidP="00313C03">
            <w:pPr>
              <w:pStyle w:val="CRCoverPage"/>
              <w:spacing w:after="0"/>
              <w:rPr>
                <w:rFonts w:eastAsia="宋体" w:cs="Arial"/>
                <w:noProof/>
                <w:lang w:eastAsia="zh-CN"/>
              </w:rPr>
            </w:pPr>
          </w:p>
        </w:tc>
      </w:tr>
      <w:tr w:rsidR="00154C39" w14:paraId="1A171414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250030" w14:textId="3A929869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850B80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27BE9AC6" w14:textId="77777777" w:rsidTr="0078124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6A104C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C9CC18" w14:textId="0AF61199" w:rsidR="0087363C" w:rsidRPr="00051306" w:rsidRDefault="00D8556D" w:rsidP="0087363C">
            <w:pPr>
              <w:pStyle w:val="CRCoverPage"/>
              <w:spacing w:after="0"/>
              <w:ind w:leftChars="26" w:left="52"/>
              <w:rPr>
                <w:rFonts w:eastAsia="宋体"/>
                <w:noProof/>
                <w:lang w:eastAsia="zh-CN"/>
              </w:rPr>
            </w:pPr>
            <w:r>
              <w:t xml:space="preserve">Path switching between </w:t>
            </w:r>
            <w:r w:rsidRPr="00046CCC">
              <w:t xml:space="preserve">PC5 </w:t>
            </w:r>
            <w:r>
              <w:t xml:space="preserve">path </w:t>
            </w:r>
            <w:r w:rsidRPr="00046CCC">
              <w:t xml:space="preserve">and </w:t>
            </w:r>
            <w:proofErr w:type="spellStart"/>
            <w:r w:rsidRPr="00046CCC">
              <w:t>Uu</w:t>
            </w:r>
            <w:proofErr w:type="spellEnd"/>
            <w:r>
              <w:t xml:space="preserve"> path is not supported.</w:t>
            </w:r>
          </w:p>
          <w:p w14:paraId="39FFDC99" w14:textId="6FF09111" w:rsidR="00EB35F0" w:rsidRPr="00051306" w:rsidRDefault="00EB35F0" w:rsidP="00A028AB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</w:p>
        </w:tc>
      </w:tr>
      <w:tr w:rsidR="00154C39" w14:paraId="0C750670" w14:textId="77777777" w:rsidTr="00781245">
        <w:tc>
          <w:tcPr>
            <w:tcW w:w="2694" w:type="dxa"/>
            <w:gridSpan w:val="2"/>
          </w:tcPr>
          <w:p w14:paraId="56446975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98E8AF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6B4D9741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84A3B9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89AA0C" w14:textId="313E9033" w:rsidR="00154C39" w:rsidRDefault="00C84282" w:rsidP="000C7BA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CB5EC9">
              <w:rPr>
                <w:lang w:eastAsia="zh-CN"/>
              </w:rPr>
              <w:t>5.1.3.1</w:t>
            </w:r>
            <w:r>
              <w:rPr>
                <w:lang w:eastAsia="zh-CN"/>
              </w:rPr>
              <w:t>, 5.x (new), 6.x (new)</w:t>
            </w:r>
          </w:p>
        </w:tc>
      </w:tr>
      <w:tr w:rsidR="00154C39" w14:paraId="09FAD8DC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B07899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0F5347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7B98F204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5E3261" w14:textId="77777777" w:rsidR="00154C39" w:rsidRDefault="00154C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BFB7DC" w14:textId="77777777" w:rsidR="00154C39" w:rsidRDefault="006956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CFD603F" w14:textId="77777777" w:rsidR="00154C39" w:rsidRDefault="006956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F6204F6" w14:textId="77777777" w:rsidR="00154C39" w:rsidRDefault="00154C3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E65346C" w14:textId="77777777" w:rsidR="00154C39" w:rsidRDefault="00154C3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54C39" w14:paraId="6526FD13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897B0A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420493" w14:textId="12E4D8C4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B6625A" w14:textId="705C90BF" w:rsidR="00154C39" w:rsidRDefault="004A58E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38E806B7" w14:textId="77777777" w:rsidR="00154C39" w:rsidRDefault="006956A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566329" w14:textId="29FDCBBB" w:rsidR="00154C39" w:rsidRDefault="004A58ED" w:rsidP="006B550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54C39" w14:paraId="4CE756BE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C7B24C" w14:textId="77777777" w:rsidR="00154C39" w:rsidRDefault="006956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0FD2C5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159C24" w14:textId="175A4022" w:rsidR="00154C39" w:rsidRDefault="00786A7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21140359" w14:textId="77777777" w:rsidR="00154C39" w:rsidRDefault="006956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D120E3" w14:textId="77777777" w:rsidR="00154C39" w:rsidRDefault="006956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4C39" w14:paraId="30C76C50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F78C4A" w14:textId="77777777" w:rsidR="00154C39" w:rsidRDefault="006956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CDE7D8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443811" w14:textId="7C5B0E12" w:rsidR="00154C39" w:rsidRDefault="00786A7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22279B8D" w14:textId="77777777" w:rsidR="00154C39" w:rsidRDefault="006956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872C9D" w14:textId="77777777" w:rsidR="00154C39" w:rsidRDefault="006956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4C39" w14:paraId="3EA995D2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92F467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B70E3A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39200A24" w14:textId="77777777" w:rsidTr="0078124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E56F76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F1B100" w14:textId="77777777" w:rsidR="00154C39" w:rsidRDefault="00154C3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54C39" w14:paraId="3A2EF824" w14:textId="77777777" w:rsidTr="0078124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D31E950" w14:textId="77777777" w:rsidR="00154C39" w:rsidRDefault="00154C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D05A90" w14:textId="77777777" w:rsidR="00154C39" w:rsidRDefault="00154C3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54C39" w14:paraId="3D2D0816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F24EE7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C9B4E2" w14:textId="46F1E302" w:rsidR="00931FA4" w:rsidRDefault="00931FA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</w:tc>
      </w:tr>
    </w:tbl>
    <w:p w14:paraId="039C007F" w14:textId="77777777" w:rsidR="00154C39" w:rsidRDefault="00154C39">
      <w:pPr>
        <w:pStyle w:val="CRCoverPage"/>
        <w:spacing w:after="0"/>
        <w:rPr>
          <w:noProof/>
          <w:sz w:val="8"/>
          <w:szCs w:val="8"/>
        </w:rPr>
      </w:pPr>
    </w:p>
    <w:p w14:paraId="12CBCD13" w14:textId="77777777" w:rsidR="00154C39" w:rsidRDefault="00154C39">
      <w:pPr>
        <w:rPr>
          <w:noProof/>
        </w:rPr>
        <w:sectPr w:rsidR="00154C3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F88ECCE" w14:textId="022527FD" w:rsidR="00F8561C" w:rsidRPr="000B1EF1" w:rsidRDefault="006956A6" w:rsidP="000B1EF1">
      <w:pPr>
        <w:pStyle w:val="StartEndofChange"/>
        <w:rPr>
          <w:rFonts w:eastAsiaTheme="minorEastAsia"/>
        </w:rPr>
      </w:pPr>
      <w:r>
        <w:rPr>
          <w:rFonts w:hint="eastAsia"/>
        </w:rPr>
        <w:lastRenderedPageBreak/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>
        <w:t>1st</w:t>
      </w:r>
      <w:r>
        <w:rPr>
          <w:rFonts w:hint="eastAsia"/>
        </w:rPr>
        <w:t xml:space="preserve"> </w:t>
      </w:r>
      <w:r w:rsidR="00B14378">
        <w:t>Change * * * *</w:t>
      </w:r>
      <w:bookmarkStart w:id="1" w:name="_Toc517048051"/>
      <w:bookmarkStart w:id="2" w:name="_Toc45003327"/>
      <w:bookmarkStart w:id="3" w:name="_Toc83206728"/>
      <w:bookmarkStart w:id="4" w:name="_Toc19171939"/>
      <w:bookmarkStart w:id="5" w:name="_Toc27844230"/>
      <w:bookmarkStart w:id="6" w:name="_Toc36134388"/>
      <w:bookmarkStart w:id="7" w:name="_Toc45176071"/>
      <w:bookmarkStart w:id="8" w:name="_Toc51762101"/>
      <w:bookmarkStart w:id="9" w:name="_Toc51762586"/>
      <w:bookmarkStart w:id="10" w:name="_Toc51763069"/>
      <w:bookmarkStart w:id="11" w:name="_Toc75348567"/>
    </w:p>
    <w:p w14:paraId="06F8B260" w14:textId="77777777" w:rsidR="00FD7B28" w:rsidRPr="00CB5EC9" w:rsidRDefault="00FD7B28" w:rsidP="00FD7B28">
      <w:pPr>
        <w:pStyle w:val="4"/>
        <w:rPr>
          <w:lang w:eastAsia="zh-CN"/>
        </w:rPr>
      </w:pPr>
      <w:bookmarkStart w:id="12" w:name="_Toc66692649"/>
      <w:bookmarkStart w:id="13" w:name="_Toc66701828"/>
      <w:bookmarkStart w:id="14" w:name="_Toc69883486"/>
      <w:bookmarkStart w:id="15" w:name="_Toc73625496"/>
      <w:bookmarkStart w:id="16" w:name="_Toc114572373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r w:rsidRPr="00CB5EC9">
        <w:rPr>
          <w:lang w:eastAsia="zh-CN"/>
        </w:rPr>
        <w:t>5.1.3.1</w:t>
      </w:r>
      <w:r w:rsidRPr="00CB5EC9">
        <w:rPr>
          <w:lang w:eastAsia="zh-CN"/>
        </w:rPr>
        <w:tab/>
        <w:t>Policy/Parameter provi</w:t>
      </w:r>
      <w:r w:rsidRPr="00CB5EC9">
        <w:t xml:space="preserve">sioning for 5G </w:t>
      </w:r>
      <w:proofErr w:type="spellStart"/>
      <w:r w:rsidRPr="00CB5EC9">
        <w:t>ProSe</w:t>
      </w:r>
      <w:proofErr w:type="spellEnd"/>
      <w:r w:rsidRPr="00CB5EC9">
        <w:t xml:space="preserve"> Direct Communication</w:t>
      </w:r>
      <w:bookmarkEnd w:id="12"/>
      <w:bookmarkEnd w:id="13"/>
      <w:bookmarkEnd w:id="14"/>
      <w:bookmarkEnd w:id="15"/>
      <w:bookmarkEnd w:id="16"/>
    </w:p>
    <w:p w14:paraId="0DDFCA18" w14:textId="77777777" w:rsidR="00FD7B28" w:rsidRPr="00CB5EC9" w:rsidRDefault="00FD7B28" w:rsidP="00FD7B28">
      <w:r w:rsidRPr="00CB5EC9">
        <w:t xml:space="preserve">The following sets of information for 5G </w:t>
      </w:r>
      <w:proofErr w:type="spellStart"/>
      <w:r w:rsidRPr="00CB5EC9">
        <w:rPr>
          <w:lang w:eastAsia="zh-CN"/>
        </w:rPr>
        <w:t>ProSe</w:t>
      </w:r>
      <w:proofErr w:type="spellEnd"/>
      <w:r w:rsidRPr="00CB5EC9">
        <w:rPr>
          <w:lang w:eastAsia="zh-CN"/>
        </w:rPr>
        <w:t xml:space="preserve"> Direct Communication</w:t>
      </w:r>
      <w:r w:rsidRPr="00CB5EC9">
        <w:t>s over PC5</w:t>
      </w:r>
      <w:r w:rsidRPr="00CB5EC9">
        <w:rPr>
          <w:lang w:eastAsia="ko-KR"/>
        </w:rPr>
        <w:t xml:space="preserve"> reference point is provisioned to the UE:</w:t>
      </w:r>
    </w:p>
    <w:p w14:paraId="5D58BD8E" w14:textId="77777777" w:rsidR="00FD7B28" w:rsidRPr="00CB5EC9" w:rsidRDefault="00FD7B28" w:rsidP="00FD7B28">
      <w:pPr>
        <w:pStyle w:val="B1"/>
        <w:rPr>
          <w:lang w:eastAsia="x-none"/>
        </w:rPr>
      </w:pPr>
      <w:r w:rsidRPr="00CB5EC9">
        <w:t>1)</w:t>
      </w:r>
      <w:r w:rsidRPr="00CB5EC9">
        <w:tab/>
        <w:t>Authorization policy:</w:t>
      </w:r>
    </w:p>
    <w:p w14:paraId="306CCB53" w14:textId="77777777" w:rsidR="00FD7B28" w:rsidRPr="00CB5EC9" w:rsidRDefault="00FD7B28" w:rsidP="00FD7B28">
      <w:pPr>
        <w:pStyle w:val="B2"/>
      </w:pPr>
      <w:r w:rsidRPr="00CB5EC9">
        <w:t>-</w:t>
      </w:r>
      <w:r w:rsidRPr="00CB5EC9">
        <w:tab/>
        <w:t>When the UE is "served by NG-RAN":</w:t>
      </w:r>
    </w:p>
    <w:p w14:paraId="58C107B7" w14:textId="77777777" w:rsidR="00FD7B28" w:rsidRPr="00CB5EC9" w:rsidRDefault="00FD7B28" w:rsidP="00FD7B28">
      <w:pPr>
        <w:pStyle w:val="B3"/>
      </w:pPr>
      <w:r w:rsidRPr="00CB5EC9">
        <w:t>-</w:t>
      </w:r>
      <w:r w:rsidRPr="00CB5EC9">
        <w:tab/>
        <w:t xml:space="preserve">PLMNs in which the UE is authorized to perform 5G </w:t>
      </w:r>
      <w:proofErr w:type="spellStart"/>
      <w:r w:rsidRPr="00CB5EC9">
        <w:t>ProSe</w:t>
      </w:r>
      <w:proofErr w:type="spellEnd"/>
      <w:r w:rsidRPr="00CB5EC9">
        <w:t xml:space="preserve"> Direct Communications over PC5 reference point</w:t>
      </w:r>
      <w:r w:rsidRPr="00CB5EC9">
        <w:rPr>
          <w:lang w:eastAsia="ko-KR"/>
        </w:rPr>
        <w:t xml:space="preserve"> when "served by NG-RAN"</w:t>
      </w:r>
      <w:r w:rsidRPr="00CB5EC9">
        <w:t>.</w:t>
      </w:r>
    </w:p>
    <w:p w14:paraId="0051EC26" w14:textId="77777777" w:rsidR="00FD7B28" w:rsidRPr="00CB5EC9" w:rsidRDefault="00FD7B28" w:rsidP="00FD7B28">
      <w:pPr>
        <w:pStyle w:val="B2"/>
      </w:pPr>
      <w:r w:rsidRPr="00CB5EC9">
        <w:t>-</w:t>
      </w:r>
      <w:r w:rsidRPr="00CB5EC9">
        <w:tab/>
        <w:t xml:space="preserve">When the UE is "not served by </w:t>
      </w:r>
      <w:r w:rsidRPr="00CB5EC9">
        <w:rPr>
          <w:lang w:eastAsia="ko-KR"/>
        </w:rPr>
        <w:t>NG-RAN</w:t>
      </w:r>
      <w:r w:rsidRPr="00CB5EC9">
        <w:t>":</w:t>
      </w:r>
    </w:p>
    <w:p w14:paraId="61DD1A29" w14:textId="77777777" w:rsidR="00FD7B28" w:rsidRPr="00CB5EC9" w:rsidRDefault="00FD7B28" w:rsidP="00FD7B28">
      <w:pPr>
        <w:pStyle w:val="B3"/>
      </w:pPr>
      <w:r w:rsidRPr="00CB5EC9">
        <w:t>-</w:t>
      </w:r>
      <w:r w:rsidRPr="00CB5EC9">
        <w:tab/>
        <w:t xml:space="preserve">Indicates whether the UE is authorized to perform 5G </w:t>
      </w:r>
      <w:proofErr w:type="spellStart"/>
      <w:r w:rsidRPr="00CB5EC9">
        <w:t>ProSe</w:t>
      </w:r>
      <w:proofErr w:type="spellEnd"/>
      <w:r w:rsidRPr="00CB5EC9">
        <w:t xml:space="preserve"> Direct Communications over PC5 reference point when </w:t>
      </w:r>
      <w:r w:rsidRPr="00CB5EC9">
        <w:rPr>
          <w:lang w:eastAsia="ko-KR"/>
        </w:rPr>
        <w:t>"</w:t>
      </w:r>
      <w:r w:rsidRPr="00CB5EC9">
        <w:t xml:space="preserve">not served by </w:t>
      </w:r>
      <w:r w:rsidRPr="00CB5EC9">
        <w:rPr>
          <w:lang w:eastAsia="ko-KR"/>
        </w:rPr>
        <w:t>NG-RAN"</w:t>
      </w:r>
      <w:r w:rsidRPr="00CB5EC9">
        <w:t>.</w:t>
      </w:r>
    </w:p>
    <w:p w14:paraId="7A41851D" w14:textId="77777777" w:rsidR="00FD7B28" w:rsidRPr="00CB5EC9" w:rsidRDefault="00FD7B28" w:rsidP="00FD7B28">
      <w:pPr>
        <w:pStyle w:val="NO"/>
      </w:pPr>
      <w:r w:rsidRPr="00CB5EC9">
        <w:t>NOTE 1:</w:t>
      </w:r>
      <w:r w:rsidRPr="00CB5EC9">
        <w:tab/>
        <w:t>In this specification, [</w:t>
      </w:r>
      <w:r w:rsidRPr="000F34EA">
        <w:t>When the UE is "served by NG-RAN"</w:t>
      </w:r>
      <w:r>
        <w:t>]</w:t>
      </w:r>
      <w:r w:rsidRPr="00CB5EC9">
        <w:t xml:space="preserve"> and </w:t>
      </w:r>
      <w:r>
        <w:t>[</w:t>
      </w:r>
      <w:r w:rsidRPr="000F34EA">
        <w:t>When the UE is "not served by NG-RAN"]</w:t>
      </w:r>
      <w:r w:rsidRPr="00CB5EC9">
        <w:t xml:space="preserve"> are relevant to 5G </w:t>
      </w:r>
      <w:proofErr w:type="spellStart"/>
      <w:r w:rsidRPr="000F34EA">
        <w:t>ProSe</w:t>
      </w:r>
      <w:proofErr w:type="spellEnd"/>
      <w:r w:rsidRPr="000F34EA">
        <w:t xml:space="preserve"> Direct Communication</w:t>
      </w:r>
      <w:r w:rsidRPr="00CB5EC9">
        <w:t>s over NR PC5 reference point.</w:t>
      </w:r>
    </w:p>
    <w:p w14:paraId="3E9C992E" w14:textId="77777777" w:rsidR="00FD7B28" w:rsidRPr="00CB5EC9" w:rsidRDefault="00FD7B28" w:rsidP="00FD7B28">
      <w:pPr>
        <w:pStyle w:val="B1"/>
      </w:pPr>
      <w:r w:rsidRPr="00CB5EC9">
        <w:t>2)</w:t>
      </w:r>
      <w:r w:rsidRPr="00CB5EC9">
        <w:tab/>
        <w:t xml:space="preserve">Groupcast mode 5G </w:t>
      </w:r>
      <w:r w:rsidRPr="00CB5EC9">
        <w:rPr>
          <w:noProof/>
        </w:rPr>
        <w:t>ProSe</w:t>
      </w:r>
      <w:r w:rsidRPr="00CB5EC9">
        <w:t xml:space="preserve"> Direct Communication policy/parameters:</w:t>
      </w:r>
    </w:p>
    <w:p w14:paraId="18AD4611" w14:textId="77777777" w:rsidR="00FD7B28" w:rsidRPr="00CB5EC9" w:rsidRDefault="00FD7B28" w:rsidP="00FD7B28">
      <w:pPr>
        <w:pStyle w:val="B2"/>
      </w:pPr>
      <w:r w:rsidRPr="00CB5EC9">
        <w:t>-</w:t>
      </w:r>
      <w:r w:rsidRPr="00CB5EC9">
        <w:tab/>
        <w:t xml:space="preserve">For each application layer group supported include the parameters that enable the UE to perform Groupcast mode 5G </w:t>
      </w:r>
      <w:r w:rsidRPr="00CB5EC9">
        <w:rPr>
          <w:noProof/>
        </w:rPr>
        <w:t>ProSe</w:t>
      </w:r>
      <w:r w:rsidRPr="00CB5EC9">
        <w:t xml:space="preserve"> Direct Communication when </w:t>
      </w:r>
      <w:r w:rsidRPr="00CB5EC9">
        <w:rPr>
          <w:rFonts w:eastAsia="宋体"/>
          <w:lang w:eastAsia="zh-CN"/>
        </w:rPr>
        <w:t>provided by PCF or provisioned in the ME or configured in the UICC</w:t>
      </w:r>
      <w:r w:rsidRPr="00CB5EC9">
        <w:t>:</w:t>
      </w:r>
    </w:p>
    <w:p w14:paraId="4A65B12C" w14:textId="77777777" w:rsidR="00FD7B28" w:rsidRPr="00CB5EC9" w:rsidRDefault="00FD7B28" w:rsidP="00FD7B28">
      <w:pPr>
        <w:pStyle w:val="B3"/>
      </w:pPr>
      <w:r w:rsidRPr="00CB5EC9">
        <w:t>-</w:t>
      </w:r>
      <w:r w:rsidRPr="00CB5EC9">
        <w:tab/>
        <w:t>Application Layer Group ID: Identifies an application layer group that the UE belongs to.</w:t>
      </w:r>
    </w:p>
    <w:p w14:paraId="3A4ACB43" w14:textId="77777777" w:rsidR="00FD7B28" w:rsidRPr="00CB5EC9" w:rsidRDefault="00FD7B28" w:rsidP="00FD7B28">
      <w:pPr>
        <w:pStyle w:val="B3"/>
      </w:pPr>
      <w:r w:rsidRPr="00CB5EC9">
        <w:t>-</w:t>
      </w:r>
      <w:r w:rsidRPr="00CB5EC9">
        <w:tab/>
      </w:r>
      <w:r w:rsidRPr="00CB5EC9">
        <w:rPr>
          <w:noProof/>
        </w:rPr>
        <w:t>ProSe</w:t>
      </w:r>
      <w:r w:rsidRPr="00CB5EC9">
        <w:t xml:space="preserve"> Layer-2 Group ID: Destination Layer-2 ID applicable only when the Application Layer Group ID is provided by the application layer</w:t>
      </w:r>
    </w:p>
    <w:p w14:paraId="6264A0DB" w14:textId="77777777" w:rsidR="00FD7B28" w:rsidRPr="00CB5EC9" w:rsidRDefault="00FD7B28" w:rsidP="00FD7B28">
      <w:pPr>
        <w:pStyle w:val="B3"/>
      </w:pPr>
      <w:r w:rsidRPr="00CB5EC9">
        <w:t>-</w:t>
      </w:r>
      <w:r w:rsidRPr="00CB5EC9">
        <w:tab/>
      </w:r>
      <w:r w:rsidRPr="00CB5EC9">
        <w:rPr>
          <w:noProof/>
        </w:rPr>
        <w:t>ProSe</w:t>
      </w:r>
      <w:r w:rsidRPr="00CB5EC9">
        <w:t xml:space="preserve"> Group IP multicast address</w:t>
      </w:r>
    </w:p>
    <w:p w14:paraId="497BD164" w14:textId="77777777" w:rsidR="00FD7B28" w:rsidRPr="00CB5EC9" w:rsidRDefault="00FD7B28" w:rsidP="00FD7B28">
      <w:pPr>
        <w:pStyle w:val="B3"/>
      </w:pPr>
      <w:r w:rsidRPr="00CB5EC9">
        <w:t>-</w:t>
      </w:r>
      <w:r w:rsidRPr="00CB5EC9">
        <w:tab/>
        <w:t>Indication whether the UE should use IPv4 or IPv6 for that group</w:t>
      </w:r>
    </w:p>
    <w:p w14:paraId="2E1CCF62" w14:textId="77777777" w:rsidR="00FD7B28" w:rsidRPr="00CB5EC9" w:rsidRDefault="00FD7B28" w:rsidP="00FD7B28">
      <w:pPr>
        <w:pStyle w:val="B3"/>
      </w:pPr>
      <w:r w:rsidRPr="00CB5EC9">
        <w:t>-</w:t>
      </w:r>
      <w:r w:rsidRPr="00CB5EC9">
        <w:tab/>
        <w:t>For a specific Group configured to operate using IPv4, optionally an IPv4 address to be used by the UE as a source address. If none is provisioned, then the UE shall use Dynamic Configuration of IPv4 Link-Local Addresses RFC 3927 [18] to obtain a link local address for the Group.</w:t>
      </w:r>
    </w:p>
    <w:p w14:paraId="224CA537" w14:textId="77777777" w:rsidR="00FD7B28" w:rsidRPr="00CB5EC9" w:rsidRDefault="00FD7B28" w:rsidP="00FD7B28">
      <w:pPr>
        <w:pStyle w:val="B1"/>
      </w:pPr>
      <w:r w:rsidRPr="00CB5EC9">
        <w:t>3)</w:t>
      </w:r>
      <w:r w:rsidRPr="00CB5EC9">
        <w:tab/>
        <w:t xml:space="preserve">Radio parameters when the UE is </w:t>
      </w:r>
      <w:r w:rsidRPr="00CB5EC9">
        <w:rPr>
          <w:lang w:eastAsia="ko-KR"/>
        </w:rPr>
        <w:t>"</w:t>
      </w:r>
      <w:r w:rsidRPr="00CB5EC9">
        <w:t xml:space="preserve">not served by </w:t>
      </w:r>
      <w:r w:rsidRPr="00CB5EC9">
        <w:rPr>
          <w:lang w:eastAsia="ko-KR"/>
        </w:rPr>
        <w:t>NG-RAN"</w:t>
      </w:r>
      <w:r w:rsidRPr="00CB5EC9">
        <w:t>:</w:t>
      </w:r>
    </w:p>
    <w:p w14:paraId="716AF4D0" w14:textId="77777777" w:rsidR="00FD7B28" w:rsidRPr="00CB5EC9" w:rsidRDefault="00FD7B28" w:rsidP="00FD7B28">
      <w:pPr>
        <w:pStyle w:val="B2"/>
      </w:pPr>
      <w:r w:rsidRPr="00CB5EC9">
        <w:t>-</w:t>
      </w:r>
      <w:r w:rsidRPr="00CB5EC9">
        <w:tab/>
        <w:t xml:space="preserve">Includes the radio parameters NR PC5 with Geographical Area(s) and an indication of whether they are "operator managed" or "non-operator managed". The UE uses the radio parameters to perform </w:t>
      </w:r>
      <w:proofErr w:type="spellStart"/>
      <w:r w:rsidRPr="00CB5EC9">
        <w:t>ProSe</w:t>
      </w:r>
      <w:proofErr w:type="spellEnd"/>
      <w:r w:rsidRPr="00CB5EC9">
        <w:t xml:space="preserve"> Direct Communications over PC5 reference point when "not served by </w:t>
      </w:r>
      <w:r w:rsidRPr="00CB5EC9">
        <w:rPr>
          <w:lang w:eastAsia="ko-KR"/>
        </w:rPr>
        <w:t>NG-RAN</w:t>
      </w:r>
      <w:r w:rsidRPr="00CB5EC9">
        <w:t>" only if the UE can reliably locate itself in the corresponding Geographical Area. Otherwise, the UE is not authori</w:t>
      </w:r>
      <w:r w:rsidRPr="00CB5EC9">
        <w:rPr>
          <w:lang w:eastAsia="ko-KR"/>
        </w:rPr>
        <w:t>z</w:t>
      </w:r>
      <w:r w:rsidRPr="00CB5EC9">
        <w:t>ed to transmit.</w:t>
      </w:r>
    </w:p>
    <w:p w14:paraId="2F3EB47E" w14:textId="77777777" w:rsidR="00FD7B28" w:rsidRPr="00CB5EC9" w:rsidRDefault="00FD7B28" w:rsidP="00FD7B28">
      <w:pPr>
        <w:pStyle w:val="NO"/>
      </w:pPr>
      <w:r w:rsidRPr="00CB5EC9">
        <w:t>NOTE </w:t>
      </w:r>
      <w:r>
        <w:t>2</w:t>
      </w:r>
      <w:r w:rsidRPr="00CB5EC9">
        <w:t>:</w:t>
      </w:r>
      <w:r w:rsidRPr="00CB5EC9">
        <w:tab/>
        <w:t>Whether a frequency band is "operator managed" or "non-operator managed" in a given Geographical Area is defined by local regulations.</w:t>
      </w:r>
    </w:p>
    <w:p w14:paraId="139F1307" w14:textId="77777777" w:rsidR="00FD7B28" w:rsidRPr="00CB5EC9" w:rsidRDefault="00FD7B28" w:rsidP="00FD7B28">
      <w:pPr>
        <w:pStyle w:val="B1"/>
      </w:pPr>
      <w:r w:rsidRPr="00CB5EC9">
        <w:t>4)</w:t>
      </w:r>
      <w:r w:rsidRPr="00CB5EC9">
        <w:tab/>
        <w:t>Policy/parameters related to privacy:</w:t>
      </w:r>
    </w:p>
    <w:p w14:paraId="58A9B16F" w14:textId="77777777" w:rsidR="00FD7B28" w:rsidRPr="00CB5EC9" w:rsidRDefault="00FD7B28" w:rsidP="00FD7B28">
      <w:pPr>
        <w:pStyle w:val="B2"/>
      </w:pPr>
      <w:r w:rsidRPr="00CB5EC9">
        <w:t>-</w:t>
      </w:r>
      <w:r w:rsidRPr="00CB5EC9">
        <w:tab/>
        <w:t xml:space="preserve">The list of </w:t>
      </w:r>
      <w:proofErr w:type="spellStart"/>
      <w:r w:rsidRPr="00CB5EC9">
        <w:t>ProSe</w:t>
      </w:r>
      <w:proofErr w:type="spellEnd"/>
      <w:r w:rsidRPr="00CB5EC9">
        <w:t xml:space="preserve"> services (i.e. </w:t>
      </w:r>
      <w:proofErr w:type="spellStart"/>
      <w:r w:rsidRPr="00CB5EC9">
        <w:t>ProSe</w:t>
      </w:r>
      <w:proofErr w:type="spellEnd"/>
      <w:r w:rsidRPr="00CB5EC9">
        <w:t xml:space="preserve"> identifiers) with Geographical Area(s) that require privacy support.</w:t>
      </w:r>
    </w:p>
    <w:p w14:paraId="0108CA84" w14:textId="77777777" w:rsidR="00FD7B28" w:rsidRPr="00CB5EC9" w:rsidRDefault="00FD7B28" w:rsidP="00FD7B28">
      <w:pPr>
        <w:pStyle w:val="B2"/>
      </w:pPr>
      <w:r w:rsidRPr="00CB5EC9">
        <w:t>-</w:t>
      </w:r>
      <w:r w:rsidRPr="00CB5EC9">
        <w:tab/>
        <w:t>A privacy timer value indicating the duration after which the UE shall change each source Layer-2 ID self-assigned by the UE when privacy is required.</w:t>
      </w:r>
    </w:p>
    <w:p w14:paraId="494DDF9A" w14:textId="77777777" w:rsidR="00FD7B28" w:rsidRPr="00CB5EC9" w:rsidRDefault="00FD7B28" w:rsidP="00FD7B28">
      <w:pPr>
        <w:pStyle w:val="B1"/>
      </w:pPr>
      <w:r w:rsidRPr="00CB5EC9">
        <w:t>5)</w:t>
      </w:r>
      <w:r w:rsidRPr="00CB5EC9">
        <w:tab/>
        <w:t>Policy/parameters when NR PC5 is selected:</w:t>
      </w:r>
    </w:p>
    <w:p w14:paraId="4B87F2E2" w14:textId="77777777" w:rsidR="00FD7B28" w:rsidRPr="00CB5EC9" w:rsidRDefault="00FD7B28" w:rsidP="00FD7B28">
      <w:pPr>
        <w:pStyle w:val="B2"/>
      </w:pPr>
      <w:r w:rsidRPr="00CB5EC9">
        <w:t>-</w:t>
      </w:r>
      <w:r w:rsidRPr="00CB5EC9">
        <w:tab/>
        <w:t xml:space="preserve">The mapping of </w:t>
      </w:r>
      <w:proofErr w:type="spellStart"/>
      <w:r w:rsidRPr="00CB5EC9">
        <w:t>ProSe</w:t>
      </w:r>
      <w:proofErr w:type="spellEnd"/>
      <w:r w:rsidRPr="00CB5EC9">
        <w:t xml:space="preserve"> services (i.e. </w:t>
      </w:r>
      <w:proofErr w:type="spellStart"/>
      <w:r w:rsidRPr="00CB5EC9">
        <w:t>ProSe</w:t>
      </w:r>
      <w:proofErr w:type="spellEnd"/>
      <w:r w:rsidRPr="00CB5EC9">
        <w:t xml:space="preserve"> identifiers) to radio frequencies with Geographical Area(s).</w:t>
      </w:r>
    </w:p>
    <w:p w14:paraId="397DA889" w14:textId="77777777" w:rsidR="00FD7B28" w:rsidRPr="00CB5EC9" w:rsidRDefault="00FD7B28" w:rsidP="00FD7B28">
      <w:pPr>
        <w:pStyle w:val="B2"/>
      </w:pPr>
      <w:r w:rsidRPr="00CB5EC9">
        <w:t>-</w:t>
      </w:r>
      <w:r w:rsidRPr="00CB5EC9">
        <w:tab/>
        <w:t xml:space="preserve">The mapping of </w:t>
      </w:r>
      <w:proofErr w:type="spellStart"/>
      <w:r w:rsidRPr="00CB5EC9">
        <w:t>ProSe</w:t>
      </w:r>
      <w:proofErr w:type="spellEnd"/>
      <w:r w:rsidRPr="00CB5EC9">
        <w:t xml:space="preserve"> services (i.e. </w:t>
      </w:r>
      <w:proofErr w:type="spellStart"/>
      <w:r w:rsidRPr="00CB5EC9">
        <w:t>ProSe</w:t>
      </w:r>
      <w:proofErr w:type="spellEnd"/>
      <w:r w:rsidRPr="00CB5EC9">
        <w:t xml:space="preserve"> identifiers) to Destination Layer-2 ID(s) for broadcast.</w:t>
      </w:r>
    </w:p>
    <w:p w14:paraId="24B760D8" w14:textId="77777777" w:rsidR="00FD7B28" w:rsidRPr="00CB5EC9" w:rsidRDefault="00FD7B28" w:rsidP="00FD7B28">
      <w:pPr>
        <w:pStyle w:val="B2"/>
      </w:pPr>
      <w:r w:rsidRPr="00CB5EC9">
        <w:t>-</w:t>
      </w:r>
      <w:r w:rsidRPr="00CB5EC9">
        <w:tab/>
        <w:t xml:space="preserve">The mapping of </w:t>
      </w:r>
      <w:proofErr w:type="spellStart"/>
      <w:r w:rsidRPr="00CB5EC9">
        <w:t>ProSe</w:t>
      </w:r>
      <w:proofErr w:type="spellEnd"/>
      <w:r w:rsidRPr="00CB5EC9">
        <w:t xml:space="preserve"> services (i.e. </w:t>
      </w:r>
      <w:proofErr w:type="spellStart"/>
      <w:r w:rsidRPr="00CB5EC9">
        <w:t>ProSe</w:t>
      </w:r>
      <w:proofErr w:type="spellEnd"/>
      <w:r w:rsidRPr="00CB5EC9">
        <w:t xml:space="preserve"> identifiers) to Destination Layer-2 ID(s) for groupcast.</w:t>
      </w:r>
    </w:p>
    <w:p w14:paraId="2A0B067A" w14:textId="77777777" w:rsidR="00FD7B28" w:rsidRPr="00CB5EC9" w:rsidRDefault="00FD7B28" w:rsidP="00FD7B28">
      <w:pPr>
        <w:pStyle w:val="B2"/>
      </w:pPr>
      <w:r w:rsidRPr="00CB5EC9">
        <w:lastRenderedPageBreak/>
        <w:t>-</w:t>
      </w:r>
      <w:r w:rsidRPr="00CB5EC9">
        <w:tab/>
        <w:t xml:space="preserve">The mapping of </w:t>
      </w:r>
      <w:proofErr w:type="spellStart"/>
      <w:r w:rsidRPr="00CB5EC9">
        <w:t>ProSe</w:t>
      </w:r>
      <w:proofErr w:type="spellEnd"/>
      <w:r w:rsidRPr="00CB5EC9">
        <w:t xml:space="preserve"> services (i.e. </w:t>
      </w:r>
      <w:proofErr w:type="spellStart"/>
      <w:r w:rsidRPr="00CB5EC9">
        <w:t>ProSe</w:t>
      </w:r>
      <w:proofErr w:type="spellEnd"/>
      <w:r w:rsidRPr="00CB5EC9">
        <w:t xml:space="preserve"> identifiers) to default Destination Layer-2 ID(s) for initial signalling to establish unicast connection.</w:t>
      </w:r>
    </w:p>
    <w:p w14:paraId="04043F28" w14:textId="77777777" w:rsidR="00FD7B28" w:rsidRPr="00CB5EC9" w:rsidRDefault="00FD7B28" w:rsidP="00FD7B28">
      <w:pPr>
        <w:pStyle w:val="NO"/>
        <w:rPr>
          <w:lang w:eastAsia="zh-CN"/>
        </w:rPr>
      </w:pPr>
      <w:r w:rsidRPr="00CB5EC9">
        <w:rPr>
          <w:lang w:eastAsia="zh-CN"/>
        </w:rPr>
        <w:t>NOTE </w:t>
      </w:r>
      <w:r>
        <w:rPr>
          <w:lang w:eastAsia="zh-CN"/>
        </w:rPr>
        <w:t>3</w:t>
      </w:r>
      <w:r w:rsidRPr="00CB5EC9">
        <w:rPr>
          <w:lang w:eastAsia="zh-CN"/>
        </w:rPr>
        <w:t>:</w:t>
      </w:r>
      <w:r w:rsidRPr="00CB5EC9">
        <w:rPr>
          <w:lang w:eastAsia="zh-CN"/>
        </w:rPr>
        <w:tab/>
        <w:t xml:space="preserve">The same default Destination Layer-2 ID for unicast initial signalling can be mapped to more than one </w:t>
      </w:r>
      <w:proofErr w:type="spellStart"/>
      <w:r w:rsidRPr="00CB5EC9">
        <w:rPr>
          <w:lang w:eastAsia="zh-CN"/>
        </w:rPr>
        <w:t>ProSe</w:t>
      </w:r>
      <w:proofErr w:type="spellEnd"/>
      <w:r w:rsidRPr="00CB5EC9">
        <w:rPr>
          <w:lang w:eastAsia="zh-CN"/>
        </w:rPr>
        <w:t xml:space="preserve"> service. In the case where different </w:t>
      </w:r>
      <w:proofErr w:type="spellStart"/>
      <w:r w:rsidRPr="00CB5EC9">
        <w:rPr>
          <w:lang w:eastAsia="zh-CN"/>
        </w:rPr>
        <w:t>ProSe</w:t>
      </w:r>
      <w:proofErr w:type="spellEnd"/>
      <w:r w:rsidRPr="00CB5EC9">
        <w:rPr>
          <w:lang w:eastAsia="zh-CN"/>
        </w:rPr>
        <w:t xml:space="preserve"> services are mapped to distinct default D</w:t>
      </w:r>
      <w:r w:rsidRPr="00CB5EC9">
        <w:rPr>
          <w:lang w:eastAsia="ko-KR"/>
        </w:rPr>
        <w:t xml:space="preserve">estination </w:t>
      </w:r>
      <w:r w:rsidRPr="00CB5EC9">
        <w:rPr>
          <w:lang w:eastAsia="zh-CN"/>
        </w:rPr>
        <w:t xml:space="preserve">Layer-2 IDs, when the UE intends to establish a single unicast link that can be used for more than one </w:t>
      </w:r>
      <w:proofErr w:type="spellStart"/>
      <w:r w:rsidRPr="00CB5EC9">
        <w:rPr>
          <w:lang w:eastAsia="zh-CN"/>
        </w:rPr>
        <w:t>ProSe</w:t>
      </w:r>
      <w:proofErr w:type="spellEnd"/>
      <w:r w:rsidRPr="00CB5EC9">
        <w:rPr>
          <w:lang w:eastAsia="zh-CN"/>
        </w:rPr>
        <w:t xml:space="preserve"> service, the UE can select any of the default Destination Layer-2 IDs to use for the initial signalling.</w:t>
      </w:r>
    </w:p>
    <w:p w14:paraId="31F783ED" w14:textId="77777777" w:rsidR="00FD7B28" w:rsidRDefault="00FD7B28" w:rsidP="00FD7B28">
      <w:pPr>
        <w:pStyle w:val="NO"/>
        <w:rPr>
          <w:lang w:eastAsia="ko-KR"/>
        </w:rPr>
      </w:pPr>
      <w:r>
        <w:rPr>
          <w:lang w:eastAsia="ko-KR"/>
        </w:rPr>
        <w:t>NOTE 4:</w:t>
      </w:r>
      <w:r>
        <w:rPr>
          <w:lang w:eastAsia="ko-KR"/>
        </w:rPr>
        <w:tab/>
        <w:t xml:space="preserve">Security policies for Unicast mode 5G </w:t>
      </w:r>
      <w:proofErr w:type="spellStart"/>
      <w:r>
        <w:rPr>
          <w:lang w:eastAsia="ko-KR"/>
        </w:rPr>
        <w:t>ProSe</w:t>
      </w:r>
      <w:proofErr w:type="spellEnd"/>
      <w:r>
        <w:rPr>
          <w:lang w:eastAsia="ko-KR"/>
        </w:rPr>
        <w:t xml:space="preserve"> Direct Communication can be provisioned by PCF as defined in TS 33.503 [29].</w:t>
      </w:r>
    </w:p>
    <w:p w14:paraId="7F8CDCE2" w14:textId="77777777" w:rsidR="00FD7B28" w:rsidRPr="00CB5EC9" w:rsidRDefault="00FD7B28" w:rsidP="00FD7B28">
      <w:pPr>
        <w:pStyle w:val="B2"/>
        <w:rPr>
          <w:lang w:eastAsia="zh-CN"/>
        </w:rPr>
      </w:pPr>
      <w:r w:rsidRPr="00CB5EC9">
        <w:rPr>
          <w:lang w:eastAsia="ko-KR"/>
        </w:rPr>
        <w:t>-</w:t>
      </w:r>
      <w:r w:rsidRPr="00CB5EC9">
        <w:rPr>
          <w:lang w:eastAsia="ko-KR"/>
        </w:rPr>
        <w:tab/>
        <w:t xml:space="preserve">The mapping of </w:t>
      </w:r>
      <w:proofErr w:type="spellStart"/>
      <w:r w:rsidRPr="00CB5EC9">
        <w:rPr>
          <w:lang w:eastAsia="ko-KR"/>
        </w:rPr>
        <w:t>ProSe</w:t>
      </w:r>
      <w:proofErr w:type="spellEnd"/>
      <w:r w:rsidRPr="00CB5EC9">
        <w:rPr>
          <w:lang w:eastAsia="ko-KR"/>
        </w:rPr>
        <w:t xml:space="preserve"> services </w:t>
      </w:r>
      <w:r w:rsidRPr="00CB5EC9">
        <w:t xml:space="preserve">(i.e. </w:t>
      </w:r>
      <w:proofErr w:type="spellStart"/>
      <w:r w:rsidRPr="00CB5EC9">
        <w:t>ProSe</w:t>
      </w:r>
      <w:proofErr w:type="spellEnd"/>
      <w:r w:rsidRPr="00CB5EC9">
        <w:t xml:space="preserve"> identifiers) </w:t>
      </w:r>
      <w:r w:rsidRPr="00CB5EC9">
        <w:rPr>
          <w:lang w:eastAsia="ko-KR"/>
        </w:rPr>
        <w:t>to PC5 QoS parameters defined in clause </w:t>
      </w:r>
      <w:r>
        <w:rPr>
          <w:lang w:eastAsia="ko-KR"/>
        </w:rPr>
        <w:t>5.6.1</w:t>
      </w:r>
      <w:r w:rsidRPr="00CB5EC9">
        <w:rPr>
          <w:lang w:eastAsia="ko-KR"/>
        </w:rPr>
        <w:t xml:space="preserve"> (i.e. PQI and conditionally other parameters such as MFBR/GFBR, etc.).</w:t>
      </w:r>
    </w:p>
    <w:p w14:paraId="5A02B65F" w14:textId="77777777" w:rsidR="00FD7B28" w:rsidRDefault="00FD7B28" w:rsidP="00FD7B28">
      <w:pPr>
        <w:pStyle w:val="B2"/>
      </w:pPr>
      <w:r>
        <w:t>-</w:t>
      </w:r>
      <w:r>
        <w:tab/>
        <w:t xml:space="preserve">The mapping of </w:t>
      </w:r>
      <w:proofErr w:type="spellStart"/>
      <w:r>
        <w:t>ProSe</w:t>
      </w:r>
      <w:proofErr w:type="spellEnd"/>
      <w:r>
        <w:t xml:space="preserve"> services (i.e. </w:t>
      </w:r>
      <w:proofErr w:type="spellStart"/>
      <w:r>
        <w:t>ProSe</w:t>
      </w:r>
      <w:proofErr w:type="spellEnd"/>
      <w:r>
        <w:t xml:space="preserve"> identifiers) to the corresponding NR Tx Profiles for broadcast and groupcast (see TS 38.300 [12] and TS 38.331 [16] for further information).</w:t>
      </w:r>
    </w:p>
    <w:p w14:paraId="351B467C" w14:textId="77777777" w:rsidR="00FD7B28" w:rsidRPr="00CB5EC9" w:rsidRDefault="00FD7B28" w:rsidP="00FD7B28">
      <w:pPr>
        <w:pStyle w:val="B2"/>
      </w:pPr>
      <w:r w:rsidRPr="00CB5EC9">
        <w:t>-</w:t>
      </w:r>
      <w:r w:rsidRPr="00CB5EC9">
        <w:tab/>
        <w:t>AS layer configurations (see TS</w:t>
      </w:r>
      <w:r>
        <w:t> </w:t>
      </w:r>
      <w:r w:rsidRPr="00CB5EC9">
        <w:t>38.331</w:t>
      </w:r>
      <w:r>
        <w:t> </w:t>
      </w:r>
      <w:r w:rsidRPr="00CB5EC9">
        <w:t>[16])</w:t>
      </w:r>
      <w:r w:rsidRPr="00CB5EC9">
        <w:rPr>
          <w:lang w:eastAsia="zh-CN"/>
        </w:rPr>
        <w:t>, i.e.</w:t>
      </w:r>
      <w:r w:rsidRPr="00CB5EC9">
        <w:t xml:space="preserve"> the mapping of PC5 QoS profile(s) to radio bearer(s), when the UE is </w:t>
      </w:r>
      <w:r w:rsidRPr="00CB5EC9">
        <w:rPr>
          <w:lang w:eastAsia="ko-KR"/>
        </w:rPr>
        <w:t>"</w:t>
      </w:r>
      <w:r w:rsidRPr="00CB5EC9">
        <w:t xml:space="preserve">not served by </w:t>
      </w:r>
      <w:r w:rsidRPr="00CB5EC9">
        <w:rPr>
          <w:lang w:eastAsia="ko-KR"/>
        </w:rPr>
        <w:t>NG-RAN"</w:t>
      </w:r>
      <w:r w:rsidRPr="00CB5EC9">
        <w:t>.</w:t>
      </w:r>
    </w:p>
    <w:p w14:paraId="726BD311" w14:textId="77777777" w:rsidR="00FD7B28" w:rsidRPr="00CB5EC9" w:rsidRDefault="00FD7B28" w:rsidP="00FD7B28">
      <w:pPr>
        <w:pStyle w:val="B3"/>
      </w:pPr>
      <w:r w:rsidRPr="00CB5EC9">
        <w:t>-</w:t>
      </w:r>
      <w:r w:rsidRPr="00CB5EC9">
        <w:tab/>
        <w:t>The PC5 QoS profile contains PC5 QoS parameters described in clause 5.4.2 of TS</w:t>
      </w:r>
      <w:r>
        <w:t> </w:t>
      </w:r>
      <w:r w:rsidRPr="00CB5EC9">
        <w:t>23.287</w:t>
      </w:r>
      <w:r>
        <w:t> </w:t>
      </w:r>
      <w:r w:rsidRPr="00CB5EC9">
        <w:t>[2], and value for the QoS characteristics regarding Priority Level, Averaging Window, Maximum Data Burst Volume if default value is not used as defined in Table 5.4.4-1 of TS</w:t>
      </w:r>
      <w:r>
        <w:t> </w:t>
      </w:r>
      <w:r w:rsidRPr="00CB5EC9">
        <w:t>23.287</w:t>
      </w:r>
      <w:r>
        <w:t> </w:t>
      </w:r>
      <w:r w:rsidRPr="00CB5EC9">
        <w:t>[2] and in Table</w:t>
      </w:r>
      <w:r w:rsidRPr="00CB5EC9">
        <w:rPr>
          <w:lang w:eastAsia="zh-CN"/>
        </w:rPr>
        <w:t> </w:t>
      </w:r>
      <w:r w:rsidRPr="00CB5EC9">
        <w:t>5.6.1-1.</w:t>
      </w:r>
    </w:p>
    <w:p w14:paraId="2D8D3314" w14:textId="57665946" w:rsidR="00FD7B28" w:rsidRDefault="00344465" w:rsidP="00FD7B28">
      <w:pPr>
        <w:pStyle w:val="B2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For broadcast, groupcast and initial signalling to establish unicast connection, PC5 DRX configuration (see TS 38.331 [16]), e.g. the mapping of PC5 QoS profile(s) to PC5 DRX cycle(s), default PC5 DRX configuration, when the UE is "not served by NG-RAN".</w:t>
      </w:r>
    </w:p>
    <w:p w14:paraId="1CED6281" w14:textId="77777777" w:rsidR="00FD7B28" w:rsidRPr="00CB5EC9" w:rsidRDefault="00FD7B28" w:rsidP="00FD7B28">
      <w:pPr>
        <w:pStyle w:val="B1"/>
        <w:rPr>
          <w:lang w:eastAsia="ko-KR"/>
        </w:rPr>
      </w:pPr>
      <w:r w:rsidRPr="00CB5EC9">
        <w:rPr>
          <w:lang w:eastAsia="ko-KR"/>
        </w:rPr>
        <w:t>6)</w:t>
      </w:r>
      <w:r w:rsidRPr="00CB5EC9">
        <w:rPr>
          <w:lang w:eastAsia="ko-KR"/>
        </w:rPr>
        <w:tab/>
        <w:t>Path selection policy:</w:t>
      </w:r>
    </w:p>
    <w:p w14:paraId="59E8B957" w14:textId="77777777" w:rsidR="00FD7B28" w:rsidRPr="00CB5EC9" w:rsidRDefault="00FD7B28" w:rsidP="00FD7B28">
      <w:pPr>
        <w:pStyle w:val="B2"/>
      </w:pPr>
      <w:r w:rsidRPr="00CB5EC9">
        <w:t>-</w:t>
      </w:r>
      <w:r w:rsidRPr="00CB5EC9">
        <w:tab/>
        <w:t xml:space="preserve">The mapping of </w:t>
      </w:r>
      <w:proofErr w:type="spellStart"/>
      <w:r w:rsidRPr="00CB5EC9">
        <w:t>ProSe</w:t>
      </w:r>
      <w:proofErr w:type="spellEnd"/>
      <w:r w:rsidRPr="00CB5EC9">
        <w:t xml:space="preserve"> services (i.e. </w:t>
      </w:r>
      <w:proofErr w:type="spellStart"/>
      <w:r w:rsidRPr="00CB5EC9">
        <w:t>ProSe</w:t>
      </w:r>
      <w:proofErr w:type="spellEnd"/>
      <w:r w:rsidRPr="00CB5EC9">
        <w:t xml:space="preserve"> identifiers) to path preference (i.e. </w:t>
      </w:r>
      <w:r w:rsidRPr="00CB5EC9">
        <w:rPr>
          <w:lang w:eastAsia="zh-CN"/>
        </w:rPr>
        <w:t xml:space="preserve">PC5 preferred, </w:t>
      </w:r>
      <w:proofErr w:type="spellStart"/>
      <w:r w:rsidRPr="00CB5EC9">
        <w:rPr>
          <w:lang w:eastAsia="zh-CN"/>
        </w:rPr>
        <w:t>Uu</w:t>
      </w:r>
      <w:proofErr w:type="spellEnd"/>
      <w:r w:rsidRPr="00CB5EC9">
        <w:rPr>
          <w:lang w:eastAsia="zh-CN"/>
        </w:rPr>
        <w:t xml:space="preserve"> preferred, or no preference) as defined in clause 5.11</w:t>
      </w:r>
      <w:r w:rsidRPr="00CB5EC9">
        <w:t>.</w:t>
      </w:r>
    </w:p>
    <w:p w14:paraId="501B2D93" w14:textId="77777777" w:rsidR="00FD7B28" w:rsidRDefault="00FD7B28" w:rsidP="00FD7B28">
      <w:pPr>
        <w:pStyle w:val="NO"/>
        <w:rPr>
          <w:ins w:id="17" w:author="LaeYoung (LG Electronics)" w:date="2022-11-02T12:55:00Z"/>
          <w:lang w:eastAsia="zh-CN"/>
        </w:rPr>
      </w:pPr>
      <w:r w:rsidRPr="00CB5EC9">
        <w:rPr>
          <w:lang w:eastAsia="zh-CN"/>
        </w:rPr>
        <w:t>NOTE 5:</w:t>
      </w:r>
      <w:r w:rsidRPr="00CB5EC9">
        <w:rPr>
          <w:lang w:eastAsia="zh-CN"/>
        </w:rPr>
        <w:tab/>
        <w:t xml:space="preserve">The path selection policy can be a one mapping for all </w:t>
      </w:r>
      <w:proofErr w:type="spellStart"/>
      <w:r w:rsidRPr="00CB5EC9">
        <w:rPr>
          <w:lang w:eastAsia="zh-CN"/>
        </w:rPr>
        <w:t>ProSe</w:t>
      </w:r>
      <w:proofErr w:type="spellEnd"/>
      <w:r w:rsidRPr="00CB5EC9">
        <w:rPr>
          <w:lang w:eastAsia="zh-CN"/>
        </w:rPr>
        <w:t xml:space="preserve"> services, i.e. same path preference for all </w:t>
      </w:r>
      <w:proofErr w:type="spellStart"/>
      <w:r w:rsidRPr="00CB5EC9">
        <w:rPr>
          <w:lang w:eastAsia="zh-CN"/>
        </w:rPr>
        <w:t>ProSe</w:t>
      </w:r>
      <w:proofErr w:type="spellEnd"/>
      <w:r w:rsidRPr="00CB5EC9">
        <w:rPr>
          <w:lang w:eastAsia="zh-CN"/>
        </w:rPr>
        <w:t xml:space="preserve"> services.</w:t>
      </w:r>
    </w:p>
    <w:p w14:paraId="649E2AE7" w14:textId="1CFCA649" w:rsidR="00791371" w:rsidRPr="00CB5EC9" w:rsidRDefault="003A165F" w:rsidP="00791371">
      <w:pPr>
        <w:pStyle w:val="B1"/>
        <w:rPr>
          <w:ins w:id="18" w:author="LaeYoung (LG Electronics)" w:date="2022-11-02T12:55:00Z"/>
          <w:lang w:eastAsia="ko-KR"/>
        </w:rPr>
      </w:pPr>
      <w:ins w:id="19" w:author="LaeYoung (LG Electronics)" w:date="2022-11-02T13:01:00Z">
        <w:r>
          <w:rPr>
            <w:lang w:eastAsia="ko-KR"/>
          </w:rPr>
          <w:t>7</w:t>
        </w:r>
      </w:ins>
      <w:ins w:id="20" w:author="LaeYoung (LG Electronics)" w:date="2022-11-02T12:55:00Z">
        <w:r w:rsidR="00791371" w:rsidRPr="00CB5EC9">
          <w:rPr>
            <w:lang w:eastAsia="ko-KR"/>
          </w:rPr>
          <w:t>)</w:t>
        </w:r>
        <w:r w:rsidR="00791371" w:rsidRPr="00CB5EC9">
          <w:rPr>
            <w:lang w:eastAsia="ko-KR"/>
          </w:rPr>
          <w:tab/>
          <w:t xml:space="preserve">Path </w:t>
        </w:r>
        <w:r w:rsidR="00791371">
          <w:rPr>
            <w:lang w:eastAsia="ko-KR"/>
          </w:rPr>
          <w:t>switching</w:t>
        </w:r>
        <w:r w:rsidR="00791371" w:rsidRPr="00CB5EC9">
          <w:rPr>
            <w:lang w:eastAsia="ko-KR"/>
          </w:rPr>
          <w:t xml:space="preserve"> policy:</w:t>
        </w:r>
      </w:ins>
    </w:p>
    <w:p w14:paraId="22E0C60C" w14:textId="22153ED4" w:rsidR="00791371" w:rsidRPr="00CB5EC9" w:rsidRDefault="00791371" w:rsidP="00791371">
      <w:pPr>
        <w:pStyle w:val="B2"/>
        <w:rPr>
          <w:ins w:id="21" w:author="LaeYoung (LG Electronics)" w:date="2022-11-02T12:55:00Z"/>
        </w:rPr>
      </w:pPr>
      <w:ins w:id="22" w:author="LaeYoung (LG Electronics)" w:date="2022-11-02T12:55:00Z">
        <w:r w:rsidRPr="00CB5EC9">
          <w:t>-</w:t>
        </w:r>
        <w:r w:rsidRPr="00CB5EC9">
          <w:tab/>
          <w:t xml:space="preserve">The mapping of </w:t>
        </w:r>
        <w:proofErr w:type="spellStart"/>
        <w:r w:rsidRPr="00CB5EC9">
          <w:t>ProSe</w:t>
        </w:r>
        <w:proofErr w:type="spellEnd"/>
        <w:r w:rsidRPr="00CB5EC9">
          <w:t xml:space="preserve"> services (i.e. </w:t>
        </w:r>
        <w:proofErr w:type="spellStart"/>
        <w:r w:rsidRPr="00CB5EC9">
          <w:t>ProSe</w:t>
        </w:r>
        <w:proofErr w:type="spellEnd"/>
        <w:r w:rsidRPr="00CB5EC9">
          <w:t xml:space="preserve"> identifiers) to path </w:t>
        </w:r>
      </w:ins>
      <w:ins w:id="23" w:author="LaeYoung (LG Electronics)" w:date="2022-11-02T12:57:00Z">
        <w:r>
          <w:t xml:space="preserve">switching permission </w:t>
        </w:r>
        <w:r w:rsidRPr="009C5779">
          <w:t xml:space="preserve">(i.e. </w:t>
        </w:r>
      </w:ins>
      <w:ins w:id="24" w:author="LaeYoung (LG Electronics)" w:date="2022-11-02T13:00:00Z">
        <w:r w:rsidR="00692202" w:rsidRPr="009C5779">
          <w:t>which path(s) is permitted</w:t>
        </w:r>
        <w:r w:rsidR="00692202">
          <w:t xml:space="preserve"> for path switching</w:t>
        </w:r>
      </w:ins>
      <w:ins w:id="25" w:author="LaeYoung (LG Electronics)" w:date="2022-11-02T13:01:00Z">
        <w:r w:rsidR="00692202">
          <w:t>:</w:t>
        </w:r>
      </w:ins>
      <w:ins w:id="26" w:author="LaeYoung (LG Electronics)" w:date="2022-11-02T12:59:00Z">
        <w:r w:rsidR="00692202">
          <w:t xml:space="preserve"> P</w:t>
        </w:r>
      </w:ins>
      <w:ins w:id="27" w:author="LaeYoung (LG Electronics)" w:date="2022-11-02T12:57:00Z">
        <w:r w:rsidRPr="009C5779">
          <w:t xml:space="preserve">C5 permitted, </w:t>
        </w:r>
        <w:proofErr w:type="spellStart"/>
        <w:r w:rsidRPr="009C5779">
          <w:t>Uu</w:t>
        </w:r>
        <w:proofErr w:type="spellEnd"/>
        <w:r w:rsidRPr="009C5779">
          <w:t xml:space="preserve"> permitted, or both PC5 and </w:t>
        </w:r>
        <w:proofErr w:type="spellStart"/>
        <w:r w:rsidRPr="009C5779">
          <w:t>Uu</w:t>
        </w:r>
        <w:proofErr w:type="spellEnd"/>
        <w:r w:rsidRPr="009C5779">
          <w:t xml:space="preserve"> permitted)</w:t>
        </w:r>
      </w:ins>
      <w:ins w:id="28" w:author="LaeYoung (LG Electronics)" w:date="2022-11-02T12:55:00Z">
        <w:r w:rsidRPr="00CB5EC9">
          <w:rPr>
            <w:lang w:eastAsia="zh-CN"/>
          </w:rPr>
          <w:t xml:space="preserve"> as defined in clause 5.</w:t>
        </w:r>
      </w:ins>
      <w:ins w:id="29" w:author="LaeYoung (LG Electronics)" w:date="2022-11-02T12:57:00Z">
        <w:r w:rsidRPr="009F5353">
          <w:rPr>
            <w:highlight w:val="yellow"/>
            <w:lang w:eastAsia="zh-CN"/>
          </w:rPr>
          <w:t>x</w:t>
        </w:r>
      </w:ins>
      <w:ins w:id="30" w:author="LaeYoung (LG Electronics)" w:date="2022-11-02T12:55:00Z">
        <w:r w:rsidRPr="00CB5EC9">
          <w:t>.</w:t>
        </w:r>
      </w:ins>
    </w:p>
    <w:p w14:paraId="49D75329" w14:textId="6FC2478A" w:rsidR="00791371" w:rsidRPr="00CB5EC9" w:rsidRDefault="00791371" w:rsidP="00791371">
      <w:pPr>
        <w:pStyle w:val="NO"/>
        <w:rPr>
          <w:lang w:eastAsia="ko-KR"/>
        </w:rPr>
      </w:pPr>
      <w:ins w:id="31" w:author="LaeYoung (LG Electronics)" w:date="2022-11-02T12:55:00Z">
        <w:r w:rsidRPr="00CB5EC9">
          <w:rPr>
            <w:lang w:eastAsia="zh-CN"/>
          </w:rPr>
          <w:t>NOTE </w:t>
        </w:r>
        <w:r>
          <w:rPr>
            <w:lang w:eastAsia="zh-CN"/>
          </w:rPr>
          <w:t>6</w:t>
        </w:r>
        <w:r w:rsidRPr="00CB5EC9">
          <w:rPr>
            <w:lang w:eastAsia="zh-CN"/>
          </w:rPr>
          <w:t>:</w:t>
        </w:r>
        <w:r w:rsidRPr="00CB5EC9">
          <w:rPr>
            <w:lang w:eastAsia="zh-CN"/>
          </w:rPr>
          <w:tab/>
          <w:t xml:space="preserve">The path </w:t>
        </w:r>
      </w:ins>
      <w:ins w:id="32" w:author="LaeYoung (LG Electronics)" w:date="2022-11-02T12:56:00Z">
        <w:r>
          <w:rPr>
            <w:lang w:eastAsia="ko-KR"/>
          </w:rPr>
          <w:t>switching</w:t>
        </w:r>
        <w:r w:rsidRPr="00CB5EC9">
          <w:rPr>
            <w:lang w:eastAsia="ko-KR"/>
          </w:rPr>
          <w:t xml:space="preserve"> </w:t>
        </w:r>
      </w:ins>
      <w:ins w:id="33" w:author="LaeYoung (LG Electronics)" w:date="2022-11-02T12:55:00Z">
        <w:r w:rsidRPr="00CB5EC9">
          <w:rPr>
            <w:lang w:eastAsia="zh-CN"/>
          </w:rPr>
          <w:t xml:space="preserve">policy can be a one mapping for all </w:t>
        </w:r>
        <w:proofErr w:type="spellStart"/>
        <w:r w:rsidRPr="00CB5EC9">
          <w:rPr>
            <w:lang w:eastAsia="zh-CN"/>
          </w:rPr>
          <w:t>ProSe</w:t>
        </w:r>
        <w:proofErr w:type="spellEnd"/>
        <w:r w:rsidRPr="00CB5EC9">
          <w:rPr>
            <w:lang w:eastAsia="zh-CN"/>
          </w:rPr>
          <w:t xml:space="preserve"> services, i.e. same path preference for all </w:t>
        </w:r>
        <w:proofErr w:type="spellStart"/>
        <w:r w:rsidRPr="00CB5EC9">
          <w:rPr>
            <w:lang w:eastAsia="zh-CN"/>
          </w:rPr>
          <w:t>ProSe</w:t>
        </w:r>
        <w:proofErr w:type="spellEnd"/>
        <w:r w:rsidRPr="00CB5EC9">
          <w:rPr>
            <w:lang w:eastAsia="zh-CN"/>
          </w:rPr>
          <w:t xml:space="preserve"> services.</w:t>
        </w:r>
      </w:ins>
    </w:p>
    <w:p w14:paraId="3DB03A9E" w14:textId="1C31A3E9" w:rsidR="00FD7B28" w:rsidRPr="00CB5EC9" w:rsidRDefault="003A165F" w:rsidP="00FD7B28">
      <w:pPr>
        <w:pStyle w:val="B1"/>
        <w:rPr>
          <w:lang w:eastAsia="ko-KR"/>
        </w:rPr>
      </w:pPr>
      <w:ins w:id="34" w:author="LaeYoung (LG Electronics)" w:date="2022-11-02T13:01:00Z">
        <w:r>
          <w:rPr>
            <w:lang w:eastAsia="ko-KR"/>
          </w:rPr>
          <w:t>8</w:t>
        </w:r>
      </w:ins>
      <w:del w:id="35" w:author="LaeYoung (LG Electronics)" w:date="2022-11-02T13:01:00Z">
        <w:r w:rsidR="00FD7B28" w:rsidRPr="00CB5EC9" w:rsidDel="003A165F">
          <w:rPr>
            <w:lang w:eastAsia="ko-KR"/>
          </w:rPr>
          <w:delText>7</w:delText>
        </w:r>
      </w:del>
      <w:r w:rsidR="00FD7B28" w:rsidRPr="00CB5EC9">
        <w:rPr>
          <w:lang w:eastAsia="ko-KR"/>
        </w:rPr>
        <w:t>)</w:t>
      </w:r>
      <w:r w:rsidR="00FD7B28" w:rsidRPr="00CB5EC9">
        <w:rPr>
          <w:lang w:eastAsia="ko-KR"/>
        </w:rPr>
        <w:tab/>
        <w:t xml:space="preserve">Validity time indicating the expiration time of the Policy/Parameter for 5G </w:t>
      </w:r>
      <w:proofErr w:type="spellStart"/>
      <w:r w:rsidR="00FD7B28" w:rsidRPr="00CB5EC9">
        <w:rPr>
          <w:lang w:eastAsia="ko-KR"/>
        </w:rPr>
        <w:t>ProSe</w:t>
      </w:r>
      <w:proofErr w:type="spellEnd"/>
      <w:r w:rsidR="00FD7B28" w:rsidRPr="00CB5EC9">
        <w:rPr>
          <w:lang w:eastAsia="ko-KR"/>
        </w:rPr>
        <w:t xml:space="preserve"> Direct Communication.</w:t>
      </w:r>
    </w:p>
    <w:p w14:paraId="2CC58D8D" w14:textId="71DCDB09" w:rsidR="00FD7B28" w:rsidRPr="00CB5EC9" w:rsidRDefault="00FD7B28" w:rsidP="00FD7B28">
      <w:r w:rsidRPr="00CB5EC9">
        <w:t xml:space="preserve">The above parameter sets from bullet 2) to </w:t>
      </w:r>
      <w:ins w:id="36" w:author="LaeYoung (LG Electronics)" w:date="2022-11-02T13:01:00Z">
        <w:r w:rsidR="003A165F">
          <w:t>8</w:t>
        </w:r>
      </w:ins>
      <w:del w:id="37" w:author="LaeYoung (LG Electronics)" w:date="2022-11-02T13:01:00Z">
        <w:r w:rsidRPr="00CB5EC9" w:rsidDel="003A165F">
          <w:delText>7</w:delText>
        </w:r>
      </w:del>
      <w:r w:rsidRPr="00CB5EC9">
        <w:t xml:space="preserve">) may be provided or updated to the UE by the </w:t>
      </w:r>
      <w:proofErr w:type="spellStart"/>
      <w:r w:rsidRPr="00CB5EC9">
        <w:rPr>
          <w:lang w:eastAsia="ko-KR"/>
        </w:rPr>
        <w:t>ProSe</w:t>
      </w:r>
      <w:proofErr w:type="spellEnd"/>
      <w:r w:rsidRPr="00CB5EC9">
        <w:rPr>
          <w:lang w:eastAsia="ko-KR"/>
        </w:rPr>
        <w:t xml:space="preserve"> </w:t>
      </w:r>
      <w:r w:rsidRPr="00CB5EC9">
        <w:t>Application Server.</w:t>
      </w:r>
    </w:p>
    <w:p w14:paraId="67D63914" w14:textId="77777777" w:rsidR="00DE4E29" w:rsidRPr="00FD7B28" w:rsidRDefault="00DE4E29">
      <w:pPr>
        <w:rPr>
          <w:noProof/>
        </w:rPr>
      </w:pPr>
    </w:p>
    <w:p w14:paraId="12DBFA0C" w14:textId="77777777" w:rsidR="00FD7B28" w:rsidRPr="00DE4E29" w:rsidRDefault="00FD7B28" w:rsidP="00FD7B28">
      <w:pPr>
        <w:rPr>
          <w:noProof/>
        </w:rPr>
      </w:pPr>
    </w:p>
    <w:p w14:paraId="1C144A6C" w14:textId="67057B01" w:rsidR="00FD7B28" w:rsidRDefault="00FD7B28" w:rsidP="00FD7B28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>
        <w:t>Next</w:t>
      </w:r>
      <w:r>
        <w:rPr>
          <w:rFonts w:hint="eastAsia"/>
        </w:rPr>
        <w:t xml:space="preserve"> </w:t>
      </w:r>
      <w:r>
        <w:t>Change * * * *</w:t>
      </w:r>
    </w:p>
    <w:p w14:paraId="32D3AE24" w14:textId="3F7B7FDD" w:rsidR="00402BE1" w:rsidRPr="00CB5EC9" w:rsidRDefault="00402BE1" w:rsidP="00402BE1">
      <w:pPr>
        <w:pStyle w:val="2"/>
        <w:rPr>
          <w:ins w:id="38" w:author="LaeYoung (LG Electronics)" w:date="2022-11-02T11:23:00Z"/>
        </w:rPr>
      </w:pPr>
      <w:bookmarkStart w:id="39" w:name="_Toc61540604"/>
      <w:bookmarkStart w:id="40" w:name="_Toc66692693"/>
      <w:bookmarkStart w:id="41" w:name="_Toc66701872"/>
      <w:bookmarkStart w:id="42" w:name="_Toc69883542"/>
      <w:bookmarkStart w:id="43" w:name="_Toc73625556"/>
      <w:bookmarkStart w:id="44" w:name="_Toc114572444"/>
      <w:ins w:id="45" w:author="LaeYoung (LG Electronics)" w:date="2022-11-02T11:23:00Z">
        <w:r w:rsidRPr="00CB5EC9">
          <w:t>5.</w:t>
        </w:r>
        <w:r w:rsidRPr="009F5353">
          <w:rPr>
            <w:highlight w:val="yellow"/>
          </w:rPr>
          <w:t>x</w:t>
        </w:r>
        <w:r w:rsidRPr="00CB5EC9">
          <w:tab/>
        </w:r>
        <w:r w:rsidRPr="00CB5EC9">
          <w:rPr>
            <w:lang w:eastAsia="zh-CN"/>
          </w:rPr>
          <w:t xml:space="preserve">Communication path </w:t>
        </w:r>
      </w:ins>
      <w:ins w:id="46" w:author="LaeYoung (LG Electronics)" w:date="2022-11-02T11:24:00Z">
        <w:r>
          <w:rPr>
            <w:lang w:eastAsia="zh-CN"/>
          </w:rPr>
          <w:t>switching</w:t>
        </w:r>
      </w:ins>
      <w:ins w:id="47" w:author="LaeYoung (LG Electronics)" w:date="2022-11-02T11:23:00Z">
        <w:r w:rsidRPr="00CB5EC9">
          <w:rPr>
            <w:lang w:eastAsia="zh-CN"/>
          </w:rPr>
          <w:t xml:space="preserve"> between PC5 and </w:t>
        </w:r>
        <w:proofErr w:type="spellStart"/>
        <w:r w:rsidRPr="00CB5EC9">
          <w:rPr>
            <w:lang w:eastAsia="zh-CN"/>
          </w:rPr>
          <w:t>Uu</w:t>
        </w:r>
        <w:bookmarkEnd w:id="39"/>
        <w:proofErr w:type="spellEnd"/>
        <w:r w:rsidRPr="00CB5EC9">
          <w:rPr>
            <w:lang w:eastAsia="zh-CN"/>
          </w:rPr>
          <w:t xml:space="preserve"> reference points</w:t>
        </w:r>
        <w:bookmarkEnd w:id="40"/>
        <w:bookmarkEnd w:id="41"/>
        <w:bookmarkEnd w:id="42"/>
        <w:bookmarkEnd w:id="43"/>
        <w:bookmarkEnd w:id="44"/>
      </w:ins>
    </w:p>
    <w:p w14:paraId="7DCC64E1" w14:textId="41ACE172" w:rsidR="00402BE1" w:rsidRDefault="00402BE1" w:rsidP="00402BE1">
      <w:pPr>
        <w:rPr>
          <w:ins w:id="48" w:author="LaeYoung (LG Electronics)" w:date="2022-11-02T13:06:00Z"/>
        </w:rPr>
      </w:pPr>
      <w:ins w:id="49" w:author="LaeYoung (LG Electronics)" w:date="2022-11-02T11:23:00Z">
        <w:r w:rsidRPr="00CB5EC9">
          <w:rPr>
            <w:lang w:eastAsia="zh-CN"/>
          </w:rPr>
          <w:t>The "</w:t>
        </w:r>
      </w:ins>
      <w:ins w:id="50" w:author="LaeYoung (LG Electronics)" w:date="2022-11-02T13:02:00Z">
        <w:r w:rsidR="00E37B30">
          <w:rPr>
            <w:lang w:eastAsia="zh-CN"/>
          </w:rPr>
          <w:t>c</w:t>
        </w:r>
        <w:r w:rsidR="00E37B30" w:rsidRPr="00CB5EC9">
          <w:rPr>
            <w:lang w:eastAsia="zh-CN"/>
          </w:rPr>
          <w:t xml:space="preserve">ommunication path </w:t>
        </w:r>
        <w:r w:rsidR="00E37B30">
          <w:rPr>
            <w:lang w:eastAsia="zh-CN"/>
          </w:rPr>
          <w:t>switching</w:t>
        </w:r>
        <w:r w:rsidR="00E37B30" w:rsidRPr="00CB5EC9">
          <w:rPr>
            <w:lang w:eastAsia="zh-CN"/>
          </w:rPr>
          <w:t xml:space="preserve"> between PC5 and </w:t>
        </w:r>
        <w:proofErr w:type="spellStart"/>
        <w:r w:rsidR="00E37B30" w:rsidRPr="00CB5EC9">
          <w:rPr>
            <w:lang w:eastAsia="zh-CN"/>
          </w:rPr>
          <w:t>Uu</w:t>
        </w:r>
        <w:proofErr w:type="spellEnd"/>
        <w:r w:rsidR="00E37B30" w:rsidRPr="00CB5EC9">
          <w:rPr>
            <w:lang w:eastAsia="zh-CN"/>
          </w:rPr>
          <w:t xml:space="preserve"> reference points</w:t>
        </w:r>
      </w:ins>
      <w:ins w:id="51" w:author="LaeYoung (LG Electronics)" w:date="2022-11-02T11:23:00Z">
        <w:r w:rsidRPr="00CB5EC9">
          <w:rPr>
            <w:lang w:eastAsia="zh-CN"/>
          </w:rPr>
          <w:t xml:space="preserve">" refers to </w:t>
        </w:r>
      </w:ins>
      <w:ins w:id="52" w:author="LaeYoung (LG Electronics)" w:date="2022-11-02T13:03:00Z">
        <w:r w:rsidR="00E37B30" w:rsidRPr="009C5779">
          <w:t xml:space="preserve">the procedure on how a UE switches between direct </w:t>
        </w:r>
        <w:proofErr w:type="spellStart"/>
        <w:r w:rsidR="00E37B30" w:rsidRPr="009C5779">
          <w:t>Uu</w:t>
        </w:r>
        <w:proofErr w:type="spellEnd"/>
        <w:r w:rsidR="00E37B30" w:rsidRPr="009C5779">
          <w:t xml:space="preserve"> communication path and direct PC5 communication path when it is communicating with another UE</w:t>
        </w:r>
        <w:r w:rsidR="00E37B30">
          <w:t xml:space="preserve"> as </w:t>
        </w:r>
        <w:r w:rsidR="00E37B30" w:rsidRPr="009C5779">
          <w:t xml:space="preserve">illustrated in </w:t>
        </w:r>
        <w:r w:rsidR="00E37B30">
          <w:t>F</w:t>
        </w:r>
        <w:r w:rsidR="00E37B30" w:rsidRPr="009C5779">
          <w:t>igure 5.</w:t>
        </w:r>
        <w:r w:rsidR="00E37B30" w:rsidRPr="009F5353">
          <w:rPr>
            <w:highlight w:val="yellow"/>
          </w:rPr>
          <w:t>x</w:t>
        </w:r>
        <w:r w:rsidR="00E37B30" w:rsidRPr="009C5779">
          <w:t>-1.</w:t>
        </w:r>
        <w:r w:rsidR="00E37B30" w:rsidRPr="009C5779">
          <w:rPr>
            <w:rFonts w:hint="eastAsia"/>
          </w:rPr>
          <w:t xml:space="preserve"> </w:t>
        </w:r>
        <w:r w:rsidR="00E37B30" w:rsidRPr="009C5779">
          <w:t xml:space="preserve">The direct communication path over PC5 reference point means that the communication with another UE is performed by using 5G </w:t>
        </w:r>
        <w:proofErr w:type="spellStart"/>
        <w:r w:rsidR="00E37B30" w:rsidRPr="009C5779">
          <w:t>ProSe</w:t>
        </w:r>
        <w:proofErr w:type="spellEnd"/>
        <w:r w:rsidR="00E37B30" w:rsidRPr="009C5779">
          <w:t xml:space="preserve"> Direct Communication only. The direct </w:t>
        </w:r>
        <w:r w:rsidR="00E37B30" w:rsidRPr="009C5779">
          <w:lastRenderedPageBreak/>
          <w:t xml:space="preserve">communication path over </w:t>
        </w:r>
        <w:proofErr w:type="spellStart"/>
        <w:r w:rsidR="00E37B30" w:rsidRPr="009C5779">
          <w:t>Uu</w:t>
        </w:r>
        <w:proofErr w:type="spellEnd"/>
        <w:r w:rsidR="00E37B30" w:rsidRPr="009C5779">
          <w:t xml:space="preserve"> reference point means that the communication with another UE is performed via the network.</w:t>
        </w:r>
      </w:ins>
    </w:p>
    <w:p w14:paraId="6EBFDCF3" w14:textId="7867FA57" w:rsidR="009F5353" w:rsidRDefault="009F5353" w:rsidP="009F5353">
      <w:pPr>
        <w:pStyle w:val="NO"/>
        <w:rPr>
          <w:ins w:id="53" w:author="LaeYoung (LG Electronics)" w:date="2022-11-02T13:03:00Z"/>
        </w:rPr>
      </w:pPr>
      <w:ins w:id="54" w:author="LaeYoung (LG Electronics)" w:date="2022-11-02T13:06:00Z">
        <w:r w:rsidRPr="00CB5EC9">
          <w:rPr>
            <w:lang w:eastAsia="zh-CN"/>
          </w:rPr>
          <w:t>NOTE</w:t>
        </w:r>
      </w:ins>
      <w:ins w:id="55" w:author="LaeYoung (LG Electronics)" w:date="2022-11-02T17:29:00Z">
        <w:r w:rsidR="009E7B47" w:rsidRPr="009C5779">
          <w:t> </w:t>
        </w:r>
        <w:r w:rsidR="009E7B47">
          <w:t>1</w:t>
        </w:r>
      </w:ins>
      <w:ins w:id="56" w:author="LaeYoung (LG Electronics)" w:date="2022-11-02T13:06:00Z">
        <w:r w:rsidRPr="00CB5EC9">
          <w:rPr>
            <w:lang w:eastAsia="zh-CN"/>
          </w:rPr>
          <w:t>:</w:t>
        </w:r>
        <w:r w:rsidRPr="00CB5EC9">
          <w:rPr>
            <w:lang w:eastAsia="zh-CN"/>
          </w:rPr>
          <w:tab/>
          <w:t xml:space="preserve">The communication via </w:t>
        </w:r>
        <w:r w:rsidRPr="00CB5EC9">
          <w:t xml:space="preserve">5G </w:t>
        </w:r>
        <w:proofErr w:type="spellStart"/>
        <w:r w:rsidRPr="00CB5EC9">
          <w:t>ProSe</w:t>
        </w:r>
        <w:proofErr w:type="spellEnd"/>
        <w:r w:rsidRPr="00CB5EC9">
          <w:t xml:space="preserve"> </w:t>
        </w:r>
        <w:r w:rsidRPr="00CB5EC9">
          <w:rPr>
            <w:lang w:eastAsia="zh-CN"/>
          </w:rPr>
          <w:t>UE-to-Network Relay (Layer-2 or Layer-3) can be considered as t</w:t>
        </w:r>
        <w:r w:rsidRPr="00CB5EC9">
          <w:t xml:space="preserve">he </w:t>
        </w:r>
        <w:r w:rsidRPr="00CB5EC9">
          <w:rPr>
            <w:lang w:eastAsia="zh-CN"/>
          </w:rPr>
          <w:t xml:space="preserve">communication path over </w:t>
        </w:r>
        <w:proofErr w:type="spellStart"/>
        <w:r w:rsidRPr="00CB5EC9">
          <w:rPr>
            <w:lang w:eastAsia="zh-CN"/>
          </w:rPr>
          <w:t>Uu</w:t>
        </w:r>
        <w:proofErr w:type="spellEnd"/>
        <w:r w:rsidRPr="00CB5EC9">
          <w:rPr>
            <w:lang w:eastAsia="zh-CN"/>
          </w:rPr>
          <w:t xml:space="preserve"> reference point, as it involves communication via the network.</w:t>
        </w:r>
      </w:ins>
    </w:p>
    <w:p w14:paraId="602B603B" w14:textId="77777777" w:rsidR="00E37B30" w:rsidRPr="009C5779" w:rsidRDefault="00E37B30" w:rsidP="00E37B30">
      <w:pPr>
        <w:pStyle w:val="TH"/>
        <w:rPr>
          <w:ins w:id="57" w:author="LaeYoung (LG Electronics)" w:date="2022-11-02T13:04:00Z"/>
          <w:rFonts w:eastAsia="等线"/>
        </w:rPr>
      </w:pPr>
      <w:ins w:id="58" w:author="LaeYoung (LG Electronics)" w:date="2022-11-02T13:04:00Z">
        <w:r w:rsidRPr="009C5779">
          <w:rPr>
            <w:lang w:eastAsia="zh-CN"/>
          </w:rPr>
          <w:object w:dxaOrig="9097" w:dyaOrig="6060" w14:anchorId="0285C03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15pt;height:209.5pt" o:ole="">
              <v:imagedata r:id="rId13" o:title=""/>
            </v:shape>
            <o:OLEObject Type="Embed" ProgID="Visio.Drawing.15" ShapeID="_x0000_i1025" DrawAspect="Content" ObjectID="_1735481828" r:id="rId14"/>
          </w:object>
        </w:r>
      </w:ins>
    </w:p>
    <w:p w14:paraId="7B17B35D" w14:textId="1A9C6159" w:rsidR="00E37B30" w:rsidRPr="009C5779" w:rsidRDefault="00E37B30" w:rsidP="00E37B30">
      <w:pPr>
        <w:pStyle w:val="TF"/>
        <w:rPr>
          <w:ins w:id="59" w:author="LaeYoung (LG Electronics)" w:date="2022-11-02T13:04:00Z"/>
          <w:rFonts w:eastAsia="等线"/>
        </w:rPr>
      </w:pPr>
      <w:ins w:id="60" w:author="LaeYoung (LG Electronics)" w:date="2022-11-02T13:04:00Z">
        <w:r w:rsidRPr="009C5779">
          <w:rPr>
            <w:rFonts w:eastAsia="等线"/>
          </w:rPr>
          <w:t>Figure 5.</w:t>
        </w:r>
        <w:r w:rsidRPr="009F5353">
          <w:rPr>
            <w:rFonts w:eastAsia="等线"/>
            <w:highlight w:val="yellow"/>
          </w:rPr>
          <w:t>x</w:t>
        </w:r>
        <w:r w:rsidRPr="009C5779">
          <w:rPr>
            <w:rFonts w:eastAsia="等线"/>
          </w:rPr>
          <w:t xml:space="preserve">-1: </w:t>
        </w:r>
        <w:r w:rsidRPr="009C5779">
          <w:rPr>
            <w:rFonts w:eastAsia="宋体"/>
          </w:rPr>
          <w:t>Example</w:t>
        </w:r>
        <w:r w:rsidRPr="009C5779">
          <w:rPr>
            <w:rFonts w:eastAsia="等线"/>
          </w:rPr>
          <w:t xml:space="preserve"> scenario of communication path switching between PC5 and </w:t>
        </w:r>
        <w:proofErr w:type="spellStart"/>
        <w:r w:rsidRPr="009C5779">
          <w:rPr>
            <w:rFonts w:eastAsia="等线"/>
          </w:rPr>
          <w:t>Uu</w:t>
        </w:r>
        <w:proofErr w:type="spellEnd"/>
        <w:r w:rsidRPr="009C5779">
          <w:rPr>
            <w:rFonts w:eastAsia="等线"/>
          </w:rPr>
          <w:t xml:space="preserve"> </w:t>
        </w:r>
        <w:r w:rsidR="00DB1D65">
          <w:rPr>
            <w:rFonts w:eastAsia="等线"/>
          </w:rPr>
          <w:t xml:space="preserve">reference points </w:t>
        </w:r>
        <w:r w:rsidRPr="009C5779">
          <w:rPr>
            <w:rFonts w:eastAsia="等线"/>
          </w:rPr>
          <w:t>(i.e. switching between Figure a and Figure b)</w:t>
        </w:r>
      </w:ins>
    </w:p>
    <w:p w14:paraId="312653C9" w14:textId="1CD0D2A5" w:rsidR="00402BE1" w:rsidRDefault="00402BE1" w:rsidP="00402BE1">
      <w:pPr>
        <w:rPr>
          <w:ins w:id="61" w:author="LaeYoung (LG Electronics)" w:date="2022-11-02T17:25:00Z"/>
        </w:rPr>
      </w:pPr>
      <w:ins w:id="62" w:author="LaeYoung (LG Electronics)" w:date="2022-11-02T11:23:00Z">
        <w:r w:rsidRPr="00CB5EC9">
          <w:rPr>
            <w:lang w:eastAsia="ko-KR"/>
          </w:rPr>
          <w:t xml:space="preserve">Path </w:t>
        </w:r>
      </w:ins>
      <w:ins w:id="63" w:author="LaeYoung (LG Electronics)" w:date="2022-11-02T13:16:00Z">
        <w:r w:rsidR="005A7BD9">
          <w:rPr>
            <w:lang w:eastAsia="ko-KR"/>
          </w:rPr>
          <w:t>switching</w:t>
        </w:r>
      </w:ins>
      <w:ins w:id="64" w:author="LaeYoung (LG Electronics)" w:date="2022-11-02T11:23:00Z">
        <w:r w:rsidRPr="00CB5EC9">
          <w:rPr>
            <w:lang w:eastAsia="ko-KR"/>
          </w:rPr>
          <w:t xml:space="preserve"> policy is provided to the UE to indicate </w:t>
        </w:r>
        <w:r w:rsidRPr="00CB5EC9">
          <w:t xml:space="preserve">which path(s) is </w:t>
        </w:r>
      </w:ins>
      <w:ins w:id="65" w:author="LaeYoung (LG Electronics)" w:date="2022-11-02T13:16:00Z">
        <w:r w:rsidR="005A7BD9">
          <w:t>p</w:t>
        </w:r>
      </w:ins>
      <w:ins w:id="66" w:author="LaeYoung (LG Electronics)" w:date="2022-11-02T13:17:00Z">
        <w:r w:rsidR="005A7BD9">
          <w:t xml:space="preserve">ermitted for path </w:t>
        </w:r>
      </w:ins>
      <w:ins w:id="67" w:author="LaeYoung (LG Electronics)" w:date="2022-11-02T16:14:00Z">
        <w:r w:rsidR="005B61D8">
          <w:t>switching</w:t>
        </w:r>
      </w:ins>
      <w:ins w:id="68" w:author="LaeYoung (LG Electronics)" w:date="2022-11-02T11:23:00Z">
        <w:r w:rsidRPr="00CB5EC9">
          <w:t xml:space="preserve"> for</w:t>
        </w:r>
        <w:r w:rsidRPr="00CB5EC9">
          <w:rPr>
            <w:lang w:eastAsia="zh-CN"/>
          </w:rPr>
          <w:t xml:space="preserve"> all or specific</w:t>
        </w:r>
        <w:r w:rsidRPr="00CB5EC9">
          <w:t xml:space="preserve"> </w:t>
        </w:r>
        <w:proofErr w:type="spellStart"/>
        <w:r w:rsidRPr="00CB5EC9">
          <w:rPr>
            <w:lang w:eastAsia="ko-KR"/>
          </w:rPr>
          <w:t>ProSe</w:t>
        </w:r>
        <w:proofErr w:type="spellEnd"/>
        <w:r w:rsidRPr="00CB5EC9">
          <w:rPr>
            <w:lang w:eastAsia="ko-KR"/>
          </w:rPr>
          <w:t xml:space="preserve"> services</w:t>
        </w:r>
        <w:r w:rsidRPr="00CB5EC9">
          <w:t xml:space="preserve"> (i.e. PC5</w:t>
        </w:r>
        <w:r w:rsidRPr="00CB5EC9">
          <w:rPr>
            <w:lang w:eastAsia="zh-CN"/>
          </w:rPr>
          <w:t xml:space="preserve"> </w:t>
        </w:r>
      </w:ins>
      <w:ins w:id="69" w:author="LaeYoung (LG Electronics)" w:date="2022-11-02T13:17:00Z">
        <w:r w:rsidR="005A7BD9" w:rsidRPr="009C5779">
          <w:t>permitted</w:t>
        </w:r>
      </w:ins>
      <w:ins w:id="70" w:author="LaeYoung (LG Electronics)" w:date="2022-11-02T11:23:00Z">
        <w:r w:rsidRPr="00CB5EC9">
          <w:t xml:space="preserve">, </w:t>
        </w:r>
        <w:proofErr w:type="spellStart"/>
        <w:r w:rsidRPr="00CB5EC9">
          <w:t>Uu</w:t>
        </w:r>
        <w:proofErr w:type="spellEnd"/>
        <w:r w:rsidRPr="00CB5EC9">
          <w:rPr>
            <w:lang w:eastAsia="zh-CN"/>
          </w:rPr>
          <w:t xml:space="preserve"> </w:t>
        </w:r>
      </w:ins>
      <w:ins w:id="71" w:author="LaeYoung (LG Electronics)" w:date="2022-11-02T13:17:00Z">
        <w:r w:rsidR="005A7BD9" w:rsidRPr="009C5779">
          <w:t>permitted</w:t>
        </w:r>
        <w:r w:rsidR="005A7BD9">
          <w:t>,</w:t>
        </w:r>
        <w:r w:rsidR="005A7BD9" w:rsidRPr="00CB5EC9">
          <w:t xml:space="preserve"> </w:t>
        </w:r>
      </w:ins>
      <w:ins w:id="72" w:author="LaeYoung (LG Electronics)" w:date="2022-11-02T11:23:00Z">
        <w:r w:rsidRPr="00CB5EC9">
          <w:t xml:space="preserve">or </w:t>
        </w:r>
      </w:ins>
      <w:ins w:id="73" w:author="LaeYoung (LG Electronics)" w:date="2022-11-02T13:17:00Z">
        <w:r w:rsidR="005A7BD9" w:rsidRPr="009C5779">
          <w:t xml:space="preserve">both PC5 and </w:t>
        </w:r>
        <w:proofErr w:type="spellStart"/>
        <w:r w:rsidR="005A7BD9" w:rsidRPr="009C5779">
          <w:t>Uu</w:t>
        </w:r>
        <w:proofErr w:type="spellEnd"/>
        <w:r w:rsidR="005A7BD9" w:rsidRPr="009C5779">
          <w:t xml:space="preserve"> permitted</w:t>
        </w:r>
      </w:ins>
      <w:ins w:id="74" w:author="LaeYoung (LG Electronics)" w:date="2022-11-02T11:23:00Z">
        <w:r w:rsidRPr="00CB5EC9">
          <w:t xml:space="preserve">) as </w:t>
        </w:r>
        <w:r w:rsidRPr="00CB5EC9">
          <w:rPr>
            <w:rFonts w:eastAsia="宋体"/>
            <w:lang w:eastAsia="zh-CN"/>
          </w:rPr>
          <w:t>specified in clause 5.1.3.1</w:t>
        </w:r>
        <w:r w:rsidRPr="00CB5EC9">
          <w:t>.</w:t>
        </w:r>
      </w:ins>
    </w:p>
    <w:p w14:paraId="16BED896" w14:textId="39CA781C" w:rsidR="00402BE1" w:rsidRDefault="00402BE1" w:rsidP="00402BE1">
      <w:pPr>
        <w:rPr>
          <w:ins w:id="75" w:author="LaeYoung (LG Electronics)" w:date="2022-11-02T17:25:00Z"/>
        </w:rPr>
      </w:pPr>
      <w:ins w:id="76" w:author="LaeYoung (LG Electronics)" w:date="2022-11-02T11:23:00Z">
        <w:r w:rsidRPr="00CB5EC9">
          <w:rPr>
            <w:lang w:eastAsia="zh-CN"/>
          </w:rPr>
          <w:t xml:space="preserve">The UE may use the provisioned path </w:t>
        </w:r>
      </w:ins>
      <w:ins w:id="77" w:author="LaeYoung (LG Electronics)" w:date="2022-11-02T13:19:00Z">
        <w:r w:rsidR="000C6720">
          <w:rPr>
            <w:lang w:eastAsia="ko-KR"/>
          </w:rPr>
          <w:t>switching</w:t>
        </w:r>
        <w:r w:rsidR="000C6720" w:rsidRPr="00CB5EC9">
          <w:rPr>
            <w:lang w:eastAsia="ko-KR"/>
          </w:rPr>
          <w:t xml:space="preserve"> </w:t>
        </w:r>
      </w:ins>
      <w:ins w:id="78" w:author="LaeYoung (LG Electronics)" w:date="2022-11-02T11:23:00Z">
        <w:r w:rsidRPr="00CB5EC9">
          <w:rPr>
            <w:lang w:eastAsia="zh-CN"/>
          </w:rPr>
          <w:t xml:space="preserve">policy to </w:t>
        </w:r>
      </w:ins>
      <w:ins w:id="79" w:author="LaeYoung (LG Electronics)" w:date="2022-11-02T13:19:00Z">
        <w:r w:rsidR="000C6720">
          <w:rPr>
            <w:lang w:eastAsia="zh-CN"/>
          </w:rPr>
          <w:t xml:space="preserve">determine whether </w:t>
        </w:r>
      </w:ins>
      <w:ins w:id="80" w:author="LaeYoung (LG Electronics)" w:date="2022-11-02T13:20:00Z">
        <w:r w:rsidR="000C6720" w:rsidRPr="00CB5EC9">
          <w:rPr>
            <w:lang w:eastAsia="zh-CN"/>
          </w:rPr>
          <w:t xml:space="preserve">path </w:t>
        </w:r>
        <w:r w:rsidR="000C6720">
          <w:rPr>
            <w:lang w:eastAsia="ko-KR"/>
          </w:rPr>
          <w:t>switching</w:t>
        </w:r>
        <w:r w:rsidR="000C6720" w:rsidRPr="00CB5EC9">
          <w:rPr>
            <w:lang w:eastAsia="ko-KR"/>
          </w:rPr>
          <w:t xml:space="preserve"> </w:t>
        </w:r>
        <w:r w:rsidR="000C6720">
          <w:rPr>
            <w:lang w:eastAsia="ko-KR"/>
          </w:rPr>
          <w:t xml:space="preserve">is permitted </w:t>
        </w:r>
      </w:ins>
      <w:ins w:id="81" w:author="LaeYoung (LG Electronics)" w:date="2022-11-02T11:23:00Z">
        <w:r>
          <w:rPr>
            <w:lang w:eastAsia="zh-CN"/>
          </w:rPr>
          <w:t xml:space="preserve">for all or specific </w:t>
        </w:r>
        <w:proofErr w:type="spellStart"/>
        <w:r>
          <w:rPr>
            <w:lang w:eastAsia="zh-CN"/>
          </w:rPr>
          <w:t>ProSe</w:t>
        </w:r>
        <w:proofErr w:type="spellEnd"/>
        <w:r>
          <w:rPr>
            <w:lang w:eastAsia="zh-CN"/>
          </w:rPr>
          <w:t xml:space="preserve"> services</w:t>
        </w:r>
        <w:r w:rsidRPr="00CB5EC9">
          <w:rPr>
            <w:lang w:eastAsia="zh-CN"/>
          </w:rPr>
          <w:t>.</w:t>
        </w:r>
      </w:ins>
      <w:ins w:id="82" w:author="LaeYoung (LG Electronics)" w:date="2022-11-02T16:49:00Z">
        <w:r w:rsidR="001F3334">
          <w:rPr>
            <w:lang w:eastAsia="zh-CN"/>
          </w:rPr>
          <w:t xml:space="preserve"> </w:t>
        </w:r>
        <w:r w:rsidR="001F3334" w:rsidRPr="009C5779">
          <w:t>The granularity of path switch</w:t>
        </w:r>
        <w:r w:rsidR="001F3334">
          <w:t xml:space="preserve">ing between </w:t>
        </w:r>
        <w:r w:rsidR="001F3334" w:rsidRPr="009C5779">
          <w:rPr>
            <w:rFonts w:eastAsia="等线"/>
          </w:rPr>
          <w:t xml:space="preserve">PC5 and </w:t>
        </w:r>
        <w:proofErr w:type="spellStart"/>
        <w:r w:rsidR="001F3334" w:rsidRPr="009C5779">
          <w:rPr>
            <w:rFonts w:eastAsia="等线"/>
          </w:rPr>
          <w:t>Uu</w:t>
        </w:r>
        <w:proofErr w:type="spellEnd"/>
        <w:r w:rsidR="001F3334" w:rsidRPr="009C5779">
          <w:rPr>
            <w:rFonts w:eastAsia="等线"/>
          </w:rPr>
          <w:t xml:space="preserve"> </w:t>
        </w:r>
        <w:r w:rsidR="001F3334">
          <w:rPr>
            <w:rFonts w:eastAsia="等线"/>
          </w:rPr>
          <w:t>reference points</w:t>
        </w:r>
        <w:r w:rsidR="001F3334" w:rsidRPr="009C5779">
          <w:t xml:space="preserve"> is per </w:t>
        </w:r>
        <w:proofErr w:type="spellStart"/>
        <w:r w:rsidR="001F3334" w:rsidRPr="009C5779">
          <w:t>ProSe</w:t>
        </w:r>
        <w:proofErr w:type="spellEnd"/>
        <w:r w:rsidR="001F3334" w:rsidRPr="009C5779">
          <w:t xml:space="preserve"> service.</w:t>
        </w:r>
      </w:ins>
    </w:p>
    <w:p w14:paraId="2C15E8E9" w14:textId="5D787AC7" w:rsidR="00402BE1" w:rsidRDefault="00BD5653" w:rsidP="00BD5653">
      <w:pPr>
        <w:rPr>
          <w:rFonts w:eastAsia="宋体"/>
        </w:rPr>
      </w:pPr>
      <w:ins w:id="83" w:author="LaeYoung (LG Electronics)" w:date="2022-11-02T13:30:00Z">
        <w:r>
          <w:rPr>
            <w:rFonts w:hint="eastAsia"/>
            <w:lang w:eastAsia="ko-KR"/>
          </w:rPr>
          <w:t>The UE may decide to perform</w:t>
        </w:r>
        <w:r>
          <w:rPr>
            <w:lang w:eastAsia="ko-KR"/>
          </w:rPr>
          <w:t xml:space="preserve"> path switching</w:t>
        </w:r>
      </w:ins>
      <w:ins w:id="84" w:author="LaeYoung (LG Electronics)" w:date="2022-11-02T13:31:00Z">
        <w:r w:rsidR="0015280F">
          <w:rPr>
            <w:lang w:eastAsia="ko-KR"/>
          </w:rPr>
          <w:t xml:space="preserve"> from </w:t>
        </w:r>
        <w:proofErr w:type="spellStart"/>
        <w:r w:rsidR="0015280F">
          <w:rPr>
            <w:lang w:eastAsia="ko-KR"/>
          </w:rPr>
          <w:t>Uu</w:t>
        </w:r>
        <w:proofErr w:type="spellEnd"/>
        <w:r w:rsidR="0015280F">
          <w:rPr>
            <w:lang w:eastAsia="ko-KR"/>
          </w:rPr>
          <w:t xml:space="preserve"> </w:t>
        </w:r>
      </w:ins>
      <w:ins w:id="85" w:author="LaeYoung (LG Electronics)" w:date="2022-11-02T13:32:00Z">
        <w:r w:rsidR="0015280F">
          <w:rPr>
            <w:lang w:eastAsia="ko-KR"/>
          </w:rPr>
          <w:t xml:space="preserve">path </w:t>
        </w:r>
      </w:ins>
      <w:ins w:id="86" w:author="LaeYoung (LG Electronics)" w:date="2022-11-02T13:31:00Z">
        <w:r w:rsidR="0015280F">
          <w:rPr>
            <w:lang w:eastAsia="ko-KR"/>
          </w:rPr>
          <w:t>to PC5 path</w:t>
        </w:r>
      </w:ins>
      <w:ins w:id="87" w:author="LaeYoung (LG Electronics)" w:date="2022-11-02T13:32:00Z">
        <w:r w:rsidR="0015280F">
          <w:rPr>
            <w:lang w:eastAsia="ko-KR"/>
          </w:rPr>
          <w:t>,</w:t>
        </w:r>
      </w:ins>
      <w:ins w:id="88" w:author="LaeYoung (LG Electronics)" w:date="2022-11-02T13:30:00Z">
        <w:r>
          <w:rPr>
            <w:lang w:eastAsia="ko-KR"/>
          </w:rPr>
          <w:t xml:space="preserve"> e.g. </w:t>
        </w:r>
      </w:ins>
      <w:ins w:id="89" w:author="LaeYoung (LG Electronics)" w:date="2022-11-02T16:09:00Z">
        <w:r w:rsidR="00FA2085">
          <w:rPr>
            <w:lang w:eastAsia="ko-KR"/>
          </w:rPr>
          <w:t xml:space="preserve">because </w:t>
        </w:r>
      </w:ins>
      <w:ins w:id="90" w:author="LaeYoung (LG Electronics)" w:date="2022-11-02T13:32:00Z">
        <w:r w:rsidR="0015280F">
          <w:rPr>
            <w:rFonts w:eastAsia="宋体"/>
          </w:rPr>
          <w:t>the peer UE is in</w:t>
        </w:r>
        <w:r w:rsidR="0015280F" w:rsidRPr="009C5779">
          <w:rPr>
            <w:rFonts w:eastAsia="宋体"/>
          </w:rPr>
          <w:t xml:space="preserve"> proximity or </w:t>
        </w:r>
      </w:ins>
      <w:ins w:id="91" w:author="LaeYoung (LG Electronics)" w:date="2022-11-02T16:09:00Z">
        <w:r w:rsidR="00FA2085">
          <w:rPr>
            <w:rFonts w:eastAsia="宋体"/>
          </w:rPr>
          <w:t>for</w:t>
        </w:r>
      </w:ins>
      <w:ins w:id="92" w:author="LaeYoung (LG Electronics)" w:date="2022-11-02T13:32:00Z">
        <w:r w:rsidR="0015280F" w:rsidRPr="009C5779">
          <w:rPr>
            <w:rFonts w:eastAsia="宋体"/>
          </w:rPr>
          <w:t xml:space="preserve"> offload</w:t>
        </w:r>
      </w:ins>
      <w:ins w:id="93" w:author="LaeYoung (LG Electronics)" w:date="2022-11-02T16:09:00Z">
        <w:r w:rsidR="00FA2085">
          <w:rPr>
            <w:rFonts w:eastAsia="宋体"/>
          </w:rPr>
          <w:t>ing</w:t>
        </w:r>
      </w:ins>
      <w:ins w:id="94" w:author="LaeYoung (LG Electronics)" w:date="2022-11-02T13:32:00Z">
        <w:r w:rsidR="0015280F" w:rsidRPr="009C5779">
          <w:rPr>
            <w:rFonts w:eastAsia="宋体"/>
          </w:rPr>
          <w:t xml:space="preserve"> some traffic from the network</w:t>
        </w:r>
      </w:ins>
      <w:ins w:id="95" w:author="LaeYoung (LG Electronics)" w:date="2022-11-02T13:33:00Z">
        <w:r w:rsidR="00DE72BA">
          <w:rPr>
            <w:rFonts w:eastAsia="宋体"/>
          </w:rPr>
          <w:t xml:space="preserve">. The UE </w:t>
        </w:r>
      </w:ins>
      <w:ins w:id="96" w:author="LaeYoung (LG Electronics)" w:date="2022-11-02T13:34:00Z">
        <w:r w:rsidR="00DE72BA">
          <w:rPr>
            <w:rFonts w:hint="eastAsia"/>
            <w:lang w:eastAsia="ko-KR"/>
          </w:rPr>
          <w:t>may decide to perform</w:t>
        </w:r>
        <w:r w:rsidR="00DE72BA">
          <w:rPr>
            <w:lang w:eastAsia="ko-KR"/>
          </w:rPr>
          <w:t xml:space="preserve"> path switching from PC5 path to </w:t>
        </w:r>
        <w:proofErr w:type="spellStart"/>
        <w:r w:rsidR="00DE72BA">
          <w:rPr>
            <w:lang w:eastAsia="ko-KR"/>
          </w:rPr>
          <w:t>Uu</w:t>
        </w:r>
        <w:proofErr w:type="spellEnd"/>
        <w:r w:rsidR="00DE72BA">
          <w:rPr>
            <w:lang w:eastAsia="ko-KR"/>
          </w:rPr>
          <w:t xml:space="preserve"> path, e.g. </w:t>
        </w:r>
      </w:ins>
      <w:ins w:id="97" w:author="LaeYoung (LG Electronics)" w:date="2022-11-02T16:10:00Z">
        <w:r w:rsidR="00FA2085">
          <w:rPr>
            <w:lang w:eastAsia="ko-KR"/>
          </w:rPr>
          <w:t xml:space="preserve">when </w:t>
        </w:r>
      </w:ins>
      <w:ins w:id="98" w:author="LaeYoung (LG Electronics)" w:date="2022-11-02T13:36:00Z">
        <w:r w:rsidR="00DE72BA" w:rsidRPr="009C5779">
          <w:t xml:space="preserve">the PC5 </w:t>
        </w:r>
        <w:r w:rsidR="00DE72BA" w:rsidRPr="009C5779">
          <w:rPr>
            <w:rFonts w:eastAsia="宋体"/>
          </w:rPr>
          <w:t xml:space="preserve">signal </w:t>
        </w:r>
        <w:r w:rsidR="00DE72BA" w:rsidRPr="009C5779">
          <w:t xml:space="preserve">strength of the unicast link </w:t>
        </w:r>
        <w:r w:rsidR="00DE72BA">
          <w:t>with the peer UE becomes weak</w:t>
        </w:r>
      </w:ins>
      <w:ins w:id="99" w:author="LaeYoung (LG Electronics)" w:date="2022-11-02T13:34:00Z">
        <w:r w:rsidR="00DE72BA">
          <w:rPr>
            <w:rFonts w:eastAsia="宋体"/>
          </w:rPr>
          <w:t>.</w:t>
        </w:r>
      </w:ins>
    </w:p>
    <w:p w14:paraId="720B1D73" w14:textId="3738C861" w:rsidR="009C29E1" w:rsidRPr="009C29E1" w:rsidRDefault="009C29E1" w:rsidP="00BD5653">
      <w:pPr>
        <w:rPr>
          <w:ins w:id="100" w:author="LaeYoung (LG Electronics)" w:date="2022-11-02T17:26:00Z"/>
          <w:rFonts w:eastAsia="宋体"/>
        </w:rPr>
      </w:pPr>
      <w:ins w:id="101" w:author="vivo_R01" w:date="2023-01-17T14:20:00Z">
        <w:r>
          <w:rPr>
            <w:rFonts w:eastAsia="宋体"/>
          </w:rPr>
          <w:t>Bef</w:t>
        </w:r>
      </w:ins>
      <w:ins w:id="102" w:author="vivo_R01" w:date="2023-01-17T14:21:00Z">
        <w:r>
          <w:rPr>
            <w:rFonts w:eastAsia="宋体"/>
          </w:rPr>
          <w:t>ore</w:t>
        </w:r>
      </w:ins>
      <w:ins w:id="103" w:author="vivo_R01" w:date="2023-01-17T14:20:00Z">
        <w:r w:rsidRPr="009C29E1">
          <w:rPr>
            <w:rFonts w:eastAsia="宋体"/>
          </w:rPr>
          <w:t xml:space="preserve"> performing the path switching between PC5 communication path and direct </w:t>
        </w:r>
        <w:proofErr w:type="spellStart"/>
        <w:r w:rsidRPr="009C29E1">
          <w:rPr>
            <w:rFonts w:eastAsia="宋体"/>
          </w:rPr>
          <w:t>Uu</w:t>
        </w:r>
        <w:proofErr w:type="spellEnd"/>
        <w:r w:rsidRPr="009C29E1">
          <w:rPr>
            <w:rFonts w:eastAsia="宋体"/>
          </w:rPr>
          <w:t xml:space="preserve"> communication path, </w:t>
        </w:r>
      </w:ins>
      <w:ins w:id="104" w:author="vivo_R01" w:date="2023-01-17T14:21:00Z">
        <w:r w:rsidR="00C11318">
          <w:rPr>
            <w:rFonts w:eastAsia="宋体"/>
          </w:rPr>
          <w:t xml:space="preserve">the UE </w:t>
        </w:r>
      </w:ins>
      <w:ins w:id="105" w:author="vivo_R01" w:date="2023-01-17T14:22:00Z">
        <w:r w:rsidR="00C11318">
          <w:rPr>
            <w:rFonts w:eastAsia="宋体"/>
          </w:rPr>
          <w:t xml:space="preserve">may </w:t>
        </w:r>
      </w:ins>
      <w:ins w:id="106" w:author="vivo_R01" w:date="2023-01-17T14:20:00Z">
        <w:r w:rsidRPr="009C29E1">
          <w:rPr>
            <w:rFonts w:eastAsia="宋体"/>
          </w:rPr>
          <w:t xml:space="preserve">need to negotiate with its peer UE over the existing PC5 connection to determine whether and which </w:t>
        </w:r>
        <w:proofErr w:type="spellStart"/>
        <w:r w:rsidRPr="009C29E1">
          <w:rPr>
            <w:rFonts w:eastAsia="宋体"/>
          </w:rPr>
          <w:t>ProSe</w:t>
        </w:r>
        <w:proofErr w:type="spellEnd"/>
        <w:r w:rsidRPr="009C29E1">
          <w:rPr>
            <w:rFonts w:eastAsia="宋体"/>
          </w:rPr>
          <w:t xml:space="preserve"> services are to be switched based on e.g. the path switching policy as specified in clause 5.1.3.1, availability of </w:t>
        </w:r>
        <w:proofErr w:type="spellStart"/>
        <w:r w:rsidRPr="009C29E1">
          <w:rPr>
            <w:rFonts w:eastAsia="宋体"/>
          </w:rPr>
          <w:t>Uu</w:t>
        </w:r>
        <w:proofErr w:type="spellEnd"/>
        <w:r w:rsidRPr="009C29E1">
          <w:rPr>
            <w:rFonts w:eastAsia="宋体"/>
          </w:rPr>
          <w:t xml:space="preserve"> path etc.</w:t>
        </w:r>
      </w:ins>
    </w:p>
    <w:p w14:paraId="1F6E7437" w14:textId="4C9FB7C7" w:rsidR="00354549" w:rsidRPr="00CB5EC9" w:rsidRDefault="00354549" w:rsidP="00BD5653">
      <w:pPr>
        <w:rPr>
          <w:ins w:id="107" w:author="LaeYoung (LG Electronics)" w:date="2022-11-02T11:23:00Z"/>
          <w:lang w:eastAsia="zh-CN"/>
        </w:rPr>
      </w:pPr>
      <w:ins w:id="108" w:author="LaeYoung (LG Electronics)" w:date="2022-11-02T13:40:00Z">
        <w:r w:rsidRPr="009C5779">
          <w:t>A make-before-break mechanism is used when path switching between PC5</w:t>
        </w:r>
        <w:r>
          <w:t xml:space="preserve"> path</w:t>
        </w:r>
        <w:r w:rsidRPr="009C5779">
          <w:t xml:space="preserve"> and </w:t>
        </w:r>
        <w:proofErr w:type="spellStart"/>
        <w:r w:rsidRPr="009C5779">
          <w:t>Uu</w:t>
        </w:r>
        <w:proofErr w:type="spellEnd"/>
        <w:r>
          <w:t xml:space="preserve"> path</w:t>
        </w:r>
      </w:ins>
      <w:ins w:id="109" w:author="LaeYoung (LG Electronics)" w:date="2022-11-02T13:41:00Z">
        <w:r>
          <w:t>. That is</w:t>
        </w:r>
      </w:ins>
      <w:ins w:id="110" w:author="LaeYoung (LG Electronics)" w:date="2022-11-02T13:40:00Z">
        <w:r w:rsidRPr="009C5779">
          <w:t xml:space="preserve">, when path switching occurs the UEs prepare the target path to communicate with each other, then perform the path switching from PC5 path to </w:t>
        </w:r>
        <w:proofErr w:type="spellStart"/>
        <w:r w:rsidRPr="009C5779">
          <w:t>Uu</w:t>
        </w:r>
        <w:proofErr w:type="spellEnd"/>
        <w:r w:rsidRPr="009C5779">
          <w:t xml:space="preserve"> path and vice versa and communicate over </w:t>
        </w:r>
      </w:ins>
      <w:ins w:id="111" w:author="LaeYoung (LG Electronics)" w:date="2022-11-02T13:42:00Z">
        <w:r>
          <w:t>the</w:t>
        </w:r>
      </w:ins>
      <w:ins w:id="112" w:author="LaeYoung (LG Electronics)" w:date="2022-11-02T13:40:00Z">
        <w:r w:rsidRPr="009C5779">
          <w:t xml:space="preserve"> target path, and at which point for </w:t>
        </w:r>
      </w:ins>
      <w:ins w:id="113" w:author="LaeYoung (LG Electronics)" w:date="2022-11-02T13:42:00Z">
        <w:r>
          <w:t xml:space="preserve">the </w:t>
        </w:r>
      </w:ins>
      <w:ins w:id="114" w:author="LaeYoung (LG Electronics)" w:date="2022-11-02T13:40:00Z">
        <w:r w:rsidRPr="009C5779">
          <w:t>former path may be released.</w:t>
        </w:r>
      </w:ins>
    </w:p>
    <w:p w14:paraId="5177C8B8" w14:textId="106B8193" w:rsidR="00FD7B28" w:rsidRDefault="009E7B47" w:rsidP="009E7B47">
      <w:pPr>
        <w:pStyle w:val="NO"/>
        <w:rPr>
          <w:ins w:id="115" w:author="LaeYoung (LG Electronics)" w:date="2022-11-02T11:25:00Z"/>
          <w:noProof/>
        </w:rPr>
      </w:pPr>
      <w:ins w:id="116" w:author="LaeYoung (LG Electronics)" w:date="2022-11-02T17:29:00Z">
        <w:r w:rsidRPr="009C5779">
          <w:t>NOTE 2:</w:t>
        </w:r>
        <w:r w:rsidRPr="009C5779">
          <w:tab/>
          <w:t>It is not targeted to support session continuity (e.g. IP address preservation) during path switching between</w:t>
        </w:r>
        <w:r w:rsidRPr="009C5779">
          <w:rPr>
            <w:rFonts w:hint="eastAsia"/>
          </w:rPr>
          <w:t xml:space="preserve"> </w:t>
        </w:r>
        <w:r>
          <w:t xml:space="preserve">PC5 and </w:t>
        </w:r>
        <w:proofErr w:type="spellStart"/>
        <w:r w:rsidRPr="009C5779">
          <w:t>Uu</w:t>
        </w:r>
        <w:proofErr w:type="spellEnd"/>
        <w:r w:rsidRPr="009C5779">
          <w:t xml:space="preserve"> </w:t>
        </w:r>
        <w:r>
          <w:t>reference points</w:t>
        </w:r>
        <w:r w:rsidRPr="009C5779">
          <w:t>.</w:t>
        </w:r>
      </w:ins>
    </w:p>
    <w:p w14:paraId="4A86B8C2" w14:textId="77777777" w:rsidR="006071A6" w:rsidRPr="00DE4E29" w:rsidRDefault="006071A6" w:rsidP="006071A6">
      <w:pPr>
        <w:rPr>
          <w:noProof/>
        </w:rPr>
      </w:pPr>
    </w:p>
    <w:p w14:paraId="2D6AD04E" w14:textId="77777777" w:rsidR="006071A6" w:rsidRDefault="006071A6" w:rsidP="006071A6">
      <w:pPr>
        <w:pStyle w:val="StartEndofChange"/>
      </w:pPr>
      <w:r>
        <w:rPr>
          <w:rFonts w:hint="eastAsia"/>
        </w:rPr>
        <w:lastRenderedPageBreak/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>
        <w:t>Next</w:t>
      </w:r>
      <w:r>
        <w:rPr>
          <w:rFonts w:hint="eastAsia"/>
        </w:rPr>
        <w:t xml:space="preserve"> </w:t>
      </w:r>
      <w:r>
        <w:t>Change * * * *</w:t>
      </w:r>
    </w:p>
    <w:p w14:paraId="12E426EA" w14:textId="4D84F50B" w:rsidR="006071A6" w:rsidRDefault="006071A6" w:rsidP="006071A6">
      <w:pPr>
        <w:pStyle w:val="2"/>
        <w:rPr>
          <w:ins w:id="117" w:author="LaeYoung (LG Electronics)" w:date="2022-11-02T14:04:00Z"/>
          <w:lang w:eastAsia="zh-CN"/>
        </w:rPr>
      </w:pPr>
      <w:bookmarkStart w:id="118" w:name="_Toc66692711"/>
      <w:bookmarkStart w:id="119" w:name="_Toc66701890"/>
      <w:bookmarkStart w:id="120" w:name="_Toc69883564"/>
      <w:bookmarkStart w:id="121" w:name="_Toc73625577"/>
      <w:bookmarkStart w:id="122" w:name="_Toc114572470"/>
      <w:bookmarkStart w:id="123" w:name="_GoBack"/>
      <w:bookmarkEnd w:id="123"/>
      <w:ins w:id="124" w:author="LaeYoung (LG Electronics)" w:date="2022-11-02T11:25:00Z">
        <w:r w:rsidRPr="00CB5EC9">
          <w:rPr>
            <w:lang w:eastAsia="ko-KR"/>
          </w:rPr>
          <w:t>6.</w:t>
        </w:r>
        <w:r w:rsidRPr="009F5353">
          <w:rPr>
            <w:highlight w:val="yellow"/>
            <w:lang w:eastAsia="ko-KR"/>
          </w:rPr>
          <w:t>x</w:t>
        </w:r>
        <w:r w:rsidRPr="00CB5EC9">
          <w:rPr>
            <w:lang w:eastAsia="ko-KR"/>
          </w:rPr>
          <w:tab/>
          <w:t>Procedure</w:t>
        </w:r>
      </w:ins>
      <w:ins w:id="125" w:author="LaeYoung (LG Electronics)" w:date="2022-11-02T14:04:00Z">
        <w:r w:rsidR="003F3508">
          <w:rPr>
            <w:lang w:eastAsia="ko-KR"/>
          </w:rPr>
          <w:t>s</w:t>
        </w:r>
      </w:ins>
      <w:ins w:id="126" w:author="LaeYoung (LG Electronics)" w:date="2022-11-02T11:25:00Z">
        <w:r w:rsidRPr="00CB5EC9">
          <w:rPr>
            <w:lang w:eastAsia="ko-KR"/>
          </w:rPr>
          <w:t xml:space="preserve"> for </w:t>
        </w:r>
        <w:bookmarkEnd w:id="118"/>
        <w:bookmarkEnd w:id="119"/>
        <w:bookmarkEnd w:id="120"/>
        <w:bookmarkEnd w:id="121"/>
        <w:bookmarkEnd w:id="122"/>
        <w:r>
          <w:rPr>
            <w:lang w:eastAsia="zh-CN"/>
          </w:rPr>
          <w:t>c</w:t>
        </w:r>
        <w:r w:rsidRPr="00CB5EC9">
          <w:rPr>
            <w:lang w:eastAsia="zh-CN"/>
          </w:rPr>
          <w:t xml:space="preserve">ommunication path </w:t>
        </w:r>
        <w:r>
          <w:rPr>
            <w:lang w:eastAsia="zh-CN"/>
          </w:rPr>
          <w:t>switching</w:t>
        </w:r>
        <w:r w:rsidRPr="00CB5EC9">
          <w:rPr>
            <w:lang w:eastAsia="zh-CN"/>
          </w:rPr>
          <w:t xml:space="preserve"> between PC5 and </w:t>
        </w:r>
        <w:proofErr w:type="spellStart"/>
        <w:r w:rsidRPr="00CB5EC9">
          <w:rPr>
            <w:lang w:eastAsia="zh-CN"/>
          </w:rPr>
          <w:t>Uu</w:t>
        </w:r>
        <w:proofErr w:type="spellEnd"/>
        <w:r w:rsidRPr="00CB5EC9">
          <w:rPr>
            <w:lang w:eastAsia="zh-CN"/>
          </w:rPr>
          <w:t xml:space="preserve"> reference points</w:t>
        </w:r>
      </w:ins>
    </w:p>
    <w:p w14:paraId="093AC00D" w14:textId="71D393BA" w:rsidR="003F3508" w:rsidRDefault="003F3508" w:rsidP="003F3508">
      <w:pPr>
        <w:pStyle w:val="3"/>
        <w:rPr>
          <w:ins w:id="127" w:author="LaeYoung (LG Electronics)" w:date="2022-11-02T14:06:00Z"/>
          <w:lang w:eastAsia="zh-CN"/>
        </w:rPr>
      </w:pPr>
      <w:ins w:id="128" w:author="LaeYoung (LG Electronics)" w:date="2022-11-02T14:05:00Z">
        <w:r w:rsidRPr="00CB5EC9">
          <w:rPr>
            <w:lang w:eastAsia="ko-KR"/>
          </w:rPr>
          <w:t>6.</w:t>
        </w:r>
        <w:r w:rsidRPr="009F5353">
          <w:rPr>
            <w:highlight w:val="yellow"/>
            <w:lang w:eastAsia="ko-KR"/>
          </w:rPr>
          <w:t>x</w:t>
        </w:r>
        <w:r>
          <w:rPr>
            <w:lang w:eastAsia="ko-KR"/>
          </w:rPr>
          <w:t>.</w:t>
        </w:r>
      </w:ins>
      <w:ins w:id="129" w:author="LaeYoung (LG Electronics)" w:date="2022-11-02T14:06:00Z">
        <w:r>
          <w:rPr>
            <w:lang w:eastAsia="ko-KR"/>
          </w:rPr>
          <w:t>1</w:t>
        </w:r>
      </w:ins>
      <w:ins w:id="130" w:author="LaeYoung (LG Electronics)" w:date="2022-11-02T14:05:00Z">
        <w:r w:rsidRPr="00CB5EC9">
          <w:rPr>
            <w:lang w:eastAsia="ko-KR"/>
          </w:rPr>
          <w:tab/>
          <w:t xml:space="preserve">Procedure for </w:t>
        </w:r>
        <w:r>
          <w:rPr>
            <w:lang w:eastAsia="zh-CN"/>
          </w:rPr>
          <w:t>c</w:t>
        </w:r>
        <w:r w:rsidRPr="00CB5EC9">
          <w:rPr>
            <w:lang w:eastAsia="zh-CN"/>
          </w:rPr>
          <w:t xml:space="preserve">ommunication path </w:t>
        </w:r>
        <w:r>
          <w:rPr>
            <w:lang w:eastAsia="zh-CN"/>
          </w:rPr>
          <w:t>switching</w:t>
        </w:r>
        <w:r w:rsidRPr="00CB5EC9">
          <w:rPr>
            <w:lang w:eastAsia="zh-CN"/>
          </w:rPr>
          <w:t xml:space="preserve"> </w:t>
        </w:r>
        <w:r>
          <w:rPr>
            <w:lang w:eastAsia="zh-CN"/>
          </w:rPr>
          <w:t>from</w:t>
        </w:r>
        <w:r w:rsidRPr="00CB5EC9">
          <w:rPr>
            <w:lang w:eastAsia="zh-CN"/>
          </w:rPr>
          <w:t xml:space="preserve"> </w:t>
        </w:r>
        <w:proofErr w:type="spellStart"/>
        <w:r>
          <w:rPr>
            <w:lang w:eastAsia="zh-CN"/>
          </w:rPr>
          <w:t>Uu</w:t>
        </w:r>
        <w:proofErr w:type="spellEnd"/>
        <w:r w:rsidRPr="00CB5EC9">
          <w:rPr>
            <w:lang w:eastAsia="zh-CN"/>
          </w:rPr>
          <w:t xml:space="preserve"> </w:t>
        </w:r>
        <w:r>
          <w:rPr>
            <w:lang w:eastAsia="zh-CN"/>
          </w:rPr>
          <w:t>reference point to PC5 reference point</w:t>
        </w:r>
      </w:ins>
    </w:p>
    <w:p w14:paraId="0F01F000" w14:textId="23B8295D" w:rsidR="003F3508" w:rsidRDefault="0086108C" w:rsidP="003F3508">
      <w:pPr>
        <w:rPr>
          <w:ins w:id="131" w:author="LaeYoung (LG Electronics)" w:date="2022-11-02T14:38:00Z"/>
          <w:rFonts w:eastAsia="宋体"/>
        </w:rPr>
      </w:pPr>
      <w:ins w:id="132" w:author="LaeYoung (LG Electronics)" w:date="2022-11-02T14:37:00Z">
        <w:r w:rsidRPr="009C5779">
          <w:rPr>
            <w:rFonts w:eastAsia="宋体"/>
          </w:rPr>
          <w:t>F</w:t>
        </w:r>
        <w:r w:rsidRPr="009C5779">
          <w:rPr>
            <w:rFonts w:eastAsia="宋体" w:hint="eastAsia"/>
          </w:rPr>
          <w:t>igure 6.</w:t>
        </w:r>
        <w:r w:rsidRPr="0086108C">
          <w:rPr>
            <w:rFonts w:eastAsia="宋体"/>
            <w:highlight w:val="yellow"/>
          </w:rPr>
          <w:t>x</w:t>
        </w:r>
        <w:r>
          <w:rPr>
            <w:rFonts w:eastAsia="宋体"/>
          </w:rPr>
          <w:t>.1</w:t>
        </w:r>
        <w:r w:rsidRPr="009C5779">
          <w:rPr>
            <w:rFonts w:eastAsia="宋体" w:hint="eastAsia"/>
          </w:rPr>
          <w:t xml:space="preserve">-1 depicts the procedure </w:t>
        </w:r>
        <w:r>
          <w:rPr>
            <w:rFonts w:eastAsia="宋体"/>
          </w:rPr>
          <w:t xml:space="preserve">for </w:t>
        </w:r>
        <w:r>
          <w:rPr>
            <w:lang w:eastAsia="zh-CN"/>
          </w:rPr>
          <w:t>c</w:t>
        </w:r>
        <w:r w:rsidRPr="00CB5EC9">
          <w:rPr>
            <w:lang w:eastAsia="zh-CN"/>
          </w:rPr>
          <w:t xml:space="preserve">ommunication path </w:t>
        </w:r>
        <w:r>
          <w:rPr>
            <w:lang w:eastAsia="zh-CN"/>
          </w:rPr>
          <w:t>switching</w:t>
        </w:r>
        <w:r w:rsidRPr="00CB5EC9">
          <w:rPr>
            <w:lang w:eastAsia="zh-CN"/>
          </w:rPr>
          <w:t xml:space="preserve"> </w:t>
        </w:r>
        <w:r>
          <w:rPr>
            <w:lang w:eastAsia="zh-CN"/>
          </w:rPr>
          <w:t>from</w:t>
        </w:r>
        <w:r w:rsidRPr="00CB5EC9">
          <w:rPr>
            <w:lang w:eastAsia="zh-CN"/>
          </w:rPr>
          <w:t xml:space="preserve"> </w:t>
        </w:r>
        <w:proofErr w:type="spellStart"/>
        <w:r>
          <w:rPr>
            <w:lang w:eastAsia="zh-CN"/>
          </w:rPr>
          <w:t>Uu</w:t>
        </w:r>
        <w:proofErr w:type="spellEnd"/>
        <w:r w:rsidRPr="00CB5EC9">
          <w:rPr>
            <w:lang w:eastAsia="zh-CN"/>
          </w:rPr>
          <w:t xml:space="preserve"> </w:t>
        </w:r>
        <w:r>
          <w:rPr>
            <w:lang w:eastAsia="zh-CN"/>
          </w:rPr>
          <w:t>reference point to PC5 reference point</w:t>
        </w:r>
        <w:r w:rsidRPr="009C5779">
          <w:rPr>
            <w:rFonts w:eastAsia="宋体" w:hint="eastAsia"/>
          </w:rPr>
          <w:t>.</w:t>
        </w:r>
      </w:ins>
    </w:p>
    <w:p w14:paraId="45947872" w14:textId="13FA80C5" w:rsidR="0086108C" w:rsidRPr="009C5779" w:rsidRDefault="00095CB7" w:rsidP="0086108C">
      <w:pPr>
        <w:pStyle w:val="TH"/>
        <w:rPr>
          <w:ins w:id="133" w:author="LaeYoung (LG Electronics)" w:date="2022-11-02T14:38:00Z"/>
          <w:rFonts w:eastAsia="等线"/>
        </w:rPr>
      </w:pPr>
      <w:ins w:id="134" w:author="LaeYoung (LG Electronics)" w:date="2022-11-02T15:37:00Z">
        <w:r>
          <w:object w:dxaOrig="8688" w:dyaOrig="4798" w14:anchorId="461ADB68">
            <v:shape id="_x0000_i1026" type="#_x0000_t75" style="width:413pt;height:227.5pt" o:ole="">
              <v:imagedata r:id="rId15" o:title=""/>
            </v:shape>
            <o:OLEObject Type="Embed" ProgID="Visio.Drawing.11" ShapeID="_x0000_i1026" DrawAspect="Content" ObjectID="_1735481829" r:id="rId16"/>
          </w:object>
        </w:r>
      </w:ins>
    </w:p>
    <w:p w14:paraId="6BDD9078" w14:textId="375A0C71" w:rsidR="0086108C" w:rsidRPr="009C5779" w:rsidRDefault="0086108C" w:rsidP="0086108C">
      <w:pPr>
        <w:pStyle w:val="TF"/>
        <w:rPr>
          <w:ins w:id="135" w:author="LaeYoung (LG Electronics)" w:date="2022-11-02T14:38:00Z"/>
          <w:rFonts w:eastAsia="等线"/>
        </w:rPr>
      </w:pPr>
      <w:ins w:id="136" w:author="LaeYoung (LG Electronics)" w:date="2022-11-02T14:38:00Z">
        <w:r w:rsidRPr="009C5779">
          <w:rPr>
            <w:rFonts w:eastAsia="等线"/>
          </w:rPr>
          <w:t xml:space="preserve">Figure </w:t>
        </w:r>
        <w:r>
          <w:rPr>
            <w:rFonts w:eastAsia="等线"/>
          </w:rPr>
          <w:t>6</w:t>
        </w:r>
        <w:r w:rsidRPr="009C5779">
          <w:rPr>
            <w:rFonts w:eastAsia="等线"/>
          </w:rPr>
          <w:t>.</w:t>
        </w:r>
        <w:r w:rsidRPr="009F5353">
          <w:rPr>
            <w:rFonts w:eastAsia="等线"/>
            <w:highlight w:val="yellow"/>
          </w:rPr>
          <w:t>x</w:t>
        </w:r>
        <w:r>
          <w:rPr>
            <w:rFonts w:eastAsia="等线"/>
          </w:rPr>
          <w:t>.1</w:t>
        </w:r>
        <w:r w:rsidRPr="009C5779">
          <w:rPr>
            <w:rFonts w:eastAsia="等线"/>
          </w:rPr>
          <w:t xml:space="preserve">-1: </w:t>
        </w:r>
      </w:ins>
      <w:ins w:id="137" w:author="LaeYoung (LG Electronics)" w:date="2022-11-02T14:39:00Z">
        <w:r>
          <w:rPr>
            <w:rFonts w:eastAsia="宋体"/>
          </w:rPr>
          <w:t>P</w:t>
        </w:r>
      </w:ins>
      <w:ins w:id="138" w:author="LaeYoung (LG Electronics)" w:date="2022-11-02T14:38:00Z">
        <w:r w:rsidRPr="009C5779">
          <w:rPr>
            <w:rFonts w:eastAsia="宋体" w:hint="eastAsia"/>
          </w:rPr>
          <w:t xml:space="preserve">rocedure </w:t>
        </w:r>
        <w:r>
          <w:rPr>
            <w:rFonts w:eastAsia="宋体"/>
          </w:rPr>
          <w:t xml:space="preserve">for </w:t>
        </w:r>
        <w:r>
          <w:rPr>
            <w:lang w:eastAsia="zh-CN"/>
          </w:rPr>
          <w:t>c</w:t>
        </w:r>
        <w:r w:rsidRPr="00CB5EC9">
          <w:rPr>
            <w:lang w:eastAsia="zh-CN"/>
          </w:rPr>
          <w:t xml:space="preserve">ommunication path </w:t>
        </w:r>
        <w:r>
          <w:rPr>
            <w:lang w:eastAsia="zh-CN"/>
          </w:rPr>
          <w:t>switching</w:t>
        </w:r>
        <w:r w:rsidRPr="00CB5EC9">
          <w:rPr>
            <w:lang w:eastAsia="zh-CN"/>
          </w:rPr>
          <w:t xml:space="preserve"> </w:t>
        </w:r>
        <w:r>
          <w:rPr>
            <w:lang w:eastAsia="zh-CN"/>
          </w:rPr>
          <w:t>from</w:t>
        </w:r>
        <w:r w:rsidRPr="00CB5EC9">
          <w:rPr>
            <w:lang w:eastAsia="zh-CN"/>
          </w:rPr>
          <w:t xml:space="preserve"> </w:t>
        </w:r>
        <w:proofErr w:type="spellStart"/>
        <w:r>
          <w:rPr>
            <w:lang w:eastAsia="zh-CN"/>
          </w:rPr>
          <w:t>Uu</w:t>
        </w:r>
        <w:proofErr w:type="spellEnd"/>
        <w:r w:rsidRPr="00CB5EC9">
          <w:rPr>
            <w:lang w:eastAsia="zh-CN"/>
          </w:rPr>
          <w:t xml:space="preserve"> </w:t>
        </w:r>
        <w:r>
          <w:rPr>
            <w:lang w:eastAsia="zh-CN"/>
          </w:rPr>
          <w:t>reference point to PC5 reference point</w:t>
        </w:r>
      </w:ins>
    </w:p>
    <w:p w14:paraId="745BA005" w14:textId="1254A37F" w:rsidR="00E678C8" w:rsidRPr="00E678C8" w:rsidRDefault="00E678C8" w:rsidP="00E678C8">
      <w:pPr>
        <w:pStyle w:val="B1"/>
        <w:rPr>
          <w:ins w:id="139" w:author="LaeYoung (LG Electronics)" w:date="2022-11-02T15:08:00Z"/>
          <w:rFonts w:eastAsia="宋体"/>
        </w:rPr>
      </w:pPr>
      <w:ins w:id="140" w:author="LaeYoung (LG Electronics)" w:date="2022-11-02T15:08:00Z">
        <w:r w:rsidRPr="00E678C8">
          <w:rPr>
            <w:rFonts w:eastAsia="宋体"/>
          </w:rPr>
          <w:t>1.</w:t>
        </w:r>
        <w:r w:rsidRPr="00E678C8">
          <w:rPr>
            <w:rFonts w:eastAsia="宋体"/>
          </w:rPr>
          <w:tab/>
          <w:t xml:space="preserve">UE-1 and UE-2 communicate with each other via </w:t>
        </w:r>
        <w:proofErr w:type="spellStart"/>
        <w:r w:rsidR="00C81887">
          <w:rPr>
            <w:rFonts w:eastAsia="宋体"/>
          </w:rPr>
          <w:t>Uu</w:t>
        </w:r>
        <w:proofErr w:type="spellEnd"/>
        <w:r w:rsidR="00C81887">
          <w:rPr>
            <w:rFonts w:eastAsia="宋体"/>
          </w:rPr>
          <w:t xml:space="preserve"> path, i.e. </w:t>
        </w:r>
      </w:ins>
      <w:ins w:id="141" w:author="LaeYoung (LG Electronics)" w:date="2022-11-02T16:04:00Z">
        <w:r w:rsidR="00AA4218">
          <w:rPr>
            <w:rFonts w:eastAsia="宋体"/>
          </w:rPr>
          <w:t xml:space="preserve">by </w:t>
        </w:r>
      </w:ins>
      <w:ins w:id="142" w:author="LaeYoung (LG Electronics)" w:date="2022-11-02T15:09:00Z">
        <w:r w:rsidR="00C81887">
          <w:rPr>
            <w:rFonts w:eastAsia="宋体"/>
          </w:rPr>
          <w:t xml:space="preserve">using </w:t>
        </w:r>
      </w:ins>
      <w:ins w:id="143" w:author="LaeYoung (LG Electronics)" w:date="2022-11-02T15:08:00Z">
        <w:r w:rsidRPr="00E678C8">
          <w:rPr>
            <w:rFonts w:eastAsia="宋体"/>
          </w:rPr>
          <w:t xml:space="preserve">the established PDU </w:t>
        </w:r>
      </w:ins>
      <w:ins w:id="144" w:author="LaeYoung (LG Electronics)" w:date="2022-11-02T15:09:00Z">
        <w:r w:rsidR="00C81887">
          <w:rPr>
            <w:rFonts w:eastAsia="宋体"/>
          </w:rPr>
          <w:t>S</w:t>
        </w:r>
      </w:ins>
      <w:ins w:id="145" w:author="LaeYoung (LG Electronics)" w:date="2022-11-02T15:08:00Z">
        <w:r w:rsidRPr="00E678C8">
          <w:rPr>
            <w:rFonts w:eastAsia="宋体"/>
          </w:rPr>
          <w:t>essions.</w:t>
        </w:r>
      </w:ins>
    </w:p>
    <w:p w14:paraId="7A16E257" w14:textId="3171899E" w:rsidR="00E678C8" w:rsidRPr="00E678C8" w:rsidRDefault="00E678C8" w:rsidP="00E678C8">
      <w:pPr>
        <w:pStyle w:val="B1"/>
        <w:rPr>
          <w:ins w:id="146" w:author="LaeYoung (LG Electronics)" w:date="2022-11-02T15:08:00Z"/>
          <w:rFonts w:eastAsia="宋体"/>
        </w:rPr>
      </w:pPr>
      <w:ins w:id="147" w:author="LaeYoung (LG Electronics)" w:date="2022-11-02T15:08:00Z">
        <w:r w:rsidRPr="00E678C8">
          <w:rPr>
            <w:rFonts w:eastAsia="宋体"/>
          </w:rPr>
          <w:t>2.</w:t>
        </w:r>
        <w:r w:rsidRPr="00E678C8">
          <w:rPr>
            <w:rFonts w:eastAsia="宋体"/>
          </w:rPr>
          <w:tab/>
          <w:t>UE-1 and</w:t>
        </w:r>
      </w:ins>
      <w:ins w:id="148" w:author="LaeYoung (LG Electronics)" w:date="2022-11-02T15:37:00Z">
        <w:r w:rsidR="00095CB7">
          <w:rPr>
            <w:rFonts w:eastAsia="宋体"/>
          </w:rPr>
          <w:t>/or</w:t>
        </w:r>
      </w:ins>
      <w:ins w:id="149" w:author="LaeYoung (LG Electronics)" w:date="2022-11-02T15:08:00Z">
        <w:r w:rsidRPr="00E678C8">
          <w:rPr>
            <w:rFonts w:eastAsia="宋体"/>
          </w:rPr>
          <w:t xml:space="preserve"> UE-2 may decide </w:t>
        </w:r>
      </w:ins>
      <w:ins w:id="150" w:author="LaeYoung (LG Electronics)" w:date="2022-11-02T16:11:00Z">
        <w:r w:rsidR="00E143C9">
          <w:rPr>
            <w:rFonts w:eastAsia="宋体"/>
          </w:rPr>
          <w:t xml:space="preserve">to perform </w:t>
        </w:r>
      </w:ins>
      <w:ins w:id="151" w:author="LaeYoung (LG Electronics)" w:date="2022-11-02T15:09:00Z">
        <w:r w:rsidR="00624087">
          <w:rPr>
            <w:rFonts w:eastAsia="宋体"/>
          </w:rPr>
          <w:t>path</w:t>
        </w:r>
      </w:ins>
      <w:ins w:id="152" w:author="LaeYoung (LG Electronics)" w:date="2022-11-02T15:08:00Z">
        <w:r w:rsidRPr="00E678C8">
          <w:rPr>
            <w:rFonts w:eastAsia="宋体"/>
          </w:rPr>
          <w:t xml:space="preserve"> switch</w:t>
        </w:r>
      </w:ins>
      <w:ins w:id="153" w:author="LaeYoung (LG Electronics)" w:date="2022-11-02T15:09:00Z">
        <w:r w:rsidR="00624087">
          <w:rPr>
            <w:rFonts w:eastAsia="宋体"/>
          </w:rPr>
          <w:t xml:space="preserve">ing for </w:t>
        </w:r>
      </w:ins>
      <w:proofErr w:type="spellStart"/>
      <w:ins w:id="154" w:author="LaeYoung (LG Electronics)" w:date="2022-11-02T15:08:00Z">
        <w:r w:rsidRPr="00E678C8">
          <w:rPr>
            <w:rFonts w:eastAsia="宋体"/>
          </w:rPr>
          <w:t>ProSe</w:t>
        </w:r>
        <w:proofErr w:type="spellEnd"/>
        <w:r w:rsidRPr="00E678C8">
          <w:rPr>
            <w:rFonts w:eastAsia="宋体"/>
          </w:rPr>
          <w:t xml:space="preserve"> service</w:t>
        </w:r>
      </w:ins>
      <w:ins w:id="155" w:author="LaeYoung (LG Electronics)" w:date="2022-11-02T15:11:00Z">
        <w:r w:rsidR="00624087">
          <w:rPr>
            <w:rFonts w:eastAsia="宋体"/>
          </w:rPr>
          <w:t>(</w:t>
        </w:r>
      </w:ins>
      <w:ins w:id="156" w:author="LaeYoung (LG Electronics)" w:date="2022-11-02T15:08:00Z">
        <w:r w:rsidRPr="00E678C8">
          <w:rPr>
            <w:rFonts w:eastAsia="宋体"/>
          </w:rPr>
          <w:t>s</w:t>
        </w:r>
      </w:ins>
      <w:ins w:id="157" w:author="LaeYoung (LG Electronics)" w:date="2022-11-02T15:11:00Z">
        <w:r w:rsidR="00624087">
          <w:rPr>
            <w:rFonts w:eastAsia="宋体"/>
          </w:rPr>
          <w:t>)</w:t>
        </w:r>
      </w:ins>
      <w:ins w:id="158" w:author="LaeYoung (LG Electronics)" w:date="2022-11-02T15:08:00Z">
        <w:r w:rsidRPr="00E678C8">
          <w:rPr>
            <w:rFonts w:eastAsia="宋体"/>
          </w:rPr>
          <w:t xml:space="preserve"> from </w:t>
        </w:r>
        <w:proofErr w:type="spellStart"/>
        <w:r w:rsidRPr="00E678C8">
          <w:rPr>
            <w:rFonts w:eastAsia="宋体"/>
          </w:rPr>
          <w:t>Uu</w:t>
        </w:r>
        <w:proofErr w:type="spellEnd"/>
        <w:r w:rsidRPr="00E678C8">
          <w:rPr>
            <w:rFonts w:eastAsia="宋体"/>
          </w:rPr>
          <w:t xml:space="preserve"> path to PC5 path, e.g. </w:t>
        </w:r>
      </w:ins>
      <w:ins w:id="159" w:author="LaeYoung (LG Electronics)" w:date="2022-11-02T16:10:00Z">
        <w:r w:rsidR="00FA2085">
          <w:rPr>
            <w:rFonts w:eastAsia="宋体"/>
          </w:rPr>
          <w:t xml:space="preserve">because </w:t>
        </w:r>
      </w:ins>
      <w:ins w:id="160" w:author="LaeYoung (LG Electronics)" w:date="2022-11-02T15:08:00Z">
        <w:r w:rsidRPr="00E678C8">
          <w:rPr>
            <w:rFonts w:eastAsia="宋体"/>
          </w:rPr>
          <w:t xml:space="preserve">UE-1 and UE-2 are </w:t>
        </w:r>
      </w:ins>
      <w:ins w:id="161" w:author="LaeYoung (LG Electronics)" w:date="2022-11-02T15:37:00Z">
        <w:r w:rsidR="00095CB7">
          <w:rPr>
            <w:rFonts w:eastAsia="宋体"/>
          </w:rPr>
          <w:t xml:space="preserve">in </w:t>
        </w:r>
      </w:ins>
      <w:ins w:id="162" w:author="LaeYoung (LG Electronics)" w:date="2022-11-02T15:08:00Z">
        <w:r w:rsidRPr="00E678C8">
          <w:rPr>
            <w:rFonts w:eastAsia="宋体"/>
          </w:rPr>
          <w:t xml:space="preserve">proximity each other or </w:t>
        </w:r>
      </w:ins>
      <w:ins w:id="163" w:author="LaeYoung (LG Electronics)" w:date="2022-11-02T16:10:00Z">
        <w:r w:rsidR="00FA2085">
          <w:rPr>
            <w:rFonts w:eastAsia="宋体"/>
          </w:rPr>
          <w:t>for</w:t>
        </w:r>
      </w:ins>
      <w:ins w:id="164" w:author="LaeYoung (LG Electronics)" w:date="2022-11-02T15:08:00Z">
        <w:r w:rsidRPr="00E678C8">
          <w:rPr>
            <w:rFonts w:eastAsia="宋体"/>
          </w:rPr>
          <w:t xml:space="preserve"> offload</w:t>
        </w:r>
      </w:ins>
      <w:ins w:id="165" w:author="LaeYoung (LG Electronics)" w:date="2022-11-02T16:10:00Z">
        <w:r w:rsidR="00FA2085">
          <w:rPr>
            <w:rFonts w:eastAsia="宋体"/>
          </w:rPr>
          <w:t>ing</w:t>
        </w:r>
      </w:ins>
      <w:ins w:id="166" w:author="LaeYoung (LG Electronics)" w:date="2022-11-02T15:08:00Z">
        <w:r w:rsidRPr="00E678C8">
          <w:rPr>
            <w:rFonts w:eastAsia="宋体"/>
          </w:rPr>
          <w:t xml:space="preserve"> some traffic from the network.</w:t>
        </w:r>
      </w:ins>
    </w:p>
    <w:p w14:paraId="5AF60DA1" w14:textId="1C14B64B" w:rsidR="00E678C8" w:rsidRDefault="00E678C8" w:rsidP="00E678C8">
      <w:pPr>
        <w:pStyle w:val="B1"/>
        <w:rPr>
          <w:ins w:id="167" w:author="LaeYoung (LG Electronics)" w:date="2022-11-02T15:40:00Z"/>
          <w:rFonts w:eastAsia="宋体"/>
        </w:rPr>
      </w:pPr>
      <w:ins w:id="168" w:author="LaeYoung (LG Electronics)" w:date="2022-11-02T15:08:00Z">
        <w:r w:rsidRPr="00E678C8">
          <w:rPr>
            <w:rFonts w:eastAsia="宋体"/>
          </w:rPr>
          <w:tab/>
          <w:t xml:space="preserve">UE-1 and UE-2 determine whether </w:t>
        </w:r>
      </w:ins>
      <w:ins w:id="169" w:author="LaeYoung (LG Electronics)" w:date="2022-11-02T15:40:00Z">
        <w:r w:rsidR="00576996">
          <w:rPr>
            <w:rFonts w:eastAsia="宋体"/>
          </w:rPr>
          <w:t>and which</w:t>
        </w:r>
      </w:ins>
      <w:ins w:id="170" w:author="LaeYoung (LG Electronics)" w:date="2022-11-02T15:08:00Z">
        <w:r w:rsidRPr="00E678C8">
          <w:rPr>
            <w:rFonts w:eastAsia="宋体"/>
          </w:rPr>
          <w:t xml:space="preserve"> </w:t>
        </w:r>
        <w:proofErr w:type="spellStart"/>
        <w:r w:rsidRPr="00E678C8">
          <w:rPr>
            <w:rFonts w:eastAsia="宋体"/>
          </w:rPr>
          <w:t>ProSe</w:t>
        </w:r>
        <w:proofErr w:type="spellEnd"/>
        <w:r w:rsidRPr="00E678C8">
          <w:rPr>
            <w:rFonts w:eastAsia="宋体"/>
          </w:rPr>
          <w:t xml:space="preserve"> service</w:t>
        </w:r>
      </w:ins>
      <w:ins w:id="171" w:author="LaeYoung (LG Electronics)" w:date="2022-11-02T16:15:00Z">
        <w:r w:rsidR="00457160">
          <w:rPr>
            <w:rFonts w:eastAsia="宋体"/>
          </w:rPr>
          <w:t>(</w:t>
        </w:r>
      </w:ins>
      <w:ins w:id="172" w:author="LaeYoung (LG Electronics)" w:date="2022-11-02T15:08:00Z">
        <w:r w:rsidRPr="00E678C8">
          <w:rPr>
            <w:rFonts w:eastAsia="宋体"/>
          </w:rPr>
          <w:t>s</w:t>
        </w:r>
      </w:ins>
      <w:ins w:id="173" w:author="LaeYoung (LG Electronics)" w:date="2022-11-02T16:15:00Z">
        <w:r w:rsidR="00457160">
          <w:rPr>
            <w:rFonts w:eastAsia="宋体"/>
          </w:rPr>
          <w:t>)</w:t>
        </w:r>
      </w:ins>
      <w:ins w:id="174" w:author="LaeYoung (LG Electronics)" w:date="2022-11-02T15:08:00Z">
        <w:r w:rsidRPr="00E678C8">
          <w:rPr>
            <w:rFonts w:eastAsia="宋体"/>
          </w:rPr>
          <w:t xml:space="preserve"> can be switched </w:t>
        </w:r>
      </w:ins>
      <w:ins w:id="175" w:author="LaeYoung (LG Electronics)" w:date="2022-11-02T15:41:00Z">
        <w:r w:rsidR="00A449F2">
          <w:rPr>
            <w:rFonts w:eastAsia="宋体"/>
          </w:rPr>
          <w:t xml:space="preserve">to PC5 path </w:t>
        </w:r>
      </w:ins>
      <w:ins w:id="176" w:author="LaeYoung (LG Electronics)" w:date="2022-11-02T15:08:00Z">
        <w:r w:rsidRPr="00E678C8">
          <w:rPr>
            <w:rFonts w:eastAsia="宋体"/>
          </w:rPr>
          <w:t xml:space="preserve">based on </w:t>
        </w:r>
      </w:ins>
      <w:ins w:id="177" w:author="LaeYoung (LG Electronics)" w:date="2022-11-02T15:40:00Z">
        <w:r w:rsidR="00576996">
          <w:rPr>
            <w:rFonts w:eastAsia="宋体"/>
          </w:rPr>
          <w:t xml:space="preserve">the </w:t>
        </w:r>
      </w:ins>
      <w:ins w:id="178" w:author="LaeYoung (LG Electronics)" w:date="2022-11-02T15:08:00Z">
        <w:r w:rsidRPr="00E678C8">
          <w:rPr>
            <w:rFonts w:eastAsia="宋体"/>
          </w:rPr>
          <w:t xml:space="preserve">path switching policy as </w:t>
        </w:r>
      </w:ins>
      <w:ins w:id="179" w:author="LaeYoung (LG Electronics)" w:date="2022-11-02T15:41:00Z">
        <w:r w:rsidR="00A449F2" w:rsidRPr="00CB5EC9">
          <w:rPr>
            <w:rFonts w:eastAsia="宋体"/>
            <w:lang w:eastAsia="zh-CN"/>
          </w:rPr>
          <w:t xml:space="preserve">specified </w:t>
        </w:r>
      </w:ins>
      <w:ins w:id="180" w:author="LaeYoung (LG Electronics)" w:date="2022-11-02T15:08:00Z">
        <w:r w:rsidRPr="00E678C8">
          <w:rPr>
            <w:rFonts w:eastAsia="宋体"/>
          </w:rPr>
          <w:t>in clause </w:t>
        </w:r>
      </w:ins>
      <w:ins w:id="181" w:author="LaeYoung (LG Electronics)" w:date="2022-11-02T15:40:00Z">
        <w:r w:rsidR="00576996">
          <w:rPr>
            <w:rFonts w:eastAsia="宋体"/>
          </w:rPr>
          <w:t>5</w:t>
        </w:r>
      </w:ins>
      <w:ins w:id="182" w:author="LaeYoung (LG Electronics)" w:date="2022-11-02T15:08:00Z">
        <w:r w:rsidRPr="00E678C8">
          <w:rPr>
            <w:rFonts w:eastAsia="宋体"/>
          </w:rPr>
          <w:t>.1</w:t>
        </w:r>
      </w:ins>
      <w:ins w:id="183" w:author="LaeYoung (LG Electronics)" w:date="2022-11-02T15:40:00Z">
        <w:r w:rsidR="00576996">
          <w:rPr>
            <w:rFonts w:eastAsia="宋体"/>
          </w:rPr>
          <w:t>.3</w:t>
        </w:r>
      </w:ins>
      <w:ins w:id="184" w:author="LaeYoung (LG Electronics)" w:date="2022-11-02T15:08:00Z">
        <w:r w:rsidRPr="00E678C8">
          <w:rPr>
            <w:rFonts w:eastAsia="宋体"/>
          </w:rPr>
          <w:t>.1.</w:t>
        </w:r>
      </w:ins>
    </w:p>
    <w:p w14:paraId="2C75B43A" w14:textId="4FD9E34B" w:rsidR="00E678C8" w:rsidRDefault="00E678C8" w:rsidP="00E678C8">
      <w:pPr>
        <w:pStyle w:val="B1"/>
        <w:rPr>
          <w:ins w:id="185" w:author="LaeYoung (LG Electronics)" w:date="2022-11-02T15:41:00Z"/>
          <w:rFonts w:eastAsia="宋体"/>
        </w:rPr>
      </w:pPr>
      <w:ins w:id="186" w:author="LaeYoung (LG Electronics)" w:date="2022-11-02T15:08:00Z">
        <w:r w:rsidRPr="00E678C8">
          <w:rPr>
            <w:rFonts w:eastAsia="宋体"/>
          </w:rPr>
          <w:t>3.</w:t>
        </w:r>
        <w:r w:rsidRPr="00E678C8">
          <w:rPr>
            <w:rFonts w:eastAsia="宋体"/>
          </w:rPr>
          <w:tab/>
          <w:t xml:space="preserve">UE-1 and UE-2 establish PC5 </w:t>
        </w:r>
      </w:ins>
      <w:ins w:id="187" w:author="LaeYoung (LG Electronics)" w:date="2022-11-02T15:41:00Z">
        <w:r w:rsidR="00E1078A">
          <w:rPr>
            <w:rFonts w:eastAsia="宋体"/>
          </w:rPr>
          <w:t xml:space="preserve">unicast link </w:t>
        </w:r>
      </w:ins>
      <w:ins w:id="188" w:author="LaeYoung (LG Electronics)" w:date="2022-11-02T15:08:00Z">
        <w:r w:rsidRPr="00E678C8">
          <w:rPr>
            <w:rFonts w:eastAsia="宋体"/>
          </w:rPr>
          <w:t xml:space="preserve">by using the Layer-2 link establishment procedure as </w:t>
        </w:r>
      </w:ins>
      <w:ins w:id="189" w:author="LaeYoung (LG Electronics)" w:date="2022-11-02T15:42:00Z">
        <w:r w:rsidR="00E1078A" w:rsidRPr="00CB5EC9">
          <w:rPr>
            <w:rFonts w:eastAsia="宋体"/>
            <w:lang w:eastAsia="zh-CN"/>
          </w:rPr>
          <w:t xml:space="preserve">specified </w:t>
        </w:r>
      </w:ins>
      <w:ins w:id="190" w:author="LaeYoung (LG Electronics)" w:date="2022-11-02T15:08:00Z">
        <w:r w:rsidRPr="00E678C8">
          <w:rPr>
            <w:rFonts w:eastAsia="宋体"/>
          </w:rPr>
          <w:t>in clause 6.4.3.1.</w:t>
        </w:r>
      </w:ins>
      <w:ins w:id="191" w:author="LaeYoung (LG Electronics)" w:date="2022-11-02T16:13:00Z">
        <w:r w:rsidR="005B61D8">
          <w:rPr>
            <w:rFonts w:eastAsia="宋体"/>
          </w:rPr>
          <w:t xml:space="preserve"> T</w:t>
        </w:r>
      </w:ins>
      <w:ins w:id="192" w:author="LaeYoung (LG Electronics)" w:date="2022-11-02T16:14:00Z">
        <w:r w:rsidR="005B61D8">
          <w:rPr>
            <w:rFonts w:eastAsia="宋体"/>
          </w:rPr>
          <w:t xml:space="preserve">he PC5 unicast link </w:t>
        </w:r>
      </w:ins>
      <w:ins w:id="193" w:author="LaeYoung (LG Electronics)" w:date="2022-11-02T16:16:00Z">
        <w:r w:rsidR="00457160">
          <w:rPr>
            <w:rFonts w:eastAsia="宋体"/>
          </w:rPr>
          <w:t>is established including</w:t>
        </w:r>
      </w:ins>
      <w:ins w:id="194" w:author="LaeYoung (LG Electronics)" w:date="2022-11-02T16:14:00Z">
        <w:r w:rsidR="005B61D8">
          <w:rPr>
            <w:rFonts w:eastAsia="宋体"/>
          </w:rPr>
          <w:t xml:space="preserve"> the </w:t>
        </w:r>
        <w:proofErr w:type="spellStart"/>
        <w:r w:rsidR="005B61D8">
          <w:rPr>
            <w:rFonts w:eastAsia="宋体"/>
          </w:rPr>
          <w:t>ProSe</w:t>
        </w:r>
      </w:ins>
      <w:proofErr w:type="spellEnd"/>
      <w:ins w:id="195" w:author="LaeYoung (LG Electronics)" w:date="2022-11-02T16:15:00Z">
        <w:r w:rsidR="00457160">
          <w:rPr>
            <w:rFonts w:eastAsia="宋体"/>
          </w:rPr>
          <w:t xml:space="preserve"> service(s) that can be switched to PC5 path.</w:t>
        </w:r>
      </w:ins>
      <w:ins w:id="196" w:author="vivo_R01" w:date="2023-01-17T14:26:00Z">
        <w:r w:rsidR="004255D1">
          <w:rPr>
            <w:rFonts w:eastAsia="宋体"/>
          </w:rPr>
          <w:t xml:space="preserve"> If there is a </w:t>
        </w:r>
      </w:ins>
      <w:ins w:id="197" w:author="vivo_R01" w:date="2023-01-17T14:27:00Z">
        <w:r w:rsidR="004255D1" w:rsidRPr="004255D1">
          <w:rPr>
            <w:rFonts w:eastAsia="宋体"/>
          </w:rPr>
          <w:t xml:space="preserve">Layer-2 link </w:t>
        </w:r>
        <w:r w:rsidR="004255D1">
          <w:rPr>
            <w:rFonts w:eastAsia="宋体"/>
          </w:rPr>
          <w:t>established already</w:t>
        </w:r>
      </w:ins>
      <w:ins w:id="198" w:author="vivo_R01" w:date="2023-01-17T14:28:00Z">
        <w:r w:rsidR="004255D1">
          <w:rPr>
            <w:rFonts w:eastAsia="宋体"/>
          </w:rPr>
          <w:t xml:space="preserve"> between UE-1 and UE-2</w:t>
        </w:r>
      </w:ins>
      <w:ins w:id="199" w:author="vivo_R01" w:date="2023-01-17T14:27:00Z">
        <w:r w:rsidR="004255D1">
          <w:rPr>
            <w:rFonts w:eastAsia="宋体"/>
          </w:rPr>
          <w:t xml:space="preserve">, </w:t>
        </w:r>
      </w:ins>
      <w:ins w:id="200" w:author="vivo_R01" w:date="2023-01-17T14:31:00Z">
        <w:r w:rsidR="004A2AD6">
          <w:rPr>
            <w:rFonts w:eastAsia="宋体"/>
          </w:rPr>
          <w:t xml:space="preserve">the </w:t>
        </w:r>
      </w:ins>
      <w:ins w:id="201" w:author="vivo_R01" w:date="2023-01-17T14:28:00Z">
        <w:r w:rsidR="004255D1" w:rsidRPr="004255D1">
          <w:rPr>
            <w:rFonts w:eastAsia="宋体"/>
          </w:rPr>
          <w:t>Layer-2 link modification</w:t>
        </w:r>
      </w:ins>
      <w:ins w:id="202" w:author="vivo_R01" w:date="2023-01-17T14:30:00Z">
        <w:r w:rsidR="004255D1">
          <w:rPr>
            <w:rFonts w:eastAsia="宋体"/>
          </w:rPr>
          <w:t xml:space="preserve"> as specified in </w:t>
        </w:r>
        <w:r w:rsidR="004255D1" w:rsidRPr="00E678C8">
          <w:rPr>
            <w:rFonts w:eastAsia="宋体"/>
          </w:rPr>
          <w:t>clause 6.4.3.</w:t>
        </w:r>
        <w:r w:rsidR="004255D1">
          <w:rPr>
            <w:rFonts w:eastAsia="宋体"/>
          </w:rPr>
          <w:t>4</w:t>
        </w:r>
      </w:ins>
      <w:ins w:id="203" w:author="vivo_R01" w:date="2023-01-17T14:31:00Z">
        <w:r w:rsidR="004A2AD6">
          <w:rPr>
            <w:rFonts w:eastAsia="宋体"/>
          </w:rPr>
          <w:t xml:space="preserve"> is used</w:t>
        </w:r>
      </w:ins>
      <w:ins w:id="204" w:author="vivo_R01" w:date="2023-01-17T14:30:00Z">
        <w:r w:rsidR="004255D1">
          <w:rPr>
            <w:rFonts w:eastAsia="宋体"/>
          </w:rPr>
          <w:t>.</w:t>
        </w:r>
      </w:ins>
    </w:p>
    <w:p w14:paraId="515F7FC5" w14:textId="0FA6E954" w:rsidR="00DD3F0A" w:rsidRPr="00E678C8" w:rsidRDefault="008D67F9" w:rsidP="008D67F9">
      <w:pPr>
        <w:pStyle w:val="B1"/>
        <w:ind w:firstLine="0"/>
        <w:rPr>
          <w:ins w:id="205" w:author="LaeYoung (LG Electronics)" w:date="2022-11-02T15:08:00Z"/>
          <w:rFonts w:eastAsia="宋体"/>
        </w:rPr>
      </w:pPr>
      <w:ins w:id="206" w:author="LaeYoung (LG Electronics)" w:date="2022-11-02T15:42:00Z">
        <w:r>
          <w:t>I</w:t>
        </w:r>
      </w:ins>
      <w:ins w:id="207" w:author="LaeYoung (LG Electronics)" w:date="2022-11-02T15:41:00Z">
        <w:r w:rsidR="00DD3F0A" w:rsidRPr="009C5779">
          <w:t>n order to discover each other during PC5 discovery or during Layer-2 link establishment procedure, user info may be provided by the application layer before switching to PC5 path.</w:t>
        </w:r>
      </w:ins>
    </w:p>
    <w:p w14:paraId="3A8FEDA3" w14:textId="1CE1F0BB" w:rsidR="00E678C8" w:rsidRPr="00E678C8" w:rsidRDefault="00E678C8" w:rsidP="00E678C8">
      <w:pPr>
        <w:pStyle w:val="B1"/>
        <w:rPr>
          <w:ins w:id="208" w:author="LaeYoung (LG Electronics)" w:date="2022-11-02T15:08:00Z"/>
          <w:rFonts w:eastAsia="宋体"/>
        </w:rPr>
      </w:pPr>
      <w:ins w:id="209" w:author="LaeYoung (LG Electronics)" w:date="2022-11-02T15:08:00Z">
        <w:r w:rsidRPr="00E678C8">
          <w:rPr>
            <w:rFonts w:eastAsia="宋体"/>
          </w:rPr>
          <w:t>4.</w:t>
        </w:r>
        <w:r w:rsidRPr="00E678C8">
          <w:rPr>
            <w:rFonts w:eastAsia="宋体"/>
          </w:rPr>
          <w:tab/>
        </w:r>
      </w:ins>
      <w:ins w:id="210" w:author="LaeYoung (LG Electronics)" w:date="2022-11-02T15:51:00Z">
        <w:r w:rsidR="00E26D54">
          <w:rPr>
            <w:rFonts w:eastAsia="宋体"/>
          </w:rPr>
          <w:t>Traffic for t</w:t>
        </w:r>
      </w:ins>
      <w:ins w:id="211" w:author="LaeYoung (LG Electronics)" w:date="2022-11-02T15:08:00Z">
        <w:r w:rsidRPr="00E678C8">
          <w:rPr>
            <w:rFonts w:eastAsia="宋体"/>
          </w:rPr>
          <w:t xml:space="preserve">he </w:t>
        </w:r>
        <w:proofErr w:type="spellStart"/>
        <w:r w:rsidRPr="00E678C8">
          <w:rPr>
            <w:rFonts w:eastAsia="宋体"/>
          </w:rPr>
          <w:t>ProSe</w:t>
        </w:r>
        <w:proofErr w:type="spellEnd"/>
        <w:r w:rsidRPr="00E678C8">
          <w:rPr>
            <w:rFonts w:eastAsia="宋体"/>
          </w:rPr>
          <w:t xml:space="preserve"> service</w:t>
        </w:r>
      </w:ins>
      <w:ins w:id="212" w:author="LaeYoung (LG Electronics)" w:date="2022-11-02T15:51:00Z">
        <w:r w:rsidR="00E26D54">
          <w:rPr>
            <w:rFonts w:eastAsia="宋体"/>
          </w:rPr>
          <w:t>(</w:t>
        </w:r>
      </w:ins>
      <w:ins w:id="213" w:author="LaeYoung (LG Electronics)" w:date="2022-11-02T15:08:00Z">
        <w:r w:rsidRPr="00E678C8">
          <w:rPr>
            <w:rFonts w:eastAsia="宋体"/>
          </w:rPr>
          <w:t>s</w:t>
        </w:r>
      </w:ins>
      <w:ins w:id="214" w:author="LaeYoung (LG Electronics)" w:date="2022-11-02T15:51:00Z">
        <w:r w:rsidR="00E26D54">
          <w:rPr>
            <w:rFonts w:eastAsia="宋体"/>
          </w:rPr>
          <w:t>)</w:t>
        </w:r>
      </w:ins>
      <w:ins w:id="215" w:author="LaeYoung (LG Electronics)" w:date="2022-11-02T15:08:00Z">
        <w:r w:rsidRPr="00E678C8">
          <w:rPr>
            <w:rFonts w:eastAsia="宋体"/>
          </w:rPr>
          <w:t xml:space="preserve"> </w:t>
        </w:r>
      </w:ins>
      <w:ins w:id="216" w:author="LaeYoung (LG Electronics)" w:date="2022-11-02T15:51:00Z">
        <w:r w:rsidR="00E26D54">
          <w:rPr>
            <w:rFonts w:eastAsia="宋体"/>
          </w:rPr>
          <w:t>is</w:t>
        </w:r>
      </w:ins>
      <w:ins w:id="217" w:author="LaeYoung (LG Electronics)" w:date="2022-11-02T15:08:00Z">
        <w:r w:rsidRPr="00E678C8">
          <w:rPr>
            <w:rFonts w:eastAsia="宋体"/>
          </w:rPr>
          <w:t xml:space="preserve"> switched from </w:t>
        </w:r>
        <w:proofErr w:type="spellStart"/>
        <w:r w:rsidRPr="00E678C8">
          <w:rPr>
            <w:rFonts w:eastAsia="宋体"/>
          </w:rPr>
          <w:t>Uu</w:t>
        </w:r>
        <w:proofErr w:type="spellEnd"/>
        <w:r w:rsidRPr="00E678C8">
          <w:rPr>
            <w:rFonts w:eastAsia="宋体"/>
          </w:rPr>
          <w:t xml:space="preserve"> path to PC5 path.</w:t>
        </w:r>
      </w:ins>
    </w:p>
    <w:p w14:paraId="7C6F7659" w14:textId="3136D6C6" w:rsidR="00256219" w:rsidRDefault="00E678C8" w:rsidP="00E678C8">
      <w:pPr>
        <w:pStyle w:val="B1"/>
        <w:rPr>
          <w:ins w:id="218" w:author="LaeYoung (LG Electronics)" w:date="2022-11-02T16:28:00Z"/>
          <w:rFonts w:eastAsia="宋体"/>
        </w:rPr>
      </w:pPr>
      <w:ins w:id="219" w:author="LaeYoung (LG Electronics)" w:date="2022-11-02T15:08:00Z">
        <w:r w:rsidRPr="00E678C8">
          <w:rPr>
            <w:rFonts w:eastAsia="宋体"/>
          </w:rPr>
          <w:t>5</w:t>
        </w:r>
      </w:ins>
      <w:ins w:id="220" w:author="LaeYoung (LG Electronics)" w:date="2022-11-02T16:28:00Z">
        <w:r w:rsidR="00256219">
          <w:rPr>
            <w:rFonts w:eastAsia="宋体"/>
          </w:rPr>
          <w:t>a</w:t>
        </w:r>
      </w:ins>
      <w:ins w:id="221" w:author="LaeYoung (LG Electronics)" w:date="2022-11-02T15:08:00Z">
        <w:r w:rsidRPr="00E678C8">
          <w:rPr>
            <w:rFonts w:eastAsia="宋体"/>
          </w:rPr>
          <w:t>.</w:t>
        </w:r>
        <w:r w:rsidRPr="00E678C8">
          <w:rPr>
            <w:rFonts w:eastAsia="宋体"/>
          </w:rPr>
          <w:tab/>
        </w:r>
      </w:ins>
      <w:ins w:id="222" w:author="LaeYoung (LG Electronics)" w:date="2022-11-02T15:52:00Z">
        <w:r w:rsidR="00071E73">
          <w:rPr>
            <w:rFonts w:eastAsia="宋体"/>
          </w:rPr>
          <w:t>UE-1 may release its</w:t>
        </w:r>
      </w:ins>
      <w:ins w:id="223" w:author="LaeYoung (LG Electronics)" w:date="2022-11-02T15:08:00Z">
        <w:r w:rsidR="00071E73">
          <w:rPr>
            <w:rFonts w:eastAsia="宋体"/>
          </w:rPr>
          <w:t xml:space="preserve"> PDU S</w:t>
        </w:r>
        <w:r w:rsidRPr="00E678C8">
          <w:rPr>
            <w:rFonts w:eastAsia="宋体"/>
          </w:rPr>
          <w:t>ession</w:t>
        </w:r>
      </w:ins>
      <w:ins w:id="224" w:author="LaeYoung (LG Electronics)" w:date="2022-11-02T16:28:00Z">
        <w:r w:rsidR="00256219">
          <w:rPr>
            <w:rFonts w:eastAsia="宋体"/>
          </w:rPr>
          <w:t>, e.g.</w:t>
        </w:r>
      </w:ins>
      <w:ins w:id="225" w:author="LaeYoung (LG Electronics)" w:date="2022-11-02T15:08:00Z">
        <w:r w:rsidRPr="00E678C8">
          <w:rPr>
            <w:rFonts w:eastAsia="宋体"/>
          </w:rPr>
          <w:t xml:space="preserve"> </w:t>
        </w:r>
      </w:ins>
      <w:ins w:id="226" w:author="LaeYoung (LG Electronics)" w:date="2022-11-02T16:28:00Z">
        <w:r w:rsidR="00256219" w:rsidRPr="009C5779">
          <w:rPr>
            <w:rFonts w:eastAsia="宋体"/>
          </w:rPr>
          <w:t xml:space="preserve">if no traffic transmitted over the PDU </w:t>
        </w:r>
        <w:r w:rsidR="00256219">
          <w:rPr>
            <w:rFonts w:eastAsia="宋体"/>
          </w:rPr>
          <w:t>S</w:t>
        </w:r>
        <w:r w:rsidR="00256219" w:rsidRPr="009C5779">
          <w:rPr>
            <w:rFonts w:eastAsia="宋体"/>
          </w:rPr>
          <w:t>ession</w:t>
        </w:r>
      </w:ins>
      <w:ins w:id="227" w:author="vivo_R01" w:date="2023-01-17T14:32:00Z">
        <w:r w:rsidR="00A33B70">
          <w:rPr>
            <w:rFonts w:eastAsia="宋体"/>
          </w:rPr>
          <w:t>, or modify its PDU session, e.g. only part of the service</w:t>
        </w:r>
      </w:ins>
      <w:ins w:id="228" w:author="vivo_R01" w:date="2023-01-17T14:33:00Z">
        <w:r w:rsidR="00A33B70">
          <w:rPr>
            <w:rFonts w:eastAsia="宋体"/>
          </w:rPr>
          <w:t>s is switched</w:t>
        </w:r>
      </w:ins>
      <w:ins w:id="229" w:author="LaeYoung (LG Electronics)" w:date="2022-11-02T16:29:00Z">
        <w:r w:rsidR="00256219">
          <w:rPr>
            <w:rFonts w:eastAsia="宋体"/>
          </w:rPr>
          <w:t>.</w:t>
        </w:r>
      </w:ins>
    </w:p>
    <w:p w14:paraId="0285507D" w14:textId="2037BF2E" w:rsidR="0086108C" w:rsidRDefault="00256219" w:rsidP="00E678C8">
      <w:pPr>
        <w:pStyle w:val="B1"/>
        <w:rPr>
          <w:ins w:id="230" w:author="LaeYoung (LG Electronics)" w:date="2022-11-02T16:32:00Z"/>
          <w:rFonts w:eastAsia="宋体"/>
        </w:rPr>
      </w:pPr>
      <w:ins w:id="231" w:author="LaeYoung (LG Electronics)" w:date="2022-11-02T16:28:00Z">
        <w:r>
          <w:rPr>
            <w:rFonts w:eastAsia="宋体"/>
          </w:rPr>
          <w:t>5b.</w:t>
        </w:r>
        <w:r>
          <w:rPr>
            <w:rFonts w:eastAsia="宋体"/>
          </w:rPr>
          <w:tab/>
        </w:r>
      </w:ins>
      <w:ins w:id="232" w:author="LaeYoung (LG Electronics)" w:date="2022-11-02T15:52:00Z">
        <w:r w:rsidR="00071E73">
          <w:rPr>
            <w:rFonts w:eastAsia="宋体"/>
          </w:rPr>
          <w:t xml:space="preserve">UE-2 may release </w:t>
        </w:r>
      </w:ins>
      <w:ins w:id="233" w:author="LaeYoung (LG Electronics)" w:date="2022-11-02T15:53:00Z">
        <w:r w:rsidR="00071E73">
          <w:rPr>
            <w:rFonts w:eastAsia="宋体"/>
          </w:rPr>
          <w:t>its</w:t>
        </w:r>
      </w:ins>
      <w:ins w:id="234" w:author="LaeYoung (LG Electronics)" w:date="2022-11-02T15:08:00Z">
        <w:r w:rsidR="00E678C8" w:rsidRPr="00E678C8">
          <w:rPr>
            <w:rFonts w:eastAsia="宋体"/>
          </w:rPr>
          <w:t xml:space="preserve"> PDU </w:t>
        </w:r>
      </w:ins>
      <w:ins w:id="235" w:author="LaeYoung (LG Electronics)" w:date="2022-11-02T15:52:00Z">
        <w:r w:rsidR="00071E73">
          <w:rPr>
            <w:rFonts w:eastAsia="宋体"/>
          </w:rPr>
          <w:t>S</w:t>
        </w:r>
      </w:ins>
      <w:ins w:id="236" w:author="LaeYoung (LG Electronics)" w:date="2022-11-02T15:08:00Z">
        <w:r>
          <w:rPr>
            <w:rFonts w:eastAsia="宋体"/>
          </w:rPr>
          <w:t>ession</w:t>
        </w:r>
      </w:ins>
      <w:ins w:id="237" w:author="LaeYoung (LG Electronics)" w:date="2022-11-02T16:29:00Z">
        <w:r>
          <w:rPr>
            <w:rFonts w:eastAsia="宋体"/>
          </w:rPr>
          <w:t>, e.g.</w:t>
        </w:r>
        <w:r w:rsidRPr="00E678C8">
          <w:rPr>
            <w:rFonts w:eastAsia="宋体"/>
          </w:rPr>
          <w:t xml:space="preserve"> </w:t>
        </w:r>
        <w:r w:rsidRPr="009C5779">
          <w:rPr>
            <w:rFonts w:eastAsia="宋体"/>
          </w:rPr>
          <w:t xml:space="preserve">if no traffic transmitted over the PDU </w:t>
        </w:r>
        <w:r>
          <w:rPr>
            <w:rFonts w:eastAsia="宋体"/>
          </w:rPr>
          <w:t>S</w:t>
        </w:r>
        <w:r w:rsidRPr="009C5779">
          <w:rPr>
            <w:rFonts w:eastAsia="宋体"/>
          </w:rPr>
          <w:t>ession</w:t>
        </w:r>
      </w:ins>
      <w:ins w:id="238" w:author="vivo_R01" w:date="2023-01-17T14:33:00Z">
        <w:r w:rsidR="00A33B70">
          <w:rPr>
            <w:rFonts w:eastAsia="宋体"/>
          </w:rPr>
          <w:t>, or modify its PDU session, e.g. only part of the services is switched</w:t>
        </w:r>
      </w:ins>
      <w:ins w:id="239" w:author="LaeYoung (LG Electronics)" w:date="2022-11-02T16:29:00Z">
        <w:r>
          <w:rPr>
            <w:rFonts w:eastAsia="宋体"/>
          </w:rPr>
          <w:t>.</w:t>
        </w:r>
      </w:ins>
    </w:p>
    <w:p w14:paraId="584D0D20" w14:textId="5E70E2DA" w:rsidR="00256219" w:rsidRPr="000F31FC" w:rsidRDefault="00256219" w:rsidP="00256219">
      <w:pPr>
        <w:pStyle w:val="NO"/>
        <w:rPr>
          <w:ins w:id="240" w:author="Mediatek" w:date="2022-12-09T11:23:00Z"/>
        </w:rPr>
      </w:pPr>
      <w:ins w:id="241" w:author="LaeYoung (LG Electronics)" w:date="2022-11-02T16:32:00Z">
        <w:r w:rsidRPr="00140E21">
          <w:t>NOTE</w:t>
        </w:r>
      </w:ins>
      <w:ins w:id="242" w:author="LaeYoung (LG Electronics)" w:date="2022-12-14T15:46:00Z">
        <w:r w:rsidR="00467740" w:rsidRPr="009C5779">
          <w:t> </w:t>
        </w:r>
      </w:ins>
      <w:ins w:id="243" w:author="Mediatek" w:date="2022-12-09T11:30:00Z">
        <w:r w:rsidR="00D10EB2">
          <w:t>1</w:t>
        </w:r>
      </w:ins>
      <w:ins w:id="244" w:author="LaeYoung (LG Electronics)" w:date="2022-11-02T16:32:00Z">
        <w:r w:rsidRPr="00140E21">
          <w:t>:</w:t>
        </w:r>
        <w:r w:rsidRPr="00140E21">
          <w:tab/>
          <w:t xml:space="preserve">Steps </w:t>
        </w:r>
      </w:ins>
      <w:ins w:id="245" w:author="LaeYoung (LG Electronics)" w:date="2022-11-02T16:33:00Z">
        <w:r>
          <w:t>5a</w:t>
        </w:r>
      </w:ins>
      <w:ins w:id="246" w:author="LaeYoung (LG Electronics)" w:date="2022-11-02T16:32:00Z">
        <w:r w:rsidRPr="00140E21">
          <w:t xml:space="preserve"> and </w:t>
        </w:r>
      </w:ins>
      <w:ins w:id="247" w:author="LaeYoung (LG Electronics)" w:date="2022-11-02T16:33:00Z">
        <w:r>
          <w:t>5b</w:t>
        </w:r>
      </w:ins>
      <w:ins w:id="248" w:author="LaeYoung (LG Electronics)" w:date="2022-11-02T16:32:00Z">
        <w:r w:rsidRPr="00140E21">
          <w:t xml:space="preserve"> can be executed in </w:t>
        </w:r>
        <w:r w:rsidRPr="004B51A0">
          <w:t>parallel.</w:t>
        </w:r>
      </w:ins>
    </w:p>
    <w:p w14:paraId="0FB4D655" w14:textId="2BBBAED9" w:rsidR="0060561F" w:rsidRPr="00256219" w:rsidRDefault="0060561F" w:rsidP="00256219">
      <w:pPr>
        <w:pStyle w:val="NO"/>
        <w:rPr>
          <w:ins w:id="249" w:author="LaeYoung (LG Electronics)" w:date="2022-11-02T14:06:00Z"/>
          <w:lang w:eastAsia="zh-CN"/>
        </w:rPr>
      </w:pPr>
      <w:ins w:id="250" w:author="Mediatek" w:date="2022-12-09T11:23:00Z">
        <w:r w:rsidRPr="000F31FC">
          <w:t>NOTE</w:t>
        </w:r>
      </w:ins>
      <w:ins w:id="251" w:author="LaeYoung (LG Electronics)" w:date="2022-12-14T15:46:00Z">
        <w:r w:rsidR="00467740" w:rsidRPr="009C5779">
          <w:t> </w:t>
        </w:r>
      </w:ins>
      <w:ins w:id="252" w:author="Mediatek" w:date="2022-12-09T11:23:00Z">
        <w:r w:rsidRPr="000F31FC">
          <w:t xml:space="preserve">2: </w:t>
        </w:r>
      </w:ins>
      <w:ins w:id="253" w:author="Mediatek" w:date="2022-12-09T11:25:00Z">
        <w:r w:rsidR="00BA1F10" w:rsidRPr="000F31FC">
          <w:tab/>
        </w:r>
      </w:ins>
      <w:ins w:id="254" w:author="Mediatek" w:date="2022-12-09T11:24:00Z">
        <w:r w:rsidR="00BA1F10" w:rsidRPr="000F31FC">
          <w:t>As an alternative to</w:t>
        </w:r>
      </w:ins>
      <w:ins w:id="255" w:author="Mediatek" w:date="2022-12-09T11:23:00Z">
        <w:r w:rsidRPr="000F31FC">
          <w:t xml:space="preserve"> </w:t>
        </w:r>
      </w:ins>
      <w:ins w:id="256" w:author="LaeYoung (LG Electronics)" w:date="2022-12-14T15:44:00Z">
        <w:r w:rsidR="000F31FC">
          <w:t>s</w:t>
        </w:r>
      </w:ins>
      <w:ins w:id="257" w:author="Mediatek" w:date="2022-12-09T11:23:00Z">
        <w:r w:rsidRPr="000F31FC">
          <w:t>teps 5a</w:t>
        </w:r>
      </w:ins>
      <w:ins w:id="258" w:author="LaeYoung (LG Electronics)" w:date="2022-12-14T15:44:00Z">
        <w:r w:rsidR="000F31FC">
          <w:t xml:space="preserve"> and </w:t>
        </w:r>
      </w:ins>
      <w:ins w:id="259" w:author="Mediatek" w:date="2022-12-09T11:23:00Z">
        <w:r w:rsidRPr="000F31FC">
          <w:t xml:space="preserve">5b, the UP connection of the relevant PDU </w:t>
        </w:r>
      </w:ins>
      <w:ins w:id="260" w:author="LaeYoung (LG Electronics)" w:date="2022-12-12T09:59:00Z">
        <w:r w:rsidR="000B6D36" w:rsidRPr="000F31FC">
          <w:rPr>
            <w:lang w:eastAsia="ko-KR"/>
          </w:rPr>
          <w:t>S</w:t>
        </w:r>
      </w:ins>
      <w:ins w:id="261" w:author="Mediatek" w:date="2022-12-09T11:23:00Z">
        <w:r w:rsidRPr="000F31FC">
          <w:t xml:space="preserve">essions </w:t>
        </w:r>
      </w:ins>
      <w:ins w:id="262" w:author="LaeYoung (LG Electronics)" w:date="2022-12-12T09:59:00Z">
        <w:r w:rsidR="000B6D36" w:rsidRPr="000F31FC">
          <w:t xml:space="preserve">can be deactivated as specified in </w:t>
        </w:r>
      </w:ins>
      <w:ins w:id="263" w:author="LaeYoung (LG Electronics)" w:date="2022-12-12T10:00:00Z">
        <w:r w:rsidR="000B6D36" w:rsidRPr="000F31FC">
          <w:t>clause 4.3.7 of TS 23.502 [5]</w:t>
        </w:r>
      </w:ins>
      <w:ins w:id="264" w:author="Mediatek" w:date="2022-12-09T11:23:00Z">
        <w:r w:rsidRPr="000F31FC">
          <w:t>.</w:t>
        </w:r>
      </w:ins>
    </w:p>
    <w:p w14:paraId="5860F7B5" w14:textId="48E2B5C3" w:rsidR="003F3508" w:rsidRPr="003F3508" w:rsidRDefault="003F3508" w:rsidP="003F3508">
      <w:pPr>
        <w:pStyle w:val="3"/>
        <w:rPr>
          <w:rFonts w:eastAsia="宋体"/>
          <w:lang w:eastAsia="zh-CN"/>
        </w:rPr>
      </w:pPr>
      <w:ins w:id="265" w:author="LaeYoung (LG Electronics)" w:date="2022-11-02T14:06:00Z">
        <w:r w:rsidRPr="00CB5EC9">
          <w:rPr>
            <w:lang w:eastAsia="ko-KR"/>
          </w:rPr>
          <w:lastRenderedPageBreak/>
          <w:t>6.</w:t>
        </w:r>
        <w:r w:rsidRPr="009F5353">
          <w:rPr>
            <w:highlight w:val="yellow"/>
            <w:lang w:eastAsia="ko-KR"/>
          </w:rPr>
          <w:t>x</w:t>
        </w:r>
        <w:r>
          <w:rPr>
            <w:lang w:eastAsia="ko-KR"/>
          </w:rPr>
          <w:t>.2</w:t>
        </w:r>
        <w:r w:rsidRPr="00CB5EC9">
          <w:rPr>
            <w:lang w:eastAsia="ko-KR"/>
          </w:rPr>
          <w:tab/>
          <w:t xml:space="preserve">Procedure for </w:t>
        </w:r>
        <w:r>
          <w:rPr>
            <w:lang w:eastAsia="zh-CN"/>
          </w:rPr>
          <w:t>c</w:t>
        </w:r>
        <w:r w:rsidRPr="00CB5EC9">
          <w:rPr>
            <w:lang w:eastAsia="zh-CN"/>
          </w:rPr>
          <w:t xml:space="preserve">ommunication path </w:t>
        </w:r>
        <w:r>
          <w:rPr>
            <w:lang w:eastAsia="zh-CN"/>
          </w:rPr>
          <w:t>switching</w:t>
        </w:r>
        <w:r w:rsidRPr="00CB5EC9">
          <w:rPr>
            <w:lang w:eastAsia="zh-CN"/>
          </w:rPr>
          <w:t xml:space="preserve"> </w:t>
        </w:r>
        <w:r>
          <w:rPr>
            <w:lang w:eastAsia="zh-CN"/>
          </w:rPr>
          <w:t>from</w:t>
        </w:r>
        <w:r w:rsidRPr="00CB5EC9">
          <w:rPr>
            <w:lang w:eastAsia="zh-CN"/>
          </w:rPr>
          <w:t xml:space="preserve"> PC5 </w:t>
        </w:r>
        <w:r>
          <w:rPr>
            <w:lang w:eastAsia="zh-CN"/>
          </w:rPr>
          <w:t xml:space="preserve">reference point to </w:t>
        </w:r>
        <w:proofErr w:type="spellStart"/>
        <w:r>
          <w:rPr>
            <w:lang w:eastAsia="zh-CN"/>
          </w:rPr>
          <w:t>Uu</w:t>
        </w:r>
        <w:proofErr w:type="spellEnd"/>
        <w:r>
          <w:rPr>
            <w:lang w:eastAsia="zh-CN"/>
          </w:rPr>
          <w:t xml:space="preserve"> reference point</w:t>
        </w:r>
      </w:ins>
    </w:p>
    <w:p w14:paraId="6CAE07D7" w14:textId="367ED993" w:rsidR="00BE2214" w:rsidRDefault="00BE2214" w:rsidP="00BE2214">
      <w:pPr>
        <w:rPr>
          <w:ins w:id="266" w:author="LaeYoung (LG Electronics)" w:date="2022-11-02T14:39:00Z"/>
          <w:rFonts w:eastAsia="宋体"/>
        </w:rPr>
      </w:pPr>
      <w:ins w:id="267" w:author="LaeYoung (LG Electronics)" w:date="2022-11-02T14:39:00Z">
        <w:r w:rsidRPr="009C5779">
          <w:rPr>
            <w:rFonts w:eastAsia="宋体"/>
          </w:rPr>
          <w:t>F</w:t>
        </w:r>
        <w:r w:rsidRPr="009C5779">
          <w:rPr>
            <w:rFonts w:eastAsia="宋体" w:hint="eastAsia"/>
          </w:rPr>
          <w:t>igure 6.</w:t>
        </w:r>
        <w:r w:rsidRPr="0086108C">
          <w:rPr>
            <w:rFonts w:eastAsia="宋体"/>
            <w:highlight w:val="yellow"/>
          </w:rPr>
          <w:t>x</w:t>
        </w:r>
        <w:r>
          <w:rPr>
            <w:rFonts w:eastAsia="宋体"/>
          </w:rPr>
          <w:t>.2</w:t>
        </w:r>
        <w:r w:rsidRPr="009C5779">
          <w:rPr>
            <w:rFonts w:eastAsia="宋体" w:hint="eastAsia"/>
          </w:rPr>
          <w:t xml:space="preserve">-1 depicts the procedure </w:t>
        </w:r>
        <w:r>
          <w:rPr>
            <w:rFonts w:eastAsia="宋体"/>
          </w:rPr>
          <w:t xml:space="preserve">for </w:t>
        </w:r>
        <w:r>
          <w:rPr>
            <w:lang w:eastAsia="zh-CN"/>
          </w:rPr>
          <w:t>c</w:t>
        </w:r>
        <w:r w:rsidRPr="00CB5EC9">
          <w:rPr>
            <w:lang w:eastAsia="zh-CN"/>
          </w:rPr>
          <w:t xml:space="preserve">ommunication path </w:t>
        </w:r>
        <w:r>
          <w:rPr>
            <w:lang w:eastAsia="zh-CN"/>
          </w:rPr>
          <w:t>switching</w:t>
        </w:r>
        <w:r w:rsidRPr="00CB5EC9">
          <w:rPr>
            <w:lang w:eastAsia="zh-CN"/>
          </w:rPr>
          <w:t xml:space="preserve"> </w:t>
        </w:r>
        <w:r>
          <w:rPr>
            <w:lang w:eastAsia="zh-CN"/>
          </w:rPr>
          <w:t>from</w:t>
        </w:r>
        <w:r w:rsidRPr="00CB5EC9">
          <w:rPr>
            <w:lang w:eastAsia="zh-CN"/>
          </w:rPr>
          <w:t xml:space="preserve"> </w:t>
        </w:r>
      </w:ins>
      <w:ins w:id="268" w:author="LaeYoung (LG Electronics)" w:date="2022-11-02T14:42:00Z">
        <w:r w:rsidR="007C14A6">
          <w:rPr>
            <w:lang w:eastAsia="zh-CN"/>
          </w:rPr>
          <w:t>PC5</w:t>
        </w:r>
      </w:ins>
      <w:ins w:id="269" w:author="LaeYoung (LG Electronics)" w:date="2022-11-02T14:39:00Z">
        <w:r w:rsidRPr="00CB5EC9">
          <w:rPr>
            <w:lang w:eastAsia="zh-CN"/>
          </w:rPr>
          <w:t xml:space="preserve"> </w:t>
        </w:r>
        <w:r>
          <w:rPr>
            <w:lang w:eastAsia="zh-CN"/>
          </w:rPr>
          <w:t xml:space="preserve">reference point to </w:t>
        </w:r>
      </w:ins>
      <w:proofErr w:type="spellStart"/>
      <w:ins w:id="270" w:author="LaeYoung (LG Electronics)" w:date="2022-11-02T14:42:00Z">
        <w:r w:rsidR="007C14A6">
          <w:rPr>
            <w:lang w:eastAsia="zh-CN"/>
          </w:rPr>
          <w:t>Uu</w:t>
        </w:r>
      </w:ins>
      <w:proofErr w:type="spellEnd"/>
      <w:ins w:id="271" w:author="LaeYoung (LG Electronics)" w:date="2022-11-02T14:39:00Z">
        <w:r>
          <w:rPr>
            <w:lang w:eastAsia="zh-CN"/>
          </w:rPr>
          <w:t xml:space="preserve"> reference point</w:t>
        </w:r>
        <w:r w:rsidRPr="009C5779">
          <w:rPr>
            <w:rFonts w:eastAsia="宋体" w:hint="eastAsia"/>
          </w:rPr>
          <w:t>.</w:t>
        </w:r>
      </w:ins>
    </w:p>
    <w:p w14:paraId="6B6FA5A2" w14:textId="2E0E08A6" w:rsidR="00BE2214" w:rsidRPr="009C5779" w:rsidRDefault="00117A36" w:rsidP="00BE2214">
      <w:pPr>
        <w:pStyle w:val="TH"/>
        <w:rPr>
          <w:ins w:id="272" w:author="LaeYoung (LG Electronics)" w:date="2022-11-02T14:39:00Z"/>
          <w:rFonts w:eastAsia="等线"/>
        </w:rPr>
      </w:pPr>
      <w:ins w:id="273" w:author="vivo_R01" w:date="2023-01-17T14:56:00Z">
        <w:r>
          <w:object w:dxaOrig="8685" w:dyaOrig="5385" w14:anchorId="593053DC">
            <v:shape id="_x0000_i1029" type="#_x0000_t75" style="width:434.5pt;height:269.5pt" o:ole="">
              <v:imagedata r:id="rId17" o:title=""/>
            </v:shape>
            <o:OLEObject Type="Embed" ProgID="Visio.Drawing.15" ShapeID="_x0000_i1029" DrawAspect="Content" ObjectID="_1735481830" r:id="rId18"/>
          </w:object>
        </w:r>
      </w:ins>
      <w:ins w:id="274" w:author="LaeYoung (LG Electronics)" w:date="2022-11-02T16:25:00Z">
        <w:del w:id="275" w:author="vivo_R01" w:date="2023-01-17T14:56:00Z">
          <w:r w:rsidR="00734DAB" w:rsidDel="00117A36">
            <w:object w:dxaOrig="8688" w:dyaOrig="5394" w14:anchorId="0720D916">
              <v:shape id="_x0000_i1027" type="#_x0000_t75" style="width:415pt;height:257pt" o:ole="">
                <v:imagedata r:id="rId19" o:title=""/>
              </v:shape>
              <o:OLEObject Type="Embed" ProgID="Visio.Drawing.11" ShapeID="_x0000_i1027" DrawAspect="Content" ObjectID="_1735481831" r:id="rId20"/>
            </w:object>
          </w:r>
        </w:del>
      </w:ins>
    </w:p>
    <w:p w14:paraId="3FF45CB6" w14:textId="412C569D" w:rsidR="00DE4E29" w:rsidRDefault="00BE2214" w:rsidP="00BE2214">
      <w:pPr>
        <w:pStyle w:val="TF"/>
        <w:rPr>
          <w:ins w:id="276" w:author="LaeYoung (LG Electronics)" w:date="2022-11-02T14:39:00Z"/>
          <w:noProof/>
        </w:rPr>
      </w:pPr>
      <w:ins w:id="277" w:author="LaeYoung (LG Electronics)" w:date="2022-11-02T14:39:00Z">
        <w:r w:rsidRPr="009C5779">
          <w:rPr>
            <w:rFonts w:eastAsia="等线"/>
          </w:rPr>
          <w:t xml:space="preserve">Figure </w:t>
        </w:r>
        <w:r>
          <w:rPr>
            <w:rFonts w:eastAsia="等线"/>
          </w:rPr>
          <w:t>6</w:t>
        </w:r>
        <w:r w:rsidRPr="009C5779">
          <w:rPr>
            <w:rFonts w:eastAsia="等线"/>
          </w:rPr>
          <w:t>.</w:t>
        </w:r>
        <w:r w:rsidRPr="009F5353">
          <w:rPr>
            <w:rFonts w:eastAsia="等线"/>
            <w:highlight w:val="yellow"/>
          </w:rPr>
          <w:t>x</w:t>
        </w:r>
        <w:r>
          <w:rPr>
            <w:rFonts w:eastAsia="等线"/>
          </w:rPr>
          <w:t>.</w:t>
        </w:r>
      </w:ins>
      <w:ins w:id="278" w:author="LaeYoung (LG Electronics)" w:date="2022-11-02T14:40:00Z">
        <w:r>
          <w:rPr>
            <w:rFonts w:eastAsia="等线"/>
          </w:rPr>
          <w:t>2</w:t>
        </w:r>
      </w:ins>
      <w:ins w:id="279" w:author="LaeYoung (LG Electronics)" w:date="2022-11-02T14:39:00Z">
        <w:r w:rsidRPr="009C5779">
          <w:rPr>
            <w:rFonts w:eastAsia="等线"/>
          </w:rPr>
          <w:t xml:space="preserve">-1: </w:t>
        </w:r>
        <w:r>
          <w:rPr>
            <w:rFonts w:eastAsia="宋体"/>
          </w:rPr>
          <w:t>P</w:t>
        </w:r>
        <w:r w:rsidRPr="009C5779">
          <w:rPr>
            <w:rFonts w:eastAsia="宋体" w:hint="eastAsia"/>
          </w:rPr>
          <w:t xml:space="preserve">rocedure </w:t>
        </w:r>
        <w:r>
          <w:rPr>
            <w:rFonts w:eastAsia="宋体"/>
          </w:rPr>
          <w:t xml:space="preserve">for </w:t>
        </w:r>
        <w:r>
          <w:rPr>
            <w:lang w:eastAsia="zh-CN"/>
          </w:rPr>
          <w:t>c</w:t>
        </w:r>
        <w:r w:rsidRPr="00CB5EC9">
          <w:rPr>
            <w:lang w:eastAsia="zh-CN"/>
          </w:rPr>
          <w:t xml:space="preserve">ommunication path </w:t>
        </w:r>
        <w:r>
          <w:rPr>
            <w:lang w:eastAsia="zh-CN"/>
          </w:rPr>
          <w:t>switching</w:t>
        </w:r>
        <w:r w:rsidRPr="00CB5EC9">
          <w:rPr>
            <w:lang w:eastAsia="zh-CN"/>
          </w:rPr>
          <w:t xml:space="preserve"> </w:t>
        </w:r>
        <w:r>
          <w:rPr>
            <w:lang w:eastAsia="zh-CN"/>
          </w:rPr>
          <w:t>from</w:t>
        </w:r>
        <w:r w:rsidRPr="00CB5EC9">
          <w:rPr>
            <w:lang w:eastAsia="zh-CN"/>
          </w:rPr>
          <w:t xml:space="preserve"> </w:t>
        </w:r>
      </w:ins>
      <w:ins w:id="280" w:author="LaeYoung (LG Electronics)" w:date="2022-11-02T14:40:00Z">
        <w:r>
          <w:rPr>
            <w:lang w:eastAsia="zh-CN"/>
          </w:rPr>
          <w:t>PC5</w:t>
        </w:r>
      </w:ins>
      <w:ins w:id="281" w:author="LaeYoung (LG Electronics)" w:date="2022-11-02T14:39:00Z">
        <w:r w:rsidRPr="00CB5EC9">
          <w:rPr>
            <w:lang w:eastAsia="zh-CN"/>
          </w:rPr>
          <w:t xml:space="preserve"> </w:t>
        </w:r>
        <w:r>
          <w:rPr>
            <w:lang w:eastAsia="zh-CN"/>
          </w:rPr>
          <w:t xml:space="preserve">reference point to </w:t>
        </w:r>
      </w:ins>
      <w:proofErr w:type="spellStart"/>
      <w:ins w:id="282" w:author="LaeYoung (LG Electronics)" w:date="2022-11-02T14:40:00Z">
        <w:r>
          <w:rPr>
            <w:lang w:eastAsia="zh-CN"/>
          </w:rPr>
          <w:t>Uu</w:t>
        </w:r>
      </w:ins>
      <w:proofErr w:type="spellEnd"/>
      <w:ins w:id="283" w:author="LaeYoung (LG Electronics)" w:date="2022-11-02T14:39:00Z">
        <w:r>
          <w:rPr>
            <w:lang w:eastAsia="zh-CN"/>
          </w:rPr>
          <w:t xml:space="preserve"> reference point</w:t>
        </w:r>
      </w:ins>
    </w:p>
    <w:p w14:paraId="78795A74" w14:textId="78E56EC6" w:rsidR="00DA3E1B" w:rsidRPr="009C5779" w:rsidRDefault="00DA3E1B" w:rsidP="00DA3E1B">
      <w:pPr>
        <w:pStyle w:val="B1"/>
        <w:rPr>
          <w:ins w:id="284" w:author="LaeYoung (LG Electronics)" w:date="2022-11-02T16:04:00Z"/>
          <w:rFonts w:eastAsia="宋体"/>
        </w:rPr>
      </w:pPr>
      <w:ins w:id="285" w:author="LaeYoung (LG Electronics)" w:date="2022-11-02T16:04:00Z">
        <w:r w:rsidRPr="009C5779">
          <w:rPr>
            <w:rFonts w:eastAsia="宋体"/>
          </w:rPr>
          <w:t>1.</w:t>
        </w:r>
        <w:r w:rsidRPr="009C5779">
          <w:rPr>
            <w:rFonts w:eastAsia="宋体"/>
          </w:rPr>
          <w:tab/>
          <w:t>UE-1 and UE-2 communicate with each other via PC5 path</w:t>
        </w:r>
        <w:r w:rsidR="00AA4218">
          <w:rPr>
            <w:rFonts w:eastAsia="宋体"/>
          </w:rPr>
          <w:t xml:space="preserve">, i.e. by using </w:t>
        </w:r>
        <w:r w:rsidR="00AA4218" w:rsidRPr="00E678C8">
          <w:rPr>
            <w:rFonts w:eastAsia="宋体"/>
          </w:rPr>
          <w:t xml:space="preserve">the established </w:t>
        </w:r>
      </w:ins>
      <w:ins w:id="286" w:author="LaeYoung (LG Electronics)" w:date="2022-11-02T16:05:00Z">
        <w:r w:rsidR="00AA4218">
          <w:rPr>
            <w:rFonts w:eastAsia="宋体"/>
          </w:rPr>
          <w:t>PC5 unicast link between them</w:t>
        </w:r>
      </w:ins>
      <w:ins w:id="287" w:author="LaeYoung (LG Electronics)" w:date="2022-11-02T16:04:00Z">
        <w:r w:rsidRPr="009C5779">
          <w:rPr>
            <w:rFonts w:eastAsia="宋体"/>
          </w:rPr>
          <w:t>.</w:t>
        </w:r>
      </w:ins>
    </w:p>
    <w:p w14:paraId="62900F2C" w14:textId="4FFC5BAD" w:rsidR="00DA3E1B" w:rsidRPr="009C5779" w:rsidRDefault="00DA3E1B" w:rsidP="00DA3E1B">
      <w:pPr>
        <w:pStyle w:val="B1"/>
        <w:rPr>
          <w:ins w:id="288" w:author="LaeYoung (LG Electronics)" w:date="2022-11-02T16:04:00Z"/>
          <w:rFonts w:eastAsia="宋体"/>
        </w:rPr>
      </w:pPr>
      <w:ins w:id="289" w:author="LaeYoung (LG Electronics)" w:date="2022-11-02T16:04:00Z">
        <w:r w:rsidRPr="009C5779">
          <w:rPr>
            <w:rFonts w:eastAsia="宋体"/>
          </w:rPr>
          <w:t>2.</w:t>
        </w:r>
        <w:r w:rsidRPr="009C5779">
          <w:rPr>
            <w:rFonts w:eastAsia="宋体"/>
          </w:rPr>
          <w:tab/>
          <w:t xml:space="preserve">UE-1 </w:t>
        </w:r>
        <w:del w:id="290" w:author="vivo_R01" w:date="2023-01-17T14:47:00Z">
          <w:r w:rsidRPr="009C5779" w:rsidDel="00BD7481">
            <w:rPr>
              <w:rFonts w:eastAsia="宋体"/>
            </w:rPr>
            <w:delText xml:space="preserve">may decide </w:delText>
          </w:r>
        </w:del>
      </w:ins>
      <w:ins w:id="291" w:author="LaeYoung (LG Electronics)" w:date="2022-11-02T16:11:00Z">
        <w:del w:id="292" w:author="vivo_R01" w:date="2023-01-17T14:47:00Z">
          <w:r w:rsidR="00E143C9" w:rsidDel="00BD7481">
            <w:rPr>
              <w:rFonts w:eastAsia="宋体"/>
            </w:rPr>
            <w:delText xml:space="preserve">to perform </w:delText>
          </w:r>
        </w:del>
      </w:ins>
      <w:ins w:id="293" w:author="LaeYoung (LG Electronics)" w:date="2022-11-02T16:06:00Z">
        <w:del w:id="294" w:author="vivo_R01" w:date="2023-01-17T14:47:00Z">
          <w:r w:rsidR="00FA2085" w:rsidDel="00BD7481">
            <w:rPr>
              <w:rFonts w:eastAsia="宋体"/>
            </w:rPr>
            <w:delText>path</w:delText>
          </w:r>
        </w:del>
      </w:ins>
      <w:ins w:id="295" w:author="vivo_R01" w:date="2023-01-17T14:47:00Z">
        <w:r w:rsidR="00526B49">
          <w:rPr>
            <w:rFonts w:eastAsia="宋体"/>
          </w:rPr>
          <w:t>may negotiate with UE-2 about path</w:t>
        </w:r>
      </w:ins>
      <w:ins w:id="296" w:author="LaeYoung (LG Electronics)" w:date="2022-11-02T16:06:00Z">
        <w:r w:rsidR="00FA2085" w:rsidRPr="00E678C8">
          <w:rPr>
            <w:rFonts w:eastAsia="宋体"/>
          </w:rPr>
          <w:t xml:space="preserve"> switch</w:t>
        </w:r>
        <w:r w:rsidR="00FA2085">
          <w:rPr>
            <w:rFonts w:eastAsia="宋体"/>
          </w:rPr>
          <w:t xml:space="preserve">ing for </w:t>
        </w:r>
        <w:proofErr w:type="spellStart"/>
        <w:r w:rsidR="00FA2085" w:rsidRPr="00E678C8">
          <w:rPr>
            <w:rFonts w:eastAsia="宋体"/>
          </w:rPr>
          <w:t>ProSe</w:t>
        </w:r>
        <w:proofErr w:type="spellEnd"/>
        <w:r w:rsidR="00FA2085" w:rsidRPr="00E678C8">
          <w:rPr>
            <w:rFonts w:eastAsia="宋体"/>
          </w:rPr>
          <w:t xml:space="preserve"> service</w:t>
        </w:r>
        <w:r w:rsidR="00FA2085">
          <w:rPr>
            <w:rFonts w:eastAsia="宋体"/>
          </w:rPr>
          <w:t>(</w:t>
        </w:r>
        <w:r w:rsidR="00FA2085" w:rsidRPr="00E678C8">
          <w:rPr>
            <w:rFonts w:eastAsia="宋体"/>
          </w:rPr>
          <w:t>s</w:t>
        </w:r>
        <w:r w:rsidR="00FA2085">
          <w:rPr>
            <w:rFonts w:eastAsia="宋体"/>
          </w:rPr>
          <w:t>)</w:t>
        </w:r>
        <w:r w:rsidR="00FA2085" w:rsidRPr="00E678C8">
          <w:rPr>
            <w:rFonts w:eastAsia="宋体"/>
          </w:rPr>
          <w:t xml:space="preserve"> from </w:t>
        </w:r>
        <w:r w:rsidR="00FA2085">
          <w:rPr>
            <w:rFonts w:eastAsia="宋体"/>
          </w:rPr>
          <w:t>PC5</w:t>
        </w:r>
        <w:r w:rsidR="00FA2085" w:rsidRPr="00E678C8">
          <w:rPr>
            <w:rFonts w:eastAsia="宋体"/>
          </w:rPr>
          <w:t xml:space="preserve"> path to </w:t>
        </w:r>
        <w:proofErr w:type="spellStart"/>
        <w:r w:rsidR="00FA2085">
          <w:rPr>
            <w:rFonts w:eastAsia="宋体"/>
          </w:rPr>
          <w:t>Uu</w:t>
        </w:r>
        <w:proofErr w:type="spellEnd"/>
        <w:r w:rsidR="00FA2085" w:rsidRPr="00E678C8">
          <w:rPr>
            <w:rFonts w:eastAsia="宋体"/>
          </w:rPr>
          <w:t xml:space="preserve"> path</w:t>
        </w:r>
      </w:ins>
      <w:ins w:id="297" w:author="LaeYoung (LG Electronics)" w:date="2022-11-02T16:04:00Z">
        <w:r w:rsidRPr="009C5779">
          <w:rPr>
            <w:rFonts w:eastAsia="宋体"/>
          </w:rPr>
          <w:t xml:space="preserve">, </w:t>
        </w:r>
        <w:del w:id="298" w:author="vivo_R01" w:date="2023-01-17T14:48:00Z">
          <w:r w:rsidRPr="009C5779" w:rsidDel="00526B49">
            <w:rPr>
              <w:rFonts w:eastAsia="宋体"/>
            </w:rPr>
            <w:delText xml:space="preserve">e.g. </w:delText>
          </w:r>
        </w:del>
      </w:ins>
      <w:ins w:id="299" w:author="LaeYoung (LG Electronics)" w:date="2022-11-02T16:10:00Z">
        <w:del w:id="300" w:author="vivo_R01" w:date="2023-01-17T14:48:00Z">
          <w:r w:rsidR="00FA2085" w:rsidDel="00526B49">
            <w:rPr>
              <w:rFonts w:eastAsia="宋体"/>
            </w:rPr>
            <w:delText>w</w:delText>
          </w:r>
          <w:r w:rsidR="00FA2085" w:rsidRPr="009C5779" w:rsidDel="00526B49">
            <w:rPr>
              <w:rFonts w:eastAsia="宋体"/>
            </w:rPr>
            <w:delText>hen</w:delText>
          </w:r>
        </w:del>
      </w:ins>
      <w:ins w:id="301" w:author="vivo_R01" w:date="2023-01-17T14:48:00Z">
        <w:r w:rsidR="00526B49">
          <w:rPr>
            <w:rFonts w:eastAsia="宋体"/>
          </w:rPr>
          <w:t>before</w:t>
        </w:r>
      </w:ins>
      <w:ins w:id="302" w:author="LaeYoung (LG Electronics)" w:date="2022-11-02T16:10:00Z">
        <w:r w:rsidR="00FA2085" w:rsidRPr="009C5779">
          <w:rPr>
            <w:rFonts w:eastAsia="宋体"/>
          </w:rPr>
          <w:t xml:space="preserve"> </w:t>
        </w:r>
        <w:bookmarkStart w:id="303" w:name="OLE_LINK9"/>
        <w:bookmarkStart w:id="304" w:name="OLE_LINK10"/>
        <w:r w:rsidR="00FA2085" w:rsidRPr="009C5779">
          <w:rPr>
            <w:rFonts w:eastAsia="宋体"/>
          </w:rPr>
          <w:t>the PC5 signal strength of the unicast link</w:t>
        </w:r>
      </w:ins>
      <w:ins w:id="305" w:author="LaeYoung (LG Electronics)" w:date="2022-11-02T16:11:00Z">
        <w:r w:rsidR="00FA2085">
          <w:rPr>
            <w:rFonts w:eastAsia="宋体"/>
          </w:rPr>
          <w:t xml:space="preserve"> with UE-2</w:t>
        </w:r>
      </w:ins>
      <w:ins w:id="306" w:author="LaeYoung (LG Electronics)" w:date="2022-11-02T16:10:00Z">
        <w:r w:rsidR="00FA2085" w:rsidRPr="009C5779">
          <w:rPr>
            <w:rFonts w:eastAsia="宋体"/>
          </w:rPr>
          <w:t xml:space="preserve"> is below configured signal strength threshold</w:t>
        </w:r>
      </w:ins>
      <w:bookmarkEnd w:id="303"/>
      <w:bookmarkEnd w:id="304"/>
      <w:ins w:id="307" w:author="LaeYoung (LG Electronics)" w:date="2022-11-02T16:04:00Z">
        <w:r w:rsidRPr="009C5779">
          <w:rPr>
            <w:rFonts w:eastAsia="宋体"/>
          </w:rPr>
          <w:t>.</w:t>
        </w:r>
      </w:ins>
    </w:p>
    <w:p w14:paraId="4BA2EEB7" w14:textId="7BB189DB" w:rsidR="00DA3E1B" w:rsidRDefault="00DA3E1B" w:rsidP="00DA3E1B">
      <w:pPr>
        <w:pStyle w:val="B1"/>
        <w:rPr>
          <w:ins w:id="308" w:author="LaeYoung (LG Electronics)" w:date="2022-11-02T16:18:00Z"/>
          <w:rFonts w:eastAsia="宋体"/>
        </w:rPr>
      </w:pPr>
      <w:ins w:id="309" w:author="LaeYoung (LG Electronics)" w:date="2022-11-02T16:04:00Z">
        <w:r w:rsidRPr="009C5779">
          <w:rPr>
            <w:rFonts w:eastAsia="宋体"/>
          </w:rPr>
          <w:lastRenderedPageBreak/>
          <w:tab/>
          <w:t>UE-1 determine</w:t>
        </w:r>
      </w:ins>
      <w:ins w:id="310" w:author="LaeYoung (LG Electronics)" w:date="2022-11-02T16:18:00Z">
        <w:r w:rsidR="00804718">
          <w:rPr>
            <w:rFonts w:eastAsia="宋体"/>
          </w:rPr>
          <w:t>s</w:t>
        </w:r>
      </w:ins>
      <w:ins w:id="311" w:author="LaeYoung (LG Electronics)" w:date="2022-11-02T16:04:00Z">
        <w:r w:rsidRPr="009C5779">
          <w:rPr>
            <w:rFonts w:eastAsia="宋体"/>
          </w:rPr>
          <w:t xml:space="preserve"> whether </w:t>
        </w:r>
      </w:ins>
      <w:ins w:id="312" w:author="LaeYoung (LG Electronics)" w:date="2022-11-02T16:12:00Z">
        <w:r w:rsidR="00D12FB4">
          <w:rPr>
            <w:rFonts w:eastAsia="宋体"/>
          </w:rPr>
          <w:t>and which</w:t>
        </w:r>
        <w:r w:rsidR="00D12FB4" w:rsidRPr="00E678C8">
          <w:rPr>
            <w:rFonts w:eastAsia="宋体"/>
          </w:rPr>
          <w:t xml:space="preserve"> </w:t>
        </w:r>
      </w:ins>
      <w:proofErr w:type="spellStart"/>
      <w:ins w:id="313" w:author="LaeYoung (LG Electronics)" w:date="2022-11-02T16:04:00Z">
        <w:r w:rsidRPr="009C5779">
          <w:rPr>
            <w:rFonts w:eastAsia="宋体"/>
          </w:rPr>
          <w:t>ProSe</w:t>
        </w:r>
        <w:proofErr w:type="spellEnd"/>
        <w:r w:rsidRPr="009C5779">
          <w:rPr>
            <w:rFonts w:eastAsia="宋体"/>
          </w:rPr>
          <w:t xml:space="preserve"> service</w:t>
        </w:r>
      </w:ins>
      <w:ins w:id="314" w:author="LaeYoung (LG Electronics)" w:date="2022-11-02T16:12:00Z">
        <w:r w:rsidR="00D12FB4">
          <w:rPr>
            <w:rFonts w:eastAsia="宋体"/>
          </w:rPr>
          <w:t>(</w:t>
        </w:r>
      </w:ins>
      <w:ins w:id="315" w:author="LaeYoung (LG Electronics)" w:date="2022-11-02T16:04:00Z">
        <w:r w:rsidRPr="009C5779">
          <w:rPr>
            <w:rFonts w:eastAsia="宋体"/>
          </w:rPr>
          <w:t>s</w:t>
        </w:r>
      </w:ins>
      <w:ins w:id="316" w:author="LaeYoung (LG Electronics)" w:date="2022-11-02T16:12:00Z">
        <w:r w:rsidR="00D12FB4">
          <w:rPr>
            <w:rFonts w:eastAsia="宋体"/>
          </w:rPr>
          <w:t>)</w:t>
        </w:r>
      </w:ins>
      <w:ins w:id="317" w:author="LaeYoung (LG Electronics)" w:date="2022-11-02T16:04:00Z">
        <w:r w:rsidRPr="009C5779">
          <w:rPr>
            <w:rFonts w:eastAsia="宋体"/>
          </w:rPr>
          <w:t xml:space="preserve"> can be switched </w:t>
        </w:r>
      </w:ins>
      <w:ins w:id="318" w:author="LaeYoung (LG Electronics)" w:date="2022-11-02T16:12:00Z">
        <w:r w:rsidR="00D12FB4">
          <w:rPr>
            <w:rFonts w:eastAsia="宋体"/>
          </w:rPr>
          <w:t xml:space="preserve">to </w:t>
        </w:r>
        <w:proofErr w:type="spellStart"/>
        <w:r w:rsidR="00D12FB4">
          <w:rPr>
            <w:rFonts w:eastAsia="宋体"/>
          </w:rPr>
          <w:t>Uu</w:t>
        </w:r>
        <w:proofErr w:type="spellEnd"/>
        <w:r w:rsidR="00D12FB4">
          <w:rPr>
            <w:rFonts w:eastAsia="宋体"/>
          </w:rPr>
          <w:t xml:space="preserve"> path </w:t>
        </w:r>
      </w:ins>
      <w:ins w:id="319" w:author="LaeYoung (LG Electronics)" w:date="2022-11-02T16:04:00Z">
        <w:r w:rsidRPr="009C5779">
          <w:rPr>
            <w:rFonts w:eastAsia="宋体"/>
          </w:rPr>
          <w:t xml:space="preserve">based on </w:t>
        </w:r>
      </w:ins>
      <w:ins w:id="320" w:author="LaeYoung (LG Electronics)" w:date="2022-11-02T16:12:00Z">
        <w:r w:rsidR="00D12FB4">
          <w:rPr>
            <w:rFonts w:eastAsia="宋体"/>
          </w:rPr>
          <w:t>the p</w:t>
        </w:r>
      </w:ins>
      <w:ins w:id="321" w:author="LaeYoung (LG Electronics)" w:date="2022-11-02T16:04:00Z">
        <w:r w:rsidRPr="009C5779">
          <w:rPr>
            <w:rFonts w:eastAsia="宋体"/>
          </w:rPr>
          <w:t xml:space="preserve">ath switching policy as </w:t>
        </w:r>
      </w:ins>
      <w:ins w:id="322" w:author="LaeYoung (LG Electronics)" w:date="2022-11-02T16:12:00Z">
        <w:r w:rsidR="00D12FB4" w:rsidRPr="00CB5EC9">
          <w:rPr>
            <w:rFonts w:eastAsia="宋体"/>
            <w:lang w:eastAsia="zh-CN"/>
          </w:rPr>
          <w:t xml:space="preserve">specified </w:t>
        </w:r>
        <w:r w:rsidR="00D12FB4" w:rsidRPr="00E678C8">
          <w:rPr>
            <w:rFonts w:eastAsia="宋体"/>
          </w:rPr>
          <w:t>in clause </w:t>
        </w:r>
        <w:r w:rsidR="00D12FB4">
          <w:rPr>
            <w:rFonts w:eastAsia="宋体"/>
          </w:rPr>
          <w:t>5</w:t>
        </w:r>
        <w:r w:rsidR="00D12FB4" w:rsidRPr="00E678C8">
          <w:rPr>
            <w:rFonts w:eastAsia="宋体"/>
          </w:rPr>
          <w:t>.1</w:t>
        </w:r>
        <w:r w:rsidR="00D12FB4">
          <w:rPr>
            <w:rFonts w:eastAsia="宋体"/>
          </w:rPr>
          <w:t>.3</w:t>
        </w:r>
        <w:r w:rsidR="00D12FB4" w:rsidRPr="00E678C8">
          <w:rPr>
            <w:rFonts w:eastAsia="宋体"/>
          </w:rPr>
          <w:t>.1</w:t>
        </w:r>
      </w:ins>
      <w:ins w:id="323" w:author="LaeYoung (LG Electronics)" w:date="2022-11-02T16:04:00Z">
        <w:r w:rsidRPr="009C5779">
          <w:rPr>
            <w:rFonts w:eastAsia="宋体"/>
          </w:rPr>
          <w:t>.</w:t>
        </w:r>
      </w:ins>
    </w:p>
    <w:p w14:paraId="3C006388" w14:textId="6491F206" w:rsidR="00AA7A40" w:rsidRDefault="00AA7A40" w:rsidP="00DA3E1B">
      <w:pPr>
        <w:pStyle w:val="B1"/>
        <w:rPr>
          <w:ins w:id="324" w:author="LaeYoung (LG Electronics)" w:date="2022-11-02T17:39:00Z"/>
        </w:rPr>
      </w:pPr>
      <w:ins w:id="325" w:author="LaeYoung (LG Electronics)" w:date="2022-11-02T16:18:00Z">
        <w:r>
          <w:rPr>
            <w:rFonts w:eastAsia="宋体"/>
          </w:rPr>
          <w:tab/>
        </w:r>
        <w:del w:id="326" w:author="vivo_R01" w:date="2023-01-17T15:05:00Z">
          <w:r w:rsidDel="00657E05">
            <w:rPr>
              <w:rFonts w:eastAsia="宋体"/>
            </w:rPr>
            <w:delText>Up</w:delText>
          </w:r>
        </w:del>
        <w:del w:id="327" w:author="vivo_R01" w:date="2023-01-17T15:04:00Z">
          <w:r w:rsidDel="00657E05">
            <w:rPr>
              <w:rFonts w:eastAsia="宋体"/>
            </w:rPr>
            <w:delText>on deciding</w:delText>
          </w:r>
          <w:r w:rsidRPr="009C5779" w:rsidDel="00657E05">
            <w:rPr>
              <w:rFonts w:eastAsia="宋体"/>
            </w:rPr>
            <w:delText xml:space="preserve"> </w:delText>
          </w:r>
          <w:r w:rsidDel="00657E05">
            <w:rPr>
              <w:rFonts w:eastAsia="宋体"/>
            </w:rPr>
            <w:delText>to perform path</w:delText>
          </w:r>
          <w:r w:rsidRPr="00E678C8" w:rsidDel="00657E05">
            <w:rPr>
              <w:rFonts w:eastAsia="宋体"/>
            </w:rPr>
            <w:delText xml:space="preserve"> switch</w:delText>
          </w:r>
          <w:r w:rsidDel="00657E05">
            <w:rPr>
              <w:rFonts w:eastAsia="宋体"/>
            </w:rPr>
            <w:delText>ing</w:delText>
          </w:r>
        </w:del>
      </w:ins>
      <w:ins w:id="328" w:author="LaeYoung (LG Electronics)" w:date="2022-11-02T16:19:00Z">
        <w:del w:id="329" w:author="vivo_R01" w:date="2023-01-17T15:04:00Z">
          <w:r w:rsidDel="00657E05">
            <w:rPr>
              <w:rFonts w:eastAsia="宋体"/>
            </w:rPr>
            <w:delText>,</w:delText>
          </w:r>
        </w:del>
      </w:ins>
      <w:ins w:id="330" w:author="LaeYoung (LG Electronics)" w:date="2022-11-02T16:18:00Z">
        <w:del w:id="331" w:author="vivo_R01" w:date="2023-01-17T15:05:00Z">
          <w:r w:rsidDel="00657E05">
            <w:rPr>
              <w:rFonts w:eastAsia="宋体"/>
            </w:rPr>
            <w:delText xml:space="preserve"> </w:delText>
          </w:r>
        </w:del>
        <w:r w:rsidRPr="009C5779">
          <w:t xml:space="preserve">UE-1 sends a Path Switch Request message to UE-2 to </w:t>
        </w:r>
        <w:del w:id="332" w:author="vivo_R01" w:date="2023-01-17T14:48:00Z">
          <w:r w:rsidRPr="009C5779" w:rsidDel="000A7302">
            <w:delText>trigger path switching from PC5</w:delText>
          </w:r>
        </w:del>
      </w:ins>
      <w:ins w:id="333" w:author="LaeYoung (LG Electronics)" w:date="2022-11-02T16:20:00Z">
        <w:del w:id="334" w:author="vivo_R01" w:date="2023-01-17T14:48:00Z">
          <w:r w:rsidDel="000A7302">
            <w:delText xml:space="preserve"> path to Uu path</w:delText>
          </w:r>
        </w:del>
      </w:ins>
      <w:ins w:id="335" w:author="vivo_R01" w:date="2023-01-17T14:48:00Z">
        <w:r w:rsidR="000A7302">
          <w:t xml:space="preserve">negotiate the </w:t>
        </w:r>
        <w:proofErr w:type="spellStart"/>
        <w:r w:rsidR="000A7302" w:rsidRPr="00E678C8">
          <w:rPr>
            <w:rFonts w:eastAsia="宋体"/>
          </w:rPr>
          <w:t>ProSe</w:t>
        </w:r>
        <w:proofErr w:type="spellEnd"/>
        <w:r w:rsidR="000A7302" w:rsidRPr="00E678C8">
          <w:rPr>
            <w:rFonts w:eastAsia="宋体"/>
          </w:rPr>
          <w:t xml:space="preserve"> service</w:t>
        </w:r>
        <w:r w:rsidR="000A7302">
          <w:rPr>
            <w:rFonts w:eastAsia="宋体"/>
          </w:rPr>
          <w:t>(</w:t>
        </w:r>
        <w:r w:rsidR="000A7302" w:rsidRPr="00E678C8">
          <w:rPr>
            <w:rFonts w:eastAsia="宋体"/>
          </w:rPr>
          <w:t>s</w:t>
        </w:r>
        <w:r w:rsidR="000A7302">
          <w:rPr>
            <w:rFonts w:eastAsia="宋体"/>
          </w:rPr>
          <w:t>)</w:t>
        </w:r>
        <w:r w:rsidR="000A7302">
          <w:rPr>
            <w:rFonts w:eastAsia="宋体"/>
          </w:rPr>
          <w:t xml:space="preserve"> to </w:t>
        </w:r>
      </w:ins>
      <w:ins w:id="336" w:author="vivo_R01" w:date="2023-01-17T14:49:00Z">
        <w:r w:rsidR="000A7302">
          <w:rPr>
            <w:rFonts w:eastAsia="宋体"/>
          </w:rPr>
          <w:t>be switched</w:t>
        </w:r>
      </w:ins>
      <w:ins w:id="337" w:author="LaeYoung (LG Electronics)" w:date="2022-11-02T16:18:00Z">
        <w:r w:rsidRPr="009C5779">
          <w:t>.</w:t>
        </w:r>
      </w:ins>
      <w:ins w:id="338" w:author="LaeYoung (LG Electronics)" w:date="2022-11-02T16:55:00Z">
        <w:r w:rsidR="004116AF">
          <w:t xml:space="preserve"> UE-1 includes the </w:t>
        </w:r>
      </w:ins>
      <w:proofErr w:type="spellStart"/>
      <w:ins w:id="339" w:author="LaeYoung (LG Electronics)" w:date="2022-11-02T16:56:00Z">
        <w:r w:rsidR="004116AF" w:rsidRPr="009C5779">
          <w:rPr>
            <w:rFonts w:eastAsia="宋体"/>
          </w:rPr>
          <w:t>ProSe</w:t>
        </w:r>
        <w:proofErr w:type="spellEnd"/>
        <w:r w:rsidR="004116AF" w:rsidRPr="009C5779">
          <w:rPr>
            <w:rFonts w:eastAsia="宋体"/>
          </w:rPr>
          <w:t xml:space="preserve"> service</w:t>
        </w:r>
        <w:r w:rsidR="004116AF">
          <w:rPr>
            <w:rFonts w:eastAsia="宋体"/>
          </w:rPr>
          <w:t>(</w:t>
        </w:r>
        <w:r w:rsidR="004116AF" w:rsidRPr="009C5779">
          <w:rPr>
            <w:rFonts w:eastAsia="宋体"/>
          </w:rPr>
          <w:t>s</w:t>
        </w:r>
        <w:r w:rsidR="004116AF">
          <w:rPr>
            <w:rFonts w:eastAsia="宋体"/>
          </w:rPr>
          <w:t>)</w:t>
        </w:r>
        <w:r w:rsidR="004116AF" w:rsidRPr="009C5779">
          <w:rPr>
            <w:rFonts w:eastAsia="宋体"/>
          </w:rPr>
          <w:t xml:space="preserve"> can be switched </w:t>
        </w:r>
        <w:r w:rsidR="004116AF">
          <w:rPr>
            <w:rFonts w:eastAsia="宋体"/>
          </w:rPr>
          <w:t xml:space="preserve">to </w:t>
        </w:r>
        <w:proofErr w:type="spellStart"/>
        <w:r w:rsidR="004116AF">
          <w:rPr>
            <w:rFonts w:eastAsia="宋体"/>
          </w:rPr>
          <w:t>Uu</w:t>
        </w:r>
        <w:proofErr w:type="spellEnd"/>
        <w:r w:rsidR="004116AF">
          <w:rPr>
            <w:rFonts w:eastAsia="宋体"/>
          </w:rPr>
          <w:t xml:space="preserve"> path in the </w:t>
        </w:r>
        <w:r w:rsidR="004116AF" w:rsidRPr="009C5779">
          <w:t>Path Switch Request message</w:t>
        </w:r>
        <w:r w:rsidR="004116AF">
          <w:t>.</w:t>
        </w:r>
      </w:ins>
    </w:p>
    <w:p w14:paraId="620FCE3B" w14:textId="122FCD8B" w:rsidR="009A35FD" w:rsidRDefault="009A35FD" w:rsidP="00DA3E1B">
      <w:pPr>
        <w:pStyle w:val="B1"/>
        <w:rPr>
          <w:ins w:id="340" w:author="LaeYoung (LG Electronics)" w:date="2022-11-02T16:20:00Z"/>
        </w:rPr>
      </w:pPr>
      <w:ins w:id="341" w:author="LaeYoung (LG Electronics)" w:date="2022-11-02T17:39:00Z">
        <w:r>
          <w:rPr>
            <w:rFonts w:eastAsia="宋体"/>
          </w:rPr>
          <w:tab/>
        </w:r>
      </w:ins>
      <w:ins w:id="342" w:author="LaeYoung (LG Electronics)" w:date="2022-12-13T08:56:00Z">
        <w:r w:rsidR="00773F29" w:rsidRPr="001717A4">
          <w:rPr>
            <w:rFonts w:eastAsia="宋体"/>
          </w:rPr>
          <w:t xml:space="preserve">Optionally, </w:t>
        </w:r>
      </w:ins>
      <w:ins w:id="343" w:author="Mediatek" w:date="2022-12-09T11:15:00Z">
        <w:r w:rsidR="0060561F" w:rsidRPr="001717A4">
          <w:rPr>
            <w:rFonts w:eastAsia="宋体"/>
          </w:rPr>
          <w:t>UE-1</w:t>
        </w:r>
      </w:ins>
      <w:ins w:id="344" w:author="LaeYoung (LG Electronics)" w:date="2022-12-13T08:49:00Z">
        <w:r w:rsidR="00E56990" w:rsidRPr="001717A4">
          <w:rPr>
            <w:rFonts w:eastAsia="宋体"/>
          </w:rPr>
          <w:t xml:space="preserve"> </w:t>
        </w:r>
        <w:r w:rsidR="00E56990" w:rsidRPr="00AC4DA9">
          <w:rPr>
            <w:rFonts w:eastAsia="宋体"/>
          </w:rPr>
          <w:t>may</w:t>
        </w:r>
      </w:ins>
      <w:ins w:id="345" w:author="Mediatek" w:date="2022-12-09T11:16:00Z">
        <w:r w:rsidR="0060561F" w:rsidRPr="00AC4DA9">
          <w:rPr>
            <w:rFonts w:eastAsia="宋体"/>
          </w:rPr>
          <w:t xml:space="preserve"> include </w:t>
        </w:r>
      </w:ins>
      <w:proofErr w:type="spellStart"/>
      <w:ins w:id="346" w:author="Mediatek" w:date="2022-12-09T11:17:00Z">
        <w:r w:rsidR="0060561F" w:rsidRPr="00AC4DA9">
          <w:rPr>
            <w:rFonts w:eastAsia="宋体"/>
          </w:rPr>
          <w:t>Uu</w:t>
        </w:r>
      </w:ins>
      <w:proofErr w:type="spellEnd"/>
      <w:ins w:id="347" w:author="Mediatek" w:date="2022-12-09T11:14:00Z">
        <w:r w:rsidR="0060561F" w:rsidRPr="00AC4DA9">
          <w:rPr>
            <w:rFonts w:eastAsia="宋体"/>
          </w:rPr>
          <w:t xml:space="preserve"> </w:t>
        </w:r>
      </w:ins>
      <w:ins w:id="348" w:author="Mediatek" w:date="2022-12-09T11:17:00Z">
        <w:r w:rsidR="0060561F" w:rsidRPr="00AC4DA9">
          <w:rPr>
            <w:rFonts w:eastAsia="宋体"/>
          </w:rPr>
          <w:t>QoS</w:t>
        </w:r>
      </w:ins>
      <w:ins w:id="349" w:author="Mediatek" w:date="2022-12-09T11:18:00Z">
        <w:r w:rsidR="0060561F" w:rsidRPr="00AC4DA9">
          <w:rPr>
            <w:rFonts w:eastAsia="宋体"/>
          </w:rPr>
          <w:t xml:space="preserve"> </w:t>
        </w:r>
      </w:ins>
      <w:ins w:id="350" w:author="LaeYoung (LG Electronics)" w:date="2022-12-13T08:48:00Z">
        <w:r w:rsidR="00E56990" w:rsidRPr="00AC4DA9">
          <w:rPr>
            <w:rFonts w:eastAsia="宋体"/>
          </w:rPr>
          <w:t>requirement</w:t>
        </w:r>
      </w:ins>
      <w:ins w:id="351" w:author="LaeYoung (LG Electronics)" w:date="2022-12-13T08:53:00Z">
        <w:r w:rsidR="00773F29" w:rsidRPr="001717A4">
          <w:rPr>
            <w:rFonts w:eastAsia="宋体"/>
          </w:rPr>
          <w:t>s</w:t>
        </w:r>
      </w:ins>
      <w:ins w:id="352" w:author="LaeYoung (LG Electronics)" w:date="2022-12-13T08:48:00Z">
        <w:r w:rsidR="00E56990" w:rsidRPr="001717A4">
          <w:rPr>
            <w:rFonts w:eastAsia="宋体"/>
          </w:rPr>
          <w:t xml:space="preserve"> </w:t>
        </w:r>
      </w:ins>
      <w:ins w:id="353" w:author="Mediatek" w:date="2022-12-09T11:14:00Z">
        <w:r w:rsidR="0060561F" w:rsidRPr="001717A4">
          <w:rPr>
            <w:rFonts w:eastAsia="宋体"/>
          </w:rPr>
          <w:t xml:space="preserve">based on PC5 QoS </w:t>
        </w:r>
      </w:ins>
      <w:ins w:id="354" w:author="LaeYoung (LG Electronics)" w:date="2022-12-13T08:51:00Z">
        <w:r w:rsidR="00773F29" w:rsidRPr="001717A4">
          <w:t>requirement</w:t>
        </w:r>
      </w:ins>
      <w:ins w:id="355" w:author="LaeYoung (LG Electronics)" w:date="2022-12-13T08:53:00Z">
        <w:r w:rsidR="00773F29" w:rsidRPr="001717A4">
          <w:t>s</w:t>
        </w:r>
      </w:ins>
      <w:ins w:id="356" w:author="LaeYoung (LG Electronics)" w:date="2022-12-13T08:51:00Z">
        <w:r w:rsidR="00773F29" w:rsidRPr="001717A4">
          <w:t xml:space="preserve"> </w:t>
        </w:r>
      </w:ins>
      <w:ins w:id="357" w:author="LaeYoung (LG Electronics)" w:date="2022-12-13T08:52:00Z">
        <w:r w:rsidR="00773F29" w:rsidRPr="001717A4">
          <w:t xml:space="preserve">for the </w:t>
        </w:r>
        <w:proofErr w:type="spellStart"/>
        <w:r w:rsidR="00773F29" w:rsidRPr="001717A4">
          <w:t>ProSe</w:t>
        </w:r>
        <w:proofErr w:type="spellEnd"/>
        <w:r w:rsidR="00773F29" w:rsidRPr="001717A4">
          <w:t xml:space="preserve"> service(s) </w:t>
        </w:r>
      </w:ins>
      <w:ins w:id="358" w:author="LaeYoung (LG Electronics)" w:date="2022-12-13T08:53:00Z">
        <w:r w:rsidR="00773F29" w:rsidRPr="001717A4">
          <w:t xml:space="preserve">that can be switched to </w:t>
        </w:r>
        <w:proofErr w:type="spellStart"/>
        <w:r w:rsidR="00773F29" w:rsidRPr="001717A4">
          <w:t>Uu</w:t>
        </w:r>
        <w:proofErr w:type="spellEnd"/>
        <w:r w:rsidR="00773F29" w:rsidRPr="001717A4">
          <w:t xml:space="preserve"> path</w:t>
        </w:r>
      </w:ins>
      <w:ins w:id="359" w:author="LaeYoung (LG Electronics)" w:date="2022-12-13T08:54:00Z">
        <w:r w:rsidR="00773F29" w:rsidRPr="001717A4">
          <w:t xml:space="preserve"> </w:t>
        </w:r>
      </w:ins>
      <w:ins w:id="360" w:author="LaeYoung (LG Electronics)" w:date="2022-12-13T08:55:00Z">
        <w:r w:rsidR="00773F29" w:rsidRPr="001717A4">
          <w:t>in the Path Switch Request message</w:t>
        </w:r>
      </w:ins>
      <w:ins w:id="361" w:author="Mediatek" w:date="2022-12-09T11:14:00Z">
        <w:r w:rsidR="0060561F" w:rsidRPr="001717A4">
          <w:rPr>
            <w:rFonts w:eastAsia="宋体"/>
          </w:rPr>
          <w:t xml:space="preserve">. </w:t>
        </w:r>
      </w:ins>
      <w:ins w:id="362" w:author="Mediatek" w:date="2022-12-09T11:18:00Z">
        <w:r w:rsidR="0060561F" w:rsidRPr="001717A4">
          <w:rPr>
            <w:rFonts w:eastAsia="宋体"/>
          </w:rPr>
          <w:t xml:space="preserve">Optionally, </w:t>
        </w:r>
      </w:ins>
      <w:ins w:id="363" w:author="LaeYoung (LG Electronics)" w:date="2022-11-02T17:40:00Z">
        <w:r w:rsidRPr="001717A4">
          <w:rPr>
            <w:rFonts w:eastAsia="宋体"/>
          </w:rPr>
          <w:t xml:space="preserve">UE-1 may </w:t>
        </w:r>
      </w:ins>
      <w:ins w:id="364" w:author="Mediatek" w:date="2022-12-09T11:18:00Z">
        <w:r w:rsidR="0060561F" w:rsidRPr="001717A4">
          <w:rPr>
            <w:rFonts w:eastAsia="宋体"/>
          </w:rPr>
          <w:t>also</w:t>
        </w:r>
        <w:r w:rsidR="0060561F">
          <w:rPr>
            <w:rFonts w:eastAsia="宋体"/>
          </w:rPr>
          <w:t xml:space="preserve"> </w:t>
        </w:r>
      </w:ins>
      <w:ins w:id="365" w:author="LaeYoung (LG Electronics)" w:date="2022-11-02T17:40:00Z">
        <w:r>
          <w:rPr>
            <w:rFonts w:eastAsia="宋体"/>
          </w:rPr>
          <w:t xml:space="preserve">include </w:t>
        </w:r>
        <w:r w:rsidRPr="009C5779">
          <w:t xml:space="preserve">the IP address used for </w:t>
        </w:r>
        <w:proofErr w:type="spellStart"/>
        <w:r w:rsidRPr="009C5779">
          <w:t>Uu</w:t>
        </w:r>
        <w:proofErr w:type="spellEnd"/>
        <w:r w:rsidRPr="009C5779">
          <w:t xml:space="preserve"> path</w:t>
        </w:r>
      </w:ins>
      <w:ins w:id="366" w:author="LaeYoung (LG Electronics)" w:date="2022-11-02T17:41:00Z">
        <w:r>
          <w:t xml:space="preserve"> if available at this point</w:t>
        </w:r>
      </w:ins>
      <w:ins w:id="367" w:author="LaeYoung (LG Electronics)" w:date="2022-11-02T17:42:00Z">
        <w:r>
          <w:t xml:space="preserve"> of time</w:t>
        </w:r>
      </w:ins>
      <w:ins w:id="368" w:author="LaeYoung (LG Electronics)" w:date="2022-11-02T17:41:00Z">
        <w:r>
          <w:t xml:space="preserve"> in the </w:t>
        </w:r>
        <w:r w:rsidRPr="009C5779">
          <w:t>Path Switch Request message</w:t>
        </w:r>
        <w:r>
          <w:t>.</w:t>
        </w:r>
      </w:ins>
    </w:p>
    <w:p w14:paraId="25CBCB55" w14:textId="46A4E745" w:rsidR="00AA7A40" w:rsidRDefault="00AA7A40" w:rsidP="00DA3E1B">
      <w:pPr>
        <w:pStyle w:val="B1"/>
        <w:rPr>
          <w:ins w:id="369" w:author="LaeYoung (LG Electronics)" w:date="2022-11-02T16:56:00Z"/>
        </w:rPr>
      </w:pPr>
      <w:ins w:id="370" w:author="LaeYoung (LG Electronics)" w:date="2022-11-02T16:20:00Z">
        <w:r>
          <w:rPr>
            <w:rFonts w:eastAsia="宋体"/>
          </w:rPr>
          <w:t>3.</w:t>
        </w:r>
        <w:r>
          <w:rPr>
            <w:rFonts w:eastAsia="宋体"/>
          </w:rPr>
          <w:tab/>
        </w:r>
        <w:r w:rsidRPr="009C5779">
          <w:t>UE-2 responds with a Path Switch Response message.</w:t>
        </w:r>
      </w:ins>
    </w:p>
    <w:p w14:paraId="5AD0CCB2" w14:textId="651E17E0" w:rsidR="004116AF" w:rsidRDefault="004116AF" w:rsidP="004116AF">
      <w:pPr>
        <w:pStyle w:val="B1"/>
        <w:rPr>
          <w:ins w:id="371" w:author="LaeYoung (LG Electronics)" w:date="2022-11-02T16:57:00Z"/>
          <w:rFonts w:eastAsia="宋体"/>
        </w:rPr>
      </w:pPr>
      <w:ins w:id="372" w:author="LaeYoung (LG Electronics)" w:date="2022-11-02T16:56:00Z">
        <w:r w:rsidRPr="009C5779">
          <w:rPr>
            <w:rFonts w:eastAsia="宋体"/>
          </w:rPr>
          <w:tab/>
          <w:t>UE-</w:t>
        </w:r>
        <w:r>
          <w:rPr>
            <w:rFonts w:eastAsia="宋体"/>
          </w:rPr>
          <w:t>2</w:t>
        </w:r>
        <w:r w:rsidRPr="009C5779">
          <w:rPr>
            <w:rFonts w:eastAsia="宋体"/>
          </w:rPr>
          <w:t xml:space="preserve"> determine</w:t>
        </w:r>
        <w:r>
          <w:rPr>
            <w:rFonts w:eastAsia="宋体"/>
          </w:rPr>
          <w:t>s</w:t>
        </w:r>
        <w:r w:rsidRPr="009C5779">
          <w:rPr>
            <w:rFonts w:eastAsia="宋体"/>
          </w:rPr>
          <w:t xml:space="preserve"> whether </w:t>
        </w:r>
        <w:r>
          <w:rPr>
            <w:rFonts w:eastAsia="宋体"/>
          </w:rPr>
          <w:t>and which</w:t>
        </w:r>
        <w:r w:rsidRPr="00E678C8">
          <w:rPr>
            <w:rFonts w:eastAsia="宋体"/>
          </w:rPr>
          <w:t xml:space="preserve"> </w:t>
        </w:r>
        <w:proofErr w:type="spellStart"/>
        <w:r w:rsidRPr="009C5779">
          <w:rPr>
            <w:rFonts w:eastAsia="宋体"/>
          </w:rPr>
          <w:t>ProSe</w:t>
        </w:r>
        <w:proofErr w:type="spellEnd"/>
        <w:r w:rsidRPr="009C5779">
          <w:rPr>
            <w:rFonts w:eastAsia="宋体"/>
          </w:rPr>
          <w:t xml:space="preserve"> service</w:t>
        </w:r>
        <w:r>
          <w:rPr>
            <w:rFonts w:eastAsia="宋体"/>
          </w:rPr>
          <w:t>(</w:t>
        </w:r>
        <w:r w:rsidRPr="009C5779">
          <w:rPr>
            <w:rFonts w:eastAsia="宋体"/>
          </w:rPr>
          <w:t>s</w:t>
        </w:r>
        <w:r>
          <w:rPr>
            <w:rFonts w:eastAsia="宋体"/>
          </w:rPr>
          <w:t>)</w:t>
        </w:r>
        <w:r w:rsidRPr="009C5779">
          <w:rPr>
            <w:rFonts w:eastAsia="宋体"/>
          </w:rPr>
          <w:t xml:space="preserve"> can be switched </w:t>
        </w:r>
        <w:r>
          <w:rPr>
            <w:rFonts w:eastAsia="宋体"/>
          </w:rPr>
          <w:t xml:space="preserve">to </w:t>
        </w:r>
        <w:proofErr w:type="spellStart"/>
        <w:r>
          <w:rPr>
            <w:rFonts w:eastAsia="宋体"/>
          </w:rPr>
          <w:t>Uu</w:t>
        </w:r>
        <w:proofErr w:type="spellEnd"/>
        <w:r>
          <w:rPr>
            <w:rFonts w:eastAsia="宋体"/>
          </w:rPr>
          <w:t xml:space="preserve"> path </w:t>
        </w:r>
        <w:r w:rsidRPr="009C5779">
          <w:rPr>
            <w:rFonts w:eastAsia="宋体"/>
          </w:rPr>
          <w:t>based on</w:t>
        </w:r>
      </w:ins>
      <w:ins w:id="373" w:author="vivo_R01" w:date="2023-01-17T14:49:00Z">
        <w:r w:rsidR="008459F9">
          <w:rPr>
            <w:rFonts w:eastAsia="宋体"/>
          </w:rPr>
          <w:t xml:space="preserve"> e.g., </w:t>
        </w:r>
      </w:ins>
      <w:ins w:id="374" w:author="LaeYoung (LG Electronics)" w:date="2022-11-02T16:56:00Z">
        <w:del w:id="375" w:author="vivo_R01" w:date="2023-01-17T14:49:00Z">
          <w:r w:rsidRPr="009C5779" w:rsidDel="008459F9">
            <w:rPr>
              <w:rFonts w:eastAsia="宋体"/>
            </w:rPr>
            <w:delText xml:space="preserve"> </w:delText>
          </w:r>
        </w:del>
        <w:r>
          <w:rPr>
            <w:rFonts w:eastAsia="宋体"/>
          </w:rPr>
          <w:t>the p</w:t>
        </w:r>
        <w:r w:rsidRPr="009C5779">
          <w:rPr>
            <w:rFonts w:eastAsia="宋体"/>
          </w:rPr>
          <w:t xml:space="preserve">ath switching policy as </w:t>
        </w:r>
        <w:r w:rsidRPr="00CB5EC9">
          <w:rPr>
            <w:rFonts w:eastAsia="宋体"/>
            <w:lang w:eastAsia="zh-CN"/>
          </w:rPr>
          <w:t xml:space="preserve">specified </w:t>
        </w:r>
        <w:r w:rsidRPr="00E678C8">
          <w:rPr>
            <w:rFonts w:eastAsia="宋体"/>
          </w:rPr>
          <w:t>in clause </w:t>
        </w:r>
        <w:r>
          <w:rPr>
            <w:rFonts w:eastAsia="宋体"/>
          </w:rPr>
          <w:t>5</w:t>
        </w:r>
        <w:r w:rsidRPr="00E678C8">
          <w:rPr>
            <w:rFonts w:eastAsia="宋体"/>
          </w:rPr>
          <w:t>.1</w:t>
        </w:r>
        <w:r>
          <w:rPr>
            <w:rFonts w:eastAsia="宋体"/>
          </w:rPr>
          <w:t>.3</w:t>
        </w:r>
        <w:r w:rsidRPr="00E678C8">
          <w:rPr>
            <w:rFonts w:eastAsia="宋体"/>
          </w:rPr>
          <w:t>.1</w:t>
        </w:r>
      </w:ins>
      <w:ins w:id="376" w:author="vivo_R01" w:date="2023-01-17T14:49:00Z">
        <w:r w:rsidR="008459F9">
          <w:rPr>
            <w:rFonts w:eastAsia="宋体"/>
          </w:rPr>
          <w:t xml:space="preserve">, </w:t>
        </w:r>
        <w:r w:rsidR="008459F9" w:rsidRPr="009C29E1">
          <w:rPr>
            <w:rFonts w:eastAsia="宋体"/>
          </w:rPr>
          <w:t xml:space="preserve">availability of </w:t>
        </w:r>
        <w:proofErr w:type="spellStart"/>
        <w:r w:rsidR="008459F9" w:rsidRPr="009C29E1">
          <w:rPr>
            <w:rFonts w:eastAsia="宋体"/>
          </w:rPr>
          <w:t>Uu</w:t>
        </w:r>
        <w:proofErr w:type="spellEnd"/>
        <w:r w:rsidR="008459F9" w:rsidRPr="009C29E1">
          <w:rPr>
            <w:rFonts w:eastAsia="宋体"/>
          </w:rPr>
          <w:t xml:space="preserve"> path etc</w:t>
        </w:r>
      </w:ins>
      <w:ins w:id="377" w:author="LaeYoung (LG Electronics)" w:date="2022-11-02T16:56:00Z">
        <w:r w:rsidRPr="009C5779">
          <w:rPr>
            <w:rFonts w:eastAsia="宋体"/>
          </w:rPr>
          <w:t>.</w:t>
        </w:r>
      </w:ins>
    </w:p>
    <w:p w14:paraId="182ED7F0" w14:textId="04704C63" w:rsidR="007F3E60" w:rsidRDefault="007F3E60" w:rsidP="004116AF">
      <w:pPr>
        <w:pStyle w:val="B1"/>
        <w:rPr>
          <w:ins w:id="378" w:author="LaeYoung (LG Electronics)" w:date="2022-11-02T17:43:00Z"/>
        </w:rPr>
      </w:pPr>
      <w:ins w:id="379" w:author="LaeYoung (LG Electronics)" w:date="2022-11-02T16:57:00Z">
        <w:r>
          <w:rPr>
            <w:rFonts w:eastAsia="宋体"/>
          </w:rPr>
          <w:tab/>
        </w:r>
      </w:ins>
      <w:ins w:id="380" w:author="LaeYoung (LG Electronics)" w:date="2022-11-02T17:00:00Z">
        <w:r w:rsidR="000357AF">
          <w:t xml:space="preserve">If UE-2 accepts the path switch request from UE-1, </w:t>
        </w:r>
      </w:ins>
      <w:ins w:id="381" w:author="LaeYoung (LG Electronics)" w:date="2022-11-02T16:57:00Z">
        <w:r>
          <w:rPr>
            <w:rFonts w:eastAsia="宋体"/>
          </w:rPr>
          <w:t xml:space="preserve">UE-2 includes the </w:t>
        </w:r>
        <w:proofErr w:type="spellStart"/>
        <w:r w:rsidRPr="009C5779">
          <w:rPr>
            <w:rFonts w:eastAsia="宋体"/>
          </w:rPr>
          <w:t>ProSe</w:t>
        </w:r>
        <w:proofErr w:type="spellEnd"/>
        <w:r w:rsidRPr="009C5779">
          <w:rPr>
            <w:rFonts w:eastAsia="宋体"/>
          </w:rPr>
          <w:t xml:space="preserve"> service</w:t>
        </w:r>
        <w:r>
          <w:rPr>
            <w:rFonts w:eastAsia="宋体"/>
          </w:rPr>
          <w:t>(</w:t>
        </w:r>
        <w:r w:rsidRPr="009C5779">
          <w:rPr>
            <w:rFonts w:eastAsia="宋体"/>
          </w:rPr>
          <w:t>s</w:t>
        </w:r>
        <w:r>
          <w:rPr>
            <w:rFonts w:eastAsia="宋体"/>
          </w:rPr>
          <w:t>)</w:t>
        </w:r>
        <w:r w:rsidRPr="009C5779">
          <w:rPr>
            <w:rFonts w:eastAsia="宋体"/>
          </w:rPr>
          <w:t xml:space="preserve"> can be switched </w:t>
        </w:r>
        <w:r>
          <w:rPr>
            <w:rFonts w:eastAsia="宋体"/>
          </w:rPr>
          <w:t xml:space="preserve">to </w:t>
        </w:r>
        <w:proofErr w:type="spellStart"/>
        <w:r>
          <w:rPr>
            <w:rFonts w:eastAsia="宋体"/>
          </w:rPr>
          <w:t>Uu</w:t>
        </w:r>
        <w:proofErr w:type="spellEnd"/>
        <w:r>
          <w:rPr>
            <w:rFonts w:eastAsia="宋体"/>
          </w:rPr>
          <w:t xml:space="preserve"> path in the </w:t>
        </w:r>
        <w:r w:rsidRPr="009C5779">
          <w:t>Path Switch Response message</w:t>
        </w:r>
        <w:r>
          <w:t>.</w:t>
        </w:r>
      </w:ins>
      <w:ins w:id="382" w:author="LaeYoung (LG Electronics)" w:date="2022-11-02T16:59:00Z">
        <w:r w:rsidR="000357AF">
          <w:t xml:space="preserve"> </w:t>
        </w:r>
      </w:ins>
      <w:ins w:id="383" w:author="LaeYoung (LG Electronics)" w:date="2022-11-02T17:00:00Z">
        <w:r w:rsidR="000357AF">
          <w:t xml:space="preserve">Otherwise, UE-2 </w:t>
        </w:r>
        <w:r w:rsidR="000357AF">
          <w:rPr>
            <w:rFonts w:eastAsia="宋体"/>
          </w:rPr>
          <w:t xml:space="preserve">includes reject to the </w:t>
        </w:r>
      </w:ins>
      <w:ins w:id="384" w:author="LaeYoung (LG Electronics)" w:date="2022-11-02T16:59:00Z">
        <w:r w:rsidR="000357AF">
          <w:t>path switch request with the appropriate cause</w:t>
        </w:r>
      </w:ins>
      <w:ins w:id="385" w:author="LaeYoung (LG Electronics)" w:date="2022-11-02T17:02:00Z">
        <w:r w:rsidR="000357AF">
          <w:t xml:space="preserve"> (e.g. path switching to </w:t>
        </w:r>
        <w:proofErr w:type="spellStart"/>
        <w:r w:rsidR="000357AF">
          <w:t>Uu</w:t>
        </w:r>
        <w:proofErr w:type="spellEnd"/>
        <w:r w:rsidR="000357AF">
          <w:t xml:space="preserve"> path </w:t>
        </w:r>
      </w:ins>
      <w:ins w:id="386" w:author="LaeYoung (LG Electronics)" w:date="2022-11-02T17:03:00Z">
        <w:r w:rsidR="000357AF">
          <w:t xml:space="preserve">for the </w:t>
        </w:r>
        <w:proofErr w:type="spellStart"/>
        <w:r w:rsidR="000357AF">
          <w:t>ProSe</w:t>
        </w:r>
        <w:proofErr w:type="spellEnd"/>
        <w:r w:rsidR="000357AF">
          <w:t xml:space="preserve"> service(s) is not permitted, </w:t>
        </w:r>
        <w:proofErr w:type="spellStart"/>
        <w:r w:rsidR="000357AF">
          <w:t>Uu</w:t>
        </w:r>
        <w:proofErr w:type="spellEnd"/>
        <w:r w:rsidR="000357AF">
          <w:t xml:space="preserve"> path is not available)</w:t>
        </w:r>
      </w:ins>
      <w:ins w:id="387" w:author="LaeYoung (LG Electronics)" w:date="2022-11-02T16:59:00Z">
        <w:r w:rsidR="000357AF">
          <w:t xml:space="preserve"> in the </w:t>
        </w:r>
      </w:ins>
      <w:ins w:id="388" w:author="LaeYoung (LG Electronics)" w:date="2022-11-02T17:02:00Z">
        <w:r w:rsidR="000357AF" w:rsidRPr="009C5779">
          <w:t>Path Switch Response message</w:t>
        </w:r>
        <w:r w:rsidR="000357AF">
          <w:t>.</w:t>
        </w:r>
      </w:ins>
    </w:p>
    <w:p w14:paraId="0CA2ED54" w14:textId="062FDF22" w:rsidR="009A35FD" w:rsidRDefault="00D35D20" w:rsidP="009A35FD">
      <w:pPr>
        <w:pStyle w:val="B1"/>
        <w:ind w:firstLine="0"/>
        <w:rPr>
          <w:ins w:id="389" w:author="LaeYoung (LG Electronics)" w:date="2022-11-02T16:56:00Z"/>
          <w:rFonts w:eastAsia="宋体"/>
        </w:rPr>
      </w:pPr>
      <w:ins w:id="390" w:author="LaeYoung (LG Electronics)" w:date="2022-12-13T08:57:00Z">
        <w:r w:rsidRPr="00AC4DA9">
          <w:rPr>
            <w:rFonts w:eastAsia="宋体"/>
          </w:rPr>
          <w:t xml:space="preserve">Optionally, </w:t>
        </w:r>
      </w:ins>
      <w:ins w:id="391" w:author="Mediatek" w:date="2022-12-09T11:19:00Z">
        <w:r w:rsidR="0060561F" w:rsidRPr="00AC4DA9">
          <w:rPr>
            <w:rFonts w:eastAsia="宋体"/>
          </w:rPr>
          <w:t xml:space="preserve">UE-2 </w:t>
        </w:r>
      </w:ins>
      <w:ins w:id="392" w:author="LaeYoung (LG Electronics)" w:date="2022-12-13T08:57:00Z">
        <w:r w:rsidRPr="00AC4DA9">
          <w:rPr>
            <w:rFonts w:eastAsia="宋体"/>
          </w:rPr>
          <w:t xml:space="preserve">may </w:t>
        </w:r>
      </w:ins>
      <w:ins w:id="393" w:author="Mediatek" w:date="2022-12-09T11:19:00Z">
        <w:r w:rsidR="0060561F" w:rsidRPr="00AC4DA9">
          <w:rPr>
            <w:rFonts w:eastAsia="宋体"/>
          </w:rPr>
          <w:t xml:space="preserve">include </w:t>
        </w:r>
        <w:proofErr w:type="spellStart"/>
        <w:r w:rsidR="0060561F" w:rsidRPr="00AC4DA9">
          <w:rPr>
            <w:rFonts w:eastAsia="宋体"/>
          </w:rPr>
          <w:t>Uu</w:t>
        </w:r>
        <w:proofErr w:type="spellEnd"/>
        <w:r w:rsidR="0060561F" w:rsidRPr="00AC4DA9">
          <w:rPr>
            <w:rFonts w:eastAsia="宋体"/>
          </w:rPr>
          <w:t xml:space="preserve"> QoS </w:t>
        </w:r>
      </w:ins>
      <w:ins w:id="394" w:author="LaeYoung (LG Electronics)" w:date="2022-12-13T08:57:00Z">
        <w:r w:rsidRPr="00AC4DA9">
          <w:rPr>
            <w:rFonts w:eastAsia="宋体"/>
          </w:rPr>
          <w:t xml:space="preserve">requirements </w:t>
        </w:r>
      </w:ins>
      <w:ins w:id="395" w:author="Mediatek" w:date="2022-12-09T11:19:00Z">
        <w:r w:rsidR="0060561F" w:rsidRPr="00AC4DA9">
          <w:rPr>
            <w:rFonts w:eastAsia="宋体"/>
          </w:rPr>
          <w:t xml:space="preserve">based on PC5 QoS </w:t>
        </w:r>
      </w:ins>
      <w:ins w:id="396" w:author="LaeYoung (LG Electronics)" w:date="2022-12-13T08:58:00Z">
        <w:r w:rsidRPr="00AC4DA9">
          <w:t xml:space="preserve">requirements for the </w:t>
        </w:r>
        <w:proofErr w:type="spellStart"/>
        <w:r w:rsidRPr="00AC4DA9">
          <w:t>ProSe</w:t>
        </w:r>
        <w:proofErr w:type="spellEnd"/>
        <w:r w:rsidRPr="00AC4DA9">
          <w:t xml:space="preserve"> service(s) that can be switched to </w:t>
        </w:r>
        <w:proofErr w:type="spellStart"/>
        <w:r w:rsidRPr="00AC4DA9">
          <w:t>Uu</w:t>
        </w:r>
        <w:proofErr w:type="spellEnd"/>
        <w:r w:rsidRPr="00AC4DA9">
          <w:t xml:space="preserve"> path in the Path Switch </w:t>
        </w:r>
      </w:ins>
      <w:ins w:id="397" w:author="LaeYoung (LG Electronics)" w:date="2022-12-13T09:07:00Z">
        <w:r w:rsidR="00E16603" w:rsidRPr="00AC4DA9">
          <w:t>Response</w:t>
        </w:r>
      </w:ins>
      <w:ins w:id="398" w:author="LaeYoung (LG Electronics)" w:date="2022-12-13T08:58:00Z">
        <w:r w:rsidRPr="00AC4DA9">
          <w:t xml:space="preserve"> message</w:t>
        </w:r>
      </w:ins>
      <w:ins w:id="399" w:author="LaeYoung (LG Electronics)" w:date="2022-12-13T09:07:00Z">
        <w:r w:rsidR="00E16603" w:rsidRPr="00AC4DA9">
          <w:t xml:space="preserve"> if accepting the path switch request</w:t>
        </w:r>
      </w:ins>
      <w:ins w:id="400" w:author="Mediatek" w:date="2022-12-09T11:19:00Z">
        <w:r w:rsidR="0060561F" w:rsidRPr="00AC4DA9">
          <w:rPr>
            <w:rFonts w:eastAsia="宋体"/>
          </w:rPr>
          <w:t>. Optionally</w:t>
        </w:r>
        <w:r w:rsidR="0060561F">
          <w:rPr>
            <w:rFonts w:eastAsia="宋体"/>
          </w:rPr>
          <w:t xml:space="preserve">, </w:t>
        </w:r>
      </w:ins>
      <w:ins w:id="401" w:author="LaeYoung (LG Electronics)" w:date="2022-11-02T17:43:00Z">
        <w:r w:rsidR="009A35FD">
          <w:rPr>
            <w:rFonts w:eastAsia="宋体"/>
          </w:rPr>
          <w:t xml:space="preserve">UE-2 may </w:t>
        </w:r>
      </w:ins>
      <w:ins w:id="402" w:author="Mediatek" w:date="2022-12-09T11:20:00Z">
        <w:r w:rsidR="0060561F">
          <w:rPr>
            <w:rFonts w:eastAsia="宋体"/>
          </w:rPr>
          <w:t xml:space="preserve">also </w:t>
        </w:r>
      </w:ins>
      <w:ins w:id="403" w:author="LaeYoung (LG Electronics)" w:date="2022-11-02T17:43:00Z">
        <w:r w:rsidR="009A35FD">
          <w:rPr>
            <w:rFonts w:eastAsia="宋体"/>
          </w:rPr>
          <w:t xml:space="preserve">include </w:t>
        </w:r>
        <w:r w:rsidR="009A35FD" w:rsidRPr="009C5779">
          <w:t xml:space="preserve">the IP address used for </w:t>
        </w:r>
        <w:proofErr w:type="spellStart"/>
        <w:r w:rsidR="009A35FD" w:rsidRPr="009C5779">
          <w:t>Uu</w:t>
        </w:r>
        <w:proofErr w:type="spellEnd"/>
        <w:r w:rsidR="009A35FD" w:rsidRPr="009C5779">
          <w:t xml:space="preserve"> path</w:t>
        </w:r>
        <w:r w:rsidR="009A35FD">
          <w:t xml:space="preserve"> if available at this point of time in the </w:t>
        </w:r>
        <w:r w:rsidR="009A35FD" w:rsidRPr="009C5779">
          <w:t xml:space="preserve">Path Switch </w:t>
        </w:r>
        <w:r w:rsidR="009A35FD">
          <w:t>Response</w:t>
        </w:r>
        <w:r w:rsidR="009A35FD" w:rsidRPr="009C5779">
          <w:t xml:space="preserve"> message</w:t>
        </w:r>
        <w:r w:rsidR="009A35FD">
          <w:t xml:space="preserve"> if accepting the path switch request.</w:t>
        </w:r>
      </w:ins>
    </w:p>
    <w:p w14:paraId="1F16F03F" w14:textId="4E361A7C" w:rsidR="00456065" w:rsidRPr="00256219" w:rsidRDefault="00456065" w:rsidP="00456065">
      <w:pPr>
        <w:pStyle w:val="NO"/>
        <w:rPr>
          <w:ins w:id="404" w:author="LaeYoung (LG Electronics)" w:date="2022-11-02T16:34:00Z"/>
          <w:lang w:eastAsia="zh-CN"/>
        </w:rPr>
      </w:pPr>
      <w:ins w:id="405" w:author="LaeYoung (LG Electronics)" w:date="2022-11-02T16:34:00Z">
        <w:r w:rsidRPr="00140E21">
          <w:t>NOTE</w:t>
        </w:r>
      </w:ins>
      <w:ins w:id="406" w:author="LaeYoung (LG Electronics)" w:date="2022-11-02T16:36:00Z">
        <w:r w:rsidR="00C431E1" w:rsidRPr="009C5779">
          <w:t> </w:t>
        </w:r>
      </w:ins>
      <w:ins w:id="407" w:author="LaeYoung (LG Electronics)" w:date="2022-11-02T16:34:00Z">
        <w:r>
          <w:t>1</w:t>
        </w:r>
        <w:r w:rsidRPr="00140E21">
          <w:t>:</w:t>
        </w:r>
        <w:r w:rsidRPr="00140E21">
          <w:tab/>
        </w:r>
        <w:r>
          <w:t xml:space="preserve">UE-2 can </w:t>
        </w:r>
        <w:r w:rsidRPr="009C5779">
          <w:rPr>
            <w:rFonts w:eastAsia="宋体"/>
          </w:rPr>
          <w:t>decide</w:t>
        </w:r>
      </w:ins>
      <w:ins w:id="408" w:author="LaeYoung (LG Electronics)" w:date="2022-11-02T16:35:00Z">
        <w:r>
          <w:rPr>
            <w:rFonts w:eastAsia="宋体"/>
          </w:rPr>
          <w:t xml:space="preserve"> and trigger</w:t>
        </w:r>
      </w:ins>
      <w:ins w:id="409" w:author="LaeYoung (LG Electronics)" w:date="2022-11-02T16:34:00Z">
        <w:r w:rsidRPr="009C5779">
          <w:rPr>
            <w:rFonts w:eastAsia="宋体"/>
          </w:rPr>
          <w:t xml:space="preserve"> </w:t>
        </w:r>
        <w:r>
          <w:rPr>
            <w:rFonts w:eastAsia="宋体"/>
          </w:rPr>
          <w:t>to perform path</w:t>
        </w:r>
        <w:r w:rsidRPr="00E678C8">
          <w:rPr>
            <w:rFonts w:eastAsia="宋体"/>
          </w:rPr>
          <w:t xml:space="preserve"> switch</w:t>
        </w:r>
        <w:r>
          <w:rPr>
            <w:rFonts w:eastAsia="宋体"/>
          </w:rPr>
          <w:t>ing</w:t>
        </w:r>
      </w:ins>
      <w:ins w:id="410" w:author="LaeYoung (LG Electronics)" w:date="2022-11-02T16:35:00Z">
        <w:r>
          <w:rPr>
            <w:rFonts w:eastAsia="宋体"/>
          </w:rPr>
          <w:t xml:space="preserve"> from PC5 path to </w:t>
        </w:r>
        <w:proofErr w:type="spellStart"/>
        <w:r>
          <w:rPr>
            <w:rFonts w:eastAsia="宋体"/>
          </w:rPr>
          <w:t>Uu</w:t>
        </w:r>
        <w:proofErr w:type="spellEnd"/>
        <w:r>
          <w:rPr>
            <w:rFonts w:eastAsia="宋体"/>
          </w:rPr>
          <w:t xml:space="preserve"> path</w:t>
        </w:r>
      </w:ins>
      <w:ins w:id="411" w:author="LaeYoung (LG Electronics)" w:date="2022-11-02T17:42:00Z">
        <w:r w:rsidR="009A35FD">
          <w:rPr>
            <w:rFonts w:eastAsia="宋体"/>
          </w:rPr>
          <w:t>, i.e. sending a Path Switching Request message to UE-1</w:t>
        </w:r>
      </w:ins>
      <w:ins w:id="412" w:author="LaeYoung (LG Electronics)" w:date="2022-11-02T16:34:00Z">
        <w:r w:rsidRPr="00140E21">
          <w:t>.</w:t>
        </w:r>
      </w:ins>
    </w:p>
    <w:p w14:paraId="1416789E" w14:textId="761D8768" w:rsidR="00256219" w:rsidRDefault="00C620FC" w:rsidP="00DA3E1B">
      <w:pPr>
        <w:pStyle w:val="B1"/>
        <w:rPr>
          <w:ins w:id="413" w:author="LaeYoung (LG Electronics)" w:date="2022-11-02T16:29:00Z"/>
          <w:rFonts w:eastAsia="宋体"/>
        </w:rPr>
      </w:pPr>
      <w:ins w:id="414" w:author="LaeYoung (LG Electronics)" w:date="2022-11-02T16:20:00Z">
        <w:r>
          <w:rPr>
            <w:rFonts w:eastAsia="宋体"/>
          </w:rPr>
          <w:t>4</w:t>
        </w:r>
      </w:ins>
      <w:ins w:id="415" w:author="LaeYoung (LG Electronics)" w:date="2022-11-02T16:29:00Z">
        <w:r w:rsidR="00256219">
          <w:rPr>
            <w:rFonts w:eastAsia="宋体"/>
          </w:rPr>
          <w:t>a</w:t>
        </w:r>
      </w:ins>
      <w:ins w:id="416" w:author="LaeYoung (LG Electronics)" w:date="2022-11-02T16:04:00Z">
        <w:r w:rsidR="00DA3E1B" w:rsidRPr="009C5779">
          <w:rPr>
            <w:rFonts w:eastAsia="宋体"/>
          </w:rPr>
          <w:t>.</w:t>
        </w:r>
        <w:r w:rsidR="00DA3E1B" w:rsidRPr="009C5779">
          <w:rPr>
            <w:rFonts w:eastAsia="宋体"/>
          </w:rPr>
          <w:tab/>
          <w:t xml:space="preserve">UE-1 </w:t>
        </w:r>
      </w:ins>
      <w:ins w:id="417" w:author="LaeYoung (LG Electronics)" w:date="2022-11-02T16:21:00Z">
        <w:r>
          <w:rPr>
            <w:rFonts w:eastAsia="宋体"/>
          </w:rPr>
          <w:t>may</w:t>
        </w:r>
      </w:ins>
      <w:ins w:id="418" w:author="LaeYoung (LG Electronics)" w:date="2022-11-02T16:04:00Z">
        <w:r w:rsidR="00DA3E1B" w:rsidRPr="009C5779">
          <w:rPr>
            <w:rFonts w:eastAsia="宋体"/>
          </w:rPr>
          <w:t xml:space="preserve"> establish</w:t>
        </w:r>
      </w:ins>
      <w:ins w:id="419" w:author="LaeYoung (LG Electronics)" w:date="2022-11-02T16:24:00Z">
        <w:r w:rsidR="00734DAB">
          <w:rPr>
            <w:rFonts w:eastAsia="宋体"/>
          </w:rPr>
          <w:t xml:space="preserve"> or modify</w:t>
        </w:r>
      </w:ins>
      <w:ins w:id="420" w:author="LaeYoung (LG Electronics)" w:date="2022-11-02T16:04:00Z">
        <w:r w:rsidR="00DA3E1B" w:rsidRPr="009C5779">
          <w:rPr>
            <w:rFonts w:eastAsia="宋体"/>
          </w:rPr>
          <w:t xml:space="preserve"> PDU </w:t>
        </w:r>
      </w:ins>
      <w:ins w:id="421" w:author="LaeYoung (LG Electronics)" w:date="2022-11-02T16:21:00Z">
        <w:r>
          <w:rPr>
            <w:rFonts w:eastAsia="宋体"/>
          </w:rPr>
          <w:t>S</w:t>
        </w:r>
      </w:ins>
      <w:ins w:id="422" w:author="LaeYoung (LG Electronics)" w:date="2022-11-02T16:04:00Z">
        <w:r>
          <w:rPr>
            <w:rFonts w:eastAsia="宋体"/>
          </w:rPr>
          <w:t>ession</w:t>
        </w:r>
        <w:r w:rsidR="00DA3E1B" w:rsidRPr="009C5779">
          <w:rPr>
            <w:rFonts w:eastAsia="宋体"/>
          </w:rPr>
          <w:t xml:space="preserve"> by using the PDU session establishment procedure as </w:t>
        </w:r>
      </w:ins>
      <w:ins w:id="423" w:author="LaeYoung (LG Electronics)" w:date="2022-11-02T16:21:00Z">
        <w:r w:rsidRPr="00CB5EC9">
          <w:rPr>
            <w:rFonts w:eastAsia="宋体"/>
            <w:lang w:eastAsia="zh-CN"/>
          </w:rPr>
          <w:t xml:space="preserve">specified </w:t>
        </w:r>
      </w:ins>
      <w:ins w:id="424" w:author="LaeYoung (LG Electronics)" w:date="2022-11-02T16:04:00Z">
        <w:r w:rsidR="00DA3E1B" w:rsidRPr="009C5779">
          <w:rPr>
            <w:rFonts w:eastAsia="宋体"/>
          </w:rPr>
          <w:t>in clause 4.3.2</w:t>
        </w:r>
      </w:ins>
      <w:ins w:id="425" w:author="LaeYoung (LG Electronics)" w:date="2022-11-02T16:24:00Z">
        <w:r w:rsidR="00734DAB">
          <w:rPr>
            <w:rFonts w:eastAsia="宋体"/>
          </w:rPr>
          <w:t xml:space="preserve"> or the </w:t>
        </w:r>
      </w:ins>
      <w:ins w:id="426" w:author="LaeYoung (LG Electronics)" w:date="2022-11-02T16:25:00Z">
        <w:r w:rsidR="00734DAB" w:rsidRPr="009C5779">
          <w:rPr>
            <w:rFonts w:eastAsia="宋体"/>
          </w:rPr>
          <w:t xml:space="preserve">PDU session </w:t>
        </w:r>
        <w:r w:rsidR="00734DAB">
          <w:rPr>
            <w:rFonts w:eastAsia="宋体"/>
          </w:rPr>
          <w:t>modification</w:t>
        </w:r>
        <w:r w:rsidR="00734DAB" w:rsidRPr="009C5779">
          <w:rPr>
            <w:rFonts w:eastAsia="宋体"/>
          </w:rPr>
          <w:t xml:space="preserve"> procedure as </w:t>
        </w:r>
        <w:r w:rsidR="00734DAB" w:rsidRPr="00CB5EC9">
          <w:rPr>
            <w:rFonts w:eastAsia="宋体"/>
            <w:lang w:eastAsia="zh-CN"/>
          </w:rPr>
          <w:t xml:space="preserve">specified </w:t>
        </w:r>
        <w:r w:rsidR="00734DAB" w:rsidRPr="009C5779">
          <w:rPr>
            <w:rFonts w:eastAsia="宋体"/>
          </w:rPr>
          <w:t>in clause 4.3.</w:t>
        </w:r>
        <w:r w:rsidR="00734DAB">
          <w:rPr>
            <w:rFonts w:eastAsia="宋体"/>
          </w:rPr>
          <w:t>3</w:t>
        </w:r>
      </w:ins>
      <w:ins w:id="427" w:author="LaeYoung (LG Electronics)" w:date="2022-11-02T16:04:00Z">
        <w:r w:rsidR="00DA3E1B" w:rsidRPr="009C5779">
          <w:rPr>
            <w:rFonts w:eastAsia="宋体"/>
          </w:rPr>
          <w:t xml:space="preserve"> of TS 23.502 [</w:t>
        </w:r>
      </w:ins>
      <w:ins w:id="428" w:author="LaeYoung (LG Electronics)" w:date="2022-11-02T16:22:00Z">
        <w:r>
          <w:rPr>
            <w:rFonts w:eastAsia="宋体"/>
          </w:rPr>
          <w:t>5</w:t>
        </w:r>
      </w:ins>
      <w:ins w:id="429" w:author="LaeYoung (LG Electronics)" w:date="2022-11-02T16:04:00Z">
        <w:r w:rsidR="00DA3E1B" w:rsidRPr="009C5779">
          <w:rPr>
            <w:rFonts w:eastAsia="宋体"/>
          </w:rPr>
          <w:t>].</w:t>
        </w:r>
      </w:ins>
      <w:ins w:id="430" w:author="LaeYoung (LG Electronics)" w:date="2022-11-02T16:26:00Z">
        <w:r w:rsidR="00256219">
          <w:rPr>
            <w:rFonts w:eastAsia="宋体"/>
          </w:rPr>
          <w:t xml:space="preserve"> </w:t>
        </w:r>
      </w:ins>
      <w:ins w:id="431" w:author="LaeYoung (LG Electronics)" w:date="2022-11-02T17:37:00Z">
        <w:r w:rsidR="006A60F4">
          <w:rPr>
            <w:rFonts w:eastAsia="宋体"/>
          </w:rPr>
          <w:t xml:space="preserve">The PDU Session needs to support QoS requirements for the </w:t>
        </w:r>
        <w:proofErr w:type="spellStart"/>
        <w:r w:rsidR="006A60F4">
          <w:rPr>
            <w:rFonts w:eastAsia="宋体"/>
          </w:rPr>
          <w:t>ProSe</w:t>
        </w:r>
        <w:proofErr w:type="spellEnd"/>
        <w:r w:rsidR="006A60F4">
          <w:rPr>
            <w:rFonts w:eastAsia="宋体"/>
          </w:rPr>
          <w:t xml:space="preserve"> service(s) to be switched from PC5 path.</w:t>
        </w:r>
      </w:ins>
    </w:p>
    <w:p w14:paraId="44ACB341" w14:textId="29348D1A" w:rsidR="00DA3E1B" w:rsidRDefault="00256219" w:rsidP="00DA3E1B">
      <w:pPr>
        <w:pStyle w:val="B1"/>
        <w:rPr>
          <w:ins w:id="432" w:author="LaeYoung (LG Electronics)" w:date="2022-11-02T16:34:00Z"/>
          <w:rFonts w:eastAsia="宋体"/>
        </w:rPr>
      </w:pPr>
      <w:ins w:id="433" w:author="LaeYoung (LG Electronics)" w:date="2022-11-02T16:29:00Z">
        <w:r>
          <w:rPr>
            <w:rFonts w:eastAsia="宋体"/>
          </w:rPr>
          <w:t>4b.</w:t>
        </w:r>
        <w:r>
          <w:rPr>
            <w:rFonts w:eastAsia="宋体"/>
          </w:rPr>
          <w:tab/>
        </w:r>
      </w:ins>
      <w:ins w:id="434" w:author="LaeYoung (LG Electronics)" w:date="2022-11-02T16:26:00Z">
        <w:r w:rsidRPr="009C5779">
          <w:rPr>
            <w:rFonts w:eastAsia="宋体"/>
          </w:rPr>
          <w:t>UE-</w:t>
        </w:r>
        <w:r>
          <w:rPr>
            <w:rFonts w:eastAsia="宋体"/>
          </w:rPr>
          <w:t>2</w:t>
        </w:r>
        <w:r w:rsidRPr="009C5779">
          <w:rPr>
            <w:rFonts w:eastAsia="宋体"/>
          </w:rPr>
          <w:t xml:space="preserve"> </w:t>
        </w:r>
        <w:r>
          <w:rPr>
            <w:rFonts w:eastAsia="宋体"/>
          </w:rPr>
          <w:t>may</w:t>
        </w:r>
        <w:r w:rsidRPr="009C5779">
          <w:rPr>
            <w:rFonts w:eastAsia="宋体"/>
          </w:rPr>
          <w:t xml:space="preserve"> establish</w:t>
        </w:r>
        <w:r>
          <w:rPr>
            <w:rFonts w:eastAsia="宋体"/>
          </w:rPr>
          <w:t xml:space="preserve"> or modify</w:t>
        </w:r>
        <w:r w:rsidRPr="009C5779">
          <w:rPr>
            <w:rFonts w:eastAsia="宋体"/>
          </w:rPr>
          <w:t xml:space="preserve"> PDU </w:t>
        </w:r>
        <w:r>
          <w:rPr>
            <w:rFonts w:eastAsia="宋体"/>
          </w:rPr>
          <w:t>Session</w:t>
        </w:r>
        <w:r w:rsidRPr="009C5779">
          <w:rPr>
            <w:rFonts w:eastAsia="宋体"/>
          </w:rPr>
          <w:t xml:space="preserve"> by using the PDU session establishment procedure as </w:t>
        </w:r>
        <w:r w:rsidRPr="00CB5EC9">
          <w:rPr>
            <w:rFonts w:eastAsia="宋体"/>
            <w:lang w:eastAsia="zh-CN"/>
          </w:rPr>
          <w:t xml:space="preserve">specified </w:t>
        </w:r>
        <w:r w:rsidRPr="009C5779">
          <w:rPr>
            <w:rFonts w:eastAsia="宋体"/>
          </w:rPr>
          <w:t>in clause 4.3.2</w:t>
        </w:r>
        <w:r>
          <w:rPr>
            <w:rFonts w:eastAsia="宋体"/>
          </w:rPr>
          <w:t xml:space="preserve"> or the </w:t>
        </w:r>
        <w:r w:rsidRPr="009C5779">
          <w:rPr>
            <w:rFonts w:eastAsia="宋体"/>
          </w:rPr>
          <w:t xml:space="preserve">PDU session </w:t>
        </w:r>
        <w:r>
          <w:rPr>
            <w:rFonts w:eastAsia="宋体"/>
          </w:rPr>
          <w:t>modification</w:t>
        </w:r>
        <w:r w:rsidRPr="009C5779">
          <w:rPr>
            <w:rFonts w:eastAsia="宋体"/>
          </w:rPr>
          <w:t xml:space="preserve"> procedure as </w:t>
        </w:r>
        <w:r w:rsidRPr="00CB5EC9">
          <w:rPr>
            <w:rFonts w:eastAsia="宋体"/>
            <w:lang w:eastAsia="zh-CN"/>
          </w:rPr>
          <w:t xml:space="preserve">specified </w:t>
        </w:r>
        <w:r w:rsidRPr="009C5779">
          <w:rPr>
            <w:rFonts w:eastAsia="宋体"/>
          </w:rPr>
          <w:t>in clause 4.3.</w:t>
        </w:r>
        <w:r>
          <w:rPr>
            <w:rFonts w:eastAsia="宋体"/>
          </w:rPr>
          <w:t>3</w:t>
        </w:r>
        <w:r w:rsidRPr="009C5779">
          <w:rPr>
            <w:rFonts w:eastAsia="宋体"/>
          </w:rPr>
          <w:t xml:space="preserve"> of TS 23.502 [</w:t>
        </w:r>
        <w:r>
          <w:rPr>
            <w:rFonts w:eastAsia="宋体"/>
          </w:rPr>
          <w:t>5</w:t>
        </w:r>
        <w:r w:rsidRPr="009C5779">
          <w:rPr>
            <w:rFonts w:eastAsia="宋体"/>
          </w:rPr>
          <w:t>].</w:t>
        </w:r>
      </w:ins>
      <w:ins w:id="435" w:author="LaeYoung (LG Electronics)" w:date="2022-11-02T17:38:00Z">
        <w:r w:rsidR="006A60F4" w:rsidRPr="006A60F4">
          <w:rPr>
            <w:rFonts w:eastAsia="宋体"/>
          </w:rPr>
          <w:t xml:space="preserve"> </w:t>
        </w:r>
        <w:r w:rsidR="006A60F4">
          <w:rPr>
            <w:rFonts w:eastAsia="宋体"/>
          </w:rPr>
          <w:t xml:space="preserve">The PDU Session needs to support QoS requirements for the </w:t>
        </w:r>
        <w:proofErr w:type="spellStart"/>
        <w:r w:rsidR="006A60F4">
          <w:rPr>
            <w:rFonts w:eastAsia="宋体"/>
          </w:rPr>
          <w:t>ProSe</w:t>
        </w:r>
        <w:proofErr w:type="spellEnd"/>
        <w:r w:rsidR="006A60F4">
          <w:rPr>
            <w:rFonts w:eastAsia="宋体"/>
          </w:rPr>
          <w:t xml:space="preserve"> service(s) to be switched from PC5 path.</w:t>
        </w:r>
      </w:ins>
    </w:p>
    <w:p w14:paraId="315248C2" w14:textId="4D34F0E0" w:rsidR="00456065" w:rsidRPr="00256219" w:rsidRDefault="00456065" w:rsidP="00456065">
      <w:pPr>
        <w:pStyle w:val="NO"/>
        <w:rPr>
          <w:ins w:id="436" w:author="LaeYoung (LG Electronics)" w:date="2022-11-02T16:34:00Z"/>
          <w:lang w:eastAsia="zh-CN"/>
        </w:rPr>
      </w:pPr>
      <w:ins w:id="437" w:author="LaeYoung (LG Electronics)" w:date="2022-11-02T16:34:00Z">
        <w:r w:rsidRPr="00140E21">
          <w:t>NOTE</w:t>
        </w:r>
      </w:ins>
      <w:ins w:id="438" w:author="LaeYoung (LG Electronics)" w:date="2022-11-02T16:36:00Z">
        <w:r w:rsidR="00C431E1" w:rsidRPr="009C5779">
          <w:t> </w:t>
        </w:r>
      </w:ins>
      <w:ins w:id="439" w:author="LaeYoung (LG Electronics)" w:date="2022-11-02T16:35:00Z">
        <w:r w:rsidR="00E26B84">
          <w:t>2</w:t>
        </w:r>
      </w:ins>
      <w:ins w:id="440" w:author="LaeYoung (LG Electronics)" w:date="2022-11-02T16:34:00Z">
        <w:r w:rsidRPr="00140E21">
          <w:t>:</w:t>
        </w:r>
        <w:r w:rsidRPr="00140E21">
          <w:tab/>
          <w:t xml:space="preserve">Steps </w:t>
        </w:r>
        <w:r>
          <w:t>4a</w:t>
        </w:r>
        <w:r w:rsidRPr="00140E21">
          <w:t xml:space="preserve"> and </w:t>
        </w:r>
        <w:r>
          <w:t>4b</w:t>
        </w:r>
        <w:r w:rsidRPr="00140E21">
          <w:t xml:space="preserve"> can be executed in parallel.</w:t>
        </w:r>
      </w:ins>
    </w:p>
    <w:p w14:paraId="3065971C" w14:textId="142A4516" w:rsidR="00DA3E1B" w:rsidRPr="009C5779" w:rsidRDefault="00256219" w:rsidP="00DA3E1B">
      <w:pPr>
        <w:pStyle w:val="B1"/>
        <w:rPr>
          <w:ins w:id="441" w:author="LaeYoung (LG Electronics)" w:date="2022-11-02T16:04:00Z"/>
          <w:rFonts w:eastAsia="宋体"/>
        </w:rPr>
      </w:pPr>
      <w:ins w:id="442" w:author="LaeYoung (LG Electronics)" w:date="2022-11-02T16:27:00Z">
        <w:r>
          <w:rPr>
            <w:rFonts w:eastAsia="宋体"/>
          </w:rPr>
          <w:t>5</w:t>
        </w:r>
      </w:ins>
      <w:ins w:id="443" w:author="vivo_R01" w:date="2023-01-17T14:58:00Z">
        <w:r w:rsidR="00400D0F">
          <w:rPr>
            <w:rFonts w:eastAsia="宋体"/>
          </w:rPr>
          <w:t>~6</w:t>
        </w:r>
      </w:ins>
      <w:ins w:id="444" w:author="LaeYoung (LG Electronics)" w:date="2022-11-02T16:04:00Z">
        <w:r w:rsidR="00DA3E1B" w:rsidRPr="009C5779">
          <w:rPr>
            <w:rFonts w:eastAsia="宋体"/>
          </w:rPr>
          <w:t>.</w:t>
        </w:r>
        <w:r w:rsidR="00DA3E1B" w:rsidRPr="009C5779">
          <w:rPr>
            <w:rFonts w:eastAsia="宋体"/>
          </w:rPr>
          <w:tab/>
        </w:r>
      </w:ins>
      <w:ins w:id="445" w:author="vivo_R01" w:date="2023-01-17T14:58:00Z">
        <w:r w:rsidR="00400D0F" w:rsidRPr="00400D0F">
          <w:rPr>
            <w:rFonts w:eastAsia="宋体"/>
          </w:rPr>
          <w:t>When the path switching triggers over PC5 are satisfied</w:t>
        </w:r>
      </w:ins>
      <w:ins w:id="446" w:author="vivo_R01" w:date="2023-01-17T14:59:00Z">
        <w:r w:rsidR="00400D0F">
          <w:rPr>
            <w:rFonts w:eastAsia="宋体"/>
          </w:rPr>
          <w:t xml:space="preserve">, e.g., </w:t>
        </w:r>
        <w:r w:rsidR="00400D0F" w:rsidRPr="009C5779">
          <w:rPr>
            <w:rFonts w:eastAsia="宋体"/>
          </w:rPr>
          <w:t>the PC5 signal strength of the unicast link</w:t>
        </w:r>
        <w:r w:rsidR="00400D0F">
          <w:rPr>
            <w:rFonts w:eastAsia="宋体"/>
          </w:rPr>
          <w:t xml:space="preserve"> with UE-2</w:t>
        </w:r>
        <w:r w:rsidR="00400D0F" w:rsidRPr="009C5779">
          <w:rPr>
            <w:rFonts w:eastAsia="宋体"/>
          </w:rPr>
          <w:t xml:space="preserve"> is below configured signal strength threshold</w:t>
        </w:r>
        <w:r w:rsidR="00400D0F">
          <w:rPr>
            <w:rFonts w:eastAsia="宋体"/>
          </w:rPr>
          <w:t>,</w:t>
        </w:r>
      </w:ins>
      <w:ins w:id="447" w:author="vivo_R01" w:date="2023-01-17T14:58:00Z">
        <w:r w:rsidR="00400D0F" w:rsidRPr="00400D0F">
          <w:rPr>
            <w:rFonts w:eastAsia="宋体"/>
          </w:rPr>
          <w:t xml:space="preserve"> </w:t>
        </w:r>
      </w:ins>
      <w:ins w:id="448" w:author="LaeYoung (LG Electronics)" w:date="2022-11-02T16:27:00Z">
        <w:del w:id="449" w:author="vivo_R01" w:date="2023-01-17T14:59:00Z">
          <w:r w:rsidDel="00400D0F">
            <w:rPr>
              <w:rFonts w:eastAsia="宋体"/>
            </w:rPr>
            <w:delText>T</w:delText>
          </w:r>
        </w:del>
      </w:ins>
      <w:ins w:id="450" w:author="vivo_R01" w:date="2023-01-17T14:59:00Z">
        <w:r w:rsidR="00400D0F">
          <w:rPr>
            <w:rFonts w:eastAsia="宋体"/>
          </w:rPr>
          <w:t>t</w:t>
        </w:r>
      </w:ins>
      <w:ins w:id="451" w:author="LaeYoung (LG Electronics)" w:date="2022-11-02T16:27:00Z">
        <w:r>
          <w:rPr>
            <w:rFonts w:eastAsia="宋体"/>
          </w:rPr>
          <w:t>raffic for t</w:t>
        </w:r>
        <w:r w:rsidRPr="00E678C8">
          <w:rPr>
            <w:rFonts w:eastAsia="宋体"/>
          </w:rPr>
          <w:t xml:space="preserve">he </w:t>
        </w:r>
        <w:proofErr w:type="spellStart"/>
        <w:r w:rsidRPr="00E678C8">
          <w:rPr>
            <w:rFonts w:eastAsia="宋体"/>
          </w:rPr>
          <w:t>ProSe</w:t>
        </w:r>
        <w:proofErr w:type="spellEnd"/>
        <w:r w:rsidRPr="00E678C8">
          <w:rPr>
            <w:rFonts w:eastAsia="宋体"/>
          </w:rPr>
          <w:t xml:space="preserve"> service</w:t>
        </w:r>
        <w:r>
          <w:rPr>
            <w:rFonts w:eastAsia="宋体"/>
          </w:rPr>
          <w:t>(</w:t>
        </w:r>
        <w:r w:rsidRPr="00E678C8">
          <w:rPr>
            <w:rFonts w:eastAsia="宋体"/>
          </w:rPr>
          <w:t>s</w:t>
        </w:r>
        <w:r>
          <w:rPr>
            <w:rFonts w:eastAsia="宋体"/>
          </w:rPr>
          <w:t>)</w:t>
        </w:r>
        <w:r w:rsidRPr="00E678C8">
          <w:rPr>
            <w:rFonts w:eastAsia="宋体"/>
          </w:rPr>
          <w:t xml:space="preserve"> </w:t>
        </w:r>
        <w:r>
          <w:rPr>
            <w:rFonts w:eastAsia="宋体"/>
          </w:rPr>
          <w:t>is</w:t>
        </w:r>
        <w:r w:rsidRPr="00E678C8">
          <w:rPr>
            <w:rFonts w:eastAsia="宋体"/>
          </w:rPr>
          <w:t xml:space="preserve"> switched from </w:t>
        </w:r>
        <w:r>
          <w:rPr>
            <w:rFonts w:eastAsia="宋体"/>
          </w:rPr>
          <w:t>PC5</w:t>
        </w:r>
        <w:r w:rsidRPr="00E678C8">
          <w:rPr>
            <w:rFonts w:eastAsia="宋体"/>
          </w:rPr>
          <w:t xml:space="preserve"> path to </w:t>
        </w:r>
        <w:proofErr w:type="spellStart"/>
        <w:r>
          <w:rPr>
            <w:rFonts w:eastAsia="宋体"/>
          </w:rPr>
          <w:t>Uu</w:t>
        </w:r>
        <w:proofErr w:type="spellEnd"/>
        <w:r w:rsidRPr="00E678C8">
          <w:rPr>
            <w:rFonts w:eastAsia="宋体"/>
          </w:rPr>
          <w:t xml:space="preserve"> path</w:t>
        </w:r>
      </w:ins>
      <w:ins w:id="452" w:author="LaeYoung (LG Electronics)" w:date="2022-11-02T16:04:00Z">
        <w:r w:rsidR="00DA3E1B" w:rsidRPr="009C5779">
          <w:rPr>
            <w:rFonts w:eastAsia="宋体"/>
          </w:rPr>
          <w:t>.</w:t>
        </w:r>
      </w:ins>
    </w:p>
    <w:p w14:paraId="7127A987" w14:textId="026DA779" w:rsidR="00BE2214" w:rsidRDefault="00256219" w:rsidP="00DA3E1B">
      <w:pPr>
        <w:pStyle w:val="B1"/>
        <w:rPr>
          <w:ins w:id="453" w:author="LaeYoung (LG Electronics)" w:date="2022-11-02T16:36:00Z"/>
        </w:rPr>
      </w:pPr>
      <w:ins w:id="454" w:author="LaeYoung (LG Electronics)" w:date="2022-11-02T16:27:00Z">
        <w:r>
          <w:t>6</w:t>
        </w:r>
      </w:ins>
      <w:ins w:id="455" w:author="LaeYoung (LG Electronics)" w:date="2022-11-02T16:04:00Z">
        <w:r w:rsidR="00DA3E1B" w:rsidRPr="009C5779">
          <w:t>.</w:t>
        </w:r>
        <w:r w:rsidR="00DA3E1B" w:rsidRPr="009C5779">
          <w:tab/>
          <w:t xml:space="preserve">The PC5 </w:t>
        </w:r>
      </w:ins>
      <w:ins w:id="456" w:author="LaeYoung (LG Electronics)" w:date="2022-11-02T16:27:00Z">
        <w:r>
          <w:t>unicast link</w:t>
        </w:r>
      </w:ins>
      <w:ins w:id="457" w:author="LaeYoung (LG Electronics)" w:date="2022-11-02T16:04:00Z">
        <w:r w:rsidR="00DA3E1B" w:rsidRPr="009C5779">
          <w:t xml:space="preserve"> may be released</w:t>
        </w:r>
      </w:ins>
      <w:ins w:id="458" w:author="LaeYoung (LG Electronics)" w:date="2022-11-02T16:33:00Z">
        <w:r w:rsidR="00456065">
          <w:t>, e.g.</w:t>
        </w:r>
      </w:ins>
      <w:ins w:id="459" w:author="LaeYoung (LG Electronics)" w:date="2022-11-02T16:04:00Z">
        <w:r w:rsidR="00DA3E1B" w:rsidRPr="009C5779">
          <w:t xml:space="preserve"> if no traffic transmitted over the PC5 </w:t>
        </w:r>
      </w:ins>
      <w:ins w:id="460" w:author="LaeYoung (LG Electronics)" w:date="2022-11-02T16:33:00Z">
        <w:r w:rsidR="00456065">
          <w:t>unicast link</w:t>
        </w:r>
      </w:ins>
      <w:ins w:id="461" w:author="LaeYoung (LG Electronics)" w:date="2022-11-02T16:04:00Z">
        <w:r w:rsidR="00DA3E1B" w:rsidRPr="009C5779">
          <w:t>.</w:t>
        </w:r>
      </w:ins>
    </w:p>
    <w:p w14:paraId="356A1426" w14:textId="09DD64C7" w:rsidR="00C431E1" w:rsidRPr="009C5779" w:rsidRDefault="00C431E1" w:rsidP="00C431E1">
      <w:pPr>
        <w:pStyle w:val="NO"/>
        <w:rPr>
          <w:ins w:id="462" w:author="LaeYoung (LG Electronics)" w:date="2022-11-02T16:36:00Z"/>
        </w:rPr>
      </w:pPr>
      <w:ins w:id="463" w:author="LaeYoung (LG Electronics)" w:date="2022-11-02T16:36:00Z">
        <w:r w:rsidRPr="009C5779">
          <w:t>NOTE </w:t>
        </w:r>
        <w:r>
          <w:t>3</w:t>
        </w:r>
        <w:r w:rsidRPr="009C5779">
          <w:t>:</w:t>
        </w:r>
        <w:r w:rsidRPr="009C5779">
          <w:tab/>
        </w:r>
      </w:ins>
      <w:ins w:id="464" w:author="LaeYoung (LG Electronics)" w:date="2022-11-02T16:45:00Z">
        <w:r w:rsidR="0027694E">
          <w:t>The UE</w:t>
        </w:r>
      </w:ins>
      <w:ins w:id="465" w:author="LaeYoung (LG Electronics)" w:date="2022-11-02T16:46:00Z">
        <w:r w:rsidR="00E841DC">
          <w:t>s</w:t>
        </w:r>
      </w:ins>
      <w:ins w:id="466" w:author="LaeYoung (LG Electronics)" w:date="2022-11-02T16:45:00Z">
        <w:r w:rsidR="0027694E">
          <w:t xml:space="preserve"> can maintain the PC5 unicast link </w:t>
        </w:r>
      </w:ins>
      <w:ins w:id="467" w:author="LaeYoung (LG Electronics)" w:date="2022-11-02T16:36:00Z">
        <w:r w:rsidRPr="009C5779">
          <w:t xml:space="preserve">after path switching from PC5 path to </w:t>
        </w:r>
        <w:proofErr w:type="spellStart"/>
        <w:r w:rsidRPr="009C5779">
          <w:t>Uu</w:t>
        </w:r>
        <w:proofErr w:type="spellEnd"/>
        <w:r w:rsidRPr="009C5779">
          <w:t xml:space="preserve"> path</w:t>
        </w:r>
      </w:ins>
      <w:ins w:id="468" w:author="LaeYoung (LG Electronics)" w:date="2022-11-02T16:45:00Z">
        <w:r w:rsidR="0027694E">
          <w:t xml:space="preserve">. </w:t>
        </w:r>
      </w:ins>
      <w:ins w:id="469" w:author="LaeYoung (LG Electronics)" w:date="2022-11-04T18:38:00Z">
        <w:r w:rsidR="001E2F01">
          <w:rPr>
            <w:rFonts w:hint="eastAsia"/>
            <w:lang w:eastAsia="ko-KR"/>
          </w:rPr>
          <w:t>In this case</w:t>
        </w:r>
      </w:ins>
      <w:ins w:id="470" w:author="LaeYoung (LG Electronics)" w:date="2022-11-02T16:36:00Z">
        <w:r w:rsidRPr="009C5779">
          <w:t xml:space="preserve">, the UEs can determine to switch back to PC5 path from </w:t>
        </w:r>
        <w:proofErr w:type="spellStart"/>
        <w:r w:rsidRPr="009C5779">
          <w:t>Uu</w:t>
        </w:r>
        <w:proofErr w:type="spellEnd"/>
        <w:r w:rsidRPr="009C5779">
          <w:t xml:space="preserve"> path based on e.g. the </w:t>
        </w:r>
        <w:r w:rsidRPr="009C5779">
          <w:rPr>
            <w:rFonts w:eastAsia="宋体"/>
          </w:rPr>
          <w:t>path switching</w:t>
        </w:r>
      </w:ins>
      <w:ins w:id="471" w:author="LaeYoung (LG Electronics)" w:date="2022-11-02T16:39:00Z">
        <w:r w:rsidR="00282A6A">
          <w:rPr>
            <w:rFonts w:eastAsia="宋体"/>
          </w:rPr>
          <w:t xml:space="preserve"> policy</w:t>
        </w:r>
      </w:ins>
      <w:ins w:id="472" w:author="LaeYoung (LG Electronics)" w:date="2022-11-02T16:36:00Z">
        <w:r w:rsidRPr="009C5779">
          <w:rPr>
            <w:rFonts w:eastAsia="宋体"/>
          </w:rPr>
          <w:t xml:space="preserve">, </w:t>
        </w:r>
        <w:r w:rsidRPr="009C5779">
          <w:t>the PC5 signal level of the maintained unicast link.</w:t>
        </w:r>
      </w:ins>
    </w:p>
    <w:p w14:paraId="393B5CF6" w14:textId="77777777" w:rsidR="00C431E1" w:rsidRPr="00C431E1" w:rsidRDefault="00C431E1" w:rsidP="00DA3E1B">
      <w:pPr>
        <w:pStyle w:val="B1"/>
        <w:rPr>
          <w:ins w:id="473" w:author="LaeYoung (LG Electronics)" w:date="2022-11-02T14:39:00Z"/>
          <w:noProof/>
        </w:rPr>
      </w:pPr>
    </w:p>
    <w:p w14:paraId="199F92EA" w14:textId="77777777" w:rsidR="00BE2214" w:rsidRPr="006071A6" w:rsidRDefault="00BE2214">
      <w:pPr>
        <w:rPr>
          <w:noProof/>
        </w:rPr>
      </w:pPr>
    </w:p>
    <w:p w14:paraId="010DAD25" w14:textId="77777777" w:rsidR="00154C39" w:rsidRDefault="006956A6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End of </w:t>
      </w:r>
      <w:r>
        <w:t>Change</w:t>
      </w:r>
      <w:r>
        <w:rPr>
          <w:rFonts w:hint="eastAsia"/>
        </w:rPr>
        <w:t>s</w:t>
      </w:r>
      <w:r>
        <w:t xml:space="preserve"> * * * *</w:t>
      </w:r>
    </w:p>
    <w:p w14:paraId="04B827F5" w14:textId="77777777" w:rsidR="00154C39" w:rsidRDefault="00154C39">
      <w:pPr>
        <w:rPr>
          <w:noProof/>
        </w:rPr>
      </w:pPr>
    </w:p>
    <w:sectPr w:rsidR="00154C39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3698966" w14:textId="77777777" w:rsidR="00A219BC" w:rsidRDefault="00A219BC">
      <w:r>
        <w:separator/>
      </w:r>
    </w:p>
  </w:endnote>
  <w:endnote w:type="continuationSeparator" w:id="0">
    <w:p w14:paraId="4426C351" w14:textId="77777777" w:rsidR="00A219BC" w:rsidRDefault="00A219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6C51E6" w14:textId="77777777" w:rsidR="00A219BC" w:rsidRDefault="00A219BC">
      <w:r>
        <w:separator/>
      </w:r>
    </w:p>
  </w:footnote>
  <w:footnote w:type="continuationSeparator" w:id="0">
    <w:p w14:paraId="200A56E1" w14:textId="77777777" w:rsidR="00A219BC" w:rsidRDefault="00A219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266D61" w14:textId="77777777" w:rsidR="00154C39" w:rsidRDefault="006956A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8CEF19" w14:textId="77777777" w:rsidR="00154C39" w:rsidRDefault="00154C39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B94DB1" w14:textId="77777777" w:rsidR="00154C39" w:rsidRDefault="006956A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1FFA82" w14:textId="77777777" w:rsidR="00154C39" w:rsidRDefault="00154C39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CB84E1F"/>
    <w:multiLevelType w:val="hybridMultilevel"/>
    <w:tmpl w:val="68921B16"/>
    <w:lvl w:ilvl="0" w:tplc="26AE3B7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35217ED1"/>
    <w:multiLevelType w:val="hybridMultilevel"/>
    <w:tmpl w:val="C972B02C"/>
    <w:lvl w:ilvl="0" w:tplc="78CEFFB0">
      <w:start w:val="5"/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2" w15:restartNumberingAfterBreak="0">
    <w:nsid w:val="6CDA2C41"/>
    <w:multiLevelType w:val="hybridMultilevel"/>
    <w:tmpl w:val="F2C89054"/>
    <w:lvl w:ilvl="0" w:tplc="5EA67668">
      <w:start w:val="1"/>
      <w:numFmt w:val="bullet"/>
      <w:lvlText w:val=""/>
      <w:lvlJc w:val="left"/>
      <w:pPr>
        <w:ind w:left="1613" w:hanging="360"/>
      </w:pPr>
      <w:rPr>
        <w:rFonts w:ascii="Wingdings" w:eastAsia="MS Mincho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3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aeYoung (LG Electronics)">
    <w15:presenceInfo w15:providerId="None" w15:userId="LaeYoung (LG Electronics)"/>
  </w15:person>
  <w15:person w15:author="vivo_R01">
    <w15:presenceInfo w15:providerId="None" w15:userId="vivo_R01"/>
  </w15:person>
  <w15:person w15:author="Mediatek">
    <w15:presenceInfo w15:providerId="None" w15:userId="Mediate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4C39"/>
    <w:rsid w:val="00001E82"/>
    <w:rsid w:val="00004408"/>
    <w:rsid w:val="0000691C"/>
    <w:rsid w:val="00011866"/>
    <w:rsid w:val="000134C1"/>
    <w:rsid w:val="000141D9"/>
    <w:rsid w:val="000146DB"/>
    <w:rsid w:val="00015B76"/>
    <w:rsid w:val="00017439"/>
    <w:rsid w:val="00020285"/>
    <w:rsid w:val="00021066"/>
    <w:rsid w:val="00024355"/>
    <w:rsid w:val="000305F0"/>
    <w:rsid w:val="00030820"/>
    <w:rsid w:val="00032B09"/>
    <w:rsid w:val="000357AF"/>
    <w:rsid w:val="000375CF"/>
    <w:rsid w:val="00037972"/>
    <w:rsid w:val="00037A54"/>
    <w:rsid w:val="000414D9"/>
    <w:rsid w:val="00041C8F"/>
    <w:rsid w:val="00043C42"/>
    <w:rsid w:val="0004691A"/>
    <w:rsid w:val="00046CCC"/>
    <w:rsid w:val="00051306"/>
    <w:rsid w:val="00052076"/>
    <w:rsid w:val="000528F9"/>
    <w:rsid w:val="00053226"/>
    <w:rsid w:val="00056B73"/>
    <w:rsid w:val="00056E08"/>
    <w:rsid w:val="00057500"/>
    <w:rsid w:val="00057EBB"/>
    <w:rsid w:val="000600BE"/>
    <w:rsid w:val="00060C52"/>
    <w:rsid w:val="00060CB6"/>
    <w:rsid w:val="00061917"/>
    <w:rsid w:val="00063822"/>
    <w:rsid w:val="000676F2"/>
    <w:rsid w:val="00071271"/>
    <w:rsid w:val="00071960"/>
    <w:rsid w:val="00071E73"/>
    <w:rsid w:val="00074BCE"/>
    <w:rsid w:val="000755F3"/>
    <w:rsid w:val="00082178"/>
    <w:rsid w:val="000821CF"/>
    <w:rsid w:val="00086C02"/>
    <w:rsid w:val="00090F4A"/>
    <w:rsid w:val="00090FAD"/>
    <w:rsid w:val="00092D9C"/>
    <w:rsid w:val="00093210"/>
    <w:rsid w:val="0009324B"/>
    <w:rsid w:val="000941BA"/>
    <w:rsid w:val="00094898"/>
    <w:rsid w:val="00095CB7"/>
    <w:rsid w:val="000961EA"/>
    <w:rsid w:val="000966B4"/>
    <w:rsid w:val="000A09E6"/>
    <w:rsid w:val="000A287C"/>
    <w:rsid w:val="000A37D4"/>
    <w:rsid w:val="000A568B"/>
    <w:rsid w:val="000A7302"/>
    <w:rsid w:val="000B1EF1"/>
    <w:rsid w:val="000B1F1E"/>
    <w:rsid w:val="000B3F69"/>
    <w:rsid w:val="000B44FA"/>
    <w:rsid w:val="000B6D36"/>
    <w:rsid w:val="000B71E3"/>
    <w:rsid w:val="000C3728"/>
    <w:rsid w:val="000C3998"/>
    <w:rsid w:val="000C502F"/>
    <w:rsid w:val="000C573F"/>
    <w:rsid w:val="000C6720"/>
    <w:rsid w:val="000C7681"/>
    <w:rsid w:val="000C7BA4"/>
    <w:rsid w:val="000D6919"/>
    <w:rsid w:val="000D79CC"/>
    <w:rsid w:val="000E2E29"/>
    <w:rsid w:val="000E43E3"/>
    <w:rsid w:val="000E44B4"/>
    <w:rsid w:val="000E59F5"/>
    <w:rsid w:val="000E600B"/>
    <w:rsid w:val="000E6626"/>
    <w:rsid w:val="000E7D28"/>
    <w:rsid w:val="000F163B"/>
    <w:rsid w:val="000F28D6"/>
    <w:rsid w:val="000F31FC"/>
    <w:rsid w:val="000F37D6"/>
    <w:rsid w:val="000F6488"/>
    <w:rsid w:val="000F6B60"/>
    <w:rsid w:val="0010161C"/>
    <w:rsid w:val="001019F4"/>
    <w:rsid w:val="00101F2B"/>
    <w:rsid w:val="00104CCE"/>
    <w:rsid w:val="00110EFF"/>
    <w:rsid w:val="0011346F"/>
    <w:rsid w:val="001161FE"/>
    <w:rsid w:val="00117A36"/>
    <w:rsid w:val="001200F9"/>
    <w:rsid w:val="0012046D"/>
    <w:rsid w:val="0012651A"/>
    <w:rsid w:val="00130EA7"/>
    <w:rsid w:val="001320D8"/>
    <w:rsid w:val="00132F02"/>
    <w:rsid w:val="00136F5C"/>
    <w:rsid w:val="00137D8B"/>
    <w:rsid w:val="001407B4"/>
    <w:rsid w:val="0014416F"/>
    <w:rsid w:val="00144ECA"/>
    <w:rsid w:val="001455BA"/>
    <w:rsid w:val="001462B8"/>
    <w:rsid w:val="0015280F"/>
    <w:rsid w:val="00153B91"/>
    <w:rsid w:val="00154374"/>
    <w:rsid w:val="00154503"/>
    <w:rsid w:val="00154C39"/>
    <w:rsid w:val="00155069"/>
    <w:rsid w:val="00156A2E"/>
    <w:rsid w:val="00160E4F"/>
    <w:rsid w:val="00161103"/>
    <w:rsid w:val="0016203A"/>
    <w:rsid w:val="00164915"/>
    <w:rsid w:val="00164E93"/>
    <w:rsid w:val="00164F16"/>
    <w:rsid w:val="001664E2"/>
    <w:rsid w:val="001679E9"/>
    <w:rsid w:val="001712AD"/>
    <w:rsid w:val="001717A4"/>
    <w:rsid w:val="00172ADF"/>
    <w:rsid w:val="00175906"/>
    <w:rsid w:val="00175E99"/>
    <w:rsid w:val="001766EE"/>
    <w:rsid w:val="00176C6B"/>
    <w:rsid w:val="0017723F"/>
    <w:rsid w:val="0017785A"/>
    <w:rsid w:val="00184081"/>
    <w:rsid w:val="00185CE0"/>
    <w:rsid w:val="00187837"/>
    <w:rsid w:val="001912C6"/>
    <w:rsid w:val="00192060"/>
    <w:rsid w:val="001925E7"/>
    <w:rsid w:val="00195FD3"/>
    <w:rsid w:val="00196389"/>
    <w:rsid w:val="00196C8C"/>
    <w:rsid w:val="00197118"/>
    <w:rsid w:val="001979FB"/>
    <w:rsid w:val="001A1D3E"/>
    <w:rsid w:val="001A4B77"/>
    <w:rsid w:val="001A4BDA"/>
    <w:rsid w:val="001A5BC7"/>
    <w:rsid w:val="001B1698"/>
    <w:rsid w:val="001B5249"/>
    <w:rsid w:val="001B6BE5"/>
    <w:rsid w:val="001C4D04"/>
    <w:rsid w:val="001C4FDC"/>
    <w:rsid w:val="001C6ECB"/>
    <w:rsid w:val="001D10FF"/>
    <w:rsid w:val="001D147D"/>
    <w:rsid w:val="001D3946"/>
    <w:rsid w:val="001D4953"/>
    <w:rsid w:val="001D6971"/>
    <w:rsid w:val="001D6B7D"/>
    <w:rsid w:val="001D748B"/>
    <w:rsid w:val="001E0697"/>
    <w:rsid w:val="001E1B78"/>
    <w:rsid w:val="001E1E0F"/>
    <w:rsid w:val="001E2F01"/>
    <w:rsid w:val="001E4C51"/>
    <w:rsid w:val="001E5DDF"/>
    <w:rsid w:val="001E7174"/>
    <w:rsid w:val="001F06A3"/>
    <w:rsid w:val="001F08BB"/>
    <w:rsid w:val="001F1C55"/>
    <w:rsid w:val="001F1EFF"/>
    <w:rsid w:val="001F3334"/>
    <w:rsid w:val="001F47FE"/>
    <w:rsid w:val="001F4C74"/>
    <w:rsid w:val="001F5D10"/>
    <w:rsid w:val="001F709D"/>
    <w:rsid w:val="002030C5"/>
    <w:rsid w:val="0020496E"/>
    <w:rsid w:val="00210F76"/>
    <w:rsid w:val="00213BCC"/>
    <w:rsid w:val="00215842"/>
    <w:rsid w:val="00217D04"/>
    <w:rsid w:val="0022126F"/>
    <w:rsid w:val="00222731"/>
    <w:rsid w:val="00226B24"/>
    <w:rsid w:val="002270AF"/>
    <w:rsid w:val="002302F9"/>
    <w:rsid w:val="00230AA6"/>
    <w:rsid w:val="00230D23"/>
    <w:rsid w:val="002314B6"/>
    <w:rsid w:val="002341E0"/>
    <w:rsid w:val="00234840"/>
    <w:rsid w:val="0023506C"/>
    <w:rsid w:val="00235D6F"/>
    <w:rsid w:val="00240D26"/>
    <w:rsid w:val="0024705C"/>
    <w:rsid w:val="002504CB"/>
    <w:rsid w:val="00254101"/>
    <w:rsid w:val="00256219"/>
    <w:rsid w:val="00256939"/>
    <w:rsid w:val="00261132"/>
    <w:rsid w:val="00261325"/>
    <w:rsid w:val="0026219E"/>
    <w:rsid w:val="00262FEF"/>
    <w:rsid w:val="002648E1"/>
    <w:rsid w:val="002654F9"/>
    <w:rsid w:val="002679DB"/>
    <w:rsid w:val="00274BB4"/>
    <w:rsid w:val="00275D36"/>
    <w:rsid w:val="0027694E"/>
    <w:rsid w:val="00282A6A"/>
    <w:rsid w:val="002863BB"/>
    <w:rsid w:val="002935F4"/>
    <w:rsid w:val="0029384B"/>
    <w:rsid w:val="00294CBD"/>
    <w:rsid w:val="00294F2E"/>
    <w:rsid w:val="002952D2"/>
    <w:rsid w:val="00296FE6"/>
    <w:rsid w:val="002A2D8A"/>
    <w:rsid w:val="002A3D7A"/>
    <w:rsid w:val="002A4339"/>
    <w:rsid w:val="002A584E"/>
    <w:rsid w:val="002A7326"/>
    <w:rsid w:val="002B14AC"/>
    <w:rsid w:val="002B5331"/>
    <w:rsid w:val="002B5B0A"/>
    <w:rsid w:val="002B6459"/>
    <w:rsid w:val="002B6B41"/>
    <w:rsid w:val="002B7655"/>
    <w:rsid w:val="002C1100"/>
    <w:rsid w:val="002C1720"/>
    <w:rsid w:val="002C20FD"/>
    <w:rsid w:val="002C4521"/>
    <w:rsid w:val="002C5B90"/>
    <w:rsid w:val="002C728D"/>
    <w:rsid w:val="002C7EF4"/>
    <w:rsid w:val="002D0676"/>
    <w:rsid w:val="002D275D"/>
    <w:rsid w:val="002D5126"/>
    <w:rsid w:val="002D6349"/>
    <w:rsid w:val="002E2F60"/>
    <w:rsid w:val="002E4CE9"/>
    <w:rsid w:val="002F3590"/>
    <w:rsid w:val="002F3A71"/>
    <w:rsid w:val="0030192A"/>
    <w:rsid w:val="00301E3E"/>
    <w:rsid w:val="00303194"/>
    <w:rsid w:val="00303EE6"/>
    <w:rsid w:val="00304CE9"/>
    <w:rsid w:val="00305894"/>
    <w:rsid w:val="0031075E"/>
    <w:rsid w:val="00310C50"/>
    <w:rsid w:val="003122ED"/>
    <w:rsid w:val="00312A02"/>
    <w:rsid w:val="00313C03"/>
    <w:rsid w:val="00317CE5"/>
    <w:rsid w:val="0032072F"/>
    <w:rsid w:val="0032375B"/>
    <w:rsid w:val="00323BBF"/>
    <w:rsid w:val="00331522"/>
    <w:rsid w:val="00335580"/>
    <w:rsid w:val="003369C9"/>
    <w:rsid w:val="00337D3F"/>
    <w:rsid w:val="00340730"/>
    <w:rsid w:val="003407D9"/>
    <w:rsid w:val="00340A42"/>
    <w:rsid w:val="00344465"/>
    <w:rsid w:val="00345A77"/>
    <w:rsid w:val="00354549"/>
    <w:rsid w:val="00354E8B"/>
    <w:rsid w:val="003606DB"/>
    <w:rsid w:val="00361946"/>
    <w:rsid w:val="00363280"/>
    <w:rsid w:val="003639DF"/>
    <w:rsid w:val="003645FB"/>
    <w:rsid w:val="003671C7"/>
    <w:rsid w:val="00380E7B"/>
    <w:rsid w:val="00383DE7"/>
    <w:rsid w:val="00383EAD"/>
    <w:rsid w:val="00385979"/>
    <w:rsid w:val="00386192"/>
    <w:rsid w:val="00390361"/>
    <w:rsid w:val="003914B4"/>
    <w:rsid w:val="00393009"/>
    <w:rsid w:val="00395850"/>
    <w:rsid w:val="00396587"/>
    <w:rsid w:val="00396A9F"/>
    <w:rsid w:val="003A165F"/>
    <w:rsid w:val="003A17AC"/>
    <w:rsid w:val="003A2605"/>
    <w:rsid w:val="003A2EB9"/>
    <w:rsid w:val="003A5C17"/>
    <w:rsid w:val="003B261A"/>
    <w:rsid w:val="003B3331"/>
    <w:rsid w:val="003B581D"/>
    <w:rsid w:val="003B7D58"/>
    <w:rsid w:val="003C1CF4"/>
    <w:rsid w:val="003C3DEE"/>
    <w:rsid w:val="003C53F4"/>
    <w:rsid w:val="003C7990"/>
    <w:rsid w:val="003D038D"/>
    <w:rsid w:val="003D3167"/>
    <w:rsid w:val="003D36BB"/>
    <w:rsid w:val="003D41D5"/>
    <w:rsid w:val="003E1839"/>
    <w:rsid w:val="003E384F"/>
    <w:rsid w:val="003E4EB7"/>
    <w:rsid w:val="003E5053"/>
    <w:rsid w:val="003F2029"/>
    <w:rsid w:val="003F3508"/>
    <w:rsid w:val="003F46FE"/>
    <w:rsid w:val="003F495D"/>
    <w:rsid w:val="00400D0F"/>
    <w:rsid w:val="00401C65"/>
    <w:rsid w:val="00402698"/>
    <w:rsid w:val="00402BE1"/>
    <w:rsid w:val="00404FDF"/>
    <w:rsid w:val="00405C82"/>
    <w:rsid w:val="00406243"/>
    <w:rsid w:val="00407E40"/>
    <w:rsid w:val="004109FD"/>
    <w:rsid w:val="004116AF"/>
    <w:rsid w:val="0041188E"/>
    <w:rsid w:val="00417291"/>
    <w:rsid w:val="004203E7"/>
    <w:rsid w:val="00420577"/>
    <w:rsid w:val="0042136F"/>
    <w:rsid w:val="00421EF0"/>
    <w:rsid w:val="00423811"/>
    <w:rsid w:val="00424A1E"/>
    <w:rsid w:val="00424CA8"/>
    <w:rsid w:val="004255D1"/>
    <w:rsid w:val="0042684C"/>
    <w:rsid w:val="004302E2"/>
    <w:rsid w:val="004326EF"/>
    <w:rsid w:val="00433C55"/>
    <w:rsid w:val="00437216"/>
    <w:rsid w:val="00441EF2"/>
    <w:rsid w:val="00443387"/>
    <w:rsid w:val="0044372A"/>
    <w:rsid w:val="00453936"/>
    <w:rsid w:val="0045395A"/>
    <w:rsid w:val="0045415A"/>
    <w:rsid w:val="00456065"/>
    <w:rsid w:val="00457160"/>
    <w:rsid w:val="00460988"/>
    <w:rsid w:val="00460BF4"/>
    <w:rsid w:val="00461D6F"/>
    <w:rsid w:val="00467352"/>
    <w:rsid w:val="00467740"/>
    <w:rsid w:val="00474B55"/>
    <w:rsid w:val="00477122"/>
    <w:rsid w:val="004772B9"/>
    <w:rsid w:val="00483E01"/>
    <w:rsid w:val="004845FF"/>
    <w:rsid w:val="0048552D"/>
    <w:rsid w:val="00486836"/>
    <w:rsid w:val="0048684F"/>
    <w:rsid w:val="00491ABC"/>
    <w:rsid w:val="00494AFD"/>
    <w:rsid w:val="004A2610"/>
    <w:rsid w:val="004A2AD6"/>
    <w:rsid w:val="004A3CC9"/>
    <w:rsid w:val="004A58ED"/>
    <w:rsid w:val="004B51A0"/>
    <w:rsid w:val="004B5383"/>
    <w:rsid w:val="004B5D6D"/>
    <w:rsid w:val="004B6ACB"/>
    <w:rsid w:val="004B7EC0"/>
    <w:rsid w:val="004C0452"/>
    <w:rsid w:val="004C1614"/>
    <w:rsid w:val="004C3102"/>
    <w:rsid w:val="004C41D0"/>
    <w:rsid w:val="004C7081"/>
    <w:rsid w:val="004C7603"/>
    <w:rsid w:val="004C7FBD"/>
    <w:rsid w:val="004D237D"/>
    <w:rsid w:val="004D3EB7"/>
    <w:rsid w:val="004D4A20"/>
    <w:rsid w:val="004D58EA"/>
    <w:rsid w:val="004D6959"/>
    <w:rsid w:val="004D7EF0"/>
    <w:rsid w:val="004D7F45"/>
    <w:rsid w:val="004D7FDC"/>
    <w:rsid w:val="004E1E70"/>
    <w:rsid w:val="004E4ED1"/>
    <w:rsid w:val="004E50DB"/>
    <w:rsid w:val="004E5932"/>
    <w:rsid w:val="004F045D"/>
    <w:rsid w:val="004F2166"/>
    <w:rsid w:val="004F2DB1"/>
    <w:rsid w:val="004F54FE"/>
    <w:rsid w:val="005027FE"/>
    <w:rsid w:val="00506688"/>
    <w:rsid w:val="005144EF"/>
    <w:rsid w:val="005146BE"/>
    <w:rsid w:val="00515544"/>
    <w:rsid w:val="00520F7D"/>
    <w:rsid w:val="005215BE"/>
    <w:rsid w:val="00524730"/>
    <w:rsid w:val="0052485A"/>
    <w:rsid w:val="00524B93"/>
    <w:rsid w:val="00524ED8"/>
    <w:rsid w:val="00526B49"/>
    <w:rsid w:val="0052758B"/>
    <w:rsid w:val="00533835"/>
    <w:rsid w:val="005414B2"/>
    <w:rsid w:val="0054242F"/>
    <w:rsid w:val="00545894"/>
    <w:rsid w:val="00546CAF"/>
    <w:rsid w:val="00552047"/>
    <w:rsid w:val="0055450B"/>
    <w:rsid w:val="0055497E"/>
    <w:rsid w:val="00555383"/>
    <w:rsid w:val="005562B2"/>
    <w:rsid w:val="00557A06"/>
    <w:rsid w:val="00561119"/>
    <w:rsid w:val="00561FCB"/>
    <w:rsid w:val="005645B3"/>
    <w:rsid w:val="00566D64"/>
    <w:rsid w:val="005704CA"/>
    <w:rsid w:val="00570CC6"/>
    <w:rsid w:val="005735E6"/>
    <w:rsid w:val="00573694"/>
    <w:rsid w:val="00574019"/>
    <w:rsid w:val="0057510C"/>
    <w:rsid w:val="00576996"/>
    <w:rsid w:val="00577171"/>
    <w:rsid w:val="00577713"/>
    <w:rsid w:val="0058150F"/>
    <w:rsid w:val="00582164"/>
    <w:rsid w:val="005833EC"/>
    <w:rsid w:val="005850C8"/>
    <w:rsid w:val="00585149"/>
    <w:rsid w:val="0058521A"/>
    <w:rsid w:val="00585315"/>
    <w:rsid w:val="0059385E"/>
    <w:rsid w:val="00594489"/>
    <w:rsid w:val="00594E40"/>
    <w:rsid w:val="005A2B88"/>
    <w:rsid w:val="005A2EF7"/>
    <w:rsid w:val="005A7BD9"/>
    <w:rsid w:val="005B1CCE"/>
    <w:rsid w:val="005B425D"/>
    <w:rsid w:val="005B454E"/>
    <w:rsid w:val="005B5BCD"/>
    <w:rsid w:val="005B61D8"/>
    <w:rsid w:val="005B793F"/>
    <w:rsid w:val="005C1411"/>
    <w:rsid w:val="005C14C5"/>
    <w:rsid w:val="005C1520"/>
    <w:rsid w:val="005C323F"/>
    <w:rsid w:val="005C5FD4"/>
    <w:rsid w:val="005D15B0"/>
    <w:rsid w:val="005D38B3"/>
    <w:rsid w:val="005D4780"/>
    <w:rsid w:val="005D5186"/>
    <w:rsid w:val="005D5A79"/>
    <w:rsid w:val="005D5D80"/>
    <w:rsid w:val="005E08A0"/>
    <w:rsid w:val="005E43B1"/>
    <w:rsid w:val="005E54CC"/>
    <w:rsid w:val="005F1E34"/>
    <w:rsid w:val="005F2A92"/>
    <w:rsid w:val="005F3B4E"/>
    <w:rsid w:val="005F4A22"/>
    <w:rsid w:val="005F5ABC"/>
    <w:rsid w:val="005F722F"/>
    <w:rsid w:val="005F7C70"/>
    <w:rsid w:val="006027AB"/>
    <w:rsid w:val="006028FA"/>
    <w:rsid w:val="006054D0"/>
    <w:rsid w:val="0060561F"/>
    <w:rsid w:val="006057FF"/>
    <w:rsid w:val="006062BE"/>
    <w:rsid w:val="006066A9"/>
    <w:rsid w:val="006071A6"/>
    <w:rsid w:val="00612457"/>
    <w:rsid w:val="006125E9"/>
    <w:rsid w:val="0061452B"/>
    <w:rsid w:val="0062209A"/>
    <w:rsid w:val="00624087"/>
    <w:rsid w:val="00630E1E"/>
    <w:rsid w:val="00631784"/>
    <w:rsid w:val="00631F42"/>
    <w:rsid w:val="00632035"/>
    <w:rsid w:val="00633C4F"/>
    <w:rsid w:val="00635371"/>
    <w:rsid w:val="006441DB"/>
    <w:rsid w:val="006455CE"/>
    <w:rsid w:val="00646435"/>
    <w:rsid w:val="00650BE6"/>
    <w:rsid w:val="00650EE2"/>
    <w:rsid w:val="006527B8"/>
    <w:rsid w:val="00653F83"/>
    <w:rsid w:val="0065679E"/>
    <w:rsid w:val="00657E05"/>
    <w:rsid w:val="00661259"/>
    <w:rsid w:val="00662157"/>
    <w:rsid w:val="00662A51"/>
    <w:rsid w:val="006643D5"/>
    <w:rsid w:val="006644D8"/>
    <w:rsid w:val="0066459D"/>
    <w:rsid w:val="006677FF"/>
    <w:rsid w:val="00675352"/>
    <w:rsid w:val="006755FB"/>
    <w:rsid w:val="00675A2C"/>
    <w:rsid w:val="00681EBD"/>
    <w:rsid w:val="0068753B"/>
    <w:rsid w:val="00690CF5"/>
    <w:rsid w:val="00692202"/>
    <w:rsid w:val="00692B97"/>
    <w:rsid w:val="00694C70"/>
    <w:rsid w:val="006956A6"/>
    <w:rsid w:val="006959E6"/>
    <w:rsid w:val="00696FE1"/>
    <w:rsid w:val="0069718A"/>
    <w:rsid w:val="006974A0"/>
    <w:rsid w:val="00697808"/>
    <w:rsid w:val="006A047F"/>
    <w:rsid w:val="006A075A"/>
    <w:rsid w:val="006A21AE"/>
    <w:rsid w:val="006A23B0"/>
    <w:rsid w:val="006A2BB5"/>
    <w:rsid w:val="006A4596"/>
    <w:rsid w:val="006A46AC"/>
    <w:rsid w:val="006A51F1"/>
    <w:rsid w:val="006A60F4"/>
    <w:rsid w:val="006B0C07"/>
    <w:rsid w:val="006B550E"/>
    <w:rsid w:val="006B5669"/>
    <w:rsid w:val="006C0278"/>
    <w:rsid w:val="006C02A0"/>
    <w:rsid w:val="006C142F"/>
    <w:rsid w:val="006D246C"/>
    <w:rsid w:val="006D43F6"/>
    <w:rsid w:val="006D75B3"/>
    <w:rsid w:val="006E592C"/>
    <w:rsid w:val="006E5DBA"/>
    <w:rsid w:val="006E6BAA"/>
    <w:rsid w:val="006E7694"/>
    <w:rsid w:val="006E7DBD"/>
    <w:rsid w:val="006F1494"/>
    <w:rsid w:val="006F43A7"/>
    <w:rsid w:val="006F4A1A"/>
    <w:rsid w:val="006F6099"/>
    <w:rsid w:val="006F611D"/>
    <w:rsid w:val="006F7A85"/>
    <w:rsid w:val="0070433D"/>
    <w:rsid w:val="007109BC"/>
    <w:rsid w:val="0071227B"/>
    <w:rsid w:val="00715D5F"/>
    <w:rsid w:val="00716245"/>
    <w:rsid w:val="00716428"/>
    <w:rsid w:val="00716A72"/>
    <w:rsid w:val="00720765"/>
    <w:rsid w:val="007211B8"/>
    <w:rsid w:val="0072255F"/>
    <w:rsid w:val="00723E45"/>
    <w:rsid w:val="00725088"/>
    <w:rsid w:val="00726B93"/>
    <w:rsid w:val="00727AF4"/>
    <w:rsid w:val="00732FBC"/>
    <w:rsid w:val="00734DAB"/>
    <w:rsid w:val="00735415"/>
    <w:rsid w:val="00735822"/>
    <w:rsid w:val="00735930"/>
    <w:rsid w:val="00737018"/>
    <w:rsid w:val="007405FE"/>
    <w:rsid w:val="00740B88"/>
    <w:rsid w:val="00743436"/>
    <w:rsid w:val="00744B32"/>
    <w:rsid w:val="00745DBF"/>
    <w:rsid w:val="00750133"/>
    <w:rsid w:val="007514A0"/>
    <w:rsid w:val="00751C1D"/>
    <w:rsid w:val="00752D27"/>
    <w:rsid w:val="007531A2"/>
    <w:rsid w:val="00753CEC"/>
    <w:rsid w:val="00754557"/>
    <w:rsid w:val="007550E6"/>
    <w:rsid w:val="0075581F"/>
    <w:rsid w:val="00762019"/>
    <w:rsid w:val="007662E2"/>
    <w:rsid w:val="00766579"/>
    <w:rsid w:val="00766ADD"/>
    <w:rsid w:val="00767B6E"/>
    <w:rsid w:val="00770A8A"/>
    <w:rsid w:val="00770E76"/>
    <w:rsid w:val="0077247D"/>
    <w:rsid w:val="00773EC7"/>
    <w:rsid w:val="00773F29"/>
    <w:rsid w:val="00777C4E"/>
    <w:rsid w:val="00780ACF"/>
    <w:rsid w:val="00781245"/>
    <w:rsid w:val="00784B52"/>
    <w:rsid w:val="00785DE9"/>
    <w:rsid w:val="00785F46"/>
    <w:rsid w:val="00786103"/>
    <w:rsid w:val="00786135"/>
    <w:rsid w:val="00786976"/>
    <w:rsid w:val="00786A76"/>
    <w:rsid w:val="00786D32"/>
    <w:rsid w:val="0079004A"/>
    <w:rsid w:val="00790B71"/>
    <w:rsid w:val="00790BAB"/>
    <w:rsid w:val="007911F8"/>
    <w:rsid w:val="00791371"/>
    <w:rsid w:val="00792B45"/>
    <w:rsid w:val="007974AD"/>
    <w:rsid w:val="007978A0"/>
    <w:rsid w:val="007979DB"/>
    <w:rsid w:val="007A70EA"/>
    <w:rsid w:val="007B47E5"/>
    <w:rsid w:val="007B4B3A"/>
    <w:rsid w:val="007B6521"/>
    <w:rsid w:val="007B76CC"/>
    <w:rsid w:val="007C0187"/>
    <w:rsid w:val="007C14A6"/>
    <w:rsid w:val="007C2A0B"/>
    <w:rsid w:val="007C3236"/>
    <w:rsid w:val="007C3258"/>
    <w:rsid w:val="007C3432"/>
    <w:rsid w:val="007D018D"/>
    <w:rsid w:val="007D1008"/>
    <w:rsid w:val="007D31ED"/>
    <w:rsid w:val="007D4D6F"/>
    <w:rsid w:val="007D5025"/>
    <w:rsid w:val="007D50F3"/>
    <w:rsid w:val="007D59D2"/>
    <w:rsid w:val="007D76B2"/>
    <w:rsid w:val="007E0385"/>
    <w:rsid w:val="007E6094"/>
    <w:rsid w:val="007E6C46"/>
    <w:rsid w:val="007E6C8C"/>
    <w:rsid w:val="007F1CE5"/>
    <w:rsid w:val="007F3E60"/>
    <w:rsid w:val="007F73A3"/>
    <w:rsid w:val="007F76FE"/>
    <w:rsid w:val="007F7B49"/>
    <w:rsid w:val="00801A08"/>
    <w:rsid w:val="00804718"/>
    <w:rsid w:val="00804B64"/>
    <w:rsid w:val="0080794F"/>
    <w:rsid w:val="00812621"/>
    <w:rsid w:val="00814B0D"/>
    <w:rsid w:val="00815241"/>
    <w:rsid w:val="0082214B"/>
    <w:rsid w:val="00822BF4"/>
    <w:rsid w:val="00822C60"/>
    <w:rsid w:val="008236BF"/>
    <w:rsid w:val="00825FE3"/>
    <w:rsid w:val="008275F7"/>
    <w:rsid w:val="00827955"/>
    <w:rsid w:val="00827BF2"/>
    <w:rsid w:val="008357AA"/>
    <w:rsid w:val="008459F9"/>
    <w:rsid w:val="008469DB"/>
    <w:rsid w:val="00846D76"/>
    <w:rsid w:val="00847966"/>
    <w:rsid w:val="008532DD"/>
    <w:rsid w:val="00853B45"/>
    <w:rsid w:val="00854DF7"/>
    <w:rsid w:val="00855003"/>
    <w:rsid w:val="008550A4"/>
    <w:rsid w:val="00855AC4"/>
    <w:rsid w:val="00857716"/>
    <w:rsid w:val="00857D21"/>
    <w:rsid w:val="00857DBD"/>
    <w:rsid w:val="0086108C"/>
    <w:rsid w:val="008612A0"/>
    <w:rsid w:val="00862243"/>
    <w:rsid w:val="00866FD2"/>
    <w:rsid w:val="00872075"/>
    <w:rsid w:val="0087363C"/>
    <w:rsid w:val="0087389F"/>
    <w:rsid w:val="00877230"/>
    <w:rsid w:val="00877905"/>
    <w:rsid w:val="00881C44"/>
    <w:rsid w:val="0088277E"/>
    <w:rsid w:val="00883DAF"/>
    <w:rsid w:val="0088531D"/>
    <w:rsid w:val="00887BA5"/>
    <w:rsid w:val="00890E03"/>
    <w:rsid w:val="008925EE"/>
    <w:rsid w:val="00894047"/>
    <w:rsid w:val="0089586F"/>
    <w:rsid w:val="00897AD4"/>
    <w:rsid w:val="008A00F5"/>
    <w:rsid w:val="008A0B13"/>
    <w:rsid w:val="008A236C"/>
    <w:rsid w:val="008A2F16"/>
    <w:rsid w:val="008A3ACC"/>
    <w:rsid w:val="008A46A5"/>
    <w:rsid w:val="008A5126"/>
    <w:rsid w:val="008B374B"/>
    <w:rsid w:val="008C0D5F"/>
    <w:rsid w:val="008C12AD"/>
    <w:rsid w:val="008C4188"/>
    <w:rsid w:val="008C5F30"/>
    <w:rsid w:val="008D1172"/>
    <w:rsid w:val="008D1268"/>
    <w:rsid w:val="008D2E56"/>
    <w:rsid w:val="008D3B59"/>
    <w:rsid w:val="008D5903"/>
    <w:rsid w:val="008D67F9"/>
    <w:rsid w:val="008E2767"/>
    <w:rsid w:val="008E3BF2"/>
    <w:rsid w:val="008E49A6"/>
    <w:rsid w:val="008E6E3E"/>
    <w:rsid w:val="008F0CE6"/>
    <w:rsid w:val="008F1303"/>
    <w:rsid w:val="008F5E08"/>
    <w:rsid w:val="00900CE6"/>
    <w:rsid w:val="009035F1"/>
    <w:rsid w:val="00904D19"/>
    <w:rsid w:val="0091079A"/>
    <w:rsid w:val="00912527"/>
    <w:rsid w:val="00914968"/>
    <w:rsid w:val="00915272"/>
    <w:rsid w:val="00916586"/>
    <w:rsid w:val="00924F00"/>
    <w:rsid w:val="00926132"/>
    <w:rsid w:val="0092718E"/>
    <w:rsid w:val="0092787C"/>
    <w:rsid w:val="00927F38"/>
    <w:rsid w:val="00930FB8"/>
    <w:rsid w:val="00931FA4"/>
    <w:rsid w:val="00932807"/>
    <w:rsid w:val="009331D8"/>
    <w:rsid w:val="0093351E"/>
    <w:rsid w:val="00936D51"/>
    <w:rsid w:val="00942A49"/>
    <w:rsid w:val="00945255"/>
    <w:rsid w:val="00946BFF"/>
    <w:rsid w:val="00950F6E"/>
    <w:rsid w:val="009510B3"/>
    <w:rsid w:val="00951C74"/>
    <w:rsid w:val="009534AD"/>
    <w:rsid w:val="00955ED6"/>
    <w:rsid w:val="009573A2"/>
    <w:rsid w:val="00961C5B"/>
    <w:rsid w:val="00964450"/>
    <w:rsid w:val="0096451E"/>
    <w:rsid w:val="00965152"/>
    <w:rsid w:val="0097091F"/>
    <w:rsid w:val="00973330"/>
    <w:rsid w:val="009736E7"/>
    <w:rsid w:val="009765FB"/>
    <w:rsid w:val="009801EE"/>
    <w:rsid w:val="009805C2"/>
    <w:rsid w:val="00980704"/>
    <w:rsid w:val="00981452"/>
    <w:rsid w:val="00981828"/>
    <w:rsid w:val="00982845"/>
    <w:rsid w:val="009831E1"/>
    <w:rsid w:val="009871AF"/>
    <w:rsid w:val="009879DD"/>
    <w:rsid w:val="00987B65"/>
    <w:rsid w:val="00993E97"/>
    <w:rsid w:val="00997218"/>
    <w:rsid w:val="009A0010"/>
    <w:rsid w:val="009A0A52"/>
    <w:rsid w:val="009A35FD"/>
    <w:rsid w:val="009A4EAF"/>
    <w:rsid w:val="009A5A40"/>
    <w:rsid w:val="009A6159"/>
    <w:rsid w:val="009A7A82"/>
    <w:rsid w:val="009B10DF"/>
    <w:rsid w:val="009B2797"/>
    <w:rsid w:val="009B4347"/>
    <w:rsid w:val="009B4E5D"/>
    <w:rsid w:val="009B6040"/>
    <w:rsid w:val="009C00E1"/>
    <w:rsid w:val="009C1654"/>
    <w:rsid w:val="009C1B84"/>
    <w:rsid w:val="009C29E1"/>
    <w:rsid w:val="009D293B"/>
    <w:rsid w:val="009D3F24"/>
    <w:rsid w:val="009D4D50"/>
    <w:rsid w:val="009D5A79"/>
    <w:rsid w:val="009D6887"/>
    <w:rsid w:val="009D71C2"/>
    <w:rsid w:val="009D7D01"/>
    <w:rsid w:val="009D7E97"/>
    <w:rsid w:val="009D7F0A"/>
    <w:rsid w:val="009E0027"/>
    <w:rsid w:val="009E1438"/>
    <w:rsid w:val="009E33D5"/>
    <w:rsid w:val="009E5A64"/>
    <w:rsid w:val="009E7B47"/>
    <w:rsid w:val="009F5353"/>
    <w:rsid w:val="00A00C58"/>
    <w:rsid w:val="00A0191E"/>
    <w:rsid w:val="00A01CA7"/>
    <w:rsid w:val="00A028AB"/>
    <w:rsid w:val="00A04F54"/>
    <w:rsid w:val="00A06964"/>
    <w:rsid w:val="00A06F93"/>
    <w:rsid w:val="00A10DB7"/>
    <w:rsid w:val="00A129E1"/>
    <w:rsid w:val="00A1333C"/>
    <w:rsid w:val="00A138C3"/>
    <w:rsid w:val="00A14892"/>
    <w:rsid w:val="00A219BC"/>
    <w:rsid w:val="00A2529F"/>
    <w:rsid w:val="00A25ADA"/>
    <w:rsid w:val="00A31EA2"/>
    <w:rsid w:val="00A32ABF"/>
    <w:rsid w:val="00A33B70"/>
    <w:rsid w:val="00A36228"/>
    <w:rsid w:val="00A36BD7"/>
    <w:rsid w:val="00A409F7"/>
    <w:rsid w:val="00A449F2"/>
    <w:rsid w:val="00A45019"/>
    <w:rsid w:val="00A467FC"/>
    <w:rsid w:val="00A51385"/>
    <w:rsid w:val="00A52E2D"/>
    <w:rsid w:val="00A5489E"/>
    <w:rsid w:val="00A57298"/>
    <w:rsid w:val="00A617BF"/>
    <w:rsid w:val="00A65140"/>
    <w:rsid w:val="00A66053"/>
    <w:rsid w:val="00A673C1"/>
    <w:rsid w:val="00A71250"/>
    <w:rsid w:val="00A73121"/>
    <w:rsid w:val="00A75093"/>
    <w:rsid w:val="00A753E5"/>
    <w:rsid w:val="00A76E03"/>
    <w:rsid w:val="00A800AF"/>
    <w:rsid w:val="00A80B1A"/>
    <w:rsid w:val="00A85831"/>
    <w:rsid w:val="00A85AAF"/>
    <w:rsid w:val="00A90638"/>
    <w:rsid w:val="00A94ECA"/>
    <w:rsid w:val="00A95CA5"/>
    <w:rsid w:val="00A9736E"/>
    <w:rsid w:val="00AA0806"/>
    <w:rsid w:val="00AA0B80"/>
    <w:rsid w:val="00AA1BE9"/>
    <w:rsid w:val="00AA4218"/>
    <w:rsid w:val="00AA425B"/>
    <w:rsid w:val="00AA5216"/>
    <w:rsid w:val="00AA6398"/>
    <w:rsid w:val="00AA7A40"/>
    <w:rsid w:val="00AB078E"/>
    <w:rsid w:val="00AB146D"/>
    <w:rsid w:val="00AB4764"/>
    <w:rsid w:val="00AB6C4B"/>
    <w:rsid w:val="00AC0289"/>
    <w:rsid w:val="00AC281E"/>
    <w:rsid w:val="00AC4DA9"/>
    <w:rsid w:val="00AC5A0E"/>
    <w:rsid w:val="00AD10DB"/>
    <w:rsid w:val="00AD1DC3"/>
    <w:rsid w:val="00AD3BFF"/>
    <w:rsid w:val="00AD4AAC"/>
    <w:rsid w:val="00AD5B03"/>
    <w:rsid w:val="00AD6534"/>
    <w:rsid w:val="00AE235C"/>
    <w:rsid w:val="00AE5F83"/>
    <w:rsid w:val="00AF097A"/>
    <w:rsid w:val="00AF0C0C"/>
    <w:rsid w:val="00AF0EE0"/>
    <w:rsid w:val="00AF3B1C"/>
    <w:rsid w:val="00AF56BD"/>
    <w:rsid w:val="00AF5723"/>
    <w:rsid w:val="00AF72BB"/>
    <w:rsid w:val="00AF77B0"/>
    <w:rsid w:val="00B03CA1"/>
    <w:rsid w:val="00B10E0A"/>
    <w:rsid w:val="00B1107E"/>
    <w:rsid w:val="00B12678"/>
    <w:rsid w:val="00B1393A"/>
    <w:rsid w:val="00B14378"/>
    <w:rsid w:val="00B203B5"/>
    <w:rsid w:val="00B204A0"/>
    <w:rsid w:val="00B24C62"/>
    <w:rsid w:val="00B25C0F"/>
    <w:rsid w:val="00B278F8"/>
    <w:rsid w:val="00B33A0A"/>
    <w:rsid w:val="00B372D7"/>
    <w:rsid w:val="00B46F43"/>
    <w:rsid w:val="00B47B96"/>
    <w:rsid w:val="00B508F3"/>
    <w:rsid w:val="00B5194A"/>
    <w:rsid w:val="00B54D4D"/>
    <w:rsid w:val="00B559DD"/>
    <w:rsid w:val="00B55CB0"/>
    <w:rsid w:val="00B614FA"/>
    <w:rsid w:val="00B61F5D"/>
    <w:rsid w:val="00B64E6F"/>
    <w:rsid w:val="00B655F9"/>
    <w:rsid w:val="00B67841"/>
    <w:rsid w:val="00B71FB4"/>
    <w:rsid w:val="00B745F4"/>
    <w:rsid w:val="00B779BD"/>
    <w:rsid w:val="00B77DCF"/>
    <w:rsid w:val="00B81786"/>
    <w:rsid w:val="00B8271F"/>
    <w:rsid w:val="00B84FDF"/>
    <w:rsid w:val="00B86AA8"/>
    <w:rsid w:val="00B87187"/>
    <w:rsid w:val="00B87D2F"/>
    <w:rsid w:val="00B91B9E"/>
    <w:rsid w:val="00B93873"/>
    <w:rsid w:val="00B93AFB"/>
    <w:rsid w:val="00B973DE"/>
    <w:rsid w:val="00B978CA"/>
    <w:rsid w:val="00BA1F10"/>
    <w:rsid w:val="00BA1F91"/>
    <w:rsid w:val="00BA25AD"/>
    <w:rsid w:val="00BA300A"/>
    <w:rsid w:val="00BA75F9"/>
    <w:rsid w:val="00BB0454"/>
    <w:rsid w:val="00BB27EB"/>
    <w:rsid w:val="00BB3C50"/>
    <w:rsid w:val="00BB6DFC"/>
    <w:rsid w:val="00BC03E2"/>
    <w:rsid w:val="00BC1E8F"/>
    <w:rsid w:val="00BC5CB0"/>
    <w:rsid w:val="00BC7843"/>
    <w:rsid w:val="00BD5653"/>
    <w:rsid w:val="00BD6B62"/>
    <w:rsid w:val="00BD6BA1"/>
    <w:rsid w:val="00BD7481"/>
    <w:rsid w:val="00BD7BCD"/>
    <w:rsid w:val="00BE2214"/>
    <w:rsid w:val="00BE2D99"/>
    <w:rsid w:val="00BE4D3F"/>
    <w:rsid w:val="00BE574E"/>
    <w:rsid w:val="00BE7684"/>
    <w:rsid w:val="00BE7B8D"/>
    <w:rsid w:val="00BF116F"/>
    <w:rsid w:val="00BF2F6A"/>
    <w:rsid w:val="00BF3230"/>
    <w:rsid w:val="00BF330C"/>
    <w:rsid w:val="00BF764A"/>
    <w:rsid w:val="00C00EDD"/>
    <w:rsid w:val="00C01702"/>
    <w:rsid w:val="00C01EEC"/>
    <w:rsid w:val="00C01EF4"/>
    <w:rsid w:val="00C02DEE"/>
    <w:rsid w:val="00C03CD6"/>
    <w:rsid w:val="00C042D1"/>
    <w:rsid w:val="00C0651D"/>
    <w:rsid w:val="00C06607"/>
    <w:rsid w:val="00C06C43"/>
    <w:rsid w:val="00C11318"/>
    <w:rsid w:val="00C136E6"/>
    <w:rsid w:val="00C144A1"/>
    <w:rsid w:val="00C1691C"/>
    <w:rsid w:val="00C16E54"/>
    <w:rsid w:val="00C21C80"/>
    <w:rsid w:val="00C244F9"/>
    <w:rsid w:val="00C24A00"/>
    <w:rsid w:val="00C250DC"/>
    <w:rsid w:val="00C25F01"/>
    <w:rsid w:val="00C300CF"/>
    <w:rsid w:val="00C31D4C"/>
    <w:rsid w:val="00C32B55"/>
    <w:rsid w:val="00C34DB2"/>
    <w:rsid w:val="00C40021"/>
    <w:rsid w:val="00C40038"/>
    <w:rsid w:val="00C431E1"/>
    <w:rsid w:val="00C43AA3"/>
    <w:rsid w:val="00C43C8A"/>
    <w:rsid w:val="00C44E0B"/>
    <w:rsid w:val="00C52E1C"/>
    <w:rsid w:val="00C53559"/>
    <w:rsid w:val="00C53F19"/>
    <w:rsid w:val="00C57707"/>
    <w:rsid w:val="00C57C6F"/>
    <w:rsid w:val="00C6044F"/>
    <w:rsid w:val="00C620FC"/>
    <w:rsid w:val="00C62656"/>
    <w:rsid w:val="00C628D1"/>
    <w:rsid w:val="00C62B0F"/>
    <w:rsid w:val="00C63649"/>
    <w:rsid w:val="00C64654"/>
    <w:rsid w:val="00C64DE6"/>
    <w:rsid w:val="00C669F6"/>
    <w:rsid w:val="00C66BAF"/>
    <w:rsid w:val="00C67ADF"/>
    <w:rsid w:val="00C67B7B"/>
    <w:rsid w:val="00C712F6"/>
    <w:rsid w:val="00C723E4"/>
    <w:rsid w:val="00C739FB"/>
    <w:rsid w:val="00C759D8"/>
    <w:rsid w:val="00C7632A"/>
    <w:rsid w:val="00C8105F"/>
    <w:rsid w:val="00C81754"/>
    <w:rsid w:val="00C81887"/>
    <w:rsid w:val="00C83A17"/>
    <w:rsid w:val="00C84282"/>
    <w:rsid w:val="00C84E86"/>
    <w:rsid w:val="00C8521D"/>
    <w:rsid w:val="00C86472"/>
    <w:rsid w:val="00C8697C"/>
    <w:rsid w:val="00C86DCD"/>
    <w:rsid w:val="00C877A2"/>
    <w:rsid w:val="00C90560"/>
    <w:rsid w:val="00C92957"/>
    <w:rsid w:val="00C949FA"/>
    <w:rsid w:val="00C96E30"/>
    <w:rsid w:val="00CA46BE"/>
    <w:rsid w:val="00CA586B"/>
    <w:rsid w:val="00CA6A3E"/>
    <w:rsid w:val="00CA739D"/>
    <w:rsid w:val="00CB190F"/>
    <w:rsid w:val="00CB227D"/>
    <w:rsid w:val="00CB352F"/>
    <w:rsid w:val="00CB7EF9"/>
    <w:rsid w:val="00CC09E9"/>
    <w:rsid w:val="00CC15B6"/>
    <w:rsid w:val="00CC299F"/>
    <w:rsid w:val="00CC2A73"/>
    <w:rsid w:val="00CD3DE7"/>
    <w:rsid w:val="00CD6B03"/>
    <w:rsid w:val="00CD78D9"/>
    <w:rsid w:val="00CD7905"/>
    <w:rsid w:val="00CE0930"/>
    <w:rsid w:val="00CE0E67"/>
    <w:rsid w:val="00CE50A0"/>
    <w:rsid w:val="00CE5870"/>
    <w:rsid w:val="00CE7E6B"/>
    <w:rsid w:val="00CE7EDB"/>
    <w:rsid w:val="00CF0410"/>
    <w:rsid w:val="00CF1327"/>
    <w:rsid w:val="00CF23A1"/>
    <w:rsid w:val="00CF40C2"/>
    <w:rsid w:val="00CF4231"/>
    <w:rsid w:val="00CF7F35"/>
    <w:rsid w:val="00D00850"/>
    <w:rsid w:val="00D01F3D"/>
    <w:rsid w:val="00D025AC"/>
    <w:rsid w:val="00D05D24"/>
    <w:rsid w:val="00D073C6"/>
    <w:rsid w:val="00D07B0D"/>
    <w:rsid w:val="00D10EB2"/>
    <w:rsid w:val="00D118DD"/>
    <w:rsid w:val="00D11BA6"/>
    <w:rsid w:val="00D12FB4"/>
    <w:rsid w:val="00D13120"/>
    <w:rsid w:val="00D20F99"/>
    <w:rsid w:val="00D23ACA"/>
    <w:rsid w:val="00D267A6"/>
    <w:rsid w:val="00D30EDF"/>
    <w:rsid w:val="00D3179F"/>
    <w:rsid w:val="00D32E2C"/>
    <w:rsid w:val="00D35D20"/>
    <w:rsid w:val="00D40D71"/>
    <w:rsid w:val="00D4409B"/>
    <w:rsid w:val="00D50800"/>
    <w:rsid w:val="00D52348"/>
    <w:rsid w:val="00D52971"/>
    <w:rsid w:val="00D5420E"/>
    <w:rsid w:val="00D60C19"/>
    <w:rsid w:val="00D62150"/>
    <w:rsid w:val="00D621B1"/>
    <w:rsid w:val="00D64505"/>
    <w:rsid w:val="00D72521"/>
    <w:rsid w:val="00D754AE"/>
    <w:rsid w:val="00D76478"/>
    <w:rsid w:val="00D77444"/>
    <w:rsid w:val="00D80ABF"/>
    <w:rsid w:val="00D83EC5"/>
    <w:rsid w:val="00D8486B"/>
    <w:rsid w:val="00D850E6"/>
    <w:rsid w:val="00D8556D"/>
    <w:rsid w:val="00D95506"/>
    <w:rsid w:val="00D97D8A"/>
    <w:rsid w:val="00DA03A4"/>
    <w:rsid w:val="00DA3E1B"/>
    <w:rsid w:val="00DA6722"/>
    <w:rsid w:val="00DA77BC"/>
    <w:rsid w:val="00DB1D3E"/>
    <w:rsid w:val="00DB1D65"/>
    <w:rsid w:val="00DB2435"/>
    <w:rsid w:val="00DB381D"/>
    <w:rsid w:val="00DB3D83"/>
    <w:rsid w:val="00DC331A"/>
    <w:rsid w:val="00DC3B6D"/>
    <w:rsid w:val="00DC3DC8"/>
    <w:rsid w:val="00DC41C5"/>
    <w:rsid w:val="00DC6B84"/>
    <w:rsid w:val="00DD3827"/>
    <w:rsid w:val="00DD3F0A"/>
    <w:rsid w:val="00DD44AF"/>
    <w:rsid w:val="00DD5988"/>
    <w:rsid w:val="00DE25E6"/>
    <w:rsid w:val="00DE4E29"/>
    <w:rsid w:val="00DE5E06"/>
    <w:rsid w:val="00DE72BA"/>
    <w:rsid w:val="00DF0F27"/>
    <w:rsid w:val="00DF58F0"/>
    <w:rsid w:val="00DF6D28"/>
    <w:rsid w:val="00E01368"/>
    <w:rsid w:val="00E01CEA"/>
    <w:rsid w:val="00E02532"/>
    <w:rsid w:val="00E02BE3"/>
    <w:rsid w:val="00E1078A"/>
    <w:rsid w:val="00E111B8"/>
    <w:rsid w:val="00E143C9"/>
    <w:rsid w:val="00E16603"/>
    <w:rsid w:val="00E17ED8"/>
    <w:rsid w:val="00E224DE"/>
    <w:rsid w:val="00E22940"/>
    <w:rsid w:val="00E22A96"/>
    <w:rsid w:val="00E23A75"/>
    <w:rsid w:val="00E2497C"/>
    <w:rsid w:val="00E250F7"/>
    <w:rsid w:val="00E26B84"/>
    <w:rsid w:val="00E26D54"/>
    <w:rsid w:val="00E27BB0"/>
    <w:rsid w:val="00E304F3"/>
    <w:rsid w:val="00E30A29"/>
    <w:rsid w:val="00E31401"/>
    <w:rsid w:val="00E346F3"/>
    <w:rsid w:val="00E3501C"/>
    <w:rsid w:val="00E35128"/>
    <w:rsid w:val="00E35342"/>
    <w:rsid w:val="00E3588C"/>
    <w:rsid w:val="00E37B30"/>
    <w:rsid w:val="00E40129"/>
    <w:rsid w:val="00E407D7"/>
    <w:rsid w:val="00E430FA"/>
    <w:rsid w:val="00E45158"/>
    <w:rsid w:val="00E461D9"/>
    <w:rsid w:val="00E465B7"/>
    <w:rsid w:val="00E568DA"/>
    <w:rsid w:val="00E56990"/>
    <w:rsid w:val="00E56DFF"/>
    <w:rsid w:val="00E57AE2"/>
    <w:rsid w:val="00E57D82"/>
    <w:rsid w:val="00E61043"/>
    <w:rsid w:val="00E6614C"/>
    <w:rsid w:val="00E665AF"/>
    <w:rsid w:val="00E67497"/>
    <w:rsid w:val="00E67757"/>
    <w:rsid w:val="00E678C8"/>
    <w:rsid w:val="00E7026F"/>
    <w:rsid w:val="00E71712"/>
    <w:rsid w:val="00E71A4F"/>
    <w:rsid w:val="00E767B7"/>
    <w:rsid w:val="00E76B6F"/>
    <w:rsid w:val="00E8111C"/>
    <w:rsid w:val="00E81D46"/>
    <w:rsid w:val="00E82437"/>
    <w:rsid w:val="00E83B48"/>
    <w:rsid w:val="00E841DC"/>
    <w:rsid w:val="00E9132C"/>
    <w:rsid w:val="00E91994"/>
    <w:rsid w:val="00E92BFF"/>
    <w:rsid w:val="00E942A8"/>
    <w:rsid w:val="00E94D2E"/>
    <w:rsid w:val="00E958F9"/>
    <w:rsid w:val="00E97CBB"/>
    <w:rsid w:val="00EA3D68"/>
    <w:rsid w:val="00EA4093"/>
    <w:rsid w:val="00EA4101"/>
    <w:rsid w:val="00EA46D2"/>
    <w:rsid w:val="00EA598D"/>
    <w:rsid w:val="00EA767B"/>
    <w:rsid w:val="00EB0FB8"/>
    <w:rsid w:val="00EB17F9"/>
    <w:rsid w:val="00EB1A70"/>
    <w:rsid w:val="00EB2C92"/>
    <w:rsid w:val="00EB35F0"/>
    <w:rsid w:val="00EB3A67"/>
    <w:rsid w:val="00EB47AF"/>
    <w:rsid w:val="00EB5446"/>
    <w:rsid w:val="00EB6B88"/>
    <w:rsid w:val="00EC00E4"/>
    <w:rsid w:val="00EC0B86"/>
    <w:rsid w:val="00EC4800"/>
    <w:rsid w:val="00EC7AFF"/>
    <w:rsid w:val="00ED2356"/>
    <w:rsid w:val="00ED2982"/>
    <w:rsid w:val="00ED4BD5"/>
    <w:rsid w:val="00ED4CAC"/>
    <w:rsid w:val="00ED52C9"/>
    <w:rsid w:val="00EE060A"/>
    <w:rsid w:val="00EE5309"/>
    <w:rsid w:val="00EE5767"/>
    <w:rsid w:val="00EE5EE8"/>
    <w:rsid w:val="00EE70B7"/>
    <w:rsid w:val="00EE7705"/>
    <w:rsid w:val="00EF05F5"/>
    <w:rsid w:val="00EF0B2B"/>
    <w:rsid w:val="00EF20F1"/>
    <w:rsid w:val="00EF2F5D"/>
    <w:rsid w:val="00EF3269"/>
    <w:rsid w:val="00EF4171"/>
    <w:rsid w:val="00EF531C"/>
    <w:rsid w:val="00EF5B41"/>
    <w:rsid w:val="00EF6723"/>
    <w:rsid w:val="00F00DDA"/>
    <w:rsid w:val="00F00E13"/>
    <w:rsid w:val="00F04446"/>
    <w:rsid w:val="00F0636B"/>
    <w:rsid w:val="00F1054B"/>
    <w:rsid w:val="00F11C75"/>
    <w:rsid w:val="00F13675"/>
    <w:rsid w:val="00F13F69"/>
    <w:rsid w:val="00F20F8B"/>
    <w:rsid w:val="00F2138F"/>
    <w:rsid w:val="00F21AE6"/>
    <w:rsid w:val="00F230EE"/>
    <w:rsid w:val="00F30BDB"/>
    <w:rsid w:val="00F30E12"/>
    <w:rsid w:val="00F3208F"/>
    <w:rsid w:val="00F37AA1"/>
    <w:rsid w:val="00F423BF"/>
    <w:rsid w:val="00F42BE8"/>
    <w:rsid w:val="00F459E7"/>
    <w:rsid w:val="00F46CA1"/>
    <w:rsid w:val="00F479BE"/>
    <w:rsid w:val="00F5236B"/>
    <w:rsid w:val="00F541BC"/>
    <w:rsid w:val="00F541BF"/>
    <w:rsid w:val="00F55EA4"/>
    <w:rsid w:val="00F570D9"/>
    <w:rsid w:val="00F57E6E"/>
    <w:rsid w:val="00F65691"/>
    <w:rsid w:val="00F65C15"/>
    <w:rsid w:val="00F6602A"/>
    <w:rsid w:val="00F675DD"/>
    <w:rsid w:val="00F73AB3"/>
    <w:rsid w:val="00F74598"/>
    <w:rsid w:val="00F753F9"/>
    <w:rsid w:val="00F767B0"/>
    <w:rsid w:val="00F76CE0"/>
    <w:rsid w:val="00F76F15"/>
    <w:rsid w:val="00F77E8A"/>
    <w:rsid w:val="00F8561C"/>
    <w:rsid w:val="00F8614C"/>
    <w:rsid w:val="00F86CBB"/>
    <w:rsid w:val="00F923F9"/>
    <w:rsid w:val="00F93C2B"/>
    <w:rsid w:val="00F9578E"/>
    <w:rsid w:val="00F95CCB"/>
    <w:rsid w:val="00F979D0"/>
    <w:rsid w:val="00F97AC3"/>
    <w:rsid w:val="00FA2085"/>
    <w:rsid w:val="00FB12B4"/>
    <w:rsid w:val="00FB3949"/>
    <w:rsid w:val="00FB502E"/>
    <w:rsid w:val="00FC15C4"/>
    <w:rsid w:val="00FC7C6E"/>
    <w:rsid w:val="00FD41C6"/>
    <w:rsid w:val="00FD4CF9"/>
    <w:rsid w:val="00FD50E4"/>
    <w:rsid w:val="00FD7B28"/>
    <w:rsid w:val="00FE04A7"/>
    <w:rsid w:val="00FE04EF"/>
    <w:rsid w:val="00FE0589"/>
    <w:rsid w:val="00FE128B"/>
    <w:rsid w:val="00FE1F2A"/>
    <w:rsid w:val="00FE300C"/>
    <w:rsid w:val="00FE3A80"/>
    <w:rsid w:val="00FE67FF"/>
    <w:rsid w:val="00FF093F"/>
    <w:rsid w:val="00FF146D"/>
    <w:rsid w:val="00FF3126"/>
    <w:rsid w:val="00FF318D"/>
    <w:rsid w:val="00FF4D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448A14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0">
    <w:name w:val="List 4"/>
    <w:basedOn w:val="32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1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link w:val="B3Car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qFormat/>
    <w:rPr>
      <w:sz w:val="16"/>
    </w:rPr>
  </w:style>
  <w:style w:type="paragraph" w:styleId="ac">
    <w:name w:val="annotation text"/>
    <w:basedOn w:val="a"/>
    <w:link w:val="ad"/>
    <w:qFormat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Pr>
      <w:b/>
      <w:bCs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customStyle="1" w:styleId="StartEndofChange">
    <w:name w:val="Start/End of Change"/>
    <w:basedOn w:val="1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paragraph" w:styleId="af2">
    <w:name w:val="List Paragraph"/>
    <w:basedOn w:val="a"/>
    <w:uiPriority w:val="34"/>
    <w:qFormat/>
    <w:pPr>
      <w:ind w:leftChars="400" w:left="800"/>
    </w:pPr>
  </w:style>
  <w:style w:type="character" w:customStyle="1" w:styleId="B1Char">
    <w:name w:val="B1 Char"/>
    <w:link w:val="B1"/>
    <w:qFormat/>
    <w:rsid w:val="00E97CBB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E97CB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E97CBB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57510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57510C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qFormat/>
    <w:rsid w:val="00B8178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B8178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B81786"/>
    <w:rPr>
      <w:rFonts w:ascii="Arial" w:hAnsi="Arial"/>
      <w:b/>
      <w:lang w:val="en-GB" w:eastAsia="en-US"/>
    </w:rPr>
  </w:style>
  <w:style w:type="character" w:customStyle="1" w:styleId="NOChar">
    <w:name w:val="NO Char"/>
    <w:qFormat/>
    <w:rsid w:val="00B81786"/>
    <w:rPr>
      <w:lang w:val="en-GB" w:eastAsia="en-US"/>
    </w:rPr>
  </w:style>
  <w:style w:type="character" w:customStyle="1" w:styleId="TAHCar">
    <w:name w:val="TAH Car"/>
    <w:link w:val="TAH"/>
    <w:qFormat/>
    <w:rsid w:val="00B81786"/>
    <w:rPr>
      <w:rFonts w:ascii="Arial" w:hAnsi="Arial"/>
      <w:b/>
      <w:sz w:val="18"/>
      <w:lang w:val="en-GB" w:eastAsia="en-US"/>
    </w:rPr>
  </w:style>
  <w:style w:type="character" w:customStyle="1" w:styleId="B3Car">
    <w:name w:val="B3 Car"/>
    <w:link w:val="B3"/>
    <w:rsid w:val="00EF4171"/>
    <w:rPr>
      <w:rFonts w:ascii="Times New Roman" w:hAnsi="Times New Roman"/>
      <w:lang w:val="en-GB" w:eastAsia="en-US"/>
    </w:rPr>
  </w:style>
  <w:style w:type="character" w:customStyle="1" w:styleId="20">
    <w:name w:val="标题 2 字符"/>
    <w:link w:val="2"/>
    <w:rsid w:val="008F1303"/>
    <w:rPr>
      <w:rFonts w:ascii="Arial" w:hAnsi="Arial"/>
      <w:sz w:val="32"/>
      <w:lang w:val="en-GB" w:eastAsia="en-US"/>
    </w:rPr>
  </w:style>
  <w:style w:type="character" w:customStyle="1" w:styleId="ad">
    <w:name w:val="批注文字 字符"/>
    <w:link w:val="ac"/>
    <w:qFormat/>
    <w:rsid w:val="00CF4231"/>
    <w:rPr>
      <w:rFonts w:ascii="Times New Roman" w:hAnsi="Times New Roman"/>
      <w:lang w:val="en-GB" w:eastAsia="en-US"/>
    </w:rPr>
  </w:style>
  <w:style w:type="table" w:styleId="af3">
    <w:name w:val="Table Grid"/>
    <w:basedOn w:val="a1"/>
    <w:qFormat/>
    <w:rsid w:val="007812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标题 3 字符"/>
    <w:link w:val="3"/>
    <w:rsid w:val="00437216"/>
    <w:rPr>
      <w:rFonts w:ascii="Arial" w:hAnsi="Arial"/>
      <w:sz w:val="28"/>
      <w:lang w:val="en-GB" w:eastAsia="en-US"/>
    </w:rPr>
  </w:style>
  <w:style w:type="paragraph" w:styleId="af4">
    <w:name w:val="Revision"/>
    <w:hidden/>
    <w:uiPriority w:val="99"/>
    <w:semiHidden/>
    <w:rsid w:val="00981828"/>
    <w:rPr>
      <w:rFonts w:ascii="Times New Roman" w:hAnsi="Times New Roman"/>
      <w:lang w:val="en-GB" w:eastAsia="en-US"/>
    </w:rPr>
  </w:style>
  <w:style w:type="character" w:customStyle="1" w:styleId="B10">
    <w:name w:val="B1 (文字)"/>
    <w:qFormat/>
    <w:rsid w:val="00CF1327"/>
    <w:rPr>
      <w:rFonts w:ascii="Arial" w:hAnsi="Arial"/>
      <w:lang w:eastAsia="en-US"/>
    </w:rPr>
  </w:style>
  <w:style w:type="paragraph" w:customStyle="1" w:styleId="Doc-title">
    <w:name w:val="Doc-title"/>
    <w:basedOn w:val="a"/>
    <w:next w:val="Doc-text2"/>
    <w:link w:val="Doc-titleChar"/>
    <w:qFormat/>
    <w:rsid w:val="001F709D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rsid w:val="001F709D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1F709D"/>
    <w:rPr>
      <w:rFonts w:ascii="Arial" w:eastAsia="MS Mincho" w:hAnsi="Arial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1F709D"/>
    <w:rPr>
      <w:rFonts w:ascii="Arial" w:eastAsia="MS Mincho" w:hAnsi="Arial"/>
      <w:noProof/>
      <w:szCs w:val="24"/>
      <w:lang w:val="en-GB" w:eastAsia="en-GB"/>
    </w:rPr>
  </w:style>
  <w:style w:type="character" w:customStyle="1" w:styleId="TANChar">
    <w:name w:val="TAN Char"/>
    <w:link w:val="TAN"/>
    <w:rsid w:val="00BE574E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437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5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1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9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package" Target="embeddings/Microsoft_Visio_Drawing1.vsdx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header" Target="header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Drawing.vsd"/><Relationship Id="rId20" Type="http://schemas.openxmlformats.org/officeDocument/2006/relationships/oleObject" Target="embeddings/Microsoft_Visio_2003-2010_Drawing1.vsd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e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Relationship Id="rId22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4E23C1-DFC0-4409-8539-FE9892C64C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7</Pages>
  <Words>2476</Words>
  <Characters>14115</Characters>
  <Application>Microsoft Office Word</Application>
  <DocSecurity>0</DocSecurity>
  <Lines>117</Lines>
  <Paragraphs>33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16558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vivo_R01</cp:lastModifiedBy>
  <cp:revision>6</cp:revision>
  <cp:lastPrinted>1900-01-01T05:00:00Z</cp:lastPrinted>
  <dcterms:created xsi:type="dcterms:W3CDTF">2023-01-17T07:03:00Z</dcterms:created>
  <dcterms:modified xsi:type="dcterms:W3CDTF">2023-01-17T09:26:00Z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C:\Users\d.estevez\Documents\Work\3GPP\SA2\Meetings\SA2-144E\Contributions\eNA_ph2\S2-210xxx1_eNA_23.502_PDU_inactivity_timer.docx</vt:lpwstr>
  </property>
  <property fmtid="{D5CDD505-2E9C-101B-9397-08002B2CF9AE}" pid="22" name="_2015_ms_pID_725343">
    <vt:lpwstr>(2)laAj3QUUqp+FkE3l3DZXIbY7BernnMPh7emdtcy8cUQITA/WCeJTcvAB2cu1HqCbp8VsbThr
dPch24f/AhcdStULSSw/9Gg1w3vlOWVi3UVL3s6JughLVr/V79sZn5S4QzwQ7xvdvbeEJ95E
ul9mQi3D1SJVP4P8FUgVfTmQPsr3Ha7WwArHH+sbDiSPG2jaVPKRkom5KGdk6JbSQhGZKi+O
TZ0m2PsQ95HNFKMzgD</vt:lpwstr>
  </property>
  <property fmtid="{D5CDD505-2E9C-101B-9397-08002B2CF9AE}" pid="23" name="_2015_ms_pID_7253431">
    <vt:lpwstr>hZZVRWND/V4NEfcZeV7+Am+BdrbZNY1m8slvgK0y5/Mt9x2DEZlSD5
O404N3c22/1BisT4jeYF+zc2Z7z2YFLdhq86cbH3syGzjwJ9J/qMXB23BhotA0m6W9A0IcuR
NwSg1g6BR4r/S/SQD/A+J3BGUROQ37AUFj+R27+G+1bgEBdR0fHj/ZzEfK3IhuRY49P/pr6S
BgoRLDoZFROBCTLj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1620631789</vt:lpwstr>
  </property>
  <property fmtid="{D5CDD505-2E9C-101B-9397-08002B2CF9AE}" pid="28" name="MSIP_Label_83bcef13-7cac-433f-ba1d-47a323951816_Enabled">
    <vt:lpwstr>true</vt:lpwstr>
  </property>
  <property fmtid="{D5CDD505-2E9C-101B-9397-08002B2CF9AE}" pid="29" name="MSIP_Label_83bcef13-7cac-433f-ba1d-47a323951816_SetDate">
    <vt:lpwstr>2022-12-09T11:26:59Z</vt:lpwstr>
  </property>
  <property fmtid="{D5CDD505-2E9C-101B-9397-08002B2CF9AE}" pid="30" name="MSIP_Label_83bcef13-7cac-433f-ba1d-47a323951816_Method">
    <vt:lpwstr>Privileged</vt:lpwstr>
  </property>
  <property fmtid="{D5CDD505-2E9C-101B-9397-08002B2CF9AE}" pid="31" name="MSIP_Label_83bcef13-7cac-433f-ba1d-47a323951816_Name">
    <vt:lpwstr>MTK_Unclassified</vt:lpwstr>
  </property>
  <property fmtid="{D5CDD505-2E9C-101B-9397-08002B2CF9AE}" pid="32" name="MSIP_Label_83bcef13-7cac-433f-ba1d-47a323951816_SiteId">
    <vt:lpwstr>a7687ede-7a6b-4ef6-bace-642f677fbe31</vt:lpwstr>
  </property>
  <property fmtid="{D5CDD505-2E9C-101B-9397-08002B2CF9AE}" pid="33" name="MSIP_Label_83bcef13-7cac-433f-ba1d-47a323951816_ActionId">
    <vt:lpwstr>599cc3bd-f9ac-446b-a296-034ab8fc2e48</vt:lpwstr>
  </property>
  <property fmtid="{D5CDD505-2E9C-101B-9397-08002B2CF9AE}" pid="34" name="MSIP_Label_83bcef13-7cac-433f-ba1d-47a323951816_ContentBits">
    <vt:lpwstr>0</vt:lpwstr>
  </property>
</Properties>
</file>