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F09A" w14:textId="66212FC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8651F">
        <w:rPr>
          <w:rFonts w:ascii="Arial" w:eastAsia="宋体" w:hAnsi="Arial"/>
          <w:b/>
          <w:i/>
          <w:noProof/>
          <w:color w:val="auto"/>
          <w:sz w:val="28"/>
          <w:lang w:eastAsia="en-US"/>
        </w:rPr>
        <w:t>06231</w:t>
      </w:r>
      <w:ins w:id="0" w:author="Huawei_Hui_D1" w:date="2022-08-17T16:14:00Z">
        <w:r w:rsidR="00C51911">
          <w:rPr>
            <w:rFonts w:ascii="Arial" w:eastAsia="宋体" w:hAnsi="Arial"/>
            <w:b/>
            <w:i/>
            <w:noProof/>
            <w:color w:val="auto"/>
            <w:sz w:val="28"/>
            <w:lang w:eastAsia="en-US"/>
          </w:rPr>
          <w:t>r</w:t>
        </w:r>
        <w:del w:id="1" w:author="Huawei_Hui_D4" w:date="2022-08-22T17:31:00Z">
          <w:r w:rsidR="00C51911" w:rsidDel="00B234C5">
            <w:rPr>
              <w:rFonts w:ascii="Arial" w:eastAsia="宋体" w:hAnsi="Arial"/>
              <w:b/>
              <w:i/>
              <w:noProof/>
              <w:color w:val="auto"/>
              <w:sz w:val="28"/>
              <w:lang w:eastAsia="en-US"/>
            </w:rPr>
            <w:delText>0</w:delText>
          </w:r>
        </w:del>
      </w:ins>
      <w:ins w:id="2" w:author="Qualcomm User" w:date="2022-08-18T14:58:00Z">
        <w:del w:id="3" w:author="Huawei_Hui_D4" w:date="2022-08-22T17:31:00Z">
          <w:r w:rsidR="007D5284" w:rsidRPr="00B24EA3" w:rsidDel="00B234C5">
            <w:rPr>
              <w:rFonts w:ascii="Arial" w:eastAsia="宋体" w:hAnsi="Arial"/>
              <w:b/>
              <w:i/>
              <w:noProof/>
              <w:color w:val="auto"/>
              <w:sz w:val="28"/>
              <w:highlight w:val="yellow"/>
              <w:lang w:eastAsia="en-US"/>
              <w:rPrChange w:id="4" w:author="Qualcomm User" w:date="2022-08-18T15:28:00Z">
                <w:rPr>
                  <w:rFonts w:ascii="Arial" w:eastAsia="宋体" w:hAnsi="Arial"/>
                  <w:b/>
                  <w:i/>
                  <w:noProof/>
                  <w:color w:val="auto"/>
                  <w:sz w:val="28"/>
                  <w:lang w:eastAsia="en-US"/>
                </w:rPr>
              </w:rPrChange>
            </w:rPr>
            <w:delText>4</w:delText>
          </w:r>
        </w:del>
      </w:ins>
      <w:ins w:id="5" w:author="Lenovo" w:date="2022-08-19T11:08:00Z">
        <w:del w:id="6" w:author="Huawei_Hui_D4" w:date="2022-08-22T17:31:00Z">
          <w:r w:rsidR="00E55BA8" w:rsidDel="00B234C5">
            <w:rPr>
              <w:rFonts w:ascii="Arial" w:eastAsia="宋体" w:hAnsi="Arial"/>
              <w:b/>
              <w:i/>
              <w:noProof/>
              <w:color w:val="auto"/>
              <w:sz w:val="28"/>
              <w:lang w:eastAsia="en-US"/>
            </w:rPr>
            <w:delText>5</w:delText>
          </w:r>
        </w:del>
      </w:ins>
      <w:ins w:id="7" w:author="Huawei_Hui_D1" w:date="2022-08-17T16:14:00Z">
        <w:del w:id="8" w:author="Huawei_Hui_D4" w:date="2022-08-22T17:31:00Z">
          <w:r w:rsidR="00C51911" w:rsidDel="00B234C5">
            <w:rPr>
              <w:rFonts w:ascii="Arial" w:eastAsia="宋体" w:hAnsi="Arial"/>
              <w:b/>
              <w:i/>
              <w:noProof/>
              <w:color w:val="auto"/>
              <w:sz w:val="28"/>
              <w:lang w:eastAsia="en-US"/>
            </w:rPr>
            <w:delText>1</w:delText>
          </w:r>
        </w:del>
      </w:ins>
      <w:ins w:id="9" w:author="ke" w:date="2022-08-17T20:31:00Z">
        <w:del w:id="10" w:author="Huawei_Hui_D4" w:date="2022-08-22T17:31:00Z">
          <w:r w:rsidR="00AC411C" w:rsidDel="00B234C5">
            <w:rPr>
              <w:rFonts w:ascii="Arial" w:eastAsia="宋体" w:hAnsi="Arial"/>
              <w:b/>
              <w:i/>
              <w:noProof/>
              <w:color w:val="auto"/>
              <w:sz w:val="28"/>
              <w:lang w:eastAsia="en-US"/>
            </w:rPr>
            <w:delText>2</w:delText>
          </w:r>
        </w:del>
      </w:ins>
      <w:ins w:id="11" w:author="Huawei_Hui_D4" w:date="2022-08-22T17:31:00Z">
        <w:r w:rsidR="00B234C5">
          <w:rPr>
            <w:rFonts w:ascii="Arial" w:eastAsia="宋体" w:hAnsi="Arial"/>
            <w:b/>
            <w:i/>
            <w:noProof/>
            <w:color w:val="auto"/>
            <w:sz w:val="28"/>
            <w:lang w:eastAsia="en-US"/>
          </w:rPr>
          <w:t>10</w:t>
        </w:r>
      </w:ins>
      <w:bookmarkStart w:id="12" w:name="_GoBack"/>
      <w:bookmarkEnd w:id="12"/>
    </w:p>
    <w:p w14:paraId="1CDD0B0E" w14:textId="08BF62A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37A5EEF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3" w:author="Huawei_Hui_D1" w:date="2022-08-17T16:12:00Z">
        <w:r w:rsidR="00C51911">
          <w:rPr>
            <w:rFonts w:ascii="Arial" w:hAnsi="Arial" w:cs="Arial"/>
            <w:b/>
          </w:rPr>
          <w:t xml:space="preserve">, </w:t>
        </w:r>
        <w:proofErr w:type="gramStart"/>
        <w:r w:rsidR="00C51911">
          <w:rPr>
            <w:rFonts w:ascii="Arial" w:hAnsi="Arial" w:cs="Arial"/>
            <w:b/>
          </w:rPr>
          <w:t>vivo</w:t>
        </w:r>
      </w:ins>
      <w:ins w:id="14" w:author="Huawei_Hui_D1" w:date="2022-08-17T16:14:00Z">
        <w:r w:rsidR="00C51911">
          <w:rPr>
            <w:rFonts w:ascii="Arial" w:hAnsi="Arial" w:cs="Arial"/>
            <w:b/>
          </w:rPr>
          <w:t>?</w:t>
        </w:r>
      </w:ins>
      <w:ins w:id="15" w:author="Huawei_Hui_D1" w:date="2022-08-17T16:12:00Z">
        <w:r w:rsidR="00C51911">
          <w:rPr>
            <w:rFonts w:ascii="Arial" w:hAnsi="Arial" w:cs="Arial"/>
            <w:b/>
          </w:rPr>
          <w:t>,</w:t>
        </w:r>
        <w:proofErr w:type="gramEnd"/>
        <w:r w:rsidR="00C51911">
          <w:rPr>
            <w:rFonts w:ascii="Arial" w:hAnsi="Arial" w:cs="Arial"/>
            <w:b/>
          </w:rPr>
          <w:t xml:space="preserve"> InterDigital Inc</w:t>
        </w:r>
      </w:ins>
      <w:ins w:id="16" w:author="Huawei_Hui_D1" w:date="2022-08-17T16:14:00Z">
        <w:r w:rsidR="00C51911">
          <w:rPr>
            <w:rFonts w:ascii="Arial" w:hAnsi="Arial" w:cs="Arial"/>
            <w:b/>
          </w:rPr>
          <w:t>?</w:t>
        </w:r>
      </w:ins>
      <w:ins w:id="17" w:author="Huawei_Hui_D1" w:date="2022-08-17T16:12:00Z">
        <w:r w:rsidR="00C51911">
          <w:rPr>
            <w:rFonts w:ascii="Arial" w:hAnsi="Arial" w:cs="Arial"/>
            <w:b/>
          </w:rPr>
          <w:t>, Nokia</w:t>
        </w:r>
      </w:ins>
      <w:ins w:id="18" w:author="Huawei_Hui_D1" w:date="2022-08-17T16:14:00Z">
        <w:r w:rsidR="00C51911">
          <w:rPr>
            <w:rFonts w:ascii="Arial" w:hAnsi="Arial" w:cs="Arial"/>
            <w:b/>
          </w:rPr>
          <w:t>?</w:t>
        </w:r>
      </w:ins>
      <w:ins w:id="19" w:author="Huawei_Hui_D1" w:date="2022-08-17T16:12:00Z">
        <w:r w:rsidR="00C51911">
          <w:rPr>
            <w:rFonts w:ascii="Arial" w:hAnsi="Arial" w:cs="Arial"/>
            <w:b/>
          </w:rPr>
          <w:t>,</w:t>
        </w:r>
      </w:ins>
      <w:ins w:id="20" w:author="Huawei_Hui_D1" w:date="2022-08-17T16:13:00Z">
        <w:r w:rsidR="00C51911">
          <w:rPr>
            <w:rFonts w:ascii="Arial" w:hAnsi="Arial" w:cs="Arial"/>
            <w:b/>
          </w:rPr>
          <w:t xml:space="preserve"> </w:t>
        </w:r>
        <w:proofErr w:type="spellStart"/>
        <w:r w:rsidR="00C51911">
          <w:rPr>
            <w:rFonts w:ascii="Arial" w:hAnsi="Arial" w:cs="Arial"/>
            <w:b/>
          </w:rPr>
          <w:t>Tecent</w:t>
        </w:r>
      </w:ins>
      <w:proofErr w:type="spellEnd"/>
      <w:ins w:id="21" w:author="Huawei_Hui_D1" w:date="2022-08-17T16:14:00Z">
        <w:del w:id="22" w:author="Huawei_Hui_D4" w:date="2022-08-22T17:17:00Z">
          <w:r w:rsidR="00C51911" w:rsidDel="001D3571">
            <w:rPr>
              <w:rFonts w:ascii="Arial" w:hAnsi="Arial" w:cs="Arial"/>
              <w:b/>
            </w:rPr>
            <w:delText>?</w:delText>
          </w:r>
        </w:del>
      </w:ins>
      <w:ins w:id="23" w:author="Huawei_Hui_D1" w:date="2022-08-17T16:13:00Z">
        <w:r w:rsidR="00C51911">
          <w:rPr>
            <w:rFonts w:ascii="Arial" w:hAnsi="Arial" w:cs="Arial"/>
            <w:b/>
          </w:rPr>
          <w:t xml:space="preserve">, </w:t>
        </w:r>
        <w:r w:rsidR="00C51911" w:rsidRPr="00C51911">
          <w:rPr>
            <w:rFonts w:ascii="Arial" w:hAnsi="Arial" w:cs="Arial"/>
            <w:b/>
          </w:rPr>
          <w:t>Lenovo</w:t>
        </w:r>
        <w:del w:id="24" w:author="Lenovo" w:date="2022-08-18T10:25:00Z">
          <w:r w:rsidR="00C51911" w:rsidRPr="00C51911" w:rsidDel="0042775B">
            <w:rPr>
              <w:rFonts w:ascii="Arial" w:hAnsi="Arial" w:cs="Arial"/>
              <w:b/>
            </w:rPr>
            <w:delText xml:space="preserve"> Information Technology</w:delText>
          </w:r>
        </w:del>
      </w:ins>
      <w:ins w:id="25" w:author="Huawei_Hui_D1" w:date="2022-08-17T16:14:00Z">
        <w:r w:rsidR="00C51911">
          <w:rPr>
            <w:rFonts w:ascii="Arial" w:hAnsi="Arial" w:cs="Arial"/>
            <w:b/>
          </w:rPr>
          <w:t>?</w:t>
        </w:r>
      </w:ins>
      <w:ins w:id="26" w:author="Huawei_Hui_D1" w:date="2022-08-17T16:13:00Z">
        <w:r w:rsidR="00C51911" w:rsidRPr="00C51911">
          <w:rPr>
            <w:rFonts w:ascii="Arial" w:hAnsi="Arial" w:cs="Arial"/>
            <w:b/>
          </w:rPr>
          <w:t>, MediaTek Inc</w:t>
        </w:r>
      </w:ins>
      <w:ins w:id="27" w:author="Huawei_Hui_D1" w:date="2022-08-17T16:14:00Z">
        <w:r w:rsidR="00C51911">
          <w:rPr>
            <w:rFonts w:ascii="Arial" w:hAnsi="Arial" w:cs="Arial"/>
            <w:b/>
          </w:rPr>
          <w:t>?</w:t>
        </w:r>
      </w:ins>
      <w:ins w:id="28" w:author="Huawei_Hui_D1" w:date="2022-08-17T16:13:00Z">
        <w:r w:rsidR="00C51911" w:rsidRPr="00C51911">
          <w:rPr>
            <w:rFonts w:ascii="Arial" w:hAnsi="Arial" w:cs="Arial"/>
            <w:b/>
          </w:rPr>
          <w:t>, Xiaomi</w:t>
        </w:r>
      </w:ins>
      <w:ins w:id="29" w:author="Huawei_Hui_D1" w:date="2022-08-17T16:14:00Z">
        <w:r w:rsidR="00C51911">
          <w:rPr>
            <w:rFonts w:ascii="Arial" w:hAnsi="Arial" w:cs="Arial"/>
            <w:b/>
          </w:rPr>
          <w:t>?</w:t>
        </w:r>
      </w:ins>
      <w:ins w:id="30" w:author="Huawei_Hui_D1" w:date="2022-08-17T16:13:00Z">
        <w:r w:rsidR="00C51911" w:rsidRPr="00C51911">
          <w:rPr>
            <w:rFonts w:ascii="Arial" w:hAnsi="Arial" w:cs="Arial"/>
            <w:b/>
          </w:rPr>
          <w:t>, ZTE</w:t>
        </w:r>
      </w:ins>
      <w:ins w:id="31" w:author="Huawei_Hui_D1" w:date="2022-08-17T16:14:00Z">
        <w:r w:rsidR="00C51911">
          <w:rPr>
            <w:rFonts w:ascii="Arial" w:hAnsi="Arial" w:cs="Arial"/>
            <w:b/>
          </w:rPr>
          <w:t>?</w:t>
        </w:r>
      </w:ins>
      <w:ins w:id="32" w:author="Huawei_Hui_D1" w:date="2022-08-17T16:13:00Z">
        <w:r w:rsidR="00C51911" w:rsidRPr="00C51911">
          <w:rPr>
            <w:rFonts w:ascii="Arial" w:hAnsi="Arial" w:cs="Arial"/>
            <w:b/>
          </w:rPr>
          <w:t>, Meta USA</w:t>
        </w:r>
      </w:ins>
      <w:ins w:id="33" w:author="Huawei_Hui_D1" w:date="2022-08-17T16:14:00Z">
        <w:r w:rsidR="00C51911">
          <w:rPr>
            <w:rFonts w:ascii="Arial" w:hAnsi="Arial" w:cs="Arial"/>
            <w:b/>
          </w:rPr>
          <w:t>?</w:t>
        </w:r>
      </w:ins>
      <w:ins w:id="34" w:author="Huawei_Hui_D1" w:date="2022-08-17T16:13:00Z">
        <w:r w:rsidR="00C51911" w:rsidRPr="00C51911">
          <w:rPr>
            <w:rFonts w:ascii="Arial" w:hAnsi="Arial" w:cs="Arial"/>
            <w:b/>
          </w:rPr>
          <w:t>, Google Inc</w:t>
        </w:r>
      </w:ins>
      <w:ins w:id="35" w:author="Huawei_Hui_D1" w:date="2022-08-17T16:14:00Z">
        <w:r w:rsidR="00C51911">
          <w:rPr>
            <w:rFonts w:ascii="Arial" w:hAnsi="Arial" w:cs="Arial"/>
            <w:b/>
          </w:rPr>
          <w:t>.?</w:t>
        </w:r>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ENs. </w:t>
      </w:r>
    </w:p>
    <w:p w14:paraId="19B777BC" w14:textId="4AA54213" w:rsidR="00E03CD1" w:rsidRPr="00325EED" w:rsidRDefault="00E03CD1" w:rsidP="00325EED">
      <w:pPr>
        <w:pStyle w:val="ListParagraph"/>
        <w:numPr>
          <w:ilvl w:val="0"/>
          <w:numId w:val="17"/>
        </w:numPr>
        <w:rPr>
          <w:b/>
        </w:rPr>
      </w:pPr>
    </w:p>
    <w:p w14:paraId="2035CB7A" w14:textId="1F5EFA5D" w:rsidR="003F0755" w:rsidRPr="005A2717" w:rsidRDefault="003F0755" w:rsidP="003F0755">
      <w:pPr>
        <w:pStyle w:val="EditorsNote"/>
        <w:rPr>
          <w:rFonts w:eastAsia="等线"/>
          <w:i/>
        </w:rPr>
      </w:pPr>
      <w:r w:rsidRPr="005A2717">
        <w:rPr>
          <w:rFonts w:eastAsia="等线"/>
          <w:i/>
        </w:rPr>
        <w:t>Editor's note:</w:t>
      </w:r>
      <w:r w:rsidRPr="005A2717">
        <w:rPr>
          <w:rFonts w:eastAsia="等线"/>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And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ListParagraph"/>
        <w:numPr>
          <w:ilvl w:val="0"/>
          <w:numId w:val="17"/>
        </w:numPr>
        <w:rPr>
          <w:b/>
        </w:rPr>
      </w:pPr>
    </w:p>
    <w:p w14:paraId="0D444ECA" w14:textId="77777777" w:rsidR="00E03CD1" w:rsidRPr="005A2717" w:rsidRDefault="00E03CD1" w:rsidP="00E03CD1">
      <w:pPr>
        <w:pStyle w:val="EditorsNote"/>
        <w:rPr>
          <w:rFonts w:eastAsia="等线"/>
          <w:i/>
        </w:rPr>
      </w:pPr>
      <w:r w:rsidRPr="005A2717">
        <w:rPr>
          <w:rFonts w:eastAsia="等线"/>
          <w:i/>
        </w:rPr>
        <w:t>Editor's note:</w:t>
      </w:r>
      <w:r w:rsidRPr="005A2717">
        <w:rPr>
          <w:rFonts w:eastAsia="等线"/>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the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ListParagraph"/>
        <w:numPr>
          <w:ilvl w:val="0"/>
          <w:numId w:val="17"/>
        </w:numPr>
        <w:rPr>
          <w:b/>
        </w:rPr>
      </w:pPr>
    </w:p>
    <w:p w14:paraId="73B7CB15" w14:textId="310BDF83" w:rsidR="00881970" w:rsidRPr="00C57CA5" w:rsidRDefault="00881970" w:rsidP="00881970">
      <w:pPr>
        <w:pStyle w:val="EditorsNote"/>
        <w:rPr>
          <w:rFonts w:eastAsia="等线"/>
          <w:i/>
        </w:rPr>
      </w:pPr>
      <w:r w:rsidRPr="00C57CA5">
        <w:rPr>
          <w:rFonts w:eastAsia="等线"/>
          <w:i/>
        </w:rPr>
        <w:t>Editor's note:</w:t>
      </w:r>
      <w:r w:rsidRPr="00C57CA5">
        <w:rPr>
          <w:rFonts w:eastAsia="等线"/>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lastRenderedPageBreak/>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ListParagraph"/>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等线"/>
        </w:rPr>
      </w:pPr>
      <w:r>
        <w:rPr>
          <w:rFonts w:eastAsia="等线"/>
        </w:rPr>
        <w:t>Editor's note:</w:t>
      </w:r>
      <w:r>
        <w:rPr>
          <w:rFonts w:eastAsia="等线"/>
        </w:rPr>
        <w:tab/>
      </w:r>
      <w:r w:rsidRPr="00BC49C2">
        <w:rPr>
          <w:rFonts w:eastAsia="等线"/>
        </w:rPr>
        <w:t xml:space="preserve">Whether the </w:t>
      </w:r>
      <w:r>
        <w:rPr>
          <w:rFonts w:eastAsia="等线"/>
        </w:rPr>
        <w:t>"</w:t>
      </w:r>
      <w:r w:rsidRPr="00BC49C2">
        <w:rPr>
          <w:rFonts w:eastAsia="等线"/>
        </w:rPr>
        <w:t>PDU Set Priority</w:t>
      </w:r>
      <w:r>
        <w:rPr>
          <w:rFonts w:eastAsia="等线"/>
        </w:rPr>
        <w:t>"</w:t>
      </w:r>
      <w:r w:rsidRPr="00BC49C2">
        <w:rPr>
          <w:rFonts w:eastAsia="等线"/>
        </w:rPr>
        <w:t xml:space="preserve"> will be the same for all PDU Sets (i.e. same as existing QoS Flow Priority) or it will be different for each PDU Set (i.e. same as </w:t>
      </w:r>
      <w:r>
        <w:rPr>
          <w:rFonts w:eastAsia="等线"/>
        </w:rPr>
        <w:t>"</w:t>
      </w:r>
      <w:r w:rsidRPr="00BC49C2">
        <w:rPr>
          <w:rFonts w:eastAsia="等线"/>
        </w:rPr>
        <w:t>PDU Set importance</w:t>
      </w:r>
      <w:r>
        <w:rPr>
          <w:rFonts w:eastAsia="等线"/>
        </w:rPr>
        <w:t>"</w:t>
      </w:r>
      <w:r w:rsidRPr="00BC49C2">
        <w:rPr>
          <w:rFonts w:eastAsia="等线"/>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Heading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7" w:name="_Toc517082226"/>
    </w:p>
    <w:bookmarkEnd w:id="37"/>
    <w:p w14:paraId="291D5085" w14:textId="77777777" w:rsidR="002809BC" w:rsidRPr="00BC49C2" w:rsidRDefault="002809BC" w:rsidP="002809BC">
      <w:pPr>
        <w:pStyle w:val="Heading2"/>
        <w:rPr>
          <w:rFonts w:eastAsia="等线"/>
          <w:lang w:eastAsia="zh-CN"/>
        </w:rPr>
      </w:pPr>
      <w:r>
        <w:rPr>
          <w:rFonts w:eastAsia="等线" w:hint="eastAsia"/>
          <w:lang w:eastAsia="zh-CN"/>
        </w:rPr>
        <w:t xml:space="preserve"> </w:t>
      </w:r>
      <w:bookmarkStart w:id="38" w:name="_Toc104883108"/>
      <w:r w:rsidRPr="00BC49C2">
        <w:rPr>
          <w:rFonts w:eastAsia="等线"/>
          <w:lang w:eastAsia="zh-CN"/>
        </w:rPr>
        <w:t>6.52</w:t>
      </w:r>
      <w:r w:rsidRPr="00BC49C2">
        <w:rPr>
          <w:rFonts w:eastAsia="等线"/>
          <w:lang w:eastAsia="zh-CN"/>
        </w:rPr>
        <w:tab/>
        <w:t>Solution #52: Consolidated Solution for PDU Set based QoS framework</w:t>
      </w:r>
      <w:bookmarkEnd w:id="38"/>
    </w:p>
    <w:p w14:paraId="64A6D65B" w14:textId="77777777" w:rsidR="002809BC" w:rsidRPr="00BC49C2" w:rsidRDefault="002809BC" w:rsidP="002809BC">
      <w:pPr>
        <w:pStyle w:val="Heading3"/>
        <w:rPr>
          <w:rFonts w:eastAsia="等线"/>
          <w:lang w:eastAsia="zh-CN"/>
        </w:rPr>
      </w:pPr>
      <w:bookmarkStart w:id="39" w:name="_Toc104883109"/>
      <w:r w:rsidRPr="00BC49C2">
        <w:rPr>
          <w:rFonts w:eastAsia="等线"/>
          <w:lang w:eastAsia="zh-CN"/>
        </w:rPr>
        <w:t>6.52.1</w:t>
      </w:r>
      <w:r w:rsidRPr="00BC49C2">
        <w:rPr>
          <w:rFonts w:eastAsia="等线"/>
          <w:lang w:eastAsia="zh-CN"/>
        </w:rPr>
        <w:tab/>
        <w:t>Key Issue mapping</w:t>
      </w:r>
      <w:bookmarkEnd w:id="39"/>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77777777" w:rsidR="002809BC" w:rsidRPr="00BC49C2" w:rsidRDefault="002809BC" w:rsidP="002809BC">
      <w:pPr>
        <w:pStyle w:val="Heading3"/>
        <w:rPr>
          <w:rFonts w:eastAsia="等线"/>
          <w:lang w:eastAsia="zh-CN"/>
        </w:rPr>
      </w:pPr>
      <w:bookmarkStart w:id="40" w:name="_Toc104883110"/>
      <w:r w:rsidRPr="00BC49C2">
        <w:rPr>
          <w:rFonts w:eastAsia="等线"/>
          <w:lang w:eastAsia="zh-CN"/>
        </w:rPr>
        <w:t>6.52.2</w:t>
      </w:r>
      <w:r w:rsidRPr="00BC49C2">
        <w:rPr>
          <w:rFonts w:eastAsia="等线"/>
          <w:lang w:eastAsia="zh-CN"/>
        </w:rPr>
        <w:tab/>
        <w:t>Description</w:t>
      </w:r>
      <w:bookmarkEnd w:id="40"/>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Dynamic PCC rules and non-dynamic PCC rules are supported.</w:t>
      </w:r>
    </w:p>
    <w:p w14:paraId="35E0F0A6"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requirements provisioning by AF supported (for dynamic PCC).</w:t>
      </w:r>
    </w:p>
    <w:p w14:paraId="117CE1E8"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policies are provided to SMF by PCF for dynamic PCC rules.</w:t>
      </w:r>
    </w:p>
    <w:p w14:paraId="7EF32D56" w14:textId="3B4DE2AB"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 xml:space="preserve">RAN receives </w:t>
      </w:r>
      <w:ins w:id="41" w:author="Zhuoyun1" w:date="2022-08-10T17:07:00Z">
        <w:r w:rsidR="00F67367">
          <w:rPr>
            <w:rFonts w:eastAsia="等线"/>
            <w:lang w:eastAsia="zh-CN"/>
          </w:rPr>
          <w:t xml:space="preserve">and enforces </w:t>
        </w:r>
      </w:ins>
      <w:r w:rsidRPr="00BC49C2">
        <w:rPr>
          <w:rFonts w:eastAsia="等线"/>
          <w:lang w:eastAsia="zh-CN"/>
        </w:rPr>
        <w:t>PDU Set QoS profiles from SMF.</w:t>
      </w:r>
    </w:p>
    <w:p w14:paraId="73D7D26B" w14:textId="77777777" w:rsidR="00F67367" w:rsidRPr="00FC0544" w:rsidRDefault="00F67367" w:rsidP="00F67367">
      <w:pPr>
        <w:pStyle w:val="B1"/>
        <w:rPr>
          <w:rFonts w:eastAsia="等线"/>
          <w:lang w:eastAsia="zh-CN"/>
        </w:rPr>
      </w:pPr>
      <w:ins w:id="42" w:author="Zhuoyun1" w:date="2022-08-05T15:13:00Z">
        <w:r>
          <w:rPr>
            <w:rFonts w:eastAsia="等线" w:hint="eastAsia"/>
            <w:lang w:eastAsia="zh-CN"/>
          </w:rPr>
          <w:t>-</w:t>
        </w:r>
        <w:r>
          <w:rPr>
            <w:rFonts w:eastAsia="等线"/>
            <w:lang w:eastAsia="zh-CN"/>
          </w:rPr>
          <w:t xml:space="preserve">  UPF receives </w:t>
        </w:r>
      </w:ins>
      <w:ins w:id="43" w:author="Zhuoyun1" w:date="2022-08-10T17:20:00Z">
        <w:r>
          <w:rPr>
            <w:rFonts w:eastAsia="等线"/>
            <w:lang w:eastAsia="zh-CN"/>
          </w:rPr>
          <w:t xml:space="preserve">and enforces </w:t>
        </w:r>
      </w:ins>
      <w:ins w:id="44" w:author="Zhuoyun1" w:date="2022-08-05T16:41:00Z">
        <w:r>
          <w:rPr>
            <w:rFonts w:eastAsia="等线"/>
            <w:lang w:eastAsia="zh-CN"/>
          </w:rPr>
          <w:t>N4 rules related with PDU Set</w:t>
        </w:r>
      </w:ins>
      <w:ins w:id="45" w:author="Zhuoyun1" w:date="2022-08-05T15:13:00Z">
        <w:r>
          <w:rPr>
            <w:rFonts w:eastAsia="等线"/>
            <w:lang w:eastAsia="zh-CN"/>
          </w:rPr>
          <w:t xml:space="preserve"> from</w:t>
        </w:r>
      </w:ins>
      <w:ins w:id="46" w:author="Zhuoyun1" w:date="2022-08-05T15:14:00Z">
        <w:r>
          <w:rPr>
            <w:rFonts w:eastAsia="等线"/>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Sets are detected in the UPF.</w:t>
      </w:r>
    </w:p>
    <w:p w14:paraId="1F8AAF30"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identification between AS and UPF can be negotiated over Control Plane (via NEF for non-trusted AF), or based on pre-configuration.</w:t>
      </w:r>
    </w:p>
    <w:p w14:paraId="20DEB513" w14:textId="1F484DC9" w:rsidR="002809BC" w:rsidRPr="00BC49C2" w:rsidRDefault="002809BC" w:rsidP="002809BC">
      <w:pPr>
        <w:pStyle w:val="EditorsNote"/>
        <w:rPr>
          <w:rFonts w:eastAsia="等线"/>
        </w:rPr>
      </w:pPr>
      <w:r>
        <w:rPr>
          <w:rFonts w:eastAsia="等线"/>
        </w:rPr>
        <w:t>Editor's note:</w:t>
      </w:r>
      <w:r>
        <w:rPr>
          <w:rFonts w:eastAsia="等线"/>
        </w:rPr>
        <w:tab/>
      </w:r>
      <w:r w:rsidRPr="00BC49C2">
        <w:rPr>
          <w:rFonts w:eastAsia="等线"/>
        </w:rPr>
        <w:t>PDU Set identification for peer-to-peer scenarios (i.e. between two UEs routed via the 5G CN) is FFS.</w:t>
      </w:r>
    </w:p>
    <w:p w14:paraId="1AD55745" w14:textId="4543AAE5"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 xml:space="preserve">UPF marks PDU Sets in GTP-U layer </w:t>
      </w:r>
      <w:ins w:id="47" w:author="user8" w:date="2022-07-21T11:30:00Z">
        <w:r w:rsidR="00046B33">
          <w:rPr>
            <w:rFonts w:eastAsia="等线"/>
            <w:lang w:eastAsia="zh-CN"/>
          </w:rPr>
          <w:t xml:space="preserve">for DL </w:t>
        </w:r>
      </w:ins>
      <w:ins w:id="48" w:author="user8" w:date="2022-07-21T11:32:00Z">
        <w:r w:rsidR="00046B33">
          <w:rPr>
            <w:rFonts w:eastAsia="等线"/>
            <w:lang w:eastAsia="zh-CN"/>
          </w:rPr>
          <w:t>PDU</w:t>
        </w:r>
      </w:ins>
      <w:ins w:id="49" w:author="user8" w:date="2022-07-21T11:30:00Z">
        <w:r w:rsidR="00046B33">
          <w:rPr>
            <w:rFonts w:eastAsia="等线"/>
            <w:lang w:eastAsia="zh-CN"/>
          </w:rPr>
          <w:t xml:space="preserve"> </w:t>
        </w:r>
      </w:ins>
      <w:r w:rsidRPr="00BC49C2">
        <w:rPr>
          <w:rFonts w:eastAsia="等线"/>
          <w:lang w:eastAsia="zh-CN"/>
        </w:rPr>
        <w:t>via GTP-U header extension. GTP-U marking is independent from and common to different PDU Set markings between AS and UPF.</w:t>
      </w:r>
    </w:p>
    <w:p w14:paraId="0581C2D8" w14:textId="77777777" w:rsidR="002809BC" w:rsidRPr="00BC49C2" w:rsidRDefault="002809BC" w:rsidP="002809BC">
      <w:pPr>
        <w:rPr>
          <w:lang w:eastAsia="zh-CN"/>
        </w:rPr>
      </w:pPr>
      <w:r w:rsidRPr="00BC49C2">
        <w:rPr>
          <w:lang w:eastAsia="zh-CN"/>
        </w:rPr>
        <w:t>The following aspects are included:</w:t>
      </w:r>
    </w:p>
    <w:p w14:paraId="5E1C849A" w14:textId="77777777" w:rsidR="002809BC" w:rsidRPr="00BC49C2" w:rsidRDefault="002809BC" w:rsidP="002809BC">
      <w:pPr>
        <w:rPr>
          <w:lang w:eastAsia="zh-CN"/>
        </w:rPr>
      </w:pPr>
      <w:r w:rsidRPr="00BC49C2">
        <w:rPr>
          <w:lang w:eastAsia="zh-CN"/>
        </w:rPr>
        <w:lastRenderedPageBreak/>
        <w:t>In the following list, a set of baseline parameters are identified as part of PDU Set QoS framework. Additionally, a set of potential parameters for further study (as proposed by other solutions) is described.</w:t>
      </w:r>
    </w:p>
    <w:p w14:paraId="0717E143" w14:textId="77777777" w:rsidR="002809BC" w:rsidRPr="00BC49C2" w:rsidRDefault="002809BC" w:rsidP="002809BC">
      <w:pPr>
        <w:pStyle w:val="NO"/>
        <w:rPr>
          <w:rFonts w:eastAsia="等线"/>
        </w:rPr>
      </w:pPr>
      <w:r w:rsidRPr="00BC49C2">
        <w:rPr>
          <w:rFonts w:eastAsia="等线"/>
        </w:rPr>
        <w:t>NOTE</w:t>
      </w:r>
      <w:r>
        <w:rPr>
          <w:rFonts w:eastAsia="等线"/>
        </w:rPr>
        <w:t> </w:t>
      </w:r>
      <w:r w:rsidRPr="00BC49C2">
        <w:rPr>
          <w:rFonts w:eastAsia="等线"/>
        </w:rPr>
        <w:t>1:</w:t>
      </w:r>
      <w:r>
        <w:rPr>
          <w:rFonts w:eastAsia="等线"/>
        </w:rPr>
        <w:tab/>
      </w:r>
      <w:r w:rsidRPr="00BC49C2">
        <w:rPr>
          <w:rFonts w:eastAsia="等线"/>
        </w:rPr>
        <w:t>The baseline set of parameters does not exclude additional parameters to be agreed in the future.</w:t>
      </w:r>
    </w:p>
    <w:p w14:paraId="3A298E99" w14:textId="77777777" w:rsidR="002809BC" w:rsidRPr="00BC49C2" w:rsidRDefault="002809BC" w:rsidP="002809BC">
      <w:pPr>
        <w:pStyle w:val="B1"/>
        <w:rPr>
          <w:rFonts w:eastAsia="等线"/>
          <w:lang w:eastAsia="zh-CN"/>
        </w:rPr>
      </w:pPr>
      <w:r w:rsidRPr="00BC49C2">
        <w:rPr>
          <w:rFonts w:eastAsia="等线"/>
          <w:lang w:eastAsia="zh-CN"/>
        </w:rPr>
        <w:t>1.</w:t>
      </w:r>
      <w:r w:rsidRPr="00BC49C2">
        <w:rPr>
          <w:rFonts w:eastAsia="等线"/>
          <w:lang w:eastAsia="zh-CN"/>
        </w:rPr>
        <w:tab/>
        <w:t>UPF identifies the PDUs belong to a PDU Set and the following information for each PDU Set:</w:t>
      </w:r>
    </w:p>
    <w:p w14:paraId="67505374" w14:textId="77777777" w:rsidR="002809BC" w:rsidRPr="00BC49C2" w:rsidRDefault="002809BC" w:rsidP="002809BC">
      <w:pPr>
        <w:pStyle w:val="B2"/>
        <w:rPr>
          <w:rFonts w:eastAsia="等线"/>
        </w:rPr>
      </w:pPr>
      <w:r w:rsidRPr="00BC49C2">
        <w:rPr>
          <w:rFonts w:eastAsia="等线"/>
        </w:rPr>
        <w:tab/>
        <w:t>Info for intra-PDU Set handling (i.e. KI#4, PDU Set integrated handling)</w:t>
      </w:r>
      <w:r>
        <w:rPr>
          <w:rFonts w:eastAsia="等线"/>
        </w:rPr>
        <w:t>.</w:t>
      </w:r>
    </w:p>
    <w:p w14:paraId="0F9E7B1C" w14:textId="77777777" w:rsidR="002809BC" w:rsidRPr="00BC49C2" w:rsidRDefault="002809BC" w:rsidP="002809BC">
      <w:pPr>
        <w:pStyle w:val="B2"/>
        <w:rPr>
          <w:rFonts w:eastAsia="等线"/>
        </w:rPr>
      </w:pPr>
      <w:r w:rsidRPr="00BC49C2">
        <w:rPr>
          <w:rFonts w:eastAsia="等线"/>
        </w:rPr>
        <w:tab/>
        <w:t>Baseline parameters:</w:t>
      </w:r>
    </w:p>
    <w:p w14:paraId="4DE59F36" w14:textId="435DC2BB" w:rsidR="002809BC" w:rsidRPr="00BC49C2" w:rsidRDefault="002809BC" w:rsidP="002809BC">
      <w:pPr>
        <w:pStyle w:val="B3"/>
        <w:rPr>
          <w:rFonts w:eastAsia="等线"/>
        </w:rPr>
      </w:pPr>
      <w:r w:rsidRPr="00BC49C2">
        <w:rPr>
          <w:rFonts w:eastAsia="等线"/>
        </w:rPr>
        <w:t>-</w:t>
      </w:r>
      <w:r>
        <w:rPr>
          <w:rFonts w:eastAsia="等线"/>
        </w:rPr>
        <w:tab/>
      </w:r>
      <w:r w:rsidRPr="00BC49C2">
        <w:rPr>
          <w:rFonts w:eastAsia="等线"/>
        </w:rPr>
        <w:t>PDU Set Sequence number (SN) (solution 7, 8, 9, 11, 12, 14, 19, 20, 21, 22</w:t>
      </w:r>
      <w:ins w:id="50" w:author="Zhuoyun1" w:date="2022-08-05T15:31:00Z">
        <w:r w:rsidR="00F67367">
          <w:rPr>
            <w:rFonts w:eastAsia="等线"/>
          </w:rPr>
          <w:t>, 23</w:t>
        </w:r>
      </w:ins>
      <w:ins w:id="51" w:author="Huawei" w:date="2022-08-10T18:01:00Z">
        <w:r w:rsidR="00A615C9">
          <w:rPr>
            <w:rFonts w:eastAsia="等线"/>
          </w:rPr>
          <w:t>, 50, 53, 55, 56</w:t>
        </w:r>
      </w:ins>
      <w:r w:rsidRPr="00BC49C2">
        <w:rPr>
          <w:rFonts w:eastAsia="等线"/>
        </w:rPr>
        <w:t>)</w:t>
      </w:r>
      <w:r>
        <w:rPr>
          <w:rFonts w:eastAsia="等线"/>
        </w:rPr>
        <w:t>.</w:t>
      </w:r>
    </w:p>
    <w:p w14:paraId="7D19C3BD" w14:textId="05BCABF3" w:rsidR="002809BC" w:rsidRPr="00BC49C2" w:rsidRDefault="002809BC" w:rsidP="002809BC">
      <w:pPr>
        <w:pStyle w:val="B3"/>
        <w:rPr>
          <w:rFonts w:eastAsia="等线"/>
        </w:rPr>
      </w:pPr>
      <w:r w:rsidRPr="00BC49C2">
        <w:rPr>
          <w:rFonts w:eastAsia="等线"/>
        </w:rPr>
        <w:t>-</w:t>
      </w:r>
      <w:r w:rsidRPr="00BC49C2">
        <w:rPr>
          <w:rFonts w:eastAsia="等线"/>
        </w:rPr>
        <w:tab/>
        <w:t>Start/End PDU of the PDU Set (solution 11, 12, 15, 18, 21, 22</w:t>
      </w:r>
      <w:ins w:id="52" w:author="Huawei" w:date="2022-08-10T18:01:00Z">
        <w:r w:rsidR="00A615C9">
          <w:rPr>
            <w:rFonts w:eastAsia="等线"/>
          </w:rPr>
          <w:t>, 55, 56</w:t>
        </w:r>
      </w:ins>
      <w:r w:rsidRPr="00BC49C2">
        <w:rPr>
          <w:rFonts w:eastAsia="等线"/>
        </w:rPr>
        <w:t>)</w:t>
      </w:r>
      <w:r>
        <w:rPr>
          <w:rFonts w:eastAsia="等线"/>
        </w:rPr>
        <w:t>.</w:t>
      </w:r>
    </w:p>
    <w:p w14:paraId="607723CB" w14:textId="40A564A5" w:rsidR="002809BC" w:rsidRDefault="002809BC" w:rsidP="002809BC">
      <w:pPr>
        <w:pStyle w:val="B3"/>
        <w:rPr>
          <w:ins w:id="53" w:author="Huawei_Hui_D4" w:date="2022-08-22T17:18:00Z"/>
          <w:rFonts w:eastAsia="等线"/>
        </w:rPr>
      </w:pPr>
      <w:r w:rsidRPr="00BC49C2">
        <w:rPr>
          <w:rFonts w:eastAsia="等线"/>
        </w:rPr>
        <w:t>-</w:t>
      </w:r>
      <w:r>
        <w:rPr>
          <w:rFonts w:eastAsia="等线"/>
        </w:rPr>
        <w:tab/>
      </w:r>
      <w:r w:rsidRPr="00BC49C2">
        <w:rPr>
          <w:rFonts w:eastAsia="等线"/>
        </w:rPr>
        <w:t>PDU SN within a PDU Set (solution 11, 20, 22</w:t>
      </w:r>
      <w:ins w:id="54" w:author="Huawei" w:date="2022-08-10T18:01:00Z">
        <w:r w:rsidR="00A615C9">
          <w:rPr>
            <w:rFonts w:eastAsia="等线"/>
          </w:rPr>
          <w:t>, 55</w:t>
        </w:r>
      </w:ins>
      <w:ins w:id="55" w:author="Zhuoyun1" w:date="2022-08-08T10:20:00Z">
        <w:r w:rsidR="003B7417">
          <w:rPr>
            <w:rFonts w:eastAsia="等线"/>
          </w:rPr>
          <w:t>, 56</w:t>
        </w:r>
      </w:ins>
      <w:r w:rsidRPr="00BC49C2">
        <w:rPr>
          <w:rFonts w:eastAsia="等线"/>
        </w:rPr>
        <w:t>)</w:t>
      </w:r>
      <w:r>
        <w:rPr>
          <w:rFonts w:eastAsia="等线"/>
        </w:rPr>
        <w:t>.</w:t>
      </w:r>
    </w:p>
    <w:p w14:paraId="43E7700B" w14:textId="77777777" w:rsidR="00B234C5" w:rsidRPr="00B234C5" w:rsidDel="001D3571" w:rsidRDefault="00B234C5" w:rsidP="00B234C5">
      <w:pPr>
        <w:pStyle w:val="B1"/>
        <w:rPr>
          <w:ins w:id="56" w:author="Huawei_Hui_D4" w:date="2022-08-22T17:29:00Z"/>
          <w:rFonts w:eastAsia="等线"/>
          <w:color w:val="auto"/>
          <w:lang w:eastAsia="zh-CN"/>
          <w:rPrChange w:id="57" w:author="Huawei_Hui_D4" w:date="2022-08-22T17:29:00Z">
            <w:rPr>
              <w:ins w:id="58" w:author="Huawei_Hui_D4" w:date="2022-08-22T17:29:00Z"/>
              <w:rFonts w:eastAsia="等线"/>
              <w:lang w:eastAsia="zh-CN"/>
            </w:rPr>
          </w:rPrChange>
        </w:rPr>
      </w:pPr>
      <w:ins w:id="59" w:author="Huawei_Hui_D4" w:date="2022-08-22T17:29:00Z">
        <w:r w:rsidRPr="00B234C5" w:rsidDel="001D3571">
          <w:rPr>
            <w:rFonts w:eastAsia="等线"/>
            <w:color w:val="FF0000"/>
            <w:lang w:eastAsia="zh-CN"/>
            <w:rPrChange w:id="60" w:author="Huawei_Hui_D4" w:date="2022-08-22T17:29:00Z">
              <w:rPr>
                <w:rFonts w:eastAsia="等线"/>
                <w:lang w:eastAsia="zh-CN"/>
              </w:rPr>
            </w:rPrChange>
          </w:rPr>
          <w:tab/>
        </w:r>
        <w:r w:rsidRPr="00B234C5" w:rsidDel="001D3571">
          <w:rPr>
            <w:rFonts w:eastAsia="等线"/>
            <w:color w:val="FF0000"/>
            <w:highlight w:val="cyan"/>
            <w:lang w:eastAsia="zh-CN"/>
            <w:rPrChange w:id="61" w:author="Huawei_Hui_D4" w:date="2022-08-22T17:29:00Z">
              <w:rPr>
                <w:rFonts w:eastAsia="等线"/>
                <w:highlight w:val="yellow"/>
                <w:lang w:eastAsia="zh-CN"/>
              </w:rPr>
            </w:rPrChange>
          </w:rPr>
          <w:t>Parameters for further study:</w:t>
        </w:r>
      </w:ins>
    </w:p>
    <w:p w14:paraId="2412DB1F" w14:textId="782EEF0E" w:rsidR="001D3571" w:rsidRPr="00BC49C2" w:rsidDel="001D3571" w:rsidRDefault="001D3571" w:rsidP="002809BC">
      <w:pPr>
        <w:pStyle w:val="B3"/>
        <w:rPr>
          <w:del w:id="62" w:author="Huawei_Hui_D4" w:date="2022-08-22T17:18:00Z"/>
          <w:rFonts w:eastAsia="等线"/>
        </w:rPr>
      </w:pPr>
    </w:p>
    <w:p w14:paraId="3D5CF1A7" w14:textId="201DD4EE" w:rsidR="00EB33F7" w:rsidRDefault="002809BC" w:rsidP="002809BC">
      <w:pPr>
        <w:pStyle w:val="B3"/>
        <w:rPr>
          <w:ins w:id="63" w:author="Huawei_Hui_D1" w:date="2022-08-17T16:29:00Z"/>
          <w:rFonts w:eastAsia="等线"/>
        </w:rPr>
      </w:pPr>
      <w:r w:rsidRPr="00BC49C2">
        <w:rPr>
          <w:rFonts w:eastAsia="等线"/>
        </w:rPr>
        <w:t>-</w:t>
      </w:r>
      <w:r>
        <w:rPr>
          <w:rFonts w:eastAsia="等线"/>
        </w:rPr>
        <w:tab/>
      </w:r>
      <w:r w:rsidRPr="00BC49C2">
        <w:rPr>
          <w:rFonts w:eastAsia="等线"/>
        </w:rPr>
        <w:t>Number of PDUs within a PDU Set (solution 9, 20</w:t>
      </w:r>
      <w:ins w:id="64" w:author="Huawei" w:date="2022-08-10T18:01:00Z">
        <w:r w:rsidR="00A615C9">
          <w:rPr>
            <w:rFonts w:eastAsia="等线"/>
          </w:rPr>
          <w:t>, 50</w:t>
        </w:r>
      </w:ins>
      <w:r w:rsidRPr="00BC49C2">
        <w:rPr>
          <w:rFonts w:eastAsia="等线"/>
        </w:rPr>
        <w:t>)</w:t>
      </w:r>
      <w:r>
        <w:rPr>
          <w:rFonts w:eastAsia="等线"/>
        </w:rPr>
        <w:t>.</w:t>
      </w:r>
    </w:p>
    <w:p w14:paraId="337E62FD" w14:textId="0A0E8BC7" w:rsidR="005A6639" w:rsidDel="001D3571" w:rsidRDefault="005A6639" w:rsidP="002809BC">
      <w:pPr>
        <w:pStyle w:val="B3"/>
        <w:rPr>
          <w:ins w:id="65" w:author="Nokia-rev" w:date="2022-08-19T14:34:00Z"/>
          <w:del w:id="66" w:author="Huawei_Hui_D4" w:date="2022-08-22T17:19:00Z"/>
          <w:rFonts w:eastAsia="MS Mincho"/>
        </w:rPr>
      </w:pPr>
      <w:ins w:id="67" w:author="Huawei_Hui_D1" w:date="2022-08-17T16:30:00Z">
        <w:del w:id="68" w:author="Huawei_Hui_D4" w:date="2022-08-22T17:19:00Z">
          <w:r w:rsidRPr="00B234C5" w:rsidDel="001D3571">
            <w:rPr>
              <w:rFonts w:eastAsia="等线"/>
              <w:highlight w:val="cyan"/>
            </w:rPr>
            <w:delText>-</w:delText>
          </w:r>
          <w:r w:rsidRPr="00B234C5" w:rsidDel="001D3571">
            <w:rPr>
              <w:rFonts w:eastAsia="等线"/>
              <w:highlight w:val="cyan"/>
            </w:rPr>
            <w:tab/>
          </w:r>
          <w:r w:rsidRPr="00B234C5" w:rsidDel="001D3571">
            <w:rPr>
              <w:rFonts w:eastAsia="MS Mincho"/>
              <w:highlight w:val="cyan"/>
            </w:rPr>
            <w:delText xml:space="preserve">PDU Set size in </w:delText>
          </w:r>
          <w:commentRangeStart w:id="69"/>
          <w:r w:rsidRPr="00B234C5" w:rsidDel="001D3571">
            <w:rPr>
              <w:rFonts w:eastAsia="MS Mincho"/>
              <w:highlight w:val="cyan"/>
            </w:rPr>
            <w:delText>bytes</w:delText>
          </w:r>
        </w:del>
      </w:ins>
      <w:commentRangeEnd w:id="69"/>
      <w:r w:rsidR="001D3571" w:rsidRPr="00B234C5">
        <w:rPr>
          <w:rStyle w:val="CommentReference"/>
          <w:highlight w:val="cyan"/>
        </w:rPr>
        <w:commentReference w:id="69"/>
      </w:r>
    </w:p>
    <w:p w14:paraId="04FB2E3B" w14:textId="2EF3601A" w:rsidR="00AF0B77" w:rsidRDefault="00AF0B77" w:rsidP="00AF0B77">
      <w:pPr>
        <w:pStyle w:val="B3"/>
        <w:rPr>
          <w:ins w:id="70" w:author="Nokia-rev" w:date="2022-08-19T14:34:00Z"/>
          <w:rFonts w:eastAsia="MS Mincho"/>
        </w:rPr>
      </w:pPr>
      <w:ins w:id="71" w:author="Nokia-rev" w:date="2022-08-19T14:34:00Z">
        <w:r w:rsidRPr="001D3571">
          <w:rPr>
            <w:rFonts w:eastAsia="等线"/>
            <w:highlight w:val="magenta"/>
          </w:rPr>
          <w:t>-</w:t>
        </w:r>
        <w:r w:rsidRPr="001D3571">
          <w:rPr>
            <w:rFonts w:eastAsia="等线"/>
            <w:highlight w:val="magenta"/>
          </w:rPr>
          <w:tab/>
        </w:r>
        <w:r w:rsidRPr="001D3571">
          <w:rPr>
            <w:rFonts w:eastAsia="MS Mincho"/>
            <w:highlight w:val="magenta"/>
          </w:rPr>
          <w:t xml:space="preserve">PDU Set </w:t>
        </w:r>
      </w:ins>
      <w:ins w:id="72" w:author="Nokia-rev" w:date="2022-08-19T14:35:00Z">
        <w:r w:rsidRPr="001D3571">
          <w:rPr>
            <w:rFonts w:eastAsia="MS Mincho"/>
            <w:highlight w:val="magenta"/>
          </w:rPr>
          <w:t>Burst End F</w:t>
        </w:r>
        <w:commentRangeStart w:id="73"/>
        <w:r w:rsidRPr="001D3571">
          <w:rPr>
            <w:rFonts w:eastAsia="MS Mincho"/>
            <w:highlight w:val="magenta"/>
          </w:rPr>
          <w:t>lag</w:t>
        </w:r>
      </w:ins>
      <w:commentRangeEnd w:id="73"/>
      <w:r w:rsidR="001D3571">
        <w:rPr>
          <w:rStyle w:val="CommentReference"/>
        </w:rPr>
        <w:commentReference w:id="73"/>
      </w:r>
    </w:p>
    <w:p w14:paraId="54A40797" w14:textId="77777777" w:rsidR="00AF0B77" w:rsidRPr="005A6639" w:rsidRDefault="00AF0B77" w:rsidP="002809BC">
      <w:pPr>
        <w:pStyle w:val="B3"/>
        <w:rPr>
          <w:rFonts w:eastAsia="MS Mincho"/>
        </w:rPr>
      </w:pPr>
    </w:p>
    <w:p w14:paraId="35EDD2FE" w14:textId="56BE4748" w:rsidR="002809BC" w:rsidRPr="00BC49C2" w:rsidDel="00A615C9" w:rsidRDefault="002809BC" w:rsidP="002809BC">
      <w:pPr>
        <w:pStyle w:val="EditorsNote"/>
        <w:rPr>
          <w:del w:id="74" w:author="Huawei" w:date="2022-08-10T18:01:00Z"/>
          <w:rFonts w:eastAsia="等线"/>
        </w:rPr>
      </w:pPr>
      <w:del w:id="75" w:author="Huawei" w:date="2022-08-10T18:01:00Z">
        <w:r w:rsidDel="00A615C9">
          <w:rPr>
            <w:rFonts w:eastAsia="等线"/>
          </w:rPr>
          <w:delText>Editor's note:</w:delText>
        </w:r>
        <w:r w:rsidDel="00A615C9">
          <w:rPr>
            <w:rFonts w:eastAsia="等线"/>
          </w:rPr>
          <w:tab/>
        </w:r>
        <w:r w:rsidRPr="00BC49C2" w:rsidDel="00A615C9">
          <w:rPr>
            <w:rFonts w:eastAsia="等线"/>
          </w:rPr>
          <w:delText>Whether PDU Set Sequence number can also convey Start/End PDU of a PDU Set instance is FFS.</w:delText>
        </w:r>
      </w:del>
    </w:p>
    <w:p w14:paraId="2FD9EDD4" w14:textId="13C61000" w:rsidR="003B7417" w:rsidDel="00AF0B77" w:rsidRDefault="003B7417" w:rsidP="003B7417">
      <w:pPr>
        <w:pStyle w:val="NO"/>
        <w:rPr>
          <w:del w:id="76" w:author="ke" w:date="2022-08-17T20:38:00Z"/>
          <w:rFonts w:eastAsia="等线"/>
        </w:rPr>
      </w:pPr>
      <w:ins w:id="77" w:author="Zhuoyun1" w:date="2022-08-05T16:19:00Z">
        <w:del w:id="78" w:author="ke" w:date="2022-08-17T20:38:00Z">
          <w:r w:rsidRPr="00FC0544" w:rsidDel="004E767C">
            <w:rPr>
              <w:rFonts w:eastAsia="等线"/>
            </w:rPr>
            <w:delText xml:space="preserve">NOTE </w:delText>
          </w:r>
          <w:r w:rsidDel="004E767C">
            <w:rPr>
              <w:rFonts w:eastAsia="等线"/>
            </w:rPr>
            <w:delText>2</w:delText>
          </w:r>
          <w:r w:rsidRPr="00FC0544" w:rsidDel="004E767C">
            <w:rPr>
              <w:rFonts w:eastAsia="等线"/>
            </w:rPr>
            <w:delText xml:space="preserve">: </w:delText>
          </w:r>
        </w:del>
      </w:ins>
      <w:ins w:id="79" w:author="Zhuoyun1" w:date="2022-08-05T16:21:00Z">
        <w:del w:id="80" w:author="ke" w:date="2022-08-17T20:38:00Z">
          <w:r w:rsidDel="004E767C">
            <w:rPr>
              <w:rFonts w:eastAsia="等线"/>
            </w:rPr>
            <w:delText>“</w:delText>
          </w:r>
        </w:del>
      </w:ins>
      <w:ins w:id="81" w:author="Zhuoyun1" w:date="2022-08-05T16:20:00Z">
        <w:del w:id="82" w:author="ke" w:date="2022-08-17T20:38:00Z">
          <w:r w:rsidRPr="00FC0544" w:rsidDel="004E767C">
            <w:rPr>
              <w:rFonts w:eastAsia="等线"/>
            </w:rPr>
            <w:delText>Start/End PDU of the PDU Set</w:delText>
          </w:r>
        </w:del>
      </w:ins>
      <w:ins w:id="83" w:author="Zhuoyun1" w:date="2022-08-05T16:21:00Z">
        <w:del w:id="84" w:author="ke" w:date="2022-08-17T20:38:00Z">
          <w:r w:rsidDel="004E767C">
            <w:rPr>
              <w:rFonts w:eastAsia="等线"/>
            </w:rPr>
            <w:delText>”</w:delText>
          </w:r>
        </w:del>
      </w:ins>
      <w:ins w:id="85" w:author="Zhuoyun1" w:date="2022-08-05T16:20:00Z">
        <w:del w:id="86" w:author="ke" w:date="2022-08-17T20:38:00Z">
          <w:r w:rsidDel="004E767C">
            <w:rPr>
              <w:rFonts w:eastAsia="等线"/>
            </w:rPr>
            <w:delText xml:space="preserve"> is not needed if </w:delText>
          </w:r>
        </w:del>
      </w:ins>
      <w:ins w:id="87" w:author="Zhuoyun1" w:date="2022-08-05T16:21:00Z">
        <w:del w:id="88" w:author="ke" w:date="2022-08-17T20:38:00Z">
          <w:r w:rsidDel="004E767C">
            <w:rPr>
              <w:rFonts w:eastAsia="等线"/>
            </w:rPr>
            <w:delText>“</w:delText>
          </w:r>
        </w:del>
      </w:ins>
      <w:ins w:id="89" w:author="Zhuoyun1" w:date="2022-08-05T16:20:00Z">
        <w:del w:id="90" w:author="ke" w:date="2022-08-17T20:38:00Z">
          <w:r w:rsidDel="004E767C">
            <w:rPr>
              <w:rFonts w:eastAsia="等线"/>
            </w:rPr>
            <w:delText>PDU Set S</w:delText>
          </w:r>
        </w:del>
      </w:ins>
      <w:ins w:id="91" w:author="Zhuoyun1" w:date="2022-08-05T16:21:00Z">
        <w:del w:id="92" w:author="ke" w:date="2022-08-17T20:38:00Z">
          <w:r w:rsidDel="004E767C">
            <w:rPr>
              <w:rFonts w:eastAsia="等线"/>
            </w:rPr>
            <w:delText>e</w:delText>
          </w:r>
        </w:del>
      </w:ins>
      <w:ins w:id="93" w:author="Zhuoyun1" w:date="2022-08-05T16:20:00Z">
        <w:del w:id="94" w:author="ke" w:date="2022-08-17T20:38:00Z">
          <w:r w:rsidDel="004E767C">
            <w:rPr>
              <w:rFonts w:eastAsia="等线"/>
            </w:rPr>
            <w:delText>quence number</w:delText>
          </w:r>
        </w:del>
      </w:ins>
      <w:ins w:id="95" w:author="Zhuoyun1" w:date="2022-08-05T16:21:00Z">
        <w:del w:id="96" w:author="ke" w:date="2022-08-17T20:38:00Z">
          <w:r w:rsidDel="004E767C">
            <w:rPr>
              <w:rFonts w:eastAsia="等线"/>
            </w:rPr>
            <w:delText>”</w:delText>
          </w:r>
        </w:del>
      </w:ins>
      <w:ins w:id="97" w:author="Zhuoyun1" w:date="2022-08-05T16:20:00Z">
        <w:del w:id="98" w:author="ke" w:date="2022-08-17T20:38:00Z">
          <w:r w:rsidDel="004E767C">
            <w:rPr>
              <w:rFonts w:eastAsia="等线"/>
            </w:rPr>
            <w:delText xml:space="preserve"> and </w:delText>
          </w:r>
        </w:del>
      </w:ins>
      <w:ins w:id="99" w:author="Zhuoyun1" w:date="2022-08-05T16:21:00Z">
        <w:del w:id="100" w:author="ke" w:date="2022-08-17T20:38:00Z">
          <w:r w:rsidDel="004E767C">
            <w:rPr>
              <w:rFonts w:eastAsia="等线"/>
            </w:rPr>
            <w:delText>“</w:delText>
          </w:r>
        </w:del>
      </w:ins>
      <w:ins w:id="101" w:author="Zhuoyun1" w:date="2022-08-05T16:20:00Z">
        <w:del w:id="102" w:author="ke" w:date="2022-08-17T20:38:00Z">
          <w:r w:rsidDel="004E767C">
            <w:rPr>
              <w:rFonts w:eastAsia="等线"/>
            </w:rPr>
            <w:delText>the number of P</w:delText>
          </w:r>
        </w:del>
      </w:ins>
      <w:ins w:id="103" w:author="Zhuoyun1" w:date="2022-08-05T16:21:00Z">
        <w:del w:id="104" w:author="ke" w:date="2022-08-17T20:38:00Z">
          <w:r w:rsidDel="004E767C">
            <w:rPr>
              <w:rFonts w:eastAsia="等线"/>
            </w:rPr>
            <w:delText>DUs within a PDU Set” are included</w:delText>
          </w:r>
        </w:del>
      </w:ins>
      <w:ins w:id="105" w:author="Zhuoyun1" w:date="2022-08-05T16:19:00Z">
        <w:del w:id="106" w:author="ke" w:date="2022-08-17T20:38:00Z">
          <w:r w:rsidRPr="00FC0544" w:rsidDel="004E767C">
            <w:rPr>
              <w:rFonts w:eastAsia="等线"/>
            </w:rPr>
            <w:delText>.</w:delText>
          </w:r>
        </w:del>
      </w:ins>
    </w:p>
    <w:p w14:paraId="1B9BAFC2" w14:textId="7A09C7C8" w:rsidR="00AF0B77" w:rsidRDefault="00AF0B77" w:rsidP="00AF0B77">
      <w:pPr>
        <w:pStyle w:val="NO"/>
        <w:rPr>
          <w:ins w:id="107" w:author="Huawei_Hui_D4" w:date="2022-08-22T17:30:00Z"/>
          <w:rFonts w:eastAsia="等线"/>
          <w:highlight w:val="magenta"/>
          <w:lang w:eastAsia="zh-CN"/>
        </w:rPr>
      </w:pPr>
      <w:ins w:id="108" w:author="Nokia-rev" w:date="2022-08-19T14:36:00Z">
        <w:r>
          <w:rPr>
            <w:rFonts w:eastAsia="等线"/>
          </w:rPr>
          <w:t xml:space="preserve">NOTE 2: </w:t>
        </w:r>
        <w:r>
          <w:rPr>
            <w:rFonts w:eastAsia="等线"/>
          </w:rPr>
          <w:tab/>
        </w:r>
        <w:r w:rsidRPr="00847946">
          <w:rPr>
            <w:rFonts w:eastAsia="等线"/>
            <w:highlight w:val="magenta"/>
          </w:rPr>
          <w:t xml:space="preserve">A </w:t>
        </w:r>
        <w:r w:rsidRPr="00847946">
          <w:rPr>
            <w:rFonts w:eastAsia="等线"/>
            <w:highlight w:val="magenta"/>
            <w:lang w:eastAsia="zh-CN"/>
          </w:rPr>
          <w:t xml:space="preserve">Burst End Flag may separately indicate </w:t>
        </w:r>
        <w:r>
          <w:rPr>
            <w:rFonts w:eastAsia="等线"/>
            <w:highlight w:val="magenta"/>
            <w:lang w:eastAsia="zh-CN"/>
          </w:rPr>
          <w:t xml:space="preserve">whether a last PDU of a PDU Set is the last PDU of a Burst, </w:t>
        </w:r>
        <w:r w:rsidRPr="00847946">
          <w:rPr>
            <w:rFonts w:eastAsia="等线"/>
            <w:highlight w:val="magenta"/>
            <w:lang w:eastAsia="zh-CN"/>
          </w:rPr>
          <w:t>if known at the UPF based on the mechanisms described in item 2</w:t>
        </w:r>
        <w:r>
          <w:rPr>
            <w:rFonts w:eastAsia="等线"/>
            <w:highlight w:val="magenta"/>
            <w:lang w:eastAsia="zh-CN"/>
          </w:rPr>
          <w:t xml:space="preserve"> or information provided by the AF.</w:t>
        </w:r>
        <w:del w:id="109" w:author="Huawei_Hui_D4" w:date="2022-08-22T17:30:00Z">
          <w:r w:rsidRPr="00847946" w:rsidDel="00B234C5">
            <w:rPr>
              <w:rFonts w:eastAsia="等线"/>
              <w:highlight w:val="magenta"/>
              <w:lang w:eastAsia="zh-CN"/>
            </w:rPr>
            <w:delText>.</w:delText>
          </w:r>
        </w:del>
      </w:ins>
    </w:p>
    <w:p w14:paraId="31C053A7" w14:textId="77777777" w:rsidR="00B234C5" w:rsidRPr="00B234C5" w:rsidRDefault="00B234C5" w:rsidP="00B234C5">
      <w:pPr>
        <w:pStyle w:val="EditorsNote"/>
      </w:pPr>
      <w:ins w:id="110" w:author="OPPO01" w:date="2022-08-19T12:50:00Z">
        <w:r w:rsidRPr="00B234C5">
          <w:rPr>
            <w:highlight w:val="cyan"/>
          </w:rPr>
          <w:t>Editor's note:</w:t>
        </w:r>
      </w:ins>
      <w:ins w:id="111" w:author="OPPO01" w:date="2022-08-19T12:52:00Z">
        <w:r w:rsidRPr="00B234C5">
          <w:rPr>
            <w:highlight w:val="cyan"/>
          </w:rPr>
          <w:t xml:space="preserve"> Among above </w:t>
        </w:r>
      </w:ins>
      <w:ins w:id="112" w:author="OPPO01" w:date="2022-08-19T12:51:00Z">
        <w:r w:rsidRPr="00B234C5">
          <w:rPr>
            <w:highlight w:val="cyan"/>
          </w:rPr>
          <w:t>parameters</w:t>
        </w:r>
      </w:ins>
      <w:ins w:id="113" w:author="OPPO01" w:date="2022-08-19T12:52:00Z">
        <w:r w:rsidRPr="00B234C5">
          <w:rPr>
            <w:highlight w:val="cyan"/>
          </w:rPr>
          <w:t>, which one is</w:t>
        </w:r>
      </w:ins>
      <w:ins w:id="114" w:author="OPPO01" w:date="2022-08-19T12:51:00Z">
        <w:r w:rsidRPr="00B234C5">
          <w:rPr>
            <w:highlight w:val="cyan"/>
          </w:rPr>
          <w:t xml:space="preserve"> mandatory or optional</w:t>
        </w:r>
      </w:ins>
      <w:ins w:id="115" w:author="OPPO01" w:date="2022-08-19T12:50:00Z">
        <w:r w:rsidRPr="00B234C5">
          <w:rPr>
            <w:highlight w:val="cyan"/>
          </w:rPr>
          <w:t xml:space="preserve"> need further discussion.</w:t>
        </w:r>
      </w:ins>
    </w:p>
    <w:p w14:paraId="64422FDA" w14:textId="77777777" w:rsidR="00B234C5" w:rsidRPr="003E770C" w:rsidRDefault="00B234C5" w:rsidP="00AF0B77">
      <w:pPr>
        <w:pStyle w:val="NO"/>
        <w:rPr>
          <w:ins w:id="116" w:author="Nokia-rev" w:date="2022-08-19T14:36:00Z"/>
          <w:rFonts w:eastAsia="等线"/>
        </w:rPr>
      </w:pPr>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等线"/>
          <w:lang w:eastAsia="zh-CN"/>
        </w:rPr>
      </w:pPr>
      <w:r w:rsidRPr="00BC49C2">
        <w:rPr>
          <w:rFonts w:eastAsia="等线"/>
          <w:lang w:eastAsia="zh-CN"/>
        </w:rPr>
        <w:tab/>
        <w:t>Info for inter-PDU Set handling (i.e. KI#5, PDU Set differentiated handling)</w:t>
      </w:r>
    </w:p>
    <w:p w14:paraId="648885EB"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64866821" w14:textId="77777777" w:rsidR="002809BC" w:rsidRPr="00BC49C2" w:rsidRDefault="002809BC" w:rsidP="002809BC">
      <w:pPr>
        <w:pStyle w:val="B2"/>
        <w:rPr>
          <w:rFonts w:eastAsia="等线"/>
        </w:rPr>
      </w:pPr>
      <w:r w:rsidRPr="00BC49C2">
        <w:rPr>
          <w:rFonts w:eastAsia="等线"/>
        </w:rPr>
        <w:t>-</w:t>
      </w:r>
      <w:r w:rsidRPr="00BC49C2">
        <w:rPr>
          <w:rFonts w:eastAsia="等线"/>
        </w:rPr>
        <w:tab/>
        <w:t>PDU Set importance (solution 7, 11, 14, 15, 18, 19, 22, 24)</w:t>
      </w:r>
    </w:p>
    <w:p w14:paraId="13559913" w14:textId="56A44D1B" w:rsidR="002809BC" w:rsidRPr="00BC49C2" w:rsidDel="001D3571" w:rsidRDefault="002809BC" w:rsidP="002809BC">
      <w:pPr>
        <w:pStyle w:val="B1"/>
        <w:rPr>
          <w:rFonts w:eastAsia="等线"/>
          <w:lang w:eastAsia="zh-CN"/>
        </w:rPr>
      </w:pPr>
      <w:r w:rsidRPr="00BC49C2" w:rsidDel="001D3571">
        <w:rPr>
          <w:rFonts w:eastAsia="等线"/>
          <w:lang w:eastAsia="zh-CN"/>
        </w:rPr>
        <w:tab/>
      </w:r>
      <w:r w:rsidRPr="008A0DE5" w:rsidDel="001D3571">
        <w:rPr>
          <w:rFonts w:eastAsia="等线"/>
          <w:highlight w:val="yellow"/>
          <w:lang w:eastAsia="zh-CN"/>
        </w:rPr>
        <w:t>Parameters for further study:</w:t>
      </w:r>
    </w:p>
    <w:p w14:paraId="55DE34A2" w14:textId="5E1CD595" w:rsidR="002809BC" w:rsidRPr="00BC49C2" w:rsidRDefault="002809BC" w:rsidP="002809BC">
      <w:pPr>
        <w:pStyle w:val="B2"/>
        <w:rPr>
          <w:rFonts w:eastAsia="等线"/>
        </w:rPr>
      </w:pPr>
      <w:r w:rsidRPr="00BC49C2">
        <w:rPr>
          <w:rFonts w:eastAsia="等线"/>
        </w:rPr>
        <w:t>-</w:t>
      </w:r>
      <w:r w:rsidRPr="00BC49C2">
        <w:rPr>
          <w:rFonts w:eastAsia="等线"/>
        </w:rPr>
        <w:tab/>
        <w:t xml:space="preserve">PDU Set dependency (solution 11, 14, 19, 22, </w:t>
      </w:r>
      <w:ins w:id="117" w:author="Zhuoyun1" w:date="2022-08-05T15:37:00Z">
        <w:r w:rsidR="003B7417">
          <w:rPr>
            <w:rFonts w:eastAsia="等线"/>
          </w:rPr>
          <w:t xml:space="preserve">23, </w:t>
        </w:r>
      </w:ins>
      <w:r w:rsidRPr="00BC49C2">
        <w:rPr>
          <w:rFonts w:eastAsia="等线"/>
        </w:rPr>
        <w:t>24</w:t>
      </w:r>
      <w:ins w:id="118" w:author="Huawei" w:date="2022-08-10T18:02:00Z">
        <w:r w:rsidR="00A615C9">
          <w:rPr>
            <w:rFonts w:eastAsia="等线"/>
          </w:rPr>
          <w:t>, 56</w:t>
        </w:r>
      </w:ins>
      <w:r w:rsidRPr="00BC49C2">
        <w:rPr>
          <w:rFonts w:eastAsia="等线"/>
        </w:rPr>
        <w:t>)</w:t>
      </w:r>
    </w:p>
    <w:p w14:paraId="489616AC" w14:textId="77777777" w:rsidR="002809BC" w:rsidRPr="00BC49C2" w:rsidRDefault="002809BC" w:rsidP="002809BC">
      <w:pPr>
        <w:pStyle w:val="B1"/>
        <w:rPr>
          <w:rFonts w:eastAsia="等线"/>
          <w:lang w:eastAsia="zh-CN"/>
        </w:rPr>
      </w:pPr>
      <w:r w:rsidRPr="00BC49C2">
        <w:rPr>
          <w:rFonts w:eastAsia="等线"/>
          <w:lang w:eastAsia="zh-CN"/>
        </w:rPr>
        <w:t>2.</w:t>
      </w:r>
      <w:r w:rsidRPr="00BC49C2">
        <w:rPr>
          <w:rFonts w:eastAsia="等线"/>
          <w:lang w:eastAsia="zh-CN"/>
        </w:rPr>
        <w:tab/>
        <w:t>UPF identifies the above information (listed in bullet #1) based on the following mechanism(s):</w:t>
      </w:r>
    </w:p>
    <w:p w14:paraId="40F0ACEF" w14:textId="33F799DB" w:rsidR="002809BC" w:rsidRPr="00BC49C2" w:rsidDel="00AC48C4" w:rsidRDefault="002809BC" w:rsidP="002809BC">
      <w:pPr>
        <w:pStyle w:val="B2"/>
        <w:rPr>
          <w:del w:id="119" w:author="Huawei_Hui_D3" w:date="2022-08-19T18:03:00Z"/>
          <w:rFonts w:eastAsia="等线"/>
        </w:rPr>
      </w:pPr>
      <w:del w:id="120" w:author="Huawei_Hui_D3" w:date="2022-08-19T18:03:00Z">
        <w:r w:rsidRPr="00BC49C2" w:rsidDel="00AC48C4">
          <w:rPr>
            <w:rFonts w:eastAsia="等线"/>
          </w:rPr>
          <w:tab/>
        </w:r>
        <w:r w:rsidRPr="001D3571" w:rsidDel="00AC48C4">
          <w:rPr>
            <w:rFonts w:eastAsia="等线"/>
            <w:highlight w:val="green"/>
          </w:rPr>
          <w:delText>Parameters for further study:</w:delText>
        </w:r>
      </w:del>
    </w:p>
    <w:p w14:paraId="6C272E9A" w14:textId="77777777" w:rsidR="002809BC" w:rsidRPr="00BC49C2" w:rsidRDefault="002809BC" w:rsidP="002809BC">
      <w:pPr>
        <w:pStyle w:val="B3"/>
        <w:rPr>
          <w:rFonts w:eastAsia="等线"/>
        </w:rPr>
      </w:pPr>
      <w:r w:rsidRPr="00BC49C2">
        <w:rPr>
          <w:rFonts w:eastAsia="等线"/>
        </w:rPr>
        <w:tab/>
        <w:t>Option 1: by matching RTP/SRTP header and payload (RFC 3550/6184/draft-ietf-avtext-framemarking)</w:t>
      </w:r>
      <w:r>
        <w:rPr>
          <w:rFonts w:eastAsia="等线"/>
        </w:rPr>
        <w:t>.</w:t>
      </w:r>
    </w:p>
    <w:p w14:paraId="280680D6" w14:textId="550CF356" w:rsidR="00EE1AC1" w:rsidRDefault="002809BC" w:rsidP="00EE1AC1">
      <w:pPr>
        <w:pStyle w:val="B3"/>
        <w:rPr>
          <w:rFonts w:eastAsia="等线"/>
        </w:rPr>
      </w:pPr>
      <w:r w:rsidRPr="00BC49C2">
        <w:rPr>
          <w:rFonts w:eastAsia="等线"/>
        </w:rPr>
        <w:tab/>
        <w:t>(solution 7, 12, 14, 15, 16, 17, 18, 23, 24</w:t>
      </w:r>
      <w:ins w:id="121" w:author="Huawei" w:date="2022-08-10T18:02:00Z">
        <w:r w:rsidR="00AE3DCB">
          <w:rPr>
            <w:rFonts w:eastAsia="等线"/>
          </w:rPr>
          <w:t>, 54</w:t>
        </w:r>
      </w:ins>
      <w:r w:rsidRPr="00BC49C2">
        <w:rPr>
          <w:rFonts w:eastAsia="等线"/>
        </w:rPr>
        <w:t>)</w:t>
      </w:r>
      <w:r>
        <w:rPr>
          <w:rFonts w:eastAsia="等线"/>
        </w:rPr>
        <w:t>.</w:t>
      </w:r>
    </w:p>
    <w:p w14:paraId="7C1B42C2" w14:textId="3DE717F9" w:rsidR="002809BC" w:rsidRPr="00BC49C2" w:rsidRDefault="002809BC" w:rsidP="005D305B">
      <w:pPr>
        <w:pStyle w:val="B3"/>
        <w:rPr>
          <w:rFonts w:eastAsia="等线"/>
        </w:rPr>
      </w:pPr>
      <w:r w:rsidRPr="00BC49C2">
        <w:rPr>
          <w:rFonts w:eastAsia="等线"/>
        </w:rPr>
        <w:tab/>
        <w:t xml:space="preserve">Option 2: new </w:t>
      </w:r>
      <w:ins w:id="122" w:author="Huawei" w:date="2022-08-10T18:02:00Z">
        <w:r w:rsidR="00AE3DCB">
          <w:rPr>
            <w:rFonts w:eastAsia="等线"/>
          </w:rPr>
          <w:t xml:space="preserve">3GPP specific </w:t>
        </w:r>
      </w:ins>
      <w:r w:rsidRPr="00BC49C2">
        <w:rPr>
          <w:rFonts w:eastAsia="等线"/>
        </w:rPr>
        <w:t>RTP extension header (solution 8)</w:t>
      </w:r>
      <w:r>
        <w:rPr>
          <w:rFonts w:eastAsia="等线"/>
        </w:rPr>
        <w:t>.</w:t>
      </w:r>
    </w:p>
    <w:p w14:paraId="76CEBCEF" w14:textId="77777777" w:rsidR="00AC48C4" w:rsidRDefault="00AC48C4" w:rsidP="001D3571">
      <w:pPr>
        <w:pStyle w:val="NO"/>
        <w:rPr>
          <w:ins w:id="123" w:author="Huawei_Hui_D3" w:date="2022-08-19T18:03:00Z"/>
          <w:highlight w:val="green"/>
        </w:rPr>
      </w:pPr>
      <w:ins w:id="124" w:author="Huawei_Hui_D3" w:date="2022-08-19T18:03:00Z">
        <w:r w:rsidRPr="00AA6DED">
          <w:rPr>
            <w:rFonts w:hint="eastAsia"/>
            <w:highlight w:val="green"/>
          </w:rPr>
          <w:t>N</w:t>
        </w:r>
        <w:r w:rsidRPr="00AA6DED">
          <w:rPr>
            <w:highlight w:val="green"/>
          </w:rPr>
          <w:t xml:space="preserve">OTE: Option 2 </w:t>
        </w:r>
        <w:r>
          <w:rPr>
            <w:highlight w:val="green"/>
          </w:rPr>
          <w:t xml:space="preserve">can be supported after </w:t>
        </w:r>
        <w:r w:rsidRPr="00AA6DED">
          <w:rPr>
            <w:highlight w:val="green"/>
          </w:rPr>
          <w:t>SA4</w:t>
        </w:r>
        <w:r>
          <w:rPr>
            <w:highlight w:val="green"/>
          </w:rPr>
          <w:t xml:space="preserve"> confirmation</w:t>
        </w:r>
        <w:r w:rsidRPr="00AA6DED">
          <w:rPr>
            <w:highlight w:val="green"/>
          </w:rPr>
          <w:t>.</w:t>
        </w:r>
        <w:r>
          <w:rPr>
            <w:highlight w:val="green"/>
          </w:rPr>
          <w:t xml:space="preserve"> The information carried via new 3GPP specific RTP extension header will be confirmed based on SA4 outputs.</w:t>
        </w:r>
      </w:ins>
    </w:p>
    <w:p w14:paraId="3CDD026A" w14:textId="33239318" w:rsidR="002809BC" w:rsidRDefault="002809BC" w:rsidP="002809BC">
      <w:pPr>
        <w:pStyle w:val="B3"/>
        <w:rPr>
          <w:rFonts w:eastAsia="等线"/>
        </w:rPr>
      </w:pPr>
      <w:r w:rsidRPr="00BC49C2">
        <w:rPr>
          <w:rFonts w:eastAsia="等线"/>
        </w:rPr>
        <w:tab/>
        <w:t xml:space="preserve">Option 3: by information provided by the AS in N6 </w:t>
      </w:r>
      <w:del w:id="125" w:author="Huawei" w:date="2022-08-10T18:02:00Z">
        <w:r w:rsidRPr="00BC49C2" w:rsidDel="00AE3DCB">
          <w:rPr>
            <w:rFonts w:eastAsia="等线"/>
          </w:rPr>
          <w:delText xml:space="preserve">encapsulation </w:delText>
        </w:r>
      </w:del>
      <w:r w:rsidRPr="00BC49C2">
        <w:rPr>
          <w:rFonts w:eastAsia="等线"/>
        </w:rPr>
        <w:t xml:space="preserve">header e.g. </w:t>
      </w:r>
      <w:ins w:id="126" w:author="Huawei" w:date="2022-08-10T18:02:00Z">
        <w:r w:rsidR="00AE3DCB">
          <w:rPr>
            <w:rFonts w:eastAsia="等线"/>
          </w:rPr>
          <w:t xml:space="preserve">encapsulation </w:t>
        </w:r>
      </w:ins>
      <w:r w:rsidRPr="00BC49C2">
        <w:rPr>
          <w:rFonts w:eastAsia="等线"/>
        </w:rPr>
        <w:t>GTP-U</w:t>
      </w:r>
      <w:ins w:id="127" w:author="Huawei" w:date="2022-08-10T18:02:00Z">
        <w:r w:rsidR="00AE3DCB">
          <w:rPr>
            <w:rFonts w:eastAsia="等线"/>
          </w:rPr>
          <w:t xml:space="preserve"> header, IP packet fields</w:t>
        </w:r>
      </w:ins>
      <w:r w:rsidRPr="00BC49C2">
        <w:rPr>
          <w:rFonts w:eastAsia="等线"/>
        </w:rPr>
        <w:t xml:space="preserve"> (solution </w:t>
      </w:r>
      <w:ins w:id="128" w:author="Huawei" w:date="2022-08-10T18:03:00Z">
        <w:r w:rsidR="00AE3DCB">
          <w:rPr>
            <w:rFonts w:eastAsia="等线"/>
          </w:rPr>
          <w:t xml:space="preserve">7, </w:t>
        </w:r>
      </w:ins>
      <w:r w:rsidRPr="00BC49C2">
        <w:rPr>
          <w:rFonts w:eastAsia="等线"/>
        </w:rPr>
        <w:t>9,</w:t>
      </w:r>
      <w:ins w:id="129" w:author="Huawei" w:date="2022-08-10T18:03:00Z">
        <w:r w:rsidR="00AE3DCB">
          <w:rPr>
            <w:rFonts w:eastAsia="等线"/>
          </w:rPr>
          <w:t xml:space="preserve"> 17, 18,</w:t>
        </w:r>
      </w:ins>
      <w:r w:rsidRPr="00BC49C2">
        <w:rPr>
          <w:rFonts w:eastAsia="等线"/>
        </w:rPr>
        <w:t xml:space="preserve"> 22)</w:t>
      </w:r>
      <w:r>
        <w:rPr>
          <w:rFonts w:eastAsia="等线"/>
        </w:rPr>
        <w:t>.</w:t>
      </w:r>
    </w:p>
    <w:p w14:paraId="07D8718B" w14:textId="77777777" w:rsidR="00AC48C4" w:rsidRPr="00AA6DED" w:rsidRDefault="00AC48C4" w:rsidP="00AC48C4">
      <w:pPr>
        <w:pStyle w:val="EditorsNote"/>
        <w:rPr>
          <w:ins w:id="130" w:author="Huawei_Hui_D3" w:date="2022-08-19T18:04:00Z"/>
          <w:rFonts w:eastAsia="等线"/>
          <w:lang w:eastAsia="zh-CN"/>
        </w:rPr>
      </w:pPr>
      <w:ins w:id="131" w:author="Huawei_Hui_D3" w:date="2022-08-19T18:04:00Z">
        <w:r>
          <w:rPr>
            <w:highlight w:val="green"/>
          </w:rPr>
          <w:t xml:space="preserve">Editor’s </w:t>
        </w:r>
        <w:r w:rsidRPr="00AA6DED">
          <w:rPr>
            <w:rFonts w:hint="eastAsia"/>
            <w:highlight w:val="green"/>
          </w:rPr>
          <w:t>N</w:t>
        </w:r>
        <w:r>
          <w:rPr>
            <w:highlight w:val="green"/>
          </w:rPr>
          <w:t>ote</w:t>
        </w:r>
        <w:r w:rsidRPr="00AA6DED">
          <w:rPr>
            <w:highlight w:val="green"/>
          </w:rPr>
          <w:t xml:space="preserve">: Option </w:t>
        </w:r>
        <w:r>
          <w:rPr>
            <w:highlight w:val="green"/>
          </w:rPr>
          <w:t>3</w:t>
        </w:r>
        <w:r w:rsidRPr="00AA6DED">
          <w:rPr>
            <w:highlight w:val="green"/>
          </w:rPr>
          <w:t xml:space="preserve"> </w:t>
        </w:r>
        <w:r>
          <w:rPr>
            <w:highlight w:val="green"/>
          </w:rPr>
          <w:t>needs further discussion</w:t>
        </w:r>
        <w:r w:rsidRPr="00AA6DED">
          <w:rPr>
            <w:highlight w:val="green"/>
          </w:rPr>
          <w:t>.</w:t>
        </w:r>
      </w:ins>
    </w:p>
    <w:p w14:paraId="05B272C1" w14:textId="3E0E2B76" w:rsidR="002809BC" w:rsidRDefault="002809BC" w:rsidP="002809BC">
      <w:pPr>
        <w:pStyle w:val="B3"/>
        <w:rPr>
          <w:rFonts w:eastAsia="等线"/>
        </w:rPr>
      </w:pPr>
      <w:r w:rsidRPr="00BC49C2">
        <w:rPr>
          <w:rFonts w:eastAsia="等线"/>
        </w:rPr>
        <w:tab/>
        <w:t xml:space="preserve">Option 4: by </w:t>
      </w:r>
      <w:ins w:id="132" w:author="Huawei" w:date="2022-08-10T18:03:00Z">
        <w:r w:rsidR="00AE3DCB">
          <w:rPr>
            <w:rFonts w:eastAsia="等线"/>
          </w:rPr>
          <w:t xml:space="preserve">non-standardized UPF implementation mechanism, e.g., </w:t>
        </w:r>
      </w:ins>
      <w:r w:rsidRPr="00BC49C2">
        <w:rPr>
          <w:rFonts w:eastAsia="等线"/>
        </w:rPr>
        <w:t xml:space="preserve">detection based on traffic characteristics (solution </w:t>
      </w:r>
      <w:ins w:id="133" w:author="Huawei" w:date="2022-08-10T18:03:00Z">
        <w:r w:rsidR="00AE3DCB">
          <w:rPr>
            <w:rFonts w:eastAsia="等线"/>
          </w:rPr>
          <w:t xml:space="preserve">7, </w:t>
        </w:r>
      </w:ins>
      <w:r w:rsidRPr="00BC49C2">
        <w:rPr>
          <w:rFonts w:eastAsia="等线"/>
        </w:rPr>
        <w:t xml:space="preserve">12, 17, 18, </w:t>
      </w:r>
      <w:ins w:id="134" w:author="Huawei" w:date="2022-08-10T18:03:00Z">
        <w:r w:rsidR="00AE3DCB">
          <w:rPr>
            <w:rFonts w:eastAsia="等线"/>
          </w:rPr>
          <w:t xml:space="preserve">20, </w:t>
        </w:r>
      </w:ins>
      <w:r w:rsidRPr="00BC49C2">
        <w:rPr>
          <w:rFonts w:eastAsia="等线"/>
        </w:rPr>
        <w:t>24</w:t>
      </w:r>
      <w:ins w:id="135" w:author="Huawei" w:date="2022-08-10T18:04:00Z">
        <w:r w:rsidR="00AE3DCB">
          <w:rPr>
            <w:rFonts w:eastAsia="等线"/>
          </w:rPr>
          <w:t>, 25</w:t>
        </w:r>
      </w:ins>
      <w:r w:rsidRPr="00BC49C2">
        <w:rPr>
          <w:rFonts w:eastAsia="等线"/>
        </w:rPr>
        <w:t>)</w:t>
      </w:r>
      <w:r>
        <w:rPr>
          <w:rFonts w:eastAsia="等线"/>
        </w:rPr>
        <w:t>.</w:t>
      </w:r>
    </w:p>
    <w:p w14:paraId="5133C503" w14:textId="02ABCCE3" w:rsidR="005812AC" w:rsidRPr="00325EED" w:rsidDel="00AE3DCB" w:rsidRDefault="002809BC" w:rsidP="002809BC">
      <w:pPr>
        <w:pStyle w:val="B3"/>
        <w:rPr>
          <w:del w:id="136" w:author="Huawei" w:date="2022-08-10T18:04:00Z"/>
          <w:rFonts w:eastAsia="等线"/>
        </w:rPr>
      </w:pPr>
      <w:del w:id="137" w:author="Huawei" w:date="2022-08-10T18:04:00Z">
        <w:r w:rsidRPr="00BC49C2" w:rsidDel="00AE3DCB">
          <w:rPr>
            <w:rFonts w:eastAsia="等线"/>
          </w:rPr>
          <w:tab/>
          <w:delText>Option 5: by non-standardized mechanisms UPF implementation (solution 20, 25)</w:delText>
        </w:r>
        <w:r w:rsidDel="00AE3DCB">
          <w:rPr>
            <w:rFonts w:eastAsia="等线"/>
          </w:rPr>
          <w:delText>.</w:delText>
        </w:r>
      </w:del>
    </w:p>
    <w:p w14:paraId="6C865300" w14:textId="0A66D43A" w:rsidR="002809BC" w:rsidRPr="00BC49C2" w:rsidRDefault="002809BC" w:rsidP="002809BC">
      <w:pPr>
        <w:pStyle w:val="EditorsNote"/>
        <w:rPr>
          <w:rFonts w:eastAsia="等线"/>
        </w:rPr>
      </w:pPr>
      <w:r>
        <w:rPr>
          <w:rFonts w:eastAsia="等线"/>
        </w:rPr>
        <w:t>Editor's note:</w:t>
      </w:r>
      <w:r>
        <w:rPr>
          <w:rFonts w:eastAsia="等线"/>
        </w:rPr>
        <w:tab/>
      </w:r>
      <w:r w:rsidRPr="00BC49C2">
        <w:rPr>
          <w:rFonts w:eastAsia="等线"/>
        </w:rPr>
        <w:t xml:space="preserve">What information can be achieved by each option </w:t>
      </w:r>
      <w:ins w:id="138" w:author="ke" w:date="2022-08-17T20:32:00Z">
        <w:r w:rsidR="00AC411C">
          <w:rPr>
            <w:rFonts w:eastAsia="等线"/>
          </w:rPr>
          <w:t xml:space="preserve">and more options </w:t>
        </w:r>
      </w:ins>
      <w:r w:rsidRPr="00BC49C2">
        <w:rPr>
          <w:rFonts w:eastAsia="等线"/>
        </w:rPr>
        <w:t>need further discussion.</w:t>
      </w:r>
    </w:p>
    <w:p w14:paraId="782B099A"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UPF provides the above PDU Set related information (listed in bullet #1) to the RAN.</w:t>
      </w:r>
    </w:p>
    <w:p w14:paraId="261C5AA6" w14:textId="77777777" w:rsidR="002809BC" w:rsidRPr="00BC49C2" w:rsidRDefault="002809BC" w:rsidP="002809BC">
      <w:pPr>
        <w:pStyle w:val="B1"/>
        <w:rPr>
          <w:rFonts w:eastAsia="等线"/>
          <w:lang w:eastAsia="zh-CN"/>
        </w:rPr>
      </w:pPr>
      <w:r w:rsidRPr="00BC49C2">
        <w:rPr>
          <w:rFonts w:eastAsia="等线"/>
          <w:lang w:eastAsia="zh-CN"/>
        </w:rPr>
        <w:tab/>
        <w:t>For PDU Set importance:</w:t>
      </w:r>
    </w:p>
    <w:p w14:paraId="28CE55F7" w14:textId="77777777" w:rsidR="002809BC" w:rsidRPr="00BC49C2" w:rsidRDefault="002809BC" w:rsidP="002809BC">
      <w:pPr>
        <w:pStyle w:val="B2"/>
        <w:rPr>
          <w:rFonts w:eastAsia="等线"/>
        </w:rPr>
      </w:pPr>
      <w:r w:rsidRPr="00BC49C2">
        <w:rPr>
          <w:rFonts w:eastAsia="等线"/>
        </w:rPr>
        <w:tab/>
      </w:r>
      <w:r w:rsidRPr="008A0DE5">
        <w:rPr>
          <w:rFonts w:eastAsia="等线"/>
          <w:highlight w:val="yellow"/>
        </w:rPr>
        <w:t>Options for further study:</w:t>
      </w:r>
    </w:p>
    <w:p w14:paraId="0EC4BF66" w14:textId="77777777" w:rsidR="002809BC" w:rsidRPr="00BC49C2" w:rsidRDefault="002809BC" w:rsidP="002809BC">
      <w:pPr>
        <w:pStyle w:val="B3"/>
        <w:rPr>
          <w:rFonts w:eastAsia="等线"/>
        </w:rPr>
      </w:pPr>
      <w:r w:rsidRPr="00BC49C2">
        <w:rPr>
          <w:rFonts w:eastAsia="等线"/>
        </w:rPr>
        <w:lastRenderedPageBreak/>
        <w:tab/>
        <w:t>Option 1: UPF classifies the DL traffics into different QoS Flows based on PDU Set importance (solution 10, 14, 24, 26)</w:t>
      </w:r>
      <w:r>
        <w:rPr>
          <w:rFonts w:eastAsia="等线"/>
        </w:rPr>
        <w:t>.</w:t>
      </w:r>
    </w:p>
    <w:p w14:paraId="2CEF574A" w14:textId="77777777" w:rsidR="002809BC" w:rsidRPr="00BC49C2" w:rsidRDefault="002809BC" w:rsidP="002809BC">
      <w:pPr>
        <w:pStyle w:val="B3"/>
        <w:rPr>
          <w:rFonts w:eastAsia="等线"/>
        </w:rPr>
      </w:pPr>
      <w:r w:rsidRPr="00BC49C2">
        <w:rPr>
          <w:rFonts w:eastAsia="等线"/>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等线"/>
        </w:rPr>
      </w:pPr>
      <w:r w:rsidRPr="00BC49C2">
        <w:rPr>
          <w:rFonts w:eastAsia="等线"/>
        </w:rPr>
        <w:tab/>
        <w:t>Option 3: UPF adds PDU Set importance into GTP-U header (solution 7, 11, 14, 15,17, 18, 19, 22</w:t>
      </w:r>
      <w:ins w:id="139" w:author="Huawei" w:date="2022-08-10T18:04:00Z">
        <w:r w:rsidR="00AE3DCB">
          <w:rPr>
            <w:rFonts w:eastAsia="等线"/>
          </w:rPr>
          <w:t>, 25, 56</w:t>
        </w:r>
      </w:ins>
      <w:r w:rsidRPr="00BC49C2">
        <w:rPr>
          <w:rFonts w:eastAsia="等线"/>
        </w:rPr>
        <w:t>)</w:t>
      </w:r>
      <w:r>
        <w:rPr>
          <w:rFonts w:eastAsia="等线"/>
        </w:rPr>
        <w:t>.</w:t>
      </w:r>
    </w:p>
    <w:p w14:paraId="638476AE" w14:textId="77777777" w:rsidR="002809BC" w:rsidRPr="00BC49C2" w:rsidRDefault="002809BC" w:rsidP="002809BC">
      <w:pPr>
        <w:pStyle w:val="B2"/>
        <w:rPr>
          <w:rFonts w:eastAsia="等线"/>
        </w:rPr>
      </w:pPr>
      <w:r w:rsidRPr="00BC49C2">
        <w:rPr>
          <w:rFonts w:eastAsia="等线"/>
        </w:rPr>
        <w:tab/>
        <w:t>For other PDU Set related info (listed in bullet #1):</w:t>
      </w:r>
    </w:p>
    <w:p w14:paraId="6BC9E306" w14:textId="5AB0D91F" w:rsidR="002809BC" w:rsidRPr="00BC49C2" w:rsidRDefault="002809BC" w:rsidP="002809BC">
      <w:pPr>
        <w:pStyle w:val="B3"/>
        <w:rPr>
          <w:rFonts w:eastAsia="等线"/>
        </w:rPr>
      </w:pPr>
      <w:r w:rsidRPr="00BC49C2">
        <w:rPr>
          <w:rFonts w:eastAsia="等线"/>
        </w:rPr>
        <w:tab/>
        <w:t>UPF adds them into GTP-U Header (solution 7, 11, 14, 15, 19, 22</w:t>
      </w:r>
      <w:ins w:id="140" w:author="Zhuoyun1" w:date="2022-08-08T09:46:00Z">
        <w:r w:rsidR="003B7417">
          <w:rPr>
            <w:rFonts w:eastAsia="等线"/>
            <w:lang w:eastAsia="zh-CN"/>
          </w:rPr>
          <w:t>, 23</w:t>
        </w:r>
      </w:ins>
      <w:ins w:id="141" w:author="Zhuoyun1" w:date="2022-08-08T09:52:00Z">
        <w:r w:rsidR="003B7417">
          <w:rPr>
            <w:rFonts w:eastAsia="等线"/>
            <w:lang w:eastAsia="zh-CN"/>
          </w:rPr>
          <w:t xml:space="preserve">, </w:t>
        </w:r>
      </w:ins>
      <w:ins w:id="142" w:author="Zhuoyun1" w:date="2022-08-08T11:02:00Z">
        <w:r w:rsidR="003B7417">
          <w:rPr>
            <w:rFonts w:eastAsia="等线"/>
            <w:lang w:eastAsia="zh-CN"/>
          </w:rPr>
          <w:t xml:space="preserve">53, </w:t>
        </w:r>
      </w:ins>
      <w:ins w:id="143" w:author="Zhuoyun1" w:date="2022-08-08T10:59:00Z">
        <w:r w:rsidR="003B7417">
          <w:rPr>
            <w:rFonts w:eastAsia="等线"/>
            <w:lang w:eastAsia="zh-CN"/>
          </w:rPr>
          <w:t xml:space="preserve">54, </w:t>
        </w:r>
      </w:ins>
      <w:ins w:id="144" w:author="Zhuoyun1" w:date="2022-08-08T09:52:00Z">
        <w:r w:rsidR="003B7417">
          <w:rPr>
            <w:rFonts w:eastAsia="等线"/>
            <w:lang w:eastAsia="zh-CN"/>
          </w:rPr>
          <w:t>56</w:t>
        </w:r>
      </w:ins>
      <w:r w:rsidRPr="00BC49C2">
        <w:rPr>
          <w:rFonts w:eastAsia="等线"/>
        </w:rPr>
        <w:t>)</w:t>
      </w:r>
      <w:r>
        <w:rPr>
          <w:rFonts w:eastAsia="等线"/>
        </w:rPr>
        <w:t>.</w:t>
      </w:r>
    </w:p>
    <w:p w14:paraId="3B175A03" w14:textId="77777777" w:rsidR="002809BC" w:rsidRPr="00BC49C2" w:rsidRDefault="002809BC" w:rsidP="002809BC">
      <w:pPr>
        <w:pStyle w:val="B1"/>
        <w:rPr>
          <w:rFonts w:eastAsia="等线"/>
          <w:lang w:eastAsia="zh-CN"/>
        </w:rPr>
      </w:pPr>
      <w:r w:rsidRPr="00BC49C2">
        <w:rPr>
          <w:rFonts w:eastAsia="等线"/>
          <w:lang w:eastAsia="zh-CN"/>
        </w:rPr>
        <w:t>4.</w:t>
      </w:r>
      <w:r w:rsidRPr="00BC49C2">
        <w:rPr>
          <w:rFonts w:eastAsia="等线"/>
          <w:lang w:eastAsia="zh-CN"/>
        </w:rPr>
        <w:tab/>
        <w:t>New QoS parameters for PDU Set based QoS handling in 5GS:</w:t>
      </w:r>
    </w:p>
    <w:p w14:paraId="09E4F03F"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2EE15B7B" w14:textId="421AF42C" w:rsidR="002809BC" w:rsidRPr="00BC49C2" w:rsidRDefault="002809BC" w:rsidP="002809BC">
      <w:pPr>
        <w:pStyle w:val="B2"/>
        <w:rPr>
          <w:rFonts w:eastAsia="等线"/>
        </w:rPr>
      </w:pPr>
      <w:r w:rsidRPr="00BC49C2">
        <w:rPr>
          <w:rFonts w:eastAsia="等线"/>
        </w:rPr>
        <w:t>-</w:t>
      </w:r>
      <w:r w:rsidRPr="00BC49C2">
        <w:rPr>
          <w:rFonts w:eastAsia="等线"/>
        </w:rPr>
        <w:tab/>
        <w:t>PDU Set Delay Budget (PSDB) (solution 8, 9, 12, 14, 25, 26)</w:t>
      </w:r>
      <w:r>
        <w:rPr>
          <w:rFonts w:eastAsia="等线"/>
        </w:rPr>
        <w:t>.</w:t>
      </w:r>
      <w:ins w:id="145" w:author="Huawei" w:date="2022-08-10T18:04:00Z">
        <w:r w:rsidR="00AE3DCB">
          <w:rPr>
            <w:rFonts w:eastAsia="等线"/>
          </w:rPr>
          <w:t xml:space="preserve"> </w:t>
        </w:r>
        <w:r w:rsidR="00AE3DCB">
          <w:rPr>
            <w:lang w:eastAsia="zh-CN"/>
          </w:rPr>
          <w:t xml:space="preserve">The PDU Set Delay Budget defines an upper bound of the time </w:t>
        </w:r>
        <w:commentRangeStart w:id="146"/>
        <w:del w:id="147" w:author="Nokia-rev" w:date="2022-08-19T14:32:00Z">
          <w:r w:rsidR="00AE3DCB" w:rsidDel="00AF0B77">
            <w:rPr>
              <w:lang w:eastAsia="zh-CN"/>
            </w:rPr>
            <w:delText xml:space="preserve">that a PDU Set may be delayed between UE and the N6 termination point at the UPF. For DL, the PSDB indicates the upper bound of time from the moment when the </w:delText>
          </w:r>
        </w:del>
      </w:ins>
      <w:commentRangeStart w:id="148"/>
      <w:ins w:id="149" w:author="Qualcomm User" w:date="2022-08-18T15:21:00Z">
        <w:del w:id="150" w:author="Nokia-rev" w:date="2022-08-19T14:32:00Z">
          <w:r w:rsidR="00C47284" w:rsidRPr="001D3571" w:rsidDel="00AF0B77">
            <w:rPr>
              <w:lang w:val="en-US" w:eastAsia="zh-CN"/>
            </w:rPr>
            <w:delText>last bit of the last</w:delText>
          </w:r>
        </w:del>
      </w:ins>
      <w:commentRangeEnd w:id="148"/>
      <w:del w:id="151" w:author="Nokia-rev" w:date="2022-08-19T14:32:00Z">
        <w:r w:rsidR="00D47EA3" w:rsidDel="00AF0B77">
          <w:rPr>
            <w:rStyle w:val="CommentReference"/>
            <w:lang w:val="en-GB"/>
          </w:rPr>
          <w:commentReference w:id="148"/>
        </w:r>
      </w:del>
      <w:ins w:id="152" w:author="Huawei" w:date="2022-08-10T18:04:00Z">
        <w:del w:id="153" w:author="Nokia-rev" w:date="2022-08-19T14:32:00Z">
          <w:r w:rsidR="00AE3DCB" w:rsidRPr="001D3571" w:rsidDel="00AF0B77">
            <w:rPr>
              <w:lang w:eastAsia="zh-CN"/>
            </w:rPr>
            <w:delText>first</w:delText>
          </w:r>
          <w:r w:rsidR="00AE3DCB" w:rsidDel="00AF0B77">
            <w:rPr>
              <w:lang w:eastAsia="zh-CN"/>
            </w:rPr>
            <w:delText xml:space="preserve"> PDU of a PDU Set arrives at UPF to the moment when the last </w:delText>
          </w:r>
        </w:del>
      </w:ins>
      <w:ins w:id="154" w:author="Qualcomm User" w:date="2022-08-18T15:21:00Z">
        <w:del w:id="155" w:author="Nokia-rev" w:date="2022-08-19T14:32:00Z">
          <w:r w:rsidR="00C47284" w:rsidRPr="001D3571" w:rsidDel="00AF0B77">
            <w:rPr>
              <w:lang w:val="en-US" w:eastAsia="zh-CN"/>
            </w:rPr>
            <w:delText>bit of the last</w:delText>
          </w:r>
          <w:r w:rsidR="00C47284" w:rsidDel="00AF0B77">
            <w:rPr>
              <w:lang w:val="en-US" w:eastAsia="zh-CN"/>
            </w:rPr>
            <w:delText xml:space="preserve"> </w:delText>
          </w:r>
        </w:del>
      </w:ins>
      <w:ins w:id="156" w:author="Huawei" w:date="2022-08-10T18:04:00Z">
        <w:del w:id="157" w:author="Nokia-rev" w:date="2022-08-19T14:32:00Z">
          <w:r w:rsidR="00AE3DCB" w:rsidDel="00AF0B77">
            <w:rPr>
              <w:lang w:eastAsia="zh-CN"/>
            </w:rPr>
            <w:delText>PDU of the PDU Set is transmitted to UE.</w:delText>
          </w:r>
          <w:r w:rsidR="00AE3DCB" w:rsidRPr="00EC0CC4" w:rsidDel="00AF0B77">
            <w:delText xml:space="preserve"> </w:delText>
          </w:r>
          <w:r w:rsidR="00AE3DCB" w:rsidDel="00AF0B77">
            <w:delText xml:space="preserve">Similarly, for UL, the PSDB shows the upper bound of the time from the moment when the </w:delText>
          </w:r>
        </w:del>
      </w:ins>
      <w:ins w:id="158" w:author="Qualcomm User" w:date="2022-08-18T15:21:00Z">
        <w:del w:id="159" w:author="Nokia-rev" w:date="2022-08-19T14:32:00Z">
          <w:r w:rsidR="00C47284" w:rsidRPr="001D3571" w:rsidDel="00AF0B77">
            <w:rPr>
              <w:lang w:val="en-US"/>
            </w:rPr>
            <w:delText>last bit of the last</w:delText>
          </w:r>
        </w:del>
      </w:ins>
      <w:ins w:id="160" w:author="Huawei" w:date="2022-08-10T18:04:00Z">
        <w:del w:id="161" w:author="Nokia-rev" w:date="2022-08-19T14:32:00Z">
          <w:r w:rsidR="00AE3DCB" w:rsidRPr="001D3571" w:rsidDel="00AF0B77">
            <w:delText>first</w:delText>
          </w:r>
          <w:r w:rsidR="00AE3DCB" w:rsidDel="00AF0B77">
            <w:delText xml:space="preserve"> PDU of the PDU Set is sent by the UE to the moment when last </w:delText>
          </w:r>
        </w:del>
      </w:ins>
      <w:ins w:id="162" w:author="Qualcomm User" w:date="2022-08-18T15:22:00Z">
        <w:del w:id="163" w:author="Nokia-rev" w:date="2022-08-19T14:32:00Z">
          <w:r w:rsidR="00C47284" w:rsidRPr="001D3571" w:rsidDel="00AF0B77">
            <w:rPr>
              <w:lang w:val="en-US"/>
            </w:rPr>
            <w:delText>bit of the last</w:delText>
          </w:r>
          <w:r w:rsidR="00C47284" w:rsidDel="00AF0B77">
            <w:rPr>
              <w:lang w:val="en-US"/>
            </w:rPr>
            <w:delText xml:space="preserve"> </w:delText>
          </w:r>
        </w:del>
      </w:ins>
      <w:ins w:id="164" w:author="Huawei" w:date="2022-08-10T18:04:00Z">
        <w:del w:id="165" w:author="Nokia-rev" w:date="2022-08-19T14:32:00Z">
          <w:r w:rsidR="00AE3DCB" w:rsidDel="00AF0B77">
            <w:delText xml:space="preserve">PDU of the PDU Set is delivered </w:delText>
          </w:r>
        </w:del>
      </w:ins>
      <w:ins w:id="166" w:author="ke" w:date="2022-08-19T11:31:00Z">
        <w:del w:id="167" w:author="Nokia-rev" w:date="2022-08-19T14:32:00Z">
          <w:r w:rsidR="00D47EA3" w:rsidRPr="001D3571" w:rsidDel="00AF0B77">
            <w:delText>by the UPF</w:delText>
          </w:r>
          <w:r w:rsidR="00D47EA3" w:rsidDel="00AF0B77">
            <w:delText xml:space="preserve"> </w:delText>
          </w:r>
        </w:del>
      </w:ins>
      <w:ins w:id="168" w:author="Huawei" w:date="2022-08-10T18:04:00Z">
        <w:del w:id="169" w:author="Nokia-rev" w:date="2022-08-19T14:32:00Z">
          <w:r w:rsidR="00AE3DCB" w:rsidDel="00AF0B77">
            <w:delText xml:space="preserve">to the </w:delText>
          </w:r>
          <w:r w:rsidR="00AE3DCB" w:rsidRPr="001D3571" w:rsidDel="00AF0B77">
            <w:delText>UPF</w:delText>
          </w:r>
        </w:del>
      </w:ins>
      <w:ins w:id="170" w:author="ke" w:date="2022-08-19T11:31:00Z">
        <w:del w:id="171" w:author="Nokia-rev" w:date="2022-08-19T14:32:00Z">
          <w:r w:rsidR="00D47EA3" w:rsidRPr="001D3571" w:rsidDel="00AF0B77">
            <w:delText>N6</w:delText>
          </w:r>
        </w:del>
      </w:ins>
      <w:ins w:id="172" w:author="Huawei" w:date="2022-08-10T18:04:00Z">
        <w:del w:id="173" w:author="Nokia-rev" w:date="2022-08-19T14:32:00Z">
          <w:r w:rsidR="00AE3DCB" w:rsidDel="00AF0B77">
            <w:delText>.</w:delText>
          </w:r>
        </w:del>
      </w:ins>
      <w:ins w:id="174" w:author="ke" w:date="2022-08-17T20:10:00Z">
        <w:del w:id="175" w:author="Nokia-rev" w:date="2022-08-19T14:32:00Z">
          <w:r w:rsidR="00BE7E6E" w:rsidDel="00AF0B77">
            <w:delText xml:space="preserve"> The AN PS</w:delText>
          </w:r>
        </w:del>
      </w:ins>
      <w:ins w:id="176" w:author="ke" w:date="2022-08-17T20:11:00Z">
        <w:del w:id="177" w:author="Nokia-rev" w:date="2022-08-19T14:32:00Z">
          <w:r w:rsidR="00BE7E6E" w:rsidDel="00AF0B77">
            <w:delText xml:space="preserve">DB </w:delText>
          </w:r>
        </w:del>
      </w:ins>
      <w:ins w:id="178" w:author="ke" w:date="2022-08-17T20:27:00Z">
        <w:del w:id="179" w:author="Nokia-rev" w:date="2022-08-19T14:32:00Z">
          <w:r w:rsidR="009B5212" w:rsidRPr="001B7C50" w:rsidDel="00AF0B77">
            <w:delText xml:space="preserve">is determined by </w:delText>
          </w:r>
          <w:r w:rsidR="009B5212" w:rsidDel="00AF0B77">
            <w:delText xml:space="preserve">PSDB </w:delText>
          </w:r>
          <w:r w:rsidR="009B5212" w:rsidRPr="001B7C50" w:rsidDel="00AF0B77">
            <w:delText>subtracting</w:delText>
          </w:r>
          <w:r w:rsidR="009B5212" w:rsidDel="00AF0B77">
            <w:delText xml:space="preserve"> </w:delText>
          </w:r>
          <w:r w:rsidR="009B5212" w:rsidRPr="001B7C50" w:rsidDel="00AF0B77">
            <w:delText>CN PDB</w:delText>
          </w:r>
        </w:del>
      </w:ins>
      <w:ins w:id="180" w:author="ke" w:date="2022-08-17T20:11:00Z">
        <w:del w:id="181" w:author="Nokia-rev" w:date="2022-08-19T14:32:00Z">
          <w:r w:rsidR="00BE7E6E" w:rsidDel="00AF0B77">
            <w:delText>.</w:delText>
          </w:r>
        </w:del>
      </w:ins>
      <w:ins w:id="182" w:author="Nokia-rev" w:date="2022-08-19T14:33:00Z">
        <w:r w:rsidR="00AF0B77" w:rsidRPr="00AF0B77">
          <w:rPr>
            <w:lang w:val="en-US" w:eastAsia="zh-CN"/>
          </w:rPr>
          <w:t xml:space="preserve"> </w:t>
        </w:r>
      </w:ins>
      <w:commentRangeEnd w:id="146"/>
      <w:ins w:id="183" w:author="Nokia-rev" w:date="2022-08-19T14:42:00Z">
        <w:r w:rsidR="00AF0B77">
          <w:rPr>
            <w:rStyle w:val="CommentReference"/>
            <w:lang w:val="en-GB"/>
          </w:rPr>
          <w:commentReference w:id="146"/>
        </w:r>
      </w:ins>
      <w:ins w:id="184" w:author="Nokia-rev" w:date="2022-08-19T14:33:00Z">
        <w:r w:rsidR="00AF0B77">
          <w:rPr>
            <w:lang w:val="en-US" w:eastAsia="zh-CN"/>
          </w:rPr>
          <w:t>taken to transmit all the PDUs within a PDU Set. This is determined by the sum of the time taken by the 5GS to deliver all the PDUs within the PDU Set. Time taken to deliver an individual PDU is the amount of time taken between UE and N6 termination point at the UPF.</w:t>
        </w:r>
      </w:ins>
    </w:p>
    <w:p w14:paraId="167F592D" w14:textId="462CF1B7" w:rsidR="002809BC" w:rsidRPr="001D3571" w:rsidRDefault="002809BC" w:rsidP="002809BC">
      <w:pPr>
        <w:pStyle w:val="B2"/>
        <w:rPr>
          <w:ins w:id="185" w:author="ke" w:date="2022-08-19T11:23:00Z"/>
          <w:rFonts w:eastAsia="等线"/>
        </w:rPr>
      </w:pPr>
      <w:r w:rsidRPr="00BC49C2">
        <w:rPr>
          <w:rFonts w:eastAsia="等线"/>
        </w:rPr>
        <w:t>-</w:t>
      </w:r>
      <w:r w:rsidRPr="00BC49C2">
        <w:rPr>
          <w:rFonts w:eastAsia="等线"/>
        </w:rPr>
        <w:tab/>
        <w:t>PDU Set Error Rate (PSER) (solution 8, 12, 25, 26)</w:t>
      </w:r>
      <w:r>
        <w:rPr>
          <w:rFonts w:eastAsia="等线"/>
        </w:rPr>
        <w:t>.</w:t>
      </w:r>
      <w:ins w:id="186" w:author="Huawei" w:date="2022-08-10T18:05:00Z">
        <w:r w:rsidR="00AE3DCB" w:rsidRPr="00413325">
          <w:rPr>
            <w:lang w:eastAsia="zh-CN"/>
          </w:rPr>
          <w:t xml:space="preserve"> </w:t>
        </w:r>
        <w:r w:rsidR="00AE3DCB">
          <w:rPr>
            <w:lang w:eastAsia="zh-CN"/>
          </w:rPr>
          <w:t xml:space="preserve">The PDU Set Error Rate defines an upper bound for the rate of PDU Sets that have been processed by the sender of a link layer protocol </w:t>
        </w:r>
        <w:r w:rsidR="00AE3DCB" w:rsidRPr="009F5519">
          <w:rPr>
            <w:noProof/>
            <w:lang w:eastAsia="zh-CN"/>
          </w:rPr>
          <w:t xml:space="preserve">(e.g. RLC in RAN of a 3GPP access) </w:t>
        </w:r>
        <w:r w:rsidR="00AE3DCB">
          <w:rPr>
            <w:lang w:eastAsia="zh-CN"/>
          </w:rPr>
          <w:t xml:space="preserve">but that are not successfully delivered by the corresponding receiver to the upper layer </w:t>
        </w:r>
        <w:r w:rsidR="00AE3DCB" w:rsidRPr="009F5519">
          <w:rPr>
            <w:noProof/>
            <w:lang w:eastAsia="zh-CN"/>
          </w:rPr>
          <w:t xml:space="preserve">(e.g. PDCP in </w:t>
        </w:r>
        <w:del w:id="187" w:author="Nokia-rev" w:date="2022-08-19T14:37:00Z">
          <w:r w:rsidR="00AE3DCB" w:rsidRPr="001D3571" w:rsidDel="00AF0B77">
            <w:rPr>
              <w:noProof/>
              <w:lang w:eastAsia="zh-CN"/>
            </w:rPr>
            <w:delText>RAN</w:delText>
          </w:r>
        </w:del>
      </w:ins>
      <w:ins w:id="188" w:author="Nokia-rev" w:date="2022-08-19T14:37:00Z">
        <w:r w:rsidR="00AF0B77" w:rsidRPr="001D3571">
          <w:rPr>
            <w:noProof/>
            <w:lang w:val="en-US" w:eastAsia="zh-CN"/>
          </w:rPr>
          <w:t>UE</w:t>
        </w:r>
      </w:ins>
      <w:ins w:id="189" w:author="Huawei" w:date="2022-08-10T18:05:00Z">
        <w:r w:rsidR="00AE3DCB" w:rsidRPr="009F5519">
          <w:rPr>
            <w:noProof/>
            <w:lang w:eastAsia="zh-CN"/>
          </w:rPr>
          <w:t xml:space="preserve"> of a 3GPP access)</w:t>
        </w:r>
        <w:r w:rsidR="00AE3DCB">
          <w:rPr>
            <w:lang w:eastAsia="zh-CN"/>
          </w:rPr>
          <w:t>.</w:t>
        </w:r>
      </w:ins>
      <w:ins w:id="190" w:author="ke" w:date="2022-08-17T20:11:00Z">
        <w:r w:rsidR="00BE7E6E">
          <w:rPr>
            <w:lang w:eastAsia="zh-CN"/>
          </w:rPr>
          <w:t xml:space="preserve"> </w:t>
        </w:r>
      </w:ins>
      <w:bookmarkStart w:id="191" w:name="_Hlk111661410"/>
      <w:ins w:id="192" w:author="Lenovo" w:date="2022-08-18T10:26:00Z">
        <w:r w:rsidR="00063E69">
          <w:rPr>
            <w:lang w:eastAsia="zh-CN"/>
          </w:rPr>
          <w:t xml:space="preserve">The PDU Set Error Rate applies to PDU set which needs PDU set integrated handling. </w:t>
        </w:r>
      </w:ins>
      <w:ins w:id="193" w:author="ke" w:date="2022-08-17T20:11:00Z">
        <w:del w:id="194" w:author="Huawei_Hui_D3" w:date="2022-08-19T17:58:00Z">
          <w:r w:rsidR="00BE7E6E" w:rsidRPr="001D3571" w:rsidDel="00681459">
            <w:rPr>
              <w:lang w:eastAsia="zh-CN"/>
            </w:rPr>
            <w:delText xml:space="preserve">PDU Set error </w:delText>
          </w:r>
          <w:bookmarkEnd w:id="191"/>
          <w:r w:rsidR="00BE7E6E" w:rsidRPr="001D3571" w:rsidDel="00681459">
            <w:rPr>
              <w:lang w:eastAsia="zh-CN"/>
            </w:rPr>
            <w:delText>cases includ</w:delText>
          </w:r>
        </w:del>
      </w:ins>
      <w:ins w:id="195" w:author="ke" w:date="2022-08-19T11:25:00Z">
        <w:del w:id="196" w:author="Huawei_Hui_D3" w:date="2022-08-19T17:58:00Z">
          <w:r w:rsidR="00D47EA3" w:rsidRPr="001D3571" w:rsidDel="00681459">
            <w:rPr>
              <w:lang w:eastAsia="zh-CN"/>
            </w:rPr>
            <w:delText xml:space="preserve">es </w:delText>
          </w:r>
        </w:del>
      </w:ins>
      <w:ins w:id="197" w:author="ke" w:date="2022-08-17T20:11:00Z">
        <w:del w:id="198" w:author="Huawei_Hui_D3" w:date="2022-08-19T17:58:00Z">
          <w:r w:rsidR="00BE7E6E" w:rsidRPr="001D3571" w:rsidDel="00681459">
            <w:rPr>
              <w:lang w:eastAsia="zh-CN"/>
            </w:rPr>
            <w:delText>all PDUs of the PDU Set in error</w:delText>
          </w:r>
        </w:del>
      </w:ins>
      <w:ins w:id="199" w:author="ke" w:date="2022-08-19T11:23:00Z">
        <w:del w:id="200" w:author="Huawei_Hui_D3" w:date="2022-08-19T17:58:00Z">
          <w:r w:rsidR="00D47EA3" w:rsidRPr="001D3571" w:rsidDel="00681459">
            <w:rPr>
              <w:lang w:eastAsia="zh-CN"/>
            </w:rPr>
            <w:delText xml:space="preserve"> or </w:delText>
          </w:r>
        </w:del>
      </w:ins>
      <w:ins w:id="201" w:author="ke" w:date="2022-08-17T20:12:00Z">
        <w:del w:id="202" w:author="Huawei_Hui_D3" w:date="2022-08-19T17:58:00Z">
          <w:r w:rsidR="00BE7E6E" w:rsidRPr="001D3571" w:rsidDel="00681459">
            <w:rPr>
              <w:lang w:eastAsia="zh-CN"/>
            </w:rPr>
            <w:delText xml:space="preserve">partial PDUs of the PDU Set in error when </w:delText>
          </w:r>
          <w:r w:rsidR="00BE7E6E" w:rsidRPr="001D3571" w:rsidDel="00681459">
            <w:rPr>
              <w:rFonts w:eastAsia="等线"/>
            </w:rPr>
            <w:delText>all PDUs of the PDU Set are needed and no error is tolerated</w:delText>
          </w:r>
        </w:del>
      </w:ins>
      <w:ins w:id="203" w:author="ke" w:date="2022-08-17T20:13:00Z">
        <w:del w:id="204" w:author="Huawei_Hui_D3" w:date="2022-08-19T17:58:00Z">
          <w:r w:rsidR="00BE7E6E" w:rsidRPr="001D3571" w:rsidDel="00681459">
            <w:rPr>
              <w:rFonts w:eastAsia="等线"/>
            </w:rPr>
            <w:delText>.</w:delText>
          </w:r>
        </w:del>
      </w:ins>
    </w:p>
    <w:p w14:paraId="32EF4015" w14:textId="105DD1C3" w:rsidR="00D47EA3" w:rsidRPr="00D47EA3" w:rsidRDefault="00D47EA3" w:rsidP="002809BC">
      <w:pPr>
        <w:pStyle w:val="B2"/>
        <w:rPr>
          <w:rFonts w:eastAsia="等线"/>
        </w:rPr>
      </w:pPr>
      <w:ins w:id="205" w:author="ke" w:date="2022-08-19T11:24:00Z">
        <w:r w:rsidRPr="001D3571">
          <w:rPr>
            <w:rFonts w:eastAsia="等线"/>
            <w:highlight w:val="green"/>
          </w:rPr>
          <w:t xml:space="preserve">NOTE: </w:t>
        </w:r>
      </w:ins>
      <w:ins w:id="206" w:author="Huawei_Hui_D3" w:date="2022-08-19T17:58:00Z">
        <w:r w:rsidR="00681459" w:rsidRPr="001D3571">
          <w:rPr>
            <w:highlight w:val="green"/>
            <w:lang w:val="en-US" w:eastAsia="zh-CN"/>
          </w:rPr>
          <w:t xml:space="preserve">A </w:t>
        </w:r>
        <w:r w:rsidR="00681459" w:rsidRPr="001D3571">
          <w:rPr>
            <w:highlight w:val="green"/>
            <w:lang w:eastAsia="zh-CN"/>
          </w:rPr>
          <w:t xml:space="preserve">PDU Set </w:t>
        </w:r>
        <w:r w:rsidR="00681459" w:rsidRPr="001D3571">
          <w:rPr>
            <w:highlight w:val="green"/>
            <w:lang w:val="en-US" w:eastAsia="zh-CN"/>
          </w:rPr>
          <w:t xml:space="preserve">is considered as </w:t>
        </w:r>
        <w:r w:rsidR="00681459" w:rsidRPr="001D3571">
          <w:rPr>
            <w:highlight w:val="green"/>
            <w:lang w:eastAsia="zh-CN"/>
          </w:rPr>
          <w:t xml:space="preserve">error </w:t>
        </w:r>
      </w:ins>
      <w:ins w:id="207" w:author="Huawei_Hui_D3" w:date="2022-08-19T18:00:00Z">
        <w:r w:rsidR="00AC48C4" w:rsidRPr="001D3571">
          <w:rPr>
            <w:highlight w:val="green"/>
            <w:lang w:val="en-US" w:eastAsia="zh-CN"/>
          </w:rPr>
          <w:t xml:space="preserve">in </w:t>
        </w:r>
      </w:ins>
      <w:ins w:id="208" w:author="Huawei_Hui_D3" w:date="2022-08-19T17:58:00Z">
        <w:r w:rsidR="00681459" w:rsidRPr="001D3571">
          <w:rPr>
            <w:highlight w:val="green"/>
            <w:lang w:eastAsia="zh-CN"/>
          </w:rPr>
          <w:t xml:space="preserve">case all or partial PDUs of the PDU Set </w:t>
        </w:r>
      </w:ins>
      <w:ins w:id="209" w:author="Huawei_Hui_D3" w:date="2022-08-19T18:01:00Z">
        <w:r w:rsidR="00AC48C4" w:rsidRPr="001D3571">
          <w:rPr>
            <w:highlight w:val="green"/>
            <w:lang w:val="en-US" w:eastAsia="zh-CN"/>
          </w:rPr>
          <w:t>are not successfully delivered within PSDB</w:t>
        </w:r>
      </w:ins>
      <w:ins w:id="210" w:author="Huawei_Hui_D3" w:date="2022-08-19T17:58:00Z">
        <w:r w:rsidR="00681459" w:rsidRPr="001D3571">
          <w:rPr>
            <w:rFonts w:eastAsia="等线"/>
            <w:highlight w:val="green"/>
          </w:rPr>
          <w:t>.</w:t>
        </w:r>
      </w:ins>
      <w:ins w:id="211" w:author="ke" w:date="2022-08-19T11:23:00Z">
        <w:r w:rsidRPr="001D3571">
          <w:rPr>
            <w:rFonts w:eastAsia="等线"/>
          </w:rPr>
          <w:t>The other PDU Set error cases</w:t>
        </w:r>
      </w:ins>
      <w:ins w:id="212" w:author="ke" w:date="2022-08-19T11:24:00Z">
        <w:r w:rsidRPr="001D3571">
          <w:rPr>
            <w:rFonts w:eastAsia="等线"/>
          </w:rPr>
          <w:t xml:space="preserve"> depends on the consensus of the other </w:t>
        </w:r>
        <w:r>
          <w:rPr>
            <w:rFonts w:eastAsia="等线" w:hint="eastAsia"/>
          </w:rPr>
          <w:t>PDU</w:t>
        </w:r>
        <w:r>
          <w:rPr>
            <w:rFonts w:eastAsia="等线"/>
          </w:rPr>
          <w:t xml:space="preserve"> </w:t>
        </w:r>
        <w:r>
          <w:rPr>
            <w:rFonts w:eastAsia="等线" w:hint="eastAsia"/>
          </w:rPr>
          <w:t>Set</w:t>
        </w:r>
        <w:r w:rsidRPr="001D3571">
          <w:rPr>
            <w:rFonts w:eastAsia="等线"/>
          </w:rPr>
          <w:t xml:space="preserve"> integrity handing</w:t>
        </w:r>
        <w:r>
          <w:rPr>
            <w:rFonts w:eastAsia="等线"/>
          </w:rPr>
          <w:t>.</w:t>
        </w:r>
      </w:ins>
    </w:p>
    <w:p w14:paraId="2E8CBE82" w14:textId="7FEB78A4" w:rsidR="002809BC" w:rsidRPr="00BC49C2" w:rsidDel="00AE3DCB" w:rsidRDefault="002809BC" w:rsidP="00AE3DCB">
      <w:pPr>
        <w:pStyle w:val="EditorsNote"/>
        <w:rPr>
          <w:del w:id="213" w:author="Huawei" w:date="2022-08-10T18:05:00Z"/>
          <w:rFonts w:eastAsia="等线"/>
        </w:rPr>
      </w:pPr>
      <w:del w:id="214" w:author="Huawei" w:date="2022-08-10T18:05:00Z">
        <w:r w:rsidDel="00AE3DCB">
          <w:rPr>
            <w:rFonts w:eastAsia="等线"/>
          </w:rPr>
          <w:delText>Editor's note:</w:delText>
        </w:r>
        <w:r w:rsidDel="00AE3DCB">
          <w:rPr>
            <w:rFonts w:eastAsia="等线"/>
          </w:rPr>
          <w:tab/>
        </w:r>
        <w:r w:rsidRPr="00BC49C2" w:rsidDel="00AE3DCB">
          <w:rPr>
            <w:rFonts w:eastAsia="等线"/>
          </w:rPr>
          <w:delText>The definition of the PDU Set Error Rate is FFS.</w:delText>
        </w:r>
      </w:del>
    </w:p>
    <w:p w14:paraId="08A3F544" w14:textId="6A45CFD0" w:rsidR="00EC1EFF" w:rsidRDefault="002809BC" w:rsidP="00413325">
      <w:pPr>
        <w:pStyle w:val="B2"/>
        <w:rPr>
          <w:ins w:id="215" w:author="Lenovo" w:date="2022-08-19T10:57:00Z"/>
          <w:rFonts w:eastAsia="等线"/>
        </w:rPr>
      </w:pPr>
      <w:r w:rsidRPr="00BC49C2">
        <w:rPr>
          <w:rFonts w:eastAsia="等线"/>
        </w:rPr>
        <w:t>-</w:t>
      </w:r>
      <w:r w:rsidRPr="00BC49C2">
        <w:rPr>
          <w:rFonts w:eastAsia="等线"/>
        </w:rPr>
        <w:tab/>
      </w:r>
      <w:ins w:id="216" w:author="Huawei_Hui_D1" w:date="2022-08-17T16:31:00Z">
        <w:del w:id="217" w:author="ke" w:date="2022-08-19T11:22:00Z">
          <w:r w:rsidR="005A6639" w:rsidDel="00D47EA3">
            <w:rPr>
              <w:rFonts w:eastAsia="等线" w:hint="eastAsia"/>
              <w:lang w:eastAsia="zh-CN"/>
            </w:rPr>
            <w:delText>PDU</w:delText>
          </w:r>
          <w:r w:rsidR="005A6639" w:rsidDel="00D47EA3">
            <w:rPr>
              <w:rFonts w:eastAsia="等线"/>
            </w:rPr>
            <w:delText xml:space="preserve"> </w:delText>
          </w:r>
          <w:r w:rsidR="005A6639" w:rsidDel="00D47EA3">
            <w:rPr>
              <w:rFonts w:eastAsia="等线" w:hint="eastAsia"/>
              <w:lang w:eastAsia="zh-CN"/>
            </w:rPr>
            <w:delText>Set</w:delText>
          </w:r>
          <w:r w:rsidR="005A6639" w:rsidDel="00D47EA3">
            <w:rPr>
              <w:rFonts w:eastAsia="等线"/>
              <w:lang w:val="en-US"/>
            </w:rPr>
            <w:delText xml:space="preserve"> </w:delText>
          </w:r>
        </w:del>
        <w:del w:id="218" w:author="ke" w:date="2022-08-17T20:08:00Z">
          <w:r w:rsidR="005A6639" w:rsidDel="00BE7E6E">
            <w:rPr>
              <w:rFonts w:eastAsia="等线"/>
              <w:lang w:val="en-US"/>
            </w:rPr>
            <w:delText>Content Ratio</w:delText>
          </w:r>
        </w:del>
      </w:ins>
      <w:r w:rsidRPr="00BC49C2">
        <w:rPr>
          <w:rFonts w:eastAsia="等线"/>
        </w:rPr>
        <w:t>Whether all PDUs are needed for the usage of PDU Set by application layer (solution 22, 23, 25</w:t>
      </w:r>
      <w:ins w:id="219" w:author="Zhuoyun1" w:date="2022-08-05T18:02:00Z">
        <w:r w:rsidR="003B7417">
          <w:rPr>
            <w:rFonts w:eastAsia="等线"/>
          </w:rPr>
          <w:t xml:space="preserve">, </w:t>
        </w:r>
      </w:ins>
      <w:ins w:id="220" w:author="Zhuoyun1" w:date="2022-08-08T11:08:00Z">
        <w:r w:rsidR="003B7417">
          <w:rPr>
            <w:rFonts w:eastAsia="等线"/>
          </w:rPr>
          <w:t>49</w:t>
        </w:r>
      </w:ins>
      <w:ins w:id="221" w:author="Huawei" w:date="2022-08-10T18:05:00Z">
        <w:r w:rsidR="00AE3DCB">
          <w:rPr>
            <w:rFonts w:eastAsia="等线"/>
          </w:rPr>
          <w:t>, 51</w:t>
        </w:r>
        <w:del w:id="222" w:author="Huawei_Hui_D4" w:date="2022-08-22T17:20:00Z">
          <w:r w:rsidR="00AE3DCB" w:rsidRPr="001D3571" w:rsidDel="001D3571">
            <w:rPr>
              <w:rFonts w:eastAsia="等线"/>
              <w:highlight w:val="red"/>
            </w:rPr>
            <w:delText>, 52</w:delText>
          </w:r>
        </w:del>
      </w:ins>
      <w:ins w:id="223" w:author="Huawei_Hui_D1" w:date="2022-08-17T14:10:00Z">
        <w:r w:rsidR="003626F3">
          <w:rPr>
            <w:rFonts w:eastAsia="等线"/>
            <w:lang w:val="en-US"/>
          </w:rPr>
          <w:t>)</w:t>
        </w:r>
      </w:ins>
      <w:ins w:id="224" w:author="Huawei" w:date="2022-08-09T15:33:00Z">
        <w:del w:id="225" w:author="ke" w:date="2022-08-19T11:22:00Z">
          <w:r w:rsidR="00510DCB" w:rsidDel="00D47EA3">
            <w:rPr>
              <w:rFonts w:eastAsia="等线"/>
            </w:rPr>
            <w:delText>,</w:delText>
          </w:r>
          <w:r w:rsidR="00510DCB" w:rsidRPr="007E6B81" w:rsidDel="00D47EA3">
            <w:rPr>
              <w:rFonts w:eastAsia="等线"/>
            </w:rPr>
            <w:delText xml:space="preserve"> </w:delText>
          </w:r>
          <w:r w:rsidR="00510DCB" w:rsidDel="00D47EA3">
            <w:rPr>
              <w:rFonts w:eastAsia="等线"/>
            </w:rPr>
            <w:delText xml:space="preserve">including </w:delText>
          </w:r>
        </w:del>
        <w:del w:id="226" w:author="ke" w:date="2022-08-17T20:08:00Z">
          <w:r w:rsidR="00510DCB" w:rsidDel="00BE7E6E">
            <w:rPr>
              <w:rFonts w:eastAsia="等线"/>
            </w:rPr>
            <w:delText>three</w:delText>
          </w:r>
        </w:del>
        <w:del w:id="227" w:author="ke" w:date="2022-08-19T11:22:00Z">
          <w:r w:rsidR="00510DCB" w:rsidDel="00D47EA3">
            <w:rPr>
              <w:rFonts w:eastAsia="等线"/>
            </w:rPr>
            <w:delText xml:space="preserve"> cases: 1) all PDUs are needed and no error is tolerated, 2)</w:delText>
          </w:r>
        </w:del>
        <w:del w:id="228" w:author="ke" w:date="2022-08-17T20:09:00Z">
          <w:r w:rsidR="00510DCB" w:rsidDel="00BE7E6E">
            <w:rPr>
              <w:rFonts w:eastAsia="等线"/>
            </w:rPr>
            <w:delText xml:space="preserve"> </w:delText>
          </w:r>
        </w:del>
        <w:del w:id="229" w:author="ke" w:date="2022-08-19T11:22:00Z">
          <w:r w:rsidR="00510DCB" w:rsidRPr="001D3571" w:rsidDel="00D47EA3">
            <w:rPr>
              <w:rFonts w:eastAsia="等线"/>
              <w:highlight w:val="yellow"/>
            </w:rPr>
            <w:delText>the PDU Set is useful only if X% of bits of the PDU Set are delivered correctly and 3)</w:delText>
          </w:r>
          <w:r w:rsidR="00510DCB" w:rsidDel="00D47EA3">
            <w:rPr>
              <w:rFonts w:eastAsia="等线"/>
            </w:rPr>
            <w:delText xml:space="preserve"> the PDU Set is useful only up </w:delText>
          </w:r>
          <w:r w:rsidR="00510DCB" w:rsidRPr="001D3571" w:rsidDel="00D47EA3">
            <w:rPr>
              <w:rFonts w:eastAsia="等线"/>
              <w:highlight w:val="yellow"/>
            </w:rPr>
            <w:delText>to the first bit</w:delText>
          </w:r>
          <w:r w:rsidR="00510DCB" w:rsidDel="00D47EA3">
            <w:rPr>
              <w:rFonts w:eastAsia="等线"/>
            </w:rPr>
            <w:delText xml:space="preserve"> in error</w:delText>
          </w:r>
        </w:del>
      </w:ins>
      <w:r>
        <w:rPr>
          <w:rFonts w:eastAsia="等线"/>
        </w:rPr>
        <w:t>.</w:t>
      </w:r>
    </w:p>
    <w:p w14:paraId="748B9A41" w14:textId="62BE960F" w:rsidR="005956B7" w:rsidRPr="00325EED" w:rsidDel="00AC48C4" w:rsidRDefault="005956B7" w:rsidP="00413325">
      <w:pPr>
        <w:pStyle w:val="B2"/>
        <w:rPr>
          <w:del w:id="230" w:author="Huawei_Hui_D3" w:date="2022-08-19T18:02:00Z"/>
          <w:rFonts w:eastAsia="等线"/>
        </w:rPr>
      </w:pPr>
      <w:ins w:id="231" w:author="Lenovo" w:date="2022-08-19T10:57:00Z">
        <w:del w:id="232" w:author="Huawei_Hui_D3" w:date="2022-08-19T18:02:00Z">
          <w:r w:rsidRPr="001D3571" w:rsidDel="00AC48C4">
            <w:rPr>
              <w:rFonts w:eastAsia="等线"/>
              <w:highlight w:val="green"/>
            </w:rPr>
            <w:delText>NOTE: 2) works only in case PDU set size is known by RAN node</w:delText>
          </w:r>
        </w:del>
      </w:ins>
    </w:p>
    <w:p w14:paraId="770B85AD" w14:textId="0A3A5B43" w:rsidR="002809BC" w:rsidRPr="00BC49C2" w:rsidRDefault="002809BC" w:rsidP="00413325">
      <w:pPr>
        <w:pStyle w:val="B1"/>
        <w:rPr>
          <w:rFonts w:eastAsia="等线"/>
          <w:lang w:eastAsia="zh-CN"/>
        </w:rPr>
      </w:pPr>
      <w:r w:rsidRPr="00BC49C2">
        <w:rPr>
          <w:rFonts w:eastAsia="等线"/>
          <w:lang w:eastAsia="zh-CN"/>
        </w:rPr>
        <w:tab/>
      </w:r>
      <w:r w:rsidRPr="008A0DE5">
        <w:rPr>
          <w:rFonts w:eastAsia="等线"/>
          <w:highlight w:val="yellow"/>
          <w:lang w:eastAsia="zh-CN"/>
        </w:rPr>
        <w:t>Parameters for further study:</w:t>
      </w:r>
    </w:p>
    <w:p w14:paraId="10142F38" w14:textId="069A2686" w:rsidR="002809BC" w:rsidRDefault="002809BC" w:rsidP="00AE3DCB">
      <w:pPr>
        <w:pStyle w:val="B2"/>
        <w:rPr>
          <w:ins w:id="233" w:author="ke" w:date="2022-08-17T20:21:00Z"/>
          <w:rFonts w:eastAsia="等线"/>
        </w:rPr>
      </w:pPr>
      <w:commentRangeStart w:id="234"/>
      <w:r w:rsidRPr="00BC49C2">
        <w:rPr>
          <w:rFonts w:eastAsia="等线"/>
        </w:rPr>
        <w:t>-</w:t>
      </w:r>
      <w:r w:rsidRPr="00BC49C2">
        <w:rPr>
          <w:rFonts w:eastAsia="等线"/>
        </w:rPr>
        <w:tab/>
      </w:r>
      <w:ins w:id="235" w:author="Huawei_Hui_D1" w:date="2022-08-17T16:05:00Z">
        <w:del w:id="236" w:author="ke" w:date="2022-08-19T11:35:00Z">
          <w:r w:rsidR="008A0DE5" w:rsidRPr="008A0DE5" w:rsidDel="0043306A">
            <w:rPr>
              <w:rFonts w:eastAsia="等线"/>
            </w:rPr>
            <w:delText>PDU Set Discard Time</w:delText>
          </w:r>
        </w:del>
      </w:ins>
      <w:ins w:id="237" w:author="Huawei_Hui_D1" w:date="2022-08-17T16:06:00Z">
        <w:del w:id="238" w:author="ke" w:date="2022-08-19T11:35:00Z">
          <w:r w:rsidR="008A0DE5" w:rsidDel="0043306A">
            <w:rPr>
              <w:rFonts w:eastAsia="等线"/>
              <w:lang w:val="en-US"/>
            </w:rPr>
            <w:delText xml:space="preserve">: </w:delText>
          </w:r>
        </w:del>
      </w:ins>
      <w:r w:rsidRPr="00BC49C2">
        <w:rPr>
          <w:rFonts w:eastAsia="等线"/>
        </w:rPr>
        <w:t xml:space="preserve">Whether to drop a </w:t>
      </w:r>
      <w:ins w:id="239" w:author="Huawei_Hui_D1" w:date="2022-08-17T16:07:00Z">
        <w:del w:id="240" w:author="ke" w:date="2022-08-19T11:36:00Z">
          <w:r w:rsidR="008A0DE5" w:rsidDel="0043306A">
            <w:rPr>
              <w:rFonts w:eastAsia="等线"/>
              <w:lang w:val="en-US"/>
            </w:rPr>
            <w:delText>A</w:delText>
          </w:r>
        </w:del>
        <w:r w:rsidR="008A0DE5" w:rsidRPr="00BC49C2">
          <w:rPr>
            <w:rFonts w:eastAsia="等线"/>
          </w:rPr>
          <w:t xml:space="preserve"> </w:t>
        </w:r>
      </w:ins>
      <w:r w:rsidRPr="00BC49C2">
        <w:rPr>
          <w:rFonts w:eastAsia="等线"/>
        </w:rPr>
        <w:t xml:space="preserve">PDU Set </w:t>
      </w:r>
      <w:ins w:id="241" w:author="Huawei_Hui_D1" w:date="2022-08-17T16:07:00Z">
        <w:del w:id="242" w:author="ke" w:date="2022-08-19T11:37:00Z">
          <w:r w:rsidR="008A0DE5" w:rsidDel="0043306A">
            <w:rPr>
              <w:rFonts w:eastAsia="等线"/>
              <w:lang w:val="en-US"/>
            </w:rPr>
            <w:delText xml:space="preserve">shall be dropped </w:delText>
          </w:r>
        </w:del>
      </w:ins>
      <w:r w:rsidRPr="00BC49C2">
        <w:rPr>
          <w:rFonts w:eastAsia="等线"/>
        </w:rPr>
        <w:t xml:space="preserve">in case PSDB </w:t>
      </w:r>
      <w:ins w:id="243" w:author="Huawei_Hui_D1" w:date="2022-08-17T16:07:00Z">
        <w:del w:id="244" w:author="ke" w:date="2022-08-19T11:37:00Z">
          <w:r w:rsidR="008A0DE5" w:rsidDel="0043306A">
            <w:rPr>
              <w:rFonts w:eastAsia="等线"/>
              <w:lang w:val="en-US"/>
            </w:rPr>
            <w:delText>this time</w:delText>
          </w:r>
          <w:r w:rsidR="008A0DE5" w:rsidRPr="00BC49C2" w:rsidDel="0043306A">
            <w:rPr>
              <w:rFonts w:eastAsia="等线"/>
            </w:rPr>
            <w:delText xml:space="preserve"> </w:delText>
          </w:r>
        </w:del>
      </w:ins>
      <w:r w:rsidRPr="00BC49C2">
        <w:rPr>
          <w:rFonts w:eastAsia="等线"/>
        </w:rPr>
        <w:t xml:space="preserve">is exceeded (solution </w:t>
      </w:r>
      <w:bookmarkStart w:id="245" w:name="_Hlk107560505"/>
      <w:r w:rsidRPr="00BC49C2">
        <w:rPr>
          <w:rFonts w:eastAsia="等线"/>
        </w:rPr>
        <w:t>8, 22, 24, 25</w:t>
      </w:r>
      <w:bookmarkEnd w:id="245"/>
      <w:r w:rsidRPr="00BC49C2">
        <w:rPr>
          <w:rFonts w:eastAsia="等线"/>
        </w:rPr>
        <w:t>)</w:t>
      </w:r>
      <w:ins w:id="246" w:author="Huawei" w:date="2022-08-10T18:06:00Z">
        <w:r w:rsidR="00AE3DCB">
          <w:rPr>
            <w:rFonts w:eastAsia="等线"/>
          </w:rPr>
          <w:t xml:space="preserve"> </w:t>
        </w:r>
      </w:ins>
      <w:r>
        <w:rPr>
          <w:rFonts w:eastAsia="等线"/>
        </w:rPr>
        <w:t>.</w:t>
      </w:r>
      <w:commentRangeEnd w:id="234"/>
      <w:r w:rsidR="00AF0B77">
        <w:rPr>
          <w:rStyle w:val="CommentReference"/>
          <w:lang w:val="en-GB"/>
        </w:rPr>
        <w:commentReference w:id="234"/>
      </w:r>
    </w:p>
    <w:p w14:paraId="64769DA1" w14:textId="0F6E72CF" w:rsidR="00F9168A" w:rsidRPr="00F6541F" w:rsidRDefault="00F9168A" w:rsidP="00F6541F">
      <w:pPr>
        <w:pStyle w:val="NO"/>
        <w:rPr>
          <w:rFonts w:eastAsia="MS Mincho"/>
        </w:rPr>
      </w:pPr>
      <w:ins w:id="247" w:author="ke" w:date="2022-08-17T20:21:00Z">
        <w:r w:rsidRPr="00BC49C2">
          <w:rPr>
            <w:rFonts w:eastAsia="等线"/>
          </w:rPr>
          <w:t>NOTE</w:t>
        </w:r>
        <w:r>
          <w:rPr>
            <w:rFonts w:eastAsia="等线"/>
          </w:rPr>
          <w:t> </w:t>
        </w:r>
      </w:ins>
      <w:ins w:id="248" w:author="ke" w:date="2022-08-17T20:22:00Z">
        <w:r>
          <w:rPr>
            <w:rFonts w:eastAsia="等线"/>
          </w:rPr>
          <w:t>2</w:t>
        </w:r>
      </w:ins>
      <w:ins w:id="249" w:author="ke" w:date="2022-08-17T20:21:00Z">
        <w:r w:rsidRPr="00BC49C2">
          <w:rPr>
            <w:rFonts w:eastAsia="等线"/>
          </w:rPr>
          <w:t>:</w:t>
        </w:r>
        <w:r>
          <w:rPr>
            <w:rFonts w:eastAsia="等线"/>
          </w:rPr>
          <w:tab/>
        </w:r>
        <w:bookmarkStart w:id="250" w:name="_Hlk111661861"/>
        <w:r w:rsidRPr="00BC49C2">
          <w:rPr>
            <w:rFonts w:eastAsia="等线"/>
          </w:rPr>
          <w:t xml:space="preserve">The </w:t>
        </w:r>
      </w:ins>
      <w:ins w:id="251" w:author="ke" w:date="2022-08-17T20:22:00Z">
        <w:r w:rsidRPr="008A0DE5">
          <w:rPr>
            <w:rFonts w:eastAsia="等线"/>
          </w:rPr>
          <w:t>PDU Set Discard Time</w:t>
        </w:r>
      </w:ins>
      <w:ins w:id="252" w:author="ke" w:date="2022-08-17T20:21:00Z">
        <w:r w:rsidRPr="00BC49C2">
          <w:rPr>
            <w:rFonts w:eastAsia="等线"/>
          </w:rPr>
          <w:t xml:space="preserve"> </w:t>
        </w:r>
      </w:ins>
      <w:commentRangeStart w:id="253"/>
      <w:ins w:id="254" w:author="ke" w:date="2022-08-17T20:22:00Z">
        <w:del w:id="255" w:author="Nokia-rev" w:date="2022-08-19T14:41:00Z">
          <w:r w:rsidDel="00AF0B77">
            <w:rPr>
              <w:rFonts w:eastAsia="等线"/>
            </w:rPr>
            <w:delText xml:space="preserve">is </w:delText>
          </w:r>
        </w:del>
      </w:ins>
      <w:ins w:id="256" w:author="ke" w:date="2022-08-17T20:21:00Z">
        <w:del w:id="257" w:author="Nokia-rev" w:date="2022-08-19T14:41:00Z">
          <w:r w:rsidDel="00AF0B77">
            <w:rPr>
              <w:rFonts w:eastAsia="等线"/>
            </w:rPr>
            <w:delText>e</w:delText>
          </w:r>
          <w:r w:rsidRPr="00BC49C2" w:rsidDel="00AF0B77">
            <w:rPr>
              <w:rFonts w:eastAsia="等线"/>
            </w:rPr>
            <w:delText xml:space="preserve"> up to RAN WG</w:delText>
          </w:r>
        </w:del>
      </w:ins>
      <w:bookmarkEnd w:id="250"/>
      <w:ins w:id="258" w:author="ke" w:date="2022-08-17T20:52:00Z">
        <w:del w:id="259" w:author="Nokia-rev" w:date="2022-08-19T14:41:00Z">
          <w:r w:rsidR="004E767C" w:rsidDel="00AF0B77">
            <w:rPr>
              <w:rFonts w:eastAsia="等线"/>
            </w:rPr>
            <w:delText xml:space="preserve"> and not provided by CN</w:delText>
          </w:r>
        </w:del>
      </w:ins>
      <w:ins w:id="260" w:author="ke" w:date="2022-08-17T20:21:00Z">
        <w:del w:id="261" w:author="Nokia-rev" w:date="2022-08-19T14:41:00Z">
          <w:r w:rsidRPr="00BC49C2" w:rsidDel="00AF0B77">
            <w:rPr>
              <w:rFonts w:eastAsia="等线"/>
            </w:rPr>
            <w:delText>.</w:delText>
          </w:r>
        </w:del>
      </w:ins>
      <w:commentRangeEnd w:id="253"/>
      <w:r w:rsidR="00AF0B77">
        <w:rPr>
          <w:rStyle w:val="CommentReference"/>
        </w:rPr>
        <w:commentReference w:id="253"/>
      </w:r>
      <w:ins w:id="262" w:author="Nokia-rev" w:date="2022-08-19T14:41:00Z">
        <w:r w:rsidR="00AF0B77">
          <w:rPr>
            <w:rFonts w:eastAsia="等线"/>
          </w:rPr>
          <w:t>can be determined by RAN implementation.</w:t>
        </w:r>
      </w:ins>
    </w:p>
    <w:p w14:paraId="71642413" w14:textId="12BAB508" w:rsidR="002809BC" w:rsidRPr="00BC49C2" w:rsidRDefault="002809BC" w:rsidP="00413325">
      <w:pPr>
        <w:pStyle w:val="B2"/>
        <w:rPr>
          <w:rFonts w:eastAsia="等线"/>
        </w:rPr>
      </w:pPr>
      <w:r w:rsidRPr="00BC49C2">
        <w:rPr>
          <w:rFonts w:eastAsia="等线"/>
        </w:rPr>
        <w:t>-</w:t>
      </w:r>
      <w:r>
        <w:rPr>
          <w:rFonts w:eastAsia="等线"/>
        </w:rPr>
        <w:tab/>
      </w:r>
      <w:r w:rsidRPr="00BC49C2">
        <w:rPr>
          <w:rFonts w:eastAsia="等线"/>
        </w:rPr>
        <w:t>PDU Set Priority</w:t>
      </w:r>
      <w:ins w:id="263" w:author="Huawei" w:date="2022-08-10T18:06:00Z">
        <w:r w:rsidR="00AE3DCB">
          <w:rPr>
            <w:rFonts w:eastAsia="等线"/>
          </w:rPr>
          <w:t xml:space="preserve"> (14, 56)</w:t>
        </w:r>
      </w:ins>
      <w:r>
        <w:rPr>
          <w:rFonts w:eastAsia="等线"/>
        </w:rPr>
        <w:t>.</w:t>
      </w:r>
    </w:p>
    <w:p w14:paraId="29C8D79A" w14:textId="134E5873" w:rsidR="002809BC" w:rsidDel="00D47EA3" w:rsidRDefault="002809BC" w:rsidP="00AE3DCB">
      <w:pPr>
        <w:pStyle w:val="NO"/>
        <w:rPr>
          <w:del w:id="264" w:author="Huawei" w:date="2022-08-10T18:06:00Z"/>
          <w:rFonts w:eastAsia="等线"/>
        </w:rPr>
      </w:pPr>
      <w:del w:id="265" w:author="Huawei" w:date="2022-08-10T18:06:00Z">
        <w:r w:rsidDel="00AE3DCB">
          <w:rPr>
            <w:rFonts w:eastAsia="等线"/>
          </w:rPr>
          <w:delText>Editor's note:</w:delText>
        </w:r>
        <w:r w:rsidDel="00AE3DCB">
          <w:rPr>
            <w:rFonts w:eastAsia="等线"/>
          </w:rPr>
          <w:tab/>
        </w:r>
        <w:r w:rsidRPr="00BC49C2" w:rsidDel="00AE3DCB">
          <w:rPr>
            <w:rFonts w:eastAsia="等线"/>
          </w:rPr>
          <w:delText xml:space="preserve">Whether the </w:delText>
        </w:r>
        <w:r w:rsidDel="00AE3DCB">
          <w:rPr>
            <w:rFonts w:eastAsia="等线"/>
          </w:rPr>
          <w:delText>"</w:delText>
        </w:r>
        <w:r w:rsidRPr="00BC49C2" w:rsidDel="00AE3DCB">
          <w:rPr>
            <w:rFonts w:eastAsia="等线"/>
          </w:rPr>
          <w:delText>PDU Set Priority</w:delText>
        </w:r>
        <w:r w:rsidDel="00AE3DCB">
          <w:rPr>
            <w:rFonts w:eastAsia="等线"/>
          </w:rPr>
          <w:delText>"</w:delText>
        </w:r>
        <w:r w:rsidRPr="00BC49C2" w:rsidDel="00AE3DCB">
          <w:rPr>
            <w:rFonts w:eastAsia="等线"/>
          </w:rPr>
          <w:delText xml:space="preserve"> will be the same for all PDU Sets (i.e. same as existing QoS Flow Priority) or it will be different for each PDU Set (i.e. same as </w:delText>
        </w:r>
        <w:r w:rsidDel="00AE3DCB">
          <w:rPr>
            <w:rFonts w:eastAsia="等线"/>
          </w:rPr>
          <w:delText>"</w:delText>
        </w:r>
        <w:r w:rsidRPr="00BC49C2" w:rsidDel="00AE3DCB">
          <w:rPr>
            <w:rFonts w:eastAsia="等线"/>
          </w:rPr>
          <w:delText>PDU Set importance</w:delText>
        </w:r>
        <w:r w:rsidDel="00AE3DCB">
          <w:rPr>
            <w:rFonts w:eastAsia="等线"/>
          </w:rPr>
          <w:delText>"</w:delText>
        </w:r>
        <w:r w:rsidRPr="00BC49C2" w:rsidDel="00AE3DCB">
          <w:rPr>
            <w:rFonts w:eastAsia="等线"/>
          </w:rPr>
          <w:delText>) is FFS.</w:delText>
        </w:r>
      </w:del>
    </w:p>
    <w:p w14:paraId="0E6434DB" w14:textId="54BA9927" w:rsidR="00D47EA3" w:rsidRDefault="00D47EA3" w:rsidP="00D47EA3">
      <w:pPr>
        <w:pStyle w:val="B2"/>
        <w:rPr>
          <w:ins w:id="266" w:author="ke" w:date="2022-08-19T11:21:00Z"/>
          <w:rFonts w:eastAsia="等线"/>
        </w:rPr>
      </w:pPr>
      <w:ins w:id="267" w:author="ke" w:date="2022-08-19T11:21:00Z">
        <w:r w:rsidRPr="00BC49C2">
          <w:rPr>
            <w:rFonts w:eastAsia="等线"/>
          </w:rPr>
          <w:t>-</w:t>
        </w:r>
        <w:r>
          <w:rPr>
            <w:rFonts w:eastAsia="等线"/>
          </w:rPr>
          <w:tab/>
        </w:r>
      </w:ins>
      <w:ins w:id="268" w:author="ke" w:date="2022-08-19T11:39:00Z">
        <w:r w:rsidR="0043306A">
          <w:rPr>
            <w:rFonts w:eastAsia="等线"/>
          </w:rPr>
          <w:t>The other cases for</w:t>
        </w:r>
      </w:ins>
      <w:ins w:id="269" w:author="ke" w:date="2022-08-19T11:38:00Z">
        <w:r w:rsidR="0043306A">
          <w:rPr>
            <w:rFonts w:eastAsia="等线"/>
          </w:rPr>
          <w:t xml:space="preserve"> </w:t>
        </w:r>
      </w:ins>
      <w:ins w:id="270" w:author="ke" w:date="2022-08-19T11:21:00Z">
        <w:r>
          <w:rPr>
            <w:rFonts w:eastAsia="等线" w:hint="eastAsia"/>
            <w:lang w:eastAsia="zh-CN"/>
          </w:rPr>
          <w:t>PDU</w:t>
        </w:r>
        <w:r>
          <w:rPr>
            <w:rFonts w:eastAsia="等线"/>
          </w:rPr>
          <w:t xml:space="preserve"> </w:t>
        </w:r>
        <w:r>
          <w:rPr>
            <w:rFonts w:eastAsia="等线" w:hint="eastAsia"/>
            <w:lang w:eastAsia="zh-CN"/>
          </w:rPr>
          <w:t>Set</w:t>
        </w:r>
        <w:r>
          <w:rPr>
            <w:rFonts w:eastAsia="等线"/>
            <w:lang w:val="en-US"/>
          </w:rPr>
          <w:t xml:space="preserve"> i</w:t>
        </w:r>
        <w:r w:rsidRPr="00BE7E6E">
          <w:rPr>
            <w:rFonts w:eastAsia="等线"/>
            <w:lang w:val="en-US"/>
          </w:rPr>
          <w:t xml:space="preserve">ntegrity </w:t>
        </w:r>
        <w:r>
          <w:rPr>
            <w:rFonts w:eastAsia="等线"/>
            <w:lang w:val="en-US"/>
          </w:rPr>
          <w:t xml:space="preserve">handing </w:t>
        </w:r>
        <w:r>
          <w:rPr>
            <w:rFonts w:eastAsia="等线"/>
          </w:rPr>
          <w:t>defined in (</w:t>
        </w:r>
        <w:r w:rsidRPr="00BC49C2">
          <w:rPr>
            <w:rFonts w:eastAsia="等线"/>
          </w:rPr>
          <w:t>solution</w:t>
        </w:r>
        <w:r>
          <w:rPr>
            <w:rFonts w:eastAsia="等线"/>
          </w:rPr>
          <w:t xml:space="preserve"> 25)</w:t>
        </w:r>
        <w:r w:rsidRPr="007E6B81">
          <w:rPr>
            <w:rFonts w:eastAsia="等线"/>
          </w:rPr>
          <w:t xml:space="preserve"> </w:t>
        </w:r>
        <w:r>
          <w:rPr>
            <w:rFonts w:eastAsia="等线"/>
          </w:rPr>
          <w:t xml:space="preserve">including: </w:t>
        </w:r>
      </w:ins>
      <w:ins w:id="271" w:author="ke" w:date="2022-08-19T11:38:00Z">
        <w:r w:rsidR="0043306A">
          <w:rPr>
            <w:rFonts w:eastAsia="等线"/>
          </w:rPr>
          <w:t>1</w:t>
        </w:r>
      </w:ins>
      <w:ins w:id="272" w:author="ke" w:date="2022-08-19T11:21:00Z">
        <w:r>
          <w:rPr>
            <w:rFonts w:eastAsia="等线"/>
          </w:rPr>
          <w:t>)</w:t>
        </w:r>
        <w:r w:rsidRPr="001D3571">
          <w:rPr>
            <w:rFonts w:eastAsia="等线"/>
          </w:rPr>
          <w:t xml:space="preserve">the PDU Set is useful only if </w:t>
        </w:r>
        <w:r w:rsidRPr="0043306A">
          <w:rPr>
            <w:rFonts w:eastAsia="等线"/>
            <w:highlight w:val="yellow"/>
          </w:rPr>
          <w:t>X%</w:t>
        </w:r>
        <w:r w:rsidRPr="001D3571">
          <w:rPr>
            <w:rFonts w:eastAsia="等线"/>
          </w:rPr>
          <w:t xml:space="preserve"> of bits of the PDU Set are delivered correctly and </w:t>
        </w:r>
      </w:ins>
      <w:ins w:id="273" w:author="ke" w:date="2022-08-19T11:38:00Z">
        <w:r w:rsidR="0043306A">
          <w:rPr>
            <w:rFonts w:eastAsia="等线"/>
          </w:rPr>
          <w:t>2</w:t>
        </w:r>
      </w:ins>
      <w:ins w:id="274" w:author="ke" w:date="2022-08-19T11:21:00Z">
        <w:r w:rsidRPr="001D3571">
          <w:rPr>
            <w:rFonts w:eastAsia="等线"/>
          </w:rPr>
          <w:t>)</w:t>
        </w:r>
        <w:r>
          <w:rPr>
            <w:rFonts w:eastAsia="等线"/>
          </w:rPr>
          <w:t xml:space="preserve"> the PDU Set is useful only up </w:t>
        </w:r>
        <w:r w:rsidRPr="007A1E0D">
          <w:rPr>
            <w:rFonts w:eastAsia="等线"/>
            <w:highlight w:val="yellow"/>
          </w:rPr>
          <w:t>to the first bit</w:t>
        </w:r>
        <w:r>
          <w:rPr>
            <w:rFonts w:eastAsia="等线"/>
          </w:rPr>
          <w:t xml:space="preserve"> in error. </w:t>
        </w:r>
      </w:ins>
    </w:p>
    <w:p w14:paraId="354C7B51" w14:textId="2794EDD8" w:rsidR="00D47EA3" w:rsidRPr="00682AE5" w:rsidRDefault="00D47EA3" w:rsidP="00D47EA3">
      <w:pPr>
        <w:pStyle w:val="NO"/>
        <w:rPr>
          <w:ins w:id="275" w:author="ke" w:date="2022-08-19T11:21:00Z"/>
          <w:rFonts w:eastAsiaTheme="minorEastAsia"/>
          <w:lang w:val="en-US" w:eastAsia="zh-CN"/>
        </w:rPr>
      </w:pPr>
      <w:ins w:id="276" w:author="ke" w:date="2022-08-19T11:21:00Z">
        <w:r w:rsidRPr="00BC49C2">
          <w:rPr>
            <w:rFonts w:eastAsia="等线"/>
          </w:rPr>
          <w:t>NOTE</w:t>
        </w:r>
        <w:r>
          <w:rPr>
            <w:rFonts w:eastAsia="等线"/>
          </w:rPr>
          <w:t> 3</w:t>
        </w:r>
        <w:r w:rsidRPr="00BC49C2">
          <w:rPr>
            <w:rFonts w:eastAsia="等线"/>
          </w:rPr>
          <w:t>:</w:t>
        </w:r>
        <w:r>
          <w:rPr>
            <w:rFonts w:eastAsia="等线"/>
          </w:rPr>
          <w:tab/>
        </w:r>
        <w:r>
          <w:rPr>
            <w:rFonts w:eastAsiaTheme="minorEastAsia"/>
            <w:lang w:eastAsia="zh-CN"/>
          </w:rPr>
          <w:t>LS</w:t>
        </w:r>
      </w:ins>
      <w:ins w:id="277" w:author="ke" w:date="2022-08-19T11:25:00Z">
        <w:r>
          <w:rPr>
            <w:rFonts w:eastAsiaTheme="minorEastAsia"/>
            <w:lang w:eastAsia="zh-CN"/>
          </w:rPr>
          <w:t>(</w:t>
        </w:r>
      </w:ins>
      <w:ins w:id="278" w:author="ke" w:date="2022-08-19T11:21:00Z">
        <w:r w:rsidRPr="00682AE5">
          <w:rPr>
            <w:rFonts w:eastAsiaTheme="minorEastAsia"/>
            <w:u w:val="single"/>
            <w:lang w:val="en-US" w:eastAsia="zh-CN"/>
          </w:rPr>
          <w:fldChar w:fldCharType="begin"/>
        </w:r>
        <w:r w:rsidRPr="00682AE5">
          <w:rPr>
            <w:rFonts w:eastAsiaTheme="minorEastAsia"/>
            <w:u w:val="single"/>
            <w:lang w:val="en-US" w:eastAsia="zh-CN"/>
          </w:rPr>
          <w:instrText xml:space="preserve"> HYPERLINK "file:///E:\\101%20SA2%20Meeting\\SA2" </w:instrText>
        </w:r>
        <w:r w:rsidRPr="00682AE5">
          <w:rPr>
            <w:rFonts w:eastAsiaTheme="minorEastAsia"/>
            <w:u w:val="single"/>
            <w:lang w:val="en-US" w:eastAsia="zh-CN"/>
          </w:rPr>
          <w:fldChar w:fldCharType="separate"/>
        </w:r>
        <w:r w:rsidRPr="00682AE5">
          <w:rPr>
            <w:rStyle w:val="Hyperlink"/>
            <w:rFonts w:eastAsiaTheme="minorEastAsia"/>
            <w:lang w:val="en-US" w:eastAsia="zh-CN"/>
          </w:rPr>
          <w:t>S2-2203658</w:t>
        </w:r>
        <w:r w:rsidRPr="00682AE5">
          <w:rPr>
            <w:rFonts w:eastAsiaTheme="minorEastAsia"/>
            <w:lang w:val="x-none" w:eastAsia="zh-CN"/>
          </w:rPr>
          <w:fldChar w:fldCharType="end"/>
        </w:r>
      </w:ins>
      <w:ins w:id="279" w:author="ke" w:date="2022-08-19T11:25:00Z">
        <w:r>
          <w:rPr>
            <w:rFonts w:eastAsiaTheme="minorEastAsia"/>
            <w:lang w:val="x-none" w:eastAsia="zh-CN"/>
          </w:rPr>
          <w:t>)</w:t>
        </w:r>
      </w:ins>
      <w:ins w:id="280" w:author="ke" w:date="2022-08-19T11:21:00Z">
        <w:r>
          <w:rPr>
            <w:rFonts w:eastAsiaTheme="minorEastAsia"/>
            <w:lang w:eastAsia="zh-CN"/>
          </w:rPr>
          <w:t xml:space="preserve"> </w:t>
        </w:r>
        <w:r>
          <w:rPr>
            <w:rFonts w:eastAsia="等线"/>
          </w:rPr>
          <w:t>lists the following examples:</w:t>
        </w:r>
        <w:r>
          <w:rPr>
            <w:rFonts w:eastAsiaTheme="minorEastAsia"/>
            <w:lang w:eastAsia="zh-CN"/>
          </w:rPr>
          <w:t xml:space="preserve"> 1) </w:t>
        </w:r>
        <w:r w:rsidRPr="001B45A5">
          <w:rPr>
            <w:rFonts w:eastAsiaTheme="minorEastAsia"/>
            <w:lang w:eastAsia="zh-CN"/>
          </w:rPr>
          <w:t>In some implementations</w:t>
        </w:r>
        <w:r>
          <w:rPr>
            <w:rFonts w:eastAsiaTheme="minorEastAsia"/>
            <w:lang w:eastAsia="zh-CN"/>
          </w:rPr>
          <w:t>, a</w:t>
        </w:r>
        <w:r w:rsidRPr="001B45A5">
          <w:rPr>
            <w:rFonts w:eastAsiaTheme="minorEastAsia"/>
            <w:lang w:eastAsia="zh-CN"/>
          </w:rPr>
          <w:t>ll PDUs in a PDU Set are needed by the application layer to use the corresponding unit of information applies.</w:t>
        </w:r>
        <w:r>
          <w:rPr>
            <w:rFonts w:eastAsiaTheme="minorEastAsia"/>
            <w:lang w:eastAsia="zh-CN"/>
          </w:rPr>
          <w:t xml:space="preserve"> 2) </w:t>
        </w:r>
        <w:r>
          <w:t xml:space="preserve">In other implementations, as an example if the </w:t>
        </w:r>
        <w:r w:rsidRPr="009A3F40">
          <w:rPr>
            <w:highlight w:val="yellow"/>
          </w:rPr>
          <w:t>firs</w:t>
        </w:r>
        <w:r w:rsidRPr="00D47EA3">
          <w:rPr>
            <w:highlight w:val="yellow"/>
          </w:rPr>
          <w:t>t</w:t>
        </w:r>
        <w:r w:rsidRPr="001D3571">
          <w:rPr>
            <w:highlight w:val="yellow"/>
          </w:rPr>
          <w:t xml:space="preserve"> packet</w:t>
        </w:r>
        <w:r>
          <w:t xml:space="preserve"> of the PDU Set is lost, all other packets of the fragmentation units are useless, whereas of the last packet is lost, </w:t>
        </w:r>
        <w:r w:rsidRPr="00B37885">
          <w:t>the decoder can use all packets except the last one</w:t>
        </w:r>
        <w:r>
          <w:t xml:space="preserve">. 3) </w:t>
        </w:r>
        <w:r w:rsidRPr="00BC120E">
          <w:t xml:space="preserve">In yet another example, a PDU </w:t>
        </w:r>
        <w:r>
          <w:t>S</w:t>
        </w:r>
        <w:r w:rsidRPr="00BC120E">
          <w:t>et may be mapped to a</w:t>
        </w:r>
        <w:r w:rsidRPr="000C2F6F">
          <w:t>ll source and repair</w:t>
        </w:r>
        <w:r w:rsidRPr="008D6489">
          <w:t xml:space="preserve"> packets of an Application Layer FEC source block.</w:t>
        </w:r>
      </w:ins>
    </w:p>
    <w:p w14:paraId="3FA3EA67" w14:textId="77777777" w:rsidR="00D47EA3" w:rsidRPr="001D3571" w:rsidRDefault="00D47EA3" w:rsidP="00AE3DCB">
      <w:pPr>
        <w:pStyle w:val="NO"/>
        <w:rPr>
          <w:ins w:id="281" w:author="ke" w:date="2022-08-19T11:21:00Z"/>
          <w:rFonts w:eastAsia="MS Mincho"/>
          <w:lang w:val="en-US"/>
        </w:rPr>
      </w:pPr>
    </w:p>
    <w:p w14:paraId="1903FB9A" w14:textId="77777777" w:rsidR="002809BC" w:rsidRPr="00BC49C2" w:rsidRDefault="002809BC" w:rsidP="00413325">
      <w:pPr>
        <w:pStyle w:val="B1"/>
        <w:rPr>
          <w:rFonts w:eastAsia="等线"/>
          <w:lang w:eastAsia="zh-CN"/>
        </w:rPr>
      </w:pPr>
      <w:r w:rsidRPr="00BC49C2">
        <w:rPr>
          <w:rFonts w:eastAsia="等线"/>
          <w:lang w:eastAsia="zh-CN"/>
        </w:rPr>
        <w:t>5.</w:t>
      </w:r>
      <w:r>
        <w:rPr>
          <w:rFonts w:eastAsia="等线"/>
          <w:lang w:eastAsia="zh-CN"/>
        </w:rPr>
        <w:tab/>
      </w:r>
      <w:r w:rsidRPr="00BC49C2">
        <w:rPr>
          <w:rFonts w:eastAsia="等线"/>
          <w:lang w:eastAsia="zh-CN"/>
        </w:rPr>
        <w:t>Information from AF</w:t>
      </w:r>
      <w:r>
        <w:rPr>
          <w:rFonts w:eastAsia="等线"/>
          <w:lang w:eastAsia="zh-CN"/>
        </w:rPr>
        <w:t>:</w:t>
      </w:r>
    </w:p>
    <w:p w14:paraId="48D7EF74" w14:textId="77777777" w:rsidR="002809BC" w:rsidRPr="00BC49C2" w:rsidRDefault="002809BC" w:rsidP="00413325">
      <w:pPr>
        <w:pStyle w:val="B1"/>
        <w:rPr>
          <w:rFonts w:eastAsia="等线"/>
          <w:lang w:eastAsia="zh-CN"/>
        </w:rPr>
      </w:pPr>
      <w:r w:rsidRPr="00BC49C2">
        <w:rPr>
          <w:rFonts w:eastAsia="等线"/>
          <w:lang w:eastAsia="zh-CN"/>
        </w:rPr>
        <w:tab/>
        <w:t>Baseline QoS parameters for each PDU Set within the QoS Flow:</w:t>
      </w:r>
    </w:p>
    <w:p w14:paraId="1F0A0AF0" w14:textId="5A6EF8BE" w:rsidR="002809BC" w:rsidRPr="00BC49C2" w:rsidRDefault="002809BC" w:rsidP="00413325">
      <w:pPr>
        <w:pStyle w:val="B2"/>
        <w:rPr>
          <w:rFonts w:eastAsia="等线"/>
        </w:rPr>
      </w:pPr>
      <w:r w:rsidRPr="00BC49C2">
        <w:rPr>
          <w:rFonts w:eastAsia="等线"/>
        </w:rPr>
        <w:t>-</w:t>
      </w:r>
      <w:r w:rsidRPr="00BC49C2">
        <w:rPr>
          <w:rFonts w:eastAsia="等线"/>
        </w:rPr>
        <w:tab/>
        <w:t>PDU Set handling indication (solution 8, 15,</w:t>
      </w:r>
      <w:ins w:id="282" w:author="Huawei" w:date="2022-08-10T18:10:00Z">
        <w:r w:rsidR="008C296C">
          <w:rPr>
            <w:rFonts w:eastAsia="等线"/>
          </w:rPr>
          <w:t xml:space="preserve"> 19,</w:t>
        </w:r>
      </w:ins>
      <w:r w:rsidRPr="00BC49C2">
        <w:rPr>
          <w:rFonts w:eastAsia="等线"/>
        </w:rPr>
        <w:t xml:space="preserve"> 25</w:t>
      </w:r>
      <w:ins w:id="283" w:author="Huawei" w:date="2022-08-10T18:10:00Z">
        <w:r w:rsidR="008C296C">
          <w:rPr>
            <w:rFonts w:eastAsia="等线"/>
          </w:rPr>
          <w:t>, 26, 49</w:t>
        </w:r>
      </w:ins>
      <w:r w:rsidRPr="00BC49C2">
        <w:rPr>
          <w:rFonts w:eastAsia="等线"/>
        </w:rPr>
        <w:t>) (indicating if PDU Set based handling should be activated to a flow)</w:t>
      </w:r>
      <w:r>
        <w:rPr>
          <w:rFonts w:eastAsia="等线"/>
        </w:rPr>
        <w:t>.</w:t>
      </w:r>
    </w:p>
    <w:p w14:paraId="5F524BD6" w14:textId="32603604" w:rsidR="002809BC" w:rsidRPr="00BC49C2" w:rsidRDefault="002809BC" w:rsidP="002809BC">
      <w:pPr>
        <w:pStyle w:val="NO"/>
        <w:rPr>
          <w:rFonts w:eastAsia="等线"/>
        </w:rPr>
      </w:pPr>
      <w:r w:rsidRPr="00BC49C2">
        <w:rPr>
          <w:rFonts w:eastAsia="等线"/>
        </w:rPr>
        <w:t>NOTE</w:t>
      </w:r>
      <w:r>
        <w:rPr>
          <w:rFonts w:eastAsia="等线"/>
        </w:rPr>
        <w:t> </w:t>
      </w:r>
      <w:del w:id="284" w:author="Huawei_Hui_D1" w:date="2022-08-17T14:50:00Z">
        <w:r w:rsidRPr="00BC49C2" w:rsidDel="003B7417">
          <w:rPr>
            <w:rFonts w:eastAsia="等线"/>
          </w:rPr>
          <w:delText>2</w:delText>
        </w:r>
      </w:del>
      <w:ins w:id="285" w:author="Huawei_Hui_D1" w:date="2022-08-17T14:50:00Z">
        <w:r w:rsidR="003B7417">
          <w:rPr>
            <w:rFonts w:eastAsia="等线"/>
          </w:rPr>
          <w:t>3</w:t>
        </w:r>
      </w:ins>
      <w:r w:rsidRPr="00BC49C2">
        <w:rPr>
          <w:rFonts w:eastAsia="等线"/>
        </w:rPr>
        <w:t>:</w:t>
      </w:r>
      <w:r>
        <w:rPr>
          <w:rFonts w:eastAsia="等线"/>
        </w:rPr>
        <w:tab/>
      </w:r>
      <w:r w:rsidRPr="00BC49C2">
        <w:rPr>
          <w:rFonts w:eastAsia="等线"/>
        </w:rPr>
        <w:t>This indication may be implicitly indicated via other PDU Set related information provided by the AF.</w:t>
      </w:r>
    </w:p>
    <w:p w14:paraId="254A50C2" w14:textId="68B82775" w:rsidR="00BD183F" w:rsidRPr="00AE3DCB" w:rsidRDefault="002809BC" w:rsidP="002809BC">
      <w:pPr>
        <w:pStyle w:val="B2"/>
        <w:rPr>
          <w:rFonts w:eastAsiaTheme="minorEastAsia"/>
          <w:lang w:eastAsia="zh-CN"/>
        </w:rPr>
      </w:pPr>
      <w:r w:rsidRPr="00BC49C2">
        <w:rPr>
          <w:rFonts w:eastAsia="等线"/>
        </w:rPr>
        <w:t>-</w:t>
      </w:r>
      <w:r w:rsidRPr="00BC49C2">
        <w:rPr>
          <w:rFonts w:eastAsia="等线"/>
        </w:rPr>
        <w:tab/>
      </w:r>
      <w:r w:rsidRPr="00BC49C2">
        <w:rPr>
          <w:rFonts w:eastAsia="等线" w:hint="eastAsia"/>
          <w:lang w:eastAsia="zh-CN"/>
        </w:rPr>
        <w:t>Whether all PDUs are needed for the usage of PDU Set by application layer</w:t>
      </w:r>
      <w:ins w:id="286" w:author="Huawei_Hui_D1" w:date="2022-08-17T16:03:00Z">
        <w:del w:id="287" w:author="ke" w:date="2022-08-19T11:25:00Z">
          <w:r w:rsidR="0038736F" w:rsidDel="00D47EA3">
            <w:rPr>
              <w:rFonts w:eastAsia="等线" w:hint="eastAsia"/>
              <w:lang w:eastAsia="zh-CN"/>
            </w:rPr>
            <w:delText>PDU</w:delText>
          </w:r>
          <w:r w:rsidR="0038736F" w:rsidDel="00D47EA3">
            <w:rPr>
              <w:rFonts w:eastAsia="等线"/>
            </w:rPr>
            <w:delText xml:space="preserve"> </w:delText>
          </w:r>
          <w:r w:rsidR="0038736F" w:rsidDel="00D47EA3">
            <w:rPr>
              <w:rFonts w:eastAsia="等线" w:hint="eastAsia"/>
              <w:lang w:eastAsia="zh-CN"/>
            </w:rPr>
            <w:delText>Set</w:delText>
          </w:r>
          <w:r w:rsidR="0038736F" w:rsidDel="00D47EA3">
            <w:rPr>
              <w:rFonts w:eastAsia="等线"/>
              <w:lang w:val="en-US"/>
            </w:rPr>
            <w:delText xml:space="preserve"> </w:delText>
          </w:r>
        </w:del>
        <w:del w:id="288" w:author="ke" w:date="2022-08-17T20:34:00Z">
          <w:r w:rsidR="0038736F" w:rsidDel="004E767C">
            <w:rPr>
              <w:rFonts w:eastAsia="等线"/>
              <w:lang w:val="en-US"/>
            </w:rPr>
            <w:delText>Content Ratio</w:delText>
          </w:r>
        </w:del>
      </w:ins>
      <w:r w:rsidRPr="00BC49C2">
        <w:rPr>
          <w:rFonts w:eastAsia="等线"/>
        </w:rPr>
        <w:t xml:space="preserve"> (solution 22, 23, 25</w:t>
      </w:r>
      <w:ins w:id="289" w:author="Zhuoyun1" w:date="2022-08-05T18:01:00Z">
        <w:r w:rsidR="003B7417">
          <w:rPr>
            <w:rFonts w:eastAsia="等线"/>
          </w:rPr>
          <w:t xml:space="preserve">, </w:t>
        </w:r>
      </w:ins>
      <w:ins w:id="290" w:author="Zhuoyun1" w:date="2022-08-08T11:07:00Z">
        <w:r w:rsidR="003B7417">
          <w:rPr>
            <w:rFonts w:eastAsia="等线"/>
          </w:rPr>
          <w:t>49</w:t>
        </w:r>
      </w:ins>
      <w:ins w:id="291" w:author="Huawei" w:date="2022-08-10T18:07:00Z">
        <w:r w:rsidR="00AE3DCB">
          <w:rPr>
            <w:rFonts w:eastAsia="等线"/>
          </w:rPr>
          <w:t>, 51, 52</w:t>
        </w:r>
        <w:r w:rsidR="00AE3DCB" w:rsidRPr="00BC49C2">
          <w:rPr>
            <w:rFonts w:eastAsia="等线"/>
          </w:rPr>
          <w:t>)</w:t>
        </w:r>
        <w:del w:id="292" w:author="ke" w:date="2022-08-19T11:25:00Z">
          <w:r w:rsidR="00AE3DCB" w:rsidDel="00D47EA3">
            <w:rPr>
              <w:rFonts w:eastAsia="等线"/>
            </w:rPr>
            <w:delText>,</w:delText>
          </w:r>
          <w:r w:rsidR="00AE3DCB" w:rsidRPr="007E6B81" w:rsidDel="00D47EA3">
            <w:rPr>
              <w:rFonts w:eastAsia="等线"/>
            </w:rPr>
            <w:delText xml:space="preserve"> </w:delText>
          </w:r>
        </w:del>
      </w:ins>
      <w:ins w:id="293" w:author="Huawei" w:date="2022-08-09T14:40:00Z">
        <w:del w:id="294" w:author="ke" w:date="2022-08-19T11:25:00Z">
          <w:r w:rsidR="007E6B81" w:rsidDel="00D47EA3">
            <w:rPr>
              <w:rFonts w:eastAsia="等线"/>
            </w:rPr>
            <w:delText xml:space="preserve">including </w:delText>
          </w:r>
        </w:del>
        <w:del w:id="295" w:author="ke" w:date="2022-08-17T20:06:00Z">
          <w:r w:rsidR="007E6B81" w:rsidDel="00BE7E6E">
            <w:rPr>
              <w:rFonts w:eastAsia="等线"/>
            </w:rPr>
            <w:delText>three</w:delText>
          </w:r>
        </w:del>
        <w:del w:id="296" w:author="ke" w:date="2022-08-19T11:25:00Z">
          <w:r w:rsidR="007E6B81" w:rsidDel="00D47EA3">
            <w:rPr>
              <w:rFonts w:eastAsia="等线"/>
            </w:rPr>
            <w:delText xml:space="preserve"> cases: </w:delText>
          </w:r>
          <w:r w:rsidR="007E6B81" w:rsidRPr="001D3571" w:rsidDel="00D47EA3">
            <w:rPr>
              <w:rFonts w:eastAsia="等线"/>
              <w:highlight w:val="yellow"/>
            </w:rPr>
            <w:delText>1) all PDUs are needed and no error is tolerated, 2) the PDU Set is useful only if X% of bits of the PDU Set are delivered correctly and 3) the PDU Set is useful only up to the first bit in erro</w:delText>
          </w:r>
          <w:r w:rsidR="007E6B81" w:rsidDel="00D47EA3">
            <w:rPr>
              <w:rFonts w:eastAsia="等线"/>
            </w:rPr>
            <w:delText>r</w:delText>
          </w:r>
        </w:del>
      </w:ins>
      <w:r>
        <w:rPr>
          <w:rFonts w:eastAsia="等线"/>
        </w:rPr>
        <w:t>.</w:t>
      </w:r>
    </w:p>
    <w:p w14:paraId="7CE42110" w14:textId="77777777" w:rsidR="008A0DE5" w:rsidRPr="00BC49C2" w:rsidRDefault="008A0DE5" w:rsidP="008A0DE5">
      <w:pPr>
        <w:pStyle w:val="EditorsNote"/>
        <w:rPr>
          <w:rFonts w:eastAsia="等线"/>
        </w:rPr>
      </w:pPr>
      <w:r>
        <w:rPr>
          <w:rFonts w:eastAsia="等线"/>
        </w:rPr>
        <w:t>Editor's note:</w:t>
      </w:r>
      <w:r>
        <w:rPr>
          <w:rFonts w:eastAsia="等线"/>
        </w:rPr>
        <w:tab/>
      </w:r>
      <w:r w:rsidRPr="00BC49C2">
        <w:rPr>
          <w:rFonts w:eastAsia="等线"/>
        </w:rPr>
        <w:t>Whether more detailed indicators are needed for different PDU Set QoS handling features (e.g. PDU Set integrated handling, QoS handling based on PDU Set importance, PDU Set dropping due to delivery failure of dependent PDU Sets) is FFS.</w:t>
      </w:r>
    </w:p>
    <w:p w14:paraId="028418D8" w14:textId="44EFA9A3" w:rsidR="002809BC" w:rsidRPr="00BC49C2" w:rsidRDefault="002809BC" w:rsidP="002809BC">
      <w:pPr>
        <w:pStyle w:val="B2"/>
        <w:rPr>
          <w:rFonts w:eastAsia="等线"/>
        </w:rPr>
      </w:pPr>
      <w:r w:rsidRPr="00BC49C2">
        <w:rPr>
          <w:rFonts w:eastAsia="等线"/>
        </w:rPr>
        <w:lastRenderedPageBreak/>
        <w:t>-</w:t>
      </w:r>
      <w:r w:rsidRPr="00BC49C2">
        <w:rPr>
          <w:rFonts w:eastAsia="等线"/>
        </w:rPr>
        <w:tab/>
        <w:t xml:space="preserve">PDU Set Delay Budget (solution </w:t>
      </w:r>
      <w:ins w:id="297" w:author="Huawei_Hui_D1" w:date="2022-08-17T14:51:00Z">
        <w:r w:rsidR="003B7417">
          <w:rPr>
            <w:rFonts w:eastAsia="等线"/>
          </w:rPr>
          <w:t>8,</w:t>
        </w:r>
      </w:ins>
      <w:r w:rsidRPr="00BC49C2">
        <w:rPr>
          <w:rFonts w:eastAsia="等线"/>
        </w:rPr>
        <w:t>12, 25, 26)</w:t>
      </w:r>
      <w:r>
        <w:rPr>
          <w:rFonts w:eastAsia="等线"/>
        </w:rPr>
        <w:t>.</w:t>
      </w:r>
    </w:p>
    <w:p w14:paraId="20B9CA2C" w14:textId="394BB56C" w:rsidR="002809BC" w:rsidRPr="00BC49C2" w:rsidRDefault="002809BC" w:rsidP="002809BC">
      <w:pPr>
        <w:pStyle w:val="B2"/>
        <w:rPr>
          <w:rFonts w:eastAsia="等线"/>
        </w:rPr>
      </w:pPr>
      <w:r w:rsidRPr="00BC49C2">
        <w:rPr>
          <w:rFonts w:eastAsia="等线"/>
        </w:rPr>
        <w:t>-</w:t>
      </w:r>
      <w:r w:rsidRPr="00BC49C2">
        <w:rPr>
          <w:rFonts w:eastAsia="等线"/>
        </w:rPr>
        <w:tab/>
        <w:t xml:space="preserve">PDU Set Error Rate (solution </w:t>
      </w:r>
      <w:ins w:id="298" w:author="Huawei_Hui_D1" w:date="2022-08-17T14:51:00Z">
        <w:r w:rsidR="003B7417">
          <w:rPr>
            <w:rFonts w:eastAsia="等线"/>
          </w:rPr>
          <w:t>8,</w:t>
        </w:r>
      </w:ins>
      <w:r w:rsidRPr="00BC49C2">
        <w:rPr>
          <w:rFonts w:eastAsia="等线"/>
        </w:rPr>
        <w:t>12, 25, 26)</w:t>
      </w:r>
      <w:r>
        <w:rPr>
          <w:rFonts w:eastAsia="等线"/>
        </w:rPr>
        <w:t>.</w:t>
      </w:r>
    </w:p>
    <w:p w14:paraId="128DBA34" w14:textId="77777777" w:rsidR="002809BC" w:rsidRPr="00BC49C2" w:rsidRDefault="002809BC" w:rsidP="002809BC">
      <w:pPr>
        <w:pStyle w:val="B1"/>
        <w:rPr>
          <w:rFonts w:eastAsia="等线"/>
          <w:lang w:eastAsia="zh-CN"/>
        </w:rPr>
      </w:pPr>
      <w:r w:rsidRPr="00BC49C2">
        <w:rPr>
          <w:rFonts w:eastAsia="等线"/>
          <w:lang w:eastAsia="zh-CN"/>
        </w:rPr>
        <w:tab/>
        <w:t>Baseline parameters on frame identification:</w:t>
      </w:r>
    </w:p>
    <w:p w14:paraId="622D1A8E" w14:textId="01515DA7" w:rsidR="002809BC" w:rsidRDefault="002809BC" w:rsidP="002809BC">
      <w:pPr>
        <w:pStyle w:val="B2"/>
        <w:rPr>
          <w:rFonts w:eastAsia="等线"/>
        </w:rPr>
      </w:pPr>
      <w:r w:rsidRPr="00BC49C2">
        <w:rPr>
          <w:rFonts w:eastAsia="等线"/>
        </w:rPr>
        <w:t>-</w:t>
      </w:r>
      <w:r w:rsidRPr="00BC49C2">
        <w:rPr>
          <w:rFonts w:eastAsia="等线"/>
        </w:rPr>
        <w:tab/>
        <w:t xml:space="preserve">Burst periodicity (solution 8, 12, </w:t>
      </w:r>
      <w:ins w:id="299" w:author="Huawei" w:date="2022-08-10T18:07:00Z">
        <w:r w:rsidR="00AE3DCB">
          <w:rPr>
            <w:rFonts w:eastAsia="等线"/>
          </w:rPr>
          <w:t xml:space="preserve">14, </w:t>
        </w:r>
      </w:ins>
      <w:r w:rsidRPr="00BC49C2">
        <w:rPr>
          <w:rFonts w:eastAsia="等线"/>
        </w:rPr>
        <w:t>24, 26</w:t>
      </w:r>
      <w:ins w:id="300" w:author="Huawei" w:date="2022-08-10T18:07:00Z">
        <w:r w:rsidR="00AE3DCB">
          <w:rPr>
            <w:rFonts w:eastAsia="等线"/>
          </w:rPr>
          <w:t>, 56</w:t>
        </w:r>
      </w:ins>
      <w:r w:rsidRPr="00BC49C2">
        <w:rPr>
          <w:rFonts w:eastAsia="等线"/>
        </w:rPr>
        <w:t>)</w:t>
      </w:r>
      <w:r>
        <w:rPr>
          <w:rFonts w:eastAsia="等线"/>
        </w:rPr>
        <w:t>.</w:t>
      </w:r>
    </w:p>
    <w:p w14:paraId="298270B7" w14:textId="3F015418" w:rsidR="006A6E59" w:rsidRPr="006A6E59" w:rsidDel="00E33614" w:rsidRDefault="006A6E59" w:rsidP="006A6E59">
      <w:pPr>
        <w:pStyle w:val="NO"/>
        <w:rPr>
          <w:del w:id="301" w:author="Lenovo" w:date="2022-08-18T10:25:00Z"/>
          <w:rFonts w:eastAsia="等线"/>
        </w:rPr>
      </w:pPr>
      <w:ins w:id="302" w:author="Huawei_Hui_D1" w:date="2022-08-17T15:27:00Z">
        <w:del w:id="303" w:author="Lenovo" w:date="2022-08-18T10:25:00Z">
          <w:r w:rsidRPr="006A6E59" w:rsidDel="00E33614">
            <w:rPr>
              <w:rFonts w:eastAsia="等线" w:hint="eastAsia"/>
            </w:rPr>
            <w:delText>N</w:delText>
          </w:r>
          <w:r w:rsidRPr="006A6E59" w:rsidDel="00E33614">
            <w:rPr>
              <w:rFonts w:eastAsia="等线"/>
            </w:rPr>
            <w:delText xml:space="preserve">OTE: </w:delText>
          </w:r>
        </w:del>
      </w:ins>
      <w:ins w:id="304" w:author="Curt Wong" w:date="2022-08-04T13:34:00Z">
        <w:del w:id="305" w:author="Lenovo" w:date="2022-08-18T10:25:00Z">
          <w:r w:rsidRPr="006A6E59" w:rsidDel="00E33614">
            <w:rPr>
              <w:rFonts w:eastAsia="等线"/>
            </w:rPr>
            <w:delText xml:space="preserve">Burst periodicity information (if provided by AF) may be considered by the UPF to derive the </w:delText>
          </w:r>
        </w:del>
      </w:ins>
      <w:ins w:id="306" w:author="Curt Wong" w:date="2022-08-04T13:35:00Z">
        <w:del w:id="307" w:author="Lenovo" w:date="2022-08-18T10:25:00Z">
          <w:r w:rsidRPr="006A6E59" w:rsidDel="00E33614">
            <w:rPr>
              <w:rFonts w:eastAsia="等线"/>
            </w:rPr>
            <w:delText xml:space="preserve">final </w:delText>
          </w:r>
        </w:del>
      </w:ins>
      <w:ins w:id="308" w:author="Curt Wong" w:date="2022-08-04T13:34:00Z">
        <w:del w:id="309" w:author="Lenovo" w:date="2022-08-18T10:25:00Z">
          <w:r w:rsidRPr="006A6E59" w:rsidDel="00E33614">
            <w:rPr>
              <w:rFonts w:eastAsia="等线"/>
            </w:rPr>
            <w:delText xml:space="preserve">Burst periodicity information for the RAN. UPF </w:delText>
          </w:r>
        </w:del>
      </w:ins>
      <w:ins w:id="310" w:author="Curt Wong" w:date="2022-08-10T09:05:00Z">
        <w:del w:id="311" w:author="Lenovo" w:date="2022-08-18T10:25:00Z">
          <w:r w:rsidRPr="006A6E59" w:rsidDel="00E33614">
            <w:rPr>
              <w:rFonts w:eastAsia="等线"/>
            </w:rPr>
            <w:delText>may</w:delText>
          </w:r>
        </w:del>
      </w:ins>
      <w:ins w:id="312" w:author="Curt Wong" w:date="2022-08-04T13:34:00Z">
        <w:del w:id="313" w:author="Lenovo" w:date="2022-08-18T10:25:00Z">
          <w:r w:rsidRPr="006A6E59" w:rsidDel="00E33614">
            <w:rPr>
              <w:rFonts w:eastAsia="等线"/>
            </w:rPr>
            <w:delText xml:space="preserve"> also derive the Burst periodicity based on locally detected traffic pattern without explicit input from the AF.</w:delText>
          </w:r>
        </w:del>
      </w:ins>
    </w:p>
    <w:p w14:paraId="7760A63B" w14:textId="77777777" w:rsidR="002809BC" w:rsidRPr="00BC49C2" w:rsidRDefault="002809BC" w:rsidP="002809BC">
      <w:pPr>
        <w:pStyle w:val="B1"/>
        <w:rPr>
          <w:rFonts w:eastAsia="等线"/>
          <w:lang w:eastAsia="zh-CN"/>
        </w:rPr>
      </w:pPr>
    </w:p>
    <w:p w14:paraId="51D60DCF" w14:textId="28F2CF24" w:rsidR="002809BC" w:rsidRPr="00BC49C2" w:rsidRDefault="002809BC" w:rsidP="002809BC">
      <w:pPr>
        <w:pStyle w:val="NO"/>
        <w:rPr>
          <w:rFonts w:eastAsia="等线"/>
        </w:rPr>
      </w:pPr>
      <w:r w:rsidRPr="00BC49C2">
        <w:rPr>
          <w:rFonts w:eastAsia="等线"/>
        </w:rPr>
        <w:t>NOTE</w:t>
      </w:r>
      <w:r>
        <w:rPr>
          <w:rFonts w:eastAsia="等线"/>
        </w:rPr>
        <w:t> </w:t>
      </w:r>
      <w:del w:id="314" w:author="Huawei_Hui_D1" w:date="2022-08-17T14:51:00Z">
        <w:r w:rsidRPr="00BC49C2" w:rsidDel="003B7417">
          <w:rPr>
            <w:rFonts w:eastAsia="等线"/>
          </w:rPr>
          <w:delText>3</w:delText>
        </w:r>
      </w:del>
      <w:ins w:id="315" w:author="Huawei_Hui_D1" w:date="2022-08-17T14:51:00Z">
        <w:r w:rsidR="003B7417">
          <w:rPr>
            <w:rFonts w:eastAsia="等线"/>
          </w:rPr>
          <w:t>4</w:t>
        </w:r>
      </w:ins>
      <w:r w:rsidRPr="00BC49C2">
        <w:rPr>
          <w:rFonts w:eastAsia="等线"/>
        </w:rPr>
        <w:t>:</w:t>
      </w:r>
      <w:r>
        <w:rPr>
          <w:rFonts w:eastAsia="等线"/>
        </w:rPr>
        <w:tab/>
      </w:r>
      <w:r w:rsidRPr="00BC49C2">
        <w:rPr>
          <w:rFonts w:eastAsia="等线"/>
        </w:rPr>
        <w:t xml:space="preserve">The details of RAN behaviour </w:t>
      </w:r>
      <w:del w:id="316" w:author="Huawei" w:date="2022-08-10T18:07:00Z">
        <w:r w:rsidRPr="00BC49C2" w:rsidDel="00AE3DCB">
          <w:rPr>
            <w:rFonts w:eastAsia="等线"/>
          </w:rPr>
          <w:delText xml:space="preserve">is </w:delText>
        </w:r>
      </w:del>
      <w:ins w:id="317" w:author="Huawei" w:date="2022-08-10T18:07:00Z">
        <w:r w:rsidR="00AE3DCB">
          <w:rPr>
            <w:rFonts w:eastAsia="等线"/>
          </w:rPr>
          <w:t>are</w:t>
        </w:r>
        <w:r w:rsidR="00AE3DCB" w:rsidRPr="00BC49C2">
          <w:rPr>
            <w:rFonts w:eastAsia="等线"/>
          </w:rPr>
          <w:t xml:space="preserve"> </w:t>
        </w:r>
      </w:ins>
      <w:r w:rsidRPr="00BC49C2">
        <w:rPr>
          <w:rFonts w:eastAsia="等线"/>
        </w:rPr>
        <w:t>up to RAN WG.</w:t>
      </w:r>
    </w:p>
    <w:p w14:paraId="0526B66F" w14:textId="77777777" w:rsidR="003626F3" w:rsidRPr="00BC49C2" w:rsidRDefault="003626F3" w:rsidP="003626F3">
      <w:pPr>
        <w:pStyle w:val="NO"/>
        <w:rPr>
          <w:ins w:id="318" w:author="ke" w:date="2022-08-11T00:22:00Z"/>
          <w:rFonts w:eastAsia="等线"/>
          <w:lang w:eastAsia="zh-CN"/>
        </w:rPr>
      </w:pPr>
      <w:bookmarkStart w:id="319" w:name="_Hlk111638356"/>
      <w:bookmarkStart w:id="320" w:name="_Toc104883111"/>
      <w:ins w:id="321" w:author="ke" w:date="2022-08-11T00:22:00Z">
        <w:r w:rsidRPr="00BC49C2">
          <w:rPr>
            <w:rFonts w:eastAsia="等线"/>
          </w:rPr>
          <w:t>NOTE</w:t>
        </w:r>
        <w:r>
          <w:rPr>
            <w:rFonts w:eastAsia="等线"/>
          </w:rPr>
          <w:t> </w:t>
        </w:r>
        <w:del w:id="322" w:author="Huawei_Hui_D1" w:date="2022-08-17T14:51:00Z">
          <w:r w:rsidDel="003B7417">
            <w:rPr>
              <w:rFonts w:eastAsia="等线"/>
            </w:rPr>
            <w:delText>4</w:delText>
          </w:r>
        </w:del>
      </w:ins>
      <w:ins w:id="323" w:author="Huawei_Hui_D1" w:date="2022-08-17T14:51:00Z">
        <w:r w:rsidR="003B7417">
          <w:rPr>
            <w:rFonts w:eastAsia="等线"/>
          </w:rPr>
          <w:t>5</w:t>
        </w:r>
      </w:ins>
      <w:ins w:id="324" w:author="ke" w:date="2022-08-11T00:22:00Z">
        <w:r w:rsidRPr="00BC49C2">
          <w:rPr>
            <w:rFonts w:eastAsia="等线"/>
          </w:rPr>
          <w:t>:</w:t>
        </w:r>
        <w:r>
          <w:rPr>
            <w:rFonts w:eastAsia="等线"/>
          </w:rPr>
          <w:tab/>
        </w:r>
        <w:r w:rsidRPr="00D665AF">
          <w:rPr>
            <w:rFonts w:eastAsia="等线" w:hint="eastAsia"/>
            <w:lang w:val="en-US" w:eastAsia="zh-CN"/>
          </w:rPr>
          <w:t>W</w:t>
        </w:r>
        <w:r w:rsidRPr="00D665AF">
          <w:rPr>
            <w:rFonts w:eastAsia="等线"/>
            <w:lang w:val="en-US" w:eastAsia="zh-CN"/>
          </w:rPr>
          <w:t xml:space="preserve">hether and how to support </w:t>
        </w:r>
        <w:r>
          <w:rPr>
            <w:rFonts w:eastAsia="等线"/>
          </w:rPr>
          <w:t>t</w:t>
        </w:r>
        <w:r w:rsidRPr="00D665AF">
          <w:rPr>
            <w:rFonts w:eastAsia="等线"/>
          </w:rPr>
          <w:t xml:space="preserve">he PDU Set handling for Uplink will be studied and led by RAN WG.  </w:t>
        </w:r>
        <w:r w:rsidRPr="00D665AF">
          <w:rPr>
            <w:rFonts w:eastAsia="等线" w:hint="eastAsia"/>
            <w:lang w:val="en-US" w:eastAsia="zh-CN"/>
          </w:rPr>
          <w:t>S</w:t>
        </w:r>
        <w:r w:rsidRPr="00D665AF">
          <w:rPr>
            <w:rFonts w:eastAsia="等线"/>
            <w:lang w:val="en-US" w:eastAsia="zh-CN"/>
          </w:rPr>
          <w:t>A2 will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ins>
      <w:ins w:id="325" w:author="ke" w:date="2022-08-11T03:47:00Z">
        <w:r>
          <w:rPr>
            <w:rFonts w:eastAsia="等线"/>
          </w:rPr>
          <w:t>, if any</w:t>
        </w:r>
      </w:ins>
      <w:ins w:id="326" w:author="ke" w:date="2022-08-11T00:22:00Z">
        <w:r w:rsidRPr="00D665AF">
          <w:rPr>
            <w:rFonts w:eastAsia="等线"/>
          </w:rPr>
          <w:t>.</w:t>
        </w:r>
      </w:ins>
    </w:p>
    <w:bookmarkEnd w:id="319"/>
    <w:p w14:paraId="3931735A" w14:textId="038D0193" w:rsidR="003626F3" w:rsidRDefault="003626F3" w:rsidP="003626F3">
      <w:pPr>
        <w:pStyle w:val="EditorsNote"/>
        <w:rPr>
          <w:rFonts w:eastAsia="等线"/>
        </w:rPr>
      </w:pPr>
      <w:del w:id="327" w:author="ke" w:date="2022-08-11T01:46:00Z">
        <w:r w:rsidDel="008C0FA4">
          <w:rPr>
            <w:rFonts w:eastAsia="等线"/>
          </w:rPr>
          <w:delText>Editor's note:</w:delText>
        </w:r>
        <w:r w:rsidDel="008C0FA4">
          <w:rPr>
            <w:rFonts w:eastAsia="等线"/>
          </w:rPr>
          <w:tab/>
        </w:r>
        <w:r w:rsidRPr="00BC49C2" w:rsidDel="008C0FA4">
          <w:rPr>
            <w:rFonts w:eastAsia="等线"/>
          </w:rPr>
          <w:delText>The PDU Set QoS handling for Uplink media services is FFS.</w:delText>
        </w:r>
      </w:del>
    </w:p>
    <w:p w14:paraId="3F511621" w14:textId="292D46D9" w:rsidR="00046B33" w:rsidRPr="003E761E" w:rsidRDefault="00046B33" w:rsidP="00046B33">
      <w:pPr>
        <w:pStyle w:val="NO"/>
        <w:rPr>
          <w:ins w:id="328" w:author="miHuar" w:date="2022-08-08T10:24:00Z"/>
          <w:rFonts w:eastAsia="等线"/>
        </w:rPr>
      </w:pPr>
      <w:ins w:id="329" w:author="miHuar" w:date="2022-08-08T10:24:00Z">
        <w:r w:rsidRPr="003E761E">
          <w:rPr>
            <w:rFonts w:eastAsia="等线"/>
          </w:rPr>
          <w:t>NOTE </w:t>
        </w:r>
        <w:del w:id="330" w:author="Huawei_Hui_D1" w:date="2022-08-17T15:09:00Z">
          <w:r w:rsidRPr="003E761E" w:rsidDel="00046B33">
            <w:rPr>
              <w:rFonts w:eastAsia="等线"/>
            </w:rPr>
            <w:delText>4</w:delText>
          </w:r>
        </w:del>
      </w:ins>
      <w:ins w:id="331" w:author="Huawei_Hui_D1" w:date="2022-08-17T15:09:00Z">
        <w:r>
          <w:rPr>
            <w:rFonts w:eastAsia="等线"/>
          </w:rPr>
          <w:t>6</w:t>
        </w:r>
      </w:ins>
      <w:ins w:id="332" w:author="miHuar" w:date="2022-08-08T10:24:00Z">
        <w:r w:rsidRPr="003E761E">
          <w:rPr>
            <w:rFonts w:eastAsia="等线"/>
          </w:rPr>
          <w:t>:</w:t>
        </w:r>
        <w:r w:rsidRPr="003E761E">
          <w:rPr>
            <w:rFonts w:eastAsia="等线"/>
          </w:rPr>
          <w:tab/>
        </w:r>
        <w:bookmarkStart w:id="333" w:name="OLE_LINK3"/>
        <w:bookmarkStart w:id="334" w:name="OLE_LINK4"/>
        <w:r w:rsidRPr="003E761E">
          <w:rPr>
            <w:rFonts w:eastAsia="等线"/>
          </w:rPr>
          <w:t xml:space="preserve">In this release, </w:t>
        </w:r>
        <w:del w:id="335" w:author="Huawei_Hui_D1" w:date="2022-08-17T15:09:00Z">
          <w:r w:rsidRPr="003E761E" w:rsidDel="00046B33">
            <w:rPr>
              <w:rFonts w:eastAsia="等线" w:hint="eastAsia"/>
            </w:rPr>
            <w:delText>it</w:delText>
          </w:r>
          <w:r w:rsidRPr="003E761E" w:rsidDel="00046B33">
            <w:rPr>
              <w:rFonts w:eastAsia="等线"/>
            </w:rPr>
            <w:delText xml:space="preserve"> does not address </w:delText>
          </w:r>
        </w:del>
        <w:r w:rsidRPr="003E761E">
          <w:rPr>
            <w:rFonts w:eastAsia="等线"/>
          </w:rPr>
          <w:t xml:space="preserve">the </w:t>
        </w:r>
        <w:r>
          <w:rPr>
            <w:rFonts w:eastAsia="等线" w:hint="eastAsia"/>
            <w:lang w:eastAsia="zh-CN"/>
          </w:rPr>
          <w:t>c</w:t>
        </w:r>
        <w:r w:rsidRPr="003E761E">
          <w:rPr>
            <w:rFonts w:eastAsia="等线" w:hint="eastAsia"/>
          </w:rPr>
          <w:t>harging</w:t>
        </w:r>
        <w:r w:rsidRPr="003E761E">
          <w:rPr>
            <w:rFonts w:eastAsia="等线"/>
          </w:rPr>
          <w:t xml:space="preserve"> </w:t>
        </w:r>
        <w:r w:rsidRPr="003E761E">
          <w:rPr>
            <w:rFonts w:eastAsia="等线" w:hint="eastAsia"/>
          </w:rPr>
          <w:t>offset</w:t>
        </w:r>
        <w:r w:rsidRPr="003E761E">
          <w:rPr>
            <w:rFonts w:eastAsia="等线"/>
          </w:rPr>
          <w:t xml:space="preserve"> issue of </w:t>
        </w:r>
        <w:bookmarkStart w:id="336" w:name="OLE_LINK113"/>
        <w:bookmarkStart w:id="337" w:name="OLE_LINK114"/>
        <w:r w:rsidRPr="003E761E">
          <w:rPr>
            <w:rFonts w:eastAsia="等线" w:hint="eastAsia"/>
          </w:rPr>
          <w:t>DL</w:t>
        </w:r>
        <w:r w:rsidRPr="003E761E">
          <w:rPr>
            <w:rFonts w:eastAsia="等线"/>
          </w:rPr>
          <w:t xml:space="preserve"> PDU set eligible drop</w:t>
        </w:r>
        <w:bookmarkEnd w:id="336"/>
        <w:bookmarkEnd w:id="337"/>
        <w:r w:rsidRPr="003E761E">
          <w:rPr>
            <w:rFonts w:eastAsia="等线"/>
          </w:rPr>
          <w:t>p</w:t>
        </w:r>
        <w:r w:rsidRPr="003E761E">
          <w:rPr>
            <w:rFonts w:eastAsia="等线" w:hint="eastAsia"/>
          </w:rPr>
          <w:t>ing</w:t>
        </w:r>
        <w:r w:rsidRPr="003E761E">
          <w:rPr>
            <w:rFonts w:eastAsia="等线"/>
          </w:rPr>
          <w:t xml:space="preserve"> by the NG-RAN</w:t>
        </w:r>
      </w:ins>
      <w:ins w:id="338" w:author="Huawei_Hui_D1" w:date="2022-08-17T15:10:00Z">
        <w:r>
          <w:rPr>
            <w:rFonts w:eastAsia="等线"/>
          </w:rPr>
          <w:t xml:space="preserve"> will not be addressed</w:t>
        </w:r>
      </w:ins>
      <w:ins w:id="339" w:author="miHuar" w:date="2022-08-08T10:24:00Z">
        <w:r w:rsidRPr="003E761E">
          <w:rPr>
            <w:rFonts w:eastAsia="等线"/>
          </w:rPr>
          <w:t>.</w:t>
        </w:r>
        <w:bookmarkEnd w:id="333"/>
        <w:bookmarkEnd w:id="334"/>
      </w:ins>
    </w:p>
    <w:p w14:paraId="53820D9D" w14:textId="77777777" w:rsidR="00046B33" w:rsidRPr="00046B33" w:rsidDel="008C0FA4" w:rsidRDefault="00046B33" w:rsidP="003626F3">
      <w:pPr>
        <w:pStyle w:val="EditorsNote"/>
        <w:rPr>
          <w:del w:id="340" w:author="ke" w:date="2022-08-11T01:46:00Z"/>
          <w:rFonts w:eastAsia="MS Mincho"/>
        </w:rPr>
      </w:pPr>
    </w:p>
    <w:p w14:paraId="78E9C77E" w14:textId="77777777" w:rsidR="002809BC" w:rsidRPr="00BC49C2" w:rsidRDefault="002809BC" w:rsidP="002809BC">
      <w:pPr>
        <w:pStyle w:val="Heading3"/>
        <w:rPr>
          <w:rFonts w:eastAsia="等线"/>
          <w:lang w:eastAsia="zh-CN"/>
        </w:rPr>
      </w:pPr>
      <w:r w:rsidRPr="00BC49C2">
        <w:rPr>
          <w:rFonts w:eastAsia="等线"/>
          <w:lang w:eastAsia="zh-CN"/>
        </w:rPr>
        <w:t>6.52.3</w:t>
      </w:r>
      <w:r w:rsidRPr="00BC49C2">
        <w:rPr>
          <w:rFonts w:eastAsia="等线"/>
          <w:lang w:eastAsia="zh-CN"/>
        </w:rPr>
        <w:tab/>
        <w:t>Procedures</w:t>
      </w:r>
      <w:bookmarkEnd w:id="320"/>
    </w:p>
    <w:p w14:paraId="3B971932" w14:textId="77777777" w:rsidR="002809BC" w:rsidRPr="00BC49C2" w:rsidRDefault="002809BC" w:rsidP="002809BC">
      <w:pPr>
        <w:pStyle w:val="Heading4"/>
        <w:rPr>
          <w:rFonts w:eastAsia="等线"/>
          <w:lang w:eastAsia="zh-CN"/>
        </w:rPr>
      </w:pPr>
      <w:bookmarkStart w:id="341" w:name="_Toc104883112"/>
      <w:r w:rsidRPr="00BC49C2">
        <w:rPr>
          <w:rFonts w:eastAsia="等线"/>
          <w:lang w:eastAsia="zh-CN"/>
        </w:rPr>
        <w:t>6.52.3.1</w:t>
      </w:r>
      <w:r w:rsidRPr="00BC49C2">
        <w:rPr>
          <w:rFonts w:eastAsia="等线"/>
          <w:lang w:eastAsia="zh-CN"/>
        </w:rPr>
        <w:tab/>
        <w:t>PDU Set based QoS handling</w:t>
      </w:r>
      <w:bookmarkEnd w:id="341"/>
    </w:p>
    <w:p w14:paraId="2EAE66B6" w14:textId="77777777" w:rsidR="002809BC" w:rsidRDefault="002809BC" w:rsidP="002809BC">
      <w:pPr>
        <w:pStyle w:val="TH"/>
      </w:pPr>
      <w:r>
        <w:object w:dxaOrig="7288" w:dyaOrig="5664" w14:anchorId="1210C9E0">
          <v:shape id="_x0000_i1026" type="#_x0000_t75" style="width:424.85pt;height:327.2pt" o:ole="">
            <v:imagedata r:id="rId16" o:title=""/>
          </v:shape>
          <o:OLEObject Type="Embed" ProgID="Word.Picture.8" ShapeID="_x0000_i1026" DrawAspect="Content" ObjectID="_1722695318" r:id="rId17"/>
        </w:object>
      </w:r>
    </w:p>
    <w:p w14:paraId="73A71BE5" w14:textId="77777777" w:rsidR="002809BC" w:rsidRPr="00BC49C2" w:rsidRDefault="002809BC" w:rsidP="002809BC">
      <w:pPr>
        <w:pStyle w:val="TF"/>
        <w:rPr>
          <w:rFonts w:eastAsia="等线"/>
        </w:rPr>
      </w:pPr>
      <w:r w:rsidRPr="00BC49C2">
        <w:rPr>
          <w:rFonts w:eastAsia="等线"/>
        </w:rPr>
        <w:t>Figure 6.</w:t>
      </w:r>
      <w:r w:rsidRPr="00BC49C2">
        <w:rPr>
          <w:rFonts w:eastAsia="等线"/>
          <w:lang w:eastAsia="zh-CN"/>
        </w:rPr>
        <w:t>52</w:t>
      </w:r>
      <w:r w:rsidRPr="00BC49C2">
        <w:rPr>
          <w:rFonts w:eastAsia="等线"/>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等线"/>
          <w:lang w:eastAsia="zh-CN"/>
        </w:rPr>
      </w:pPr>
      <w:r w:rsidRPr="00BC49C2">
        <w:rPr>
          <w:rFonts w:eastAsia="等线"/>
          <w:lang w:eastAsia="zh-CN"/>
        </w:rPr>
        <w:t>1a.</w:t>
      </w:r>
      <w:r w:rsidRPr="00BC49C2">
        <w:rPr>
          <w:rFonts w:eastAsia="等线"/>
          <w:lang w:eastAsia="zh-CN"/>
        </w:rPr>
        <w:tab/>
      </w:r>
      <w:r>
        <w:rPr>
          <w:rFonts w:eastAsia="等线"/>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等线"/>
          <w:lang w:eastAsia="zh-CN"/>
        </w:rPr>
      </w:pPr>
      <w:r w:rsidRPr="00BC49C2">
        <w:rPr>
          <w:rFonts w:eastAsia="等线"/>
          <w:lang w:eastAsia="zh-CN"/>
        </w:rPr>
        <w:lastRenderedPageBreak/>
        <w:t>1b.</w:t>
      </w:r>
      <w:r>
        <w:rPr>
          <w:rFonts w:eastAsia="等线"/>
          <w:lang w:eastAsia="zh-CN"/>
        </w:rPr>
        <w:tab/>
        <w:t>The AF may send the information described in above bullet#5 of clause 6.52.2 to PCF via Nnef_AFsessionWithQoS_Create request as defined in clause 4.15.6.6 of TS 23.502 [3]. AF may also provide these information to the 5GS prior to PDU Session Establishment.</w:t>
      </w:r>
    </w:p>
    <w:p w14:paraId="314CF08D" w14:textId="77777777" w:rsidR="002809BC" w:rsidRPr="00BC49C2" w:rsidRDefault="002809BC" w:rsidP="002809BC">
      <w:pPr>
        <w:pStyle w:val="B1"/>
        <w:rPr>
          <w:rFonts w:eastAsia="等线"/>
          <w:lang w:eastAsia="zh-CN"/>
        </w:rPr>
      </w:pPr>
      <w:r w:rsidRPr="00BC49C2">
        <w:rPr>
          <w:rFonts w:eastAsia="等线"/>
          <w:lang w:eastAsia="zh-CN"/>
        </w:rPr>
        <w:t>2.</w:t>
      </w:r>
      <w:r>
        <w:rPr>
          <w:rFonts w:eastAsia="等线"/>
          <w:lang w:eastAsia="zh-CN"/>
        </w:rPr>
        <w:tab/>
      </w:r>
      <w:r w:rsidRPr="00BC49C2">
        <w:rPr>
          <w:rFonts w:eastAsia="等线"/>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等线"/>
        </w:rPr>
      </w:pPr>
      <w:r w:rsidRPr="00BC49C2">
        <w:rPr>
          <w:rFonts w:eastAsia="等线"/>
        </w:rPr>
        <w:t>NOTE</w:t>
      </w:r>
      <w:r>
        <w:rPr>
          <w:rFonts w:eastAsia="等线"/>
        </w:rPr>
        <w:t> 1:</w:t>
      </w:r>
      <w:r>
        <w:rPr>
          <w:rFonts w:eastAsia="等线"/>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等线"/>
          <w:lang w:eastAsia="zh-CN"/>
        </w:rPr>
      </w:pPr>
      <w:r w:rsidRPr="00BC49C2">
        <w:rPr>
          <w:rFonts w:eastAsia="等线"/>
          <w:lang w:eastAsia="zh-CN"/>
        </w:rPr>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等线"/>
        </w:rPr>
      </w:pPr>
      <w:r w:rsidRPr="00BC49C2">
        <w:rPr>
          <w:rFonts w:eastAsia="等线"/>
        </w:rPr>
        <w:t>NOTE</w:t>
      </w:r>
      <w:r>
        <w:rPr>
          <w:rFonts w:eastAsia="等线"/>
        </w:rPr>
        <w:t> 2</w:t>
      </w:r>
      <w:r w:rsidRPr="00BC49C2">
        <w:rPr>
          <w:rFonts w:eastAsia="等线"/>
        </w:rPr>
        <w:t>:</w:t>
      </w:r>
      <w:r>
        <w:rPr>
          <w:rFonts w:eastAsia="等线"/>
        </w:rPr>
        <w:tab/>
      </w:r>
      <w:r w:rsidRPr="00BC49C2">
        <w:rPr>
          <w:rFonts w:eastAsia="等线"/>
        </w:rPr>
        <w:t xml:space="preserve">This step is done </w:t>
      </w:r>
      <w:r>
        <w:rPr>
          <w:rFonts w:eastAsia="等线"/>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342" w:author="Zhuoyun1" w:date="2022-08-05T16:33:00Z"/>
          <w:rFonts w:eastAsia="等线"/>
        </w:rPr>
      </w:pPr>
      <w:del w:id="343" w:author="Zhuoyun1" w:date="2022-08-05T16:39:00Z">
        <w:r w:rsidRPr="00FC0544" w:rsidDel="00FF0465">
          <w:rPr>
            <w:rFonts w:eastAsia="等线"/>
          </w:rPr>
          <w:delText>Editor’s Note: The extensions of N4 rule and QoS profile to support PDU Set related handling are FFS.</w:delText>
        </w:r>
      </w:del>
    </w:p>
    <w:p w14:paraId="03959ADD" w14:textId="5877E871" w:rsidR="003B7417" w:rsidRPr="003E344F" w:rsidRDefault="003B7417" w:rsidP="003B7417">
      <w:pPr>
        <w:pStyle w:val="NO"/>
        <w:rPr>
          <w:rFonts w:eastAsia="等线"/>
        </w:rPr>
      </w:pPr>
      <w:bookmarkStart w:id="344" w:name="_Hlk111640339"/>
      <w:ins w:id="345" w:author="Zhuoyun1" w:date="2022-08-05T16:33:00Z">
        <w:r w:rsidRPr="00FC0544">
          <w:rPr>
            <w:rFonts w:eastAsia="等线"/>
          </w:rPr>
          <w:t xml:space="preserve">NOTE </w:t>
        </w:r>
      </w:ins>
      <w:ins w:id="346" w:author="Zhuoyun1" w:date="2022-08-10T17:25:00Z">
        <w:r>
          <w:rPr>
            <w:rFonts w:eastAsia="等线"/>
          </w:rPr>
          <w:t>9</w:t>
        </w:r>
      </w:ins>
      <w:ins w:id="347" w:author="Zhuoyun1" w:date="2022-08-05T16:33:00Z">
        <w:r w:rsidRPr="00FC0544">
          <w:rPr>
            <w:rFonts w:eastAsia="等线"/>
          </w:rPr>
          <w:t xml:space="preserve">: </w:t>
        </w:r>
      </w:ins>
      <w:ins w:id="348" w:author="Zhuoyun1" w:date="2022-08-05T16:37:00Z">
        <w:r>
          <w:rPr>
            <w:rFonts w:eastAsia="等线"/>
          </w:rPr>
          <w:t xml:space="preserve">The extensions of N4 rule </w:t>
        </w:r>
      </w:ins>
      <w:ins w:id="349" w:author="Zhuoyun1" w:date="2022-08-05T16:38:00Z">
        <w:r>
          <w:rPr>
            <w:rFonts w:eastAsia="等线"/>
          </w:rPr>
          <w:t>and QoS profile to support PDU Set related handling are mainly listed in bullet#1,2,3,</w:t>
        </w:r>
      </w:ins>
      <w:ins w:id="350" w:author="Zhuoyun1" w:date="2022-08-05T16:39:00Z">
        <w:r>
          <w:rPr>
            <w:rFonts w:eastAsia="等线"/>
          </w:rPr>
          <w:t>4.</w:t>
        </w:r>
      </w:ins>
      <w:ins w:id="351" w:author="Huawei_Hui_D1" w:date="2022-08-17T14:53:00Z">
        <w:r>
          <w:rPr>
            <w:rFonts w:eastAsia="等线"/>
          </w:rPr>
          <w:t xml:space="preserve"> Further N4 rule details to realize the above UPF behaviour will be determined in normative phase.</w:t>
        </w:r>
      </w:ins>
    </w:p>
    <w:bookmarkEnd w:id="344"/>
    <w:p w14:paraId="6BFB1BF8" w14:textId="77777777" w:rsidR="002809BC" w:rsidRPr="00BC49C2" w:rsidRDefault="002809BC" w:rsidP="002809BC">
      <w:pPr>
        <w:pStyle w:val="B1"/>
        <w:rPr>
          <w:rFonts w:eastAsia="等线"/>
          <w:lang w:eastAsia="zh-CN"/>
        </w:rPr>
      </w:pPr>
      <w:r w:rsidRPr="00BC49C2">
        <w:rPr>
          <w:rFonts w:eastAsia="等线"/>
          <w:lang w:eastAsia="zh-CN"/>
        </w:rPr>
        <w:t>4. The leftover steps of PDU Session Establishment or Modification procedures are performed.</w:t>
      </w:r>
    </w:p>
    <w:p w14:paraId="1B6CEA50" w14:textId="77777777" w:rsidR="002809BC" w:rsidRPr="00BC49C2" w:rsidRDefault="002809BC" w:rsidP="002809BC">
      <w:pPr>
        <w:pStyle w:val="B1"/>
        <w:rPr>
          <w:rFonts w:eastAsia="等线"/>
          <w:lang w:eastAsia="zh-CN"/>
        </w:rPr>
      </w:pPr>
      <w:r w:rsidRPr="00BC49C2">
        <w:rPr>
          <w:rFonts w:eastAsia="等线"/>
          <w:lang w:eastAsia="zh-CN"/>
        </w:rPr>
        <w:t>5.</w:t>
      </w:r>
      <w:r w:rsidRPr="00BC49C2">
        <w:rPr>
          <w:rFonts w:eastAsia="等线"/>
          <w:lang w:eastAsia="zh-CN"/>
        </w:rPr>
        <w:tab/>
        <w:t>Based on received N4 rules or locally configuration on the UPF, the UPF identifies the info in above bullet #1 via the methods described in bullet#2 of clause 6.</w:t>
      </w:r>
      <w:r>
        <w:rPr>
          <w:rFonts w:eastAsia="等线"/>
          <w:lang w:eastAsia="zh-CN"/>
        </w:rPr>
        <w:t>52</w:t>
      </w:r>
      <w:r w:rsidRPr="00BC49C2">
        <w:rPr>
          <w:rFonts w:eastAsia="等线"/>
          <w:lang w:eastAsia="zh-CN"/>
        </w:rPr>
        <w:t>.2, and performs PDU Set based QoS handling according to N4 rule instruction.</w:t>
      </w:r>
    </w:p>
    <w:p w14:paraId="3C65C439" w14:textId="77777777" w:rsidR="002809BC" w:rsidRPr="00BC49C2" w:rsidRDefault="002809BC" w:rsidP="002809BC">
      <w:pPr>
        <w:pStyle w:val="B1"/>
        <w:rPr>
          <w:rFonts w:eastAsia="等线"/>
          <w:lang w:eastAsia="zh-CN"/>
        </w:rPr>
      </w:pPr>
      <w:r w:rsidRPr="00BC49C2">
        <w:rPr>
          <w:rFonts w:eastAsia="等线"/>
          <w:lang w:eastAsia="zh-CN"/>
        </w:rPr>
        <w:t>6.</w:t>
      </w:r>
      <w:r w:rsidRPr="00BC49C2">
        <w:rPr>
          <w:rFonts w:eastAsia="等线"/>
          <w:lang w:eastAsia="zh-CN"/>
        </w:rPr>
        <w:tab/>
        <w:t>UPF sends the PDU Set info to RAN according to above bullet #3.</w:t>
      </w:r>
    </w:p>
    <w:p w14:paraId="27258B49" w14:textId="77777777" w:rsidR="002809BC" w:rsidRPr="00BC49C2" w:rsidRDefault="002809BC" w:rsidP="002809BC">
      <w:pPr>
        <w:pStyle w:val="B1"/>
        <w:rPr>
          <w:rFonts w:eastAsia="等线"/>
          <w:lang w:eastAsia="zh-CN"/>
        </w:rPr>
      </w:pPr>
      <w:r w:rsidRPr="00BC49C2">
        <w:rPr>
          <w:rFonts w:eastAsia="等线"/>
          <w:lang w:eastAsia="zh-CN"/>
        </w:rPr>
        <w:t>7.</w:t>
      </w:r>
      <w:r w:rsidRPr="00BC49C2">
        <w:rPr>
          <w:rFonts w:eastAsia="等线"/>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等线"/>
        </w:rPr>
      </w:pPr>
      <w:r w:rsidRPr="00BC49C2">
        <w:rPr>
          <w:rFonts w:eastAsia="等线"/>
        </w:rPr>
        <w:t>NOTE</w:t>
      </w:r>
      <w:r>
        <w:rPr>
          <w:rFonts w:eastAsia="等线"/>
        </w:rPr>
        <w:t> 3</w:t>
      </w:r>
      <w:r w:rsidRPr="00BC49C2">
        <w:rPr>
          <w:rFonts w:eastAsia="等线"/>
        </w:rPr>
        <w:t>:</w:t>
      </w:r>
      <w:r>
        <w:rPr>
          <w:rFonts w:eastAsia="等线"/>
        </w:rPr>
        <w:tab/>
      </w:r>
      <w:r w:rsidRPr="00BC49C2">
        <w:rPr>
          <w:rFonts w:eastAsia="等线"/>
        </w:rPr>
        <w:t>The details of RAN behaviour is up to RAN</w:t>
      </w:r>
      <w:r>
        <w:rPr>
          <w:rFonts w:eastAsia="等线"/>
        </w:rPr>
        <w:t> </w:t>
      </w:r>
      <w:r w:rsidRPr="00BC49C2">
        <w:rPr>
          <w:rFonts w:eastAsia="等线"/>
        </w:rPr>
        <w:t>WG</w:t>
      </w:r>
      <w:r>
        <w:rPr>
          <w:rFonts w:eastAsia="等线"/>
        </w:rPr>
        <w:t>s</w:t>
      </w:r>
      <w:r w:rsidRPr="00BC49C2">
        <w:rPr>
          <w:rFonts w:eastAsia="等线"/>
        </w:rPr>
        <w:t>.</w:t>
      </w:r>
    </w:p>
    <w:p w14:paraId="21BD7827" w14:textId="77777777" w:rsidR="002809BC" w:rsidRPr="00BC49C2" w:rsidRDefault="002809BC" w:rsidP="002809BC">
      <w:pPr>
        <w:pStyle w:val="Heading3"/>
        <w:rPr>
          <w:rFonts w:eastAsia="等线"/>
          <w:lang w:eastAsia="zh-CN"/>
        </w:rPr>
      </w:pPr>
      <w:bookmarkStart w:id="352" w:name="_Toc104883113"/>
      <w:r w:rsidRPr="00BC49C2">
        <w:rPr>
          <w:rFonts w:eastAsia="等线"/>
          <w:lang w:eastAsia="zh-CN"/>
        </w:rPr>
        <w:t>6.52.4</w:t>
      </w:r>
      <w:r w:rsidRPr="00BC49C2">
        <w:rPr>
          <w:rFonts w:eastAsia="等线"/>
          <w:lang w:eastAsia="zh-CN"/>
        </w:rPr>
        <w:tab/>
        <w:t>Impacts on services, entities and interfaces</w:t>
      </w:r>
      <w:bookmarkEnd w:id="352"/>
    </w:p>
    <w:p w14:paraId="7CB72271" w14:textId="77777777" w:rsidR="002809BC" w:rsidRPr="00BC49C2" w:rsidRDefault="002809BC" w:rsidP="002809BC">
      <w:pPr>
        <w:pStyle w:val="EditorsNote"/>
        <w:rPr>
          <w:rFonts w:eastAsia="等线"/>
          <w:lang w:eastAsia="zh-CN"/>
        </w:rPr>
      </w:pPr>
      <w:r w:rsidRPr="00BC49C2">
        <w:rPr>
          <w:rFonts w:eastAsia="等线"/>
        </w:rPr>
        <w:t>Editor</w:t>
      </w:r>
      <w:r>
        <w:rPr>
          <w:rFonts w:eastAsia="等线"/>
        </w:rPr>
        <w:t>'</w:t>
      </w:r>
      <w:r w:rsidRPr="00BC49C2">
        <w:rPr>
          <w:rFonts w:eastAsia="等线"/>
        </w:rPr>
        <w:t>s note:</w:t>
      </w:r>
      <w:r w:rsidRPr="00BC49C2">
        <w:rPr>
          <w:rFonts w:eastAsia="等线"/>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6"/>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9" w:author="Huawei_Hui_D4" w:date="2022-08-22T17:20:00Z" w:initials="NH">
    <w:p w14:paraId="2863A796" w14:textId="117901C6" w:rsidR="001D3571" w:rsidRDefault="001D3571">
      <w:pPr>
        <w:pStyle w:val="CommentText"/>
      </w:pPr>
      <w:r>
        <w:rPr>
          <w:rStyle w:val="CommentReference"/>
        </w:rPr>
        <w:annotationRef/>
      </w:r>
      <w:r>
        <w:t>Removed unless new justification provided.</w:t>
      </w:r>
    </w:p>
  </w:comment>
  <w:comment w:id="73" w:author="Huawei_Hui_D4" w:date="2022-08-22T17:17:00Z" w:initials="NH">
    <w:p w14:paraId="73CE000D" w14:textId="360A3524" w:rsidR="001D3571" w:rsidRPr="001D3571" w:rsidRDefault="001D3571">
      <w:pPr>
        <w:pStyle w:val="CommentText"/>
        <w:rPr>
          <w:lang w:val="en-US"/>
        </w:rPr>
      </w:pPr>
      <w:r>
        <w:rPr>
          <w:rStyle w:val="CommentReference"/>
        </w:rPr>
        <w:annotationRef/>
      </w:r>
      <w:r>
        <w:rPr>
          <w:rFonts w:asciiTheme="minorEastAsia" w:eastAsiaTheme="minorEastAsia" w:hAnsiTheme="minorEastAsia"/>
          <w:lang w:val="en-US" w:eastAsia="zh-CN"/>
        </w:rPr>
        <w:t>@Devaki, is this for KI#8?</w:t>
      </w:r>
    </w:p>
  </w:comment>
  <w:comment w:id="148" w:author="ke" w:date="2022-08-19T11:27:00Z" w:initials="ke">
    <w:p w14:paraId="0EB1B383" w14:textId="6FB64610" w:rsidR="00426768" w:rsidRDefault="00D47EA3">
      <w:pPr>
        <w:pStyle w:val="CommentText"/>
        <w:rPr>
          <w:rFonts w:eastAsiaTheme="minorEastAsia"/>
          <w:lang w:eastAsia="zh-CN"/>
        </w:rPr>
      </w:pPr>
      <w:r>
        <w:rPr>
          <w:rStyle w:val="CommentReference"/>
        </w:rPr>
        <w:annotationRef/>
      </w:r>
      <w:r w:rsidR="00426768">
        <w:rPr>
          <w:rFonts w:asciiTheme="minorHAnsi" w:eastAsiaTheme="minorEastAsia" w:hAnsiTheme="minorHAnsi" w:cstheme="minorBidi"/>
          <w:sz w:val="21"/>
          <w:lang w:eastAsia="zh-CN"/>
        </w:rPr>
        <w:t>R04</w:t>
      </w:r>
      <w:r w:rsidR="00426768">
        <w:rPr>
          <w:rFonts w:asciiTheme="minorHAnsi" w:eastAsiaTheme="minorEastAsia" w:hAnsiTheme="minorHAnsi" w:cstheme="minorBidi" w:hint="eastAsia"/>
          <w:sz w:val="21"/>
        </w:rPr>
        <w:t xml:space="preserve"> change the start of PSDB </w:t>
      </w:r>
      <w:r w:rsidR="00426768">
        <w:rPr>
          <w:rFonts w:asciiTheme="minorHAnsi" w:eastAsiaTheme="minorEastAsia" w:hAnsiTheme="minorHAnsi" w:cstheme="minorBidi"/>
          <w:sz w:val="21"/>
        </w:rPr>
        <w:t>as</w:t>
      </w:r>
      <w:r w:rsidR="00426768">
        <w:rPr>
          <w:rFonts w:asciiTheme="minorHAnsi" w:eastAsiaTheme="minorEastAsia" w:hAnsiTheme="minorHAnsi" w:cstheme="minorBidi" w:hint="eastAsia"/>
          <w:sz w:val="21"/>
        </w:rPr>
        <w:t xml:space="preserve"> the last bit of the PDU Set arrive UPF, it hint</w:t>
      </w:r>
      <w:r w:rsidR="00426768">
        <w:rPr>
          <w:rFonts w:asciiTheme="minorHAnsi" w:eastAsiaTheme="minorEastAsia" w:hAnsiTheme="minorHAnsi" w:cstheme="minorBidi"/>
          <w:sz w:val="21"/>
        </w:rPr>
        <w:t>s</w:t>
      </w:r>
      <w:r w:rsidR="00426768">
        <w:rPr>
          <w:rFonts w:asciiTheme="minorHAnsi" w:eastAsiaTheme="minorEastAsia" w:hAnsiTheme="minorHAnsi" w:cstheme="minorBidi" w:hint="eastAsia"/>
          <w:sz w:val="21"/>
        </w:rPr>
        <w:t xml:space="preserve"> the UPF cannot forward any PDU to RAN until all the PDUs of the PDU Set is received. That is not efficient.</w:t>
      </w:r>
    </w:p>
    <w:p w14:paraId="09AE6EA3" w14:textId="77777777" w:rsidR="00426768" w:rsidRDefault="00426768">
      <w:pPr>
        <w:pStyle w:val="CommentText"/>
        <w:rPr>
          <w:rFonts w:eastAsiaTheme="minorEastAsia"/>
          <w:lang w:eastAsia="zh-CN"/>
        </w:rPr>
      </w:pPr>
    </w:p>
    <w:p w14:paraId="6D57B86D" w14:textId="77777777" w:rsidR="00426768" w:rsidRDefault="00426768">
      <w:pPr>
        <w:pStyle w:val="CommentText"/>
        <w:rPr>
          <w:rFonts w:eastAsiaTheme="minorEastAsia"/>
          <w:lang w:eastAsia="zh-CN"/>
        </w:rPr>
      </w:pPr>
    </w:p>
    <w:p w14:paraId="0C97E0D2" w14:textId="03D71545" w:rsidR="00D47EA3" w:rsidRDefault="00D47EA3">
      <w:pPr>
        <w:pStyle w:val="CommentText"/>
        <w:rPr>
          <w:rFonts w:eastAsiaTheme="minorEastAsia"/>
          <w:lang w:eastAsia="zh-CN"/>
        </w:rPr>
      </w:pPr>
      <w:r>
        <w:rPr>
          <w:rFonts w:eastAsiaTheme="minorEastAsia" w:hint="eastAsia"/>
          <w:lang w:eastAsia="zh-CN"/>
        </w:rPr>
        <w:t>UPF</w:t>
      </w:r>
      <w:r>
        <w:rPr>
          <w:rFonts w:eastAsiaTheme="minorEastAsia"/>
          <w:lang w:eastAsia="zh-CN"/>
        </w:rPr>
        <w:t xml:space="preserve"> need to forward the packet to RAN as long as 1</w:t>
      </w:r>
      <w:r w:rsidRPr="00D47EA3">
        <w:rPr>
          <w:rFonts w:eastAsiaTheme="minorEastAsia"/>
          <w:vertAlign w:val="superscript"/>
          <w:lang w:eastAsia="zh-CN"/>
        </w:rPr>
        <w:t>st</w:t>
      </w:r>
      <w:r>
        <w:rPr>
          <w:rFonts w:eastAsiaTheme="minorEastAsia"/>
          <w:lang w:eastAsia="zh-CN"/>
        </w:rPr>
        <w:t xml:space="preserve"> PDU arrive</w:t>
      </w:r>
    </w:p>
    <w:p w14:paraId="36E1A095" w14:textId="0F212AA6" w:rsidR="00D47EA3" w:rsidRPr="00D47EA3" w:rsidRDefault="00D47EA3">
      <w:pPr>
        <w:pStyle w:val="CommentText"/>
        <w:rPr>
          <w:rFonts w:eastAsiaTheme="minorEastAsia"/>
          <w:lang w:eastAsia="zh-CN"/>
        </w:rPr>
      </w:pPr>
      <w:r>
        <w:rPr>
          <w:rFonts w:eastAsiaTheme="minorEastAsia" w:hint="eastAsia"/>
          <w:lang w:eastAsia="zh-CN"/>
        </w:rPr>
        <w:t>T</w:t>
      </w:r>
      <w:r>
        <w:rPr>
          <w:rFonts w:eastAsiaTheme="minorEastAsia"/>
          <w:lang w:eastAsia="zh-CN"/>
        </w:rPr>
        <w:t>he granularity in 5GS is PDU, not bit</w:t>
      </w:r>
    </w:p>
  </w:comment>
  <w:comment w:id="146" w:author="Nokia-rev" w:date="2022-08-19T14:42:00Z" w:initials="Nokia">
    <w:p w14:paraId="6A838D8B" w14:textId="206ECCB1" w:rsidR="00AF0B77" w:rsidRDefault="00AF0B77">
      <w:pPr>
        <w:pStyle w:val="CommentText"/>
      </w:pPr>
      <w:r>
        <w:rPr>
          <w:rStyle w:val="CommentReference"/>
        </w:rPr>
        <w:annotationRef/>
      </w:r>
      <w:r>
        <w:t>This is a WRONG (unacceptable) definition for PSDB. It assumes that the PDUs within the PDU set are arriving non-stop but there could be a delay which is not in control of 3GPP (nor 5G system) as this is application dependent. Furthermore our definition for PSDB (i.e. what RAN is accountable for) cannot depend on something we don’t control. It should be defined as a sum of time taken to transmit all the packets and the time taken to deliver each PDU is determined only after 5GS actually receives the packets.</w:t>
      </w:r>
    </w:p>
  </w:comment>
  <w:comment w:id="234" w:author="Nokia-rev" w:date="2022-08-19T14:39:00Z" w:initials="Nokia">
    <w:p w14:paraId="4CB5E2E2" w14:textId="36B9B907" w:rsidR="00AF0B77" w:rsidRDefault="00AF0B77">
      <w:pPr>
        <w:pStyle w:val="CommentText"/>
      </w:pPr>
      <w:r>
        <w:rPr>
          <w:rStyle w:val="CommentReference"/>
        </w:rPr>
        <w:annotationRef/>
      </w:r>
      <w:r>
        <w:rPr>
          <w:rStyle w:val="CommentReference"/>
        </w:rPr>
        <w:t>Are you referring to a discard flag? This discard flag indicates whether the packet can be discarded if the PSDB is exceeded? Is this kind of indicating whether the PDUs are valid beyond a certain time – earlier it was clear with discard time or we can also indicate this is validity time.</w:t>
      </w:r>
    </w:p>
  </w:comment>
  <w:comment w:id="253" w:author="Nokia-rev" w:date="2022-08-19T14:41:00Z" w:initials="Nokia">
    <w:p w14:paraId="1B371BA2" w14:textId="4AEF880D" w:rsidR="00AF0B77" w:rsidRDefault="00AF0B77">
      <w:pPr>
        <w:pStyle w:val="CommentText"/>
      </w:pPr>
      <w:r>
        <w:t xml:space="preserve">Strange – CN is not similar to RAN WG! </w:t>
      </w:r>
      <w:r>
        <w:rPr>
          <w:rStyle w:val="CommentReference"/>
        </w:rPr>
        <w:annotationRef/>
      </w:r>
      <w:r>
        <w:t xml:space="preserve">It seems people mix NF responsibilities with WG responsibilities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63A796" w15:done="0"/>
  <w15:commentEx w15:paraId="73CE000D" w15:done="0"/>
  <w15:commentEx w15:paraId="36E1A095" w15:done="0"/>
  <w15:commentEx w15:paraId="6A838D8B" w15:done="0"/>
  <w15:commentEx w15:paraId="4CB5E2E2" w15:done="0"/>
  <w15:commentEx w15:paraId="1B371B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FC7" w16cex:dateUtc="2022-08-19T19:42:00Z"/>
  <w16cex:commentExtensible w16cex:durableId="26AA1F06" w16cex:dateUtc="2022-08-19T19:39:00Z"/>
  <w16cex:commentExtensible w16cex:durableId="26AA1F99" w16cex:dateUtc="2022-08-19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63A796" w16cid:durableId="26AE3948"/>
  <w16cid:commentId w16cid:paraId="73CE000D" w16cid:durableId="26AE38AF"/>
  <w16cid:commentId w16cid:paraId="36E1A095" w16cid:durableId="26A9F23A"/>
  <w16cid:commentId w16cid:paraId="6A838D8B" w16cid:durableId="26AA1FC7"/>
  <w16cid:commentId w16cid:paraId="4CB5E2E2" w16cid:durableId="26AA1F06"/>
  <w16cid:commentId w16cid:paraId="1B371BA2" w16cid:durableId="26AA1F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66A3F" w14:textId="77777777" w:rsidR="00C350FC" w:rsidRDefault="00C350FC">
      <w:r>
        <w:separator/>
      </w:r>
    </w:p>
    <w:p w14:paraId="7FD6E8E5" w14:textId="77777777" w:rsidR="00C350FC" w:rsidRDefault="00C350FC"/>
  </w:endnote>
  <w:endnote w:type="continuationSeparator" w:id="0">
    <w:p w14:paraId="22D223F4" w14:textId="77777777" w:rsidR="00C350FC" w:rsidRDefault="00C350FC">
      <w:r>
        <w:continuationSeparator/>
      </w:r>
    </w:p>
    <w:p w14:paraId="72BA1749" w14:textId="77777777" w:rsidR="00C350FC" w:rsidRDefault="00C350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AFA5E" w14:textId="77777777" w:rsidR="00C350FC" w:rsidRDefault="00C350FC">
      <w:r>
        <w:separator/>
      </w:r>
    </w:p>
    <w:p w14:paraId="4A73B1F4" w14:textId="77777777" w:rsidR="00C350FC" w:rsidRDefault="00C350FC"/>
  </w:footnote>
  <w:footnote w:type="continuationSeparator" w:id="0">
    <w:p w14:paraId="3ED620EB" w14:textId="77777777" w:rsidR="00C350FC" w:rsidRDefault="00C350FC">
      <w:r>
        <w:continuationSeparator/>
      </w:r>
    </w:p>
    <w:p w14:paraId="37B9A226" w14:textId="77777777" w:rsidR="00C350FC" w:rsidRDefault="00C350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4EF">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7pt;height:15.7pt" o:bullet="t">
        <v:imagedata r:id="rId1" o:title="art7234"/>
      </v:shape>
    </w:pict>
  </w:numPicBullet>
  <w:abstractNum w:abstractNumId="0" w15:restartNumberingAfterBreak="0">
    <w:nsid w:val="FFFFFF7C"/>
    <w:multiLevelType w:val="singleLevel"/>
    <w:tmpl w:val="D39480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6C3BD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266B76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C0E94C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8E23ED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DF6D66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C7A1F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230443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7DEA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EECD44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Huawei_Hui_D4">
    <w15:presenceInfo w15:providerId="None" w15:userId="Huawei_Hui_D4"/>
  </w15:person>
  <w15:person w15:author="Qualcomm User">
    <w15:presenceInfo w15:providerId="None" w15:userId="Qualcomm User"/>
  </w15:person>
  <w15:person w15:author="Lenovo">
    <w15:presenceInfo w15:providerId="None" w15:userId="Lenovo"/>
  </w15:person>
  <w15:person w15:author="ke">
    <w15:presenceInfo w15:providerId="None" w15:userId="ke"/>
  </w15:person>
  <w15:person w15:author="user8">
    <w15:presenceInfo w15:providerId="None" w15:userId="user8"/>
  </w15:person>
  <w15:person w15:author="Huawei">
    <w15:presenceInfo w15:providerId="None" w15:userId="Huawei"/>
  </w15:person>
  <w15:person w15:author="Nokia-rev">
    <w15:presenceInfo w15:providerId="None" w15:userId="Nokia-rev"/>
  </w15:person>
  <w15:person w15:author="Huawei_Hui_D3">
    <w15:presenceInfo w15:providerId="None" w15:userId="Huawei_Hui_D3"/>
  </w15:person>
  <w15:person w15:author="Curt Wong">
    <w15:presenceInfo w15:providerId="AD" w15:userId="S::curtwong@fb.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07D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D357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768"/>
    <w:rsid w:val="004268FC"/>
    <w:rsid w:val="0042775B"/>
    <w:rsid w:val="0043031B"/>
    <w:rsid w:val="00431F48"/>
    <w:rsid w:val="0043306A"/>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7A4"/>
    <w:rsid w:val="0056459E"/>
    <w:rsid w:val="005657E5"/>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6B7"/>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14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1459"/>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B40"/>
    <w:rsid w:val="006A2C65"/>
    <w:rsid w:val="006A3DDC"/>
    <w:rsid w:val="006A4B39"/>
    <w:rsid w:val="006A6DF0"/>
    <w:rsid w:val="006A6E59"/>
    <w:rsid w:val="006A770B"/>
    <w:rsid w:val="006B02B8"/>
    <w:rsid w:val="006B043A"/>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01A"/>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0DF"/>
    <w:rsid w:val="00730B98"/>
    <w:rsid w:val="00731985"/>
    <w:rsid w:val="00731A9F"/>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7A5F"/>
    <w:rsid w:val="008C7B65"/>
    <w:rsid w:val="008C7F07"/>
    <w:rsid w:val="008D0486"/>
    <w:rsid w:val="008D092C"/>
    <w:rsid w:val="008D170E"/>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2A42"/>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1E"/>
    <w:rsid w:val="00975CE0"/>
    <w:rsid w:val="009761CF"/>
    <w:rsid w:val="00976391"/>
    <w:rsid w:val="00976581"/>
    <w:rsid w:val="009767C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8C4"/>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0B77"/>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34C5"/>
    <w:rsid w:val="00B24EA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10"/>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50FC"/>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4546"/>
    <w:rsid w:val="00C648AC"/>
    <w:rsid w:val="00C65131"/>
    <w:rsid w:val="00C6579C"/>
    <w:rsid w:val="00C65D96"/>
    <w:rsid w:val="00C66615"/>
    <w:rsid w:val="00C66957"/>
    <w:rsid w:val="00C67AC5"/>
    <w:rsid w:val="00C70037"/>
    <w:rsid w:val="00C715C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47EA3"/>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614"/>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BA8"/>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2BC"/>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documentManagement/types"/>
    <ds:schemaRef ds:uri="66EEDB98-F073-460B-B9B0-9643F9FE785E"/>
    <ds:schemaRef ds:uri="http://www.w3.org/XML/1998/namespace"/>
    <ds:schemaRef ds:uri="http://schemas.microsoft.com/office/2006/metadata/properties"/>
    <ds:schemaRef ds:uri="http://purl.org/dc/terms/"/>
    <ds:schemaRef ds:uri="http://schemas.openxmlformats.org/package/2006/metadata/core-properties"/>
    <ds:schemaRef ds:uri="http://purl.org/dc/elements/1.1/"/>
    <ds:schemaRef ds:uri="http://schemas.microsoft.com/sharepoint/v3"/>
    <ds:schemaRef ds:uri="http://schemas.microsoft.com/office/infopath/2007/PartnerControls"/>
    <ds:schemaRef ds:uri="http://schemas.microsoft.com/sharepoint/v4"/>
    <ds:schemaRef ds:uri="17c5c574-4f42-45b3-8a7f-77d8e859d074"/>
    <ds:schemaRef ds:uri="http://purl.org/dc/dcmitype/"/>
  </ds:schemaRefs>
</ds:datastoreItem>
</file>

<file path=customXml/itemProps6.xml><?xml version="1.0" encoding="utf-8"?>
<ds:datastoreItem xmlns:ds="http://schemas.openxmlformats.org/officeDocument/2006/customXml" ds:itemID="{ADB26665-8637-4BA8-9DC1-C979EFB27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2609</Words>
  <Characters>14771</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Huawei_Hui_D4</cp:lastModifiedBy>
  <cp:revision>2</cp:revision>
  <cp:lastPrinted>2018-08-13T16:59:00Z</cp:lastPrinted>
  <dcterms:created xsi:type="dcterms:W3CDTF">2022-08-22T09:31:00Z</dcterms:created>
  <dcterms:modified xsi:type="dcterms:W3CDTF">2022-08-22T09:31:00Z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1661133159</vt:lpwstr>
  </property>
</Properties>
</file>