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77D886" w14:textId="4A3271F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EA4276">
        <w:rPr>
          <w:rFonts w:ascii="Arial" w:eastAsia="Arial Unicode MS" w:hAnsi="Arial" w:cs="Arial"/>
          <w:b/>
          <w:bCs/>
          <w:sz w:val="24"/>
        </w:rPr>
        <w:t>152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2947E7">
        <w:rPr>
          <w:rFonts w:ascii="Arial" w:eastAsia="宋体" w:hAnsi="Arial"/>
          <w:b/>
          <w:i/>
          <w:noProof/>
          <w:color w:val="auto"/>
          <w:sz w:val="28"/>
          <w:lang w:eastAsia="en-US"/>
        </w:rPr>
        <w:t>6167</w:t>
      </w:r>
      <w:ins w:id="0" w:author="Apostolis-r01" w:date="2022-08-19T17:22:00Z">
        <w:r w:rsidR="00BB353D">
          <w:rPr>
            <w:rFonts w:ascii="Arial" w:eastAsia="宋体" w:hAnsi="Arial"/>
            <w:b/>
            <w:i/>
            <w:noProof/>
            <w:color w:val="auto"/>
            <w:sz w:val="28"/>
            <w:lang w:eastAsia="en-US"/>
          </w:rPr>
          <w:t>r0</w:t>
        </w:r>
        <w:del w:id="1" w:author="Paul Russell (Charter) r02" w:date="2022-08-19T11:58:00Z">
          <w:r w:rsidR="00BB353D" w:rsidDel="008C5960">
            <w:rPr>
              <w:rFonts w:ascii="Arial" w:eastAsia="宋体" w:hAnsi="Arial"/>
              <w:b/>
              <w:i/>
              <w:noProof/>
              <w:color w:val="auto"/>
              <w:sz w:val="28"/>
              <w:lang w:eastAsia="en-US"/>
            </w:rPr>
            <w:delText>1</w:delText>
          </w:r>
        </w:del>
      </w:ins>
      <w:ins w:id="2" w:author="Paul Russell (Charter) r02" w:date="2022-08-19T11:58:00Z">
        <w:del w:id="3" w:author="Myungjune@LGE_r03" w:date="2022-08-22T10:54:00Z">
          <w:r w:rsidR="008C5960" w:rsidDel="00C14707">
            <w:rPr>
              <w:rFonts w:ascii="Arial" w:eastAsia="宋体" w:hAnsi="Arial"/>
              <w:b/>
              <w:i/>
              <w:noProof/>
              <w:color w:val="auto"/>
              <w:sz w:val="28"/>
              <w:lang w:eastAsia="en-US"/>
            </w:rPr>
            <w:delText>2</w:delText>
          </w:r>
        </w:del>
      </w:ins>
      <w:ins w:id="4" w:author="Myungjune@LGE_r03" w:date="2022-08-22T10:54:00Z">
        <w:del w:id="5" w:author="Huawei3" w:date="2022-08-22T23:16:00Z">
          <w:r w:rsidR="00C14707" w:rsidDel="009932E7">
            <w:rPr>
              <w:rFonts w:ascii="Arial" w:eastAsia="宋体" w:hAnsi="Arial"/>
              <w:b/>
              <w:i/>
              <w:noProof/>
              <w:color w:val="auto"/>
              <w:sz w:val="28"/>
              <w:lang w:eastAsia="en-US"/>
            </w:rPr>
            <w:delText>3</w:delText>
          </w:r>
        </w:del>
      </w:ins>
      <w:ins w:id="6" w:author="Huawei3" w:date="2022-08-22T23:16:00Z">
        <w:del w:id="7" w:author="Samsung-rev2" w:date="2022-08-23T17:33:00Z">
          <w:r w:rsidR="009932E7" w:rsidDel="00784318">
            <w:rPr>
              <w:rFonts w:ascii="Arial" w:eastAsia="宋体" w:hAnsi="Arial"/>
              <w:b/>
              <w:i/>
              <w:noProof/>
              <w:color w:val="auto"/>
              <w:sz w:val="28"/>
              <w:lang w:eastAsia="en-US"/>
            </w:rPr>
            <w:delText>5</w:delText>
          </w:r>
        </w:del>
      </w:ins>
      <w:ins w:id="8" w:author="Samsung-rev2" w:date="2022-08-23T17:33:00Z">
        <w:del w:id="9" w:author="Huawei" w:date="2022-08-23T23:35:00Z">
          <w:r w:rsidR="00784318" w:rsidDel="005F419B">
            <w:rPr>
              <w:rFonts w:ascii="Arial" w:eastAsia="宋体" w:hAnsi="Arial"/>
              <w:b/>
              <w:i/>
              <w:noProof/>
              <w:color w:val="auto"/>
              <w:sz w:val="28"/>
              <w:lang w:eastAsia="en-US"/>
            </w:rPr>
            <w:delText>6</w:delText>
          </w:r>
        </w:del>
      </w:ins>
      <w:ins w:id="10" w:author="Huawei" w:date="2022-08-23T23:35:00Z">
        <w:r w:rsidR="005F419B">
          <w:rPr>
            <w:rFonts w:ascii="Arial" w:eastAsia="宋体" w:hAnsi="Arial"/>
            <w:b/>
            <w:i/>
            <w:noProof/>
            <w:color w:val="auto"/>
            <w:sz w:val="28"/>
            <w:lang w:eastAsia="en-US"/>
          </w:rPr>
          <w:t>7</w:t>
        </w:r>
      </w:ins>
      <w:bookmarkStart w:id="11" w:name="_GoBack"/>
      <w:bookmarkEnd w:id="11"/>
    </w:p>
    <w:p w14:paraId="60BA34E1"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EA4276">
        <w:rPr>
          <w:rFonts w:ascii="Arial" w:eastAsia="Arial Unicode MS" w:hAnsi="Arial" w:cs="Arial"/>
          <w:b/>
          <w:bCs/>
          <w:sz w:val="24"/>
        </w:rPr>
        <w:t>August 17</w:t>
      </w:r>
      <w:r w:rsidR="00095F72">
        <w:rPr>
          <w:rFonts w:ascii="Arial" w:eastAsia="Arial Unicode MS" w:hAnsi="Arial" w:cs="Arial"/>
          <w:b/>
          <w:bCs/>
          <w:sz w:val="24"/>
        </w:rPr>
        <w:t xml:space="preserve"> </w:t>
      </w:r>
      <w:r w:rsidR="00EA4276">
        <w:rPr>
          <w:rFonts w:ascii="Arial" w:eastAsia="Arial Unicode MS" w:hAnsi="Arial" w:cs="Arial"/>
          <w:b/>
          <w:bCs/>
          <w:sz w:val="24"/>
        </w:rPr>
        <w:t>– 26</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28B73AA" w14:textId="77777777" w:rsidR="00A24F28" w:rsidRPr="00927C1B" w:rsidRDefault="00A24F28" w:rsidP="00A24F28">
      <w:pPr>
        <w:rPr>
          <w:rFonts w:ascii="Arial" w:hAnsi="Arial" w:cs="Arial"/>
        </w:rPr>
      </w:pPr>
    </w:p>
    <w:p w14:paraId="1AE133B3"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C8925EE"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65931" w:rsidRPr="00EA4276">
        <w:rPr>
          <w:rFonts w:ascii="Arial" w:hAnsi="Arial" w:cs="Arial"/>
          <w:b/>
        </w:rPr>
        <w:t xml:space="preserve">KI #5 </w:t>
      </w:r>
      <w:r w:rsidR="00095F72" w:rsidRPr="00095F72">
        <w:rPr>
          <w:rFonts w:ascii="Arial" w:hAnsi="Arial" w:cs="Arial"/>
          <w:b/>
        </w:rPr>
        <w:t>Evaluation and conclusion for switching traffic of an MA PDU Session between two non-3GPP access paths</w:t>
      </w:r>
    </w:p>
    <w:p w14:paraId="4480F56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2523C8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44A61" w:rsidRPr="00EA4276">
        <w:rPr>
          <w:rFonts w:ascii="Arial" w:hAnsi="Arial" w:cs="Arial"/>
          <w:b/>
        </w:rPr>
        <w:t>9.3</w:t>
      </w:r>
    </w:p>
    <w:p w14:paraId="47E8693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44A61" w:rsidRPr="00EA4276">
        <w:rPr>
          <w:rFonts w:ascii="Arial" w:hAnsi="Arial" w:cs="Arial" w:hint="eastAsia"/>
          <w:b/>
        </w:rPr>
        <w:t>FS_</w:t>
      </w:r>
      <w:r w:rsidR="00F44A61" w:rsidRPr="00EA4276">
        <w:rPr>
          <w:rFonts w:ascii="Arial" w:hAnsi="Arial" w:cs="Arial"/>
          <w:b/>
        </w:rPr>
        <w:t>ATSSS_Ph3</w:t>
      </w:r>
      <w:r w:rsidR="00462B3D" w:rsidRPr="00CA76A1">
        <w:rPr>
          <w:rFonts w:ascii="Arial" w:hAnsi="Arial" w:cs="Arial"/>
          <w:b/>
        </w:rPr>
        <w:t xml:space="preserve"> / Rel-1</w:t>
      </w:r>
      <w:r w:rsidR="006D7852" w:rsidRPr="00CA76A1">
        <w:rPr>
          <w:rFonts w:ascii="Arial" w:hAnsi="Arial" w:cs="Arial"/>
          <w:b/>
        </w:rPr>
        <w:t>8</w:t>
      </w:r>
    </w:p>
    <w:p w14:paraId="3A197E4F"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465931">
        <w:rPr>
          <w:rFonts w:ascii="Arial" w:hAnsi="Arial" w:cs="Arial"/>
          <w:i/>
        </w:rPr>
        <w:t xml:space="preserve">This paper proposes evaluation on solutions for KI #5 about switching traffic </w:t>
      </w:r>
      <w:r w:rsidR="00FC7DA8" w:rsidRPr="00FC7DA8">
        <w:rPr>
          <w:rFonts w:ascii="Arial" w:hAnsi="Arial" w:cs="Arial"/>
          <w:i/>
        </w:rPr>
        <w:t>of an MA PDU Session between two non-3GPP access paths</w:t>
      </w:r>
      <w:r w:rsidR="00FC7DA8">
        <w:rPr>
          <w:rFonts w:ascii="Arial" w:hAnsi="Arial" w:cs="Arial"/>
          <w:i/>
        </w:rPr>
        <w:t>.</w:t>
      </w:r>
    </w:p>
    <w:p w14:paraId="7F0F64ED" w14:textId="77777777" w:rsidR="00A93620" w:rsidRPr="00927C1B" w:rsidRDefault="00B3593E" w:rsidP="00B3593E">
      <w:pPr>
        <w:pStyle w:val="1"/>
      </w:pPr>
      <w:r w:rsidRPr="00EA4276">
        <w:t xml:space="preserve">1. </w:t>
      </w:r>
      <w:r w:rsidR="00305F20" w:rsidRPr="00EA4276">
        <w:t>Introduction</w:t>
      </w:r>
      <w:r w:rsidR="00BE6AFC" w:rsidRPr="00EA4276">
        <w:t>/Discussion</w:t>
      </w:r>
    </w:p>
    <w:p w14:paraId="0C9FDC33" w14:textId="2E1FB198" w:rsidR="00DF0A26" w:rsidRDefault="00465931" w:rsidP="00095F72">
      <w:pPr>
        <w:rPr>
          <w:lang w:eastAsia="zh-CN"/>
        </w:rPr>
      </w:pPr>
      <w:bookmarkStart w:id="12" w:name="OLE_LINK63"/>
      <w:r>
        <w:rPr>
          <w:lang w:eastAsia="zh-CN"/>
        </w:rPr>
        <w:t xml:space="preserve">In this paper, evaluation part is added for KI #5, with focusing on several evaluation aspects including </w:t>
      </w:r>
      <w:del w:id="13" w:author="Paul Russell (Charter) r02" w:date="2022-08-19T12:00:00Z">
        <w:r w:rsidDel="004D2435">
          <w:rPr>
            <w:lang w:eastAsia="zh-CN"/>
          </w:rPr>
          <w:delText xml:space="preserve">HO </w:delText>
        </w:r>
      </w:del>
      <w:ins w:id="14" w:author="Paul Russell (Charter) r02" w:date="2022-08-19T12:00:00Z">
        <w:r w:rsidR="004D2435">
          <w:rPr>
            <w:lang w:eastAsia="zh-CN"/>
          </w:rPr>
          <w:t xml:space="preserve">Path Switch </w:t>
        </w:r>
      </w:ins>
      <w:r>
        <w:rPr>
          <w:lang w:eastAsia="zh-CN"/>
        </w:rPr>
        <w:t xml:space="preserve">capability indication, </w:t>
      </w:r>
      <w:del w:id="15" w:author="Paul Russell (Charter) r02" w:date="2022-08-19T12:00:00Z">
        <w:r w:rsidDel="004D2435">
          <w:rPr>
            <w:lang w:eastAsia="zh-CN"/>
          </w:rPr>
          <w:delText xml:space="preserve">HO </w:delText>
        </w:r>
      </w:del>
      <w:ins w:id="16" w:author="Paul Russell (Charter) r02" w:date="2022-08-19T12:00:00Z">
        <w:r w:rsidR="004D2435">
          <w:rPr>
            <w:lang w:eastAsia="zh-CN"/>
          </w:rPr>
          <w:t xml:space="preserve">Path Switch </w:t>
        </w:r>
      </w:ins>
      <w:r>
        <w:rPr>
          <w:lang w:eastAsia="zh-CN"/>
        </w:rPr>
        <w:t xml:space="preserve">indication, </w:t>
      </w:r>
      <w:bookmarkStart w:id="17" w:name="OLE_LINK30"/>
      <w:r>
        <w:rPr>
          <w:lang w:eastAsia="zh-CN"/>
        </w:rPr>
        <w:t>list of PDU session indication</w:t>
      </w:r>
      <w:bookmarkEnd w:id="17"/>
      <w:r>
        <w:rPr>
          <w:lang w:eastAsia="zh-CN"/>
        </w:rPr>
        <w:t xml:space="preserve">, deregistration timer, ATSSS rules, </w:t>
      </w:r>
      <w:bookmarkStart w:id="18" w:name="OLE_LINK31"/>
      <w:del w:id="19" w:author="Paul Russell (Charter) r02" w:date="2022-08-19T12:01:00Z">
        <w:r w:rsidDel="004D2435">
          <w:rPr>
            <w:lang w:eastAsia="zh-CN"/>
          </w:rPr>
          <w:delText xml:space="preserve">HO </w:delText>
        </w:r>
      </w:del>
      <w:ins w:id="20" w:author="Paul Russell (Charter) r02" w:date="2022-08-19T12:01:00Z">
        <w:r w:rsidR="004D2435">
          <w:rPr>
            <w:lang w:eastAsia="zh-CN"/>
          </w:rPr>
          <w:t xml:space="preserve">Path Switching </w:t>
        </w:r>
      </w:ins>
      <w:r>
        <w:rPr>
          <w:lang w:eastAsia="zh-CN"/>
        </w:rPr>
        <w:t>for SA PDU session</w:t>
      </w:r>
      <w:bookmarkEnd w:id="18"/>
      <w:r>
        <w:rPr>
          <w:lang w:eastAsia="zh-CN"/>
        </w:rPr>
        <w:t xml:space="preserve">, </w:t>
      </w:r>
      <w:bookmarkStart w:id="21" w:name="OLE_LINK32"/>
      <w:del w:id="22" w:author="Paul Russell (Charter) r02" w:date="2022-08-19T12:01:00Z">
        <w:r w:rsidDel="004D2435">
          <w:rPr>
            <w:lang w:eastAsia="zh-CN"/>
          </w:rPr>
          <w:delText xml:space="preserve">HO </w:delText>
        </w:r>
      </w:del>
      <w:ins w:id="23" w:author="Paul Russell (Charter) r02" w:date="2022-08-19T12:01:00Z">
        <w:r w:rsidR="004D2435">
          <w:rPr>
            <w:lang w:eastAsia="zh-CN"/>
          </w:rPr>
          <w:t xml:space="preserve">Path Switching </w:t>
        </w:r>
      </w:ins>
      <w:r>
        <w:rPr>
          <w:lang w:eastAsia="zh-CN"/>
        </w:rPr>
        <w:t>for same RAT type</w:t>
      </w:r>
      <w:bookmarkEnd w:id="21"/>
      <w:r>
        <w:rPr>
          <w:lang w:eastAsia="zh-CN"/>
        </w:rPr>
        <w:t xml:space="preserve">. It is tried to </w:t>
      </w:r>
      <w:r w:rsidR="005131B5">
        <w:rPr>
          <w:lang w:eastAsia="zh-CN"/>
        </w:rPr>
        <w:t>evaluate</w:t>
      </w:r>
      <w:r>
        <w:rPr>
          <w:lang w:eastAsia="zh-CN"/>
        </w:rPr>
        <w:t xml:space="preserve"> that which capability or modification is necessary, while others may be optional.</w:t>
      </w:r>
    </w:p>
    <w:bookmarkEnd w:id="12"/>
    <w:p w14:paraId="6BCF4CFE" w14:textId="77777777" w:rsidR="00CA6115" w:rsidRPr="00927C1B" w:rsidRDefault="00CA6115" w:rsidP="00CA6115">
      <w:pPr>
        <w:pStyle w:val="1"/>
      </w:pPr>
      <w:r>
        <w:t>2</w:t>
      </w:r>
      <w:r w:rsidRPr="00927C1B">
        <w:t xml:space="preserve">. </w:t>
      </w:r>
      <w:r>
        <w:t>Text Proposal</w:t>
      </w:r>
    </w:p>
    <w:p w14:paraId="0AC99C85" w14:textId="77777777" w:rsidR="00CA6115" w:rsidRPr="00813D73" w:rsidRDefault="00F40EE5" w:rsidP="008754B1">
      <w:pPr>
        <w:jc w:val="both"/>
        <w:rPr>
          <w:lang w:eastAsia="zh-CN"/>
        </w:rPr>
      </w:pPr>
      <w:r>
        <w:rPr>
          <w:lang w:eastAsia="zh-CN"/>
        </w:rPr>
        <w:t>It is proposed to capture the following changes vs. TR 23.</w:t>
      </w:r>
      <w:r w:rsidR="00F44A61">
        <w:rPr>
          <w:lang w:eastAsia="zh-CN"/>
        </w:rPr>
        <w:t>700-53</w:t>
      </w:r>
      <w:r w:rsidR="00465931">
        <w:rPr>
          <w:lang w:eastAsia="zh-CN"/>
        </w:rPr>
        <w:t xml:space="preserve"> v0.3.0</w:t>
      </w:r>
      <w:r>
        <w:rPr>
          <w:lang w:eastAsia="zh-CN"/>
        </w:rPr>
        <w:t>.</w:t>
      </w:r>
    </w:p>
    <w:p w14:paraId="738651B0" w14:textId="77777777" w:rsidR="00F44A61" w:rsidRPr="00F44A61" w:rsidRDefault="00CA089A" w:rsidP="00F44A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24" w:name="OLE_LINK8"/>
      <w:bookmarkStart w:id="2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2F8AFB2" w14:textId="77777777" w:rsidR="00465931" w:rsidRDefault="00465931" w:rsidP="00465931">
      <w:pPr>
        <w:pStyle w:val="1"/>
        <w:rPr>
          <w:lang w:eastAsia="zh-CN"/>
        </w:rPr>
      </w:pPr>
      <w:bookmarkStart w:id="26" w:name="_Toc104301608"/>
      <w:bookmarkStart w:id="27" w:name="_Toc101168845"/>
      <w:bookmarkStart w:id="28" w:name="_Toc100745588"/>
      <w:bookmarkStart w:id="29" w:name="_Toc97103581"/>
      <w:bookmarkEnd w:id="24"/>
      <w:r>
        <w:rPr>
          <w:lang w:eastAsia="zh-CN"/>
        </w:rPr>
        <w:t>7</w:t>
      </w:r>
      <w:r>
        <w:rPr>
          <w:lang w:eastAsia="zh-CN"/>
        </w:rPr>
        <w:tab/>
        <w:t>Evaluation</w:t>
      </w:r>
      <w:bookmarkEnd w:id="26"/>
      <w:bookmarkEnd w:id="27"/>
      <w:bookmarkEnd w:id="28"/>
      <w:bookmarkEnd w:id="29"/>
    </w:p>
    <w:p w14:paraId="197902BA" w14:textId="77777777" w:rsidR="00465931" w:rsidRDefault="00465931" w:rsidP="00465931">
      <w:pPr>
        <w:pStyle w:val="EditorsNote"/>
        <w:rPr>
          <w:lang w:eastAsia="zh-CN"/>
        </w:rPr>
      </w:pPr>
      <w:r>
        <w:t>Editor's note:</w:t>
      </w:r>
      <w:r>
        <w:tab/>
        <w:t>This clause</w:t>
      </w:r>
      <w:r>
        <w:rPr>
          <w:lang w:eastAsia="zh-CN"/>
        </w:rPr>
        <w:t xml:space="preserve"> </w:t>
      </w:r>
      <w:r>
        <w:t>provides the evaluation of different solutions. It may contain an evaluation for each Key Issue.</w:t>
      </w:r>
    </w:p>
    <w:p w14:paraId="526A62DA" w14:textId="77777777" w:rsidR="00133138" w:rsidRDefault="00133138" w:rsidP="00133138">
      <w:pPr>
        <w:pStyle w:val="2"/>
        <w:rPr>
          <w:ins w:id="30" w:author="huawei" w:date="2022-08-10T20:36:00Z"/>
        </w:rPr>
      </w:pPr>
      <w:bookmarkStart w:id="31" w:name="OLE_LINK11"/>
      <w:ins w:id="32" w:author="huawei" w:date="2022-08-10T20:36:00Z">
        <w:r>
          <w:t>7.x</w:t>
        </w:r>
        <w:r>
          <w:tab/>
          <w:t>Evaluation for KI #5: Switching traffic of an MA PDU Session between two non-3GPP access paths</w:t>
        </w:r>
      </w:ins>
    </w:p>
    <w:bookmarkEnd w:id="31"/>
    <w:p w14:paraId="42DF703E" w14:textId="152D57CD" w:rsidR="00BB353D" w:rsidRDefault="00BB353D" w:rsidP="00BB353D">
      <w:pPr>
        <w:rPr>
          <w:ins w:id="33" w:author="Apostolis-r01" w:date="2022-08-19T17:23:00Z"/>
          <w:lang w:val="en-US" w:eastAsia="ko-KR"/>
        </w:rPr>
      </w:pPr>
      <w:ins w:id="34" w:author="Apostolis-r01" w:date="2022-08-19T17:23:00Z">
        <w:r>
          <w:rPr>
            <w:lang w:val="en-US" w:eastAsia="ko-KR"/>
          </w:rPr>
          <w:t>There are two categories of solutions for KI#5, called Option 1 and Option 2.</w:t>
        </w:r>
      </w:ins>
    </w:p>
    <w:p w14:paraId="10E1CCDF" w14:textId="6836628F" w:rsidR="00BB353D" w:rsidRDefault="00BB353D" w:rsidP="00BB353D">
      <w:pPr>
        <w:pStyle w:val="B1"/>
        <w:rPr>
          <w:ins w:id="35" w:author="Apostolis-r01" w:date="2022-08-19T17:23:00Z"/>
          <w:lang w:val="en-US" w:eastAsia="ko-KR"/>
        </w:rPr>
      </w:pPr>
      <w:ins w:id="36" w:author="Apostolis-r01" w:date="2022-08-19T17:23:00Z">
        <w:r>
          <w:rPr>
            <w:lang w:val="en-US" w:eastAsia="ko-KR"/>
          </w:rPr>
          <w:t>-</w:t>
        </w:r>
        <w:r>
          <w:rPr>
            <w:lang w:val="en-US" w:eastAsia="ko-KR"/>
          </w:rPr>
          <w:tab/>
        </w:r>
      </w:ins>
      <w:ins w:id="37" w:author="Apostolis-r01" w:date="2022-08-19T17:24:00Z">
        <w:r>
          <w:rPr>
            <w:lang w:val="en-US" w:eastAsia="ko-KR"/>
          </w:rPr>
          <w:t xml:space="preserve">Option 1: </w:t>
        </w:r>
      </w:ins>
      <w:ins w:id="38" w:author="Apostolis-r01" w:date="2022-08-19T17:23:00Z">
        <w:r>
          <w:rPr>
            <w:lang w:val="en-US" w:eastAsia="ko-KR"/>
          </w:rPr>
          <w:t xml:space="preserve">Switching </w:t>
        </w:r>
      </w:ins>
      <w:ins w:id="39" w:author="Apostolis-r01" w:date="2022-08-19T17:24:00Z">
        <w:r>
          <w:rPr>
            <w:lang w:val="en-US" w:eastAsia="ko-KR"/>
          </w:rPr>
          <w:t xml:space="preserve">the data traffic </w:t>
        </w:r>
      </w:ins>
      <w:ins w:id="40" w:author="Apostolis-r01" w:date="2022-08-19T17:23:00Z">
        <w:r>
          <w:rPr>
            <w:lang w:val="en-US" w:eastAsia="ko-KR"/>
          </w:rPr>
          <w:t>after the Registration procedure (Solution #5.1, #5.3 and #5.4)</w:t>
        </w:r>
      </w:ins>
    </w:p>
    <w:p w14:paraId="417D5264" w14:textId="77777777" w:rsidR="00BB353D" w:rsidRDefault="00BB353D" w:rsidP="00BB353D">
      <w:pPr>
        <w:pStyle w:val="B2"/>
        <w:rPr>
          <w:ins w:id="41" w:author="Apostolis-r01" w:date="2022-08-19T17:23:00Z"/>
          <w:lang w:val="en-US" w:eastAsia="ko-KR"/>
        </w:rPr>
      </w:pPr>
      <w:ins w:id="42" w:author="Apostolis-r01" w:date="2022-08-19T17:23:00Z">
        <w:r>
          <w:rPr>
            <w:lang w:val="en-US" w:eastAsia="ko-KR"/>
          </w:rPr>
          <w:t>-</w:t>
        </w:r>
        <w:r>
          <w:rPr>
            <w:lang w:val="en-US" w:eastAsia="ko-KR"/>
          </w:rPr>
          <w:tab/>
          <w:t>These solutions propose to perform the Registration procedure over the new non-3GPP access first and after the procedure is finishes, the UE adds a new leg to the existing MA PDU Session by re-using existing access addition procedure. After the access addition is completed, the network performs access release / deregistration over the old non-3GPP access.</w:t>
        </w:r>
      </w:ins>
    </w:p>
    <w:p w14:paraId="7FCE95D3" w14:textId="6CC61E5D" w:rsidR="00BB353D" w:rsidRDefault="00BB353D" w:rsidP="00BB353D">
      <w:pPr>
        <w:pStyle w:val="B2"/>
        <w:rPr>
          <w:ins w:id="43" w:author="Apostolis-r01" w:date="2022-08-19T17:23:00Z"/>
          <w:lang w:val="en-US" w:eastAsia="ko-KR"/>
        </w:rPr>
      </w:pPr>
      <w:ins w:id="44" w:author="Apostolis-r01" w:date="2022-08-19T17:23:00Z">
        <w:r>
          <w:rPr>
            <w:lang w:val="en-US" w:eastAsia="ko-KR"/>
          </w:rPr>
          <w:tab/>
          <w:t>The main impact of these solutions is maintaining two simultaneous registration</w:t>
        </w:r>
      </w:ins>
      <w:ins w:id="45" w:author="Apostolis-r01" w:date="2022-08-19T17:34:00Z">
        <w:r w:rsidR="00C60959">
          <w:rPr>
            <w:lang w:val="en-US" w:eastAsia="ko-KR"/>
          </w:rPr>
          <w:t>s</w:t>
        </w:r>
      </w:ins>
      <w:ins w:id="46" w:author="Apostolis-r01" w:date="2022-08-19T17:23:00Z">
        <w:r>
          <w:rPr>
            <w:lang w:val="en-US" w:eastAsia="ko-KR"/>
          </w:rPr>
          <w:t xml:space="preserve"> over two non-3GPP accesses. There may exist undisclosed impacts to the system as the overall solution describes only access switching aspects and other procedures are not investigated in detail.</w:t>
        </w:r>
      </w:ins>
    </w:p>
    <w:p w14:paraId="3356B524" w14:textId="77777777" w:rsidR="00BB353D" w:rsidRDefault="00BB353D" w:rsidP="00BB353D">
      <w:pPr>
        <w:pStyle w:val="B2"/>
        <w:rPr>
          <w:ins w:id="47" w:author="Apostolis-r01" w:date="2022-08-19T17:23:00Z"/>
          <w:lang w:val="en-US" w:eastAsia="ko-KR"/>
        </w:rPr>
      </w:pPr>
      <w:ins w:id="48" w:author="Apostolis-r01" w:date="2022-08-19T17:23:00Z">
        <w:r>
          <w:rPr>
            <w:lang w:val="en-US" w:eastAsia="ko-KR"/>
          </w:rPr>
          <w:tab/>
          <w:t>In solution #5.1, #5.3 there is impact to the UE, AMF, SMF, UPF and UDM. In solution #5.4, there is no clear description that there is impact to the UDM. However, it seems that the UDM needs to maintain two simultaneous registration states so there is impact to the UDM.</w:t>
        </w:r>
      </w:ins>
    </w:p>
    <w:p w14:paraId="206FF8BA" w14:textId="48B7587A" w:rsidR="00BB353D" w:rsidRDefault="00BB353D" w:rsidP="00BB353D">
      <w:pPr>
        <w:pStyle w:val="B1"/>
        <w:rPr>
          <w:ins w:id="49" w:author="Apostolis-r01" w:date="2022-08-19T17:23:00Z"/>
          <w:lang w:val="en-US" w:eastAsia="ko-KR"/>
        </w:rPr>
      </w:pPr>
      <w:ins w:id="50" w:author="Apostolis-r01" w:date="2022-08-19T17:23:00Z">
        <w:r>
          <w:rPr>
            <w:lang w:val="en-US" w:eastAsia="ko-KR"/>
          </w:rPr>
          <w:t>-</w:t>
        </w:r>
        <w:r>
          <w:rPr>
            <w:lang w:val="en-US" w:eastAsia="ko-KR"/>
          </w:rPr>
          <w:tab/>
        </w:r>
      </w:ins>
      <w:ins w:id="51" w:author="Apostolis-r01" w:date="2022-08-19T17:24:00Z">
        <w:r>
          <w:rPr>
            <w:lang w:val="en-US" w:eastAsia="ko-KR"/>
          </w:rPr>
          <w:t xml:space="preserve">Option 2: </w:t>
        </w:r>
      </w:ins>
      <w:ins w:id="52" w:author="Apostolis-r01" w:date="2022-08-19T17:23:00Z">
        <w:r>
          <w:rPr>
            <w:lang w:val="en-US" w:eastAsia="ko-KR"/>
          </w:rPr>
          <w:t xml:space="preserve">Switching </w:t>
        </w:r>
      </w:ins>
      <w:ins w:id="53" w:author="Apostolis-r01" w:date="2022-08-19T17:24:00Z">
        <w:r>
          <w:rPr>
            <w:lang w:val="en-US" w:eastAsia="ko-KR"/>
          </w:rPr>
          <w:t xml:space="preserve">the data traffic </w:t>
        </w:r>
      </w:ins>
      <w:ins w:id="54" w:author="Apostolis-r01" w:date="2022-08-19T17:23:00Z">
        <w:r>
          <w:rPr>
            <w:lang w:val="en-US" w:eastAsia="ko-KR"/>
          </w:rPr>
          <w:t>during the Registration procedure (Solution #5.2, #5.5 and #5.6)</w:t>
        </w:r>
      </w:ins>
    </w:p>
    <w:p w14:paraId="02A5B876" w14:textId="77777777" w:rsidR="00BB353D" w:rsidRDefault="00BB353D" w:rsidP="00BB353D">
      <w:pPr>
        <w:pStyle w:val="B2"/>
        <w:rPr>
          <w:ins w:id="55" w:author="Apostolis-r01" w:date="2022-08-19T17:23:00Z"/>
          <w:lang w:val="en-US" w:eastAsia="ko-KR"/>
        </w:rPr>
      </w:pPr>
      <w:ins w:id="56" w:author="Apostolis-r01" w:date="2022-08-19T17:23:00Z">
        <w:r>
          <w:rPr>
            <w:lang w:val="en-US" w:eastAsia="ko-KR"/>
          </w:rPr>
          <w:lastRenderedPageBreak/>
          <w:t>-</w:t>
        </w:r>
        <w:r>
          <w:rPr>
            <w:lang w:val="en-US" w:eastAsia="ko-KR"/>
          </w:rPr>
          <w:tab/>
          <w:t>These solutions propose to perform access switching during the Registration procedure over the new non-3GPP access, i.e. there is no need to trigger additional procedure for access switching after the Registration procedure.</w:t>
        </w:r>
      </w:ins>
    </w:p>
    <w:p w14:paraId="2AA245E2" w14:textId="77777777" w:rsidR="00BB353D" w:rsidRDefault="00BB353D" w:rsidP="00BB353D">
      <w:pPr>
        <w:pStyle w:val="B2"/>
        <w:rPr>
          <w:ins w:id="57" w:author="Apostolis-r01" w:date="2022-08-19T17:23:00Z"/>
          <w:lang w:val="en-US" w:eastAsia="ko-KR"/>
        </w:rPr>
      </w:pPr>
      <w:ins w:id="58" w:author="Apostolis-r01" w:date="2022-08-19T17:23:00Z">
        <w:r>
          <w:rPr>
            <w:lang w:val="en-US" w:eastAsia="ko-KR"/>
          </w:rPr>
          <w:tab/>
          <w:t>In these solutions, there is no need to maintain simultaneous registration over two non-3GPP accesses. This enables to perform access switching by registering over the new non-3GPP access without need to trigger another session related procedure to add additional access to the existing MA PDU Session.</w:t>
        </w:r>
      </w:ins>
    </w:p>
    <w:p w14:paraId="2E5FBFBA" w14:textId="77777777" w:rsidR="00BB353D" w:rsidRDefault="00BB353D" w:rsidP="00BB353D">
      <w:pPr>
        <w:pStyle w:val="B2"/>
        <w:rPr>
          <w:ins w:id="59" w:author="Apostolis-r01" w:date="2022-08-19T17:23:00Z"/>
          <w:lang w:val="en-US" w:eastAsia="ko-KR"/>
        </w:rPr>
      </w:pPr>
      <w:ins w:id="60" w:author="Apostolis-r01" w:date="2022-08-19T17:23:00Z">
        <w:r>
          <w:rPr>
            <w:lang w:val="en-US" w:eastAsia="ko-KR"/>
          </w:rPr>
          <w:tab/>
          <w:t>In solution #5.2 and #5.6, there is impact to the UE, AMF, SMF, UPF while in solution #5.5 there is additional impact to the UDM.</w:t>
        </w:r>
      </w:ins>
    </w:p>
    <w:p w14:paraId="565F2866" w14:textId="7492BF8F" w:rsidR="00133138" w:rsidDel="00C60959" w:rsidRDefault="00133138" w:rsidP="00133138">
      <w:pPr>
        <w:rPr>
          <w:ins w:id="61" w:author="huawei" w:date="2022-08-10T20:36:00Z"/>
          <w:del w:id="62" w:author="Apostolis-r01" w:date="2022-08-19T17:34:00Z"/>
          <w:rFonts w:eastAsiaTheme="minorEastAsia"/>
          <w:lang w:eastAsia="zh-CN"/>
        </w:rPr>
      </w:pPr>
      <w:ins w:id="63" w:author="huawei" w:date="2022-08-10T20:36:00Z">
        <w:del w:id="64" w:author="Apostolis-r01" w:date="2022-08-19T17:34:00Z">
          <w:r w:rsidDel="00C60959">
            <w:rPr>
              <w:rFonts w:eastAsiaTheme="minorEastAsia"/>
              <w:lang w:eastAsia="zh-CN"/>
            </w:rPr>
            <w:delText>There are two kinds of options for the supporting traffic switching of an MA PDU Session between two non-3GPP access paths. Option 1 proposes that UE performs registration via target non-3GPP access first and requests user-resources to perform switching after registration completed as described in Sol #5.1, #5.3, #5.4. Option 2 proposes that UE performs traffic switching during the registration procedure as described in Sol #5.2, #5.5, #5.6.</w:delText>
          </w:r>
        </w:del>
      </w:ins>
    </w:p>
    <w:p w14:paraId="1B9DBDC7" w14:textId="0D6BF34A" w:rsidR="00133138" w:rsidDel="00C60959" w:rsidRDefault="00133138" w:rsidP="00133138">
      <w:pPr>
        <w:rPr>
          <w:ins w:id="65" w:author="huawei" w:date="2022-08-10T20:36:00Z"/>
          <w:del w:id="66" w:author="Apostolis-r01" w:date="2022-08-19T17:34:00Z"/>
          <w:rFonts w:eastAsiaTheme="minorEastAsia"/>
          <w:lang w:eastAsia="zh-CN"/>
        </w:rPr>
      </w:pPr>
      <w:ins w:id="67" w:author="huawei" w:date="2022-08-10T20:36:00Z">
        <w:del w:id="68" w:author="Apostolis-r01" w:date="2022-08-19T17:34:00Z">
          <w:r w:rsidDel="00C60959">
            <w:rPr>
              <w:rFonts w:eastAsiaTheme="minorEastAsia"/>
              <w:lang w:eastAsia="zh-CN"/>
            </w:rPr>
            <w:delText>In option 1, the UE shall be deregistered via source non-3GPP after traffic switching is completed, while in option 2, the UE considers it is deregistered from the source non-3GPP access upon receiving the Registration Accept message via target non-3GPP access.</w:delText>
          </w:r>
        </w:del>
      </w:ins>
    </w:p>
    <w:p w14:paraId="0D864447" w14:textId="4AB2A4D3" w:rsidR="00133138" w:rsidDel="00C60959" w:rsidRDefault="00133138" w:rsidP="00133138">
      <w:pPr>
        <w:rPr>
          <w:ins w:id="69" w:author="huawei" w:date="2022-08-10T20:36:00Z"/>
          <w:del w:id="70" w:author="Apostolis-r01" w:date="2022-08-19T17:34:00Z"/>
          <w:rFonts w:eastAsiaTheme="minorEastAsia"/>
          <w:lang w:eastAsia="zh-CN"/>
        </w:rPr>
      </w:pPr>
      <w:ins w:id="71" w:author="huawei" w:date="2022-08-10T20:36:00Z">
        <w:del w:id="72" w:author="Apostolis-r01" w:date="2022-08-19T17:34:00Z">
          <w:r w:rsidDel="00C60959">
            <w:rPr>
              <w:rFonts w:eastAsiaTheme="minorEastAsia"/>
              <w:lang w:eastAsia="zh-CN"/>
            </w:rPr>
            <w:delText>In option 1, UE is required to initial PDU session establishment after the registration via target non-3GPP access is completed. The separation of registration procedure and handover procedure is more compatible to service based architecture. When UE is required to perform re-registration, separation procedure seems more flexible and efficient. To prevent UE camping on the target non-3GPP access for unpredicted time while the UE is still registered via source non-3GPP access, all Sol#5.1, #5.3, #5.4 propose to initial timer at AMF, aiming to deregister UE from target non-3GPP access.</w:delText>
          </w:r>
        </w:del>
      </w:ins>
    </w:p>
    <w:p w14:paraId="72F6081E" w14:textId="6DD1245A" w:rsidR="00133138" w:rsidDel="00C60959" w:rsidRDefault="00133138" w:rsidP="00133138">
      <w:pPr>
        <w:rPr>
          <w:ins w:id="73" w:author="huawei" w:date="2022-08-10T20:36:00Z"/>
          <w:del w:id="74" w:author="Apostolis-r01" w:date="2022-08-19T17:34:00Z"/>
          <w:rFonts w:eastAsiaTheme="minorEastAsia"/>
          <w:lang w:eastAsia="zh-CN"/>
        </w:rPr>
      </w:pPr>
      <w:ins w:id="75" w:author="huawei" w:date="2022-08-10T20:36:00Z">
        <w:del w:id="76" w:author="Apostolis-r01" w:date="2022-08-19T17:34:00Z">
          <w:r w:rsidDel="00C60959">
            <w:rPr>
              <w:rFonts w:eastAsiaTheme="minorEastAsia"/>
              <w:lang w:eastAsia="zh-CN"/>
            </w:rPr>
            <w:delText>In option 2, UE is required to complete traffic switching within registration procedure. The coupled registration and traffic switching procedure assumes that the registration accept message will not affect the UE’s decisions to establish user-plane resources over target non-3GPP access. Thus, registration accept massage can be delayed until user-plane resources is established or traffic switching is completed.</w:delText>
          </w:r>
        </w:del>
      </w:ins>
    </w:p>
    <w:p w14:paraId="2E607F54" w14:textId="5020AEE2" w:rsidR="00BB353D" w:rsidRDefault="00133138" w:rsidP="00133138">
      <w:pPr>
        <w:rPr>
          <w:ins w:id="77" w:author="Apostolis-r01" w:date="2022-08-19T17:34:00Z"/>
          <w:rFonts w:eastAsiaTheme="minorEastAsia"/>
          <w:lang w:eastAsia="zh-CN"/>
        </w:rPr>
      </w:pPr>
      <w:ins w:id="78" w:author="huawei" w:date="2022-08-10T20:36:00Z">
        <w:del w:id="79" w:author="Apostolis-r01" w:date="2022-08-19T17:34:00Z">
          <w:r w:rsidDel="00C60959">
            <w:rPr>
              <w:rFonts w:eastAsiaTheme="minorEastAsia"/>
              <w:lang w:eastAsia="zh-CN"/>
            </w:rPr>
            <w:delText xml:space="preserve">Note: </w:delText>
          </w:r>
          <w:bookmarkStart w:id="80" w:name="OLE_LINK109"/>
          <w:bookmarkStart w:id="81" w:name="OLE_LINK110"/>
          <w:r w:rsidDel="00C60959">
            <w:rPr>
              <w:rFonts w:eastAsiaTheme="minorEastAsia"/>
              <w:lang w:eastAsia="zh-CN"/>
            </w:rPr>
            <w:delText>The solution for FS_ATSSS and for FS-5WWC for selection of N3IWG and TNGF based on slice shall be compatible</w:delText>
          </w:r>
        </w:del>
      </w:ins>
      <w:bookmarkEnd w:id="80"/>
      <w:bookmarkEnd w:id="81"/>
    </w:p>
    <w:p w14:paraId="10E203F9" w14:textId="237F86AF" w:rsidR="00C60959" w:rsidRDefault="00C60959" w:rsidP="00133138">
      <w:pPr>
        <w:rPr>
          <w:ins w:id="82" w:author="huawei" w:date="2022-08-10T20:36:00Z"/>
          <w:rFonts w:eastAsiaTheme="minorEastAsia"/>
          <w:lang w:eastAsia="zh-CN"/>
        </w:rPr>
      </w:pPr>
      <w:ins w:id="83" w:author="Apostolis-r01" w:date="2022-08-19T17:34:00Z">
        <w:r>
          <w:rPr>
            <w:rFonts w:eastAsiaTheme="minorEastAsia"/>
            <w:lang w:eastAsia="zh-CN"/>
          </w:rPr>
          <w:t>Several aspects of Option 1 and Option 2 are considered below.</w:t>
        </w:r>
      </w:ins>
    </w:p>
    <w:p w14:paraId="6942F7A4" w14:textId="24FD79C7" w:rsidR="00133138" w:rsidRDefault="00133138" w:rsidP="00133138">
      <w:pPr>
        <w:rPr>
          <w:ins w:id="84" w:author="huawei" w:date="2022-08-10T20:36:00Z"/>
          <w:rFonts w:eastAsiaTheme="minorEastAsia"/>
          <w:lang w:eastAsia="zh-CN"/>
        </w:rPr>
      </w:pPr>
      <w:ins w:id="85" w:author="huawei" w:date="2022-08-10T20:36:00Z">
        <w:del w:id="86" w:author="Apostolis-r01" w:date="2022-08-19T17:29:00Z">
          <w:r w:rsidDel="00CE1A84">
            <w:rPr>
              <w:rFonts w:eastAsiaTheme="minorEastAsia"/>
              <w:b/>
              <w:lang w:eastAsia="zh-CN"/>
            </w:rPr>
            <w:delText>Handover</w:delText>
          </w:r>
        </w:del>
      </w:ins>
      <w:ins w:id="87" w:author="Apostolis-r01" w:date="2022-08-19T17:29:00Z">
        <w:r w:rsidR="00CE1A84">
          <w:rPr>
            <w:rFonts w:eastAsiaTheme="minorEastAsia"/>
            <w:b/>
            <w:lang w:eastAsia="zh-CN"/>
          </w:rPr>
          <w:t>Path switching</w:t>
        </w:r>
      </w:ins>
      <w:ins w:id="88" w:author="huawei" w:date="2022-08-10T20:36:00Z">
        <w:r>
          <w:rPr>
            <w:rFonts w:eastAsiaTheme="minorEastAsia"/>
            <w:b/>
            <w:lang w:eastAsia="zh-CN"/>
          </w:rPr>
          <w:t xml:space="preserve"> </w:t>
        </w:r>
      </w:ins>
      <w:ins w:id="89" w:author="Apostolis-r01" w:date="2022-08-19T17:31:00Z">
        <w:r w:rsidR="00CE1A84">
          <w:rPr>
            <w:rFonts w:eastAsiaTheme="minorEastAsia"/>
            <w:b/>
            <w:lang w:eastAsia="zh-CN"/>
          </w:rPr>
          <w:t xml:space="preserve">(PS) </w:t>
        </w:r>
      </w:ins>
      <w:ins w:id="90" w:author="huawei" w:date="2022-08-10T20:36:00Z">
        <w:r>
          <w:rPr>
            <w:rFonts w:eastAsiaTheme="minorEastAsia"/>
            <w:b/>
            <w:lang w:eastAsia="zh-CN"/>
          </w:rPr>
          <w:t>capability indication</w:t>
        </w:r>
        <w:r>
          <w:rPr>
            <w:rFonts w:eastAsiaTheme="minorEastAsia"/>
            <w:lang w:eastAsia="zh-CN"/>
          </w:rPr>
          <w:t>:</w:t>
        </w:r>
      </w:ins>
    </w:p>
    <w:p w14:paraId="4923336E" w14:textId="77777777" w:rsidR="00133138" w:rsidRDefault="00133138" w:rsidP="00133138">
      <w:pPr>
        <w:rPr>
          <w:ins w:id="91" w:author="huawei" w:date="2022-08-10T20:36:00Z"/>
          <w:rFonts w:eastAsiaTheme="minorEastAsia"/>
          <w:lang w:eastAsia="zh-CN"/>
        </w:rPr>
      </w:pPr>
      <w:ins w:id="92" w:author="huawei" w:date="2022-08-10T20:36:00Z">
        <w:r>
          <w:rPr>
            <w:rFonts w:eastAsiaTheme="minorEastAsia"/>
            <w:lang w:eastAsia="zh-CN"/>
          </w:rPr>
          <w:t>For option 1</w:t>
        </w:r>
        <w:del w:id="93" w:author="Myungjune@LGE_r03" w:date="2022-08-22T10:54:00Z">
          <w:r w:rsidDel="00C14707">
            <w:rPr>
              <w:rFonts w:eastAsiaTheme="minorEastAsia"/>
              <w:lang w:eastAsia="zh-CN"/>
            </w:rPr>
            <w:delText xml:space="preserve"> </w:delText>
          </w:r>
          <w:r w:rsidRPr="00C14707" w:rsidDel="00C14707">
            <w:rPr>
              <w:rFonts w:eastAsiaTheme="minorEastAsia"/>
              <w:highlight w:val="yellow"/>
              <w:lang w:eastAsia="zh-CN"/>
              <w:rPrChange w:id="94" w:author="Myungjune@LGE_r03" w:date="2022-08-22T10:54:00Z">
                <w:rPr>
                  <w:rFonts w:eastAsiaTheme="minorEastAsia"/>
                  <w:lang w:eastAsia="zh-CN"/>
                </w:rPr>
              </w:rPrChange>
            </w:rPr>
            <w:delText>&amp; 2</w:delText>
          </w:r>
        </w:del>
        <w:r>
          <w:rPr>
            <w:rFonts w:eastAsiaTheme="minorEastAsia"/>
            <w:lang w:eastAsia="zh-CN"/>
          </w:rPr>
          <w:t>:</w:t>
        </w:r>
      </w:ins>
    </w:p>
    <w:p w14:paraId="6678EF88" w14:textId="5C3F211B" w:rsidR="00133138" w:rsidRDefault="00133138" w:rsidP="00133138">
      <w:pPr>
        <w:pStyle w:val="B1"/>
        <w:numPr>
          <w:ilvl w:val="0"/>
          <w:numId w:val="20"/>
        </w:numPr>
        <w:textAlignment w:val="auto"/>
        <w:rPr>
          <w:ins w:id="95" w:author="huawei" w:date="2022-08-10T20:36:00Z"/>
          <w:lang w:eastAsia="zh-CN"/>
        </w:rPr>
      </w:pPr>
      <w:bookmarkStart w:id="96" w:name="OLE_LINK102"/>
      <w:ins w:id="97" w:author="huawei" w:date="2022-08-10T20:36:00Z">
        <w:r>
          <w:rPr>
            <w:lang w:val="en-US" w:eastAsia="zh-CN"/>
          </w:rPr>
          <w:t>UE capability indication</w:t>
        </w:r>
        <w:bookmarkEnd w:id="96"/>
        <w:r>
          <w:rPr>
            <w:lang w:val="en-US" w:eastAsia="zh-CN"/>
          </w:rPr>
          <w:t xml:space="preserve"> - since the traffic switching is initiated by UE, </w:t>
        </w:r>
      </w:ins>
      <w:ins w:id="98" w:author="Apostolis-r01" w:date="2022-08-19T17:28:00Z">
        <w:r w:rsidR="00CE1A84">
          <w:rPr>
            <w:lang w:val="en-US" w:eastAsia="zh-CN"/>
          </w:rPr>
          <w:t xml:space="preserve">the </w:t>
        </w:r>
      </w:ins>
      <w:ins w:id="99" w:author="huawei" w:date="2022-08-10T20:36:00Z">
        <w:r>
          <w:rPr>
            <w:lang w:val="en-US" w:eastAsia="zh-CN"/>
          </w:rPr>
          <w:t xml:space="preserve">UE shall be able to support traffic switching. Limiting UE’s </w:t>
        </w:r>
        <w:del w:id="100" w:author="Paul Russell (Charter) r02" w:date="2022-08-19T11:50:00Z">
          <w:r w:rsidDel="0068158E">
            <w:rPr>
              <w:lang w:val="en-US" w:eastAsia="zh-CN"/>
            </w:rPr>
            <w:delText>handover</w:delText>
          </w:r>
        </w:del>
      </w:ins>
      <w:ins w:id="101" w:author="Paul Russell (Charter) r02" w:date="2022-08-19T11:50:00Z">
        <w:r w:rsidR="0068158E">
          <w:rPr>
            <w:lang w:val="en-US" w:eastAsia="zh-CN"/>
          </w:rPr>
          <w:t>path switching</w:t>
        </w:r>
      </w:ins>
      <w:ins w:id="102" w:author="huawei" w:date="2022-08-10T20:36:00Z">
        <w:r>
          <w:rPr>
            <w:lang w:val="en-US" w:eastAsia="zh-CN"/>
          </w:rPr>
          <w:t xml:space="preserve"> capability by include indication in its subscription is not necessary since there is no capability </w:t>
        </w:r>
        <w:r>
          <w:rPr>
            <w:lang w:eastAsia="zh-CN"/>
          </w:rPr>
          <w:t xml:space="preserve">indication in subscription for </w:t>
        </w:r>
        <w:del w:id="103" w:author="Paul Russell (Charter) r02" w:date="2022-08-19T11:50:00Z">
          <w:r w:rsidDel="0068158E">
            <w:rPr>
              <w:lang w:eastAsia="zh-CN"/>
            </w:rPr>
            <w:delText>handover</w:delText>
          </w:r>
        </w:del>
      </w:ins>
      <w:ins w:id="104" w:author="Paul Russell (Charter) r02" w:date="2022-08-19T11:50:00Z">
        <w:r w:rsidR="0068158E">
          <w:rPr>
            <w:lang w:eastAsia="zh-CN"/>
          </w:rPr>
          <w:t>path switching</w:t>
        </w:r>
      </w:ins>
      <w:ins w:id="105" w:author="huawei" w:date="2022-08-10T20:36:00Z">
        <w:r>
          <w:rPr>
            <w:lang w:eastAsia="zh-CN"/>
          </w:rPr>
          <w:t xml:space="preserve"> within 3GPP accesses.</w:t>
        </w:r>
      </w:ins>
    </w:p>
    <w:p w14:paraId="488A15D0" w14:textId="77777777" w:rsidR="00133138" w:rsidRDefault="00133138" w:rsidP="00133138">
      <w:pPr>
        <w:pStyle w:val="B1"/>
        <w:numPr>
          <w:ilvl w:val="0"/>
          <w:numId w:val="20"/>
        </w:numPr>
        <w:textAlignment w:val="auto"/>
        <w:rPr>
          <w:ins w:id="106" w:author="huawei" w:date="2022-08-10T20:36:00Z"/>
          <w:lang w:val="en-US" w:eastAsia="zh-CN"/>
        </w:rPr>
      </w:pPr>
      <w:ins w:id="107" w:author="huawei" w:date="2022-08-10T20:36:00Z">
        <w:r>
          <w:rPr>
            <w:lang w:eastAsia="zh-CN"/>
          </w:rPr>
          <w:t>Network capability indication - an indication is sent to the UE before switching traffic in order to prevent the UE from initiating the path switching when the AMF/SMF does not support it</w:t>
        </w:r>
        <w:r>
          <w:rPr>
            <w:lang w:val="en-US" w:eastAsia="zh-CN"/>
          </w:rPr>
          <w:t>.</w:t>
        </w:r>
      </w:ins>
    </w:p>
    <w:p w14:paraId="7473AB7E" w14:textId="148F989A" w:rsidR="00133138" w:rsidRDefault="00133138" w:rsidP="00133138">
      <w:pPr>
        <w:rPr>
          <w:ins w:id="108" w:author="huawei" w:date="2022-08-10T20:36:00Z"/>
          <w:rFonts w:eastAsiaTheme="minorEastAsia"/>
          <w:lang w:eastAsia="zh-CN"/>
        </w:rPr>
      </w:pPr>
      <w:ins w:id="109" w:author="huawei" w:date="2022-08-10T20:36:00Z">
        <w:del w:id="110" w:author="Apostolis-r01" w:date="2022-08-19T17:29:00Z">
          <w:r w:rsidDel="00CE1A84">
            <w:rPr>
              <w:rFonts w:eastAsiaTheme="minorEastAsia"/>
              <w:b/>
              <w:lang w:eastAsia="zh-CN"/>
            </w:rPr>
            <w:delText xml:space="preserve">Handover </w:delText>
          </w:r>
        </w:del>
      </w:ins>
      <w:ins w:id="111" w:author="Apostolis-r01" w:date="2022-08-19T17:30:00Z">
        <w:r w:rsidR="00CE1A84">
          <w:rPr>
            <w:rFonts w:eastAsiaTheme="minorEastAsia"/>
            <w:b/>
            <w:lang w:eastAsia="zh-CN"/>
          </w:rPr>
          <w:t xml:space="preserve">Path switching (PS) </w:t>
        </w:r>
      </w:ins>
      <w:ins w:id="112" w:author="huawei" w:date="2022-08-10T20:36:00Z">
        <w:r>
          <w:rPr>
            <w:rFonts w:eastAsiaTheme="minorEastAsia"/>
            <w:b/>
            <w:lang w:eastAsia="zh-CN"/>
          </w:rPr>
          <w:t>indication</w:t>
        </w:r>
        <w:r>
          <w:rPr>
            <w:rFonts w:eastAsiaTheme="minorEastAsia"/>
            <w:lang w:eastAsia="zh-CN"/>
          </w:rPr>
          <w:t>:</w:t>
        </w:r>
      </w:ins>
    </w:p>
    <w:p w14:paraId="1487064C" w14:textId="77777777" w:rsidR="00133138" w:rsidRDefault="00133138" w:rsidP="00133138">
      <w:pPr>
        <w:rPr>
          <w:ins w:id="113" w:author="huawei" w:date="2022-08-10T20:36:00Z"/>
          <w:rFonts w:eastAsiaTheme="minorEastAsia"/>
          <w:lang w:eastAsia="zh-CN"/>
        </w:rPr>
      </w:pPr>
      <w:ins w:id="114" w:author="huawei" w:date="2022-08-10T20:36:00Z">
        <w:r>
          <w:rPr>
            <w:rFonts w:eastAsiaTheme="minorEastAsia"/>
            <w:lang w:eastAsia="zh-CN"/>
          </w:rPr>
          <w:t>For option 1:</w:t>
        </w:r>
      </w:ins>
    </w:p>
    <w:p w14:paraId="1B095F76" w14:textId="2B35875C" w:rsidR="00133138" w:rsidRDefault="00133138" w:rsidP="00133138">
      <w:pPr>
        <w:pStyle w:val="B1"/>
        <w:numPr>
          <w:ilvl w:val="0"/>
          <w:numId w:val="20"/>
        </w:numPr>
        <w:textAlignment w:val="auto"/>
        <w:rPr>
          <w:ins w:id="115" w:author="huawei" w:date="2022-08-10T20:36:00Z"/>
          <w:lang w:eastAsia="zh-CN"/>
        </w:rPr>
      </w:pPr>
      <w:ins w:id="116" w:author="huawei" w:date="2022-08-10T20:36:00Z">
        <w:r>
          <w:rPr>
            <w:lang w:eastAsia="zh-CN"/>
          </w:rPr>
          <w:t xml:space="preserve">AMF needs to be informed that this registration via target non-3GPP access is intended for switching the traffic between two non-3GPP access paths. It is used by the AMF to maintain temporary dual-registration via two non-3GPP accesses during </w:t>
        </w:r>
      </w:ins>
      <w:ins w:id="117" w:author="Apostolis-r01" w:date="2022-08-19T17:31:00Z">
        <w:r w:rsidR="00CE1A84">
          <w:rPr>
            <w:lang w:eastAsia="zh-CN"/>
          </w:rPr>
          <w:t>the PS</w:t>
        </w:r>
      </w:ins>
      <w:ins w:id="118" w:author="huawei" w:date="2022-08-10T20:36:00Z">
        <w:del w:id="119" w:author="Apostolis-r01" w:date="2022-08-19T17:31:00Z">
          <w:r w:rsidDel="00CE1A84">
            <w:rPr>
              <w:lang w:eastAsia="zh-CN"/>
            </w:rPr>
            <w:delText>HO</w:delText>
          </w:r>
        </w:del>
        <w:r>
          <w:rPr>
            <w:lang w:eastAsia="zh-CN"/>
          </w:rPr>
          <w:t xml:space="preserve"> procedure. This indication is necessary to allow the AMF to distinguish the scenario where the registration shall be immediately replaced</w:t>
        </w:r>
      </w:ins>
      <w:ins w:id="120" w:author="Apostolis-r01" w:date="2022-08-19T17:31:00Z">
        <w:r w:rsidR="00CE1A84">
          <w:rPr>
            <w:lang w:eastAsia="zh-CN"/>
          </w:rPr>
          <w:t>,</w:t>
        </w:r>
      </w:ins>
      <w:ins w:id="121" w:author="huawei" w:date="2022-08-10T20:36:00Z">
        <w:r>
          <w:rPr>
            <w:lang w:eastAsia="zh-CN"/>
          </w:rPr>
          <w:t xml:space="preserve"> or temporary registration is maintained for 2 N3GPP accesses.</w:t>
        </w:r>
      </w:ins>
    </w:p>
    <w:p w14:paraId="51A00124" w14:textId="77777777" w:rsidR="00133138" w:rsidRDefault="00133138" w:rsidP="00133138">
      <w:pPr>
        <w:pStyle w:val="B1"/>
        <w:numPr>
          <w:ilvl w:val="0"/>
          <w:numId w:val="20"/>
        </w:numPr>
        <w:textAlignment w:val="auto"/>
        <w:rPr>
          <w:ins w:id="122" w:author="huawei" w:date="2022-08-10T20:36:00Z"/>
          <w:lang w:eastAsia="zh-CN"/>
        </w:rPr>
      </w:pPr>
      <w:ins w:id="123" w:author="huawei" w:date="2022-08-10T20:36:00Z">
        <w:r>
          <w:rPr>
            <w:lang w:eastAsia="zh-CN"/>
          </w:rPr>
          <w:t>SMF needs to be informed that this PDU session establishment request via non-3GPP access is intended for switching the traffic between two non-3GPP access paths. in order to allow the SMF to establish new UP resources on the target access while existing UP resources in source non-3GPP access are preserved.</w:t>
        </w:r>
        <w:del w:id="124" w:author="Apostolis-r01" w:date="2022-08-19T17:30:00Z">
          <w:r w:rsidDel="00CE1A84">
            <w:rPr>
              <w:lang w:eastAsia="zh-CN"/>
            </w:rPr>
            <w:delText>.</w:delText>
          </w:r>
        </w:del>
      </w:ins>
    </w:p>
    <w:p w14:paraId="0258A2AA" w14:textId="77777777" w:rsidR="00133138" w:rsidRDefault="00133138" w:rsidP="00133138">
      <w:pPr>
        <w:pStyle w:val="B1"/>
        <w:numPr>
          <w:ilvl w:val="0"/>
          <w:numId w:val="20"/>
        </w:numPr>
        <w:textAlignment w:val="auto"/>
        <w:rPr>
          <w:ins w:id="125" w:author="huawei" w:date="2022-08-10T20:36:00Z"/>
          <w:lang w:eastAsia="zh-CN"/>
        </w:rPr>
      </w:pPr>
      <w:ins w:id="126" w:author="huawei" w:date="2022-08-10T20:36:00Z">
        <w:r>
          <w:rPr>
            <w:lang w:eastAsia="zh-CN"/>
          </w:rPr>
          <w:t>Considering that these two indicators are both necessary and they are only applicable for non-3GPP traffic switching, it is preferable to define only 1 indicator (information element) which is used by both AMF and SMF.</w:t>
        </w:r>
      </w:ins>
    </w:p>
    <w:p w14:paraId="1D650C68" w14:textId="77777777" w:rsidR="00133138" w:rsidRDefault="00133138" w:rsidP="00133138">
      <w:pPr>
        <w:rPr>
          <w:ins w:id="127" w:author="huawei" w:date="2022-08-10T20:36:00Z"/>
          <w:rFonts w:eastAsiaTheme="minorEastAsia"/>
          <w:lang w:eastAsia="zh-CN"/>
        </w:rPr>
      </w:pPr>
      <w:ins w:id="128" w:author="huawei" w:date="2022-08-10T20:36:00Z">
        <w:r>
          <w:rPr>
            <w:rFonts w:eastAsiaTheme="minorEastAsia"/>
            <w:lang w:eastAsia="zh-CN"/>
          </w:rPr>
          <w:t>For option 2:</w:t>
        </w:r>
      </w:ins>
    </w:p>
    <w:p w14:paraId="4899B18C" w14:textId="3B37AB5A" w:rsidR="00133138" w:rsidRDefault="00133138" w:rsidP="00133138">
      <w:pPr>
        <w:pStyle w:val="B1"/>
        <w:numPr>
          <w:ilvl w:val="0"/>
          <w:numId w:val="20"/>
        </w:numPr>
        <w:textAlignment w:val="auto"/>
        <w:rPr>
          <w:ins w:id="129" w:author="huawei" w:date="2022-08-10T20:36:00Z"/>
          <w:lang w:eastAsia="zh-CN"/>
        </w:rPr>
      </w:pPr>
      <w:ins w:id="130" w:author="huawei" w:date="2022-08-10T20:36:00Z">
        <w:r>
          <w:rPr>
            <w:lang w:eastAsia="zh-CN"/>
          </w:rPr>
          <w:t xml:space="preserve">In this option the UE register for the purpose of traffic switching. When the AMF receives the </w:t>
        </w:r>
        <w:del w:id="131" w:author="Paul Russell (Charter) r02" w:date="2022-08-19T11:50:00Z">
          <w:r w:rsidDel="0068158E">
            <w:rPr>
              <w:lang w:eastAsia="zh-CN"/>
            </w:rPr>
            <w:delText>handover</w:delText>
          </w:r>
        </w:del>
      </w:ins>
      <w:ins w:id="132" w:author="Paul Russell (Charter) r02" w:date="2022-08-19T11:50:00Z">
        <w:r w:rsidR="0068158E">
          <w:rPr>
            <w:lang w:eastAsia="zh-CN"/>
          </w:rPr>
          <w:t>path switching</w:t>
        </w:r>
      </w:ins>
      <w:ins w:id="133" w:author="huawei" w:date="2022-08-10T20:36:00Z">
        <w:r>
          <w:rPr>
            <w:lang w:eastAsia="zh-CN"/>
          </w:rPr>
          <w:t xml:space="preserve"> indication from UE, it shall update the SM context of UE in order to trigger the user-plane resources establishment. The registration results would also indicate whether the </w:t>
        </w:r>
        <w:del w:id="134" w:author="Paul Russell (Charter) r02" w:date="2022-08-19T11:51:00Z">
          <w:r w:rsidDel="0068158E">
            <w:rPr>
              <w:lang w:eastAsia="zh-CN"/>
            </w:rPr>
            <w:delText>handover</w:delText>
          </w:r>
        </w:del>
      </w:ins>
      <w:ins w:id="135" w:author="Paul Russell (Charter) r02" w:date="2022-08-19T11:51:00Z">
        <w:r w:rsidR="0068158E">
          <w:rPr>
            <w:lang w:eastAsia="zh-CN"/>
          </w:rPr>
          <w:t>path switching</w:t>
        </w:r>
      </w:ins>
      <w:ins w:id="136" w:author="huawei" w:date="2022-08-10T20:36:00Z">
        <w:r>
          <w:rPr>
            <w:lang w:eastAsia="zh-CN"/>
          </w:rPr>
          <w:t xml:space="preserve"> between two non-3GPP accesses is success or not. Therefore, from the point of view of the whole procedure, the definition of a new registration type is preferred for option 2.</w:t>
        </w:r>
      </w:ins>
    </w:p>
    <w:p w14:paraId="4B3D2871" w14:textId="77777777" w:rsidR="00133138" w:rsidRDefault="00133138" w:rsidP="00133138">
      <w:pPr>
        <w:rPr>
          <w:ins w:id="137" w:author="huawei" w:date="2022-08-10T20:36:00Z"/>
          <w:lang w:eastAsia="zh-CN"/>
        </w:rPr>
      </w:pPr>
      <w:ins w:id="138" w:author="huawei" w:date="2022-08-10T20:36:00Z">
        <w:r>
          <w:rPr>
            <w:b/>
            <w:lang w:eastAsia="zh-CN"/>
          </w:rPr>
          <w:t>List of PDU session indication</w:t>
        </w:r>
        <w:r>
          <w:rPr>
            <w:lang w:eastAsia="zh-CN"/>
          </w:rPr>
          <w:t>:</w:t>
        </w:r>
      </w:ins>
    </w:p>
    <w:p w14:paraId="04455610" w14:textId="77777777" w:rsidR="00133138" w:rsidRDefault="00133138" w:rsidP="00133138">
      <w:pPr>
        <w:rPr>
          <w:ins w:id="139" w:author="huawei" w:date="2022-08-10T20:36:00Z"/>
          <w:lang w:eastAsia="zh-CN"/>
        </w:rPr>
      </w:pPr>
      <w:ins w:id="140" w:author="huawei" w:date="2022-08-10T20:36:00Z">
        <w:r>
          <w:rPr>
            <w:lang w:eastAsia="zh-CN"/>
          </w:rPr>
          <w:t>For option 1:</w:t>
        </w:r>
      </w:ins>
    </w:p>
    <w:p w14:paraId="73036393" w14:textId="5AFEE6CC" w:rsidR="00133138" w:rsidRDefault="00133138" w:rsidP="00133138">
      <w:pPr>
        <w:pStyle w:val="B1"/>
        <w:numPr>
          <w:ilvl w:val="0"/>
          <w:numId w:val="20"/>
        </w:numPr>
        <w:textAlignment w:val="auto"/>
        <w:rPr>
          <w:ins w:id="141" w:author="huawei" w:date="2022-08-10T20:36:00Z"/>
          <w:lang w:eastAsia="zh-CN"/>
        </w:rPr>
      </w:pPr>
      <w:ins w:id="142" w:author="huawei" w:date="2022-08-10T20:36:00Z">
        <w:r>
          <w:rPr>
            <w:lang w:eastAsia="zh-CN"/>
          </w:rPr>
          <w:t>Since UE performs PDU session establishment after the end of registration</w:t>
        </w:r>
      </w:ins>
      <w:ins w:id="143" w:author="Paul Russell (Charter) r02" w:date="2022-08-19T11:50:00Z">
        <w:r w:rsidR="0068158E">
          <w:rPr>
            <w:lang w:eastAsia="zh-CN"/>
          </w:rPr>
          <w:t xml:space="preserve"> </w:t>
        </w:r>
      </w:ins>
      <w:ins w:id="144" w:author="huawei" w:date="2022-08-10T20:36:00Z">
        <w:r>
          <w:rPr>
            <w:lang w:eastAsia="zh-CN"/>
          </w:rPr>
          <w:t xml:space="preserve">procedure, the UE can indicate the list of PDU session that wants to move in </w:t>
        </w:r>
        <w:bookmarkStart w:id="145" w:name="OLE_LINK111"/>
        <w:r>
          <w:rPr>
            <w:lang w:eastAsia="zh-CN"/>
          </w:rPr>
          <w:t>PDU session establishment</w:t>
        </w:r>
        <w:bookmarkEnd w:id="145"/>
        <w:r>
          <w:rPr>
            <w:lang w:eastAsia="zh-CN"/>
          </w:rPr>
          <w:t xml:space="preserve"> and therefore it is not necessary to include list of PDU session in </w:t>
        </w:r>
        <w:bookmarkStart w:id="146" w:name="OLE_LINK113"/>
        <w:bookmarkStart w:id="147" w:name="OLE_LINK114"/>
        <w:r>
          <w:rPr>
            <w:lang w:eastAsia="zh-CN"/>
          </w:rPr>
          <w:t>Registration Request procedure</w:t>
        </w:r>
        <w:bookmarkEnd w:id="146"/>
        <w:bookmarkEnd w:id="147"/>
        <w:r>
          <w:rPr>
            <w:lang w:eastAsia="zh-CN"/>
          </w:rPr>
          <w:t>s.</w:t>
        </w:r>
      </w:ins>
      <w:ins w:id="148" w:author="Ericsson User2" w:date="2022-08-22T09:31:00Z">
        <w:del w:id="149" w:author="Huawei3" w:date="2022-08-22T23:07:00Z">
          <w:r w:rsidR="00C402EB" w:rsidRPr="00C402EB" w:rsidDel="009D1F6E">
            <w:rPr>
              <w:highlight w:val="cyan"/>
              <w:lang w:eastAsia="zh-CN"/>
            </w:rPr>
            <w:delText xml:space="preserve"> </w:delText>
          </w:r>
          <w:r w:rsidR="00C402EB" w:rsidRPr="00F07B69" w:rsidDel="009D1F6E">
            <w:rPr>
              <w:highlight w:val="cyan"/>
              <w:lang w:eastAsia="zh-CN"/>
            </w:rPr>
            <w:delText>It is unclear what happens if the UE anyway indicates the List of PDU Sessions in the Registration Request (existing parameter)</w:delText>
          </w:r>
        </w:del>
        <w:r w:rsidR="00C402EB" w:rsidRPr="00F07B69">
          <w:rPr>
            <w:highlight w:val="cyan"/>
            <w:lang w:eastAsia="zh-CN"/>
          </w:rPr>
          <w:t>.</w:t>
        </w:r>
      </w:ins>
    </w:p>
    <w:p w14:paraId="640FEE58" w14:textId="77777777" w:rsidR="00133138" w:rsidRDefault="00133138" w:rsidP="00133138">
      <w:pPr>
        <w:rPr>
          <w:ins w:id="150" w:author="huawei" w:date="2022-08-10T20:36:00Z"/>
          <w:lang w:eastAsia="zh-CN"/>
        </w:rPr>
      </w:pPr>
      <w:ins w:id="151" w:author="huawei" w:date="2022-08-10T20:36:00Z">
        <w:r>
          <w:rPr>
            <w:lang w:eastAsia="zh-CN"/>
          </w:rPr>
          <w:t>For option 2:</w:t>
        </w:r>
      </w:ins>
    </w:p>
    <w:p w14:paraId="52378E31" w14:textId="5FEAA2EB" w:rsidR="00133138" w:rsidRDefault="00133138" w:rsidP="00133138">
      <w:pPr>
        <w:pStyle w:val="B1"/>
        <w:numPr>
          <w:ilvl w:val="0"/>
          <w:numId w:val="20"/>
        </w:numPr>
        <w:textAlignment w:val="auto"/>
        <w:rPr>
          <w:ins w:id="152" w:author="huawei" w:date="2022-08-10T20:36:00Z"/>
          <w:lang w:eastAsia="zh-CN"/>
        </w:rPr>
      </w:pPr>
      <w:bookmarkStart w:id="153" w:name="OLE_LINK100"/>
      <w:bookmarkStart w:id="154" w:name="OLE_LINK101"/>
      <w:ins w:id="155" w:author="huawei" w:date="2022-08-10T20:36:00Z">
        <w:r>
          <w:rPr>
            <w:lang w:eastAsia="zh-CN"/>
          </w:rPr>
          <w:t xml:space="preserve">List of PDU session </w:t>
        </w:r>
      </w:ins>
      <w:ins w:id="156" w:author="Ericsson User2" w:date="2022-08-22T09:31:00Z">
        <w:r w:rsidR="00C402EB" w:rsidRPr="00F07B69">
          <w:rPr>
            <w:highlight w:val="cyan"/>
            <w:lang w:eastAsia="zh-CN"/>
          </w:rPr>
          <w:t xml:space="preserve">is already supported in </w:t>
        </w:r>
        <w:r w:rsidR="00C402EB">
          <w:rPr>
            <w:highlight w:val="cyan"/>
            <w:lang w:eastAsia="zh-CN"/>
          </w:rPr>
          <w:t xml:space="preserve">the </w:t>
        </w:r>
        <w:r w:rsidR="00C402EB" w:rsidRPr="00F07B69">
          <w:rPr>
            <w:highlight w:val="cyan"/>
            <w:lang w:eastAsia="zh-CN"/>
          </w:rPr>
          <w:t>Registration message. It</w:t>
        </w:r>
        <w:r w:rsidR="00C402EB">
          <w:rPr>
            <w:lang w:eastAsia="zh-CN"/>
          </w:rPr>
          <w:t xml:space="preserve"> </w:t>
        </w:r>
      </w:ins>
      <w:ins w:id="157" w:author="huawei" w:date="2022-08-10T20:36:00Z">
        <w:r>
          <w:rPr>
            <w:lang w:eastAsia="zh-CN"/>
          </w:rPr>
          <w:t>can used for SMF to distinguish which PDU session the UE is requesting to move, thus it is necessary.</w:t>
        </w:r>
      </w:ins>
    </w:p>
    <w:bookmarkEnd w:id="153"/>
    <w:bookmarkEnd w:id="154"/>
    <w:p w14:paraId="3856E10B" w14:textId="77777777" w:rsidR="00133138" w:rsidRDefault="00133138" w:rsidP="00133138">
      <w:pPr>
        <w:rPr>
          <w:ins w:id="158" w:author="huawei" w:date="2022-08-10T20:36:00Z"/>
          <w:lang w:eastAsia="zh-CN"/>
        </w:rPr>
      </w:pPr>
      <w:ins w:id="159" w:author="huawei" w:date="2022-08-10T20:36:00Z">
        <w:r>
          <w:rPr>
            <w:b/>
            <w:lang w:eastAsia="zh-CN"/>
          </w:rPr>
          <w:t>Deregistration timer</w:t>
        </w:r>
        <w:r>
          <w:rPr>
            <w:lang w:eastAsia="zh-CN"/>
          </w:rPr>
          <w:t>:</w:t>
        </w:r>
      </w:ins>
    </w:p>
    <w:p w14:paraId="78042468" w14:textId="77777777" w:rsidR="00133138" w:rsidRDefault="00133138" w:rsidP="00133138">
      <w:pPr>
        <w:rPr>
          <w:ins w:id="160" w:author="huawei" w:date="2022-08-10T20:36:00Z"/>
          <w:lang w:eastAsia="zh-CN"/>
        </w:rPr>
      </w:pPr>
      <w:ins w:id="161" w:author="huawei" w:date="2022-08-10T20:36:00Z">
        <w:r>
          <w:rPr>
            <w:lang w:eastAsia="zh-CN"/>
          </w:rPr>
          <w:t>For option 1:</w:t>
        </w:r>
      </w:ins>
    </w:p>
    <w:p w14:paraId="51F59993" w14:textId="1857C8F7" w:rsidR="00133138" w:rsidRDefault="00133138" w:rsidP="00133138">
      <w:pPr>
        <w:pStyle w:val="af0"/>
        <w:numPr>
          <w:ilvl w:val="0"/>
          <w:numId w:val="20"/>
        </w:numPr>
        <w:textAlignment w:val="auto"/>
        <w:rPr>
          <w:ins w:id="162" w:author="huawei" w:date="2022-08-10T20:36:00Z"/>
          <w:lang w:eastAsia="zh-CN"/>
        </w:rPr>
      </w:pPr>
      <w:ins w:id="163" w:author="huawei" w:date="2022-08-10T20:36:00Z">
        <w:r>
          <w:rPr>
            <w:lang w:eastAsia="zh-CN"/>
          </w:rPr>
          <w:lastRenderedPageBreak/>
          <w:t>The AMF needs to determine the maximum time for maintaining the UE registered via two non-3GPP access in order to allow the UE to perform the establishment of PDU session on target non-3GPP access</w:t>
        </w:r>
        <w:del w:id="164" w:author="Apostolis-r01" w:date="2022-08-19T17:31:00Z">
          <w:r w:rsidDel="008A010B">
            <w:rPr>
              <w:lang w:eastAsia="zh-CN"/>
            </w:rPr>
            <w:delText xml:space="preserve"> </w:delText>
          </w:r>
        </w:del>
        <w:r>
          <w:rPr>
            <w:lang w:eastAsia="zh-CN"/>
          </w:rPr>
          <w:t>, but to avoid also to keep for a long time the two registration</w:t>
        </w:r>
      </w:ins>
      <w:ins w:id="165" w:author="Apostolis-r01" w:date="2022-08-19T17:31:00Z">
        <w:r w:rsidR="008A010B">
          <w:rPr>
            <w:lang w:eastAsia="zh-CN"/>
          </w:rPr>
          <w:t>s,</w:t>
        </w:r>
      </w:ins>
      <w:ins w:id="166" w:author="huawei" w:date="2022-08-10T20:36:00Z">
        <w:r>
          <w:rPr>
            <w:lang w:eastAsia="zh-CN"/>
          </w:rPr>
          <w:t xml:space="preserve"> for example when the UE does not establish PDU session on target access for some unexpected reason. The usage of a timer is not necessary for SMF.</w:t>
        </w:r>
      </w:ins>
    </w:p>
    <w:p w14:paraId="5611768A" w14:textId="77777777" w:rsidR="00133138" w:rsidRDefault="00133138" w:rsidP="00133138">
      <w:pPr>
        <w:rPr>
          <w:ins w:id="167" w:author="huawei" w:date="2022-08-10T20:36:00Z"/>
          <w:lang w:eastAsia="zh-CN"/>
        </w:rPr>
      </w:pPr>
      <w:ins w:id="168" w:author="huawei" w:date="2022-08-10T20:36:00Z">
        <w:r>
          <w:rPr>
            <w:lang w:eastAsia="zh-CN"/>
          </w:rPr>
          <w:t>For option 2:</w:t>
        </w:r>
      </w:ins>
    </w:p>
    <w:p w14:paraId="76FD79AD" w14:textId="40ED4B0F" w:rsidR="00133138" w:rsidRDefault="00133138" w:rsidP="00133138">
      <w:pPr>
        <w:pStyle w:val="af0"/>
        <w:numPr>
          <w:ilvl w:val="0"/>
          <w:numId w:val="20"/>
        </w:numPr>
        <w:textAlignment w:val="auto"/>
        <w:rPr>
          <w:ins w:id="169" w:author="huawei" w:date="2022-08-10T20:36:00Z"/>
          <w:lang w:eastAsia="zh-CN"/>
        </w:rPr>
      </w:pPr>
      <w:ins w:id="170" w:author="huawei" w:date="2022-08-10T20:36:00Z">
        <w:r>
          <w:rPr>
            <w:lang w:eastAsia="zh-CN"/>
          </w:rPr>
          <w:t xml:space="preserve">It is not required since </w:t>
        </w:r>
        <w:del w:id="171" w:author="Apostolis-r01" w:date="2022-08-19T17:33:00Z">
          <w:r w:rsidDel="008A010B">
            <w:rPr>
              <w:lang w:eastAsia="zh-CN"/>
            </w:rPr>
            <w:delText xml:space="preserve">HO </w:delText>
          </w:r>
        </w:del>
      </w:ins>
      <w:ins w:id="172" w:author="Apostolis-r01" w:date="2022-08-19T17:33:00Z">
        <w:r w:rsidR="008A010B">
          <w:rPr>
            <w:lang w:eastAsia="zh-CN"/>
          </w:rPr>
          <w:t xml:space="preserve">PS </w:t>
        </w:r>
      </w:ins>
      <w:ins w:id="173" w:author="huawei" w:date="2022-08-10T20:36:00Z">
        <w:r>
          <w:rPr>
            <w:lang w:eastAsia="zh-CN"/>
          </w:rPr>
          <w:t>is completed during registration.</w:t>
        </w:r>
      </w:ins>
    </w:p>
    <w:p w14:paraId="113B1C66" w14:textId="45F46F58" w:rsidR="00C402EB" w:rsidRPr="00F07B69" w:rsidRDefault="00C402EB" w:rsidP="00C402EB">
      <w:pPr>
        <w:rPr>
          <w:ins w:id="174" w:author="Ericsson User2" w:date="2022-08-22T09:32:00Z"/>
          <w:rFonts w:eastAsiaTheme="minorEastAsia"/>
          <w:b/>
          <w:highlight w:val="cyan"/>
          <w:lang w:eastAsia="zh-CN"/>
        </w:rPr>
      </w:pPr>
      <w:ins w:id="175" w:author="Ericsson User2" w:date="2022-08-22T09:32:00Z">
        <w:r w:rsidRPr="00F07B69">
          <w:rPr>
            <w:rFonts w:eastAsiaTheme="minorEastAsia"/>
            <w:b/>
            <w:highlight w:val="cyan"/>
            <w:lang w:eastAsia="zh-CN"/>
          </w:rPr>
          <w:t xml:space="preserve">Maintenance of N2 sessions </w:t>
        </w:r>
      </w:ins>
    </w:p>
    <w:p w14:paraId="23BD247D" w14:textId="77777777" w:rsidR="00C402EB" w:rsidRPr="00F07B69" w:rsidRDefault="00C402EB" w:rsidP="00C402EB">
      <w:pPr>
        <w:rPr>
          <w:ins w:id="176" w:author="Ericsson User2" w:date="2022-08-22T09:32:00Z"/>
          <w:highlight w:val="cyan"/>
          <w:lang w:eastAsia="zh-CN"/>
        </w:rPr>
      </w:pPr>
      <w:ins w:id="177" w:author="Ericsson User2" w:date="2022-08-22T09:32:00Z">
        <w:r w:rsidRPr="00F07B69">
          <w:rPr>
            <w:highlight w:val="cyan"/>
            <w:lang w:eastAsia="zh-CN"/>
          </w:rPr>
          <w:t>For option 1:</w:t>
        </w:r>
      </w:ins>
    </w:p>
    <w:p w14:paraId="2A2D8210" w14:textId="0AA15B34" w:rsidR="00C402EB" w:rsidRPr="00F07B69" w:rsidRDefault="00C402EB" w:rsidP="00C402EB">
      <w:pPr>
        <w:pStyle w:val="B1"/>
        <w:numPr>
          <w:ilvl w:val="0"/>
          <w:numId w:val="18"/>
        </w:numPr>
        <w:textAlignment w:val="auto"/>
        <w:rPr>
          <w:ins w:id="178" w:author="Ericsson User2" w:date="2022-08-22T09:32:00Z"/>
          <w:highlight w:val="cyan"/>
          <w:lang w:eastAsia="zh-CN"/>
        </w:rPr>
      </w:pPr>
      <w:ins w:id="179" w:author="Ericsson User2" w:date="2022-08-22T09:32:00Z">
        <w:r w:rsidRPr="00F07B69">
          <w:rPr>
            <w:highlight w:val="cyan"/>
            <w:lang w:eastAsia="zh-CN"/>
          </w:rPr>
          <w:t>The UE registers in new non-3GPP access while the UE is still registered in the old non-3GPP access. The AMF maintains two non-3GPP access registrations (and possibl</w:t>
        </w:r>
        <w:r>
          <w:rPr>
            <w:highlight w:val="cyan"/>
            <w:lang w:eastAsia="zh-CN"/>
          </w:rPr>
          <w:t>y</w:t>
        </w:r>
        <w:r w:rsidRPr="00F07B69">
          <w:rPr>
            <w:highlight w:val="cyan"/>
            <w:lang w:eastAsia="zh-CN"/>
          </w:rPr>
          <w:t xml:space="preserve"> a 3GPP access registration) while a PDU Session Establishment procedure is performed. The AMF thus needs to maintain two non-3GPP N2 sessions across several procedures.</w:t>
        </w:r>
        <w:r>
          <w:rPr>
            <w:highlight w:val="cyan"/>
            <w:lang w:eastAsia="zh-CN"/>
          </w:rPr>
          <w:t xml:space="preserve"> </w:t>
        </w:r>
        <w:del w:id="180" w:author="Huawei3" w:date="2022-08-22T23:05:00Z">
          <w:r w:rsidDel="009D1F6E">
            <w:rPr>
              <w:highlight w:val="cyan"/>
              <w:lang w:eastAsia="zh-CN"/>
            </w:rPr>
            <w:delText xml:space="preserve">Not clear whether other NAS procedures may be performed via </w:delText>
          </w:r>
        </w:del>
      </w:ins>
      <w:ins w:id="181" w:author="Ericsson User2" w:date="2022-08-22T09:36:00Z">
        <w:del w:id="182" w:author="Huawei3" w:date="2022-08-22T23:05:00Z">
          <w:r w:rsidDel="009D1F6E">
            <w:rPr>
              <w:highlight w:val="cyan"/>
              <w:lang w:eastAsia="zh-CN"/>
            </w:rPr>
            <w:delText>either</w:delText>
          </w:r>
        </w:del>
      </w:ins>
      <w:ins w:id="183" w:author="Ericsson User2" w:date="2022-08-22T09:32:00Z">
        <w:del w:id="184" w:author="Huawei3" w:date="2022-08-22T23:05:00Z">
          <w:r w:rsidDel="009D1F6E">
            <w:rPr>
              <w:highlight w:val="cyan"/>
              <w:lang w:eastAsia="zh-CN"/>
            </w:rPr>
            <w:delText xml:space="preserve"> non-3GPP accesses</w:delText>
          </w:r>
        </w:del>
      </w:ins>
      <w:ins w:id="185" w:author="Ericsson User2" w:date="2022-08-22T09:36:00Z">
        <w:del w:id="186" w:author="Huawei3" w:date="2022-08-22T23:05:00Z">
          <w:r w:rsidDel="009D1F6E">
            <w:rPr>
              <w:highlight w:val="cyan"/>
              <w:lang w:eastAsia="zh-CN"/>
            </w:rPr>
            <w:delText xml:space="preserve"> during the time the UE is registered in both non-3GPP accesses</w:delText>
          </w:r>
        </w:del>
      </w:ins>
      <w:ins w:id="187" w:author="Ericsson User2" w:date="2022-08-22T09:32:00Z">
        <w:del w:id="188" w:author="Huawei3" w:date="2022-08-22T23:05:00Z">
          <w:r w:rsidDel="009D1F6E">
            <w:rPr>
              <w:highlight w:val="cyan"/>
              <w:lang w:eastAsia="zh-CN"/>
            </w:rPr>
            <w:delText xml:space="preserve">. </w:delText>
          </w:r>
        </w:del>
      </w:ins>
    </w:p>
    <w:p w14:paraId="2EE37190" w14:textId="77777777" w:rsidR="00C402EB" w:rsidRPr="00F07B69" w:rsidRDefault="00C402EB">
      <w:pPr>
        <w:pStyle w:val="B1"/>
        <w:ind w:left="0" w:firstLine="0"/>
        <w:textAlignment w:val="auto"/>
        <w:rPr>
          <w:ins w:id="189" w:author="Ericsson User2" w:date="2022-08-22T09:32:00Z"/>
          <w:highlight w:val="cyan"/>
          <w:lang w:eastAsia="zh-CN"/>
        </w:rPr>
        <w:pPrChange w:id="190" w:author="Ericsson User2" w:date="2022-08-22T09:36:00Z">
          <w:pPr>
            <w:pStyle w:val="B1"/>
            <w:ind w:left="284" w:firstLine="0"/>
            <w:textAlignment w:val="auto"/>
          </w:pPr>
        </w:pPrChange>
      </w:pPr>
      <w:ins w:id="191" w:author="Ericsson User2" w:date="2022-08-22T09:32:00Z">
        <w:r w:rsidRPr="00F07B69">
          <w:rPr>
            <w:highlight w:val="cyan"/>
            <w:lang w:eastAsia="zh-CN"/>
          </w:rPr>
          <w:t>For option 2:</w:t>
        </w:r>
      </w:ins>
    </w:p>
    <w:p w14:paraId="66885B4E" w14:textId="77777777" w:rsidR="00C402EB" w:rsidRPr="00F07B69" w:rsidRDefault="00C402EB" w:rsidP="00C402EB">
      <w:pPr>
        <w:pStyle w:val="B1"/>
        <w:numPr>
          <w:ilvl w:val="0"/>
          <w:numId w:val="18"/>
        </w:numPr>
        <w:textAlignment w:val="auto"/>
        <w:rPr>
          <w:ins w:id="192" w:author="Ericsson User2" w:date="2022-08-22T09:32:00Z"/>
          <w:highlight w:val="cyan"/>
          <w:lang w:eastAsia="zh-CN"/>
        </w:rPr>
      </w:pPr>
      <w:ins w:id="193" w:author="Ericsson User2" w:date="2022-08-22T09:32:00Z">
        <w:r w:rsidRPr="00F07B69">
          <w:rPr>
            <w:highlight w:val="cyan"/>
            <w:lang w:eastAsia="zh-CN"/>
          </w:rPr>
          <w:t xml:space="preserve">The path switch takes place during </w:t>
        </w:r>
        <w:r>
          <w:rPr>
            <w:highlight w:val="cyan"/>
            <w:lang w:eastAsia="zh-CN"/>
          </w:rPr>
          <w:t xml:space="preserve">a single </w:t>
        </w:r>
        <w:r w:rsidRPr="00F07B69">
          <w:rPr>
            <w:highlight w:val="cyan"/>
            <w:lang w:eastAsia="zh-CN"/>
          </w:rPr>
          <w:t>procedure</w:t>
        </w:r>
        <w:r>
          <w:rPr>
            <w:highlight w:val="cyan"/>
            <w:lang w:eastAsia="zh-CN"/>
          </w:rPr>
          <w:t xml:space="preserve"> (Registration)</w:t>
        </w:r>
        <w:r w:rsidRPr="00F07B69">
          <w:rPr>
            <w:highlight w:val="cyan"/>
            <w:lang w:eastAsia="zh-CN"/>
          </w:rPr>
          <w:t xml:space="preserve">. In order to allow the old user plane to be available while the new user plane is being established, the AMF can </w:t>
        </w:r>
        <w:r>
          <w:rPr>
            <w:highlight w:val="cyan"/>
            <w:lang w:eastAsia="zh-CN"/>
          </w:rPr>
          <w:t>establish</w:t>
        </w:r>
        <w:r w:rsidRPr="00F07B69">
          <w:rPr>
            <w:highlight w:val="cyan"/>
            <w:lang w:eastAsia="zh-CN"/>
          </w:rPr>
          <w:t xml:space="preserve"> a N2 session in new non-3GPP access before releasing the N2 session in old non-3GPP access. The AMF thus needs to maintain two non-3GPP N2 sessions </w:t>
        </w:r>
        <w:r>
          <w:rPr>
            <w:highlight w:val="cyan"/>
            <w:lang w:eastAsia="zh-CN"/>
          </w:rPr>
          <w:t>within</w:t>
        </w:r>
        <w:r w:rsidRPr="00F07B69">
          <w:rPr>
            <w:highlight w:val="cyan"/>
            <w:lang w:eastAsia="zh-CN"/>
          </w:rPr>
          <w:t xml:space="preserve"> the Registration procedure. Alternatively</w:t>
        </w:r>
        <w:r>
          <w:rPr>
            <w:highlight w:val="cyan"/>
            <w:lang w:eastAsia="zh-CN"/>
          </w:rPr>
          <w:t>,</w:t>
        </w:r>
        <w:r w:rsidRPr="00F07B69">
          <w:rPr>
            <w:highlight w:val="cyan"/>
            <w:lang w:eastAsia="zh-CN"/>
          </w:rPr>
          <w:t xml:space="preserve"> the AMF can release the old N2 session before establishing the new N2 session, and in that </w:t>
        </w:r>
        <w:r w:rsidRPr="001A14B1">
          <w:rPr>
            <w:highlight w:val="cyan"/>
            <w:lang w:eastAsia="zh-CN"/>
          </w:rPr>
          <w:t>case,</w:t>
        </w:r>
        <w:r w:rsidRPr="00F07B69">
          <w:rPr>
            <w:highlight w:val="cyan"/>
            <w:lang w:eastAsia="zh-CN"/>
          </w:rPr>
          <w:t xml:space="preserve"> AMF always has only a single N2 session for non-3GPP access.</w:t>
        </w:r>
      </w:ins>
    </w:p>
    <w:p w14:paraId="7531D11D" w14:textId="77777777" w:rsidR="00133138" w:rsidRDefault="00133138" w:rsidP="00133138">
      <w:pPr>
        <w:rPr>
          <w:ins w:id="194" w:author="huawei" w:date="2022-08-10T20:36:00Z"/>
          <w:rFonts w:eastAsiaTheme="minorEastAsia"/>
          <w:lang w:eastAsia="zh-CN"/>
        </w:rPr>
      </w:pPr>
      <w:ins w:id="195" w:author="huawei" w:date="2022-08-10T20:36:00Z">
        <w:r>
          <w:rPr>
            <w:rFonts w:eastAsiaTheme="minorEastAsia"/>
            <w:b/>
            <w:lang w:eastAsia="zh-CN"/>
          </w:rPr>
          <w:t>ATSSS rules update</w:t>
        </w:r>
        <w:r>
          <w:rPr>
            <w:rFonts w:eastAsiaTheme="minorEastAsia"/>
            <w:lang w:eastAsia="zh-CN"/>
          </w:rPr>
          <w:t>:</w:t>
        </w:r>
      </w:ins>
    </w:p>
    <w:p w14:paraId="13303BB3" w14:textId="00FA4B0A" w:rsidR="00133138" w:rsidDel="00C402EB" w:rsidRDefault="00133138" w:rsidP="00133138">
      <w:pPr>
        <w:rPr>
          <w:ins w:id="196" w:author="huawei" w:date="2022-08-10T20:36:00Z"/>
          <w:del w:id="197" w:author="Ericsson User2" w:date="2022-08-22T09:34:00Z"/>
          <w:rFonts w:eastAsiaTheme="minorEastAsia"/>
          <w:lang w:eastAsia="zh-CN"/>
        </w:rPr>
      </w:pPr>
      <w:ins w:id="198" w:author="huawei" w:date="2022-08-10T20:36:00Z">
        <w:del w:id="199" w:author="Ericsson User2" w:date="2022-08-22T09:34:00Z">
          <w:r w:rsidRPr="00C402EB" w:rsidDel="00C402EB">
            <w:rPr>
              <w:rFonts w:eastAsiaTheme="minorEastAsia"/>
              <w:highlight w:val="cyan"/>
              <w:lang w:eastAsia="zh-CN"/>
              <w:rPrChange w:id="200" w:author="Ericsson User2" w:date="2022-08-22T09:35:00Z">
                <w:rPr>
                  <w:rFonts w:eastAsiaTheme="minorEastAsia"/>
                  <w:lang w:eastAsia="zh-CN"/>
                </w:rPr>
              </w:rPrChange>
            </w:rPr>
            <w:delText>For option 1 &amp; 2:</w:delText>
          </w:r>
        </w:del>
      </w:ins>
    </w:p>
    <w:p w14:paraId="53327982" w14:textId="77777777" w:rsidR="00C402EB" w:rsidRDefault="00133138" w:rsidP="00133138">
      <w:pPr>
        <w:pStyle w:val="af0"/>
        <w:numPr>
          <w:ilvl w:val="0"/>
          <w:numId w:val="20"/>
        </w:numPr>
        <w:textAlignment w:val="auto"/>
        <w:rPr>
          <w:ins w:id="201" w:author="Ericsson User2" w:date="2022-08-22T09:34:00Z"/>
          <w:rFonts w:eastAsiaTheme="minorEastAsia"/>
          <w:lang w:val="en-US" w:eastAsia="zh-CN"/>
        </w:rPr>
      </w:pPr>
      <w:ins w:id="202" w:author="huawei" w:date="2022-08-10T20:36:00Z">
        <w:r>
          <w:rPr>
            <w:rFonts w:eastAsiaTheme="minorEastAsia"/>
            <w:lang w:val="en-US" w:eastAsia="zh-CN"/>
          </w:rPr>
          <w:t xml:space="preserve">When UE completes user-plane resources establishment on target non-3GPP access, two non-3GPP accesses paths </w:t>
        </w:r>
        <w:del w:id="203" w:author="Ericsson User2" w:date="2022-08-22T09:34:00Z">
          <w:r w:rsidDel="00C402EB">
            <w:rPr>
              <w:rFonts w:eastAsiaTheme="minorEastAsia"/>
              <w:lang w:val="en-US" w:eastAsia="zh-CN"/>
            </w:rPr>
            <w:delText>are</w:delText>
          </w:r>
        </w:del>
      </w:ins>
      <w:ins w:id="204" w:author="Ericsson User2" w:date="2022-08-22T09:34:00Z">
        <w:r w:rsidR="00C402EB">
          <w:rPr>
            <w:rFonts w:eastAsiaTheme="minorEastAsia"/>
            <w:lang w:val="en-US" w:eastAsia="zh-CN"/>
          </w:rPr>
          <w:t>can be</w:t>
        </w:r>
      </w:ins>
      <w:ins w:id="205" w:author="huawei" w:date="2022-08-10T20:36:00Z">
        <w:r>
          <w:rPr>
            <w:rFonts w:eastAsiaTheme="minorEastAsia"/>
            <w:lang w:val="en-US" w:eastAsia="zh-CN"/>
          </w:rPr>
          <w:t xml:space="preserve"> available before that the user-plane resource of source non-3GPP access would be released. If UE has UL traffic to be transmitted, the UE may select either the target or the source non-3GPP access. </w:t>
        </w:r>
      </w:ins>
    </w:p>
    <w:p w14:paraId="1EB5C79C" w14:textId="6DF95F05" w:rsidR="00C402EB" w:rsidRPr="00C402EB" w:rsidRDefault="00C402EB">
      <w:pPr>
        <w:textAlignment w:val="auto"/>
        <w:rPr>
          <w:ins w:id="206" w:author="Ericsson User2" w:date="2022-08-22T09:34:00Z"/>
          <w:rFonts w:eastAsiaTheme="minorEastAsia"/>
          <w:lang w:val="en-US" w:eastAsia="zh-CN"/>
          <w:rPrChange w:id="207" w:author="Ericsson User2" w:date="2022-08-22T09:34:00Z">
            <w:rPr>
              <w:ins w:id="208" w:author="Ericsson User2" w:date="2022-08-22T09:34:00Z"/>
              <w:lang w:val="en-US" w:eastAsia="zh-CN"/>
            </w:rPr>
          </w:rPrChange>
        </w:rPr>
        <w:pPrChange w:id="209" w:author="Ericsson User2" w:date="2022-08-22T09:34:00Z">
          <w:pPr>
            <w:pStyle w:val="af0"/>
            <w:numPr>
              <w:numId w:val="20"/>
            </w:numPr>
            <w:ind w:left="644" w:hanging="360"/>
            <w:textAlignment w:val="auto"/>
          </w:pPr>
        </w:pPrChange>
      </w:pPr>
      <w:ins w:id="210" w:author="Ericsson User2" w:date="2022-08-22T09:34:00Z">
        <w:r w:rsidRPr="00C402EB">
          <w:rPr>
            <w:rFonts w:eastAsiaTheme="minorEastAsia"/>
            <w:highlight w:val="cyan"/>
            <w:lang w:val="en-US" w:eastAsia="zh-CN"/>
            <w:rPrChange w:id="211" w:author="Ericsson User2" w:date="2022-08-22T09:35:00Z">
              <w:rPr>
                <w:rFonts w:eastAsiaTheme="minorEastAsia"/>
                <w:lang w:val="en-US" w:eastAsia="zh-CN"/>
              </w:rPr>
            </w:rPrChange>
          </w:rPr>
          <w:t>For option 1:</w:t>
        </w:r>
      </w:ins>
    </w:p>
    <w:p w14:paraId="3C6F06BD" w14:textId="376E2092" w:rsidR="00133138" w:rsidRDefault="00133138" w:rsidP="00133138">
      <w:pPr>
        <w:pStyle w:val="af0"/>
        <w:numPr>
          <w:ilvl w:val="0"/>
          <w:numId w:val="20"/>
        </w:numPr>
        <w:textAlignment w:val="auto"/>
        <w:rPr>
          <w:ins w:id="212" w:author="Ericsson User2" w:date="2022-08-22T09:35:00Z"/>
          <w:rFonts w:eastAsiaTheme="minorEastAsia"/>
          <w:lang w:val="en-US" w:eastAsia="zh-CN"/>
        </w:rPr>
      </w:pPr>
      <w:ins w:id="213" w:author="huawei" w:date="2022-08-10T20:36:00Z">
        <w:r>
          <w:rPr>
            <w:rFonts w:eastAsiaTheme="minorEastAsia"/>
            <w:lang w:val="en-US" w:eastAsia="zh-CN"/>
          </w:rPr>
          <w:t>If source non-3GPP access is selected, the service over non-3GPP access would be interrupted when user-plane resource of source non-3GPP access is released afterward. Enhancements on ATSSS rule with indication of the RAT type (Trusted or Untrusted N3GPP) to be used would solve the issue and improve the service continuity. Thus, updated ATSSS rule with the indication of RAT-type to be used is required.</w:t>
        </w:r>
      </w:ins>
    </w:p>
    <w:p w14:paraId="506E27B2" w14:textId="77777777" w:rsidR="00C402EB" w:rsidRPr="00F07B69" w:rsidRDefault="00C402EB">
      <w:pPr>
        <w:textAlignment w:val="auto"/>
        <w:rPr>
          <w:ins w:id="214" w:author="Ericsson User2" w:date="2022-08-22T09:35:00Z"/>
          <w:rFonts w:eastAsiaTheme="minorEastAsia"/>
          <w:highlight w:val="cyan"/>
          <w:lang w:val="en-US" w:eastAsia="zh-CN"/>
        </w:rPr>
        <w:pPrChange w:id="215" w:author="Ericsson User2" w:date="2022-08-22T09:35:00Z">
          <w:pPr>
            <w:ind w:left="284"/>
            <w:textAlignment w:val="auto"/>
          </w:pPr>
        </w:pPrChange>
      </w:pPr>
      <w:ins w:id="216" w:author="Ericsson User2" w:date="2022-08-22T09:35:00Z">
        <w:r w:rsidRPr="00F07B69">
          <w:rPr>
            <w:rFonts w:eastAsiaTheme="minorEastAsia"/>
            <w:highlight w:val="cyan"/>
            <w:lang w:val="en-US" w:eastAsia="zh-CN"/>
          </w:rPr>
          <w:t>For option 2:</w:t>
        </w:r>
      </w:ins>
    </w:p>
    <w:p w14:paraId="16E453C3" w14:textId="66C6E759" w:rsidR="00C402EB" w:rsidRDefault="00C402EB">
      <w:pPr>
        <w:pStyle w:val="af0"/>
        <w:numPr>
          <w:ilvl w:val="0"/>
          <w:numId w:val="18"/>
        </w:numPr>
        <w:textAlignment w:val="auto"/>
        <w:rPr>
          <w:ins w:id="217" w:author="Huawei" w:date="2022-08-23T23:07:00Z"/>
          <w:rFonts w:eastAsiaTheme="minorEastAsia"/>
          <w:highlight w:val="cyan"/>
          <w:lang w:val="en-US" w:eastAsia="zh-CN"/>
        </w:rPr>
      </w:pPr>
      <w:ins w:id="218" w:author="Ericsson User2" w:date="2022-08-22T09:35:00Z">
        <w:r w:rsidRPr="00F07B69">
          <w:rPr>
            <w:rFonts w:eastAsiaTheme="minorEastAsia"/>
            <w:highlight w:val="cyan"/>
            <w:lang w:val="en-US" w:eastAsia="zh-CN"/>
          </w:rPr>
          <w:t xml:space="preserve">The UE switches the UL to the new non-3GPP access </w:t>
        </w:r>
        <w:r>
          <w:rPr>
            <w:rFonts w:eastAsiaTheme="minorEastAsia"/>
            <w:highlight w:val="cyan"/>
            <w:lang w:val="en-US" w:eastAsia="zh-CN"/>
          </w:rPr>
          <w:t>when</w:t>
        </w:r>
        <w:r w:rsidRPr="00F07B69">
          <w:rPr>
            <w:rFonts w:eastAsiaTheme="minorEastAsia"/>
            <w:highlight w:val="cyan"/>
            <w:lang w:val="en-US" w:eastAsia="zh-CN"/>
          </w:rPr>
          <w:t xml:space="preserve"> the new non-3GPP access user plane connectivity is available. There is no need to modify the ATSSS rules due to the path switch. </w:t>
        </w:r>
      </w:ins>
    </w:p>
    <w:p w14:paraId="3C58C28B" w14:textId="219A6DF2" w:rsidR="0008763E" w:rsidRDefault="0008763E" w:rsidP="0008763E">
      <w:pPr>
        <w:rPr>
          <w:ins w:id="219" w:author="Huawei" w:date="2022-08-23T23:07:00Z"/>
          <w:rFonts w:eastAsiaTheme="minorEastAsia"/>
          <w:lang w:eastAsia="zh-CN"/>
        </w:rPr>
      </w:pPr>
      <w:ins w:id="220" w:author="Huawei" w:date="2022-08-23T23:07:00Z">
        <w:r>
          <w:rPr>
            <w:rFonts w:eastAsiaTheme="minorEastAsia"/>
            <w:b/>
            <w:lang w:eastAsia="zh-CN"/>
          </w:rPr>
          <w:t>N4</w:t>
        </w:r>
        <w:r>
          <w:rPr>
            <w:rFonts w:eastAsiaTheme="minorEastAsia"/>
            <w:b/>
            <w:lang w:eastAsia="zh-CN"/>
          </w:rPr>
          <w:t xml:space="preserve"> rules update</w:t>
        </w:r>
        <w:r>
          <w:rPr>
            <w:rFonts w:eastAsiaTheme="minorEastAsia"/>
            <w:lang w:eastAsia="zh-CN"/>
          </w:rPr>
          <w:t>:</w:t>
        </w:r>
      </w:ins>
    </w:p>
    <w:p w14:paraId="77A627FB" w14:textId="057FD8AC" w:rsidR="0008763E" w:rsidRPr="00C402EB" w:rsidRDefault="0008763E" w:rsidP="0008763E">
      <w:pPr>
        <w:pStyle w:val="af0"/>
        <w:numPr>
          <w:ilvl w:val="0"/>
          <w:numId w:val="18"/>
        </w:numPr>
        <w:textAlignment w:val="auto"/>
        <w:rPr>
          <w:ins w:id="221" w:author="huawei" w:date="2022-08-10T20:36:00Z"/>
          <w:rFonts w:eastAsiaTheme="minorEastAsia"/>
          <w:highlight w:val="cyan"/>
          <w:lang w:val="en-US" w:eastAsia="zh-CN"/>
          <w:rPrChange w:id="222" w:author="Ericsson User2" w:date="2022-08-22T09:35:00Z">
            <w:rPr>
              <w:ins w:id="223" w:author="huawei" w:date="2022-08-10T20:36:00Z"/>
              <w:lang w:val="en-US" w:eastAsia="zh-CN"/>
            </w:rPr>
          </w:rPrChange>
        </w:rPr>
        <w:pPrChange w:id="224" w:author="Ericsson User2" w:date="2022-08-22T09:35:00Z">
          <w:pPr>
            <w:pStyle w:val="af0"/>
            <w:numPr>
              <w:numId w:val="20"/>
            </w:numPr>
            <w:ind w:left="644" w:hanging="360"/>
            <w:textAlignment w:val="auto"/>
          </w:pPr>
        </w:pPrChange>
      </w:pPr>
      <w:ins w:id="225" w:author="Huawei" w:date="2022-08-23T23:07:00Z">
        <w:r>
          <w:rPr>
            <w:rFonts w:eastAsiaTheme="minorEastAsia"/>
            <w:lang w:val="en-US" w:eastAsia="zh-CN"/>
          </w:rPr>
          <w:t>Since the AN tunnel in</w:t>
        </w:r>
      </w:ins>
      <w:ins w:id="226" w:author="Huawei" w:date="2022-08-23T23:08:00Z">
        <w:r>
          <w:rPr>
            <w:rFonts w:eastAsiaTheme="minorEastAsia"/>
            <w:lang w:val="en-US" w:eastAsia="zh-CN"/>
          </w:rPr>
          <w:t>fo change</w:t>
        </w:r>
      </w:ins>
      <w:ins w:id="227" w:author="Huawei" w:date="2022-08-23T23:09:00Z">
        <w:r>
          <w:rPr>
            <w:rFonts w:eastAsiaTheme="minorEastAsia"/>
            <w:lang w:val="en-US" w:eastAsia="zh-CN"/>
          </w:rPr>
          <w:t>s after switch</w:t>
        </w:r>
      </w:ins>
      <w:ins w:id="228" w:author="Huawei" w:date="2022-08-23T23:10:00Z">
        <w:r>
          <w:rPr>
            <w:rFonts w:eastAsiaTheme="minorEastAsia"/>
            <w:lang w:val="en-US" w:eastAsia="zh-CN"/>
          </w:rPr>
          <w:t>ing</w:t>
        </w:r>
      </w:ins>
      <w:ins w:id="229" w:author="Huawei" w:date="2022-08-23T23:08:00Z">
        <w:r>
          <w:rPr>
            <w:rFonts w:eastAsiaTheme="minorEastAsia"/>
            <w:lang w:val="en-US" w:eastAsia="zh-CN"/>
          </w:rPr>
          <w:t xml:space="preserve"> which is allocated by the target N3GPP access node (e.g. N3IWF or TNGF), the N4 rules </w:t>
        </w:r>
      </w:ins>
      <w:ins w:id="230" w:author="Huawei" w:date="2022-08-23T23:09:00Z">
        <w:r>
          <w:rPr>
            <w:rFonts w:eastAsiaTheme="minorEastAsia"/>
            <w:lang w:val="en-US" w:eastAsia="zh-CN"/>
          </w:rPr>
          <w:t xml:space="preserve">including the target AN tunnel info </w:t>
        </w:r>
      </w:ins>
      <w:proofErr w:type="gramStart"/>
      <w:ins w:id="231" w:author="Huawei" w:date="2022-08-23T23:08:00Z">
        <w:r>
          <w:rPr>
            <w:rFonts w:eastAsiaTheme="minorEastAsia"/>
            <w:lang w:val="en-US" w:eastAsia="zh-CN"/>
          </w:rPr>
          <w:t>need</w:t>
        </w:r>
        <w:proofErr w:type="gramEnd"/>
        <w:r>
          <w:rPr>
            <w:rFonts w:eastAsiaTheme="minorEastAsia"/>
            <w:lang w:val="en-US" w:eastAsia="zh-CN"/>
          </w:rPr>
          <w:t xml:space="preserve"> to be updated to UPF</w:t>
        </w:r>
      </w:ins>
      <w:ins w:id="232" w:author="Huawei" w:date="2022-08-23T23:09:00Z">
        <w:r>
          <w:rPr>
            <w:rFonts w:eastAsiaTheme="minorEastAsia"/>
            <w:lang w:val="en-US" w:eastAsia="zh-CN"/>
          </w:rPr>
          <w:t>.</w:t>
        </w:r>
      </w:ins>
    </w:p>
    <w:p w14:paraId="0A6249CB" w14:textId="00AD1853" w:rsidR="00133138" w:rsidRPr="009D1F6E" w:rsidRDefault="00133138" w:rsidP="00133138">
      <w:pPr>
        <w:rPr>
          <w:ins w:id="233" w:author="huawei" w:date="2022-08-10T20:36:00Z"/>
          <w:lang w:val="fr-FR" w:eastAsia="zh-CN"/>
          <w:rPrChange w:id="234" w:author="Huawei3" w:date="2022-08-22T23:05:00Z">
            <w:rPr>
              <w:ins w:id="235" w:author="huawei" w:date="2022-08-10T20:36:00Z"/>
              <w:lang w:eastAsia="zh-CN"/>
            </w:rPr>
          </w:rPrChange>
        </w:rPr>
      </w:pPr>
      <w:ins w:id="236" w:author="huawei" w:date="2022-08-10T20:36:00Z">
        <w:del w:id="237" w:author="Apostolis-r01" w:date="2022-08-19T17:32:00Z">
          <w:r w:rsidRPr="009D1F6E" w:rsidDel="008A010B">
            <w:rPr>
              <w:b/>
              <w:lang w:val="fr-FR" w:eastAsia="zh-CN"/>
              <w:rPrChange w:id="238" w:author="Huawei3" w:date="2022-08-22T23:05:00Z">
                <w:rPr>
                  <w:b/>
                  <w:lang w:eastAsia="zh-CN"/>
                </w:rPr>
              </w:rPrChange>
            </w:rPr>
            <w:delText xml:space="preserve">HO </w:delText>
          </w:r>
        </w:del>
      </w:ins>
      <w:ins w:id="239" w:author="Apostolis-r01" w:date="2022-08-19T17:32:00Z">
        <w:r w:rsidR="008A010B" w:rsidRPr="009D1F6E">
          <w:rPr>
            <w:b/>
            <w:lang w:val="fr-FR" w:eastAsia="zh-CN"/>
            <w:rPrChange w:id="240" w:author="Huawei3" w:date="2022-08-22T23:05:00Z">
              <w:rPr>
                <w:b/>
                <w:lang w:eastAsia="zh-CN"/>
              </w:rPr>
            </w:rPrChange>
          </w:rPr>
          <w:t xml:space="preserve">PS </w:t>
        </w:r>
      </w:ins>
      <w:ins w:id="241" w:author="huawei" w:date="2022-08-10T20:36:00Z">
        <w:r w:rsidRPr="009D1F6E">
          <w:rPr>
            <w:b/>
            <w:lang w:val="fr-FR" w:eastAsia="zh-CN"/>
            <w:rPrChange w:id="242" w:author="Huawei3" w:date="2022-08-22T23:05:00Z">
              <w:rPr>
                <w:b/>
                <w:lang w:eastAsia="zh-CN"/>
              </w:rPr>
            </w:rPrChange>
          </w:rPr>
          <w:t>for SA PDU session</w:t>
        </w:r>
        <w:r w:rsidRPr="009D1F6E">
          <w:rPr>
            <w:lang w:val="fr-FR" w:eastAsia="zh-CN"/>
            <w:rPrChange w:id="243" w:author="Huawei3" w:date="2022-08-22T23:05:00Z">
              <w:rPr>
                <w:lang w:eastAsia="zh-CN"/>
              </w:rPr>
            </w:rPrChange>
          </w:rPr>
          <w:t>:</w:t>
        </w:r>
      </w:ins>
    </w:p>
    <w:p w14:paraId="77B5AF02" w14:textId="77777777" w:rsidR="00133138" w:rsidRDefault="00133138" w:rsidP="00133138">
      <w:pPr>
        <w:rPr>
          <w:ins w:id="244" w:author="huawei" w:date="2022-08-10T20:36:00Z"/>
          <w:lang w:eastAsia="zh-CN"/>
        </w:rPr>
      </w:pPr>
      <w:ins w:id="245" w:author="huawei" w:date="2022-08-10T20:36:00Z">
        <w:r>
          <w:rPr>
            <w:lang w:eastAsia="zh-CN"/>
          </w:rPr>
          <w:t>For option 1 &amp; 2:</w:t>
        </w:r>
      </w:ins>
    </w:p>
    <w:p w14:paraId="1007DDC2" w14:textId="5445026E" w:rsidR="00133138" w:rsidRDefault="00133138" w:rsidP="00133138">
      <w:pPr>
        <w:pStyle w:val="af0"/>
        <w:numPr>
          <w:ilvl w:val="0"/>
          <w:numId w:val="20"/>
        </w:numPr>
        <w:textAlignment w:val="auto"/>
        <w:rPr>
          <w:ins w:id="246" w:author="huawei" w:date="2022-08-10T20:36:00Z"/>
          <w:lang w:eastAsia="zh-CN"/>
        </w:rPr>
      </w:pPr>
      <w:ins w:id="247" w:author="huawei" w:date="2022-08-10T20:36:00Z">
        <w:r>
          <w:rPr>
            <w:lang w:eastAsia="zh-CN"/>
          </w:rPr>
          <w:t xml:space="preserve">All existing solutions can support </w:t>
        </w:r>
        <w:del w:id="248" w:author="Apostolis-r01" w:date="2022-08-19T17:32:00Z">
          <w:r w:rsidDel="008A010B">
            <w:rPr>
              <w:lang w:eastAsia="zh-CN"/>
            </w:rPr>
            <w:delText xml:space="preserve">HO </w:delText>
          </w:r>
        </w:del>
      </w:ins>
      <w:ins w:id="249" w:author="Apostolis-r01" w:date="2022-08-19T17:32:00Z">
        <w:r w:rsidR="008A010B">
          <w:rPr>
            <w:lang w:eastAsia="zh-CN"/>
          </w:rPr>
          <w:t xml:space="preserve">PS </w:t>
        </w:r>
      </w:ins>
      <w:ins w:id="250" w:author="huawei" w:date="2022-08-10T20:36:00Z">
        <w:r>
          <w:rPr>
            <w:lang w:eastAsia="zh-CN"/>
          </w:rPr>
          <w:t>for single access PDU session between Trusted and Untrusted network, i.e.</w:t>
        </w:r>
      </w:ins>
      <w:ins w:id="251" w:author="Apostolis-r01" w:date="2022-08-19T17:33:00Z">
        <w:r w:rsidR="00C60959">
          <w:rPr>
            <w:lang w:eastAsia="zh-CN"/>
          </w:rPr>
          <w:t>,</w:t>
        </w:r>
      </w:ins>
      <w:ins w:id="252" w:author="huawei" w:date="2022-08-10T20:36:00Z">
        <w:r>
          <w:rPr>
            <w:lang w:eastAsia="zh-CN"/>
          </w:rPr>
          <w:t xml:space="preserve"> with change of RAT type.</w:t>
        </w:r>
      </w:ins>
    </w:p>
    <w:p w14:paraId="18D32309" w14:textId="2B019397" w:rsidR="00133138" w:rsidRDefault="00133138" w:rsidP="00133138">
      <w:pPr>
        <w:rPr>
          <w:ins w:id="253" w:author="huawei" w:date="2022-08-10T20:36:00Z"/>
          <w:lang w:eastAsia="zh-CN"/>
        </w:rPr>
      </w:pPr>
      <w:ins w:id="254" w:author="huawei" w:date="2022-08-10T20:36:00Z">
        <w:del w:id="255" w:author="Apostolis-r01" w:date="2022-08-19T17:32:00Z">
          <w:r w:rsidDel="008A010B">
            <w:rPr>
              <w:b/>
              <w:lang w:eastAsia="zh-CN"/>
            </w:rPr>
            <w:delText xml:space="preserve">HO </w:delText>
          </w:r>
        </w:del>
      </w:ins>
      <w:ins w:id="256" w:author="Apostolis-r01" w:date="2022-08-19T17:32:00Z">
        <w:r w:rsidR="008A010B">
          <w:rPr>
            <w:b/>
            <w:lang w:eastAsia="zh-CN"/>
          </w:rPr>
          <w:t xml:space="preserve">PS </w:t>
        </w:r>
      </w:ins>
      <w:ins w:id="257" w:author="huawei" w:date="2022-08-10T20:36:00Z">
        <w:r>
          <w:rPr>
            <w:b/>
            <w:lang w:eastAsia="zh-CN"/>
          </w:rPr>
          <w:t>for same RAT type</w:t>
        </w:r>
        <w:r>
          <w:rPr>
            <w:lang w:eastAsia="zh-CN"/>
          </w:rPr>
          <w:t>:</w:t>
        </w:r>
      </w:ins>
    </w:p>
    <w:p w14:paraId="76F3D5A6" w14:textId="77777777" w:rsidR="00133138" w:rsidRDefault="00133138" w:rsidP="00133138">
      <w:pPr>
        <w:rPr>
          <w:ins w:id="258" w:author="huawei" w:date="2022-08-10T20:36:00Z"/>
          <w:lang w:eastAsia="zh-CN"/>
        </w:rPr>
      </w:pPr>
      <w:ins w:id="259" w:author="huawei" w:date="2022-08-10T20:36:00Z">
        <w:r>
          <w:rPr>
            <w:lang w:eastAsia="zh-CN"/>
          </w:rPr>
          <w:t>For option 1 &amp; 2:</w:t>
        </w:r>
      </w:ins>
    </w:p>
    <w:p w14:paraId="03584927" w14:textId="77777777" w:rsidR="00133138" w:rsidRDefault="00133138" w:rsidP="00133138">
      <w:pPr>
        <w:pStyle w:val="af0"/>
        <w:numPr>
          <w:ilvl w:val="0"/>
          <w:numId w:val="20"/>
        </w:numPr>
        <w:textAlignment w:val="auto"/>
        <w:rPr>
          <w:ins w:id="260" w:author="huawei" w:date="2022-08-10T20:36:00Z"/>
          <w:rFonts w:eastAsiaTheme="minorEastAsia"/>
          <w:lang w:val="en-US" w:eastAsia="zh-CN"/>
        </w:rPr>
      </w:pPr>
      <w:ins w:id="261" w:author="huawei" w:date="2022-08-10T20:36:00Z">
        <w:r>
          <w:rPr>
            <w:rFonts w:eastAsiaTheme="minorEastAsia"/>
            <w:lang w:val="en-US" w:eastAsia="zh-CN"/>
          </w:rPr>
          <w:t>The Trusted and Untrusted N3GPP access mandates the support of MOBIKE (RFC 4555) which enables the mobility of one peer end points (but not of both end point at the same time). For example in TS 23502 for Trusted N3GPP is defined the following:</w:t>
        </w:r>
      </w:ins>
    </w:p>
    <w:p w14:paraId="6CFB1CC8" w14:textId="77777777" w:rsidR="00133138" w:rsidRDefault="00133138" w:rsidP="00133138">
      <w:pPr>
        <w:pStyle w:val="af0"/>
        <w:numPr>
          <w:ilvl w:val="0"/>
          <w:numId w:val="20"/>
        </w:numPr>
        <w:textAlignment w:val="auto"/>
        <w:rPr>
          <w:ins w:id="262" w:author="huawei" w:date="2022-08-10T20:36:00Z"/>
          <w:rFonts w:eastAsiaTheme="minorEastAsia"/>
          <w:i/>
          <w:lang w:eastAsia="zh-CN"/>
        </w:rPr>
      </w:pPr>
      <w:ins w:id="263" w:author="huawei" w:date="2022-08-10T20:36:00Z">
        <w:r>
          <w:rPr>
            <w:rFonts w:eastAsiaTheme="minorEastAsia"/>
            <w:i/>
            <w:lang w:val="en-US" w:eastAsia="zh-CN"/>
          </w:rPr>
          <w:t>“</w:t>
        </w:r>
        <w:r>
          <w:rPr>
            <w:rFonts w:eastAsiaTheme="minorEastAsia"/>
            <w:i/>
            <w:lang w:eastAsia="zh-CN"/>
          </w:rPr>
          <w:t xml:space="preserve">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w:t>
        </w:r>
        <w:r>
          <w:rPr>
            <w:rFonts w:eastAsiaTheme="minorEastAsia"/>
            <w:i/>
            <w:lang w:eastAsia="zh-CN"/>
          </w:rPr>
          <w:lastRenderedPageBreak/>
          <w:t>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Access Network. The mapping of a DSCP value to a QoS level of the non-3GPP Access Network is outside the scope of 3GPP</w:t>
        </w:r>
      </w:ins>
    </w:p>
    <w:p w14:paraId="788C06A9" w14:textId="767B21A1" w:rsidR="00133138" w:rsidRDefault="00133138" w:rsidP="00133138">
      <w:pPr>
        <w:pStyle w:val="af0"/>
        <w:numPr>
          <w:ilvl w:val="0"/>
          <w:numId w:val="20"/>
        </w:numPr>
        <w:textAlignment w:val="auto"/>
        <w:rPr>
          <w:ins w:id="264" w:author="huawei" w:date="2022-08-10T20:36:00Z"/>
          <w:rFonts w:eastAsiaTheme="minorEastAsia"/>
          <w:lang w:eastAsia="zh-CN"/>
        </w:rPr>
      </w:pPr>
      <w:ins w:id="265" w:author="huawei" w:date="2022-08-10T20:36:00Z">
        <w:r>
          <w:rPr>
            <w:rFonts w:eastAsiaTheme="minorEastAsia"/>
            <w:lang w:eastAsia="zh-CN"/>
          </w:rPr>
          <w:t>Therefore</w:t>
        </w:r>
      </w:ins>
      <w:ins w:id="266" w:author="Apostolis-r01" w:date="2022-08-19T17:33:00Z">
        <w:r w:rsidR="00C60959">
          <w:rPr>
            <w:rFonts w:eastAsiaTheme="minorEastAsia"/>
            <w:lang w:eastAsia="zh-CN"/>
          </w:rPr>
          <w:t>,</w:t>
        </w:r>
      </w:ins>
      <w:ins w:id="267" w:author="huawei" w:date="2022-08-10T20:36:00Z">
        <w:r>
          <w:rPr>
            <w:rFonts w:eastAsiaTheme="minorEastAsia"/>
            <w:lang w:eastAsia="zh-CN"/>
          </w:rPr>
          <w:t xml:space="preserve"> mobility of UE between different access network without changing of anchor Access node, as shown in figure 1, is currently supported. </w:t>
        </w:r>
      </w:ins>
    </w:p>
    <w:p w14:paraId="2EE871B7" w14:textId="7445BC56" w:rsidR="00133138" w:rsidRDefault="00133138" w:rsidP="00C14707">
      <w:pPr>
        <w:pStyle w:val="af0"/>
        <w:numPr>
          <w:ilvl w:val="0"/>
          <w:numId w:val="20"/>
        </w:numPr>
        <w:textAlignment w:val="auto"/>
        <w:rPr>
          <w:ins w:id="268" w:author="huawei" w:date="2022-08-10T20:36:00Z"/>
          <w:rFonts w:eastAsiaTheme="minorEastAsia"/>
          <w:lang w:eastAsia="zh-CN"/>
        </w:rPr>
      </w:pPr>
      <w:ins w:id="269" w:author="huawei" w:date="2022-08-10T20:36:00Z">
        <w:r>
          <w:rPr>
            <w:rFonts w:eastAsiaTheme="minorEastAsia"/>
            <w:lang w:eastAsia="zh-CN"/>
          </w:rPr>
          <w:t xml:space="preserve">The mobility of UE between the same access network type (RAT-type) with changing of anchor Access node, as shown in figure 2, is not supported by MOBIKE (see RFC 4555) hence </w:t>
        </w:r>
      </w:ins>
      <w:ins w:id="270" w:author="Myungjune@LGE_r03" w:date="2022-08-22T10:55:00Z">
        <w:r w:rsidR="00C14707" w:rsidRPr="00C14707">
          <w:rPr>
            <w:rFonts w:eastAsiaTheme="minorEastAsia"/>
            <w:highlight w:val="yellow"/>
            <w:lang w:eastAsia="zh-CN"/>
            <w:rPrChange w:id="271" w:author="Myungjune@LGE_r03" w:date="2022-08-22T10:55:00Z">
              <w:rPr>
                <w:rFonts w:eastAsiaTheme="minorEastAsia"/>
                <w:lang w:eastAsia="zh-CN"/>
              </w:rPr>
            </w:rPrChange>
          </w:rPr>
          <w:t>it would be good if</w:t>
        </w:r>
        <w:r w:rsidR="00C14707" w:rsidRPr="00C14707">
          <w:rPr>
            <w:rFonts w:eastAsiaTheme="minorEastAsia"/>
            <w:lang w:eastAsia="zh-CN"/>
          </w:rPr>
          <w:t xml:space="preserve"> </w:t>
        </w:r>
      </w:ins>
      <w:ins w:id="272" w:author="huawei" w:date="2022-08-10T20:36:00Z">
        <w:r>
          <w:rPr>
            <w:rFonts w:eastAsiaTheme="minorEastAsia"/>
            <w:lang w:eastAsia="zh-CN"/>
          </w:rPr>
          <w:t xml:space="preserve">the solution selected for support </w:t>
        </w:r>
        <w:del w:id="273" w:author="Apostolis-r01" w:date="2022-08-19T17:32:00Z">
          <w:r w:rsidDel="008A010B">
            <w:rPr>
              <w:rFonts w:eastAsiaTheme="minorEastAsia"/>
              <w:lang w:eastAsia="zh-CN"/>
            </w:rPr>
            <w:delText xml:space="preserve">HO </w:delText>
          </w:r>
        </w:del>
      </w:ins>
      <w:ins w:id="274" w:author="Apostolis-r01" w:date="2022-08-19T17:32:00Z">
        <w:r w:rsidR="008A010B">
          <w:rPr>
            <w:rFonts w:eastAsiaTheme="minorEastAsia"/>
            <w:lang w:eastAsia="zh-CN"/>
          </w:rPr>
          <w:t xml:space="preserve">PS </w:t>
        </w:r>
      </w:ins>
      <w:ins w:id="275" w:author="huawei" w:date="2022-08-10T20:36:00Z">
        <w:r>
          <w:rPr>
            <w:rFonts w:eastAsiaTheme="minorEastAsia"/>
            <w:lang w:eastAsia="zh-CN"/>
          </w:rPr>
          <w:t xml:space="preserve">for SA PDU session between Trusted and Untrusted N3GPP access </w:t>
        </w:r>
        <w:del w:id="276" w:author="Myungjune@LGE_r03" w:date="2022-08-22T10:55:00Z">
          <w:r w:rsidRPr="00C14707" w:rsidDel="00C14707">
            <w:rPr>
              <w:rFonts w:eastAsiaTheme="minorEastAsia"/>
              <w:highlight w:val="yellow"/>
              <w:lang w:eastAsia="zh-CN"/>
              <w:rPrChange w:id="277" w:author="Myungjune@LGE_r03" w:date="2022-08-22T10:55:00Z">
                <w:rPr>
                  <w:rFonts w:eastAsiaTheme="minorEastAsia"/>
                  <w:lang w:eastAsia="zh-CN"/>
                </w:rPr>
              </w:rPrChange>
            </w:rPr>
            <w:delText>needs to be applicable</w:delText>
          </w:r>
        </w:del>
      </w:ins>
      <w:ins w:id="278" w:author="Myungjune@LGE_r03" w:date="2022-08-22T10:55:00Z">
        <w:r w:rsidR="00C14707" w:rsidRPr="00C14707">
          <w:rPr>
            <w:rFonts w:eastAsiaTheme="minorEastAsia"/>
            <w:highlight w:val="yellow"/>
            <w:lang w:eastAsia="zh-CN"/>
            <w:rPrChange w:id="279" w:author="Myungjune@LGE_r03" w:date="2022-08-22T10:55:00Z">
              <w:rPr>
                <w:rFonts w:eastAsiaTheme="minorEastAsia"/>
                <w:lang w:eastAsia="zh-CN"/>
              </w:rPr>
            </w:rPrChange>
          </w:rPr>
          <w:t>supports</w:t>
        </w:r>
      </w:ins>
      <w:ins w:id="280" w:author="huawei" w:date="2022-08-10T20:36:00Z">
        <w:r>
          <w:rPr>
            <w:rFonts w:eastAsiaTheme="minorEastAsia"/>
            <w:lang w:eastAsia="zh-CN"/>
          </w:rPr>
          <w:t xml:space="preserve"> to the scenario of </w:t>
        </w:r>
        <w:del w:id="281" w:author="Apostolis-r01" w:date="2022-08-19T17:32:00Z">
          <w:r w:rsidDel="008A010B">
            <w:rPr>
              <w:rFonts w:eastAsiaTheme="minorEastAsia"/>
              <w:lang w:eastAsia="zh-CN"/>
            </w:rPr>
            <w:delText xml:space="preserve">HO </w:delText>
          </w:r>
        </w:del>
      </w:ins>
      <w:ins w:id="282" w:author="Apostolis-r01" w:date="2022-08-19T17:32:00Z">
        <w:r w:rsidR="008A010B">
          <w:rPr>
            <w:rFonts w:eastAsiaTheme="minorEastAsia"/>
            <w:lang w:eastAsia="zh-CN"/>
          </w:rPr>
          <w:t xml:space="preserve">PS </w:t>
        </w:r>
      </w:ins>
      <w:ins w:id="283" w:author="huawei" w:date="2022-08-10T20:36:00Z">
        <w:r>
          <w:rPr>
            <w:rFonts w:eastAsiaTheme="minorEastAsia"/>
            <w:lang w:eastAsia="zh-CN"/>
          </w:rPr>
          <w:t>for SA PDU session without changing of RAT type.</w:t>
        </w:r>
      </w:ins>
    </w:p>
    <w:p w14:paraId="265F37BF" w14:textId="77777777" w:rsidR="00133138" w:rsidRDefault="00133138" w:rsidP="00133138">
      <w:pPr>
        <w:jc w:val="center"/>
        <w:rPr>
          <w:ins w:id="284" w:author="huawei" w:date="2022-08-10T20:36:00Z"/>
          <w:rFonts w:eastAsiaTheme="minorEastAsia"/>
          <w:lang w:val="en-US" w:eastAsia="zh-CN"/>
        </w:rPr>
      </w:pPr>
      <w:ins w:id="285" w:author="huawei" w:date="2022-08-10T20:36:00Z">
        <w:r>
          <w:rPr>
            <w:rFonts w:eastAsiaTheme="minorEastAsia"/>
            <w:noProof/>
            <w:lang w:val="en-US" w:eastAsia="ko-KR"/>
            <w:rPrChange w:id="286" w:author="Unknown">
              <w:rPr>
                <w:noProof/>
                <w:lang w:val="en-US" w:eastAsia="ko-KR"/>
              </w:rPr>
            </w:rPrChange>
          </w:rPr>
          <w:drawing>
            <wp:inline distT="0" distB="0" distL="0" distR="0" wp14:anchorId="59647AF3" wp14:editId="7ECD90B8">
              <wp:extent cx="2828925" cy="133350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28925" cy="1333500"/>
                      </a:xfrm>
                      <a:prstGeom prst="rect">
                        <a:avLst/>
                      </a:prstGeom>
                      <a:noFill/>
                      <a:ln>
                        <a:noFill/>
                      </a:ln>
                    </pic:spPr>
                  </pic:pic>
                </a:graphicData>
              </a:graphic>
            </wp:inline>
          </w:drawing>
        </w:r>
      </w:ins>
    </w:p>
    <w:p w14:paraId="2DEA720E" w14:textId="77777777" w:rsidR="00133138" w:rsidRDefault="00133138" w:rsidP="00133138">
      <w:pPr>
        <w:jc w:val="center"/>
        <w:rPr>
          <w:ins w:id="287" w:author="huawei" w:date="2022-08-10T20:36:00Z"/>
          <w:rFonts w:eastAsiaTheme="minorEastAsia"/>
          <w:lang w:val="en-US" w:eastAsia="zh-CN"/>
        </w:rPr>
      </w:pPr>
      <w:ins w:id="288" w:author="huawei" w:date="2022-08-10T20:36:00Z">
        <w:r>
          <w:rPr>
            <w:rFonts w:eastAsiaTheme="minorEastAsia"/>
            <w:lang w:val="en-US" w:eastAsia="zh-CN"/>
          </w:rPr>
          <w:t>Figure 1: Mobility of UE between 2 N3GPP access networks without changing of access node</w:t>
        </w:r>
      </w:ins>
    </w:p>
    <w:p w14:paraId="16264A7F" w14:textId="77777777" w:rsidR="00133138" w:rsidRDefault="00133138" w:rsidP="00133138">
      <w:pPr>
        <w:jc w:val="center"/>
        <w:rPr>
          <w:ins w:id="289" w:author="huawei" w:date="2022-08-10T20:36:00Z"/>
          <w:rFonts w:eastAsiaTheme="minorEastAsia"/>
          <w:lang w:val="en-US" w:eastAsia="zh-CN"/>
        </w:rPr>
      </w:pPr>
      <w:ins w:id="290" w:author="huawei" w:date="2022-08-10T20:36:00Z">
        <w:r>
          <w:rPr>
            <w:rFonts w:eastAsiaTheme="minorEastAsia"/>
            <w:noProof/>
            <w:lang w:val="en-US" w:eastAsia="ko-KR"/>
            <w:rPrChange w:id="291" w:author="Unknown">
              <w:rPr>
                <w:noProof/>
                <w:lang w:val="en-US" w:eastAsia="ko-KR"/>
              </w:rPr>
            </w:rPrChange>
          </w:rPr>
          <w:drawing>
            <wp:inline distT="0" distB="0" distL="0" distR="0" wp14:anchorId="2F35D7E2" wp14:editId="3FA7C873">
              <wp:extent cx="3209925" cy="122872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09925" cy="1228725"/>
                      </a:xfrm>
                      <a:prstGeom prst="rect">
                        <a:avLst/>
                      </a:prstGeom>
                      <a:noFill/>
                      <a:ln>
                        <a:noFill/>
                      </a:ln>
                    </pic:spPr>
                  </pic:pic>
                </a:graphicData>
              </a:graphic>
            </wp:inline>
          </w:drawing>
        </w:r>
      </w:ins>
    </w:p>
    <w:p w14:paraId="5604A195" w14:textId="77777777" w:rsidR="00133138" w:rsidRDefault="00133138" w:rsidP="00133138">
      <w:pPr>
        <w:jc w:val="center"/>
        <w:rPr>
          <w:ins w:id="292" w:author="huawei" w:date="2022-08-10T20:36:00Z"/>
          <w:rFonts w:eastAsiaTheme="minorEastAsia"/>
          <w:lang w:val="en-US" w:eastAsia="zh-CN"/>
        </w:rPr>
      </w:pPr>
      <w:ins w:id="293" w:author="huawei" w:date="2022-08-10T20:36:00Z">
        <w:r>
          <w:rPr>
            <w:rFonts w:eastAsiaTheme="minorEastAsia"/>
            <w:lang w:val="en-US" w:eastAsia="zh-CN"/>
          </w:rPr>
          <w:t>Figure 2: Mobility of UE between 2 N3GPP access networks with changing of AN node (e.g. N3IWF)</w:t>
        </w:r>
      </w:ins>
    </w:p>
    <w:p w14:paraId="45882259" w14:textId="7FB0527B" w:rsidR="00133138" w:rsidRDefault="00133138" w:rsidP="00133138">
      <w:pPr>
        <w:rPr>
          <w:ins w:id="294" w:author="Paul Russell (Charter) r02" w:date="2022-08-19T11:53:00Z"/>
          <w:lang w:eastAsia="zh-CN"/>
        </w:rPr>
      </w:pPr>
      <w:ins w:id="295" w:author="huawei" w:date="2022-08-10T20:36:00Z">
        <w:r>
          <w:rPr>
            <w:lang w:eastAsia="zh-CN"/>
          </w:rPr>
          <w:t>The following table lists evaluation aspects of existing proposed solutions.</w:t>
        </w:r>
      </w:ins>
    </w:p>
    <w:p w14:paraId="2A592482" w14:textId="505FD37E" w:rsidR="0068158E" w:rsidRPr="0068158E" w:rsidRDefault="0068158E">
      <w:pPr>
        <w:pStyle w:val="TH"/>
        <w:rPr>
          <w:ins w:id="296" w:author="huawei" w:date="2022-08-10T20:36:00Z"/>
          <w:rFonts w:eastAsia="Times New Roman"/>
          <w:lang w:eastAsia="en-US"/>
          <w:rPrChange w:id="297" w:author="Paul Russell (Charter) r02" w:date="2022-08-19T11:53:00Z">
            <w:rPr>
              <w:ins w:id="298" w:author="huawei" w:date="2022-08-10T20:36:00Z"/>
              <w:lang w:eastAsia="zh-CN"/>
            </w:rPr>
          </w:rPrChange>
        </w:rPr>
        <w:pPrChange w:id="299" w:author="Paul Russell (Charter) r02" w:date="2022-08-19T11:53:00Z">
          <w:pPr/>
        </w:pPrChange>
      </w:pPr>
      <w:ins w:id="300" w:author="Paul Russell (Charter) r02" w:date="2022-08-19T11:53:00Z">
        <w:r>
          <w:t xml:space="preserve">Table 7.x-1: </w:t>
        </w:r>
      </w:ins>
      <w:ins w:id="301" w:author="Paul Russell (Charter) r02" w:date="2022-08-19T11:54:00Z">
        <w:r>
          <w:t>Evaluation aspects of solutions</w:t>
        </w:r>
      </w:ins>
    </w:p>
    <w:tbl>
      <w:tblPr>
        <w:tblStyle w:val="ae"/>
        <w:tblW w:w="0" w:type="auto"/>
        <w:tblLook w:val="04A0" w:firstRow="1" w:lastRow="0" w:firstColumn="1" w:lastColumn="0" w:noHBand="0" w:noVBand="1"/>
      </w:tblPr>
      <w:tblGrid>
        <w:gridCol w:w="687"/>
        <w:gridCol w:w="1130"/>
        <w:gridCol w:w="1411"/>
        <w:gridCol w:w="1351"/>
        <w:gridCol w:w="1485"/>
        <w:gridCol w:w="1061"/>
        <w:gridCol w:w="974"/>
        <w:gridCol w:w="1529"/>
      </w:tblGrid>
      <w:tr w:rsidR="00133138" w14:paraId="5B0787DB" w14:textId="77777777" w:rsidTr="00133138">
        <w:trPr>
          <w:trHeight w:val="742"/>
          <w:ins w:id="302"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129A926B" w14:textId="77777777" w:rsidR="00133138" w:rsidRDefault="00133138">
            <w:pPr>
              <w:rPr>
                <w:ins w:id="303" w:author="huawei" w:date="2022-08-10T20:36:00Z"/>
                <w:rFonts w:eastAsiaTheme="minorEastAsia"/>
                <w:lang w:val="en-US" w:eastAsia="zh-CN"/>
              </w:rPr>
            </w:pPr>
            <w:ins w:id="304" w:author="huawei" w:date="2022-08-10T20:36:00Z">
              <w:r>
                <w:rPr>
                  <w:rFonts w:eastAsiaTheme="minorEastAsia"/>
                  <w:lang w:val="en-US" w:eastAsia="zh-CN"/>
                </w:rPr>
                <w:t>Sol</w:t>
              </w:r>
            </w:ins>
          </w:p>
        </w:tc>
        <w:tc>
          <w:tcPr>
            <w:tcW w:w="1130" w:type="dxa"/>
            <w:tcBorders>
              <w:top w:val="single" w:sz="4" w:space="0" w:color="auto"/>
              <w:left w:val="single" w:sz="4" w:space="0" w:color="auto"/>
              <w:bottom w:val="single" w:sz="4" w:space="0" w:color="auto"/>
              <w:right w:val="single" w:sz="4" w:space="0" w:color="auto"/>
            </w:tcBorders>
            <w:hideMark/>
          </w:tcPr>
          <w:p w14:paraId="4EEFBD6E" w14:textId="77777777" w:rsidR="00133138" w:rsidRDefault="00133138">
            <w:pPr>
              <w:rPr>
                <w:ins w:id="305" w:author="huawei" w:date="2022-08-10T20:36:00Z"/>
                <w:rFonts w:eastAsiaTheme="minorEastAsia"/>
                <w:lang w:val="en-US" w:eastAsia="zh-CN"/>
              </w:rPr>
            </w:pPr>
            <w:ins w:id="306" w:author="huawei" w:date="2022-08-10T20:36:00Z">
              <w:r>
                <w:rPr>
                  <w:rFonts w:eastAsiaTheme="minorEastAsia"/>
                  <w:bCs/>
                  <w:lang w:val="en-US" w:eastAsia="zh-CN"/>
                </w:rPr>
                <w:t>Handover Procedure</w:t>
              </w:r>
            </w:ins>
          </w:p>
        </w:tc>
        <w:tc>
          <w:tcPr>
            <w:tcW w:w="1411" w:type="dxa"/>
            <w:tcBorders>
              <w:top w:val="single" w:sz="4" w:space="0" w:color="auto"/>
              <w:left w:val="single" w:sz="4" w:space="0" w:color="auto"/>
              <w:bottom w:val="single" w:sz="4" w:space="0" w:color="auto"/>
              <w:right w:val="single" w:sz="4" w:space="0" w:color="auto"/>
            </w:tcBorders>
            <w:hideMark/>
          </w:tcPr>
          <w:p w14:paraId="5E430564" w14:textId="77777777" w:rsidR="00133138" w:rsidRDefault="00133138">
            <w:pPr>
              <w:rPr>
                <w:ins w:id="307" w:author="huawei" w:date="2022-08-10T20:36:00Z"/>
                <w:rFonts w:eastAsiaTheme="minorEastAsia"/>
                <w:lang w:val="en-US" w:eastAsia="zh-CN"/>
              </w:rPr>
            </w:pPr>
            <w:ins w:id="308" w:author="huawei" w:date="2022-08-10T20:36:00Z">
              <w:r>
                <w:rPr>
                  <w:rFonts w:eastAsiaTheme="minorEastAsia"/>
                  <w:bCs/>
                  <w:lang w:val="en-US" w:eastAsia="zh-CN"/>
                </w:rPr>
                <w:t>Capability Indication</w:t>
              </w:r>
            </w:ins>
          </w:p>
        </w:tc>
        <w:tc>
          <w:tcPr>
            <w:tcW w:w="1351" w:type="dxa"/>
            <w:tcBorders>
              <w:top w:val="single" w:sz="4" w:space="0" w:color="auto"/>
              <w:left w:val="single" w:sz="4" w:space="0" w:color="auto"/>
              <w:bottom w:val="single" w:sz="4" w:space="0" w:color="auto"/>
              <w:right w:val="single" w:sz="4" w:space="0" w:color="auto"/>
            </w:tcBorders>
            <w:hideMark/>
          </w:tcPr>
          <w:p w14:paraId="4C32C4C3" w14:textId="77777777" w:rsidR="00133138" w:rsidRDefault="00133138">
            <w:pPr>
              <w:rPr>
                <w:ins w:id="309" w:author="huawei" w:date="2022-08-10T20:36:00Z"/>
                <w:rFonts w:eastAsiaTheme="minorEastAsia"/>
                <w:lang w:val="en-US" w:eastAsia="zh-CN"/>
              </w:rPr>
            </w:pPr>
            <w:ins w:id="310" w:author="huawei" w:date="2022-08-10T20:36:00Z">
              <w:r>
                <w:rPr>
                  <w:rFonts w:eastAsiaTheme="minorEastAsia"/>
                  <w:bCs/>
                  <w:lang w:val="en-US" w:eastAsia="zh-CN"/>
                </w:rPr>
                <w:t>Handover Indicator</w:t>
              </w:r>
            </w:ins>
          </w:p>
        </w:tc>
        <w:tc>
          <w:tcPr>
            <w:tcW w:w="1485" w:type="dxa"/>
            <w:tcBorders>
              <w:top w:val="single" w:sz="4" w:space="0" w:color="auto"/>
              <w:left w:val="single" w:sz="4" w:space="0" w:color="auto"/>
              <w:bottom w:val="single" w:sz="4" w:space="0" w:color="auto"/>
              <w:right w:val="single" w:sz="4" w:space="0" w:color="auto"/>
            </w:tcBorders>
            <w:hideMark/>
          </w:tcPr>
          <w:p w14:paraId="52B35B35" w14:textId="77777777" w:rsidR="00133138" w:rsidRDefault="00133138">
            <w:pPr>
              <w:rPr>
                <w:ins w:id="311" w:author="huawei" w:date="2022-08-10T20:36:00Z"/>
                <w:rFonts w:eastAsiaTheme="minorEastAsia"/>
                <w:lang w:val="en-US" w:eastAsia="zh-CN"/>
              </w:rPr>
            </w:pPr>
            <w:ins w:id="312" w:author="huawei" w:date="2022-08-10T20:36:00Z">
              <w:r>
                <w:rPr>
                  <w:rFonts w:eastAsiaTheme="minorEastAsia"/>
                  <w:bCs/>
                  <w:lang w:val="en-US" w:eastAsia="zh-CN"/>
                </w:rPr>
                <w:t xml:space="preserve">List of PDU Session                    </w:t>
              </w:r>
            </w:ins>
          </w:p>
        </w:tc>
        <w:tc>
          <w:tcPr>
            <w:tcW w:w="1061" w:type="dxa"/>
            <w:tcBorders>
              <w:top w:val="single" w:sz="4" w:space="0" w:color="auto"/>
              <w:left w:val="single" w:sz="4" w:space="0" w:color="auto"/>
              <w:bottom w:val="single" w:sz="4" w:space="0" w:color="auto"/>
              <w:right w:val="single" w:sz="4" w:space="0" w:color="auto"/>
            </w:tcBorders>
            <w:hideMark/>
          </w:tcPr>
          <w:p w14:paraId="45BEEF73" w14:textId="77777777" w:rsidR="00133138" w:rsidRDefault="00133138">
            <w:pPr>
              <w:rPr>
                <w:ins w:id="313" w:author="huawei" w:date="2022-08-10T20:36:00Z"/>
                <w:rFonts w:eastAsiaTheme="minorEastAsia"/>
                <w:lang w:val="en-US" w:eastAsia="zh-CN"/>
              </w:rPr>
            </w:pPr>
            <w:ins w:id="314" w:author="huawei" w:date="2022-08-10T20:36:00Z">
              <w:r>
                <w:rPr>
                  <w:rFonts w:eastAsiaTheme="minorEastAsia"/>
                  <w:bCs/>
                  <w:lang w:val="en-US" w:eastAsia="zh-CN"/>
                </w:rPr>
                <w:t>ATSSS Rules Update</w:t>
              </w:r>
            </w:ins>
          </w:p>
        </w:tc>
        <w:tc>
          <w:tcPr>
            <w:tcW w:w="974" w:type="dxa"/>
            <w:tcBorders>
              <w:top w:val="single" w:sz="4" w:space="0" w:color="auto"/>
              <w:left w:val="single" w:sz="4" w:space="0" w:color="auto"/>
              <w:bottom w:val="single" w:sz="4" w:space="0" w:color="auto"/>
              <w:right w:val="single" w:sz="4" w:space="0" w:color="auto"/>
            </w:tcBorders>
            <w:hideMark/>
          </w:tcPr>
          <w:p w14:paraId="48F4D788" w14:textId="77777777" w:rsidR="00133138" w:rsidRDefault="00133138">
            <w:pPr>
              <w:rPr>
                <w:ins w:id="315" w:author="huawei" w:date="2022-08-10T20:36:00Z"/>
                <w:rFonts w:eastAsiaTheme="minorEastAsia"/>
                <w:lang w:val="en-US" w:eastAsia="zh-CN"/>
              </w:rPr>
            </w:pPr>
            <w:ins w:id="316" w:author="huawei" w:date="2022-08-10T20:36:00Z">
              <w:r>
                <w:rPr>
                  <w:rFonts w:eastAsiaTheme="minorEastAsia"/>
                  <w:bCs/>
                  <w:lang w:val="en-US" w:eastAsia="zh-CN"/>
                </w:rPr>
                <w:t>SA PDU Session Support</w:t>
              </w:r>
            </w:ins>
          </w:p>
        </w:tc>
        <w:tc>
          <w:tcPr>
            <w:tcW w:w="1529" w:type="dxa"/>
            <w:tcBorders>
              <w:top w:val="single" w:sz="4" w:space="0" w:color="auto"/>
              <w:left w:val="single" w:sz="4" w:space="0" w:color="auto"/>
              <w:bottom w:val="single" w:sz="4" w:space="0" w:color="auto"/>
              <w:right w:val="single" w:sz="4" w:space="0" w:color="auto"/>
            </w:tcBorders>
            <w:hideMark/>
          </w:tcPr>
          <w:p w14:paraId="73FD648E" w14:textId="77777777" w:rsidR="00133138" w:rsidRDefault="00133138">
            <w:pPr>
              <w:rPr>
                <w:ins w:id="317" w:author="huawei" w:date="2022-08-10T20:36:00Z"/>
                <w:rFonts w:eastAsiaTheme="minorEastAsia"/>
                <w:lang w:val="en-US" w:eastAsia="zh-CN"/>
              </w:rPr>
            </w:pPr>
            <w:ins w:id="318" w:author="huawei" w:date="2022-08-10T20:36:00Z">
              <w:r>
                <w:rPr>
                  <w:rFonts w:eastAsiaTheme="minorEastAsia"/>
                  <w:bCs/>
                  <w:lang w:val="en-US" w:eastAsia="zh-CN"/>
                </w:rPr>
                <w:t>Deregistration Timer</w:t>
              </w:r>
            </w:ins>
          </w:p>
        </w:tc>
      </w:tr>
      <w:tr w:rsidR="00133138" w14:paraId="0F0BC497" w14:textId="77777777" w:rsidTr="00133138">
        <w:trPr>
          <w:trHeight w:val="557"/>
          <w:ins w:id="319"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4AF3C888" w14:textId="77777777" w:rsidR="00133138" w:rsidRDefault="00133138">
            <w:pPr>
              <w:rPr>
                <w:ins w:id="320" w:author="huawei" w:date="2022-08-10T20:36:00Z"/>
                <w:rFonts w:eastAsiaTheme="minorEastAsia"/>
                <w:lang w:val="en-US" w:eastAsia="zh-CN"/>
              </w:rPr>
            </w:pPr>
            <w:ins w:id="321" w:author="huawei" w:date="2022-08-10T20:36:00Z">
              <w:r>
                <w:rPr>
                  <w:rFonts w:eastAsiaTheme="minorEastAsia"/>
                  <w:lang w:val="en-US" w:eastAsia="zh-CN"/>
                </w:rPr>
                <w:t>#5.1</w:t>
              </w:r>
            </w:ins>
          </w:p>
        </w:tc>
        <w:tc>
          <w:tcPr>
            <w:tcW w:w="1130" w:type="dxa"/>
            <w:tcBorders>
              <w:top w:val="single" w:sz="4" w:space="0" w:color="auto"/>
              <w:left w:val="single" w:sz="4" w:space="0" w:color="auto"/>
              <w:bottom w:val="single" w:sz="4" w:space="0" w:color="auto"/>
              <w:right w:val="single" w:sz="4" w:space="0" w:color="auto"/>
            </w:tcBorders>
            <w:hideMark/>
          </w:tcPr>
          <w:p w14:paraId="0560D96F" w14:textId="77777777" w:rsidR="00133138" w:rsidRDefault="00133138">
            <w:pPr>
              <w:rPr>
                <w:ins w:id="322" w:author="huawei" w:date="2022-08-10T20:36:00Z"/>
                <w:rFonts w:eastAsiaTheme="minorEastAsia"/>
                <w:lang w:val="en-US" w:eastAsia="zh-CN"/>
              </w:rPr>
            </w:pPr>
            <w:ins w:id="323" w:author="huawei" w:date="2022-08-10T20:36:00Z">
              <w:r>
                <w:rPr>
                  <w:rFonts w:eastAsiaTheme="minorEastAsia"/>
                  <w:lang w:val="en-US" w:eastAsia="zh-CN"/>
                </w:rPr>
                <w:t xml:space="preserve">Separate, </w:t>
              </w:r>
              <w:bookmarkStart w:id="324" w:name="OLE_LINK81"/>
              <w:bookmarkStart w:id="325" w:name="OLE_LINK82"/>
              <w:r>
                <w:rPr>
                  <w:rFonts w:eastAsiaTheme="minorEastAsia"/>
                  <w:lang w:val="en-US" w:eastAsia="zh-CN"/>
                </w:rPr>
                <w:t>option 1</w:t>
              </w:r>
              <w:bookmarkEnd w:id="324"/>
              <w:bookmarkEnd w:id="325"/>
            </w:ins>
          </w:p>
        </w:tc>
        <w:tc>
          <w:tcPr>
            <w:tcW w:w="1411" w:type="dxa"/>
            <w:tcBorders>
              <w:top w:val="single" w:sz="4" w:space="0" w:color="auto"/>
              <w:left w:val="single" w:sz="4" w:space="0" w:color="auto"/>
              <w:bottom w:val="single" w:sz="4" w:space="0" w:color="auto"/>
              <w:right w:val="single" w:sz="4" w:space="0" w:color="auto"/>
            </w:tcBorders>
            <w:hideMark/>
          </w:tcPr>
          <w:p w14:paraId="6F822A7F" w14:textId="77777777" w:rsidR="00133138" w:rsidRDefault="00133138">
            <w:pPr>
              <w:rPr>
                <w:ins w:id="326" w:author="huawei" w:date="2022-08-10T20:36:00Z"/>
                <w:rFonts w:eastAsiaTheme="minorEastAsia"/>
                <w:lang w:val="en-US" w:eastAsia="zh-CN"/>
              </w:rPr>
            </w:pPr>
            <w:ins w:id="327" w:author="huawei" w:date="2022-08-10T20:36:00Z">
              <w:r>
                <w:rPr>
                  <w:rFonts w:eastAsiaTheme="minorEastAsia"/>
                  <w:lang w:val="en-US" w:eastAsia="zh-CN"/>
                </w:rPr>
                <w:t>Not mentioned</w:t>
              </w:r>
            </w:ins>
          </w:p>
        </w:tc>
        <w:tc>
          <w:tcPr>
            <w:tcW w:w="1351" w:type="dxa"/>
            <w:tcBorders>
              <w:top w:val="single" w:sz="4" w:space="0" w:color="auto"/>
              <w:left w:val="single" w:sz="4" w:space="0" w:color="auto"/>
              <w:bottom w:val="single" w:sz="4" w:space="0" w:color="auto"/>
              <w:right w:val="single" w:sz="4" w:space="0" w:color="auto"/>
            </w:tcBorders>
            <w:hideMark/>
          </w:tcPr>
          <w:p w14:paraId="6FA54CA9" w14:textId="77777777" w:rsidR="00133138" w:rsidRDefault="00133138">
            <w:pPr>
              <w:rPr>
                <w:ins w:id="328" w:author="huawei" w:date="2022-08-10T20:36:00Z"/>
                <w:rFonts w:eastAsiaTheme="minorEastAsia"/>
                <w:lang w:val="en-US" w:eastAsia="zh-CN"/>
              </w:rPr>
            </w:pPr>
            <w:ins w:id="329" w:author="huawei" w:date="2022-08-10T20:36:00Z">
              <w:r>
                <w:rPr>
                  <w:rFonts w:eastAsiaTheme="minorEastAsia"/>
                  <w:lang w:val="en-US" w:eastAsia="zh-CN"/>
                </w:rPr>
                <w:t xml:space="preserve">IE Indicator </w:t>
              </w:r>
              <w:bookmarkStart w:id="330" w:name="OLE_LINK96"/>
              <w:r>
                <w:rPr>
                  <w:rFonts w:eastAsiaTheme="minorEastAsia"/>
                  <w:lang w:val="en-US" w:eastAsia="zh-CN"/>
                </w:rPr>
                <w:t>for both AMF and SMF</w:t>
              </w:r>
              <w:bookmarkEnd w:id="330"/>
            </w:ins>
          </w:p>
        </w:tc>
        <w:tc>
          <w:tcPr>
            <w:tcW w:w="1485" w:type="dxa"/>
            <w:tcBorders>
              <w:top w:val="single" w:sz="4" w:space="0" w:color="auto"/>
              <w:left w:val="single" w:sz="4" w:space="0" w:color="auto"/>
              <w:bottom w:val="single" w:sz="4" w:space="0" w:color="auto"/>
              <w:right w:val="single" w:sz="4" w:space="0" w:color="auto"/>
            </w:tcBorders>
            <w:hideMark/>
          </w:tcPr>
          <w:p w14:paraId="337AD96B" w14:textId="77777777" w:rsidR="00133138" w:rsidRDefault="00133138">
            <w:pPr>
              <w:rPr>
                <w:ins w:id="331" w:author="huawei" w:date="2022-08-10T20:36:00Z"/>
                <w:rFonts w:eastAsiaTheme="minorEastAsia"/>
                <w:lang w:val="en-US" w:eastAsia="zh-CN"/>
              </w:rPr>
            </w:pPr>
            <w:bookmarkStart w:id="332" w:name="OLE_LINK112"/>
            <w:bookmarkStart w:id="333" w:name="OLE_LINK115"/>
            <w:ins w:id="334" w:author="huawei" w:date="2022-08-10T20:36:00Z">
              <w:r>
                <w:rPr>
                  <w:lang w:eastAsia="zh-CN"/>
                </w:rPr>
                <w:t>Included in PDU session establishment</w:t>
              </w:r>
              <w:bookmarkEnd w:id="332"/>
              <w:r>
                <w:rPr>
                  <w:lang w:eastAsia="zh-CN"/>
                </w:rPr>
                <w:t xml:space="preserve"> procedure</w:t>
              </w:r>
              <w:bookmarkEnd w:id="333"/>
            </w:ins>
          </w:p>
        </w:tc>
        <w:tc>
          <w:tcPr>
            <w:tcW w:w="1061" w:type="dxa"/>
            <w:tcBorders>
              <w:top w:val="single" w:sz="4" w:space="0" w:color="auto"/>
              <w:left w:val="single" w:sz="4" w:space="0" w:color="auto"/>
              <w:bottom w:val="single" w:sz="4" w:space="0" w:color="auto"/>
              <w:right w:val="single" w:sz="4" w:space="0" w:color="auto"/>
            </w:tcBorders>
            <w:hideMark/>
          </w:tcPr>
          <w:p w14:paraId="0AF3B89D" w14:textId="77777777" w:rsidR="00133138" w:rsidRDefault="00133138">
            <w:pPr>
              <w:rPr>
                <w:ins w:id="335" w:author="huawei" w:date="2022-08-10T20:36:00Z"/>
                <w:rFonts w:eastAsiaTheme="minorEastAsia"/>
                <w:lang w:val="en-US" w:eastAsia="zh-CN"/>
              </w:rPr>
            </w:pPr>
            <w:ins w:id="336" w:author="huawei" w:date="2022-08-10T20:36:00Z">
              <w:r>
                <w:rPr>
                  <w:rFonts w:eastAsiaTheme="minorEastAsia"/>
                  <w:lang w:val="en-US" w:eastAsia="zh-CN"/>
                </w:rPr>
                <w:t>Required to indicate target N3GPP access</w:t>
              </w:r>
            </w:ins>
          </w:p>
        </w:tc>
        <w:tc>
          <w:tcPr>
            <w:tcW w:w="974" w:type="dxa"/>
            <w:tcBorders>
              <w:top w:val="single" w:sz="4" w:space="0" w:color="auto"/>
              <w:left w:val="single" w:sz="4" w:space="0" w:color="auto"/>
              <w:bottom w:val="single" w:sz="4" w:space="0" w:color="auto"/>
              <w:right w:val="single" w:sz="4" w:space="0" w:color="auto"/>
            </w:tcBorders>
            <w:hideMark/>
          </w:tcPr>
          <w:p w14:paraId="42FE113D" w14:textId="77777777" w:rsidR="00133138" w:rsidRDefault="00133138">
            <w:pPr>
              <w:rPr>
                <w:ins w:id="337" w:author="huawei" w:date="2022-08-10T20:36:00Z"/>
                <w:rFonts w:eastAsiaTheme="minorEastAsia"/>
                <w:lang w:val="en-US" w:eastAsia="zh-CN"/>
              </w:rPr>
            </w:pPr>
            <w:bookmarkStart w:id="338" w:name="OLE_LINK86"/>
            <w:ins w:id="339" w:author="huawei" w:date="2022-08-10T20:36:00Z">
              <w:r>
                <w:rPr>
                  <w:rFonts w:eastAsiaTheme="minorEastAsia"/>
                  <w:lang w:val="en-US" w:eastAsia="zh-CN"/>
                </w:rPr>
                <w:t>Yes</w:t>
              </w:r>
              <w:bookmarkEnd w:id="338"/>
            </w:ins>
          </w:p>
        </w:tc>
        <w:tc>
          <w:tcPr>
            <w:tcW w:w="1529" w:type="dxa"/>
            <w:tcBorders>
              <w:top w:val="single" w:sz="4" w:space="0" w:color="auto"/>
              <w:left w:val="single" w:sz="4" w:space="0" w:color="auto"/>
              <w:bottom w:val="single" w:sz="4" w:space="0" w:color="auto"/>
              <w:right w:val="single" w:sz="4" w:space="0" w:color="auto"/>
            </w:tcBorders>
            <w:hideMark/>
          </w:tcPr>
          <w:p w14:paraId="27E81F76" w14:textId="77777777" w:rsidR="00133138" w:rsidRDefault="00133138">
            <w:pPr>
              <w:rPr>
                <w:ins w:id="340" w:author="huawei" w:date="2022-08-10T20:36:00Z"/>
                <w:rFonts w:eastAsiaTheme="minorEastAsia"/>
                <w:lang w:val="en-US" w:eastAsia="zh-CN"/>
              </w:rPr>
            </w:pPr>
            <w:ins w:id="341" w:author="huawei" w:date="2022-08-10T20:36:00Z">
              <w:r>
                <w:rPr>
                  <w:rFonts w:eastAsiaTheme="minorEastAsia"/>
                  <w:lang w:val="en-US" w:eastAsia="zh-CN"/>
                </w:rPr>
                <w:t>Applied for AMF</w:t>
              </w:r>
            </w:ins>
          </w:p>
        </w:tc>
      </w:tr>
      <w:tr w:rsidR="00133138" w14:paraId="54D22135" w14:textId="77777777" w:rsidTr="00133138">
        <w:trPr>
          <w:trHeight w:val="557"/>
          <w:ins w:id="342"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51819CB6" w14:textId="77777777" w:rsidR="00133138" w:rsidRDefault="00133138">
            <w:pPr>
              <w:rPr>
                <w:ins w:id="343" w:author="huawei" w:date="2022-08-10T20:36:00Z"/>
                <w:rFonts w:eastAsiaTheme="minorEastAsia"/>
                <w:lang w:val="en-US" w:eastAsia="zh-CN"/>
              </w:rPr>
            </w:pPr>
            <w:ins w:id="344" w:author="huawei" w:date="2022-08-10T20:36:00Z">
              <w:r>
                <w:rPr>
                  <w:rFonts w:eastAsiaTheme="minorEastAsia"/>
                  <w:lang w:val="en-US" w:eastAsia="zh-CN"/>
                </w:rPr>
                <w:t>#5.2</w:t>
              </w:r>
            </w:ins>
          </w:p>
        </w:tc>
        <w:tc>
          <w:tcPr>
            <w:tcW w:w="1130" w:type="dxa"/>
            <w:tcBorders>
              <w:top w:val="single" w:sz="4" w:space="0" w:color="auto"/>
              <w:left w:val="single" w:sz="4" w:space="0" w:color="auto"/>
              <w:bottom w:val="single" w:sz="4" w:space="0" w:color="auto"/>
              <w:right w:val="single" w:sz="4" w:space="0" w:color="auto"/>
            </w:tcBorders>
            <w:hideMark/>
          </w:tcPr>
          <w:p w14:paraId="7465D35F" w14:textId="77777777" w:rsidR="00133138" w:rsidRDefault="00133138">
            <w:pPr>
              <w:rPr>
                <w:ins w:id="345" w:author="huawei" w:date="2022-08-10T20:36:00Z"/>
                <w:rFonts w:eastAsiaTheme="minorEastAsia"/>
                <w:lang w:val="en-US" w:eastAsia="zh-CN"/>
              </w:rPr>
            </w:pPr>
            <w:ins w:id="346" w:author="huawei" w:date="2022-08-10T20:36:00Z">
              <w:r>
                <w:rPr>
                  <w:rFonts w:eastAsiaTheme="minorEastAsia"/>
                  <w:lang w:val="en-US" w:eastAsia="zh-CN"/>
                </w:rPr>
                <w:t>Combined, option 2</w:t>
              </w:r>
            </w:ins>
          </w:p>
        </w:tc>
        <w:tc>
          <w:tcPr>
            <w:tcW w:w="1411" w:type="dxa"/>
            <w:tcBorders>
              <w:top w:val="single" w:sz="4" w:space="0" w:color="auto"/>
              <w:left w:val="single" w:sz="4" w:space="0" w:color="auto"/>
              <w:bottom w:val="single" w:sz="4" w:space="0" w:color="auto"/>
              <w:right w:val="single" w:sz="4" w:space="0" w:color="auto"/>
            </w:tcBorders>
            <w:hideMark/>
          </w:tcPr>
          <w:p w14:paraId="016ADAE0" w14:textId="77777777" w:rsidR="00133138" w:rsidRDefault="00133138">
            <w:pPr>
              <w:rPr>
                <w:ins w:id="347" w:author="huawei" w:date="2022-08-10T20:36:00Z"/>
                <w:rFonts w:eastAsiaTheme="minorEastAsia"/>
                <w:lang w:val="en-US" w:eastAsia="zh-CN"/>
              </w:rPr>
            </w:pPr>
            <w:bookmarkStart w:id="348" w:name="OLE_LINK107"/>
            <w:ins w:id="349" w:author="huawei" w:date="2022-08-10T20:36:00Z">
              <w:r>
                <w:rPr>
                  <w:lang w:val="en-US" w:eastAsia="zh-CN"/>
                </w:rPr>
                <w:t xml:space="preserve">Include both UE and </w:t>
              </w:r>
              <w:bookmarkStart w:id="350" w:name="OLE_LINK103"/>
              <w:bookmarkStart w:id="351" w:name="OLE_LINK104"/>
              <w:r>
                <w:rPr>
                  <w:lang w:val="en-US" w:eastAsia="zh-CN"/>
                </w:rPr>
                <w:t>network capability indication</w:t>
              </w:r>
              <w:bookmarkEnd w:id="348"/>
              <w:bookmarkEnd w:id="350"/>
              <w:bookmarkEnd w:id="351"/>
              <w:r>
                <w:rPr>
                  <w:lang w:val="en-US" w:eastAsia="zh-CN"/>
                </w:rPr>
                <w:t xml:space="preserve"> </w:t>
              </w:r>
            </w:ins>
          </w:p>
        </w:tc>
        <w:tc>
          <w:tcPr>
            <w:tcW w:w="1351" w:type="dxa"/>
            <w:tcBorders>
              <w:top w:val="single" w:sz="4" w:space="0" w:color="auto"/>
              <w:left w:val="single" w:sz="4" w:space="0" w:color="auto"/>
              <w:bottom w:val="single" w:sz="4" w:space="0" w:color="auto"/>
              <w:right w:val="single" w:sz="4" w:space="0" w:color="auto"/>
            </w:tcBorders>
            <w:hideMark/>
          </w:tcPr>
          <w:p w14:paraId="7B5B847C" w14:textId="77777777" w:rsidR="00133138" w:rsidRDefault="00133138">
            <w:pPr>
              <w:rPr>
                <w:ins w:id="352" w:author="huawei" w:date="2022-08-10T20:36:00Z"/>
                <w:rFonts w:eastAsiaTheme="minorEastAsia"/>
                <w:lang w:val="en-US" w:eastAsia="zh-CN"/>
              </w:rPr>
            </w:pPr>
            <w:ins w:id="353" w:author="huawei" w:date="2022-08-10T20:36:00Z">
              <w:r>
                <w:rPr>
                  <w:rFonts w:eastAsiaTheme="minorEastAsia"/>
                  <w:lang w:val="en-US" w:eastAsia="zh-CN"/>
                </w:rPr>
                <w:t xml:space="preserve">New Registration Type </w:t>
              </w:r>
              <w:bookmarkStart w:id="354" w:name="OLE_LINK95"/>
              <w:r>
                <w:rPr>
                  <w:rFonts w:eastAsiaTheme="minorEastAsia"/>
                  <w:lang w:val="en-US" w:eastAsia="zh-CN"/>
                </w:rPr>
                <w:t>for AMF and IE indicator for SMF</w:t>
              </w:r>
              <w:bookmarkEnd w:id="354"/>
            </w:ins>
          </w:p>
        </w:tc>
        <w:tc>
          <w:tcPr>
            <w:tcW w:w="1485" w:type="dxa"/>
            <w:tcBorders>
              <w:top w:val="single" w:sz="4" w:space="0" w:color="auto"/>
              <w:left w:val="single" w:sz="4" w:space="0" w:color="auto"/>
              <w:bottom w:val="single" w:sz="4" w:space="0" w:color="auto"/>
              <w:right w:val="single" w:sz="4" w:space="0" w:color="auto"/>
            </w:tcBorders>
            <w:hideMark/>
          </w:tcPr>
          <w:p w14:paraId="00F68356" w14:textId="77777777" w:rsidR="00133138" w:rsidRDefault="00133138">
            <w:pPr>
              <w:rPr>
                <w:ins w:id="355" w:author="huawei" w:date="2022-08-10T20:36:00Z"/>
                <w:rFonts w:eastAsiaTheme="minorEastAsia"/>
                <w:lang w:val="en-US" w:eastAsia="zh-CN"/>
              </w:rPr>
            </w:pPr>
            <w:bookmarkStart w:id="356" w:name="OLE_LINK118"/>
            <w:ins w:id="357" w:author="huawei" w:date="2022-08-10T20:36:00Z">
              <w:r>
                <w:rPr>
                  <w:lang w:eastAsia="zh-CN"/>
                </w:rPr>
                <w:t xml:space="preserve">Included in </w:t>
              </w:r>
              <w:bookmarkStart w:id="358" w:name="OLE_LINK117"/>
              <w:r>
                <w:rPr>
                  <w:lang w:eastAsia="zh-CN"/>
                </w:rPr>
                <w:t>Registration Request</w:t>
              </w:r>
              <w:bookmarkEnd w:id="358"/>
              <w:r>
                <w:rPr>
                  <w:lang w:eastAsia="zh-CN"/>
                </w:rPr>
                <w:t xml:space="preserve"> procedure</w:t>
              </w:r>
              <w:bookmarkEnd w:id="356"/>
            </w:ins>
          </w:p>
        </w:tc>
        <w:tc>
          <w:tcPr>
            <w:tcW w:w="1061" w:type="dxa"/>
            <w:tcBorders>
              <w:top w:val="single" w:sz="4" w:space="0" w:color="auto"/>
              <w:left w:val="single" w:sz="4" w:space="0" w:color="auto"/>
              <w:bottom w:val="single" w:sz="4" w:space="0" w:color="auto"/>
              <w:right w:val="single" w:sz="4" w:space="0" w:color="auto"/>
            </w:tcBorders>
            <w:hideMark/>
          </w:tcPr>
          <w:p w14:paraId="0C1923AE" w14:textId="77777777" w:rsidR="00133138" w:rsidRDefault="00133138">
            <w:pPr>
              <w:rPr>
                <w:ins w:id="359" w:author="huawei" w:date="2022-08-10T20:36:00Z"/>
                <w:rFonts w:eastAsiaTheme="minorEastAsia"/>
                <w:lang w:val="en-US" w:eastAsia="zh-CN"/>
              </w:rPr>
            </w:pPr>
            <w:bookmarkStart w:id="360" w:name="OLE_LINK83"/>
            <w:bookmarkStart w:id="361" w:name="OLE_LINK84"/>
            <w:ins w:id="362" w:author="huawei" w:date="2022-08-10T20:36:00Z">
              <w:r>
                <w:rPr>
                  <w:rFonts w:eastAsiaTheme="minorEastAsia"/>
                  <w:lang w:val="en-US" w:eastAsia="zh-CN"/>
                </w:rPr>
                <w:t>Not mention</w:t>
              </w:r>
              <w:bookmarkEnd w:id="360"/>
              <w:bookmarkEnd w:id="361"/>
              <w:r>
                <w:rPr>
                  <w:rFonts w:eastAsiaTheme="minorEastAsia"/>
                  <w:lang w:val="en-US" w:eastAsia="zh-CN"/>
                </w:rPr>
                <w:t>ed</w:t>
              </w:r>
            </w:ins>
          </w:p>
        </w:tc>
        <w:tc>
          <w:tcPr>
            <w:tcW w:w="974" w:type="dxa"/>
            <w:tcBorders>
              <w:top w:val="single" w:sz="4" w:space="0" w:color="auto"/>
              <w:left w:val="single" w:sz="4" w:space="0" w:color="auto"/>
              <w:bottom w:val="single" w:sz="4" w:space="0" w:color="auto"/>
              <w:right w:val="single" w:sz="4" w:space="0" w:color="auto"/>
            </w:tcBorders>
            <w:hideMark/>
          </w:tcPr>
          <w:p w14:paraId="3B7A8ED9" w14:textId="77777777" w:rsidR="00133138" w:rsidRDefault="00133138">
            <w:pPr>
              <w:rPr>
                <w:ins w:id="363" w:author="huawei" w:date="2022-08-10T20:36:00Z"/>
                <w:rFonts w:eastAsiaTheme="minorEastAsia"/>
                <w:lang w:val="en-US" w:eastAsia="zh-CN"/>
              </w:rPr>
            </w:pPr>
            <w:ins w:id="364" w:author="huawei" w:date="2022-08-10T20:36:00Z">
              <w:r>
                <w:rPr>
                  <w:rFonts w:eastAsiaTheme="minorEastAsia"/>
                  <w:lang w:val="en-US" w:eastAsia="zh-CN"/>
                </w:rPr>
                <w:t>Yes</w:t>
              </w:r>
            </w:ins>
          </w:p>
        </w:tc>
        <w:tc>
          <w:tcPr>
            <w:tcW w:w="1529" w:type="dxa"/>
            <w:tcBorders>
              <w:top w:val="single" w:sz="4" w:space="0" w:color="auto"/>
              <w:left w:val="single" w:sz="4" w:space="0" w:color="auto"/>
              <w:bottom w:val="single" w:sz="4" w:space="0" w:color="auto"/>
              <w:right w:val="single" w:sz="4" w:space="0" w:color="auto"/>
            </w:tcBorders>
            <w:hideMark/>
          </w:tcPr>
          <w:p w14:paraId="67C6E87E" w14:textId="77777777" w:rsidR="00133138" w:rsidRDefault="00133138">
            <w:pPr>
              <w:rPr>
                <w:ins w:id="365" w:author="huawei" w:date="2022-08-10T20:36:00Z"/>
                <w:rFonts w:eastAsiaTheme="minorEastAsia"/>
                <w:lang w:val="en-US" w:eastAsia="zh-CN"/>
              </w:rPr>
            </w:pPr>
            <w:ins w:id="366" w:author="huawei" w:date="2022-08-10T20:36:00Z">
              <w:r>
                <w:rPr>
                  <w:rFonts w:eastAsiaTheme="minorEastAsia"/>
                  <w:lang w:val="en-US" w:eastAsia="zh-CN"/>
                </w:rPr>
                <w:t>Not needed</w:t>
              </w:r>
            </w:ins>
          </w:p>
        </w:tc>
      </w:tr>
      <w:tr w:rsidR="00133138" w14:paraId="7EB75EBA" w14:textId="77777777" w:rsidTr="00133138">
        <w:trPr>
          <w:trHeight w:val="557"/>
          <w:ins w:id="367"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1C50DCA0" w14:textId="77777777" w:rsidR="00133138" w:rsidRDefault="00133138">
            <w:pPr>
              <w:rPr>
                <w:ins w:id="368" w:author="huawei" w:date="2022-08-10T20:36:00Z"/>
                <w:rFonts w:eastAsiaTheme="minorEastAsia"/>
                <w:lang w:val="en-US" w:eastAsia="zh-CN"/>
              </w:rPr>
            </w:pPr>
            <w:ins w:id="369" w:author="huawei" w:date="2022-08-10T20:36:00Z">
              <w:r>
                <w:rPr>
                  <w:rFonts w:eastAsiaTheme="minorEastAsia"/>
                  <w:lang w:val="en-US" w:eastAsia="zh-CN"/>
                </w:rPr>
                <w:t>#5.3</w:t>
              </w:r>
            </w:ins>
          </w:p>
        </w:tc>
        <w:tc>
          <w:tcPr>
            <w:tcW w:w="1130" w:type="dxa"/>
            <w:tcBorders>
              <w:top w:val="single" w:sz="4" w:space="0" w:color="auto"/>
              <w:left w:val="single" w:sz="4" w:space="0" w:color="auto"/>
              <w:bottom w:val="single" w:sz="4" w:space="0" w:color="auto"/>
              <w:right w:val="single" w:sz="4" w:space="0" w:color="auto"/>
            </w:tcBorders>
            <w:hideMark/>
          </w:tcPr>
          <w:p w14:paraId="652CAEF4" w14:textId="77777777" w:rsidR="00133138" w:rsidRDefault="00133138">
            <w:pPr>
              <w:rPr>
                <w:ins w:id="370" w:author="huawei" w:date="2022-08-10T20:36:00Z"/>
                <w:rFonts w:eastAsiaTheme="minorEastAsia"/>
                <w:lang w:val="en-US" w:eastAsia="zh-CN"/>
              </w:rPr>
            </w:pPr>
            <w:ins w:id="371" w:author="huawei" w:date="2022-08-10T20:36:00Z">
              <w:r>
                <w:rPr>
                  <w:rFonts w:eastAsiaTheme="minorEastAsia"/>
                  <w:lang w:val="en-US" w:eastAsia="zh-CN"/>
                </w:rPr>
                <w:t>Separate, option 1</w:t>
              </w:r>
            </w:ins>
          </w:p>
        </w:tc>
        <w:tc>
          <w:tcPr>
            <w:tcW w:w="1411" w:type="dxa"/>
            <w:tcBorders>
              <w:top w:val="single" w:sz="4" w:space="0" w:color="auto"/>
              <w:left w:val="single" w:sz="4" w:space="0" w:color="auto"/>
              <w:bottom w:val="single" w:sz="4" w:space="0" w:color="auto"/>
              <w:right w:val="single" w:sz="4" w:space="0" w:color="auto"/>
            </w:tcBorders>
            <w:hideMark/>
          </w:tcPr>
          <w:p w14:paraId="7E40B5C1" w14:textId="77777777" w:rsidR="00133138" w:rsidRDefault="00133138">
            <w:pPr>
              <w:rPr>
                <w:ins w:id="372" w:author="huawei" w:date="2022-08-10T20:36:00Z"/>
                <w:rFonts w:eastAsiaTheme="minorEastAsia"/>
                <w:lang w:val="en-US" w:eastAsia="zh-CN"/>
              </w:rPr>
            </w:pPr>
            <w:bookmarkStart w:id="373" w:name="OLE_LINK105"/>
            <w:bookmarkStart w:id="374" w:name="OLE_LINK106"/>
            <w:ins w:id="375" w:author="huawei" w:date="2022-08-10T20:36:00Z">
              <w:r>
                <w:rPr>
                  <w:lang w:val="en-US" w:eastAsia="zh-CN"/>
                </w:rPr>
                <w:t>Include only AMF capability indication</w:t>
              </w:r>
              <w:bookmarkEnd w:id="373"/>
              <w:bookmarkEnd w:id="374"/>
            </w:ins>
          </w:p>
        </w:tc>
        <w:tc>
          <w:tcPr>
            <w:tcW w:w="1351" w:type="dxa"/>
            <w:tcBorders>
              <w:top w:val="single" w:sz="4" w:space="0" w:color="auto"/>
              <w:left w:val="single" w:sz="4" w:space="0" w:color="auto"/>
              <w:bottom w:val="single" w:sz="4" w:space="0" w:color="auto"/>
              <w:right w:val="single" w:sz="4" w:space="0" w:color="auto"/>
            </w:tcBorders>
            <w:hideMark/>
          </w:tcPr>
          <w:p w14:paraId="1389BBA1" w14:textId="77777777" w:rsidR="00133138" w:rsidRDefault="00133138">
            <w:pPr>
              <w:rPr>
                <w:ins w:id="376" w:author="huawei" w:date="2022-08-10T20:36:00Z"/>
                <w:rFonts w:eastAsiaTheme="minorEastAsia"/>
                <w:lang w:val="en-US" w:eastAsia="zh-CN"/>
              </w:rPr>
            </w:pPr>
            <w:ins w:id="377" w:author="huawei" w:date="2022-08-10T20:36:00Z">
              <w:r>
                <w:rPr>
                  <w:rFonts w:eastAsiaTheme="minorEastAsia"/>
                  <w:lang w:val="en-US" w:eastAsia="zh-CN"/>
                </w:rPr>
                <w:t xml:space="preserve">New Registration Type </w:t>
              </w:r>
              <w:bookmarkStart w:id="378" w:name="OLE_LINK97"/>
              <w:r>
                <w:rPr>
                  <w:rFonts w:eastAsiaTheme="minorEastAsia"/>
                  <w:lang w:val="en-US" w:eastAsia="zh-CN"/>
                </w:rPr>
                <w:t>for AMF and IE indicator for SMF</w:t>
              </w:r>
              <w:bookmarkEnd w:id="378"/>
            </w:ins>
          </w:p>
        </w:tc>
        <w:tc>
          <w:tcPr>
            <w:tcW w:w="1485" w:type="dxa"/>
            <w:tcBorders>
              <w:top w:val="single" w:sz="4" w:space="0" w:color="auto"/>
              <w:left w:val="single" w:sz="4" w:space="0" w:color="auto"/>
              <w:bottom w:val="single" w:sz="4" w:space="0" w:color="auto"/>
              <w:right w:val="single" w:sz="4" w:space="0" w:color="auto"/>
            </w:tcBorders>
            <w:hideMark/>
          </w:tcPr>
          <w:p w14:paraId="25EFD58C" w14:textId="77777777" w:rsidR="00133138" w:rsidRDefault="00133138">
            <w:pPr>
              <w:rPr>
                <w:ins w:id="379" w:author="huawei" w:date="2022-08-10T20:36:00Z"/>
                <w:rFonts w:eastAsiaTheme="minorEastAsia"/>
                <w:lang w:val="en-US" w:eastAsia="zh-CN"/>
              </w:rPr>
            </w:pPr>
            <w:bookmarkStart w:id="380" w:name="OLE_LINK116"/>
            <w:ins w:id="381" w:author="huawei" w:date="2022-08-10T20:36:00Z">
              <w:r>
                <w:rPr>
                  <w:lang w:eastAsia="zh-CN"/>
                </w:rPr>
                <w:t>Included in PDU session establishment procedure</w:t>
              </w:r>
              <w:bookmarkEnd w:id="380"/>
            </w:ins>
          </w:p>
        </w:tc>
        <w:tc>
          <w:tcPr>
            <w:tcW w:w="1061" w:type="dxa"/>
            <w:tcBorders>
              <w:top w:val="single" w:sz="4" w:space="0" w:color="auto"/>
              <w:left w:val="single" w:sz="4" w:space="0" w:color="auto"/>
              <w:bottom w:val="single" w:sz="4" w:space="0" w:color="auto"/>
              <w:right w:val="single" w:sz="4" w:space="0" w:color="auto"/>
            </w:tcBorders>
            <w:hideMark/>
          </w:tcPr>
          <w:p w14:paraId="7CE02F53" w14:textId="77777777" w:rsidR="00133138" w:rsidRDefault="00133138">
            <w:pPr>
              <w:rPr>
                <w:ins w:id="382" w:author="huawei" w:date="2022-08-10T20:36:00Z"/>
                <w:rFonts w:eastAsiaTheme="minorEastAsia"/>
                <w:lang w:val="en-US" w:eastAsia="zh-CN"/>
              </w:rPr>
            </w:pPr>
            <w:ins w:id="383" w:author="huawei" w:date="2022-08-10T20:36:00Z">
              <w:r>
                <w:rPr>
                  <w:rFonts w:eastAsiaTheme="minorEastAsia"/>
                  <w:lang w:val="en-US" w:eastAsia="zh-CN"/>
                </w:rPr>
                <w:t>Not mentioned</w:t>
              </w:r>
            </w:ins>
          </w:p>
        </w:tc>
        <w:tc>
          <w:tcPr>
            <w:tcW w:w="974" w:type="dxa"/>
            <w:tcBorders>
              <w:top w:val="single" w:sz="4" w:space="0" w:color="auto"/>
              <w:left w:val="single" w:sz="4" w:space="0" w:color="auto"/>
              <w:bottom w:val="single" w:sz="4" w:space="0" w:color="auto"/>
              <w:right w:val="single" w:sz="4" w:space="0" w:color="auto"/>
            </w:tcBorders>
            <w:hideMark/>
          </w:tcPr>
          <w:p w14:paraId="3F8490B1" w14:textId="77777777" w:rsidR="00133138" w:rsidRDefault="00133138">
            <w:pPr>
              <w:rPr>
                <w:ins w:id="384" w:author="huawei" w:date="2022-08-10T20:36:00Z"/>
                <w:rFonts w:eastAsiaTheme="minorEastAsia"/>
                <w:lang w:val="en-US" w:eastAsia="zh-CN"/>
              </w:rPr>
            </w:pPr>
            <w:ins w:id="385" w:author="huawei" w:date="2022-08-10T20:36:00Z">
              <w:r>
                <w:rPr>
                  <w:rFonts w:eastAsiaTheme="minorEastAsia"/>
                  <w:lang w:val="en-US" w:eastAsia="zh-CN"/>
                </w:rPr>
                <w:t>Yes</w:t>
              </w:r>
            </w:ins>
          </w:p>
        </w:tc>
        <w:tc>
          <w:tcPr>
            <w:tcW w:w="1529" w:type="dxa"/>
            <w:tcBorders>
              <w:top w:val="single" w:sz="4" w:space="0" w:color="auto"/>
              <w:left w:val="single" w:sz="4" w:space="0" w:color="auto"/>
              <w:bottom w:val="single" w:sz="4" w:space="0" w:color="auto"/>
              <w:right w:val="single" w:sz="4" w:space="0" w:color="auto"/>
            </w:tcBorders>
            <w:hideMark/>
          </w:tcPr>
          <w:p w14:paraId="5BAFB4C9" w14:textId="77777777" w:rsidR="00133138" w:rsidRDefault="00133138">
            <w:pPr>
              <w:rPr>
                <w:ins w:id="386" w:author="huawei" w:date="2022-08-10T20:36:00Z"/>
                <w:rFonts w:eastAsiaTheme="minorEastAsia"/>
                <w:lang w:val="en-US" w:eastAsia="zh-CN"/>
              </w:rPr>
            </w:pPr>
            <w:bookmarkStart w:id="387" w:name="OLE_LINK85"/>
            <w:ins w:id="388" w:author="huawei" w:date="2022-08-10T20:36:00Z">
              <w:r>
                <w:rPr>
                  <w:rFonts w:eastAsiaTheme="minorEastAsia"/>
                  <w:lang w:val="en-US" w:eastAsia="zh-CN"/>
                </w:rPr>
                <w:t>Applied for AMF</w:t>
              </w:r>
              <w:bookmarkEnd w:id="387"/>
            </w:ins>
          </w:p>
        </w:tc>
      </w:tr>
      <w:tr w:rsidR="00133138" w14:paraId="56C3F0E8" w14:textId="77777777" w:rsidTr="00133138">
        <w:trPr>
          <w:trHeight w:val="557"/>
          <w:ins w:id="389"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5BBA125C" w14:textId="77777777" w:rsidR="00133138" w:rsidRDefault="00133138">
            <w:pPr>
              <w:rPr>
                <w:ins w:id="390" w:author="huawei" w:date="2022-08-10T20:36:00Z"/>
                <w:rFonts w:eastAsiaTheme="minorEastAsia"/>
                <w:lang w:val="en-US" w:eastAsia="zh-CN"/>
              </w:rPr>
            </w:pPr>
            <w:ins w:id="391" w:author="huawei" w:date="2022-08-10T20:36:00Z">
              <w:r>
                <w:rPr>
                  <w:rFonts w:eastAsiaTheme="minorEastAsia"/>
                  <w:lang w:val="en-US" w:eastAsia="zh-CN"/>
                </w:rPr>
                <w:lastRenderedPageBreak/>
                <w:t>#5.4</w:t>
              </w:r>
            </w:ins>
          </w:p>
        </w:tc>
        <w:tc>
          <w:tcPr>
            <w:tcW w:w="1130" w:type="dxa"/>
            <w:tcBorders>
              <w:top w:val="single" w:sz="4" w:space="0" w:color="auto"/>
              <w:left w:val="single" w:sz="4" w:space="0" w:color="auto"/>
              <w:bottom w:val="single" w:sz="4" w:space="0" w:color="auto"/>
              <w:right w:val="single" w:sz="4" w:space="0" w:color="auto"/>
            </w:tcBorders>
            <w:hideMark/>
          </w:tcPr>
          <w:p w14:paraId="0C5F38F4" w14:textId="77777777" w:rsidR="00133138" w:rsidRDefault="00133138">
            <w:pPr>
              <w:rPr>
                <w:ins w:id="392" w:author="huawei" w:date="2022-08-10T20:36:00Z"/>
                <w:rFonts w:eastAsiaTheme="minorEastAsia"/>
                <w:lang w:val="en-US" w:eastAsia="zh-CN"/>
              </w:rPr>
            </w:pPr>
            <w:ins w:id="393" w:author="huawei" w:date="2022-08-10T20:36:00Z">
              <w:r>
                <w:rPr>
                  <w:rFonts w:eastAsiaTheme="minorEastAsia"/>
                  <w:lang w:val="en-US" w:eastAsia="zh-CN"/>
                </w:rPr>
                <w:t>Separate, option 1</w:t>
              </w:r>
            </w:ins>
          </w:p>
        </w:tc>
        <w:tc>
          <w:tcPr>
            <w:tcW w:w="1411" w:type="dxa"/>
            <w:tcBorders>
              <w:top w:val="single" w:sz="4" w:space="0" w:color="auto"/>
              <w:left w:val="single" w:sz="4" w:space="0" w:color="auto"/>
              <w:bottom w:val="single" w:sz="4" w:space="0" w:color="auto"/>
              <w:right w:val="single" w:sz="4" w:space="0" w:color="auto"/>
            </w:tcBorders>
            <w:hideMark/>
          </w:tcPr>
          <w:p w14:paraId="3C18A0D6" w14:textId="77777777" w:rsidR="00133138" w:rsidRDefault="00133138">
            <w:pPr>
              <w:rPr>
                <w:ins w:id="394" w:author="huawei" w:date="2022-08-10T20:36:00Z"/>
                <w:rFonts w:eastAsiaTheme="minorEastAsia"/>
                <w:lang w:val="en-US" w:eastAsia="zh-CN"/>
              </w:rPr>
            </w:pPr>
            <w:ins w:id="395" w:author="huawei" w:date="2022-08-10T20:36:00Z">
              <w:r>
                <w:rPr>
                  <w:lang w:val="en-US" w:eastAsia="zh-CN"/>
                </w:rPr>
                <w:t>Include only UE capability indication</w:t>
              </w:r>
            </w:ins>
          </w:p>
        </w:tc>
        <w:tc>
          <w:tcPr>
            <w:tcW w:w="1351" w:type="dxa"/>
            <w:tcBorders>
              <w:top w:val="single" w:sz="4" w:space="0" w:color="auto"/>
              <w:left w:val="single" w:sz="4" w:space="0" w:color="auto"/>
              <w:bottom w:val="single" w:sz="4" w:space="0" w:color="auto"/>
              <w:right w:val="single" w:sz="4" w:space="0" w:color="auto"/>
            </w:tcBorders>
            <w:hideMark/>
          </w:tcPr>
          <w:p w14:paraId="17DF146D" w14:textId="77777777" w:rsidR="00133138" w:rsidRDefault="00133138">
            <w:pPr>
              <w:rPr>
                <w:ins w:id="396" w:author="huawei" w:date="2022-08-10T20:36:00Z"/>
                <w:rFonts w:eastAsiaTheme="minorEastAsia"/>
                <w:lang w:val="en-US" w:eastAsia="zh-CN"/>
              </w:rPr>
            </w:pPr>
            <w:ins w:id="397" w:author="huawei" w:date="2022-08-10T20:36:00Z">
              <w:r>
                <w:rPr>
                  <w:rFonts w:eastAsiaTheme="minorEastAsia"/>
                  <w:lang w:val="en-US" w:eastAsia="zh-CN"/>
                </w:rPr>
                <w:t xml:space="preserve">IE Indicator </w:t>
              </w:r>
              <w:bookmarkStart w:id="398" w:name="OLE_LINK98"/>
              <w:bookmarkStart w:id="399" w:name="OLE_LINK99"/>
              <w:r>
                <w:rPr>
                  <w:rFonts w:eastAsiaTheme="minorEastAsia"/>
                  <w:lang w:val="en-US" w:eastAsia="zh-CN"/>
                </w:rPr>
                <w:t>for both AMF and SMF</w:t>
              </w:r>
              <w:bookmarkEnd w:id="398"/>
              <w:bookmarkEnd w:id="399"/>
            </w:ins>
          </w:p>
        </w:tc>
        <w:tc>
          <w:tcPr>
            <w:tcW w:w="1485" w:type="dxa"/>
            <w:tcBorders>
              <w:top w:val="single" w:sz="4" w:space="0" w:color="auto"/>
              <w:left w:val="single" w:sz="4" w:space="0" w:color="auto"/>
              <w:bottom w:val="single" w:sz="4" w:space="0" w:color="auto"/>
              <w:right w:val="single" w:sz="4" w:space="0" w:color="auto"/>
            </w:tcBorders>
            <w:hideMark/>
          </w:tcPr>
          <w:p w14:paraId="641F558A" w14:textId="77777777" w:rsidR="00133138" w:rsidRDefault="00133138">
            <w:pPr>
              <w:rPr>
                <w:ins w:id="400" w:author="huawei" w:date="2022-08-10T20:36:00Z"/>
                <w:rFonts w:eastAsiaTheme="minorEastAsia"/>
                <w:lang w:val="en-US" w:eastAsia="zh-CN"/>
              </w:rPr>
            </w:pPr>
            <w:ins w:id="401" w:author="huawei" w:date="2022-08-10T20:36:00Z">
              <w:r>
                <w:rPr>
                  <w:lang w:eastAsia="zh-CN"/>
                </w:rPr>
                <w:t>Included in both Registration Request procedure  and PDU session establishment procedure</w:t>
              </w:r>
            </w:ins>
          </w:p>
        </w:tc>
        <w:tc>
          <w:tcPr>
            <w:tcW w:w="1061" w:type="dxa"/>
            <w:tcBorders>
              <w:top w:val="single" w:sz="4" w:space="0" w:color="auto"/>
              <w:left w:val="single" w:sz="4" w:space="0" w:color="auto"/>
              <w:bottom w:val="single" w:sz="4" w:space="0" w:color="auto"/>
              <w:right w:val="single" w:sz="4" w:space="0" w:color="auto"/>
            </w:tcBorders>
            <w:hideMark/>
          </w:tcPr>
          <w:p w14:paraId="212174F6" w14:textId="77777777" w:rsidR="00133138" w:rsidRDefault="00133138">
            <w:pPr>
              <w:rPr>
                <w:ins w:id="402" w:author="huawei" w:date="2022-08-10T20:36:00Z"/>
                <w:rFonts w:eastAsiaTheme="minorEastAsia"/>
                <w:lang w:val="en-US" w:eastAsia="zh-CN"/>
              </w:rPr>
            </w:pPr>
            <w:ins w:id="403" w:author="huawei" w:date="2022-08-10T20:36:00Z">
              <w:r>
                <w:rPr>
                  <w:rFonts w:eastAsiaTheme="minorEastAsia"/>
                  <w:lang w:val="en-US" w:eastAsia="zh-CN"/>
                </w:rPr>
                <w:t>Not mentioned</w:t>
              </w:r>
            </w:ins>
          </w:p>
        </w:tc>
        <w:tc>
          <w:tcPr>
            <w:tcW w:w="974" w:type="dxa"/>
            <w:tcBorders>
              <w:top w:val="single" w:sz="4" w:space="0" w:color="auto"/>
              <w:left w:val="single" w:sz="4" w:space="0" w:color="auto"/>
              <w:bottom w:val="single" w:sz="4" w:space="0" w:color="auto"/>
              <w:right w:val="single" w:sz="4" w:space="0" w:color="auto"/>
            </w:tcBorders>
            <w:hideMark/>
          </w:tcPr>
          <w:p w14:paraId="1B90D570" w14:textId="77777777" w:rsidR="00133138" w:rsidRDefault="00133138">
            <w:pPr>
              <w:rPr>
                <w:ins w:id="404" w:author="huawei" w:date="2022-08-10T20:36:00Z"/>
                <w:rFonts w:eastAsiaTheme="minorEastAsia"/>
                <w:lang w:val="en-US" w:eastAsia="zh-CN"/>
              </w:rPr>
            </w:pPr>
            <w:ins w:id="405" w:author="huawei" w:date="2022-08-10T20:36:00Z">
              <w:r>
                <w:rPr>
                  <w:rFonts w:eastAsiaTheme="minorEastAsia"/>
                  <w:lang w:val="en-US" w:eastAsia="zh-CN"/>
                </w:rPr>
                <w:t>Yes</w:t>
              </w:r>
            </w:ins>
          </w:p>
        </w:tc>
        <w:tc>
          <w:tcPr>
            <w:tcW w:w="1529" w:type="dxa"/>
            <w:tcBorders>
              <w:top w:val="single" w:sz="4" w:space="0" w:color="auto"/>
              <w:left w:val="single" w:sz="4" w:space="0" w:color="auto"/>
              <w:bottom w:val="single" w:sz="4" w:space="0" w:color="auto"/>
              <w:right w:val="single" w:sz="4" w:space="0" w:color="auto"/>
            </w:tcBorders>
            <w:hideMark/>
          </w:tcPr>
          <w:p w14:paraId="1E58FBE3" w14:textId="77777777" w:rsidR="00133138" w:rsidRDefault="00133138">
            <w:pPr>
              <w:rPr>
                <w:ins w:id="406" w:author="huawei" w:date="2022-08-10T20:36:00Z"/>
                <w:rFonts w:eastAsiaTheme="minorEastAsia"/>
                <w:lang w:val="en-US" w:eastAsia="zh-CN"/>
              </w:rPr>
            </w:pPr>
            <w:ins w:id="407" w:author="huawei" w:date="2022-08-10T20:36:00Z">
              <w:r>
                <w:rPr>
                  <w:rFonts w:eastAsiaTheme="minorEastAsia"/>
                  <w:lang w:val="en-US" w:eastAsia="zh-CN"/>
                </w:rPr>
                <w:t>Applied for AMF and SMF</w:t>
              </w:r>
            </w:ins>
          </w:p>
        </w:tc>
      </w:tr>
      <w:tr w:rsidR="00133138" w14:paraId="48316B95" w14:textId="77777777" w:rsidTr="00133138">
        <w:trPr>
          <w:trHeight w:val="557"/>
          <w:ins w:id="408"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35FDCC06" w14:textId="77777777" w:rsidR="00133138" w:rsidRDefault="00133138">
            <w:pPr>
              <w:rPr>
                <w:ins w:id="409" w:author="huawei" w:date="2022-08-10T20:36:00Z"/>
                <w:rFonts w:eastAsiaTheme="minorEastAsia"/>
                <w:lang w:val="en-US" w:eastAsia="zh-CN"/>
              </w:rPr>
            </w:pPr>
            <w:ins w:id="410" w:author="huawei" w:date="2022-08-10T20:36:00Z">
              <w:r>
                <w:rPr>
                  <w:rFonts w:eastAsiaTheme="minorEastAsia"/>
                  <w:lang w:val="en-US" w:eastAsia="zh-CN"/>
                </w:rPr>
                <w:t>#5.5</w:t>
              </w:r>
            </w:ins>
          </w:p>
        </w:tc>
        <w:tc>
          <w:tcPr>
            <w:tcW w:w="1130" w:type="dxa"/>
            <w:tcBorders>
              <w:top w:val="single" w:sz="4" w:space="0" w:color="auto"/>
              <w:left w:val="single" w:sz="4" w:space="0" w:color="auto"/>
              <w:bottom w:val="single" w:sz="4" w:space="0" w:color="auto"/>
              <w:right w:val="single" w:sz="4" w:space="0" w:color="auto"/>
            </w:tcBorders>
            <w:hideMark/>
          </w:tcPr>
          <w:p w14:paraId="6488D08E" w14:textId="77777777" w:rsidR="00133138" w:rsidRDefault="00133138">
            <w:pPr>
              <w:rPr>
                <w:ins w:id="411" w:author="huawei" w:date="2022-08-10T20:36:00Z"/>
                <w:rFonts w:eastAsiaTheme="minorEastAsia"/>
                <w:lang w:val="en-US" w:eastAsia="zh-CN"/>
              </w:rPr>
            </w:pPr>
            <w:ins w:id="412" w:author="huawei" w:date="2022-08-10T20:36:00Z">
              <w:r>
                <w:rPr>
                  <w:rFonts w:eastAsiaTheme="minorEastAsia"/>
                  <w:lang w:val="en-US" w:eastAsia="zh-CN"/>
                </w:rPr>
                <w:t>Combined, option 2</w:t>
              </w:r>
            </w:ins>
          </w:p>
        </w:tc>
        <w:tc>
          <w:tcPr>
            <w:tcW w:w="1411" w:type="dxa"/>
            <w:tcBorders>
              <w:top w:val="single" w:sz="4" w:space="0" w:color="auto"/>
              <w:left w:val="single" w:sz="4" w:space="0" w:color="auto"/>
              <w:bottom w:val="single" w:sz="4" w:space="0" w:color="auto"/>
              <w:right w:val="single" w:sz="4" w:space="0" w:color="auto"/>
            </w:tcBorders>
            <w:hideMark/>
          </w:tcPr>
          <w:p w14:paraId="6FB5B146" w14:textId="77777777" w:rsidR="00133138" w:rsidRDefault="00133138">
            <w:pPr>
              <w:rPr>
                <w:ins w:id="413" w:author="huawei" w:date="2022-08-10T20:36:00Z"/>
                <w:rFonts w:eastAsiaTheme="minorEastAsia"/>
                <w:lang w:val="en-US" w:eastAsia="zh-CN"/>
              </w:rPr>
            </w:pPr>
            <w:bookmarkStart w:id="414" w:name="OLE_LINK108"/>
            <w:ins w:id="415" w:author="huawei" w:date="2022-08-10T20:36:00Z">
              <w:r>
                <w:rPr>
                  <w:lang w:val="en-US" w:eastAsia="zh-CN"/>
                </w:rPr>
                <w:t>Include both UE and network capability indication</w:t>
              </w:r>
              <w:bookmarkEnd w:id="414"/>
            </w:ins>
          </w:p>
        </w:tc>
        <w:tc>
          <w:tcPr>
            <w:tcW w:w="1351" w:type="dxa"/>
            <w:tcBorders>
              <w:top w:val="single" w:sz="4" w:space="0" w:color="auto"/>
              <w:left w:val="single" w:sz="4" w:space="0" w:color="auto"/>
              <w:bottom w:val="single" w:sz="4" w:space="0" w:color="auto"/>
              <w:right w:val="single" w:sz="4" w:space="0" w:color="auto"/>
            </w:tcBorders>
            <w:hideMark/>
          </w:tcPr>
          <w:p w14:paraId="285EB488" w14:textId="77777777" w:rsidR="00133138" w:rsidRDefault="00133138">
            <w:pPr>
              <w:rPr>
                <w:ins w:id="416" w:author="huawei" w:date="2022-08-10T20:36:00Z"/>
                <w:rFonts w:eastAsiaTheme="minorEastAsia"/>
                <w:lang w:val="en-US" w:eastAsia="zh-CN"/>
              </w:rPr>
            </w:pPr>
            <w:ins w:id="417" w:author="huawei" w:date="2022-08-10T20:36:00Z">
              <w:r>
                <w:rPr>
                  <w:rFonts w:eastAsiaTheme="minorEastAsia"/>
                  <w:lang w:val="en-US" w:eastAsia="zh-CN"/>
                </w:rPr>
                <w:t>New Registration Type for AMF and IE indicator for SMF</w:t>
              </w:r>
            </w:ins>
          </w:p>
        </w:tc>
        <w:tc>
          <w:tcPr>
            <w:tcW w:w="1485" w:type="dxa"/>
            <w:tcBorders>
              <w:top w:val="single" w:sz="4" w:space="0" w:color="auto"/>
              <w:left w:val="single" w:sz="4" w:space="0" w:color="auto"/>
              <w:bottom w:val="single" w:sz="4" w:space="0" w:color="auto"/>
              <w:right w:val="single" w:sz="4" w:space="0" w:color="auto"/>
            </w:tcBorders>
            <w:hideMark/>
          </w:tcPr>
          <w:p w14:paraId="544080AC" w14:textId="77777777" w:rsidR="00133138" w:rsidRDefault="00133138">
            <w:pPr>
              <w:rPr>
                <w:ins w:id="418" w:author="huawei" w:date="2022-08-10T20:36:00Z"/>
                <w:rFonts w:eastAsiaTheme="minorEastAsia"/>
                <w:lang w:val="en-US" w:eastAsia="zh-CN"/>
              </w:rPr>
            </w:pPr>
            <w:ins w:id="419" w:author="huawei" w:date="2022-08-10T20:36:00Z">
              <w:r>
                <w:rPr>
                  <w:lang w:eastAsia="zh-CN"/>
                </w:rPr>
                <w:t>Included in Registration Request procedure</w:t>
              </w:r>
            </w:ins>
          </w:p>
        </w:tc>
        <w:tc>
          <w:tcPr>
            <w:tcW w:w="1061" w:type="dxa"/>
            <w:tcBorders>
              <w:top w:val="single" w:sz="4" w:space="0" w:color="auto"/>
              <w:left w:val="single" w:sz="4" w:space="0" w:color="auto"/>
              <w:bottom w:val="single" w:sz="4" w:space="0" w:color="auto"/>
              <w:right w:val="single" w:sz="4" w:space="0" w:color="auto"/>
            </w:tcBorders>
            <w:hideMark/>
          </w:tcPr>
          <w:p w14:paraId="49953A53" w14:textId="77777777" w:rsidR="00133138" w:rsidRDefault="00133138">
            <w:pPr>
              <w:rPr>
                <w:ins w:id="420" w:author="huawei" w:date="2022-08-10T20:36:00Z"/>
                <w:rFonts w:eastAsiaTheme="minorEastAsia"/>
                <w:lang w:val="en-US" w:eastAsia="zh-CN"/>
              </w:rPr>
            </w:pPr>
            <w:ins w:id="421" w:author="huawei" w:date="2022-08-10T20:36:00Z">
              <w:r>
                <w:rPr>
                  <w:rFonts w:eastAsiaTheme="minorEastAsia"/>
                  <w:lang w:val="en-US" w:eastAsia="zh-CN"/>
                </w:rPr>
                <w:t>Not mentioned</w:t>
              </w:r>
            </w:ins>
          </w:p>
        </w:tc>
        <w:tc>
          <w:tcPr>
            <w:tcW w:w="974" w:type="dxa"/>
            <w:tcBorders>
              <w:top w:val="single" w:sz="4" w:space="0" w:color="auto"/>
              <w:left w:val="single" w:sz="4" w:space="0" w:color="auto"/>
              <w:bottom w:val="single" w:sz="4" w:space="0" w:color="auto"/>
              <w:right w:val="single" w:sz="4" w:space="0" w:color="auto"/>
            </w:tcBorders>
            <w:hideMark/>
          </w:tcPr>
          <w:p w14:paraId="7CEB54F2" w14:textId="77777777" w:rsidR="00133138" w:rsidRDefault="00133138">
            <w:pPr>
              <w:rPr>
                <w:ins w:id="422" w:author="huawei" w:date="2022-08-10T20:36:00Z"/>
                <w:rFonts w:eastAsiaTheme="minorEastAsia"/>
                <w:lang w:val="en-US" w:eastAsia="zh-CN"/>
              </w:rPr>
            </w:pPr>
            <w:ins w:id="423" w:author="huawei" w:date="2022-08-10T20:36:00Z">
              <w:r>
                <w:rPr>
                  <w:rFonts w:eastAsiaTheme="minorEastAsia"/>
                  <w:lang w:val="en-US" w:eastAsia="zh-CN"/>
                </w:rPr>
                <w:t>Yes</w:t>
              </w:r>
            </w:ins>
          </w:p>
        </w:tc>
        <w:tc>
          <w:tcPr>
            <w:tcW w:w="1529" w:type="dxa"/>
            <w:tcBorders>
              <w:top w:val="single" w:sz="4" w:space="0" w:color="auto"/>
              <w:left w:val="single" w:sz="4" w:space="0" w:color="auto"/>
              <w:bottom w:val="single" w:sz="4" w:space="0" w:color="auto"/>
              <w:right w:val="single" w:sz="4" w:space="0" w:color="auto"/>
            </w:tcBorders>
            <w:hideMark/>
          </w:tcPr>
          <w:p w14:paraId="6B26BD19" w14:textId="77777777" w:rsidR="00133138" w:rsidRDefault="00133138">
            <w:pPr>
              <w:rPr>
                <w:ins w:id="424" w:author="huawei" w:date="2022-08-10T20:36:00Z"/>
                <w:rFonts w:eastAsiaTheme="minorEastAsia"/>
                <w:lang w:val="en-US" w:eastAsia="zh-CN"/>
              </w:rPr>
            </w:pPr>
            <w:ins w:id="425" w:author="huawei" w:date="2022-08-10T20:36:00Z">
              <w:r>
                <w:rPr>
                  <w:rFonts w:eastAsiaTheme="minorEastAsia"/>
                  <w:lang w:val="en-US" w:eastAsia="zh-CN"/>
                </w:rPr>
                <w:t>Not needed</w:t>
              </w:r>
            </w:ins>
          </w:p>
        </w:tc>
      </w:tr>
      <w:tr w:rsidR="00133138" w14:paraId="7930A308" w14:textId="77777777" w:rsidTr="00133138">
        <w:trPr>
          <w:trHeight w:val="557"/>
          <w:ins w:id="426"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2AF90494" w14:textId="77777777" w:rsidR="00133138" w:rsidRDefault="00133138">
            <w:pPr>
              <w:rPr>
                <w:ins w:id="427" w:author="huawei" w:date="2022-08-10T20:36:00Z"/>
                <w:rFonts w:eastAsiaTheme="minorEastAsia"/>
                <w:lang w:val="en-US" w:eastAsia="zh-CN"/>
              </w:rPr>
            </w:pPr>
            <w:ins w:id="428" w:author="huawei" w:date="2022-08-10T20:36:00Z">
              <w:r>
                <w:rPr>
                  <w:rFonts w:eastAsiaTheme="minorEastAsia"/>
                  <w:lang w:val="en-US" w:eastAsia="zh-CN"/>
                </w:rPr>
                <w:t>#5.6</w:t>
              </w:r>
            </w:ins>
          </w:p>
        </w:tc>
        <w:tc>
          <w:tcPr>
            <w:tcW w:w="1130" w:type="dxa"/>
            <w:tcBorders>
              <w:top w:val="single" w:sz="4" w:space="0" w:color="auto"/>
              <w:left w:val="single" w:sz="4" w:space="0" w:color="auto"/>
              <w:bottom w:val="single" w:sz="4" w:space="0" w:color="auto"/>
              <w:right w:val="single" w:sz="4" w:space="0" w:color="auto"/>
            </w:tcBorders>
            <w:hideMark/>
          </w:tcPr>
          <w:p w14:paraId="2E316640" w14:textId="77777777" w:rsidR="00133138" w:rsidRDefault="00133138">
            <w:pPr>
              <w:rPr>
                <w:ins w:id="429" w:author="huawei" w:date="2022-08-10T20:36:00Z"/>
                <w:rFonts w:eastAsiaTheme="minorEastAsia"/>
                <w:lang w:val="en-US" w:eastAsia="zh-CN"/>
              </w:rPr>
            </w:pPr>
            <w:ins w:id="430" w:author="huawei" w:date="2022-08-10T20:36:00Z">
              <w:r>
                <w:rPr>
                  <w:rFonts w:eastAsiaTheme="minorEastAsia"/>
                  <w:lang w:val="en-US" w:eastAsia="zh-CN"/>
                </w:rPr>
                <w:t>Combined, option 2</w:t>
              </w:r>
            </w:ins>
          </w:p>
        </w:tc>
        <w:tc>
          <w:tcPr>
            <w:tcW w:w="1411" w:type="dxa"/>
            <w:tcBorders>
              <w:top w:val="single" w:sz="4" w:space="0" w:color="auto"/>
              <w:left w:val="single" w:sz="4" w:space="0" w:color="auto"/>
              <w:bottom w:val="single" w:sz="4" w:space="0" w:color="auto"/>
              <w:right w:val="single" w:sz="4" w:space="0" w:color="auto"/>
            </w:tcBorders>
            <w:hideMark/>
          </w:tcPr>
          <w:p w14:paraId="382C7FD7" w14:textId="77777777" w:rsidR="00133138" w:rsidRDefault="00133138">
            <w:pPr>
              <w:rPr>
                <w:ins w:id="431" w:author="huawei" w:date="2022-08-10T20:36:00Z"/>
                <w:rFonts w:eastAsiaTheme="minorEastAsia"/>
                <w:lang w:val="en-US" w:eastAsia="zh-CN"/>
              </w:rPr>
            </w:pPr>
            <w:ins w:id="432" w:author="huawei" w:date="2022-08-10T20:36:00Z">
              <w:r>
                <w:rPr>
                  <w:lang w:val="en-US" w:eastAsia="zh-CN"/>
                </w:rPr>
                <w:t>Include both UE and network capability indication</w:t>
              </w:r>
            </w:ins>
          </w:p>
        </w:tc>
        <w:tc>
          <w:tcPr>
            <w:tcW w:w="1351" w:type="dxa"/>
            <w:tcBorders>
              <w:top w:val="single" w:sz="4" w:space="0" w:color="auto"/>
              <w:left w:val="single" w:sz="4" w:space="0" w:color="auto"/>
              <w:bottom w:val="single" w:sz="4" w:space="0" w:color="auto"/>
              <w:right w:val="single" w:sz="4" w:space="0" w:color="auto"/>
            </w:tcBorders>
            <w:hideMark/>
          </w:tcPr>
          <w:p w14:paraId="1E3125BD" w14:textId="77777777" w:rsidR="00133138" w:rsidRDefault="00133138">
            <w:pPr>
              <w:rPr>
                <w:ins w:id="433" w:author="huawei" w:date="2022-08-10T20:36:00Z"/>
                <w:rFonts w:eastAsiaTheme="minorEastAsia"/>
                <w:lang w:val="en-US" w:eastAsia="zh-CN"/>
              </w:rPr>
            </w:pPr>
            <w:ins w:id="434" w:author="huawei" w:date="2022-08-10T20:36:00Z">
              <w:r>
                <w:rPr>
                  <w:rFonts w:eastAsiaTheme="minorEastAsia"/>
                  <w:lang w:val="en-US" w:eastAsia="zh-CN"/>
                </w:rPr>
                <w:t>IE Indicator for both AMF and SMF</w:t>
              </w:r>
            </w:ins>
          </w:p>
        </w:tc>
        <w:tc>
          <w:tcPr>
            <w:tcW w:w="1485" w:type="dxa"/>
            <w:tcBorders>
              <w:top w:val="single" w:sz="4" w:space="0" w:color="auto"/>
              <w:left w:val="single" w:sz="4" w:space="0" w:color="auto"/>
              <w:bottom w:val="single" w:sz="4" w:space="0" w:color="auto"/>
              <w:right w:val="single" w:sz="4" w:space="0" w:color="auto"/>
            </w:tcBorders>
            <w:hideMark/>
          </w:tcPr>
          <w:p w14:paraId="5E8173D6" w14:textId="77777777" w:rsidR="00133138" w:rsidRDefault="00133138">
            <w:pPr>
              <w:rPr>
                <w:ins w:id="435" w:author="huawei" w:date="2022-08-10T20:36:00Z"/>
                <w:rFonts w:eastAsiaTheme="minorEastAsia"/>
                <w:lang w:val="en-US" w:eastAsia="zh-CN"/>
              </w:rPr>
            </w:pPr>
            <w:ins w:id="436" w:author="huawei" w:date="2022-08-10T20:36:00Z">
              <w:r>
                <w:rPr>
                  <w:lang w:eastAsia="zh-CN"/>
                </w:rPr>
                <w:t>Included in Registration Request procedure</w:t>
              </w:r>
            </w:ins>
          </w:p>
        </w:tc>
        <w:tc>
          <w:tcPr>
            <w:tcW w:w="1061" w:type="dxa"/>
            <w:tcBorders>
              <w:top w:val="single" w:sz="4" w:space="0" w:color="auto"/>
              <w:left w:val="single" w:sz="4" w:space="0" w:color="auto"/>
              <w:bottom w:val="single" w:sz="4" w:space="0" w:color="auto"/>
              <w:right w:val="single" w:sz="4" w:space="0" w:color="auto"/>
            </w:tcBorders>
            <w:hideMark/>
          </w:tcPr>
          <w:p w14:paraId="2745D114" w14:textId="77777777" w:rsidR="00133138" w:rsidRDefault="00133138">
            <w:pPr>
              <w:rPr>
                <w:ins w:id="437" w:author="huawei" w:date="2022-08-10T20:36:00Z"/>
                <w:rFonts w:eastAsiaTheme="minorEastAsia"/>
                <w:lang w:val="en-US" w:eastAsia="zh-CN"/>
              </w:rPr>
            </w:pPr>
            <w:ins w:id="438" w:author="huawei" w:date="2022-08-10T20:36:00Z">
              <w:r>
                <w:rPr>
                  <w:rFonts w:eastAsiaTheme="minorEastAsia"/>
                  <w:lang w:val="en-US" w:eastAsia="zh-CN"/>
                </w:rPr>
                <w:t>Not Mention</w:t>
              </w:r>
            </w:ins>
          </w:p>
        </w:tc>
        <w:tc>
          <w:tcPr>
            <w:tcW w:w="974" w:type="dxa"/>
            <w:tcBorders>
              <w:top w:val="single" w:sz="4" w:space="0" w:color="auto"/>
              <w:left w:val="single" w:sz="4" w:space="0" w:color="auto"/>
              <w:bottom w:val="single" w:sz="4" w:space="0" w:color="auto"/>
              <w:right w:val="single" w:sz="4" w:space="0" w:color="auto"/>
            </w:tcBorders>
            <w:hideMark/>
          </w:tcPr>
          <w:p w14:paraId="3C72BB2A" w14:textId="77777777" w:rsidR="00133138" w:rsidRDefault="00133138">
            <w:pPr>
              <w:rPr>
                <w:ins w:id="439" w:author="huawei" w:date="2022-08-10T20:36:00Z"/>
                <w:rFonts w:eastAsiaTheme="minorEastAsia"/>
                <w:lang w:val="en-US" w:eastAsia="zh-CN"/>
              </w:rPr>
            </w:pPr>
            <w:ins w:id="440" w:author="huawei" w:date="2022-08-10T20:36:00Z">
              <w:r>
                <w:rPr>
                  <w:rFonts w:eastAsiaTheme="minorEastAsia"/>
                  <w:lang w:val="en-US" w:eastAsia="zh-CN"/>
                </w:rPr>
                <w:t>Yes</w:t>
              </w:r>
            </w:ins>
          </w:p>
        </w:tc>
        <w:tc>
          <w:tcPr>
            <w:tcW w:w="1529" w:type="dxa"/>
            <w:tcBorders>
              <w:top w:val="single" w:sz="4" w:space="0" w:color="auto"/>
              <w:left w:val="single" w:sz="4" w:space="0" w:color="auto"/>
              <w:bottom w:val="single" w:sz="4" w:space="0" w:color="auto"/>
              <w:right w:val="single" w:sz="4" w:space="0" w:color="auto"/>
            </w:tcBorders>
            <w:hideMark/>
          </w:tcPr>
          <w:p w14:paraId="18831E5D" w14:textId="77777777" w:rsidR="00133138" w:rsidRDefault="00133138">
            <w:pPr>
              <w:rPr>
                <w:ins w:id="441" w:author="huawei" w:date="2022-08-10T20:36:00Z"/>
                <w:rFonts w:eastAsiaTheme="minorEastAsia"/>
                <w:lang w:val="en-US" w:eastAsia="zh-CN"/>
              </w:rPr>
            </w:pPr>
            <w:ins w:id="442" w:author="huawei" w:date="2022-08-10T20:36:00Z">
              <w:r>
                <w:rPr>
                  <w:rFonts w:eastAsiaTheme="minorEastAsia"/>
                  <w:lang w:val="en-US" w:eastAsia="zh-CN"/>
                </w:rPr>
                <w:t>Not needed</w:t>
              </w:r>
            </w:ins>
          </w:p>
        </w:tc>
      </w:tr>
    </w:tbl>
    <w:p w14:paraId="59EB7486" w14:textId="5F6B412F" w:rsidR="009B7B4A" w:rsidRDefault="009B7B4A" w:rsidP="00894F1D">
      <w:pPr>
        <w:rPr>
          <w:ins w:id="443" w:author="Apostolis-r01" w:date="2022-08-19T17:21:00Z"/>
          <w:rFonts w:eastAsiaTheme="minorEastAsia"/>
          <w:lang w:val="en-US" w:eastAsia="zh-CN"/>
        </w:rPr>
      </w:pPr>
    </w:p>
    <w:p w14:paraId="30B0874F" w14:textId="07246044" w:rsidR="00BB353D" w:rsidRDefault="00C60959" w:rsidP="00894F1D">
      <w:pPr>
        <w:rPr>
          <w:ins w:id="444" w:author="Apostolis-r01" w:date="2022-08-19T17:41:00Z"/>
          <w:rFonts w:eastAsiaTheme="minorEastAsia"/>
          <w:lang w:val="en-US" w:eastAsia="zh-CN"/>
        </w:rPr>
      </w:pPr>
      <w:ins w:id="445" w:author="Apostolis-r01" w:date="2022-08-19T17:40:00Z">
        <w:r>
          <w:rPr>
            <w:rFonts w:eastAsiaTheme="minorEastAsia"/>
            <w:lang w:val="en-US" w:eastAsia="zh-CN"/>
          </w:rPr>
          <w:t>Additional evaluation</w:t>
        </w:r>
      </w:ins>
      <w:ins w:id="446" w:author="Apostolis-r01" w:date="2022-08-19T17:35:00Z">
        <w:r>
          <w:rPr>
            <w:rFonts w:eastAsiaTheme="minorEastAsia"/>
            <w:lang w:val="en-US" w:eastAsia="zh-CN"/>
          </w:rPr>
          <w:t xml:space="preserve"> aspects for </w:t>
        </w:r>
      </w:ins>
      <w:ins w:id="447" w:author="Apostolis-r01" w:date="2022-08-19T17:44:00Z">
        <w:r w:rsidR="005C3984">
          <w:rPr>
            <w:rFonts w:eastAsiaTheme="minorEastAsia"/>
            <w:lang w:val="en-US" w:eastAsia="zh-CN"/>
          </w:rPr>
          <w:t xml:space="preserve">the KI#5 solutions </w:t>
        </w:r>
      </w:ins>
      <w:ins w:id="448" w:author="Apostolis-r01" w:date="2022-08-19T17:35:00Z">
        <w:r>
          <w:rPr>
            <w:rFonts w:eastAsiaTheme="minorEastAsia"/>
            <w:lang w:val="en-US" w:eastAsia="zh-CN"/>
          </w:rPr>
          <w:t>a</w:t>
        </w:r>
      </w:ins>
      <w:ins w:id="449" w:author="Apostolis-r01" w:date="2022-08-19T17:40:00Z">
        <w:r>
          <w:rPr>
            <w:rFonts w:eastAsiaTheme="minorEastAsia"/>
            <w:lang w:val="en-US" w:eastAsia="zh-CN"/>
          </w:rPr>
          <w:t xml:space="preserve">re considered </w:t>
        </w:r>
      </w:ins>
      <w:ins w:id="450" w:author="Apostolis-r01" w:date="2022-08-19T17:41:00Z">
        <w:r>
          <w:rPr>
            <w:rFonts w:eastAsiaTheme="minorEastAsia"/>
            <w:lang w:val="en-US" w:eastAsia="zh-CN"/>
          </w:rPr>
          <w:t>below.</w:t>
        </w:r>
      </w:ins>
      <w:ins w:id="451" w:author="Apostolis-r01" w:date="2022-08-19T17:43:00Z">
        <w:r w:rsidR="005C3984">
          <w:rPr>
            <w:rFonts w:eastAsiaTheme="minorEastAsia"/>
            <w:lang w:val="en-US" w:eastAsia="zh-CN"/>
          </w:rPr>
          <w:t xml:space="preserve"> In particular, the following key aspects are considered:</w:t>
        </w:r>
      </w:ins>
    </w:p>
    <w:p w14:paraId="760E04D4" w14:textId="32C99A1D" w:rsidR="005C3984" w:rsidRDefault="005C3984" w:rsidP="005C3984">
      <w:pPr>
        <w:pStyle w:val="af0"/>
        <w:numPr>
          <w:ilvl w:val="0"/>
          <w:numId w:val="21"/>
        </w:numPr>
        <w:overflowPunct/>
        <w:autoSpaceDE/>
        <w:autoSpaceDN/>
        <w:adjustRightInd/>
        <w:spacing w:after="0"/>
        <w:textAlignment w:val="auto"/>
        <w:rPr>
          <w:ins w:id="452" w:author="Apostolis-r01" w:date="2022-08-19T17:42:00Z"/>
          <w:rFonts w:eastAsiaTheme="minorEastAsia"/>
          <w:lang w:eastAsia="zh-CN"/>
        </w:rPr>
      </w:pPr>
      <w:ins w:id="453" w:author="Apostolis-r01" w:date="2022-08-19T17:42:00Z">
        <w:r>
          <w:rPr>
            <w:rFonts w:eastAsiaTheme="minorEastAsia"/>
            <w:lang w:eastAsia="zh-CN"/>
          </w:rPr>
          <w:t>New registration type = “non-3GPP path switch” or registration type = “initial” + new IE</w:t>
        </w:r>
      </w:ins>
      <w:ins w:id="454" w:author="Ericsson User2" w:date="2022-08-22T09:35:00Z">
        <w:r w:rsidR="00C402EB" w:rsidRPr="00C402EB">
          <w:rPr>
            <w:rFonts w:eastAsiaTheme="minorEastAsia"/>
            <w:highlight w:val="cyan"/>
            <w:lang w:eastAsia="zh-CN"/>
          </w:rPr>
          <w:t xml:space="preserve"> </w:t>
        </w:r>
        <w:r w:rsidR="00C402EB" w:rsidRPr="00F07B69">
          <w:rPr>
            <w:rFonts w:eastAsiaTheme="minorEastAsia"/>
            <w:highlight w:val="cyan"/>
            <w:lang w:eastAsia="zh-CN"/>
          </w:rPr>
          <w:t>or registration type = “mobility” + new IE</w:t>
        </w:r>
      </w:ins>
    </w:p>
    <w:p w14:paraId="12DC1EFF" w14:textId="77777777" w:rsidR="005C3984" w:rsidRDefault="005C3984" w:rsidP="005C3984">
      <w:pPr>
        <w:pStyle w:val="af0"/>
        <w:numPr>
          <w:ilvl w:val="0"/>
          <w:numId w:val="21"/>
        </w:numPr>
        <w:overflowPunct/>
        <w:autoSpaceDE/>
        <w:autoSpaceDN/>
        <w:adjustRightInd/>
        <w:spacing w:after="0"/>
        <w:textAlignment w:val="auto"/>
        <w:rPr>
          <w:ins w:id="455" w:author="Apostolis-r01" w:date="2022-08-19T17:42:00Z"/>
          <w:rFonts w:eastAsiaTheme="minorEastAsia"/>
          <w:lang w:eastAsia="zh-CN"/>
        </w:rPr>
      </w:pPr>
      <w:ins w:id="456" w:author="Apostolis-r01" w:date="2022-08-19T17:42:00Z">
        <w:r>
          <w:rPr>
            <w:rFonts w:eastAsiaTheme="minorEastAsia"/>
            <w:lang w:eastAsia="zh-CN"/>
          </w:rPr>
          <w:t>Capability exchange between UE and network</w:t>
        </w:r>
      </w:ins>
    </w:p>
    <w:p w14:paraId="219DD85B" w14:textId="77777777" w:rsidR="005C3984" w:rsidRDefault="005C3984" w:rsidP="005C3984">
      <w:pPr>
        <w:pStyle w:val="af0"/>
        <w:numPr>
          <w:ilvl w:val="1"/>
          <w:numId w:val="21"/>
        </w:numPr>
        <w:overflowPunct/>
        <w:autoSpaceDE/>
        <w:autoSpaceDN/>
        <w:adjustRightInd/>
        <w:spacing w:after="0"/>
        <w:textAlignment w:val="auto"/>
        <w:rPr>
          <w:ins w:id="457" w:author="Apostolis-r01" w:date="2022-08-19T17:42:00Z"/>
          <w:rFonts w:eastAsiaTheme="minorEastAsia"/>
          <w:lang w:eastAsia="zh-CN"/>
        </w:rPr>
      </w:pPr>
      <w:ins w:id="458" w:author="Apostolis-r01" w:date="2022-08-19T17:42:00Z">
        <w:r>
          <w:rPr>
            <w:rFonts w:eastAsiaTheme="minorEastAsia"/>
            <w:lang w:eastAsia="zh-CN"/>
          </w:rPr>
          <w:t xml:space="preserve">5G Session Management (5GSM) capability exchange </w:t>
        </w:r>
      </w:ins>
    </w:p>
    <w:p w14:paraId="3F81EBFB" w14:textId="77777777" w:rsidR="005C3984" w:rsidRDefault="005C3984" w:rsidP="005C3984">
      <w:pPr>
        <w:pStyle w:val="af0"/>
        <w:numPr>
          <w:ilvl w:val="1"/>
          <w:numId w:val="21"/>
        </w:numPr>
        <w:overflowPunct/>
        <w:autoSpaceDE/>
        <w:autoSpaceDN/>
        <w:adjustRightInd/>
        <w:spacing w:after="0"/>
        <w:textAlignment w:val="auto"/>
        <w:rPr>
          <w:ins w:id="459" w:author="Apostolis-r01" w:date="2022-08-19T17:42:00Z"/>
          <w:rFonts w:eastAsiaTheme="minorEastAsia"/>
          <w:lang w:eastAsia="zh-CN"/>
        </w:rPr>
      </w:pPr>
      <w:ins w:id="460" w:author="Apostolis-r01" w:date="2022-08-19T17:42:00Z">
        <w:r>
          <w:rPr>
            <w:rFonts w:eastAsiaTheme="minorEastAsia"/>
            <w:lang w:eastAsia="zh-CN"/>
          </w:rPr>
          <w:t xml:space="preserve">5G Mobility Management (5GMM) capability exchange </w:t>
        </w:r>
      </w:ins>
    </w:p>
    <w:p w14:paraId="7646DC9D" w14:textId="77777777" w:rsidR="005C3984" w:rsidRDefault="005C3984" w:rsidP="005C3984">
      <w:pPr>
        <w:pStyle w:val="af0"/>
        <w:numPr>
          <w:ilvl w:val="0"/>
          <w:numId w:val="21"/>
        </w:numPr>
        <w:overflowPunct/>
        <w:autoSpaceDE/>
        <w:autoSpaceDN/>
        <w:adjustRightInd/>
        <w:spacing w:after="0"/>
        <w:textAlignment w:val="auto"/>
        <w:rPr>
          <w:ins w:id="461" w:author="Apostolis-r01" w:date="2022-08-19T17:42:00Z"/>
          <w:rFonts w:eastAsiaTheme="minorEastAsia"/>
          <w:lang w:eastAsia="zh-CN"/>
        </w:rPr>
      </w:pPr>
      <w:ins w:id="462" w:author="Apostolis-r01" w:date="2022-08-19T17:42:00Z">
        <w:r>
          <w:rPr>
            <w:rFonts w:eastAsiaTheme="minorEastAsia"/>
            <w:lang w:eastAsia="zh-CN"/>
          </w:rPr>
          <w:t xml:space="preserve">PDU Session Establishment in the new non-3GPP access without requiring UE initiated PDU Session Establishment/Modification </w:t>
        </w:r>
        <w:proofErr w:type="spellStart"/>
        <w:r>
          <w:rPr>
            <w:rFonts w:eastAsiaTheme="minorEastAsia"/>
            <w:lang w:eastAsia="zh-CN"/>
          </w:rPr>
          <w:t>signaling</w:t>
        </w:r>
        <w:proofErr w:type="spellEnd"/>
      </w:ins>
    </w:p>
    <w:p w14:paraId="178A6A79" w14:textId="0C8227E1" w:rsidR="005C3984" w:rsidRPr="00C402EB" w:rsidRDefault="005C3984" w:rsidP="005C3984">
      <w:pPr>
        <w:pStyle w:val="af0"/>
        <w:numPr>
          <w:ilvl w:val="0"/>
          <w:numId w:val="21"/>
        </w:numPr>
        <w:overflowPunct/>
        <w:autoSpaceDE/>
        <w:autoSpaceDN/>
        <w:adjustRightInd/>
        <w:spacing w:after="0"/>
        <w:textAlignment w:val="auto"/>
        <w:rPr>
          <w:ins w:id="463" w:author="Apostolis-r01" w:date="2022-08-19T17:42:00Z"/>
          <w:rFonts w:eastAsiaTheme="minorEastAsia"/>
          <w:highlight w:val="cyan"/>
          <w:lang w:eastAsia="zh-CN"/>
          <w:rPrChange w:id="464" w:author="Ericsson User2" w:date="2022-08-22T09:35:00Z">
            <w:rPr>
              <w:ins w:id="465" w:author="Apostolis-r01" w:date="2022-08-19T17:42:00Z"/>
              <w:rFonts w:eastAsiaTheme="minorEastAsia"/>
              <w:lang w:eastAsia="zh-CN"/>
            </w:rPr>
          </w:rPrChange>
        </w:rPr>
      </w:pPr>
      <w:ins w:id="466" w:author="Apostolis-r01" w:date="2022-08-19T17:42:00Z">
        <w:del w:id="467" w:author="Ericsson User2" w:date="2022-08-22T09:35:00Z">
          <w:r w:rsidRPr="00C402EB" w:rsidDel="00C402EB">
            <w:rPr>
              <w:rFonts w:eastAsiaTheme="minorEastAsia"/>
              <w:highlight w:val="cyan"/>
              <w:lang w:eastAsia="zh-CN"/>
              <w:rPrChange w:id="468" w:author="Ericsson User2" w:date="2022-08-22T09:35:00Z">
                <w:rPr>
                  <w:rFonts w:eastAsiaTheme="minorEastAsia"/>
                  <w:lang w:eastAsia="zh-CN"/>
                </w:rPr>
              </w:rPrChange>
            </w:rPr>
            <w:delText>UDM subscription needed for ATSSS path switching</w:delText>
          </w:r>
        </w:del>
      </w:ins>
    </w:p>
    <w:p w14:paraId="34236C1D" w14:textId="77777777" w:rsidR="005C3984" w:rsidRDefault="005C3984" w:rsidP="005C3984">
      <w:pPr>
        <w:pStyle w:val="af0"/>
        <w:numPr>
          <w:ilvl w:val="0"/>
          <w:numId w:val="21"/>
        </w:numPr>
        <w:overflowPunct/>
        <w:autoSpaceDE/>
        <w:autoSpaceDN/>
        <w:adjustRightInd/>
        <w:spacing w:after="0"/>
        <w:textAlignment w:val="auto"/>
        <w:rPr>
          <w:ins w:id="469" w:author="Apostolis-r01" w:date="2022-08-19T17:42:00Z"/>
          <w:rFonts w:eastAsiaTheme="minorEastAsia"/>
          <w:lang w:eastAsia="zh-CN"/>
        </w:rPr>
      </w:pPr>
      <w:ins w:id="470" w:author="Apostolis-r01" w:date="2022-08-19T17:42:00Z">
        <w:r>
          <w:rPr>
            <w:rFonts w:eastAsiaTheme="minorEastAsia"/>
            <w:lang w:eastAsia="zh-CN"/>
          </w:rPr>
          <w:t>AMF update of RAT Type in UDM after user plane resources establishment in the new non-3GPP access</w:t>
        </w:r>
      </w:ins>
    </w:p>
    <w:p w14:paraId="4DF76B4D" w14:textId="77777777" w:rsidR="005C3984" w:rsidRDefault="005C3984" w:rsidP="005C3984">
      <w:pPr>
        <w:pStyle w:val="af0"/>
        <w:numPr>
          <w:ilvl w:val="0"/>
          <w:numId w:val="21"/>
        </w:numPr>
        <w:overflowPunct/>
        <w:autoSpaceDE/>
        <w:autoSpaceDN/>
        <w:adjustRightInd/>
        <w:spacing w:after="0"/>
        <w:textAlignment w:val="auto"/>
        <w:rPr>
          <w:ins w:id="471" w:author="Apostolis-r01" w:date="2022-08-19T17:42:00Z"/>
          <w:rFonts w:eastAsiaTheme="minorEastAsia"/>
          <w:lang w:eastAsia="zh-CN"/>
        </w:rPr>
      </w:pPr>
      <w:ins w:id="472" w:author="Apostolis-r01" w:date="2022-08-19T17:42:00Z">
        <w:r>
          <w:rPr>
            <w:rFonts w:eastAsiaTheme="minorEastAsia"/>
            <w:lang w:eastAsia="zh-CN"/>
          </w:rPr>
          <w:t>Timer related to de-registration of new non-3GPP access</w:t>
        </w:r>
      </w:ins>
    </w:p>
    <w:p w14:paraId="27DC4FDA" w14:textId="3994E593" w:rsidR="005C3984" w:rsidDel="009D1F6E" w:rsidRDefault="005C3984" w:rsidP="005C3984">
      <w:pPr>
        <w:pStyle w:val="af0"/>
        <w:numPr>
          <w:ilvl w:val="0"/>
          <w:numId w:val="21"/>
        </w:numPr>
        <w:overflowPunct/>
        <w:autoSpaceDE/>
        <w:autoSpaceDN/>
        <w:adjustRightInd/>
        <w:spacing w:after="0"/>
        <w:textAlignment w:val="auto"/>
        <w:rPr>
          <w:ins w:id="473" w:author="Apostolis-r01" w:date="2022-08-19T17:42:00Z"/>
          <w:del w:id="474" w:author="Huawei3" w:date="2022-08-22T23:12:00Z"/>
          <w:rFonts w:eastAsiaTheme="minorEastAsia"/>
          <w:lang w:eastAsia="zh-CN"/>
        </w:rPr>
      </w:pPr>
      <w:ins w:id="475" w:author="Apostolis-r01" w:date="2022-08-19T17:42:00Z">
        <w:del w:id="476" w:author="Huawei3" w:date="2022-08-22T23:12:00Z">
          <w:r w:rsidDel="009D1F6E">
            <w:rPr>
              <w:rFonts w:eastAsiaTheme="minorEastAsia"/>
              <w:lang w:eastAsia="zh-CN"/>
            </w:rPr>
            <w:delText>Total Editor Note’s</w:delText>
          </w:r>
        </w:del>
      </w:ins>
    </w:p>
    <w:p w14:paraId="49F020BB" w14:textId="77777777" w:rsidR="005C3984" w:rsidRDefault="005C3984" w:rsidP="005C3984">
      <w:pPr>
        <w:pStyle w:val="af0"/>
        <w:numPr>
          <w:ilvl w:val="0"/>
          <w:numId w:val="21"/>
        </w:numPr>
        <w:overflowPunct/>
        <w:autoSpaceDE/>
        <w:autoSpaceDN/>
        <w:adjustRightInd/>
        <w:spacing w:after="0"/>
        <w:textAlignment w:val="auto"/>
        <w:rPr>
          <w:ins w:id="477" w:author="Apostolis-r01" w:date="2022-08-19T17:42:00Z"/>
          <w:rFonts w:eastAsiaTheme="minorEastAsia"/>
          <w:lang w:eastAsia="zh-CN"/>
        </w:rPr>
      </w:pPr>
      <w:ins w:id="478" w:author="Apostolis-r01" w:date="2022-08-19T17:42:00Z">
        <w:r>
          <w:rPr>
            <w:rFonts w:eastAsiaTheme="minorEastAsia"/>
            <w:lang w:eastAsia="zh-CN"/>
          </w:rPr>
          <w:t>Impacts on existing Nodes and Functionality</w:t>
        </w:r>
      </w:ins>
    </w:p>
    <w:p w14:paraId="1C248B2A" w14:textId="77777777" w:rsidR="005C3984" w:rsidRDefault="005C3984" w:rsidP="005C3984">
      <w:pPr>
        <w:rPr>
          <w:ins w:id="479" w:author="Apostolis-r01" w:date="2022-08-19T17:42:00Z"/>
          <w:rFonts w:eastAsia="Times New Roman"/>
          <w:sz w:val="24"/>
          <w:szCs w:val="24"/>
          <w:lang w:val="x-none" w:eastAsia="en-US"/>
        </w:rPr>
      </w:pPr>
    </w:p>
    <w:p w14:paraId="0D5AECB8" w14:textId="407768FC" w:rsidR="005C3984" w:rsidRPr="005C3984" w:rsidRDefault="005C3984" w:rsidP="005C3984">
      <w:pPr>
        <w:rPr>
          <w:ins w:id="480" w:author="Apostolis-r01" w:date="2022-08-19T17:42:00Z"/>
          <w:rFonts w:eastAsiaTheme="minorEastAsia"/>
          <w:lang w:val="en-US" w:eastAsia="zh-CN"/>
          <w:rPrChange w:id="481" w:author="Apostolis-r01" w:date="2022-08-19T17:43:00Z">
            <w:rPr>
              <w:ins w:id="482" w:author="Apostolis-r01" w:date="2022-08-19T17:42:00Z"/>
              <w:rFonts w:eastAsiaTheme="minorEastAsia"/>
              <w:lang w:eastAsia="zh-CN"/>
            </w:rPr>
          </w:rPrChange>
        </w:rPr>
      </w:pPr>
      <w:ins w:id="483" w:author="Apostolis-r01" w:date="2022-08-19T17:42:00Z">
        <w:r>
          <w:rPr>
            <w:rFonts w:eastAsiaTheme="minorEastAsia"/>
            <w:lang w:eastAsia="zh-CN"/>
          </w:rPr>
          <w:t>Tables 7.x-</w:t>
        </w:r>
        <w:del w:id="484" w:author="Paul Russell (Charter) r02" w:date="2022-08-19T11:55:00Z">
          <w:r w:rsidDel="0068158E">
            <w:rPr>
              <w:rFonts w:eastAsiaTheme="minorEastAsia"/>
              <w:lang w:eastAsia="zh-CN"/>
            </w:rPr>
            <w:delText>1</w:delText>
          </w:r>
        </w:del>
      </w:ins>
      <w:ins w:id="485" w:author="Paul Russell (Charter) r02" w:date="2022-08-19T11:55:00Z">
        <w:r w:rsidR="0068158E">
          <w:rPr>
            <w:rFonts w:eastAsiaTheme="minorEastAsia"/>
            <w:lang w:eastAsia="zh-CN"/>
          </w:rPr>
          <w:t>2</w:t>
        </w:r>
      </w:ins>
      <w:ins w:id="486" w:author="Apostolis-r01" w:date="2022-08-19T17:42:00Z">
        <w:r>
          <w:rPr>
            <w:rFonts w:eastAsiaTheme="minorEastAsia"/>
            <w:lang w:eastAsia="zh-CN"/>
          </w:rPr>
          <w:t xml:space="preserve"> &amp; 7.x-</w:t>
        </w:r>
        <w:del w:id="487" w:author="Paul Russell (Charter) r02" w:date="2022-08-19T11:55:00Z">
          <w:r w:rsidDel="0068158E">
            <w:rPr>
              <w:rFonts w:eastAsiaTheme="minorEastAsia"/>
              <w:lang w:eastAsia="zh-CN"/>
            </w:rPr>
            <w:delText>2</w:delText>
          </w:r>
        </w:del>
      </w:ins>
      <w:ins w:id="488" w:author="Paul Russell (Charter) r02" w:date="2022-08-19T11:55:00Z">
        <w:r w:rsidR="0068158E">
          <w:rPr>
            <w:rFonts w:eastAsiaTheme="minorEastAsia"/>
            <w:lang w:eastAsia="zh-CN"/>
          </w:rPr>
          <w:t>3</w:t>
        </w:r>
      </w:ins>
      <w:ins w:id="489" w:author="Apostolis-r01" w:date="2022-08-19T17:42:00Z">
        <w:r>
          <w:rPr>
            <w:rFonts w:eastAsiaTheme="minorEastAsia"/>
            <w:lang w:eastAsia="zh-CN"/>
          </w:rPr>
          <w:t xml:space="preserve"> compares several key aspects where they differ or are align.</w:t>
        </w:r>
      </w:ins>
    </w:p>
    <w:p w14:paraId="74380949" w14:textId="2D8D7249" w:rsidR="005C3984" w:rsidRDefault="005C3984" w:rsidP="005C3984">
      <w:pPr>
        <w:pStyle w:val="TH"/>
        <w:rPr>
          <w:ins w:id="490" w:author="Apostolis-r01" w:date="2022-08-19T17:42:00Z"/>
          <w:rFonts w:eastAsia="Times New Roman"/>
          <w:lang w:eastAsia="en-US"/>
        </w:rPr>
      </w:pPr>
      <w:ins w:id="491" w:author="Apostolis-r01" w:date="2022-08-19T17:42:00Z">
        <w:r>
          <w:lastRenderedPageBreak/>
          <w:t>Table 7.x-</w:t>
        </w:r>
        <w:del w:id="492" w:author="Paul Russell (Charter) r02" w:date="2022-08-19T11:55:00Z">
          <w:r w:rsidDel="0068158E">
            <w:delText>1</w:delText>
          </w:r>
        </w:del>
      </w:ins>
      <w:ins w:id="493" w:author="Paul Russell (Charter) r02" w:date="2022-08-19T11:55:00Z">
        <w:r w:rsidR="0068158E">
          <w:t>2</w:t>
        </w:r>
      </w:ins>
      <w:ins w:id="494" w:author="Apostolis-r01" w:date="2022-08-19T17:42:00Z">
        <w:r>
          <w:t>: Comparison of Solutions to Evaluation Items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95" w:author="Huawei3" w:date="2022-08-22T23:12: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94"/>
        <w:gridCol w:w="1109"/>
        <w:gridCol w:w="1145"/>
        <w:gridCol w:w="2150"/>
        <w:gridCol w:w="1109"/>
        <w:gridCol w:w="1216"/>
        <w:gridCol w:w="1035"/>
        <w:gridCol w:w="670"/>
        <w:tblGridChange w:id="496">
          <w:tblGrid>
            <w:gridCol w:w="1221"/>
            <w:gridCol w:w="1135"/>
            <w:gridCol w:w="947"/>
            <w:gridCol w:w="2205"/>
            <w:gridCol w:w="1135"/>
            <w:gridCol w:w="1244"/>
            <w:gridCol w:w="1058"/>
            <w:gridCol w:w="683"/>
          </w:tblGrid>
        </w:tblGridChange>
      </w:tblGrid>
      <w:tr w:rsidR="005C3984" w14:paraId="06844FD8" w14:textId="77777777" w:rsidTr="009D1F6E">
        <w:trPr>
          <w:cantSplit/>
          <w:jc w:val="center"/>
          <w:ins w:id="497" w:author="Apostolis-r01" w:date="2022-08-19T17:42:00Z"/>
          <w:trPrChange w:id="498" w:author="Huawei3" w:date="2022-08-22T23:12:00Z">
            <w:trPr>
              <w:cantSplit/>
              <w:jc w:val="center"/>
            </w:trPr>
          </w:trPrChange>
        </w:trPr>
        <w:tc>
          <w:tcPr>
            <w:tcW w:w="1094" w:type="pct"/>
            <w:tcBorders>
              <w:top w:val="single" w:sz="4" w:space="0" w:color="auto"/>
              <w:left w:val="single" w:sz="4" w:space="0" w:color="auto"/>
              <w:bottom w:val="single" w:sz="4" w:space="0" w:color="auto"/>
              <w:right w:val="single" w:sz="4" w:space="0" w:color="auto"/>
            </w:tcBorders>
            <w:shd w:val="clear" w:color="auto" w:fill="F2F2F2"/>
            <w:vAlign w:val="center"/>
            <w:hideMark/>
            <w:tcPrChange w:id="499" w:author="Huawei3" w:date="2022-08-22T23:12:00Z">
              <w:tcPr>
                <w:tcW w:w="1094" w:type="pct"/>
                <w:tcBorders>
                  <w:top w:val="single" w:sz="4" w:space="0" w:color="auto"/>
                  <w:left w:val="single" w:sz="4" w:space="0" w:color="auto"/>
                  <w:bottom w:val="single" w:sz="4" w:space="0" w:color="auto"/>
                  <w:right w:val="single" w:sz="4" w:space="0" w:color="auto"/>
                </w:tcBorders>
                <w:shd w:val="clear" w:color="auto" w:fill="F2F2F2"/>
                <w:vAlign w:val="center"/>
                <w:hideMark/>
              </w:tcPr>
            </w:tcPrChange>
          </w:tcPr>
          <w:p w14:paraId="24C92970" w14:textId="77777777" w:rsidR="005C3984" w:rsidRDefault="005C3984">
            <w:pPr>
              <w:pStyle w:val="TAH"/>
              <w:rPr>
                <w:ins w:id="500" w:author="Apostolis-r01" w:date="2022-08-19T17:42:00Z"/>
                <w:sz w:val="16"/>
                <w:szCs w:val="16"/>
                <w:lang w:eastAsia="zh-CN"/>
              </w:rPr>
            </w:pPr>
            <w:ins w:id="501" w:author="Apostolis-r01" w:date="2022-08-19T17:42:00Z">
              <w:r>
                <w:rPr>
                  <w:rFonts w:eastAsiaTheme="minorEastAsia"/>
                  <w:sz w:val="16"/>
                  <w:szCs w:val="16"/>
                  <w:lang w:eastAsia="zh-CN"/>
                </w:rPr>
                <w:t>Solution # &amp; Title</w:t>
              </w:r>
            </w:ins>
          </w:p>
        </w:tc>
        <w:tc>
          <w:tcPr>
            <w:tcW w:w="608" w:type="pct"/>
            <w:tcBorders>
              <w:top w:val="single" w:sz="4" w:space="0" w:color="auto"/>
              <w:left w:val="single" w:sz="4" w:space="0" w:color="auto"/>
              <w:bottom w:val="single" w:sz="4" w:space="0" w:color="auto"/>
              <w:right w:val="single" w:sz="4" w:space="0" w:color="auto"/>
            </w:tcBorders>
            <w:shd w:val="clear" w:color="auto" w:fill="F2F2F2"/>
            <w:vAlign w:val="center"/>
            <w:hideMark/>
            <w:tcPrChange w:id="502" w:author="Huawei3" w:date="2022-08-22T23:12:00Z">
              <w:tcPr>
                <w:tcW w:w="608" w:type="pct"/>
                <w:tcBorders>
                  <w:top w:val="single" w:sz="4" w:space="0" w:color="auto"/>
                  <w:left w:val="single" w:sz="4" w:space="0" w:color="auto"/>
                  <w:bottom w:val="single" w:sz="4" w:space="0" w:color="auto"/>
                  <w:right w:val="single" w:sz="4" w:space="0" w:color="auto"/>
                </w:tcBorders>
                <w:shd w:val="clear" w:color="auto" w:fill="F2F2F2"/>
                <w:vAlign w:val="center"/>
                <w:hideMark/>
              </w:tcPr>
            </w:tcPrChange>
          </w:tcPr>
          <w:p w14:paraId="5447612A" w14:textId="77777777" w:rsidR="005C3984" w:rsidRDefault="005C3984">
            <w:pPr>
              <w:pStyle w:val="TAH"/>
              <w:rPr>
                <w:ins w:id="503" w:author="Apostolis-r01" w:date="2022-08-19T17:42:00Z"/>
                <w:sz w:val="16"/>
                <w:szCs w:val="16"/>
                <w:lang w:eastAsia="zh-CN"/>
              </w:rPr>
            </w:pPr>
            <w:ins w:id="504" w:author="Apostolis-r01" w:date="2022-08-19T17:42:00Z">
              <w:r>
                <w:rPr>
                  <w:rFonts w:eastAsiaTheme="minorEastAsia"/>
                  <w:sz w:val="16"/>
                  <w:szCs w:val="16"/>
                  <w:lang w:eastAsia="zh-CN"/>
                </w:rPr>
                <w:t>New Registration Type or New IE for Path Switch Indication</w:t>
              </w:r>
            </w:ins>
          </w:p>
        </w:tc>
        <w:tc>
          <w:tcPr>
            <w:tcW w:w="539" w:type="pct"/>
            <w:tcBorders>
              <w:top w:val="single" w:sz="4" w:space="0" w:color="auto"/>
              <w:left w:val="single" w:sz="4" w:space="0" w:color="auto"/>
              <w:bottom w:val="single" w:sz="4" w:space="0" w:color="auto"/>
              <w:right w:val="single" w:sz="4" w:space="0" w:color="auto"/>
            </w:tcBorders>
            <w:shd w:val="clear" w:color="auto" w:fill="F2F2F2"/>
            <w:vAlign w:val="center"/>
            <w:hideMark/>
            <w:tcPrChange w:id="505" w:author="Huawei3" w:date="2022-08-22T23:12:00Z">
              <w:tcPr>
                <w:tcW w:w="539" w:type="pct"/>
                <w:tcBorders>
                  <w:top w:val="single" w:sz="4" w:space="0" w:color="auto"/>
                  <w:left w:val="single" w:sz="4" w:space="0" w:color="auto"/>
                  <w:bottom w:val="single" w:sz="4" w:space="0" w:color="auto"/>
                  <w:right w:val="single" w:sz="4" w:space="0" w:color="auto"/>
                </w:tcBorders>
                <w:shd w:val="clear" w:color="auto" w:fill="F2F2F2"/>
                <w:vAlign w:val="center"/>
                <w:hideMark/>
              </w:tcPr>
            </w:tcPrChange>
          </w:tcPr>
          <w:p w14:paraId="516759EE" w14:textId="77777777" w:rsidR="005C3984" w:rsidRDefault="005C3984">
            <w:pPr>
              <w:pStyle w:val="TAH"/>
              <w:rPr>
                <w:ins w:id="506" w:author="Apostolis-r01" w:date="2022-08-19T17:42:00Z"/>
                <w:rFonts w:eastAsiaTheme="minorEastAsia"/>
                <w:sz w:val="16"/>
                <w:szCs w:val="16"/>
                <w:lang w:eastAsia="zh-CN"/>
              </w:rPr>
            </w:pPr>
            <w:ins w:id="507" w:author="Apostolis-r01" w:date="2022-08-19T17:42:00Z">
              <w:r>
                <w:rPr>
                  <w:rFonts w:eastAsiaTheme="minorEastAsia"/>
                  <w:sz w:val="16"/>
                  <w:szCs w:val="16"/>
                  <w:lang w:eastAsia="zh-CN"/>
                </w:rPr>
                <w:t>Capability exchange between UE &amp; network</w:t>
              </w:r>
            </w:ins>
          </w:p>
          <w:p w14:paraId="04F1D8DB" w14:textId="77777777" w:rsidR="005C3984" w:rsidRDefault="005C3984">
            <w:pPr>
              <w:pStyle w:val="TAH"/>
              <w:rPr>
                <w:ins w:id="508" w:author="Apostolis-r01" w:date="2022-08-19T17:42:00Z"/>
                <w:rFonts w:eastAsia="Times New Roman"/>
                <w:sz w:val="16"/>
                <w:szCs w:val="16"/>
                <w:lang w:eastAsia="zh-CN"/>
              </w:rPr>
            </w:pPr>
            <w:ins w:id="509" w:author="Apostolis-r01" w:date="2022-08-19T17:42:00Z">
              <w:r>
                <w:rPr>
                  <w:rFonts w:eastAsiaTheme="minorEastAsia"/>
                  <w:sz w:val="16"/>
                  <w:szCs w:val="16"/>
                  <w:lang w:eastAsia="zh-CN"/>
                </w:rPr>
                <w:t>(5GSM or 5GMM layer)</w:t>
              </w:r>
            </w:ins>
          </w:p>
        </w:tc>
        <w:tc>
          <w:tcPr>
            <w:tcW w:w="701" w:type="pct"/>
            <w:tcBorders>
              <w:top w:val="single" w:sz="4" w:space="0" w:color="auto"/>
              <w:left w:val="single" w:sz="4" w:space="0" w:color="auto"/>
              <w:bottom w:val="single" w:sz="4" w:space="0" w:color="auto"/>
              <w:right w:val="single" w:sz="4" w:space="0" w:color="auto"/>
            </w:tcBorders>
            <w:shd w:val="clear" w:color="auto" w:fill="F2F2F2"/>
            <w:vAlign w:val="center"/>
            <w:hideMark/>
            <w:tcPrChange w:id="510" w:author="Huawei3" w:date="2022-08-22T23:12:00Z">
              <w:tcPr>
                <w:tcW w:w="701" w:type="pct"/>
                <w:tcBorders>
                  <w:top w:val="single" w:sz="4" w:space="0" w:color="auto"/>
                  <w:left w:val="single" w:sz="4" w:space="0" w:color="auto"/>
                  <w:bottom w:val="single" w:sz="4" w:space="0" w:color="auto"/>
                  <w:right w:val="single" w:sz="4" w:space="0" w:color="auto"/>
                </w:tcBorders>
                <w:shd w:val="clear" w:color="auto" w:fill="F2F2F2"/>
                <w:vAlign w:val="center"/>
                <w:hideMark/>
              </w:tcPr>
            </w:tcPrChange>
          </w:tcPr>
          <w:p w14:paraId="4D18F16C" w14:textId="77777777" w:rsidR="005C3984" w:rsidRDefault="005C3984">
            <w:pPr>
              <w:pStyle w:val="TAH"/>
              <w:rPr>
                <w:ins w:id="511" w:author="Apostolis-r01" w:date="2022-08-19T17:42:00Z"/>
                <w:rFonts w:eastAsiaTheme="minorEastAsia"/>
                <w:sz w:val="16"/>
                <w:szCs w:val="16"/>
                <w:lang w:eastAsia="zh-CN"/>
              </w:rPr>
            </w:pPr>
            <w:ins w:id="512" w:author="Apostolis-r01" w:date="2022-08-19T17:42:00Z">
              <w:r>
                <w:rPr>
                  <w:rFonts w:eastAsiaTheme="minorEastAsia"/>
                  <w:sz w:val="16"/>
                  <w:szCs w:val="16"/>
                  <w:lang w:eastAsia="zh-CN"/>
                </w:rPr>
                <w:t xml:space="preserve">PDU Session Establishment in the new N3GPP access without requiring UE initiated PDU Session Establishment/Modification </w:t>
              </w:r>
              <w:proofErr w:type="spellStart"/>
              <w:r>
                <w:rPr>
                  <w:rFonts w:eastAsiaTheme="minorEastAsia"/>
                  <w:sz w:val="16"/>
                  <w:szCs w:val="16"/>
                  <w:lang w:eastAsia="zh-CN"/>
                </w:rPr>
                <w:t>signaling</w:t>
              </w:r>
              <w:proofErr w:type="spellEnd"/>
            </w:ins>
          </w:p>
        </w:tc>
        <w:tc>
          <w:tcPr>
            <w:tcW w:w="463" w:type="pct"/>
            <w:tcBorders>
              <w:top w:val="single" w:sz="4" w:space="0" w:color="auto"/>
              <w:left w:val="single" w:sz="4" w:space="0" w:color="auto"/>
              <w:bottom w:val="single" w:sz="4" w:space="0" w:color="auto"/>
              <w:right w:val="single" w:sz="4" w:space="0" w:color="auto"/>
            </w:tcBorders>
            <w:shd w:val="clear" w:color="auto" w:fill="F2F2F2"/>
            <w:vAlign w:val="center"/>
            <w:hideMark/>
            <w:tcPrChange w:id="513" w:author="Huawei3" w:date="2022-08-22T23:12:00Z">
              <w:tcPr>
                <w:tcW w:w="463" w:type="pct"/>
                <w:tcBorders>
                  <w:top w:val="single" w:sz="4" w:space="0" w:color="auto"/>
                  <w:left w:val="single" w:sz="4" w:space="0" w:color="auto"/>
                  <w:bottom w:val="single" w:sz="4" w:space="0" w:color="auto"/>
                  <w:right w:val="single" w:sz="4" w:space="0" w:color="auto"/>
                </w:tcBorders>
                <w:shd w:val="clear" w:color="auto" w:fill="F2F2F2"/>
                <w:vAlign w:val="center"/>
                <w:hideMark/>
              </w:tcPr>
            </w:tcPrChange>
          </w:tcPr>
          <w:p w14:paraId="50F287FC" w14:textId="77777777" w:rsidR="005C3984" w:rsidRDefault="005C3984">
            <w:pPr>
              <w:pStyle w:val="TAH"/>
              <w:rPr>
                <w:ins w:id="514" w:author="Apostolis-r01" w:date="2022-08-19T17:42:00Z"/>
                <w:rFonts w:eastAsiaTheme="minorEastAsia"/>
                <w:sz w:val="16"/>
                <w:szCs w:val="16"/>
                <w:lang w:eastAsia="zh-CN"/>
              </w:rPr>
            </w:pPr>
            <w:ins w:id="515" w:author="Apostolis-r01" w:date="2022-08-19T17:42:00Z">
              <w:r>
                <w:rPr>
                  <w:rFonts w:eastAsiaTheme="minorEastAsia"/>
                  <w:sz w:val="16"/>
                  <w:szCs w:val="16"/>
                  <w:lang w:eastAsia="zh-CN"/>
                </w:rPr>
                <w:t>UDM subscription needed for ATSSS path switching</w:t>
              </w:r>
            </w:ins>
          </w:p>
        </w:tc>
        <w:tc>
          <w:tcPr>
            <w:tcW w:w="612" w:type="pct"/>
            <w:tcBorders>
              <w:top w:val="single" w:sz="4" w:space="0" w:color="auto"/>
              <w:left w:val="single" w:sz="4" w:space="0" w:color="auto"/>
              <w:bottom w:val="single" w:sz="4" w:space="0" w:color="auto"/>
              <w:right w:val="single" w:sz="4" w:space="0" w:color="auto"/>
            </w:tcBorders>
            <w:shd w:val="clear" w:color="auto" w:fill="F2F2F2"/>
            <w:vAlign w:val="center"/>
            <w:hideMark/>
            <w:tcPrChange w:id="516" w:author="Huawei3" w:date="2022-08-22T23:12:00Z">
              <w:tcPr>
                <w:tcW w:w="612" w:type="pct"/>
                <w:tcBorders>
                  <w:top w:val="single" w:sz="4" w:space="0" w:color="auto"/>
                  <w:left w:val="single" w:sz="4" w:space="0" w:color="auto"/>
                  <w:bottom w:val="single" w:sz="4" w:space="0" w:color="auto"/>
                  <w:right w:val="single" w:sz="4" w:space="0" w:color="auto"/>
                </w:tcBorders>
                <w:shd w:val="clear" w:color="auto" w:fill="F2F2F2"/>
                <w:vAlign w:val="center"/>
                <w:hideMark/>
              </w:tcPr>
            </w:tcPrChange>
          </w:tcPr>
          <w:p w14:paraId="0357C0E4" w14:textId="77777777" w:rsidR="005C3984" w:rsidRDefault="005C3984">
            <w:pPr>
              <w:pStyle w:val="TAH"/>
              <w:rPr>
                <w:ins w:id="517" w:author="Apostolis-r01" w:date="2022-08-19T17:42:00Z"/>
                <w:rFonts w:eastAsia="Times New Roman"/>
                <w:sz w:val="16"/>
                <w:szCs w:val="16"/>
                <w:lang w:eastAsia="zh-CN"/>
              </w:rPr>
            </w:pPr>
            <w:ins w:id="518" w:author="Apostolis-r01" w:date="2022-08-19T17:42:00Z">
              <w:r>
                <w:rPr>
                  <w:rFonts w:eastAsiaTheme="minorEastAsia"/>
                  <w:sz w:val="16"/>
                  <w:szCs w:val="16"/>
                  <w:lang w:eastAsia="zh-CN"/>
                </w:rPr>
                <w:t>AMF update of RAT Type in UDM after User Plane Resources establishment in the new N3GPP Access</w:t>
              </w:r>
            </w:ins>
          </w:p>
        </w:tc>
        <w:tc>
          <w:tcPr>
            <w:tcW w:w="608" w:type="pct"/>
            <w:tcBorders>
              <w:top w:val="single" w:sz="4" w:space="0" w:color="auto"/>
              <w:left w:val="single" w:sz="4" w:space="0" w:color="auto"/>
              <w:bottom w:val="single" w:sz="4" w:space="0" w:color="auto"/>
              <w:right w:val="single" w:sz="4" w:space="0" w:color="auto"/>
            </w:tcBorders>
            <w:shd w:val="clear" w:color="auto" w:fill="F2F2F2"/>
            <w:vAlign w:val="center"/>
            <w:hideMark/>
            <w:tcPrChange w:id="519" w:author="Huawei3" w:date="2022-08-22T23:12:00Z">
              <w:tcPr>
                <w:tcW w:w="608" w:type="pct"/>
                <w:tcBorders>
                  <w:top w:val="single" w:sz="4" w:space="0" w:color="auto"/>
                  <w:left w:val="single" w:sz="4" w:space="0" w:color="auto"/>
                  <w:bottom w:val="single" w:sz="4" w:space="0" w:color="auto"/>
                  <w:right w:val="single" w:sz="4" w:space="0" w:color="auto"/>
                </w:tcBorders>
                <w:shd w:val="clear" w:color="auto" w:fill="F2F2F2"/>
                <w:vAlign w:val="center"/>
                <w:hideMark/>
              </w:tcPr>
            </w:tcPrChange>
          </w:tcPr>
          <w:p w14:paraId="588FA559" w14:textId="77777777" w:rsidR="005C3984" w:rsidRDefault="005C3984">
            <w:pPr>
              <w:pStyle w:val="TAH"/>
              <w:rPr>
                <w:ins w:id="520" w:author="Apostolis-r01" w:date="2022-08-19T17:42:00Z"/>
                <w:sz w:val="16"/>
                <w:szCs w:val="16"/>
                <w:lang w:eastAsia="zh-CN"/>
              </w:rPr>
            </w:pPr>
            <w:ins w:id="521" w:author="Apostolis-r01" w:date="2022-08-19T17:42:00Z">
              <w:r>
                <w:rPr>
                  <w:rFonts w:eastAsiaTheme="minorEastAsia"/>
                  <w:sz w:val="16"/>
                  <w:szCs w:val="16"/>
                  <w:lang w:eastAsia="zh-CN"/>
                </w:rPr>
                <w:t>Timer for de-registration of new N3GPP Access</w:t>
              </w:r>
            </w:ins>
          </w:p>
        </w:tc>
        <w:tc>
          <w:tcPr>
            <w:tcW w:w="375" w:type="pct"/>
            <w:tcBorders>
              <w:top w:val="single" w:sz="4" w:space="0" w:color="auto"/>
              <w:left w:val="single" w:sz="4" w:space="0" w:color="auto"/>
              <w:bottom w:val="single" w:sz="4" w:space="0" w:color="auto"/>
              <w:right w:val="single" w:sz="4" w:space="0" w:color="auto"/>
            </w:tcBorders>
            <w:shd w:val="clear" w:color="auto" w:fill="F2F2F2"/>
            <w:vAlign w:val="center"/>
            <w:tcPrChange w:id="522" w:author="Huawei3" w:date="2022-08-22T23:12:00Z">
              <w:tcPr>
                <w:tcW w:w="375" w:type="pct"/>
                <w:tcBorders>
                  <w:top w:val="single" w:sz="4" w:space="0" w:color="auto"/>
                  <w:left w:val="single" w:sz="4" w:space="0" w:color="auto"/>
                  <w:bottom w:val="single" w:sz="4" w:space="0" w:color="auto"/>
                  <w:right w:val="single" w:sz="4" w:space="0" w:color="auto"/>
                </w:tcBorders>
                <w:shd w:val="clear" w:color="auto" w:fill="F2F2F2"/>
                <w:vAlign w:val="center"/>
              </w:tcPr>
            </w:tcPrChange>
          </w:tcPr>
          <w:p w14:paraId="19C71BDB" w14:textId="7FE9003D" w:rsidR="005C3984" w:rsidRDefault="005C3984">
            <w:pPr>
              <w:pStyle w:val="TAH"/>
              <w:rPr>
                <w:ins w:id="523" w:author="Apostolis-r01" w:date="2022-08-19T17:42:00Z"/>
                <w:rFonts w:eastAsiaTheme="minorEastAsia"/>
                <w:sz w:val="16"/>
                <w:szCs w:val="16"/>
                <w:lang w:eastAsia="zh-CN"/>
              </w:rPr>
            </w:pPr>
            <w:ins w:id="524" w:author="Apostolis-r01" w:date="2022-08-19T17:42:00Z">
              <w:del w:id="525" w:author="Huawei3" w:date="2022-08-22T23:12:00Z">
                <w:r w:rsidDel="009D1F6E">
                  <w:rPr>
                    <w:rFonts w:eastAsiaTheme="minorEastAsia"/>
                    <w:sz w:val="16"/>
                    <w:szCs w:val="16"/>
                    <w:lang w:eastAsia="zh-CN"/>
                  </w:rPr>
                  <w:delText>Total Editor Note’s</w:delText>
                </w:r>
              </w:del>
            </w:ins>
          </w:p>
        </w:tc>
      </w:tr>
      <w:tr w:rsidR="005C3984" w14:paraId="3AAEFA73" w14:textId="77777777" w:rsidTr="009D1F6E">
        <w:trPr>
          <w:cantSplit/>
          <w:jc w:val="center"/>
          <w:ins w:id="526" w:author="Apostolis-r01" w:date="2022-08-19T17:42:00Z"/>
          <w:trPrChange w:id="527" w:author="Huawei3" w:date="2022-08-22T23:12:00Z">
            <w:trPr>
              <w:cantSplit/>
              <w:jc w:val="center"/>
            </w:trPr>
          </w:trPrChange>
        </w:trPr>
        <w:tc>
          <w:tcPr>
            <w:tcW w:w="1094" w:type="pct"/>
            <w:tcBorders>
              <w:top w:val="single" w:sz="4" w:space="0" w:color="auto"/>
              <w:left w:val="single" w:sz="4" w:space="0" w:color="auto"/>
              <w:bottom w:val="single" w:sz="4" w:space="0" w:color="auto"/>
              <w:right w:val="single" w:sz="4" w:space="0" w:color="auto"/>
            </w:tcBorders>
            <w:hideMark/>
            <w:tcPrChange w:id="528" w:author="Huawei3" w:date="2022-08-22T23:12:00Z">
              <w:tcPr>
                <w:tcW w:w="1094" w:type="pct"/>
                <w:tcBorders>
                  <w:top w:val="single" w:sz="4" w:space="0" w:color="auto"/>
                  <w:left w:val="single" w:sz="4" w:space="0" w:color="auto"/>
                  <w:bottom w:val="single" w:sz="4" w:space="0" w:color="auto"/>
                  <w:right w:val="single" w:sz="4" w:space="0" w:color="auto"/>
                </w:tcBorders>
                <w:hideMark/>
              </w:tcPr>
            </w:tcPrChange>
          </w:tcPr>
          <w:p w14:paraId="1CF7B630" w14:textId="77777777" w:rsidR="005C3984" w:rsidRDefault="005C3984">
            <w:pPr>
              <w:pStyle w:val="TAL"/>
              <w:rPr>
                <w:ins w:id="529" w:author="Apostolis-r01" w:date="2022-08-19T17:42:00Z"/>
                <w:rFonts w:eastAsia="Times New Roman"/>
                <w:szCs w:val="24"/>
                <w:lang w:eastAsia="zh-CN"/>
              </w:rPr>
            </w:pPr>
            <w:ins w:id="530" w:author="Apostolis-r01" w:date="2022-08-19T17:42:00Z">
              <w:r>
                <w:rPr>
                  <w:rFonts w:eastAsiaTheme="minorEastAsia"/>
                  <w:szCs w:val="18"/>
                  <w:lang w:eastAsia="zh-CN"/>
                </w:rPr>
                <w:t>#5.1: Support traffic switching between two non-3GPP paths</w:t>
              </w:r>
            </w:ins>
          </w:p>
        </w:tc>
        <w:tc>
          <w:tcPr>
            <w:tcW w:w="608" w:type="pct"/>
            <w:tcBorders>
              <w:top w:val="single" w:sz="4" w:space="0" w:color="auto"/>
              <w:left w:val="single" w:sz="4" w:space="0" w:color="auto"/>
              <w:bottom w:val="single" w:sz="4" w:space="0" w:color="auto"/>
              <w:right w:val="single" w:sz="4" w:space="0" w:color="auto"/>
            </w:tcBorders>
            <w:hideMark/>
            <w:tcPrChange w:id="531" w:author="Huawei3" w:date="2022-08-22T23:12:00Z">
              <w:tcPr>
                <w:tcW w:w="608" w:type="pct"/>
                <w:tcBorders>
                  <w:top w:val="single" w:sz="4" w:space="0" w:color="auto"/>
                  <w:left w:val="single" w:sz="4" w:space="0" w:color="auto"/>
                  <w:bottom w:val="single" w:sz="4" w:space="0" w:color="auto"/>
                  <w:right w:val="single" w:sz="4" w:space="0" w:color="auto"/>
                </w:tcBorders>
                <w:hideMark/>
              </w:tcPr>
            </w:tcPrChange>
          </w:tcPr>
          <w:p w14:paraId="66150310" w14:textId="77777777" w:rsidR="005C3984" w:rsidRDefault="005C3984">
            <w:pPr>
              <w:pStyle w:val="TAL"/>
              <w:rPr>
                <w:ins w:id="532" w:author="Apostolis-r01" w:date="2022-08-19T17:42:00Z"/>
                <w:lang w:eastAsia="zh-CN"/>
              </w:rPr>
            </w:pPr>
            <w:ins w:id="533" w:author="Apostolis-r01" w:date="2022-08-19T17:42:00Z">
              <w:r>
                <w:rPr>
                  <w:rFonts w:eastAsiaTheme="minorEastAsia"/>
                  <w:szCs w:val="18"/>
                  <w:lang w:eastAsia="zh-CN"/>
                </w:rPr>
                <w:t>New Registration Type</w:t>
              </w:r>
            </w:ins>
          </w:p>
        </w:tc>
        <w:tc>
          <w:tcPr>
            <w:tcW w:w="539" w:type="pct"/>
            <w:tcBorders>
              <w:top w:val="single" w:sz="4" w:space="0" w:color="auto"/>
              <w:left w:val="single" w:sz="4" w:space="0" w:color="auto"/>
              <w:bottom w:val="single" w:sz="4" w:space="0" w:color="auto"/>
              <w:right w:val="single" w:sz="4" w:space="0" w:color="auto"/>
            </w:tcBorders>
            <w:hideMark/>
            <w:tcPrChange w:id="534" w:author="Huawei3" w:date="2022-08-22T23:12:00Z">
              <w:tcPr>
                <w:tcW w:w="539" w:type="pct"/>
                <w:tcBorders>
                  <w:top w:val="single" w:sz="4" w:space="0" w:color="auto"/>
                  <w:left w:val="single" w:sz="4" w:space="0" w:color="auto"/>
                  <w:bottom w:val="single" w:sz="4" w:space="0" w:color="auto"/>
                  <w:right w:val="single" w:sz="4" w:space="0" w:color="auto"/>
                </w:tcBorders>
                <w:hideMark/>
              </w:tcPr>
            </w:tcPrChange>
          </w:tcPr>
          <w:p w14:paraId="4F235C6C" w14:textId="77777777" w:rsidR="005C3984" w:rsidRDefault="005C3984">
            <w:pPr>
              <w:pStyle w:val="TAL"/>
              <w:rPr>
                <w:ins w:id="535" w:author="Apostolis-r01" w:date="2022-08-19T17:42:00Z"/>
                <w:lang w:eastAsia="zh-CN"/>
              </w:rPr>
            </w:pPr>
            <w:ins w:id="536" w:author="Apostolis-r01" w:date="2022-08-19T17:42:00Z">
              <w:r>
                <w:rPr>
                  <w:rFonts w:eastAsiaTheme="minorEastAsia"/>
                  <w:szCs w:val="18"/>
                  <w:lang w:eastAsia="zh-CN"/>
                </w:rPr>
                <w:t>No</w:t>
              </w:r>
            </w:ins>
          </w:p>
        </w:tc>
        <w:tc>
          <w:tcPr>
            <w:tcW w:w="701" w:type="pct"/>
            <w:tcBorders>
              <w:top w:val="single" w:sz="4" w:space="0" w:color="auto"/>
              <w:left w:val="single" w:sz="4" w:space="0" w:color="auto"/>
              <w:bottom w:val="single" w:sz="4" w:space="0" w:color="auto"/>
              <w:right w:val="single" w:sz="4" w:space="0" w:color="auto"/>
            </w:tcBorders>
            <w:hideMark/>
            <w:tcPrChange w:id="537" w:author="Huawei3" w:date="2022-08-22T23:12:00Z">
              <w:tcPr>
                <w:tcW w:w="701" w:type="pct"/>
                <w:tcBorders>
                  <w:top w:val="single" w:sz="4" w:space="0" w:color="auto"/>
                  <w:left w:val="single" w:sz="4" w:space="0" w:color="auto"/>
                  <w:bottom w:val="single" w:sz="4" w:space="0" w:color="auto"/>
                  <w:right w:val="single" w:sz="4" w:space="0" w:color="auto"/>
                </w:tcBorders>
                <w:hideMark/>
              </w:tcPr>
            </w:tcPrChange>
          </w:tcPr>
          <w:p w14:paraId="1A9D6C62" w14:textId="77777777" w:rsidR="005C3984" w:rsidRDefault="005C3984">
            <w:pPr>
              <w:pStyle w:val="TAL"/>
              <w:rPr>
                <w:ins w:id="538" w:author="Apostolis-r01" w:date="2022-08-19T17:42:00Z"/>
                <w:lang w:eastAsia="zh-CN"/>
              </w:rPr>
            </w:pPr>
            <w:ins w:id="539" w:author="Apostolis-r01" w:date="2022-08-19T17:42:00Z">
              <w:r>
                <w:rPr>
                  <w:rFonts w:eastAsiaTheme="minorEastAsia"/>
                  <w:szCs w:val="18"/>
                  <w:lang w:eastAsia="zh-CN"/>
                </w:rPr>
                <w:t>No</w:t>
              </w:r>
            </w:ins>
          </w:p>
        </w:tc>
        <w:tc>
          <w:tcPr>
            <w:tcW w:w="463" w:type="pct"/>
            <w:tcBorders>
              <w:top w:val="single" w:sz="4" w:space="0" w:color="auto"/>
              <w:left w:val="single" w:sz="4" w:space="0" w:color="auto"/>
              <w:bottom w:val="single" w:sz="4" w:space="0" w:color="auto"/>
              <w:right w:val="single" w:sz="4" w:space="0" w:color="auto"/>
            </w:tcBorders>
            <w:hideMark/>
            <w:tcPrChange w:id="540" w:author="Huawei3" w:date="2022-08-22T23:12:00Z">
              <w:tcPr>
                <w:tcW w:w="463" w:type="pct"/>
                <w:tcBorders>
                  <w:top w:val="single" w:sz="4" w:space="0" w:color="auto"/>
                  <w:left w:val="single" w:sz="4" w:space="0" w:color="auto"/>
                  <w:bottom w:val="single" w:sz="4" w:space="0" w:color="auto"/>
                  <w:right w:val="single" w:sz="4" w:space="0" w:color="auto"/>
                </w:tcBorders>
                <w:hideMark/>
              </w:tcPr>
            </w:tcPrChange>
          </w:tcPr>
          <w:p w14:paraId="2453BA94" w14:textId="77777777" w:rsidR="005C3984" w:rsidRDefault="005C3984">
            <w:pPr>
              <w:pStyle w:val="TAL"/>
              <w:rPr>
                <w:ins w:id="541" w:author="Apostolis-r01" w:date="2022-08-19T17:42:00Z"/>
                <w:rFonts w:eastAsiaTheme="minorEastAsia"/>
                <w:szCs w:val="18"/>
                <w:lang w:eastAsia="zh-CN"/>
              </w:rPr>
            </w:pPr>
            <w:ins w:id="542" w:author="Apostolis-r01" w:date="2022-08-19T17:42:00Z">
              <w:r>
                <w:rPr>
                  <w:rFonts w:eastAsiaTheme="minorEastAsia"/>
                  <w:szCs w:val="18"/>
                  <w:lang w:eastAsia="zh-CN"/>
                </w:rPr>
                <w:t>No</w:t>
              </w:r>
            </w:ins>
          </w:p>
        </w:tc>
        <w:tc>
          <w:tcPr>
            <w:tcW w:w="612" w:type="pct"/>
            <w:tcBorders>
              <w:top w:val="single" w:sz="4" w:space="0" w:color="auto"/>
              <w:left w:val="single" w:sz="4" w:space="0" w:color="auto"/>
              <w:bottom w:val="single" w:sz="4" w:space="0" w:color="auto"/>
              <w:right w:val="single" w:sz="4" w:space="0" w:color="auto"/>
            </w:tcBorders>
            <w:hideMark/>
            <w:tcPrChange w:id="543" w:author="Huawei3" w:date="2022-08-22T23:12:00Z">
              <w:tcPr>
                <w:tcW w:w="612" w:type="pct"/>
                <w:tcBorders>
                  <w:top w:val="single" w:sz="4" w:space="0" w:color="auto"/>
                  <w:left w:val="single" w:sz="4" w:space="0" w:color="auto"/>
                  <w:bottom w:val="single" w:sz="4" w:space="0" w:color="auto"/>
                  <w:right w:val="single" w:sz="4" w:space="0" w:color="auto"/>
                </w:tcBorders>
                <w:hideMark/>
              </w:tcPr>
            </w:tcPrChange>
          </w:tcPr>
          <w:p w14:paraId="3B29847A" w14:textId="77777777" w:rsidR="005C3984" w:rsidRDefault="005C3984">
            <w:pPr>
              <w:pStyle w:val="TAL"/>
              <w:rPr>
                <w:ins w:id="544" w:author="Apostolis-r01" w:date="2022-08-19T17:42:00Z"/>
                <w:rFonts w:eastAsia="Times New Roman"/>
                <w:szCs w:val="24"/>
                <w:lang w:eastAsia="zh-CN"/>
              </w:rPr>
            </w:pPr>
            <w:ins w:id="545" w:author="Apostolis-r01" w:date="2022-08-19T17:42:00Z">
              <w:r>
                <w:rPr>
                  <w:rFonts w:eastAsiaTheme="minorEastAsia"/>
                  <w:szCs w:val="18"/>
                  <w:lang w:eastAsia="zh-CN"/>
                </w:rPr>
                <w:t>No</w:t>
              </w:r>
            </w:ins>
          </w:p>
        </w:tc>
        <w:tc>
          <w:tcPr>
            <w:tcW w:w="608" w:type="pct"/>
            <w:tcBorders>
              <w:top w:val="single" w:sz="4" w:space="0" w:color="auto"/>
              <w:left w:val="single" w:sz="4" w:space="0" w:color="auto"/>
              <w:bottom w:val="single" w:sz="4" w:space="0" w:color="auto"/>
              <w:right w:val="single" w:sz="4" w:space="0" w:color="auto"/>
            </w:tcBorders>
            <w:hideMark/>
            <w:tcPrChange w:id="546" w:author="Huawei3" w:date="2022-08-22T23:12:00Z">
              <w:tcPr>
                <w:tcW w:w="608" w:type="pct"/>
                <w:tcBorders>
                  <w:top w:val="single" w:sz="4" w:space="0" w:color="auto"/>
                  <w:left w:val="single" w:sz="4" w:space="0" w:color="auto"/>
                  <w:bottom w:val="single" w:sz="4" w:space="0" w:color="auto"/>
                  <w:right w:val="single" w:sz="4" w:space="0" w:color="auto"/>
                </w:tcBorders>
                <w:hideMark/>
              </w:tcPr>
            </w:tcPrChange>
          </w:tcPr>
          <w:p w14:paraId="42CC0573" w14:textId="77777777" w:rsidR="005C3984" w:rsidRDefault="005C3984">
            <w:pPr>
              <w:pStyle w:val="TAL"/>
              <w:rPr>
                <w:ins w:id="547" w:author="Apostolis-r01" w:date="2022-08-19T17:42:00Z"/>
                <w:lang w:eastAsia="zh-CN"/>
              </w:rPr>
            </w:pPr>
            <w:ins w:id="548" w:author="Apostolis-r01" w:date="2022-08-19T17:42:00Z">
              <w:r>
                <w:rPr>
                  <w:rFonts w:eastAsiaTheme="minorEastAsia"/>
                  <w:szCs w:val="18"/>
                  <w:lang w:eastAsia="zh-CN"/>
                </w:rPr>
                <w:t>Yes (AMF)</w:t>
              </w:r>
            </w:ins>
          </w:p>
        </w:tc>
        <w:tc>
          <w:tcPr>
            <w:tcW w:w="375" w:type="pct"/>
            <w:tcBorders>
              <w:top w:val="single" w:sz="4" w:space="0" w:color="auto"/>
              <w:left w:val="single" w:sz="4" w:space="0" w:color="auto"/>
              <w:bottom w:val="single" w:sz="4" w:space="0" w:color="auto"/>
              <w:right w:val="single" w:sz="4" w:space="0" w:color="auto"/>
            </w:tcBorders>
            <w:tcPrChange w:id="549" w:author="Huawei3" w:date="2022-08-22T23:12:00Z">
              <w:tcPr>
                <w:tcW w:w="375" w:type="pct"/>
                <w:tcBorders>
                  <w:top w:val="single" w:sz="4" w:space="0" w:color="auto"/>
                  <w:left w:val="single" w:sz="4" w:space="0" w:color="auto"/>
                  <w:bottom w:val="single" w:sz="4" w:space="0" w:color="auto"/>
                  <w:right w:val="single" w:sz="4" w:space="0" w:color="auto"/>
                </w:tcBorders>
              </w:tcPr>
            </w:tcPrChange>
          </w:tcPr>
          <w:p w14:paraId="27F9F168" w14:textId="28BB2616" w:rsidR="005C3984" w:rsidRDefault="005C3984">
            <w:pPr>
              <w:pStyle w:val="TAL"/>
              <w:rPr>
                <w:ins w:id="550" w:author="Apostolis-r01" w:date="2022-08-19T17:42:00Z"/>
                <w:rFonts w:eastAsiaTheme="minorEastAsia"/>
                <w:szCs w:val="18"/>
                <w:lang w:eastAsia="zh-CN"/>
              </w:rPr>
            </w:pPr>
            <w:ins w:id="551" w:author="Apostolis-r01" w:date="2022-08-19T17:42:00Z">
              <w:del w:id="552" w:author="Huawei3" w:date="2022-08-22T23:12:00Z">
                <w:r w:rsidDel="009D1F6E">
                  <w:rPr>
                    <w:rFonts w:eastAsiaTheme="minorEastAsia"/>
                    <w:szCs w:val="18"/>
                    <w:lang w:eastAsia="zh-CN"/>
                  </w:rPr>
                  <w:delText>0</w:delText>
                </w:r>
              </w:del>
            </w:ins>
          </w:p>
        </w:tc>
      </w:tr>
      <w:tr w:rsidR="005C3984" w14:paraId="56381D0E" w14:textId="77777777" w:rsidTr="009D1F6E">
        <w:trPr>
          <w:cantSplit/>
          <w:jc w:val="center"/>
          <w:ins w:id="553" w:author="Apostolis-r01" w:date="2022-08-19T17:42:00Z"/>
          <w:trPrChange w:id="554" w:author="Huawei3" w:date="2022-08-22T23:12:00Z">
            <w:trPr>
              <w:cantSplit/>
              <w:jc w:val="center"/>
            </w:trPr>
          </w:trPrChange>
        </w:trPr>
        <w:tc>
          <w:tcPr>
            <w:tcW w:w="1094" w:type="pct"/>
            <w:tcBorders>
              <w:top w:val="single" w:sz="4" w:space="0" w:color="auto"/>
              <w:left w:val="single" w:sz="4" w:space="0" w:color="auto"/>
              <w:bottom w:val="single" w:sz="4" w:space="0" w:color="auto"/>
              <w:right w:val="single" w:sz="4" w:space="0" w:color="auto"/>
            </w:tcBorders>
            <w:hideMark/>
            <w:tcPrChange w:id="555" w:author="Huawei3" w:date="2022-08-22T23:12:00Z">
              <w:tcPr>
                <w:tcW w:w="1094" w:type="pct"/>
                <w:tcBorders>
                  <w:top w:val="single" w:sz="4" w:space="0" w:color="auto"/>
                  <w:left w:val="single" w:sz="4" w:space="0" w:color="auto"/>
                  <w:bottom w:val="single" w:sz="4" w:space="0" w:color="auto"/>
                  <w:right w:val="single" w:sz="4" w:space="0" w:color="auto"/>
                </w:tcBorders>
                <w:hideMark/>
              </w:tcPr>
            </w:tcPrChange>
          </w:tcPr>
          <w:p w14:paraId="65CAD52F" w14:textId="77777777" w:rsidR="005C3984" w:rsidRDefault="005C3984">
            <w:pPr>
              <w:pStyle w:val="TAL"/>
              <w:rPr>
                <w:ins w:id="556" w:author="Apostolis-r01" w:date="2022-08-19T17:42:00Z"/>
                <w:rFonts w:eastAsia="Times New Roman"/>
                <w:szCs w:val="24"/>
                <w:lang w:eastAsia="zh-CN"/>
              </w:rPr>
            </w:pPr>
            <w:ins w:id="557" w:author="Apostolis-r01" w:date="2022-08-19T17:42:00Z">
              <w:r>
                <w:rPr>
                  <w:rFonts w:eastAsiaTheme="minorEastAsia"/>
                  <w:szCs w:val="18"/>
                  <w:lang w:eastAsia="zh-CN"/>
                </w:rPr>
                <w:t>#5.2: Delaying UDM Registration until non-3GPP access switching completes</w:t>
              </w:r>
            </w:ins>
          </w:p>
        </w:tc>
        <w:tc>
          <w:tcPr>
            <w:tcW w:w="608" w:type="pct"/>
            <w:tcBorders>
              <w:top w:val="single" w:sz="4" w:space="0" w:color="auto"/>
              <w:left w:val="single" w:sz="4" w:space="0" w:color="auto"/>
              <w:bottom w:val="single" w:sz="4" w:space="0" w:color="auto"/>
              <w:right w:val="single" w:sz="4" w:space="0" w:color="auto"/>
            </w:tcBorders>
            <w:hideMark/>
            <w:tcPrChange w:id="558" w:author="Huawei3" w:date="2022-08-22T23:12:00Z">
              <w:tcPr>
                <w:tcW w:w="608" w:type="pct"/>
                <w:tcBorders>
                  <w:top w:val="single" w:sz="4" w:space="0" w:color="auto"/>
                  <w:left w:val="single" w:sz="4" w:space="0" w:color="auto"/>
                  <w:bottom w:val="single" w:sz="4" w:space="0" w:color="auto"/>
                  <w:right w:val="single" w:sz="4" w:space="0" w:color="auto"/>
                </w:tcBorders>
                <w:hideMark/>
              </w:tcPr>
            </w:tcPrChange>
          </w:tcPr>
          <w:p w14:paraId="316149E3" w14:textId="77777777" w:rsidR="005C3984" w:rsidRDefault="005C3984">
            <w:pPr>
              <w:pStyle w:val="TAL"/>
              <w:rPr>
                <w:ins w:id="559" w:author="Apostolis-r01" w:date="2022-08-19T17:42:00Z"/>
                <w:lang w:eastAsia="zh-CN"/>
              </w:rPr>
            </w:pPr>
            <w:ins w:id="560" w:author="Apostolis-r01" w:date="2022-08-19T17:42:00Z">
              <w:r>
                <w:rPr>
                  <w:rFonts w:eastAsiaTheme="minorEastAsia"/>
                  <w:szCs w:val="18"/>
                  <w:lang w:eastAsia="zh-CN"/>
                </w:rPr>
                <w:t>New Registration Type</w:t>
              </w:r>
            </w:ins>
          </w:p>
        </w:tc>
        <w:tc>
          <w:tcPr>
            <w:tcW w:w="539" w:type="pct"/>
            <w:tcBorders>
              <w:top w:val="single" w:sz="4" w:space="0" w:color="auto"/>
              <w:left w:val="single" w:sz="4" w:space="0" w:color="auto"/>
              <w:bottom w:val="single" w:sz="4" w:space="0" w:color="auto"/>
              <w:right w:val="single" w:sz="4" w:space="0" w:color="auto"/>
            </w:tcBorders>
            <w:hideMark/>
            <w:tcPrChange w:id="561" w:author="Huawei3" w:date="2022-08-22T23:12:00Z">
              <w:tcPr>
                <w:tcW w:w="539" w:type="pct"/>
                <w:tcBorders>
                  <w:top w:val="single" w:sz="4" w:space="0" w:color="auto"/>
                  <w:left w:val="single" w:sz="4" w:space="0" w:color="auto"/>
                  <w:bottom w:val="single" w:sz="4" w:space="0" w:color="auto"/>
                  <w:right w:val="single" w:sz="4" w:space="0" w:color="auto"/>
                </w:tcBorders>
                <w:hideMark/>
              </w:tcPr>
            </w:tcPrChange>
          </w:tcPr>
          <w:p w14:paraId="7C5C4CD2" w14:textId="77777777" w:rsidR="005C3984" w:rsidRDefault="005C3984">
            <w:pPr>
              <w:pStyle w:val="TAL"/>
              <w:rPr>
                <w:ins w:id="562" w:author="Apostolis-r01" w:date="2022-08-19T17:42:00Z"/>
                <w:rFonts w:eastAsiaTheme="minorEastAsia"/>
                <w:szCs w:val="18"/>
                <w:lang w:eastAsia="zh-CN"/>
              </w:rPr>
            </w:pPr>
            <w:ins w:id="563" w:author="Apostolis-r01" w:date="2022-08-19T17:42:00Z">
              <w:r>
                <w:rPr>
                  <w:rFonts w:eastAsiaTheme="minorEastAsia"/>
                  <w:szCs w:val="18"/>
                  <w:lang w:eastAsia="zh-CN"/>
                </w:rPr>
                <w:t>Yes</w:t>
              </w:r>
            </w:ins>
          </w:p>
          <w:p w14:paraId="7BFC1FCD" w14:textId="77777777" w:rsidR="005C3984" w:rsidRDefault="005C3984">
            <w:pPr>
              <w:pStyle w:val="TAL"/>
              <w:rPr>
                <w:ins w:id="564" w:author="Apostolis-r01" w:date="2022-08-19T17:42:00Z"/>
                <w:rFonts w:eastAsia="Times New Roman"/>
                <w:szCs w:val="24"/>
                <w:lang w:eastAsia="zh-CN"/>
              </w:rPr>
            </w:pPr>
            <w:ins w:id="565" w:author="Apostolis-r01" w:date="2022-08-19T17:42:00Z">
              <w:r>
                <w:rPr>
                  <w:lang w:eastAsia="zh-CN"/>
                </w:rPr>
                <w:t>(5GSM)</w:t>
              </w:r>
            </w:ins>
          </w:p>
        </w:tc>
        <w:tc>
          <w:tcPr>
            <w:tcW w:w="701" w:type="pct"/>
            <w:tcBorders>
              <w:top w:val="single" w:sz="4" w:space="0" w:color="auto"/>
              <w:left w:val="single" w:sz="4" w:space="0" w:color="auto"/>
              <w:bottom w:val="single" w:sz="4" w:space="0" w:color="auto"/>
              <w:right w:val="single" w:sz="4" w:space="0" w:color="auto"/>
            </w:tcBorders>
            <w:hideMark/>
            <w:tcPrChange w:id="566" w:author="Huawei3" w:date="2022-08-22T23:12:00Z">
              <w:tcPr>
                <w:tcW w:w="701" w:type="pct"/>
                <w:tcBorders>
                  <w:top w:val="single" w:sz="4" w:space="0" w:color="auto"/>
                  <w:left w:val="single" w:sz="4" w:space="0" w:color="auto"/>
                  <w:bottom w:val="single" w:sz="4" w:space="0" w:color="auto"/>
                  <w:right w:val="single" w:sz="4" w:space="0" w:color="auto"/>
                </w:tcBorders>
                <w:hideMark/>
              </w:tcPr>
            </w:tcPrChange>
          </w:tcPr>
          <w:p w14:paraId="125D0412" w14:textId="77777777" w:rsidR="005C3984" w:rsidRDefault="005C3984">
            <w:pPr>
              <w:pStyle w:val="TAL"/>
              <w:rPr>
                <w:ins w:id="567" w:author="Apostolis-r01" w:date="2022-08-19T17:42:00Z"/>
                <w:lang w:eastAsia="zh-CN"/>
              </w:rPr>
            </w:pPr>
            <w:ins w:id="568" w:author="Apostolis-r01" w:date="2022-08-19T17:42:00Z">
              <w:r>
                <w:rPr>
                  <w:rFonts w:eastAsiaTheme="minorEastAsia"/>
                  <w:szCs w:val="18"/>
                  <w:lang w:eastAsia="zh-CN"/>
                </w:rPr>
                <w:t>Yes</w:t>
              </w:r>
            </w:ins>
          </w:p>
        </w:tc>
        <w:tc>
          <w:tcPr>
            <w:tcW w:w="463" w:type="pct"/>
            <w:tcBorders>
              <w:top w:val="single" w:sz="4" w:space="0" w:color="auto"/>
              <w:left w:val="single" w:sz="4" w:space="0" w:color="auto"/>
              <w:bottom w:val="single" w:sz="4" w:space="0" w:color="auto"/>
              <w:right w:val="single" w:sz="4" w:space="0" w:color="auto"/>
            </w:tcBorders>
            <w:hideMark/>
            <w:tcPrChange w:id="569" w:author="Huawei3" w:date="2022-08-22T23:12:00Z">
              <w:tcPr>
                <w:tcW w:w="463" w:type="pct"/>
                <w:tcBorders>
                  <w:top w:val="single" w:sz="4" w:space="0" w:color="auto"/>
                  <w:left w:val="single" w:sz="4" w:space="0" w:color="auto"/>
                  <w:bottom w:val="single" w:sz="4" w:space="0" w:color="auto"/>
                  <w:right w:val="single" w:sz="4" w:space="0" w:color="auto"/>
                </w:tcBorders>
                <w:hideMark/>
              </w:tcPr>
            </w:tcPrChange>
          </w:tcPr>
          <w:p w14:paraId="1571DF1D" w14:textId="77777777" w:rsidR="005C3984" w:rsidRDefault="005C3984">
            <w:pPr>
              <w:pStyle w:val="TAL"/>
              <w:rPr>
                <w:ins w:id="570" w:author="Apostolis-r01" w:date="2022-08-19T17:42:00Z"/>
                <w:rFonts w:eastAsiaTheme="minorEastAsia"/>
                <w:szCs w:val="18"/>
                <w:lang w:eastAsia="zh-CN"/>
              </w:rPr>
            </w:pPr>
            <w:ins w:id="571" w:author="Apostolis-r01" w:date="2022-08-19T17:42:00Z">
              <w:r>
                <w:rPr>
                  <w:rFonts w:eastAsiaTheme="minorEastAsia"/>
                  <w:szCs w:val="18"/>
                  <w:lang w:eastAsia="zh-CN"/>
                </w:rPr>
                <w:t>No</w:t>
              </w:r>
            </w:ins>
          </w:p>
        </w:tc>
        <w:tc>
          <w:tcPr>
            <w:tcW w:w="612" w:type="pct"/>
            <w:tcBorders>
              <w:top w:val="single" w:sz="4" w:space="0" w:color="auto"/>
              <w:left w:val="single" w:sz="4" w:space="0" w:color="auto"/>
              <w:bottom w:val="single" w:sz="4" w:space="0" w:color="auto"/>
              <w:right w:val="single" w:sz="4" w:space="0" w:color="auto"/>
            </w:tcBorders>
            <w:hideMark/>
            <w:tcPrChange w:id="572" w:author="Huawei3" w:date="2022-08-22T23:12:00Z">
              <w:tcPr>
                <w:tcW w:w="612" w:type="pct"/>
                <w:tcBorders>
                  <w:top w:val="single" w:sz="4" w:space="0" w:color="auto"/>
                  <w:left w:val="single" w:sz="4" w:space="0" w:color="auto"/>
                  <w:bottom w:val="single" w:sz="4" w:space="0" w:color="auto"/>
                  <w:right w:val="single" w:sz="4" w:space="0" w:color="auto"/>
                </w:tcBorders>
                <w:hideMark/>
              </w:tcPr>
            </w:tcPrChange>
          </w:tcPr>
          <w:p w14:paraId="4C891455" w14:textId="77777777" w:rsidR="005C3984" w:rsidRDefault="005C3984">
            <w:pPr>
              <w:pStyle w:val="TAL"/>
              <w:rPr>
                <w:ins w:id="573" w:author="Apostolis-r01" w:date="2022-08-19T17:42:00Z"/>
                <w:rFonts w:eastAsia="Times New Roman"/>
                <w:szCs w:val="24"/>
                <w:lang w:eastAsia="zh-CN"/>
              </w:rPr>
            </w:pPr>
            <w:ins w:id="574" w:author="Apostolis-r01" w:date="2022-08-19T17:42:00Z">
              <w:r>
                <w:rPr>
                  <w:rFonts w:eastAsiaTheme="minorEastAsia"/>
                  <w:szCs w:val="18"/>
                  <w:lang w:eastAsia="zh-CN"/>
                </w:rPr>
                <w:t>Yes</w:t>
              </w:r>
            </w:ins>
          </w:p>
        </w:tc>
        <w:tc>
          <w:tcPr>
            <w:tcW w:w="608" w:type="pct"/>
            <w:tcBorders>
              <w:top w:val="single" w:sz="4" w:space="0" w:color="auto"/>
              <w:left w:val="single" w:sz="4" w:space="0" w:color="auto"/>
              <w:bottom w:val="single" w:sz="4" w:space="0" w:color="auto"/>
              <w:right w:val="single" w:sz="4" w:space="0" w:color="auto"/>
            </w:tcBorders>
            <w:hideMark/>
            <w:tcPrChange w:id="575" w:author="Huawei3" w:date="2022-08-22T23:12:00Z">
              <w:tcPr>
                <w:tcW w:w="608" w:type="pct"/>
                <w:tcBorders>
                  <w:top w:val="single" w:sz="4" w:space="0" w:color="auto"/>
                  <w:left w:val="single" w:sz="4" w:space="0" w:color="auto"/>
                  <w:bottom w:val="single" w:sz="4" w:space="0" w:color="auto"/>
                  <w:right w:val="single" w:sz="4" w:space="0" w:color="auto"/>
                </w:tcBorders>
                <w:hideMark/>
              </w:tcPr>
            </w:tcPrChange>
          </w:tcPr>
          <w:p w14:paraId="41DDCE94" w14:textId="77777777" w:rsidR="005C3984" w:rsidRDefault="005C3984">
            <w:pPr>
              <w:pStyle w:val="TAL"/>
              <w:rPr>
                <w:ins w:id="576" w:author="Apostolis-r01" w:date="2022-08-19T17:42:00Z"/>
                <w:lang w:eastAsia="zh-CN"/>
              </w:rPr>
            </w:pPr>
            <w:ins w:id="577" w:author="Apostolis-r01" w:date="2022-08-19T17:42:00Z">
              <w:r>
                <w:rPr>
                  <w:rFonts w:eastAsiaTheme="minorEastAsia"/>
                  <w:szCs w:val="18"/>
                  <w:lang w:eastAsia="zh-CN"/>
                </w:rPr>
                <w:t>No</w:t>
              </w:r>
            </w:ins>
          </w:p>
        </w:tc>
        <w:tc>
          <w:tcPr>
            <w:tcW w:w="375" w:type="pct"/>
            <w:tcBorders>
              <w:top w:val="single" w:sz="4" w:space="0" w:color="auto"/>
              <w:left w:val="single" w:sz="4" w:space="0" w:color="auto"/>
              <w:bottom w:val="single" w:sz="4" w:space="0" w:color="auto"/>
              <w:right w:val="single" w:sz="4" w:space="0" w:color="auto"/>
            </w:tcBorders>
            <w:tcPrChange w:id="578" w:author="Huawei3" w:date="2022-08-22T23:12:00Z">
              <w:tcPr>
                <w:tcW w:w="375" w:type="pct"/>
                <w:tcBorders>
                  <w:top w:val="single" w:sz="4" w:space="0" w:color="auto"/>
                  <w:left w:val="single" w:sz="4" w:space="0" w:color="auto"/>
                  <w:bottom w:val="single" w:sz="4" w:space="0" w:color="auto"/>
                  <w:right w:val="single" w:sz="4" w:space="0" w:color="auto"/>
                </w:tcBorders>
              </w:tcPr>
            </w:tcPrChange>
          </w:tcPr>
          <w:p w14:paraId="754AEB77" w14:textId="2EB0F2A2" w:rsidR="005C3984" w:rsidRDefault="005C3984">
            <w:pPr>
              <w:pStyle w:val="TAL"/>
              <w:rPr>
                <w:ins w:id="579" w:author="Apostolis-r01" w:date="2022-08-19T17:42:00Z"/>
                <w:rFonts w:eastAsiaTheme="minorEastAsia"/>
                <w:szCs w:val="18"/>
                <w:lang w:eastAsia="zh-CN"/>
              </w:rPr>
            </w:pPr>
            <w:ins w:id="580" w:author="Apostolis-r01" w:date="2022-08-19T17:42:00Z">
              <w:del w:id="581" w:author="Huawei3" w:date="2022-08-22T23:12:00Z">
                <w:r w:rsidDel="009D1F6E">
                  <w:rPr>
                    <w:rFonts w:eastAsiaTheme="minorEastAsia"/>
                    <w:szCs w:val="18"/>
                    <w:lang w:eastAsia="zh-CN"/>
                  </w:rPr>
                  <w:delText>0</w:delText>
                </w:r>
              </w:del>
            </w:ins>
          </w:p>
        </w:tc>
      </w:tr>
      <w:tr w:rsidR="005C3984" w14:paraId="6BA57BEC" w14:textId="77777777" w:rsidTr="009D1F6E">
        <w:trPr>
          <w:cantSplit/>
          <w:jc w:val="center"/>
          <w:ins w:id="582" w:author="Apostolis-r01" w:date="2022-08-19T17:42:00Z"/>
          <w:trPrChange w:id="583" w:author="Huawei3" w:date="2022-08-22T23:12:00Z">
            <w:trPr>
              <w:cantSplit/>
              <w:jc w:val="center"/>
            </w:trPr>
          </w:trPrChange>
        </w:trPr>
        <w:tc>
          <w:tcPr>
            <w:tcW w:w="1094" w:type="pct"/>
            <w:tcBorders>
              <w:top w:val="single" w:sz="4" w:space="0" w:color="auto"/>
              <w:left w:val="single" w:sz="4" w:space="0" w:color="auto"/>
              <w:bottom w:val="single" w:sz="4" w:space="0" w:color="auto"/>
              <w:right w:val="single" w:sz="4" w:space="0" w:color="auto"/>
            </w:tcBorders>
            <w:hideMark/>
            <w:tcPrChange w:id="584" w:author="Huawei3" w:date="2022-08-22T23:12:00Z">
              <w:tcPr>
                <w:tcW w:w="1094" w:type="pct"/>
                <w:tcBorders>
                  <w:top w:val="single" w:sz="4" w:space="0" w:color="auto"/>
                  <w:left w:val="single" w:sz="4" w:space="0" w:color="auto"/>
                  <w:bottom w:val="single" w:sz="4" w:space="0" w:color="auto"/>
                  <w:right w:val="single" w:sz="4" w:space="0" w:color="auto"/>
                </w:tcBorders>
                <w:hideMark/>
              </w:tcPr>
            </w:tcPrChange>
          </w:tcPr>
          <w:p w14:paraId="41BF806C" w14:textId="77777777" w:rsidR="005C3984" w:rsidRDefault="005C3984">
            <w:pPr>
              <w:pStyle w:val="TAL"/>
              <w:rPr>
                <w:ins w:id="585" w:author="Apostolis-r01" w:date="2022-08-19T17:42:00Z"/>
                <w:rFonts w:eastAsia="Times New Roman"/>
                <w:szCs w:val="24"/>
                <w:lang w:eastAsia="zh-CN"/>
              </w:rPr>
            </w:pPr>
            <w:ins w:id="586" w:author="Apostolis-r01" w:date="2022-08-19T17:42:00Z">
              <w:r>
                <w:rPr>
                  <w:rFonts w:eastAsiaTheme="minorEastAsia"/>
                  <w:szCs w:val="18"/>
                  <w:lang w:eastAsia="zh-CN"/>
                </w:rPr>
                <w:t>#5.3: Path switching between non-3GPP accesses</w:t>
              </w:r>
            </w:ins>
          </w:p>
        </w:tc>
        <w:tc>
          <w:tcPr>
            <w:tcW w:w="608" w:type="pct"/>
            <w:tcBorders>
              <w:top w:val="single" w:sz="4" w:space="0" w:color="auto"/>
              <w:left w:val="single" w:sz="4" w:space="0" w:color="auto"/>
              <w:bottom w:val="single" w:sz="4" w:space="0" w:color="auto"/>
              <w:right w:val="single" w:sz="4" w:space="0" w:color="auto"/>
            </w:tcBorders>
            <w:hideMark/>
            <w:tcPrChange w:id="587" w:author="Huawei3" w:date="2022-08-22T23:12:00Z">
              <w:tcPr>
                <w:tcW w:w="608" w:type="pct"/>
                <w:tcBorders>
                  <w:top w:val="single" w:sz="4" w:space="0" w:color="auto"/>
                  <w:left w:val="single" w:sz="4" w:space="0" w:color="auto"/>
                  <w:bottom w:val="single" w:sz="4" w:space="0" w:color="auto"/>
                  <w:right w:val="single" w:sz="4" w:space="0" w:color="auto"/>
                </w:tcBorders>
                <w:hideMark/>
              </w:tcPr>
            </w:tcPrChange>
          </w:tcPr>
          <w:p w14:paraId="6AAE7D02" w14:textId="77777777" w:rsidR="005C3984" w:rsidRDefault="005C3984">
            <w:pPr>
              <w:pStyle w:val="TAL"/>
              <w:rPr>
                <w:ins w:id="588" w:author="Apostolis-r01" w:date="2022-08-19T17:42:00Z"/>
                <w:lang w:eastAsia="zh-CN"/>
              </w:rPr>
            </w:pPr>
            <w:ins w:id="589" w:author="Apostolis-r01" w:date="2022-08-19T17:42:00Z">
              <w:r>
                <w:rPr>
                  <w:lang w:eastAsia="zh-CN"/>
                </w:rPr>
                <w:t>Either</w:t>
              </w:r>
            </w:ins>
          </w:p>
        </w:tc>
        <w:tc>
          <w:tcPr>
            <w:tcW w:w="539" w:type="pct"/>
            <w:tcBorders>
              <w:top w:val="single" w:sz="4" w:space="0" w:color="auto"/>
              <w:left w:val="single" w:sz="4" w:space="0" w:color="auto"/>
              <w:bottom w:val="single" w:sz="4" w:space="0" w:color="auto"/>
              <w:right w:val="single" w:sz="4" w:space="0" w:color="auto"/>
            </w:tcBorders>
            <w:hideMark/>
            <w:tcPrChange w:id="590" w:author="Huawei3" w:date="2022-08-22T23:12:00Z">
              <w:tcPr>
                <w:tcW w:w="539" w:type="pct"/>
                <w:tcBorders>
                  <w:top w:val="single" w:sz="4" w:space="0" w:color="auto"/>
                  <w:left w:val="single" w:sz="4" w:space="0" w:color="auto"/>
                  <w:bottom w:val="single" w:sz="4" w:space="0" w:color="auto"/>
                  <w:right w:val="single" w:sz="4" w:space="0" w:color="auto"/>
                </w:tcBorders>
                <w:hideMark/>
              </w:tcPr>
            </w:tcPrChange>
          </w:tcPr>
          <w:p w14:paraId="42FEA465" w14:textId="77777777" w:rsidR="005C3984" w:rsidRDefault="005C3984">
            <w:pPr>
              <w:pStyle w:val="TAL"/>
              <w:rPr>
                <w:ins w:id="591" w:author="Apostolis-r01" w:date="2022-08-19T17:42:00Z"/>
                <w:rFonts w:eastAsiaTheme="minorEastAsia"/>
                <w:szCs w:val="18"/>
                <w:lang w:eastAsia="zh-CN"/>
              </w:rPr>
            </w:pPr>
            <w:ins w:id="592" w:author="Apostolis-r01" w:date="2022-08-19T17:42:00Z">
              <w:r>
                <w:rPr>
                  <w:rFonts w:eastAsiaTheme="minorEastAsia"/>
                  <w:szCs w:val="18"/>
                  <w:lang w:eastAsia="zh-CN"/>
                </w:rPr>
                <w:t>Yes</w:t>
              </w:r>
            </w:ins>
          </w:p>
          <w:p w14:paraId="3DF59B65" w14:textId="77777777" w:rsidR="005C3984" w:rsidRDefault="005C3984">
            <w:pPr>
              <w:pStyle w:val="TAL"/>
              <w:rPr>
                <w:ins w:id="593" w:author="Apostolis-r01" w:date="2022-08-19T17:42:00Z"/>
                <w:rFonts w:eastAsia="Times New Roman"/>
                <w:szCs w:val="24"/>
                <w:lang w:eastAsia="zh-CN"/>
              </w:rPr>
            </w:pPr>
            <w:ins w:id="594" w:author="Apostolis-r01" w:date="2022-08-19T17:42:00Z">
              <w:r>
                <w:rPr>
                  <w:rFonts w:eastAsiaTheme="minorEastAsia"/>
                  <w:szCs w:val="18"/>
                  <w:lang w:eastAsia="zh-CN"/>
                </w:rPr>
                <w:t>(5GMM)</w:t>
              </w:r>
            </w:ins>
          </w:p>
        </w:tc>
        <w:tc>
          <w:tcPr>
            <w:tcW w:w="701" w:type="pct"/>
            <w:tcBorders>
              <w:top w:val="single" w:sz="4" w:space="0" w:color="auto"/>
              <w:left w:val="single" w:sz="4" w:space="0" w:color="auto"/>
              <w:bottom w:val="single" w:sz="4" w:space="0" w:color="auto"/>
              <w:right w:val="single" w:sz="4" w:space="0" w:color="auto"/>
            </w:tcBorders>
            <w:hideMark/>
            <w:tcPrChange w:id="595" w:author="Huawei3" w:date="2022-08-22T23:12:00Z">
              <w:tcPr>
                <w:tcW w:w="701" w:type="pct"/>
                <w:tcBorders>
                  <w:top w:val="single" w:sz="4" w:space="0" w:color="auto"/>
                  <w:left w:val="single" w:sz="4" w:space="0" w:color="auto"/>
                  <w:bottom w:val="single" w:sz="4" w:space="0" w:color="auto"/>
                  <w:right w:val="single" w:sz="4" w:space="0" w:color="auto"/>
                </w:tcBorders>
                <w:hideMark/>
              </w:tcPr>
            </w:tcPrChange>
          </w:tcPr>
          <w:p w14:paraId="12575054" w14:textId="77777777" w:rsidR="005C3984" w:rsidRDefault="005C3984">
            <w:pPr>
              <w:pStyle w:val="TAL"/>
              <w:rPr>
                <w:ins w:id="596" w:author="Apostolis-r01" w:date="2022-08-19T17:42:00Z"/>
                <w:lang w:eastAsia="zh-CN"/>
              </w:rPr>
            </w:pPr>
            <w:ins w:id="597" w:author="Apostolis-r01" w:date="2022-08-19T17:42:00Z">
              <w:r>
                <w:rPr>
                  <w:rFonts w:eastAsiaTheme="minorEastAsia"/>
                  <w:szCs w:val="18"/>
                  <w:lang w:eastAsia="zh-CN"/>
                </w:rPr>
                <w:t>No</w:t>
              </w:r>
            </w:ins>
          </w:p>
        </w:tc>
        <w:tc>
          <w:tcPr>
            <w:tcW w:w="463" w:type="pct"/>
            <w:tcBorders>
              <w:top w:val="single" w:sz="4" w:space="0" w:color="auto"/>
              <w:left w:val="single" w:sz="4" w:space="0" w:color="auto"/>
              <w:bottom w:val="single" w:sz="4" w:space="0" w:color="auto"/>
              <w:right w:val="single" w:sz="4" w:space="0" w:color="auto"/>
            </w:tcBorders>
            <w:hideMark/>
            <w:tcPrChange w:id="598" w:author="Huawei3" w:date="2022-08-22T23:12:00Z">
              <w:tcPr>
                <w:tcW w:w="463" w:type="pct"/>
                <w:tcBorders>
                  <w:top w:val="single" w:sz="4" w:space="0" w:color="auto"/>
                  <w:left w:val="single" w:sz="4" w:space="0" w:color="auto"/>
                  <w:bottom w:val="single" w:sz="4" w:space="0" w:color="auto"/>
                  <w:right w:val="single" w:sz="4" w:space="0" w:color="auto"/>
                </w:tcBorders>
                <w:hideMark/>
              </w:tcPr>
            </w:tcPrChange>
          </w:tcPr>
          <w:p w14:paraId="3AB169CD" w14:textId="77777777" w:rsidR="005C3984" w:rsidRDefault="005C3984">
            <w:pPr>
              <w:pStyle w:val="TAL"/>
              <w:rPr>
                <w:ins w:id="599" w:author="Apostolis-r01" w:date="2022-08-19T17:42:00Z"/>
                <w:rFonts w:eastAsiaTheme="minorEastAsia"/>
                <w:szCs w:val="18"/>
                <w:lang w:eastAsia="zh-CN"/>
              </w:rPr>
            </w:pPr>
            <w:ins w:id="600" w:author="Apostolis-r01" w:date="2022-08-19T17:42:00Z">
              <w:r>
                <w:rPr>
                  <w:rFonts w:eastAsiaTheme="minorEastAsia"/>
                  <w:szCs w:val="18"/>
                  <w:lang w:eastAsia="zh-CN"/>
                </w:rPr>
                <w:t>No</w:t>
              </w:r>
            </w:ins>
          </w:p>
        </w:tc>
        <w:tc>
          <w:tcPr>
            <w:tcW w:w="612" w:type="pct"/>
            <w:tcBorders>
              <w:top w:val="single" w:sz="4" w:space="0" w:color="auto"/>
              <w:left w:val="single" w:sz="4" w:space="0" w:color="auto"/>
              <w:bottom w:val="single" w:sz="4" w:space="0" w:color="auto"/>
              <w:right w:val="single" w:sz="4" w:space="0" w:color="auto"/>
            </w:tcBorders>
            <w:hideMark/>
            <w:tcPrChange w:id="601" w:author="Huawei3" w:date="2022-08-22T23:12:00Z">
              <w:tcPr>
                <w:tcW w:w="612" w:type="pct"/>
                <w:tcBorders>
                  <w:top w:val="single" w:sz="4" w:space="0" w:color="auto"/>
                  <w:left w:val="single" w:sz="4" w:space="0" w:color="auto"/>
                  <w:bottom w:val="single" w:sz="4" w:space="0" w:color="auto"/>
                  <w:right w:val="single" w:sz="4" w:space="0" w:color="auto"/>
                </w:tcBorders>
                <w:hideMark/>
              </w:tcPr>
            </w:tcPrChange>
          </w:tcPr>
          <w:p w14:paraId="4334BBA8" w14:textId="77777777" w:rsidR="005C3984" w:rsidRDefault="005C3984">
            <w:pPr>
              <w:pStyle w:val="TAL"/>
              <w:rPr>
                <w:ins w:id="602" w:author="Apostolis-r01" w:date="2022-08-19T17:42:00Z"/>
                <w:rFonts w:eastAsia="Times New Roman"/>
                <w:szCs w:val="24"/>
                <w:lang w:eastAsia="zh-CN"/>
              </w:rPr>
            </w:pPr>
            <w:ins w:id="603" w:author="Apostolis-r01" w:date="2022-08-19T17:42:00Z">
              <w:r>
                <w:rPr>
                  <w:rFonts w:eastAsiaTheme="minorEastAsia"/>
                  <w:szCs w:val="18"/>
                  <w:lang w:eastAsia="zh-CN"/>
                </w:rPr>
                <w:t>Yes</w:t>
              </w:r>
            </w:ins>
          </w:p>
        </w:tc>
        <w:tc>
          <w:tcPr>
            <w:tcW w:w="608" w:type="pct"/>
            <w:tcBorders>
              <w:top w:val="single" w:sz="4" w:space="0" w:color="auto"/>
              <w:left w:val="single" w:sz="4" w:space="0" w:color="auto"/>
              <w:bottom w:val="single" w:sz="4" w:space="0" w:color="auto"/>
              <w:right w:val="single" w:sz="4" w:space="0" w:color="auto"/>
            </w:tcBorders>
            <w:hideMark/>
            <w:tcPrChange w:id="604" w:author="Huawei3" w:date="2022-08-22T23:12:00Z">
              <w:tcPr>
                <w:tcW w:w="608" w:type="pct"/>
                <w:tcBorders>
                  <w:top w:val="single" w:sz="4" w:space="0" w:color="auto"/>
                  <w:left w:val="single" w:sz="4" w:space="0" w:color="auto"/>
                  <w:bottom w:val="single" w:sz="4" w:space="0" w:color="auto"/>
                  <w:right w:val="single" w:sz="4" w:space="0" w:color="auto"/>
                </w:tcBorders>
                <w:hideMark/>
              </w:tcPr>
            </w:tcPrChange>
          </w:tcPr>
          <w:p w14:paraId="5910023B" w14:textId="77777777" w:rsidR="005C3984" w:rsidRDefault="005C3984">
            <w:pPr>
              <w:pStyle w:val="TAL"/>
              <w:rPr>
                <w:ins w:id="605" w:author="Apostolis-r01" w:date="2022-08-19T17:42:00Z"/>
                <w:lang w:eastAsia="zh-CN"/>
              </w:rPr>
            </w:pPr>
            <w:ins w:id="606" w:author="Apostolis-r01" w:date="2022-08-19T17:42:00Z">
              <w:r>
                <w:rPr>
                  <w:rFonts w:eastAsiaTheme="minorEastAsia"/>
                  <w:szCs w:val="18"/>
                  <w:lang w:eastAsia="zh-CN"/>
                </w:rPr>
                <w:t>Yes (AMF)</w:t>
              </w:r>
            </w:ins>
          </w:p>
        </w:tc>
        <w:tc>
          <w:tcPr>
            <w:tcW w:w="375" w:type="pct"/>
            <w:tcBorders>
              <w:top w:val="single" w:sz="4" w:space="0" w:color="auto"/>
              <w:left w:val="single" w:sz="4" w:space="0" w:color="auto"/>
              <w:bottom w:val="single" w:sz="4" w:space="0" w:color="auto"/>
              <w:right w:val="single" w:sz="4" w:space="0" w:color="auto"/>
            </w:tcBorders>
            <w:tcPrChange w:id="607" w:author="Huawei3" w:date="2022-08-22T23:12:00Z">
              <w:tcPr>
                <w:tcW w:w="375" w:type="pct"/>
                <w:tcBorders>
                  <w:top w:val="single" w:sz="4" w:space="0" w:color="auto"/>
                  <w:left w:val="single" w:sz="4" w:space="0" w:color="auto"/>
                  <w:bottom w:val="single" w:sz="4" w:space="0" w:color="auto"/>
                  <w:right w:val="single" w:sz="4" w:space="0" w:color="auto"/>
                </w:tcBorders>
              </w:tcPr>
            </w:tcPrChange>
          </w:tcPr>
          <w:p w14:paraId="56328858" w14:textId="5559061E" w:rsidR="005C3984" w:rsidRDefault="005C3984">
            <w:pPr>
              <w:pStyle w:val="TAL"/>
              <w:rPr>
                <w:ins w:id="608" w:author="Apostolis-r01" w:date="2022-08-19T17:42:00Z"/>
                <w:rFonts w:eastAsiaTheme="minorEastAsia"/>
                <w:szCs w:val="18"/>
                <w:lang w:eastAsia="zh-CN"/>
              </w:rPr>
            </w:pPr>
            <w:ins w:id="609" w:author="Apostolis-r01" w:date="2022-08-19T17:42:00Z">
              <w:del w:id="610" w:author="Huawei3" w:date="2022-08-22T23:12:00Z">
                <w:r w:rsidDel="009D1F6E">
                  <w:rPr>
                    <w:rFonts w:eastAsiaTheme="minorEastAsia"/>
                    <w:szCs w:val="18"/>
                    <w:lang w:eastAsia="zh-CN"/>
                  </w:rPr>
                  <w:delText>0</w:delText>
                </w:r>
              </w:del>
            </w:ins>
          </w:p>
        </w:tc>
      </w:tr>
      <w:tr w:rsidR="005C3984" w14:paraId="27458E46" w14:textId="77777777" w:rsidTr="009D1F6E">
        <w:trPr>
          <w:cantSplit/>
          <w:jc w:val="center"/>
          <w:ins w:id="611" w:author="Apostolis-r01" w:date="2022-08-19T17:42:00Z"/>
          <w:trPrChange w:id="612" w:author="Huawei3" w:date="2022-08-22T23:12:00Z">
            <w:trPr>
              <w:cantSplit/>
              <w:jc w:val="center"/>
            </w:trPr>
          </w:trPrChange>
        </w:trPr>
        <w:tc>
          <w:tcPr>
            <w:tcW w:w="1094" w:type="pct"/>
            <w:tcBorders>
              <w:top w:val="single" w:sz="4" w:space="0" w:color="auto"/>
              <w:left w:val="single" w:sz="4" w:space="0" w:color="auto"/>
              <w:bottom w:val="single" w:sz="4" w:space="0" w:color="auto"/>
              <w:right w:val="single" w:sz="4" w:space="0" w:color="auto"/>
            </w:tcBorders>
            <w:hideMark/>
            <w:tcPrChange w:id="613" w:author="Huawei3" w:date="2022-08-22T23:12:00Z">
              <w:tcPr>
                <w:tcW w:w="1094" w:type="pct"/>
                <w:tcBorders>
                  <w:top w:val="single" w:sz="4" w:space="0" w:color="auto"/>
                  <w:left w:val="single" w:sz="4" w:space="0" w:color="auto"/>
                  <w:bottom w:val="single" w:sz="4" w:space="0" w:color="auto"/>
                  <w:right w:val="single" w:sz="4" w:space="0" w:color="auto"/>
                </w:tcBorders>
                <w:hideMark/>
              </w:tcPr>
            </w:tcPrChange>
          </w:tcPr>
          <w:p w14:paraId="468FF269" w14:textId="77777777" w:rsidR="005C3984" w:rsidRDefault="005C3984">
            <w:pPr>
              <w:pStyle w:val="TAL"/>
              <w:rPr>
                <w:ins w:id="614" w:author="Apostolis-r01" w:date="2022-08-19T17:42:00Z"/>
                <w:rFonts w:eastAsia="Times New Roman"/>
                <w:szCs w:val="24"/>
                <w:lang w:eastAsia="zh-CN"/>
              </w:rPr>
            </w:pPr>
            <w:ins w:id="615" w:author="Apostolis-r01" w:date="2022-08-19T17:42:00Z">
              <w:r>
                <w:rPr>
                  <w:rFonts w:eastAsiaTheme="minorEastAsia"/>
                  <w:szCs w:val="18"/>
                  <w:lang w:eastAsia="zh-CN"/>
                </w:rPr>
                <w:t>#5.4: Non-3GPP access path switching in MA PDU Session</w:t>
              </w:r>
            </w:ins>
          </w:p>
        </w:tc>
        <w:tc>
          <w:tcPr>
            <w:tcW w:w="608" w:type="pct"/>
            <w:tcBorders>
              <w:top w:val="single" w:sz="4" w:space="0" w:color="auto"/>
              <w:left w:val="single" w:sz="4" w:space="0" w:color="auto"/>
              <w:bottom w:val="single" w:sz="4" w:space="0" w:color="auto"/>
              <w:right w:val="single" w:sz="4" w:space="0" w:color="auto"/>
            </w:tcBorders>
            <w:hideMark/>
            <w:tcPrChange w:id="616" w:author="Huawei3" w:date="2022-08-22T23:12:00Z">
              <w:tcPr>
                <w:tcW w:w="608" w:type="pct"/>
                <w:tcBorders>
                  <w:top w:val="single" w:sz="4" w:space="0" w:color="auto"/>
                  <w:left w:val="single" w:sz="4" w:space="0" w:color="auto"/>
                  <w:bottom w:val="single" w:sz="4" w:space="0" w:color="auto"/>
                  <w:right w:val="single" w:sz="4" w:space="0" w:color="auto"/>
                </w:tcBorders>
                <w:hideMark/>
              </w:tcPr>
            </w:tcPrChange>
          </w:tcPr>
          <w:p w14:paraId="1B5392B8" w14:textId="77777777" w:rsidR="005C3984" w:rsidRDefault="005C3984">
            <w:pPr>
              <w:pStyle w:val="TAL"/>
              <w:rPr>
                <w:ins w:id="617" w:author="Apostolis-r01" w:date="2022-08-19T17:42:00Z"/>
                <w:lang w:eastAsia="zh-CN"/>
              </w:rPr>
            </w:pPr>
            <w:ins w:id="618" w:author="Apostolis-r01" w:date="2022-08-19T17:42:00Z">
              <w:r>
                <w:rPr>
                  <w:rFonts w:eastAsiaTheme="minorEastAsia"/>
                  <w:szCs w:val="18"/>
                  <w:lang w:eastAsia="zh-CN"/>
                </w:rPr>
                <w:t>New IE</w:t>
              </w:r>
            </w:ins>
          </w:p>
        </w:tc>
        <w:tc>
          <w:tcPr>
            <w:tcW w:w="539" w:type="pct"/>
            <w:tcBorders>
              <w:top w:val="single" w:sz="4" w:space="0" w:color="auto"/>
              <w:left w:val="single" w:sz="4" w:space="0" w:color="auto"/>
              <w:bottom w:val="single" w:sz="4" w:space="0" w:color="auto"/>
              <w:right w:val="single" w:sz="4" w:space="0" w:color="auto"/>
            </w:tcBorders>
            <w:hideMark/>
            <w:tcPrChange w:id="619" w:author="Huawei3" w:date="2022-08-22T23:12:00Z">
              <w:tcPr>
                <w:tcW w:w="539" w:type="pct"/>
                <w:tcBorders>
                  <w:top w:val="single" w:sz="4" w:space="0" w:color="auto"/>
                  <w:left w:val="single" w:sz="4" w:space="0" w:color="auto"/>
                  <w:bottom w:val="single" w:sz="4" w:space="0" w:color="auto"/>
                  <w:right w:val="single" w:sz="4" w:space="0" w:color="auto"/>
                </w:tcBorders>
                <w:hideMark/>
              </w:tcPr>
            </w:tcPrChange>
          </w:tcPr>
          <w:p w14:paraId="29302FB6" w14:textId="77777777" w:rsidR="00784318" w:rsidRDefault="00784318" w:rsidP="00784318">
            <w:pPr>
              <w:pStyle w:val="TAL"/>
              <w:rPr>
                <w:ins w:id="620" w:author="Samsung-rev2" w:date="2022-08-23T17:33:00Z"/>
                <w:rFonts w:eastAsiaTheme="minorEastAsia"/>
                <w:szCs w:val="18"/>
                <w:lang w:eastAsia="zh-CN"/>
              </w:rPr>
            </w:pPr>
            <w:ins w:id="621" w:author="Samsung-rev2" w:date="2022-08-23T17:33:00Z">
              <w:r>
                <w:rPr>
                  <w:rFonts w:eastAsiaTheme="minorEastAsia"/>
                  <w:szCs w:val="18"/>
                  <w:lang w:eastAsia="zh-CN"/>
                </w:rPr>
                <w:t>Yes</w:t>
              </w:r>
            </w:ins>
          </w:p>
          <w:p w14:paraId="703057E2" w14:textId="38A314D6" w:rsidR="005C3984" w:rsidRDefault="00784318" w:rsidP="00784318">
            <w:pPr>
              <w:pStyle w:val="TAL"/>
              <w:rPr>
                <w:ins w:id="622" w:author="Apostolis-r01" w:date="2022-08-19T17:42:00Z"/>
                <w:color w:val="FF0000"/>
                <w:lang w:eastAsia="zh-CN"/>
              </w:rPr>
            </w:pPr>
            <w:ins w:id="623" w:author="Samsung-rev2" w:date="2022-08-23T17:33:00Z">
              <w:r>
                <w:rPr>
                  <w:rFonts w:eastAsiaTheme="minorEastAsia"/>
                  <w:szCs w:val="18"/>
                  <w:lang w:eastAsia="zh-CN"/>
                </w:rPr>
                <w:t>(5GMM)</w:t>
              </w:r>
            </w:ins>
            <w:ins w:id="624" w:author="Apostolis-r01" w:date="2022-08-19T17:42:00Z">
              <w:del w:id="625" w:author="Samsung-rev2" w:date="2022-08-23T17:33:00Z">
                <w:r w:rsidR="005C3984" w:rsidDel="00784318">
                  <w:rPr>
                    <w:rFonts w:eastAsiaTheme="minorEastAsia"/>
                    <w:color w:val="FF0000"/>
                    <w:szCs w:val="18"/>
                    <w:lang w:eastAsia="zh-CN"/>
                  </w:rPr>
                  <w:delText>FFS (Editor’s Note)</w:delText>
                </w:r>
              </w:del>
            </w:ins>
          </w:p>
        </w:tc>
        <w:tc>
          <w:tcPr>
            <w:tcW w:w="701" w:type="pct"/>
            <w:tcBorders>
              <w:top w:val="single" w:sz="4" w:space="0" w:color="auto"/>
              <w:left w:val="single" w:sz="4" w:space="0" w:color="auto"/>
              <w:bottom w:val="single" w:sz="4" w:space="0" w:color="auto"/>
              <w:right w:val="single" w:sz="4" w:space="0" w:color="auto"/>
            </w:tcBorders>
            <w:hideMark/>
            <w:tcPrChange w:id="626" w:author="Huawei3" w:date="2022-08-22T23:12:00Z">
              <w:tcPr>
                <w:tcW w:w="701" w:type="pct"/>
                <w:tcBorders>
                  <w:top w:val="single" w:sz="4" w:space="0" w:color="auto"/>
                  <w:left w:val="single" w:sz="4" w:space="0" w:color="auto"/>
                  <w:bottom w:val="single" w:sz="4" w:space="0" w:color="auto"/>
                  <w:right w:val="single" w:sz="4" w:space="0" w:color="auto"/>
                </w:tcBorders>
                <w:hideMark/>
              </w:tcPr>
            </w:tcPrChange>
          </w:tcPr>
          <w:p w14:paraId="09A87E67" w14:textId="77777777" w:rsidR="005C3984" w:rsidRDefault="005C3984">
            <w:pPr>
              <w:pStyle w:val="TAL"/>
              <w:rPr>
                <w:ins w:id="627" w:author="Apostolis-r01" w:date="2022-08-19T17:42:00Z"/>
                <w:color w:val="auto"/>
                <w:lang w:eastAsia="zh-CN"/>
              </w:rPr>
            </w:pPr>
            <w:ins w:id="628" w:author="Apostolis-r01" w:date="2022-08-19T17:42:00Z">
              <w:r>
                <w:rPr>
                  <w:rFonts w:eastAsiaTheme="minorEastAsia"/>
                  <w:szCs w:val="18"/>
                  <w:lang w:eastAsia="zh-CN"/>
                </w:rPr>
                <w:t>No</w:t>
              </w:r>
            </w:ins>
          </w:p>
        </w:tc>
        <w:tc>
          <w:tcPr>
            <w:tcW w:w="463" w:type="pct"/>
            <w:tcBorders>
              <w:top w:val="single" w:sz="4" w:space="0" w:color="auto"/>
              <w:left w:val="single" w:sz="4" w:space="0" w:color="auto"/>
              <w:bottom w:val="single" w:sz="4" w:space="0" w:color="auto"/>
              <w:right w:val="single" w:sz="4" w:space="0" w:color="auto"/>
            </w:tcBorders>
            <w:hideMark/>
            <w:tcPrChange w:id="629" w:author="Huawei3" w:date="2022-08-22T23:12:00Z">
              <w:tcPr>
                <w:tcW w:w="463" w:type="pct"/>
                <w:tcBorders>
                  <w:top w:val="single" w:sz="4" w:space="0" w:color="auto"/>
                  <w:left w:val="single" w:sz="4" w:space="0" w:color="auto"/>
                  <w:bottom w:val="single" w:sz="4" w:space="0" w:color="auto"/>
                  <w:right w:val="single" w:sz="4" w:space="0" w:color="auto"/>
                </w:tcBorders>
                <w:hideMark/>
              </w:tcPr>
            </w:tcPrChange>
          </w:tcPr>
          <w:p w14:paraId="2005EE4A" w14:textId="6222BE64" w:rsidR="005C3984" w:rsidRDefault="005C3984">
            <w:pPr>
              <w:pStyle w:val="TAL"/>
              <w:rPr>
                <w:ins w:id="630" w:author="Apostolis-r01" w:date="2022-08-19T17:42:00Z"/>
                <w:rFonts w:eastAsiaTheme="minorEastAsia"/>
                <w:szCs w:val="18"/>
                <w:lang w:eastAsia="zh-CN"/>
              </w:rPr>
            </w:pPr>
            <w:ins w:id="631" w:author="Apostolis-r01" w:date="2022-08-19T17:42:00Z">
              <w:del w:id="632" w:author="Ericsson User2" w:date="2022-08-22T09:35:00Z">
                <w:r w:rsidRPr="00C402EB" w:rsidDel="00C402EB">
                  <w:rPr>
                    <w:rFonts w:eastAsiaTheme="minorEastAsia"/>
                    <w:szCs w:val="18"/>
                    <w:highlight w:val="cyan"/>
                    <w:lang w:eastAsia="zh-CN"/>
                    <w:rPrChange w:id="633" w:author="Ericsson User2" w:date="2022-08-22T09:35:00Z">
                      <w:rPr>
                        <w:rFonts w:eastAsiaTheme="minorEastAsia"/>
                        <w:szCs w:val="18"/>
                        <w:lang w:eastAsia="zh-CN"/>
                      </w:rPr>
                    </w:rPrChange>
                  </w:rPr>
                  <w:delText>Yes</w:delText>
                </w:r>
              </w:del>
            </w:ins>
            <w:ins w:id="634" w:author="Ericsson User2" w:date="2022-08-22T09:35:00Z">
              <w:r w:rsidR="00C402EB" w:rsidRPr="00C402EB">
                <w:rPr>
                  <w:rFonts w:eastAsiaTheme="minorEastAsia"/>
                  <w:szCs w:val="18"/>
                  <w:highlight w:val="cyan"/>
                  <w:lang w:eastAsia="zh-CN"/>
                  <w:rPrChange w:id="635" w:author="Ericsson User2" w:date="2022-08-22T09:35:00Z">
                    <w:rPr>
                      <w:rFonts w:eastAsiaTheme="minorEastAsia"/>
                      <w:szCs w:val="18"/>
                      <w:lang w:eastAsia="zh-CN"/>
                    </w:rPr>
                  </w:rPrChange>
                </w:rPr>
                <w:t>No</w:t>
              </w:r>
            </w:ins>
          </w:p>
        </w:tc>
        <w:tc>
          <w:tcPr>
            <w:tcW w:w="612" w:type="pct"/>
            <w:tcBorders>
              <w:top w:val="single" w:sz="4" w:space="0" w:color="auto"/>
              <w:left w:val="single" w:sz="4" w:space="0" w:color="auto"/>
              <w:bottom w:val="single" w:sz="4" w:space="0" w:color="auto"/>
              <w:right w:val="single" w:sz="4" w:space="0" w:color="auto"/>
            </w:tcBorders>
            <w:hideMark/>
            <w:tcPrChange w:id="636" w:author="Huawei3" w:date="2022-08-22T23:12:00Z">
              <w:tcPr>
                <w:tcW w:w="612" w:type="pct"/>
                <w:tcBorders>
                  <w:top w:val="single" w:sz="4" w:space="0" w:color="auto"/>
                  <w:left w:val="single" w:sz="4" w:space="0" w:color="auto"/>
                  <w:bottom w:val="single" w:sz="4" w:space="0" w:color="auto"/>
                  <w:right w:val="single" w:sz="4" w:space="0" w:color="auto"/>
                </w:tcBorders>
                <w:hideMark/>
              </w:tcPr>
            </w:tcPrChange>
          </w:tcPr>
          <w:p w14:paraId="1E93618E" w14:textId="4A3BA58C" w:rsidR="005C3984" w:rsidRDefault="005C3984" w:rsidP="00784318">
            <w:pPr>
              <w:pStyle w:val="TAL"/>
              <w:rPr>
                <w:ins w:id="637" w:author="Apostolis-r01" w:date="2022-08-19T17:42:00Z"/>
                <w:rFonts w:eastAsia="Times New Roman"/>
                <w:szCs w:val="24"/>
                <w:lang w:eastAsia="zh-CN"/>
              </w:rPr>
            </w:pPr>
            <w:ins w:id="638" w:author="Apostolis-r01" w:date="2022-08-19T17:42:00Z">
              <w:del w:id="639" w:author="Samsung-rev2" w:date="2022-08-23T17:34:00Z">
                <w:r w:rsidDel="00784318">
                  <w:rPr>
                    <w:rFonts w:eastAsiaTheme="minorEastAsia"/>
                    <w:szCs w:val="18"/>
                    <w:lang w:eastAsia="zh-CN"/>
                  </w:rPr>
                  <w:delText>?</w:delText>
                </w:r>
              </w:del>
            </w:ins>
            <w:ins w:id="640" w:author="Samsung-rev2" w:date="2022-08-23T17:39:00Z">
              <w:r w:rsidR="00784318">
                <w:rPr>
                  <w:rFonts w:eastAsiaTheme="minorEastAsia"/>
                  <w:szCs w:val="18"/>
                  <w:lang w:eastAsia="zh-CN"/>
                </w:rPr>
                <w:t>Yes</w:t>
              </w:r>
            </w:ins>
          </w:p>
        </w:tc>
        <w:tc>
          <w:tcPr>
            <w:tcW w:w="608" w:type="pct"/>
            <w:tcBorders>
              <w:top w:val="single" w:sz="4" w:space="0" w:color="auto"/>
              <w:left w:val="single" w:sz="4" w:space="0" w:color="auto"/>
              <w:bottom w:val="single" w:sz="4" w:space="0" w:color="auto"/>
              <w:right w:val="single" w:sz="4" w:space="0" w:color="auto"/>
            </w:tcBorders>
            <w:hideMark/>
            <w:tcPrChange w:id="641" w:author="Huawei3" w:date="2022-08-22T23:12:00Z">
              <w:tcPr>
                <w:tcW w:w="608" w:type="pct"/>
                <w:tcBorders>
                  <w:top w:val="single" w:sz="4" w:space="0" w:color="auto"/>
                  <w:left w:val="single" w:sz="4" w:space="0" w:color="auto"/>
                  <w:bottom w:val="single" w:sz="4" w:space="0" w:color="auto"/>
                  <w:right w:val="single" w:sz="4" w:space="0" w:color="auto"/>
                </w:tcBorders>
                <w:hideMark/>
              </w:tcPr>
            </w:tcPrChange>
          </w:tcPr>
          <w:p w14:paraId="171241CE" w14:textId="77777777" w:rsidR="005C3984" w:rsidRDefault="005C3984">
            <w:pPr>
              <w:pStyle w:val="TAL"/>
              <w:rPr>
                <w:ins w:id="642" w:author="Apostolis-r01" w:date="2022-08-19T17:42:00Z"/>
                <w:rFonts w:eastAsiaTheme="minorEastAsia"/>
                <w:szCs w:val="18"/>
                <w:lang w:eastAsia="zh-CN"/>
              </w:rPr>
            </w:pPr>
            <w:ins w:id="643" w:author="Apostolis-r01" w:date="2022-08-19T17:42:00Z">
              <w:r>
                <w:rPr>
                  <w:rFonts w:eastAsiaTheme="minorEastAsia"/>
                  <w:szCs w:val="18"/>
                  <w:lang w:eastAsia="zh-CN"/>
                </w:rPr>
                <w:t>Yes (AMF &amp; SMF)</w:t>
              </w:r>
            </w:ins>
          </w:p>
          <w:p w14:paraId="32733EAC" w14:textId="294D8843" w:rsidR="005C3984" w:rsidRDefault="005C3984">
            <w:pPr>
              <w:pStyle w:val="TAL"/>
              <w:rPr>
                <w:ins w:id="644" w:author="Apostolis-r01" w:date="2022-08-19T17:42:00Z"/>
                <w:rFonts w:eastAsia="Times New Roman"/>
                <w:szCs w:val="24"/>
                <w:lang w:eastAsia="zh-CN"/>
              </w:rPr>
            </w:pPr>
            <w:ins w:id="645" w:author="Apostolis-r01" w:date="2022-08-19T17:42:00Z">
              <w:del w:id="646" w:author="Samsung-rev2" w:date="2022-08-23T17:34:00Z">
                <w:r w:rsidDel="00784318">
                  <w:rPr>
                    <w:color w:val="FF0000"/>
                    <w:lang w:eastAsia="zh-CN"/>
                  </w:rPr>
                  <w:delText>(Editor’s Note)</w:delText>
                </w:r>
              </w:del>
            </w:ins>
          </w:p>
        </w:tc>
        <w:tc>
          <w:tcPr>
            <w:tcW w:w="375" w:type="pct"/>
            <w:tcBorders>
              <w:top w:val="single" w:sz="4" w:space="0" w:color="auto"/>
              <w:left w:val="single" w:sz="4" w:space="0" w:color="auto"/>
              <w:bottom w:val="single" w:sz="4" w:space="0" w:color="auto"/>
              <w:right w:val="single" w:sz="4" w:space="0" w:color="auto"/>
            </w:tcBorders>
            <w:tcPrChange w:id="647" w:author="Huawei3" w:date="2022-08-22T23:12:00Z">
              <w:tcPr>
                <w:tcW w:w="375" w:type="pct"/>
                <w:tcBorders>
                  <w:top w:val="single" w:sz="4" w:space="0" w:color="auto"/>
                  <w:left w:val="single" w:sz="4" w:space="0" w:color="auto"/>
                  <w:bottom w:val="single" w:sz="4" w:space="0" w:color="auto"/>
                  <w:right w:val="single" w:sz="4" w:space="0" w:color="auto"/>
                </w:tcBorders>
              </w:tcPr>
            </w:tcPrChange>
          </w:tcPr>
          <w:p w14:paraId="0A38273A" w14:textId="534CA1DC" w:rsidR="005C3984" w:rsidRDefault="005C3984">
            <w:pPr>
              <w:pStyle w:val="TAL"/>
              <w:rPr>
                <w:ins w:id="648" w:author="Apostolis-r01" w:date="2022-08-19T17:42:00Z"/>
                <w:rFonts w:eastAsiaTheme="minorEastAsia"/>
                <w:szCs w:val="18"/>
                <w:lang w:eastAsia="zh-CN"/>
              </w:rPr>
            </w:pPr>
            <w:ins w:id="649" w:author="Apostolis-r01" w:date="2022-08-19T17:42:00Z">
              <w:del w:id="650" w:author="Huawei3" w:date="2022-08-22T23:12:00Z">
                <w:r w:rsidDel="009D1F6E">
                  <w:rPr>
                    <w:rFonts w:eastAsiaTheme="minorEastAsia"/>
                    <w:szCs w:val="18"/>
                    <w:lang w:eastAsia="zh-CN"/>
                  </w:rPr>
                  <w:delText>6</w:delText>
                </w:r>
              </w:del>
            </w:ins>
          </w:p>
        </w:tc>
      </w:tr>
      <w:tr w:rsidR="005C3984" w14:paraId="6D24E064" w14:textId="77777777" w:rsidTr="009D1F6E">
        <w:trPr>
          <w:cantSplit/>
          <w:jc w:val="center"/>
          <w:ins w:id="651" w:author="Apostolis-r01" w:date="2022-08-19T17:42:00Z"/>
          <w:trPrChange w:id="652" w:author="Huawei3" w:date="2022-08-22T23:12:00Z">
            <w:trPr>
              <w:cantSplit/>
              <w:jc w:val="center"/>
            </w:trPr>
          </w:trPrChange>
        </w:trPr>
        <w:tc>
          <w:tcPr>
            <w:tcW w:w="1094" w:type="pct"/>
            <w:tcBorders>
              <w:top w:val="single" w:sz="4" w:space="0" w:color="auto"/>
              <w:left w:val="single" w:sz="4" w:space="0" w:color="auto"/>
              <w:bottom w:val="single" w:sz="4" w:space="0" w:color="auto"/>
              <w:right w:val="single" w:sz="4" w:space="0" w:color="auto"/>
            </w:tcBorders>
            <w:hideMark/>
            <w:tcPrChange w:id="653" w:author="Huawei3" w:date="2022-08-22T23:12:00Z">
              <w:tcPr>
                <w:tcW w:w="1094" w:type="pct"/>
                <w:tcBorders>
                  <w:top w:val="single" w:sz="4" w:space="0" w:color="auto"/>
                  <w:left w:val="single" w:sz="4" w:space="0" w:color="auto"/>
                  <w:bottom w:val="single" w:sz="4" w:space="0" w:color="auto"/>
                  <w:right w:val="single" w:sz="4" w:space="0" w:color="auto"/>
                </w:tcBorders>
                <w:hideMark/>
              </w:tcPr>
            </w:tcPrChange>
          </w:tcPr>
          <w:p w14:paraId="326FE1BB" w14:textId="77777777" w:rsidR="005C3984" w:rsidRDefault="005C3984">
            <w:pPr>
              <w:pStyle w:val="TAL"/>
              <w:rPr>
                <w:ins w:id="654" w:author="Apostolis-r01" w:date="2022-08-19T17:42:00Z"/>
                <w:rFonts w:eastAsia="Times New Roman"/>
                <w:szCs w:val="24"/>
                <w:lang w:eastAsia="zh-CN"/>
              </w:rPr>
            </w:pPr>
            <w:ins w:id="655" w:author="Apostolis-r01" w:date="2022-08-19T17:42:00Z">
              <w:r>
                <w:rPr>
                  <w:rFonts w:eastAsiaTheme="minorEastAsia"/>
                  <w:szCs w:val="18"/>
                  <w:lang w:eastAsia="zh-CN"/>
                </w:rPr>
                <w:t>#5.5: Non-3GPP path switch during Registration in new non-3GPP access</w:t>
              </w:r>
            </w:ins>
          </w:p>
        </w:tc>
        <w:tc>
          <w:tcPr>
            <w:tcW w:w="608" w:type="pct"/>
            <w:tcBorders>
              <w:top w:val="single" w:sz="4" w:space="0" w:color="auto"/>
              <w:left w:val="single" w:sz="4" w:space="0" w:color="auto"/>
              <w:bottom w:val="single" w:sz="4" w:space="0" w:color="auto"/>
              <w:right w:val="single" w:sz="4" w:space="0" w:color="auto"/>
            </w:tcBorders>
            <w:hideMark/>
            <w:tcPrChange w:id="656" w:author="Huawei3" w:date="2022-08-22T23:12:00Z">
              <w:tcPr>
                <w:tcW w:w="608" w:type="pct"/>
                <w:tcBorders>
                  <w:top w:val="single" w:sz="4" w:space="0" w:color="auto"/>
                  <w:left w:val="single" w:sz="4" w:space="0" w:color="auto"/>
                  <w:bottom w:val="single" w:sz="4" w:space="0" w:color="auto"/>
                  <w:right w:val="single" w:sz="4" w:space="0" w:color="auto"/>
                </w:tcBorders>
                <w:hideMark/>
              </w:tcPr>
            </w:tcPrChange>
          </w:tcPr>
          <w:p w14:paraId="093395A8" w14:textId="77777777" w:rsidR="005C3984" w:rsidRDefault="005C3984">
            <w:pPr>
              <w:pStyle w:val="TAL"/>
              <w:rPr>
                <w:ins w:id="657" w:author="Apostolis-r01" w:date="2022-08-19T17:42:00Z"/>
                <w:lang w:eastAsia="zh-CN"/>
              </w:rPr>
            </w:pPr>
            <w:ins w:id="658" w:author="Apostolis-r01" w:date="2022-08-19T17:42:00Z">
              <w:r>
                <w:rPr>
                  <w:rFonts w:eastAsiaTheme="minorEastAsia"/>
                  <w:szCs w:val="18"/>
                  <w:lang w:eastAsia="zh-CN"/>
                </w:rPr>
                <w:t xml:space="preserve">Either </w:t>
              </w:r>
              <w:r>
                <w:rPr>
                  <w:rFonts w:eastAsiaTheme="minorEastAsia"/>
                  <w:color w:val="FF0000"/>
                  <w:szCs w:val="18"/>
                  <w:lang w:eastAsia="zh-CN"/>
                </w:rPr>
                <w:t>(Editor’s Note)</w:t>
              </w:r>
            </w:ins>
          </w:p>
        </w:tc>
        <w:tc>
          <w:tcPr>
            <w:tcW w:w="539" w:type="pct"/>
            <w:tcBorders>
              <w:top w:val="single" w:sz="4" w:space="0" w:color="auto"/>
              <w:left w:val="single" w:sz="4" w:space="0" w:color="auto"/>
              <w:bottom w:val="single" w:sz="4" w:space="0" w:color="auto"/>
              <w:right w:val="single" w:sz="4" w:space="0" w:color="auto"/>
            </w:tcBorders>
            <w:hideMark/>
            <w:tcPrChange w:id="659" w:author="Huawei3" w:date="2022-08-22T23:12:00Z">
              <w:tcPr>
                <w:tcW w:w="539" w:type="pct"/>
                <w:tcBorders>
                  <w:top w:val="single" w:sz="4" w:space="0" w:color="auto"/>
                  <w:left w:val="single" w:sz="4" w:space="0" w:color="auto"/>
                  <w:bottom w:val="single" w:sz="4" w:space="0" w:color="auto"/>
                  <w:right w:val="single" w:sz="4" w:space="0" w:color="auto"/>
                </w:tcBorders>
                <w:hideMark/>
              </w:tcPr>
            </w:tcPrChange>
          </w:tcPr>
          <w:p w14:paraId="1B0115E4" w14:textId="77777777" w:rsidR="005C3984" w:rsidRDefault="005C3984">
            <w:pPr>
              <w:pStyle w:val="TAL"/>
              <w:rPr>
                <w:ins w:id="660" w:author="Apostolis-r01" w:date="2022-08-19T17:42:00Z"/>
                <w:rFonts w:eastAsiaTheme="minorEastAsia"/>
                <w:szCs w:val="18"/>
                <w:lang w:eastAsia="zh-CN"/>
              </w:rPr>
            </w:pPr>
            <w:ins w:id="661" w:author="Apostolis-r01" w:date="2022-08-19T17:42:00Z">
              <w:r>
                <w:rPr>
                  <w:rFonts w:eastAsiaTheme="minorEastAsia"/>
                  <w:szCs w:val="18"/>
                  <w:lang w:eastAsia="zh-CN"/>
                </w:rPr>
                <w:t>Yes</w:t>
              </w:r>
            </w:ins>
          </w:p>
          <w:p w14:paraId="13B186BA" w14:textId="77777777" w:rsidR="005C3984" w:rsidRDefault="005C3984">
            <w:pPr>
              <w:pStyle w:val="TAL"/>
              <w:rPr>
                <w:ins w:id="662" w:author="Apostolis-r01" w:date="2022-08-19T17:42:00Z"/>
                <w:rFonts w:eastAsia="Times New Roman"/>
                <w:szCs w:val="24"/>
                <w:lang w:eastAsia="zh-CN"/>
              </w:rPr>
            </w:pPr>
            <w:ins w:id="663" w:author="Apostolis-r01" w:date="2022-08-19T17:42:00Z">
              <w:r>
                <w:rPr>
                  <w:lang w:eastAsia="zh-CN"/>
                </w:rPr>
                <w:t>(5GSM)</w:t>
              </w:r>
            </w:ins>
          </w:p>
          <w:p w14:paraId="1C8A3835" w14:textId="77777777" w:rsidR="005C3984" w:rsidRDefault="005C3984">
            <w:pPr>
              <w:pStyle w:val="TAL"/>
              <w:rPr>
                <w:ins w:id="664" w:author="Apostolis-r01" w:date="2022-08-19T17:42:00Z"/>
                <w:lang w:eastAsia="zh-CN"/>
              </w:rPr>
            </w:pPr>
            <w:ins w:id="665" w:author="Apostolis-r01" w:date="2022-08-19T17:42:00Z">
              <w:r>
                <w:rPr>
                  <w:color w:val="FF0000"/>
                  <w:lang w:eastAsia="zh-CN"/>
                </w:rPr>
                <w:t>(Editor’s Note)</w:t>
              </w:r>
            </w:ins>
          </w:p>
        </w:tc>
        <w:tc>
          <w:tcPr>
            <w:tcW w:w="701" w:type="pct"/>
            <w:tcBorders>
              <w:top w:val="single" w:sz="4" w:space="0" w:color="auto"/>
              <w:left w:val="single" w:sz="4" w:space="0" w:color="auto"/>
              <w:bottom w:val="single" w:sz="4" w:space="0" w:color="auto"/>
              <w:right w:val="single" w:sz="4" w:space="0" w:color="auto"/>
            </w:tcBorders>
            <w:hideMark/>
            <w:tcPrChange w:id="666" w:author="Huawei3" w:date="2022-08-22T23:12:00Z">
              <w:tcPr>
                <w:tcW w:w="701" w:type="pct"/>
                <w:tcBorders>
                  <w:top w:val="single" w:sz="4" w:space="0" w:color="auto"/>
                  <w:left w:val="single" w:sz="4" w:space="0" w:color="auto"/>
                  <w:bottom w:val="single" w:sz="4" w:space="0" w:color="auto"/>
                  <w:right w:val="single" w:sz="4" w:space="0" w:color="auto"/>
                </w:tcBorders>
                <w:hideMark/>
              </w:tcPr>
            </w:tcPrChange>
          </w:tcPr>
          <w:p w14:paraId="7D9B0A4A" w14:textId="77777777" w:rsidR="005C3984" w:rsidRDefault="005C3984">
            <w:pPr>
              <w:pStyle w:val="TAL"/>
              <w:rPr>
                <w:ins w:id="667" w:author="Apostolis-r01" w:date="2022-08-19T17:42:00Z"/>
                <w:lang w:eastAsia="zh-CN"/>
              </w:rPr>
            </w:pPr>
            <w:ins w:id="668" w:author="Apostolis-r01" w:date="2022-08-19T17:42:00Z">
              <w:r>
                <w:rPr>
                  <w:rFonts w:eastAsiaTheme="minorEastAsia"/>
                  <w:szCs w:val="18"/>
                  <w:lang w:eastAsia="zh-CN"/>
                </w:rPr>
                <w:t>Yes</w:t>
              </w:r>
            </w:ins>
          </w:p>
        </w:tc>
        <w:tc>
          <w:tcPr>
            <w:tcW w:w="463" w:type="pct"/>
            <w:tcBorders>
              <w:top w:val="single" w:sz="4" w:space="0" w:color="auto"/>
              <w:left w:val="single" w:sz="4" w:space="0" w:color="auto"/>
              <w:bottom w:val="single" w:sz="4" w:space="0" w:color="auto"/>
              <w:right w:val="single" w:sz="4" w:space="0" w:color="auto"/>
            </w:tcBorders>
            <w:hideMark/>
            <w:tcPrChange w:id="669" w:author="Huawei3" w:date="2022-08-22T23:12:00Z">
              <w:tcPr>
                <w:tcW w:w="463" w:type="pct"/>
                <w:tcBorders>
                  <w:top w:val="single" w:sz="4" w:space="0" w:color="auto"/>
                  <w:left w:val="single" w:sz="4" w:space="0" w:color="auto"/>
                  <w:bottom w:val="single" w:sz="4" w:space="0" w:color="auto"/>
                  <w:right w:val="single" w:sz="4" w:space="0" w:color="auto"/>
                </w:tcBorders>
                <w:hideMark/>
              </w:tcPr>
            </w:tcPrChange>
          </w:tcPr>
          <w:p w14:paraId="3FE6AC33" w14:textId="77777777" w:rsidR="005C3984" w:rsidRDefault="005C3984">
            <w:pPr>
              <w:pStyle w:val="TAL"/>
              <w:rPr>
                <w:ins w:id="670" w:author="Apostolis-r01" w:date="2022-08-19T17:42:00Z"/>
                <w:rFonts w:eastAsiaTheme="minorEastAsia"/>
                <w:szCs w:val="18"/>
                <w:lang w:eastAsia="zh-CN"/>
              </w:rPr>
            </w:pPr>
            <w:ins w:id="671" w:author="Apostolis-r01" w:date="2022-08-19T17:42:00Z">
              <w:r>
                <w:rPr>
                  <w:rFonts w:eastAsiaTheme="minorEastAsia"/>
                  <w:szCs w:val="18"/>
                  <w:lang w:eastAsia="zh-CN"/>
                </w:rPr>
                <w:t>No</w:t>
              </w:r>
            </w:ins>
          </w:p>
        </w:tc>
        <w:tc>
          <w:tcPr>
            <w:tcW w:w="612" w:type="pct"/>
            <w:tcBorders>
              <w:top w:val="single" w:sz="4" w:space="0" w:color="auto"/>
              <w:left w:val="single" w:sz="4" w:space="0" w:color="auto"/>
              <w:bottom w:val="single" w:sz="4" w:space="0" w:color="auto"/>
              <w:right w:val="single" w:sz="4" w:space="0" w:color="auto"/>
            </w:tcBorders>
            <w:hideMark/>
            <w:tcPrChange w:id="672" w:author="Huawei3" w:date="2022-08-22T23:12:00Z">
              <w:tcPr>
                <w:tcW w:w="612" w:type="pct"/>
                <w:tcBorders>
                  <w:top w:val="single" w:sz="4" w:space="0" w:color="auto"/>
                  <w:left w:val="single" w:sz="4" w:space="0" w:color="auto"/>
                  <w:bottom w:val="single" w:sz="4" w:space="0" w:color="auto"/>
                  <w:right w:val="single" w:sz="4" w:space="0" w:color="auto"/>
                </w:tcBorders>
                <w:hideMark/>
              </w:tcPr>
            </w:tcPrChange>
          </w:tcPr>
          <w:p w14:paraId="0F68E8FC" w14:textId="77777777" w:rsidR="005C3984" w:rsidRDefault="005C3984">
            <w:pPr>
              <w:pStyle w:val="TAL"/>
              <w:rPr>
                <w:ins w:id="673" w:author="Apostolis-r01" w:date="2022-08-19T17:42:00Z"/>
                <w:rFonts w:eastAsia="Times New Roman"/>
                <w:szCs w:val="24"/>
                <w:lang w:eastAsia="zh-CN"/>
              </w:rPr>
            </w:pPr>
            <w:ins w:id="674" w:author="Apostolis-r01" w:date="2022-08-19T17:42:00Z">
              <w:r>
                <w:rPr>
                  <w:rFonts w:eastAsiaTheme="minorEastAsia"/>
                  <w:szCs w:val="18"/>
                  <w:lang w:eastAsia="zh-CN"/>
                </w:rPr>
                <w:t>Yes</w:t>
              </w:r>
            </w:ins>
          </w:p>
        </w:tc>
        <w:tc>
          <w:tcPr>
            <w:tcW w:w="608" w:type="pct"/>
            <w:tcBorders>
              <w:top w:val="single" w:sz="4" w:space="0" w:color="auto"/>
              <w:left w:val="single" w:sz="4" w:space="0" w:color="auto"/>
              <w:bottom w:val="single" w:sz="4" w:space="0" w:color="auto"/>
              <w:right w:val="single" w:sz="4" w:space="0" w:color="auto"/>
            </w:tcBorders>
            <w:hideMark/>
            <w:tcPrChange w:id="675" w:author="Huawei3" w:date="2022-08-22T23:12:00Z">
              <w:tcPr>
                <w:tcW w:w="608" w:type="pct"/>
                <w:tcBorders>
                  <w:top w:val="single" w:sz="4" w:space="0" w:color="auto"/>
                  <w:left w:val="single" w:sz="4" w:space="0" w:color="auto"/>
                  <w:bottom w:val="single" w:sz="4" w:space="0" w:color="auto"/>
                  <w:right w:val="single" w:sz="4" w:space="0" w:color="auto"/>
                </w:tcBorders>
                <w:hideMark/>
              </w:tcPr>
            </w:tcPrChange>
          </w:tcPr>
          <w:p w14:paraId="46BED7D3" w14:textId="77777777" w:rsidR="005C3984" w:rsidRDefault="005C3984">
            <w:pPr>
              <w:pStyle w:val="TAL"/>
              <w:rPr>
                <w:ins w:id="676" w:author="Apostolis-r01" w:date="2022-08-19T17:42:00Z"/>
                <w:lang w:eastAsia="zh-CN"/>
              </w:rPr>
            </w:pPr>
            <w:ins w:id="677" w:author="Apostolis-r01" w:date="2022-08-19T17:42:00Z">
              <w:r>
                <w:rPr>
                  <w:rFonts w:eastAsiaTheme="minorEastAsia"/>
                  <w:szCs w:val="18"/>
                  <w:lang w:eastAsia="zh-CN"/>
                </w:rPr>
                <w:t>No</w:t>
              </w:r>
            </w:ins>
          </w:p>
        </w:tc>
        <w:tc>
          <w:tcPr>
            <w:tcW w:w="375" w:type="pct"/>
            <w:tcBorders>
              <w:top w:val="single" w:sz="4" w:space="0" w:color="auto"/>
              <w:left w:val="single" w:sz="4" w:space="0" w:color="auto"/>
              <w:bottom w:val="single" w:sz="4" w:space="0" w:color="auto"/>
              <w:right w:val="single" w:sz="4" w:space="0" w:color="auto"/>
            </w:tcBorders>
            <w:tcPrChange w:id="678" w:author="Huawei3" w:date="2022-08-22T23:12:00Z">
              <w:tcPr>
                <w:tcW w:w="375" w:type="pct"/>
                <w:tcBorders>
                  <w:top w:val="single" w:sz="4" w:space="0" w:color="auto"/>
                  <w:left w:val="single" w:sz="4" w:space="0" w:color="auto"/>
                  <w:bottom w:val="single" w:sz="4" w:space="0" w:color="auto"/>
                  <w:right w:val="single" w:sz="4" w:space="0" w:color="auto"/>
                </w:tcBorders>
              </w:tcPr>
            </w:tcPrChange>
          </w:tcPr>
          <w:p w14:paraId="226A900C" w14:textId="3DEA6384" w:rsidR="005C3984" w:rsidRDefault="005C3984">
            <w:pPr>
              <w:pStyle w:val="TAL"/>
              <w:rPr>
                <w:ins w:id="679" w:author="Apostolis-r01" w:date="2022-08-19T17:42:00Z"/>
                <w:rFonts w:eastAsiaTheme="minorEastAsia"/>
                <w:szCs w:val="18"/>
                <w:lang w:eastAsia="zh-CN"/>
              </w:rPr>
            </w:pPr>
            <w:ins w:id="680" w:author="Apostolis-r01" w:date="2022-08-19T17:42:00Z">
              <w:del w:id="681" w:author="Huawei3" w:date="2022-08-22T23:12:00Z">
                <w:r w:rsidDel="009D1F6E">
                  <w:rPr>
                    <w:rFonts w:eastAsiaTheme="minorEastAsia"/>
                    <w:szCs w:val="18"/>
                    <w:lang w:eastAsia="zh-CN"/>
                  </w:rPr>
                  <w:delText>4</w:delText>
                </w:r>
              </w:del>
            </w:ins>
          </w:p>
        </w:tc>
      </w:tr>
      <w:tr w:rsidR="005C3984" w14:paraId="62C847A2" w14:textId="77777777" w:rsidTr="009D1F6E">
        <w:trPr>
          <w:cantSplit/>
          <w:jc w:val="center"/>
          <w:ins w:id="682" w:author="Apostolis-r01" w:date="2022-08-19T17:42:00Z"/>
          <w:trPrChange w:id="683" w:author="Huawei3" w:date="2022-08-22T23:12:00Z">
            <w:trPr>
              <w:cantSplit/>
              <w:jc w:val="center"/>
            </w:trPr>
          </w:trPrChange>
        </w:trPr>
        <w:tc>
          <w:tcPr>
            <w:tcW w:w="1094" w:type="pct"/>
            <w:tcBorders>
              <w:top w:val="single" w:sz="4" w:space="0" w:color="auto"/>
              <w:left w:val="single" w:sz="4" w:space="0" w:color="auto"/>
              <w:bottom w:val="single" w:sz="4" w:space="0" w:color="auto"/>
              <w:right w:val="single" w:sz="4" w:space="0" w:color="auto"/>
            </w:tcBorders>
            <w:hideMark/>
            <w:tcPrChange w:id="684" w:author="Huawei3" w:date="2022-08-22T23:12:00Z">
              <w:tcPr>
                <w:tcW w:w="1094" w:type="pct"/>
                <w:tcBorders>
                  <w:top w:val="single" w:sz="4" w:space="0" w:color="auto"/>
                  <w:left w:val="single" w:sz="4" w:space="0" w:color="auto"/>
                  <w:bottom w:val="single" w:sz="4" w:space="0" w:color="auto"/>
                  <w:right w:val="single" w:sz="4" w:space="0" w:color="auto"/>
                </w:tcBorders>
                <w:hideMark/>
              </w:tcPr>
            </w:tcPrChange>
          </w:tcPr>
          <w:p w14:paraId="3AC159D5" w14:textId="77777777" w:rsidR="005C3984" w:rsidRDefault="005C3984">
            <w:pPr>
              <w:pStyle w:val="TAL"/>
              <w:rPr>
                <w:ins w:id="685" w:author="Apostolis-r01" w:date="2022-08-19T17:42:00Z"/>
                <w:rFonts w:eastAsia="Times New Roman"/>
                <w:szCs w:val="24"/>
                <w:lang w:eastAsia="zh-CN"/>
              </w:rPr>
            </w:pPr>
            <w:ins w:id="686" w:author="Apostolis-r01" w:date="2022-08-19T17:42:00Z">
              <w:r>
                <w:rPr>
                  <w:rFonts w:eastAsiaTheme="minorEastAsia"/>
                  <w:szCs w:val="18"/>
                  <w:lang w:eastAsia="zh-CN"/>
                </w:rPr>
                <w:t>#5.6: Consolidated solution for traffic switching between two non-3GPP access paths</w:t>
              </w:r>
            </w:ins>
          </w:p>
        </w:tc>
        <w:tc>
          <w:tcPr>
            <w:tcW w:w="608" w:type="pct"/>
            <w:tcBorders>
              <w:top w:val="single" w:sz="4" w:space="0" w:color="auto"/>
              <w:left w:val="single" w:sz="4" w:space="0" w:color="auto"/>
              <w:bottom w:val="single" w:sz="4" w:space="0" w:color="auto"/>
              <w:right w:val="single" w:sz="4" w:space="0" w:color="auto"/>
            </w:tcBorders>
            <w:hideMark/>
            <w:tcPrChange w:id="687" w:author="Huawei3" w:date="2022-08-22T23:12:00Z">
              <w:tcPr>
                <w:tcW w:w="608" w:type="pct"/>
                <w:tcBorders>
                  <w:top w:val="single" w:sz="4" w:space="0" w:color="auto"/>
                  <w:left w:val="single" w:sz="4" w:space="0" w:color="auto"/>
                  <w:bottom w:val="single" w:sz="4" w:space="0" w:color="auto"/>
                  <w:right w:val="single" w:sz="4" w:space="0" w:color="auto"/>
                </w:tcBorders>
                <w:hideMark/>
              </w:tcPr>
            </w:tcPrChange>
          </w:tcPr>
          <w:p w14:paraId="26A023D0" w14:textId="77777777" w:rsidR="005C3984" w:rsidRDefault="005C3984">
            <w:pPr>
              <w:pStyle w:val="TAL"/>
              <w:rPr>
                <w:ins w:id="688" w:author="Apostolis-r01" w:date="2022-08-19T17:42:00Z"/>
                <w:lang w:eastAsia="zh-CN"/>
              </w:rPr>
            </w:pPr>
            <w:ins w:id="689" w:author="Apostolis-r01" w:date="2022-08-19T17:42:00Z">
              <w:r>
                <w:rPr>
                  <w:rFonts w:eastAsiaTheme="minorEastAsia"/>
                  <w:szCs w:val="18"/>
                  <w:lang w:eastAsia="zh-CN"/>
                </w:rPr>
                <w:t>Either</w:t>
              </w:r>
            </w:ins>
          </w:p>
        </w:tc>
        <w:tc>
          <w:tcPr>
            <w:tcW w:w="539" w:type="pct"/>
            <w:tcBorders>
              <w:top w:val="single" w:sz="4" w:space="0" w:color="auto"/>
              <w:left w:val="single" w:sz="4" w:space="0" w:color="auto"/>
              <w:bottom w:val="single" w:sz="4" w:space="0" w:color="auto"/>
              <w:right w:val="single" w:sz="4" w:space="0" w:color="auto"/>
            </w:tcBorders>
            <w:hideMark/>
            <w:tcPrChange w:id="690" w:author="Huawei3" w:date="2022-08-22T23:12:00Z">
              <w:tcPr>
                <w:tcW w:w="539" w:type="pct"/>
                <w:tcBorders>
                  <w:top w:val="single" w:sz="4" w:space="0" w:color="auto"/>
                  <w:left w:val="single" w:sz="4" w:space="0" w:color="auto"/>
                  <w:bottom w:val="single" w:sz="4" w:space="0" w:color="auto"/>
                  <w:right w:val="single" w:sz="4" w:space="0" w:color="auto"/>
                </w:tcBorders>
                <w:hideMark/>
              </w:tcPr>
            </w:tcPrChange>
          </w:tcPr>
          <w:p w14:paraId="688A9776" w14:textId="77777777" w:rsidR="005C3984" w:rsidRDefault="005C3984">
            <w:pPr>
              <w:pStyle w:val="TAL"/>
              <w:rPr>
                <w:ins w:id="691" w:author="Apostolis-r01" w:date="2022-08-19T17:42:00Z"/>
                <w:rFonts w:eastAsiaTheme="minorEastAsia"/>
                <w:szCs w:val="18"/>
                <w:lang w:eastAsia="zh-CN"/>
              </w:rPr>
            </w:pPr>
            <w:ins w:id="692" w:author="Apostolis-r01" w:date="2022-08-19T17:42:00Z">
              <w:r>
                <w:rPr>
                  <w:rFonts w:eastAsiaTheme="minorEastAsia"/>
                  <w:szCs w:val="18"/>
                  <w:lang w:eastAsia="zh-CN"/>
                </w:rPr>
                <w:t>Yes</w:t>
              </w:r>
            </w:ins>
          </w:p>
          <w:p w14:paraId="27E16CD9" w14:textId="77777777" w:rsidR="005C3984" w:rsidRDefault="005C3984">
            <w:pPr>
              <w:pStyle w:val="TAL"/>
              <w:rPr>
                <w:ins w:id="693" w:author="Apostolis-r01" w:date="2022-08-19T17:42:00Z"/>
                <w:rFonts w:eastAsia="Times New Roman"/>
                <w:szCs w:val="24"/>
                <w:lang w:eastAsia="zh-CN"/>
              </w:rPr>
            </w:pPr>
            <w:ins w:id="694" w:author="Apostolis-r01" w:date="2022-08-19T17:42:00Z">
              <w:r>
                <w:rPr>
                  <w:rFonts w:eastAsiaTheme="minorEastAsia"/>
                  <w:szCs w:val="18"/>
                  <w:lang w:eastAsia="zh-CN"/>
                </w:rPr>
                <w:t>(5GSM)</w:t>
              </w:r>
            </w:ins>
          </w:p>
        </w:tc>
        <w:tc>
          <w:tcPr>
            <w:tcW w:w="701" w:type="pct"/>
            <w:tcBorders>
              <w:top w:val="single" w:sz="4" w:space="0" w:color="auto"/>
              <w:left w:val="single" w:sz="4" w:space="0" w:color="auto"/>
              <w:bottom w:val="single" w:sz="4" w:space="0" w:color="auto"/>
              <w:right w:val="single" w:sz="4" w:space="0" w:color="auto"/>
            </w:tcBorders>
            <w:hideMark/>
            <w:tcPrChange w:id="695" w:author="Huawei3" w:date="2022-08-22T23:12:00Z">
              <w:tcPr>
                <w:tcW w:w="701" w:type="pct"/>
                <w:tcBorders>
                  <w:top w:val="single" w:sz="4" w:space="0" w:color="auto"/>
                  <w:left w:val="single" w:sz="4" w:space="0" w:color="auto"/>
                  <w:bottom w:val="single" w:sz="4" w:space="0" w:color="auto"/>
                  <w:right w:val="single" w:sz="4" w:space="0" w:color="auto"/>
                </w:tcBorders>
                <w:hideMark/>
              </w:tcPr>
            </w:tcPrChange>
          </w:tcPr>
          <w:p w14:paraId="0E1998A7" w14:textId="77777777" w:rsidR="005C3984" w:rsidRDefault="005C3984">
            <w:pPr>
              <w:pStyle w:val="TAL"/>
              <w:rPr>
                <w:ins w:id="696" w:author="Apostolis-r01" w:date="2022-08-19T17:42:00Z"/>
                <w:lang w:eastAsia="zh-CN"/>
              </w:rPr>
            </w:pPr>
            <w:ins w:id="697" w:author="Apostolis-r01" w:date="2022-08-19T17:42:00Z">
              <w:r>
                <w:rPr>
                  <w:rFonts w:eastAsiaTheme="minorEastAsia"/>
                  <w:szCs w:val="18"/>
                  <w:lang w:eastAsia="zh-CN"/>
                </w:rPr>
                <w:t>Yes</w:t>
              </w:r>
            </w:ins>
          </w:p>
        </w:tc>
        <w:tc>
          <w:tcPr>
            <w:tcW w:w="463" w:type="pct"/>
            <w:tcBorders>
              <w:top w:val="single" w:sz="4" w:space="0" w:color="auto"/>
              <w:left w:val="single" w:sz="4" w:space="0" w:color="auto"/>
              <w:bottom w:val="single" w:sz="4" w:space="0" w:color="auto"/>
              <w:right w:val="single" w:sz="4" w:space="0" w:color="auto"/>
            </w:tcBorders>
            <w:hideMark/>
            <w:tcPrChange w:id="698" w:author="Huawei3" w:date="2022-08-22T23:12:00Z">
              <w:tcPr>
                <w:tcW w:w="463" w:type="pct"/>
                <w:tcBorders>
                  <w:top w:val="single" w:sz="4" w:space="0" w:color="auto"/>
                  <w:left w:val="single" w:sz="4" w:space="0" w:color="auto"/>
                  <w:bottom w:val="single" w:sz="4" w:space="0" w:color="auto"/>
                  <w:right w:val="single" w:sz="4" w:space="0" w:color="auto"/>
                </w:tcBorders>
                <w:hideMark/>
              </w:tcPr>
            </w:tcPrChange>
          </w:tcPr>
          <w:p w14:paraId="0701EDA7" w14:textId="77777777" w:rsidR="005C3984" w:rsidRDefault="005C3984">
            <w:pPr>
              <w:pStyle w:val="TAL"/>
              <w:rPr>
                <w:ins w:id="699" w:author="Apostolis-r01" w:date="2022-08-19T17:42:00Z"/>
                <w:rFonts w:eastAsiaTheme="minorEastAsia"/>
                <w:szCs w:val="18"/>
                <w:lang w:eastAsia="zh-CN"/>
              </w:rPr>
            </w:pPr>
            <w:ins w:id="700" w:author="Apostolis-r01" w:date="2022-08-19T17:42:00Z">
              <w:r>
                <w:rPr>
                  <w:rFonts w:eastAsiaTheme="minorEastAsia"/>
                  <w:szCs w:val="18"/>
                  <w:lang w:eastAsia="zh-CN"/>
                </w:rPr>
                <w:t>No</w:t>
              </w:r>
            </w:ins>
          </w:p>
        </w:tc>
        <w:tc>
          <w:tcPr>
            <w:tcW w:w="612" w:type="pct"/>
            <w:tcBorders>
              <w:top w:val="single" w:sz="4" w:space="0" w:color="auto"/>
              <w:left w:val="single" w:sz="4" w:space="0" w:color="auto"/>
              <w:bottom w:val="single" w:sz="4" w:space="0" w:color="auto"/>
              <w:right w:val="single" w:sz="4" w:space="0" w:color="auto"/>
            </w:tcBorders>
            <w:hideMark/>
            <w:tcPrChange w:id="701" w:author="Huawei3" w:date="2022-08-22T23:12:00Z">
              <w:tcPr>
                <w:tcW w:w="612" w:type="pct"/>
                <w:tcBorders>
                  <w:top w:val="single" w:sz="4" w:space="0" w:color="auto"/>
                  <w:left w:val="single" w:sz="4" w:space="0" w:color="auto"/>
                  <w:bottom w:val="single" w:sz="4" w:space="0" w:color="auto"/>
                  <w:right w:val="single" w:sz="4" w:space="0" w:color="auto"/>
                </w:tcBorders>
                <w:hideMark/>
              </w:tcPr>
            </w:tcPrChange>
          </w:tcPr>
          <w:p w14:paraId="7006CEDF" w14:textId="77777777" w:rsidR="005C3984" w:rsidRDefault="005C3984">
            <w:pPr>
              <w:pStyle w:val="TAL"/>
              <w:rPr>
                <w:ins w:id="702" w:author="Apostolis-r01" w:date="2022-08-19T17:42:00Z"/>
                <w:rFonts w:eastAsia="Times New Roman"/>
                <w:szCs w:val="24"/>
                <w:lang w:eastAsia="zh-CN"/>
              </w:rPr>
            </w:pPr>
            <w:ins w:id="703" w:author="Apostolis-r01" w:date="2022-08-19T17:42:00Z">
              <w:r>
                <w:rPr>
                  <w:rFonts w:eastAsiaTheme="minorEastAsia"/>
                  <w:szCs w:val="18"/>
                  <w:lang w:eastAsia="zh-CN"/>
                </w:rPr>
                <w:t>Yes</w:t>
              </w:r>
            </w:ins>
          </w:p>
        </w:tc>
        <w:tc>
          <w:tcPr>
            <w:tcW w:w="608" w:type="pct"/>
            <w:tcBorders>
              <w:top w:val="single" w:sz="4" w:space="0" w:color="auto"/>
              <w:left w:val="single" w:sz="4" w:space="0" w:color="auto"/>
              <w:bottom w:val="single" w:sz="4" w:space="0" w:color="auto"/>
              <w:right w:val="single" w:sz="4" w:space="0" w:color="auto"/>
            </w:tcBorders>
            <w:hideMark/>
            <w:tcPrChange w:id="704" w:author="Huawei3" w:date="2022-08-22T23:12:00Z">
              <w:tcPr>
                <w:tcW w:w="608" w:type="pct"/>
                <w:tcBorders>
                  <w:top w:val="single" w:sz="4" w:space="0" w:color="auto"/>
                  <w:left w:val="single" w:sz="4" w:space="0" w:color="auto"/>
                  <w:bottom w:val="single" w:sz="4" w:space="0" w:color="auto"/>
                  <w:right w:val="single" w:sz="4" w:space="0" w:color="auto"/>
                </w:tcBorders>
                <w:hideMark/>
              </w:tcPr>
            </w:tcPrChange>
          </w:tcPr>
          <w:p w14:paraId="503B2B7C" w14:textId="77777777" w:rsidR="005C3984" w:rsidRDefault="005C3984">
            <w:pPr>
              <w:pStyle w:val="TAL"/>
              <w:rPr>
                <w:ins w:id="705" w:author="Apostolis-r01" w:date="2022-08-19T17:42:00Z"/>
                <w:lang w:eastAsia="zh-CN"/>
              </w:rPr>
            </w:pPr>
            <w:ins w:id="706" w:author="Apostolis-r01" w:date="2022-08-19T17:42:00Z">
              <w:r>
                <w:rPr>
                  <w:rFonts w:eastAsiaTheme="minorEastAsia"/>
                  <w:szCs w:val="18"/>
                  <w:lang w:eastAsia="zh-CN"/>
                </w:rPr>
                <w:t>No</w:t>
              </w:r>
            </w:ins>
          </w:p>
        </w:tc>
        <w:tc>
          <w:tcPr>
            <w:tcW w:w="375" w:type="pct"/>
            <w:tcBorders>
              <w:top w:val="single" w:sz="4" w:space="0" w:color="auto"/>
              <w:left w:val="single" w:sz="4" w:space="0" w:color="auto"/>
              <w:bottom w:val="single" w:sz="4" w:space="0" w:color="auto"/>
              <w:right w:val="single" w:sz="4" w:space="0" w:color="auto"/>
            </w:tcBorders>
            <w:tcPrChange w:id="707" w:author="Huawei3" w:date="2022-08-22T23:12:00Z">
              <w:tcPr>
                <w:tcW w:w="375" w:type="pct"/>
                <w:tcBorders>
                  <w:top w:val="single" w:sz="4" w:space="0" w:color="auto"/>
                  <w:left w:val="single" w:sz="4" w:space="0" w:color="auto"/>
                  <w:bottom w:val="single" w:sz="4" w:space="0" w:color="auto"/>
                  <w:right w:val="single" w:sz="4" w:space="0" w:color="auto"/>
                </w:tcBorders>
              </w:tcPr>
            </w:tcPrChange>
          </w:tcPr>
          <w:p w14:paraId="0900123C" w14:textId="63F89CB0" w:rsidR="005C3984" w:rsidRDefault="005C3984">
            <w:pPr>
              <w:pStyle w:val="TAL"/>
              <w:rPr>
                <w:ins w:id="708" w:author="Apostolis-r01" w:date="2022-08-19T17:42:00Z"/>
                <w:rFonts w:eastAsiaTheme="minorEastAsia"/>
                <w:szCs w:val="18"/>
                <w:lang w:eastAsia="zh-CN"/>
              </w:rPr>
            </w:pPr>
            <w:ins w:id="709" w:author="Apostolis-r01" w:date="2022-08-19T17:42:00Z">
              <w:del w:id="710" w:author="Huawei3" w:date="2022-08-22T23:12:00Z">
                <w:r w:rsidDel="009D1F6E">
                  <w:rPr>
                    <w:rFonts w:eastAsiaTheme="minorEastAsia"/>
                    <w:szCs w:val="18"/>
                    <w:lang w:eastAsia="zh-CN"/>
                  </w:rPr>
                  <w:delText>1</w:delText>
                </w:r>
              </w:del>
            </w:ins>
          </w:p>
        </w:tc>
      </w:tr>
    </w:tbl>
    <w:p w14:paraId="387108C3" w14:textId="77777777" w:rsidR="005C3984" w:rsidRDefault="005C3984" w:rsidP="005C3984">
      <w:pPr>
        <w:rPr>
          <w:ins w:id="711" w:author="Apostolis-r01" w:date="2022-08-19T17:42:00Z"/>
          <w:rFonts w:eastAsiaTheme="minorEastAsia"/>
          <w:szCs w:val="24"/>
          <w:lang w:eastAsia="zh-CN"/>
        </w:rPr>
      </w:pPr>
    </w:p>
    <w:p w14:paraId="636A04CB" w14:textId="7197B07E" w:rsidR="005C3984" w:rsidRDefault="005C3984" w:rsidP="005C3984">
      <w:pPr>
        <w:pStyle w:val="TH"/>
        <w:rPr>
          <w:ins w:id="712" w:author="Apostolis-r01" w:date="2022-08-19T17:42:00Z"/>
          <w:rFonts w:eastAsia="Times New Roman"/>
          <w:lang w:eastAsia="en-US"/>
        </w:rPr>
      </w:pPr>
      <w:ins w:id="713" w:author="Apostolis-r01" w:date="2022-08-19T17:42:00Z">
        <w:r>
          <w:t>Table 7.x-</w:t>
        </w:r>
        <w:del w:id="714" w:author="Paul Russell (Charter) r02" w:date="2022-08-19T11:55:00Z">
          <w:r w:rsidDel="0068158E">
            <w:delText>2</w:delText>
          </w:r>
        </w:del>
      </w:ins>
      <w:ins w:id="715" w:author="Paul Russell (Charter) r02" w:date="2022-08-19T11:55:00Z">
        <w:r w:rsidR="0068158E">
          <w:t>3</w:t>
        </w:r>
      </w:ins>
      <w:ins w:id="716" w:author="Apostolis-r01" w:date="2022-08-19T17:42:00Z">
        <w:r>
          <w:t>: Comparison of Solutions to Impacts on existing Nodes and Functionality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5"/>
        <w:gridCol w:w="971"/>
        <w:gridCol w:w="1259"/>
        <w:gridCol w:w="1080"/>
        <w:gridCol w:w="1080"/>
        <w:gridCol w:w="1893"/>
      </w:tblGrid>
      <w:tr w:rsidR="005C3984" w14:paraId="15BF5C60" w14:textId="77777777" w:rsidTr="005C3984">
        <w:trPr>
          <w:cantSplit/>
          <w:trHeight w:val="65"/>
          <w:jc w:val="center"/>
          <w:ins w:id="717" w:author="Apostolis-r01" w:date="2022-08-19T17:42:00Z"/>
        </w:trPr>
        <w:tc>
          <w:tcPr>
            <w:tcW w:w="1737" w:type="pct"/>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7546C56C" w14:textId="77777777" w:rsidR="005C3984" w:rsidRDefault="005C3984">
            <w:pPr>
              <w:pStyle w:val="TAH"/>
              <w:rPr>
                <w:ins w:id="718" w:author="Apostolis-r01" w:date="2022-08-19T17:42:00Z"/>
                <w:szCs w:val="24"/>
                <w:lang w:eastAsia="zh-CN"/>
              </w:rPr>
            </w:pPr>
            <w:ins w:id="719" w:author="Apostolis-r01" w:date="2022-08-19T17:42:00Z">
              <w:r>
                <w:rPr>
                  <w:rFonts w:eastAsiaTheme="minorEastAsia"/>
                  <w:szCs w:val="18"/>
                  <w:lang w:eastAsia="zh-CN"/>
                </w:rPr>
                <w:t>Solution # &amp; Title</w:t>
              </w:r>
            </w:ins>
          </w:p>
        </w:tc>
        <w:tc>
          <w:tcPr>
            <w:tcW w:w="3263" w:type="pct"/>
            <w:gridSpan w:val="5"/>
            <w:tcBorders>
              <w:top w:val="single" w:sz="4" w:space="0" w:color="auto"/>
              <w:left w:val="single" w:sz="4" w:space="0" w:color="auto"/>
              <w:bottom w:val="single" w:sz="4" w:space="0" w:color="auto"/>
              <w:right w:val="single" w:sz="4" w:space="0" w:color="auto"/>
            </w:tcBorders>
            <w:shd w:val="clear" w:color="auto" w:fill="F2F2F2"/>
            <w:vAlign w:val="center"/>
            <w:hideMark/>
          </w:tcPr>
          <w:p w14:paraId="3710ACBB" w14:textId="77777777" w:rsidR="005C3984" w:rsidRDefault="005C3984">
            <w:pPr>
              <w:pStyle w:val="TAH"/>
              <w:rPr>
                <w:ins w:id="720" w:author="Apostolis-r01" w:date="2022-08-19T17:42:00Z"/>
                <w:color w:val="000000" w:themeColor="text1"/>
                <w:lang w:eastAsia="zh-CN"/>
              </w:rPr>
            </w:pPr>
            <w:ins w:id="721" w:author="Apostolis-r01" w:date="2022-08-19T17:42:00Z">
              <w:r>
                <w:rPr>
                  <w:rFonts w:eastAsiaTheme="minorEastAsia"/>
                  <w:color w:val="000000" w:themeColor="text1"/>
                  <w:szCs w:val="18"/>
                  <w:lang w:eastAsia="zh-CN"/>
                </w:rPr>
                <w:t>Impacts on Existing Nodes &amp; Functionality</w:t>
              </w:r>
            </w:ins>
          </w:p>
        </w:tc>
      </w:tr>
      <w:tr w:rsidR="005C3984" w14:paraId="2172447F" w14:textId="77777777" w:rsidTr="005C3984">
        <w:trPr>
          <w:cantSplit/>
          <w:trHeight w:val="64"/>
          <w:jc w:val="center"/>
          <w:ins w:id="722" w:author="Apostolis-r01" w:date="2022-08-19T17: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78B91" w14:textId="77777777" w:rsidR="005C3984" w:rsidRDefault="005C3984">
            <w:pPr>
              <w:rPr>
                <w:ins w:id="723" w:author="Apostolis-r01" w:date="2022-08-19T17:42:00Z"/>
                <w:rFonts w:ascii="Arial" w:eastAsia="Times New Roman" w:hAnsi="Arial"/>
                <w:b/>
                <w:sz w:val="18"/>
                <w:szCs w:val="24"/>
                <w:lang w:eastAsia="zh-CN"/>
              </w:rPr>
            </w:pPr>
          </w:p>
        </w:tc>
        <w:tc>
          <w:tcPr>
            <w:tcW w:w="50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8C21875" w14:textId="77777777" w:rsidR="005C3984" w:rsidRDefault="005C3984">
            <w:pPr>
              <w:pStyle w:val="TAH"/>
              <w:rPr>
                <w:ins w:id="724" w:author="Apostolis-r01" w:date="2022-08-19T17:42:00Z"/>
                <w:color w:val="000000" w:themeColor="text1"/>
                <w:lang w:eastAsia="zh-CN"/>
              </w:rPr>
            </w:pPr>
            <w:ins w:id="725" w:author="Apostolis-r01" w:date="2022-08-19T17:42:00Z">
              <w:r>
                <w:rPr>
                  <w:rFonts w:eastAsiaTheme="minorEastAsia"/>
                  <w:bCs/>
                  <w:color w:val="000000" w:themeColor="text1"/>
                  <w:szCs w:val="18"/>
                  <w:lang w:eastAsia="zh-CN"/>
                </w:rPr>
                <w:t>UE</w:t>
              </w:r>
            </w:ins>
          </w:p>
        </w:tc>
        <w:tc>
          <w:tcPr>
            <w:tcW w:w="65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9313817" w14:textId="77777777" w:rsidR="005C3984" w:rsidRDefault="005C3984">
            <w:pPr>
              <w:pStyle w:val="TAH"/>
              <w:rPr>
                <w:ins w:id="726" w:author="Apostolis-r01" w:date="2022-08-19T17:42:00Z"/>
                <w:color w:val="000000" w:themeColor="text1"/>
                <w:lang w:eastAsia="zh-CN"/>
              </w:rPr>
            </w:pPr>
            <w:ins w:id="727" w:author="Apostolis-r01" w:date="2022-08-19T17:42:00Z">
              <w:r>
                <w:rPr>
                  <w:rFonts w:eastAsiaTheme="minorEastAsia"/>
                  <w:bCs/>
                  <w:color w:val="000000" w:themeColor="text1"/>
                  <w:szCs w:val="18"/>
                  <w:lang w:eastAsia="zh-CN"/>
                </w:rPr>
                <w:t>AMF</w:t>
              </w:r>
            </w:ins>
          </w:p>
        </w:tc>
        <w:tc>
          <w:tcPr>
            <w:tcW w:w="56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041A04D" w14:textId="77777777" w:rsidR="005C3984" w:rsidRDefault="005C3984">
            <w:pPr>
              <w:pStyle w:val="TAH"/>
              <w:rPr>
                <w:ins w:id="728" w:author="Apostolis-r01" w:date="2022-08-19T17:42:00Z"/>
                <w:color w:val="000000" w:themeColor="text1"/>
                <w:lang w:eastAsia="zh-CN"/>
              </w:rPr>
            </w:pPr>
            <w:ins w:id="729" w:author="Apostolis-r01" w:date="2022-08-19T17:42:00Z">
              <w:r>
                <w:rPr>
                  <w:rFonts w:eastAsiaTheme="minorEastAsia"/>
                  <w:bCs/>
                  <w:color w:val="000000" w:themeColor="text1"/>
                  <w:szCs w:val="18"/>
                  <w:lang w:eastAsia="zh-CN"/>
                </w:rPr>
                <w:t>SMF</w:t>
              </w:r>
            </w:ins>
          </w:p>
        </w:tc>
        <w:tc>
          <w:tcPr>
            <w:tcW w:w="56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0AF6A8F" w14:textId="77777777" w:rsidR="005C3984" w:rsidRDefault="005C3984">
            <w:pPr>
              <w:pStyle w:val="TAH"/>
              <w:rPr>
                <w:ins w:id="730" w:author="Apostolis-r01" w:date="2022-08-19T17:42:00Z"/>
                <w:color w:val="000000" w:themeColor="text1"/>
                <w:lang w:eastAsia="zh-CN"/>
              </w:rPr>
            </w:pPr>
            <w:ins w:id="731" w:author="Apostolis-r01" w:date="2022-08-19T17:42:00Z">
              <w:r>
                <w:rPr>
                  <w:rFonts w:eastAsiaTheme="minorEastAsia"/>
                  <w:bCs/>
                  <w:color w:val="000000" w:themeColor="text1"/>
                  <w:szCs w:val="18"/>
                  <w:lang w:eastAsia="zh-CN"/>
                </w:rPr>
                <w:t>UPF</w:t>
              </w:r>
            </w:ins>
          </w:p>
        </w:tc>
        <w:tc>
          <w:tcPr>
            <w:tcW w:w="98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497DFD2" w14:textId="77777777" w:rsidR="005C3984" w:rsidRDefault="005C3984">
            <w:pPr>
              <w:pStyle w:val="TAH"/>
              <w:rPr>
                <w:ins w:id="732" w:author="Apostolis-r01" w:date="2022-08-19T17:42:00Z"/>
                <w:color w:val="000000" w:themeColor="text1"/>
                <w:lang w:eastAsia="zh-CN"/>
              </w:rPr>
            </w:pPr>
            <w:ins w:id="733" w:author="Apostolis-r01" w:date="2022-08-19T17:42:00Z">
              <w:r>
                <w:rPr>
                  <w:rFonts w:eastAsiaTheme="minorEastAsia"/>
                  <w:bCs/>
                  <w:color w:val="000000" w:themeColor="text1"/>
                  <w:szCs w:val="18"/>
                  <w:lang w:eastAsia="zh-CN"/>
                </w:rPr>
                <w:t>UDM</w:t>
              </w:r>
            </w:ins>
          </w:p>
        </w:tc>
      </w:tr>
      <w:tr w:rsidR="005C3984" w14:paraId="227E6330" w14:textId="77777777" w:rsidTr="005C3984">
        <w:trPr>
          <w:cantSplit/>
          <w:jc w:val="center"/>
          <w:ins w:id="734"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37BA815F" w14:textId="77777777" w:rsidR="005C3984" w:rsidRDefault="005C3984">
            <w:pPr>
              <w:pStyle w:val="TAL"/>
              <w:rPr>
                <w:ins w:id="735" w:author="Apostolis-r01" w:date="2022-08-19T17:42:00Z"/>
                <w:rFonts w:cs="Arial"/>
                <w:color w:val="auto"/>
                <w:szCs w:val="18"/>
                <w:lang w:eastAsia="zh-CN"/>
              </w:rPr>
            </w:pPr>
            <w:ins w:id="736" w:author="Apostolis-r01" w:date="2022-08-19T17:42:00Z">
              <w:r>
                <w:rPr>
                  <w:rFonts w:eastAsiaTheme="minorEastAsia" w:cs="Arial"/>
                  <w:szCs w:val="18"/>
                  <w:lang w:eastAsia="zh-CN"/>
                </w:rPr>
                <w:lastRenderedPageBreak/>
                <w:t>#5.1: Support traffic switching between two non-3GPP paths</w:t>
              </w:r>
            </w:ins>
          </w:p>
        </w:tc>
        <w:tc>
          <w:tcPr>
            <w:tcW w:w="504" w:type="pct"/>
            <w:tcBorders>
              <w:top w:val="single" w:sz="4" w:space="0" w:color="auto"/>
              <w:left w:val="single" w:sz="4" w:space="0" w:color="auto"/>
              <w:bottom w:val="single" w:sz="4" w:space="0" w:color="auto"/>
              <w:right w:val="single" w:sz="4" w:space="0" w:color="auto"/>
            </w:tcBorders>
            <w:hideMark/>
          </w:tcPr>
          <w:p w14:paraId="0901ED0F" w14:textId="77777777" w:rsidR="005C3984" w:rsidRDefault="005C3984">
            <w:pPr>
              <w:pStyle w:val="TAL"/>
              <w:jc w:val="center"/>
              <w:rPr>
                <w:ins w:id="737" w:author="Apostolis-r01" w:date="2022-08-19T17:42:00Z"/>
                <w:rFonts w:cs="Arial"/>
                <w:szCs w:val="18"/>
                <w:lang w:eastAsia="zh-CN"/>
              </w:rPr>
            </w:pPr>
            <w:ins w:id="738" w:author="Apostolis-r01" w:date="2022-08-19T17:42:00Z">
              <w:r>
                <w:rPr>
                  <w:rFonts w:cs="Arial"/>
                  <w:szCs w:val="18"/>
                  <w:lang w:eastAsia="zh-CN"/>
                </w:rPr>
                <w:t>Yes</w:t>
              </w:r>
            </w:ins>
          </w:p>
        </w:tc>
        <w:tc>
          <w:tcPr>
            <w:tcW w:w="654" w:type="pct"/>
            <w:tcBorders>
              <w:top w:val="single" w:sz="4" w:space="0" w:color="auto"/>
              <w:left w:val="single" w:sz="4" w:space="0" w:color="auto"/>
              <w:bottom w:val="single" w:sz="4" w:space="0" w:color="auto"/>
              <w:right w:val="single" w:sz="4" w:space="0" w:color="auto"/>
            </w:tcBorders>
            <w:hideMark/>
          </w:tcPr>
          <w:p w14:paraId="29F0203B" w14:textId="77777777" w:rsidR="005C3984" w:rsidRDefault="005C3984">
            <w:pPr>
              <w:pStyle w:val="TAL"/>
              <w:jc w:val="center"/>
              <w:rPr>
                <w:ins w:id="739" w:author="Apostolis-r01" w:date="2022-08-19T17:42:00Z"/>
                <w:rFonts w:cs="Arial"/>
                <w:szCs w:val="18"/>
                <w:lang w:eastAsia="zh-CN"/>
              </w:rPr>
            </w:pPr>
            <w:ins w:id="740"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7C1151B8" w14:textId="77777777" w:rsidR="005C3984" w:rsidRDefault="005C3984">
            <w:pPr>
              <w:pStyle w:val="TAL"/>
              <w:jc w:val="center"/>
              <w:rPr>
                <w:ins w:id="741" w:author="Apostolis-r01" w:date="2022-08-19T17:42:00Z"/>
                <w:rFonts w:cs="Arial"/>
                <w:szCs w:val="18"/>
                <w:lang w:eastAsia="zh-CN"/>
              </w:rPr>
            </w:pPr>
            <w:ins w:id="742"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3F78FB53" w14:textId="77777777" w:rsidR="005C3984" w:rsidRDefault="005C3984">
            <w:pPr>
              <w:pStyle w:val="TAL"/>
              <w:jc w:val="center"/>
              <w:rPr>
                <w:ins w:id="743" w:author="Apostolis-r01" w:date="2022-08-19T17:42:00Z"/>
                <w:rFonts w:cs="Arial"/>
                <w:szCs w:val="18"/>
                <w:lang w:eastAsia="zh-CN"/>
              </w:rPr>
            </w:pPr>
            <w:ins w:id="744" w:author="Apostolis-r01" w:date="2022-08-19T17:42:00Z">
              <w:r>
                <w:rPr>
                  <w:rFonts w:cs="Arial"/>
                  <w:szCs w:val="18"/>
                  <w:lang w:eastAsia="zh-CN"/>
                </w:rPr>
                <w:t>Yes</w:t>
              </w:r>
            </w:ins>
          </w:p>
        </w:tc>
        <w:tc>
          <w:tcPr>
            <w:tcW w:w="983" w:type="pct"/>
            <w:tcBorders>
              <w:top w:val="single" w:sz="4" w:space="0" w:color="auto"/>
              <w:left w:val="single" w:sz="4" w:space="0" w:color="auto"/>
              <w:bottom w:val="single" w:sz="4" w:space="0" w:color="auto"/>
              <w:right w:val="single" w:sz="4" w:space="0" w:color="auto"/>
            </w:tcBorders>
            <w:vAlign w:val="center"/>
            <w:hideMark/>
          </w:tcPr>
          <w:p w14:paraId="1F4E862E" w14:textId="77777777" w:rsidR="005C3984" w:rsidRDefault="005C3984">
            <w:pPr>
              <w:pStyle w:val="TAL"/>
              <w:jc w:val="center"/>
              <w:rPr>
                <w:ins w:id="745" w:author="Apostolis-r01" w:date="2022-08-19T17:42:00Z"/>
                <w:rFonts w:cs="Arial"/>
                <w:szCs w:val="18"/>
                <w:lang w:eastAsia="zh-CN"/>
              </w:rPr>
            </w:pPr>
            <w:ins w:id="746" w:author="Apostolis-r01" w:date="2022-08-19T17:42:00Z">
              <w:r>
                <w:rPr>
                  <w:rFonts w:cs="Arial"/>
                  <w:szCs w:val="18"/>
                  <w:lang w:eastAsia="zh-CN"/>
                </w:rPr>
                <w:t>Yes</w:t>
              </w:r>
            </w:ins>
          </w:p>
        </w:tc>
      </w:tr>
      <w:tr w:rsidR="005C3984" w14:paraId="24133644" w14:textId="77777777" w:rsidTr="005C3984">
        <w:trPr>
          <w:cantSplit/>
          <w:jc w:val="center"/>
          <w:ins w:id="747"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65AFDF0F" w14:textId="77777777" w:rsidR="005C3984" w:rsidRDefault="005C3984">
            <w:pPr>
              <w:pStyle w:val="TAL"/>
              <w:rPr>
                <w:ins w:id="748" w:author="Apostolis-r01" w:date="2022-08-19T17:42:00Z"/>
                <w:rFonts w:cs="Arial"/>
                <w:szCs w:val="18"/>
                <w:lang w:eastAsia="zh-CN"/>
              </w:rPr>
            </w:pPr>
            <w:ins w:id="749" w:author="Apostolis-r01" w:date="2022-08-19T17:42:00Z">
              <w:r>
                <w:rPr>
                  <w:rFonts w:eastAsiaTheme="minorEastAsia" w:cs="Arial"/>
                  <w:szCs w:val="18"/>
                  <w:lang w:eastAsia="zh-CN"/>
                </w:rPr>
                <w:t>#5.2: Delaying UDM Registration until non-3GPP access switching completes</w:t>
              </w:r>
            </w:ins>
          </w:p>
        </w:tc>
        <w:tc>
          <w:tcPr>
            <w:tcW w:w="504" w:type="pct"/>
            <w:tcBorders>
              <w:top w:val="single" w:sz="4" w:space="0" w:color="auto"/>
              <w:left w:val="single" w:sz="4" w:space="0" w:color="auto"/>
              <w:bottom w:val="single" w:sz="4" w:space="0" w:color="auto"/>
              <w:right w:val="single" w:sz="4" w:space="0" w:color="auto"/>
            </w:tcBorders>
            <w:hideMark/>
          </w:tcPr>
          <w:p w14:paraId="270D2C40" w14:textId="77777777" w:rsidR="005C3984" w:rsidRDefault="005C3984">
            <w:pPr>
              <w:pStyle w:val="TAL"/>
              <w:jc w:val="center"/>
              <w:rPr>
                <w:ins w:id="750" w:author="Apostolis-r01" w:date="2022-08-19T17:42:00Z"/>
                <w:rFonts w:cs="Arial"/>
                <w:szCs w:val="18"/>
                <w:lang w:eastAsia="zh-CN"/>
              </w:rPr>
            </w:pPr>
            <w:ins w:id="751" w:author="Apostolis-r01" w:date="2022-08-19T17:42:00Z">
              <w:r>
                <w:rPr>
                  <w:rFonts w:cs="Arial"/>
                  <w:szCs w:val="18"/>
                  <w:lang w:eastAsia="zh-CN"/>
                </w:rPr>
                <w:t>Yes</w:t>
              </w:r>
            </w:ins>
          </w:p>
        </w:tc>
        <w:tc>
          <w:tcPr>
            <w:tcW w:w="654" w:type="pct"/>
            <w:tcBorders>
              <w:top w:val="single" w:sz="4" w:space="0" w:color="auto"/>
              <w:left w:val="single" w:sz="4" w:space="0" w:color="auto"/>
              <w:bottom w:val="single" w:sz="4" w:space="0" w:color="auto"/>
              <w:right w:val="single" w:sz="4" w:space="0" w:color="auto"/>
            </w:tcBorders>
            <w:hideMark/>
          </w:tcPr>
          <w:p w14:paraId="3F675902" w14:textId="77777777" w:rsidR="005C3984" w:rsidRDefault="005C3984">
            <w:pPr>
              <w:pStyle w:val="TAL"/>
              <w:jc w:val="center"/>
              <w:rPr>
                <w:ins w:id="752" w:author="Apostolis-r01" w:date="2022-08-19T17:42:00Z"/>
                <w:rFonts w:cs="Arial"/>
                <w:szCs w:val="18"/>
                <w:lang w:eastAsia="zh-CN"/>
              </w:rPr>
            </w:pPr>
            <w:ins w:id="753"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7ACE7FAF" w14:textId="77777777" w:rsidR="005C3984" w:rsidRDefault="005C3984">
            <w:pPr>
              <w:pStyle w:val="TAL"/>
              <w:jc w:val="center"/>
              <w:rPr>
                <w:ins w:id="754" w:author="Apostolis-r01" w:date="2022-08-19T17:42:00Z"/>
                <w:rFonts w:cs="Arial"/>
                <w:szCs w:val="18"/>
                <w:lang w:eastAsia="zh-CN"/>
              </w:rPr>
            </w:pPr>
            <w:ins w:id="755"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5F05543C" w14:textId="77777777" w:rsidR="005C3984" w:rsidRDefault="005C3984">
            <w:pPr>
              <w:pStyle w:val="TAL"/>
              <w:jc w:val="center"/>
              <w:rPr>
                <w:ins w:id="756" w:author="Apostolis-r01" w:date="2022-08-19T17:42:00Z"/>
                <w:rFonts w:cs="Arial"/>
                <w:szCs w:val="18"/>
                <w:lang w:eastAsia="zh-CN"/>
              </w:rPr>
            </w:pPr>
            <w:commentRangeStart w:id="757"/>
            <w:ins w:id="758" w:author="Apostolis-r01" w:date="2022-08-19T17:42:00Z">
              <w:r>
                <w:rPr>
                  <w:rFonts w:cs="Arial"/>
                  <w:szCs w:val="18"/>
                  <w:lang w:eastAsia="zh-CN"/>
                </w:rPr>
                <w:t>Yes</w:t>
              </w:r>
            </w:ins>
            <w:commentRangeEnd w:id="757"/>
            <w:r w:rsidR="00C14707">
              <w:rPr>
                <w:rStyle w:val="a8"/>
                <w:rFonts w:ascii="Times New Roman" w:hAnsi="Times New Roman"/>
              </w:rPr>
              <w:commentReference w:id="757"/>
            </w:r>
          </w:p>
        </w:tc>
        <w:tc>
          <w:tcPr>
            <w:tcW w:w="983" w:type="pct"/>
            <w:tcBorders>
              <w:top w:val="single" w:sz="4" w:space="0" w:color="auto"/>
              <w:left w:val="single" w:sz="4" w:space="0" w:color="auto"/>
              <w:bottom w:val="single" w:sz="4" w:space="0" w:color="auto"/>
              <w:right w:val="single" w:sz="4" w:space="0" w:color="auto"/>
            </w:tcBorders>
            <w:vAlign w:val="center"/>
            <w:hideMark/>
          </w:tcPr>
          <w:p w14:paraId="6A7D5EC8" w14:textId="54B5C651" w:rsidR="005C3984" w:rsidRPr="00C14707" w:rsidDel="00C14707" w:rsidRDefault="005C3984">
            <w:pPr>
              <w:pStyle w:val="TAL"/>
              <w:jc w:val="center"/>
              <w:rPr>
                <w:ins w:id="759" w:author="Apostolis-r01" w:date="2022-08-19T17:42:00Z"/>
                <w:del w:id="760" w:author="Myungjune@LGE_r03" w:date="2022-08-22T10:56:00Z"/>
                <w:rFonts w:cs="Arial"/>
                <w:szCs w:val="18"/>
                <w:highlight w:val="yellow"/>
                <w:lang w:eastAsia="zh-CN"/>
                <w:rPrChange w:id="761" w:author="Myungjune@LGE_r03" w:date="2022-08-22T10:56:00Z">
                  <w:rPr>
                    <w:ins w:id="762" w:author="Apostolis-r01" w:date="2022-08-19T17:42:00Z"/>
                    <w:del w:id="763" w:author="Myungjune@LGE_r03" w:date="2022-08-22T10:56:00Z"/>
                    <w:rFonts w:cs="Arial"/>
                    <w:szCs w:val="18"/>
                    <w:lang w:eastAsia="zh-CN"/>
                  </w:rPr>
                </w:rPrChange>
              </w:rPr>
            </w:pPr>
            <w:ins w:id="764" w:author="Apostolis-r01" w:date="2022-08-19T17:42:00Z">
              <w:del w:id="765" w:author="Myungjune@LGE_r03" w:date="2022-08-22T10:56:00Z">
                <w:r w:rsidRPr="00C14707" w:rsidDel="00C14707">
                  <w:rPr>
                    <w:rFonts w:cs="Arial"/>
                    <w:szCs w:val="18"/>
                    <w:highlight w:val="yellow"/>
                    <w:lang w:eastAsia="zh-CN"/>
                    <w:rPrChange w:id="766" w:author="Myungjune@LGE_r03" w:date="2022-08-22T10:56:00Z">
                      <w:rPr>
                        <w:rFonts w:cs="Arial"/>
                        <w:szCs w:val="18"/>
                        <w:lang w:eastAsia="zh-CN"/>
                      </w:rPr>
                    </w:rPrChange>
                  </w:rPr>
                  <w:delText xml:space="preserve">? </w:delText>
                </w:r>
              </w:del>
            </w:ins>
          </w:p>
          <w:p w14:paraId="66AA0874" w14:textId="39162449" w:rsidR="005C3984" w:rsidRDefault="005C3984">
            <w:pPr>
              <w:pStyle w:val="TAL"/>
              <w:jc w:val="center"/>
              <w:rPr>
                <w:ins w:id="767" w:author="Apostolis-r01" w:date="2022-08-19T17:42:00Z"/>
                <w:rFonts w:cs="Arial"/>
                <w:szCs w:val="18"/>
                <w:lang w:eastAsia="zh-CN"/>
              </w:rPr>
            </w:pPr>
            <w:ins w:id="768" w:author="Apostolis-r01" w:date="2022-08-19T17:42:00Z">
              <w:del w:id="769" w:author="Myungjune@LGE_r03" w:date="2022-08-22T10:56:00Z">
                <w:r w:rsidRPr="00C14707" w:rsidDel="00C14707">
                  <w:rPr>
                    <w:rFonts w:cs="Arial"/>
                    <w:szCs w:val="18"/>
                    <w:highlight w:val="yellow"/>
                    <w:lang w:eastAsia="zh-CN"/>
                    <w:rPrChange w:id="770" w:author="Myungjune@LGE_r03" w:date="2022-08-22T10:56:00Z">
                      <w:rPr>
                        <w:rFonts w:cs="Arial"/>
                        <w:szCs w:val="18"/>
                        <w:lang w:eastAsia="zh-CN"/>
                      </w:rPr>
                    </w:rPrChange>
                  </w:rPr>
                  <w:delText>No impact listed, but step 8 shows new functionality</w:delText>
                </w:r>
              </w:del>
            </w:ins>
            <w:ins w:id="771" w:author="Myungjune@LGE_r03" w:date="2022-08-22T10:56:00Z">
              <w:r w:rsidR="00C14707" w:rsidRPr="00C14707">
                <w:rPr>
                  <w:rFonts w:cs="Arial"/>
                  <w:szCs w:val="18"/>
                  <w:highlight w:val="yellow"/>
                  <w:lang w:eastAsia="zh-CN"/>
                  <w:rPrChange w:id="772" w:author="Myungjune@LGE_r03" w:date="2022-08-22T10:56:00Z">
                    <w:rPr>
                      <w:rFonts w:cs="Arial"/>
                      <w:szCs w:val="18"/>
                      <w:lang w:eastAsia="zh-CN"/>
                    </w:rPr>
                  </w:rPrChange>
                </w:rPr>
                <w:t>No</w:t>
              </w:r>
            </w:ins>
            <w:ins w:id="773" w:author="Apostolis-r01" w:date="2022-08-19T17:42:00Z">
              <w:r>
                <w:rPr>
                  <w:rFonts w:cs="Arial"/>
                  <w:szCs w:val="18"/>
                  <w:lang w:eastAsia="zh-CN"/>
                </w:rPr>
                <w:t xml:space="preserve"> </w:t>
              </w:r>
            </w:ins>
          </w:p>
        </w:tc>
      </w:tr>
      <w:tr w:rsidR="005C3984" w14:paraId="730D673C" w14:textId="77777777" w:rsidTr="005C3984">
        <w:trPr>
          <w:cantSplit/>
          <w:jc w:val="center"/>
          <w:ins w:id="774"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1015864E" w14:textId="77777777" w:rsidR="005C3984" w:rsidRDefault="005C3984">
            <w:pPr>
              <w:pStyle w:val="TAL"/>
              <w:rPr>
                <w:ins w:id="775" w:author="Apostolis-r01" w:date="2022-08-19T17:42:00Z"/>
                <w:rFonts w:cs="Arial"/>
                <w:szCs w:val="18"/>
                <w:lang w:eastAsia="zh-CN"/>
              </w:rPr>
            </w:pPr>
            <w:ins w:id="776" w:author="Apostolis-r01" w:date="2022-08-19T17:42:00Z">
              <w:r>
                <w:rPr>
                  <w:rFonts w:eastAsiaTheme="minorEastAsia" w:cs="Arial"/>
                  <w:szCs w:val="18"/>
                  <w:lang w:eastAsia="zh-CN"/>
                </w:rPr>
                <w:t>#5.3: Path switching between non-3GPP accesses</w:t>
              </w:r>
            </w:ins>
          </w:p>
        </w:tc>
        <w:tc>
          <w:tcPr>
            <w:tcW w:w="504" w:type="pct"/>
            <w:tcBorders>
              <w:top w:val="single" w:sz="4" w:space="0" w:color="auto"/>
              <w:left w:val="single" w:sz="4" w:space="0" w:color="auto"/>
              <w:bottom w:val="single" w:sz="4" w:space="0" w:color="auto"/>
              <w:right w:val="single" w:sz="4" w:space="0" w:color="auto"/>
            </w:tcBorders>
            <w:hideMark/>
          </w:tcPr>
          <w:p w14:paraId="24CE0946" w14:textId="77777777" w:rsidR="005C3984" w:rsidRDefault="005C3984">
            <w:pPr>
              <w:pStyle w:val="TAL"/>
              <w:jc w:val="center"/>
              <w:rPr>
                <w:ins w:id="777" w:author="Apostolis-r01" w:date="2022-08-19T17:42:00Z"/>
                <w:rFonts w:cs="Arial"/>
                <w:szCs w:val="18"/>
                <w:lang w:eastAsia="zh-CN"/>
              </w:rPr>
            </w:pPr>
            <w:ins w:id="778" w:author="Apostolis-r01" w:date="2022-08-19T17:42:00Z">
              <w:r>
                <w:rPr>
                  <w:rFonts w:cs="Arial"/>
                  <w:szCs w:val="18"/>
                  <w:lang w:eastAsia="zh-CN"/>
                </w:rPr>
                <w:t>Yes</w:t>
              </w:r>
            </w:ins>
          </w:p>
        </w:tc>
        <w:tc>
          <w:tcPr>
            <w:tcW w:w="654" w:type="pct"/>
            <w:tcBorders>
              <w:top w:val="single" w:sz="4" w:space="0" w:color="auto"/>
              <w:left w:val="single" w:sz="4" w:space="0" w:color="auto"/>
              <w:bottom w:val="single" w:sz="4" w:space="0" w:color="auto"/>
              <w:right w:val="single" w:sz="4" w:space="0" w:color="auto"/>
            </w:tcBorders>
            <w:hideMark/>
          </w:tcPr>
          <w:p w14:paraId="0F4678FB" w14:textId="77777777" w:rsidR="005C3984" w:rsidRDefault="005C3984">
            <w:pPr>
              <w:pStyle w:val="TAL"/>
              <w:jc w:val="center"/>
              <w:rPr>
                <w:ins w:id="779" w:author="Apostolis-r01" w:date="2022-08-19T17:42:00Z"/>
                <w:rFonts w:cs="Arial"/>
                <w:szCs w:val="18"/>
                <w:lang w:eastAsia="zh-CN"/>
              </w:rPr>
            </w:pPr>
            <w:ins w:id="780"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1D9BF1A7" w14:textId="77777777" w:rsidR="005C3984" w:rsidRDefault="005C3984">
            <w:pPr>
              <w:pStyle w:val="TAL"/>
              <w:jc w:val="center"/>
              <w:rPr>
                <w:ins w:id="781" w:author="Apostolis-r01" w:date="2022-08-19T17:42:00Z"/>
                <w:rFonts w:cs="Arial"/>
                <w:szCs w:val="18"/>
                <w:lang w:eastAsia="zh-CN"/>
              </w:rPr>
            </w:pPr>
            <w:ins w:id="782"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02925D8D" w14:textId="77777777" w:rsidR="005C3984" w:rsidRDefault="005C3984">
            <w:pPr>
              <w:pStyle w:val="TAL"/>
              <w:jc w:val="center"/>
              <w:rPr>
                <w:ins w:id="783" w:author="Apostolis-r01" w:date="2022-08-19T17:42:00Z"/>
                <w:rFonts w:cs="Arial"/>
                <w:szCs w:val="18"/>
                <w:lang w:eastAsia="zh-CN"/>
              </w:rPr>
            </w:pPr>
            <w:ins w:id="784" w:author="Apostolis-r01" w:date="2022-08-19T17:42:00Z">
              <w:r>
                <w:rPr>
                  <w:rFonts w:cs="Arial"/>
                  <w:szCs w:val="18"/>
                  <w:lang w:eastAsia="zh-CN"/>
                </w:rPr>
                <w:t>Yes</w:t>
              </w:r>
            </w:ins>
          </w:p>
        </w:tc>
        <w:tc>
          <w:tcPr>
            <w:tcW w:w="983" w:type="pct"/>
            <w:tcBorders>
              <w:top w:val="single" w:sz="4" w:space="0" w:color="auto"/>
              <w:left w:val="single" w:sz="4" w:space="0" w:color="auto"/>
              <w:bottom w:val="single" w:sz="4" w:space="0" w:color="auto"/>
              <w:right w:val="single" w:sz="4" w:space="0" w:color="auto"/>
            </w:tcBorders>
            <w:vAlign w:val="center"/>
            <w:hideMark/>
          </w:tcPr>
          <w:p w14:paraId="441BA172" w14:textId="77777777" w:rsidR="005C3984" w:rsidRDefault="005C3984">
            <w:pPr>
              <w:pStyle w:val="TAL"/>
              <w:jc w:val="center"/>
              <w:rPr>
                <w:ins w:id="785" w:author="Apostolis-r01" w:date="2022-08-19T17:42:00Z"/>
                <w:rFonts w:cs="Arial"/>
                <w:szCs w:val="18"/>
                <w:lang w:eastAsia="zh-CN"/>
              </w:rPr>
            </w:pPr>
            <w:ins w:id="786" w:author="Apostolis-r01" w:date="2022-08-19T17:42:00Z">
              <w:r>
                <w:rPr>
                  <w:rFonts w:cs="Arial"/>
                  <w:szCs w:val="18"/>
                  <w:lang w:eastAsia="zh-CN"/>
                </w:rPr>
                <w:t>Yes</w:t>
              </w:r>
            </w:ins>
          </w:p>
        </w:tc>
      </w:tr>
      <w:tr w:rsidR="005C3984" w14:paraId="38116C8E" w14:textId="77777777" w:rsidTr="005C3984">
        <w:trPr>
          <w:cantSplit/>
          <w:jc w:val="center"/>
          <w:ins w:id="787"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643E4AF3" w14:textId="77777777" w:rsidR="005C3984" w:rsidRDefault="005C3984">
            <w:pPr>
              <w:pStyle w:val="TAL"/>
              <w:rPr>
                <w:ins w:id="788" w:author="Apostolis-r01" w:date="2022-08-19T17:42:00Z"/>
                <w:rFonts w:cs="Arial"/>
                <w:szCs w:val="18"/>
                <w:lang w:eastAsia="zh-CN"/>
              </w:rPr>
            </w:pPr>
            <w:ins w:id="789" w:author="Apostolis-r01" w:date="2022-08-19T17:42:00Z">
              <w:r>
                <w:rPr>
                  <w:rFonts w:eastAsiaTheme="minorEastAsia" w:cs="Arial"/>
                  <w:szCs w:val="18"/>
                  <w:lang w:eastAsia="zh-CN"/>
                </w:rPr>
                <w:t>#5.4: Non-3GPP access path switching in MA PDU Session</w:t>
              </w:r>
            </w:ins>
          </w:p>
        </w:tc>
        <w:tc>
          <w:tcPr>
            <w:tcW w:w="504" w:type="pct"/>
            <w:tcBorders>
              <w:top w:val="single" w:sz="4" w:space="0" w:color="auto"/>
              <w:left w:val="single" w:sz="4" w:space="0" w:color="auto"/>
              <w:bottom w:val="single" w:sz="4" w:space="0" w:color="auto"/>
              <w:right w:val="single" w:sz="4" w:space="0" w:color="auto"/>
            </w:tcBorders>
            <w:hideMark/>
          </w:tcPr>
          <w:p w14:paraId="44CE4AAE" w14:textId="77777777" w:rsidR="005C3984" w:rsidRDefault="005C3984">
            <w:pPr>
              <w:pStyle w:val="TAL"/>
              <w:jc w:val="center"/>
              <w:rPr>
                <w:ins w:id="790" w:author="Apostolis-r01" w:date="2022-08-19T17:42:00Z"/>
                <w:rFonts w:cs="Arial"/>
                <w:szCs w:val="18"/>
                <w:lang w:eastAsia="zh-CN"/>
              </w:rPr>
            </w:pPr>
            <w:ins w:id="791" w:author="Apostolis-r01" w:date="2022-08-19T17:42:00Z">
              <w:r>
                <w:rPr>
                  <w:rFonts w:cs="Arial"/>
                  <w:szCs w:val="18"/>
                  <w:lang w:eastAsia="zh-CN"/>
                </w:rPr>
                <w:t>Yes</w:t>
              </w:r>
            </w:ins>
          </w:p>
        </w:tc>
        <w:tc>
          <w:tcPr>
            <w:tcW w:w="654" w:type="pct"/>
            <w:tcBorders>
              <w:top w:val="single" w:sz="4" w:space="0" w:color="auto"/>
              <w:left w:val="single" w:sz="4" w:space="0" w:color="auto"/>
              <w:bottom w:val="single" w:sz="4" w:space="0" w:color="auto"/>
              <w:right w:val="single" w:sz="4" w:space="0" w:color="auto"/>
            </w:tcBorders>
            <w:hideMark/>
          </w:tcPr>
          <w:p w14:paraId="3913DF76" w14:textId="77777777" w:rsidR="005C3984" w:rsidRDefault="005C3984">
            <w:pPr>
              <w:pStyle w:val="TAL"/>
              <w:jc w:val="center"/>
              <w:rPr>
                <w:ins w:id="792" w:author="Apostolis-r01" w:date="2022-08-19T17:42:00Z"/>
                <w:rFonts w:cs="Arial"/>
                <w:szCs w:val="18"/>
                <w:lang w:eastAsia="zh-CN"/>
              </w:rPr>
            </w:pPr>
            <w:ins w:id="793"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4A707B12" w14:textId="77777777" w:rsidR="005C3984" w:rsidRDefault="005C3984">
            <w:pPr>
              <w:pStyle w:val="TAL"/>
              <w:jc w:val="center"/>
              <w:rPr>
                <w:ins w:id="794" w:author="Apostolis-r01" w:date="2022-08-19T17:42:00Z"/>
                <w:rFonts w:cs="Arial"/>
                <w:szCs w:val="18"/>
                <w:lang w:eastAsia="zh-CN"/>
              </w:rPr>
            </w:pPr>
            <w:ins w:id="795"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582E4D23" w14:textId="77777777" w:rsidR="005C3984" w:rsidRDefault="005C3984">
            <w:pPr>
              <w:pStyle w:val="TAL"/>
              <w:jc w:val="center"/>
              <w:rPr>
                <w:ins w:id="796" w:author="Apostolis-r01" w:date="2022-08-19T17:42:00Z"/>
                <w:rFonts w:cs="Arial"/>
                <w:szCs w:val="18"/>
                <w:lang w:eastAsia="zh-CN"/>
              </w:rPr>
            </w:pPr>
            <w:ins w:id="797" w:author="Apostolis-r01" w:date="2022-08-19T17:42:00Z">
              <w:r>
                <w:rPr>
                  <w:rFonts w:cs="Arial"/>
                  <w:szCs w:val="18"/>
                  <w:lang w:eastAsia="zh-CN"/>
                </w:rPr>
                <w:t>Yes</w:t>
              </w:r>
            </w:ins>
          </w:p>
        </w:tc>
        <w:tc>
          <w:tcPr>
            <w:tcW w:w="983" w:type="pct"/>
            <w:tcBorders>
              <w:top w:val="single" w:sz="4" w:space="0" w:color="auto"/>
              <w:left w:val="single" w:sz="4" w:space="0" w:color="auto"/>
              <w:bottom w:val="single" w:sz="4" w:space="0" w:color="auto"/>
              <w:right w:val="single" w:sz="4" w:space="0" w:color="auto"/>
            </w:tcBorders>
            <w:vAlign w:val="center"/>
            <w:hideMark/>
          </w:tcPr>
          <w:p w14:paraId="03520B44" w14:textId="1AC6FB67" w:rsidR="005C3984" w:rsidDel="00784318" w:rsidRDefault="005C3984">
            <w:pPr>
              <w:pStyle w:val="TAL"/>
              <w:jc w:val="center"/>
              <w:rPr>
                <w:ins w:id="798" w:author="Apostolis-r01" w:date="2022-08-19T17:42:00Z"/>
                <w:del w:id="799" w:author="Samsung-rev2" w:date="2022-08-23T17:34:00Z"/>
                <w:rFonts w:cs="Arial"/>
                <w:szCs w:val="18"/>
                <w:lang w:eastAsia="zh-CN"/>
              </w:rPr>
            </w:pPr>
            <w:ins w:id="800" w:author="Apostolis-r01" w:date="2022-08-19T17:42:00Z">
              <w:del w:id="801" w:author="Samsung-rev2" w:date="2022-08-23T17:34:00Z">
                <w:r w:rsidDel="00784318">
                  <w:rPr>
                    <w:rFonts w:cs="Arial"/>
                    <w:szCs w:val="18"/>
                    <w:lang w:eastAsia="zh-CN"/>
                  </w:rPr>
                  <w:delText xml:space="preserve">? </w:delText>
                </w:r>
              </w:del>
            </w:ins>
          </w:p>
          <w:p w14:paraId="7D86D11E" w14:textId="069DC913" w:rsidR="005C3984" w:rsidRDefault="005C3984">
            <w:pPr>
              <w:pStyle w:val="TAL"/>
              <w:jc w:val="center"/>
              <w:rPr>
                <w:ins w:id="802" w:author="Apostolis-r01" w:date="2022-08-19T17:42:00Z"/>
                <w:rFonts w:cs="Arial"/>
                <w:szCs w:val="18"/>
                <w:lang w:eastAsia="zh-CN"/>
              </w:rPr>
            </w:pPr>
            <w:ins w:id="803" w:author="Apostolis-r01" w:date="2022-08-19T17:42:00Z">
              <w:del w:id="804" w:author="Samsung-rev2" w:date="2022-08-23T17:34:00Z">
                <w:r w:rsidDel="00784318">
                  <w:rPr>
                    <w:rFonts w:cs="Arial"/>
                    <w:szCs w:val="18"/>
                    <w:lang w:eastAsia="zh-CN"/>
                  </w:rPr>
                  <w:delText>No impact listed, but step 3 shows new functionality</w:delText>
                </w:r>
              </w:del>
            </w:ins>
            <w:ins w:id="805" w:author="Samsung-rev2" w:date="2022-08-23T17:34:00Z">
              <w:r w:rsidR="00784318">
                <w:rPr>
                  <w:rFonts w:cs="Arial"/>
                  <w:szCs w:val="18"/>
                  <w:lang w:eastAsia="zh-CN"/>
                </w:rPr>
                <w:t>Yes</w:t>
              </w:r>
            </w:ins>
            <w:ins w:id="806" w:author="Apostolis-r01" w:date="2022-08-19T17:42:00Z">
              <w:r>
                <w:rPr>
                  <w:rFonts w:cs="Arial"/>
                  <w:szCs w:val="18"/>
                  <w:lang w:eastAsia="zh-CN"/>
                </w:rPr>
                <w:t xml:space="preserve"> </w:t>
              </w:r>
            </w:ins>
          </w:p>
        </w:tc>
      </w:tr>
      <w:tr w:rsidR="005C3984" w14:paraId="6A46DEB2" w14:textId="77777777" w:rsidTr="005C3984">
        <w:trPr>
          <w:cantSplit/>
          <w:jc w:val="center"/>
          <w:ins w:id="807"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0F7E4959" w14:textId="77777777" w:rsidR="005C3984" w:rsidRDefault="005C3984">
            <w:pPr>
              <w:pStyle w:val="TAL"/>
              <w:rPr>
                <w:ins w:id="808" w:author="Apostolis-r01" w:date="2022-08-19T17:42:00Z"/>
                <w:rFonts w:cs="Arial"/>
                <w:szCs w:val="18"/>
                <w:lang w:eastAsia="zh-CN"/>
              </w:rPr>
            </w:pPr>
            <w:ins w:id="809" w:author="Apostolis-r01" w:date="2022-08-19T17:42:00Z">
              <w:r>
                <w:rPr>
                  <w:rFonts w:eastAsiaTheme="minorEastAsia" w:cs="Arial"/>
                  <w:szCs w:val="18"/>
                  <w:lang w:eastAsia="zh-CN"/>
                </w:rPr>
                <w:t>#5.5: Non-3GPP path switch during Registration in new non-3GPP access</w:t>
              </w:r>
            </w:ins>
          </w:p>
        </w:tc>
        <w:tc>
          <w:tcPr>
            <w:tcW w:w="504" w:type="pct"/>
            <w:tcBorders>
              <w:top w:val="single" w:sz="4" w:space="0" w:color="auto"/>
              <w:left w:val="single" w:sz="4" w:space="0" w:color="auto"/>
              <w:bottom w:val="single" w:sz="4" w:space="0" w:color="auto"/>
              <w:right w:val="single" w:sz="4" w:space="0" w:color="auto"/>
            </w:tcBorders>
            <w:hideMark/>
          </w:tcPr>
          <w:p w14:paraId="7AD092ED" w14:textId="77777777" w:rsidR="005C3984" w:rsidRDefault="005C3984">
            <w:pPr>
              <w:pStyle w:val="TAL"/>
              <w:jc w:val="center"/>
              <w:rPr>
                <w:ins w:id="810" w:author="Apostolis-r01" w:date="2022-08-19T17:42:00Z"/>
                <w:rFonts w:cs="Arial"/>
                <w:szCs w:val="18"/>
                <w:lang w:eastAsia="zh-CN"/>
              </w:rPr>
            </w:pPr>
            <w:ins w:id="811" w:author="Apostolis-r01" w:date="2022-08-19T17:42:00Z">
              <w:r>
                <w:rPr>
                  <w:rFonts w:cs="Arial"/>
                  <w:szCs w:val="18"/>
                  <w:lang w:eastAsia="zh-CN"/>
                </w:rPr>
                <w:t>Yes</w:t>
              </w:r>
            </w:ins>
          </w:p>
        </w:tc>
        <w:tc>
          <w:tcPr>
            <w:tcW w:w="654" w:type="pct"/>
            <w:tcBorders>
              <w:top w:val="single" w:sz="4" w:space="0" w:color="auto"/>
              <w:left w:val="single" w:sz="4" w:space="0" w:color="auto"/>
              <w:bottom w:val="single" w:sz="4" w:space="0" w:color="auto"/>
              <w:right w:val="single" w:sz="4" w:space="0" w:color="auto"/>
            </w:tcBorders>
            <w:hideMark/>
          </w:tcPr>
          <w:p w14:paraId="2EA185C2" w14:textId="77777777" w:rsidR="005C3984" w:rsidRDefault="005C3984">
            <w:pPr>
              <w:pStyle w:val="TAL"/>
              <w:jc w:val="center"/>
              <w:rPr>
                <w:ins w:id="812" w:author="Apostolis-r01" w:date="2022-08-19T17:42:00Z"/>
                <w:rFonts w:cs="Arial"/>
                <w:szCs w:val="18"/>
                <w:lang w:eastAsia="zh-CN"/>
              </w:rPr>
            </w:pPr>
            <w:ins w:id="813"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05954077" w14:textId="77777777" w:rsidR="005C3984" w:rsidRDefault="005C3984">
            <w:pPr>
              <w:pStyle w:val="TAL"/>
              <w:jc w:val="center"/>
              <w:rPr>
                <w:ins w:id="814" w:author="Apostolis-r01" w:date="2022-08-19T17:42:00Z"/>
                <w:rFonts w:cs="Arial"/>
                <w:szCs w:val="18"/>
                <w:lang w:eastAsia="zh-CN"/>
              </w:rPr>
            </w:pPr>
            <w:ins w:id="815"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49D6D8AA" w14:textId="77777777" w:rsidR="005C3984" w:rsidRDefault="005C3984">
            <w:pPr>
              <w:pStyle w:val="TAL"/>
              <w:jc w:val="center"/>
              <w:rPr>
                <w:ins w:id="816" w:author="Apostolis-r01" w:date="2022-08-19T17:42:00Z"/>
                <w:rFonts w:cs="Arial"/>
                <w:szCs w:val="18"/>
                <w:lang w:eastAsia="zh-CN"/>
              </w:rPr>
            </w:pPr>
            <w:ins w:id="817" w:author="Apostolis-r01" w:date="2022-08-19T17:42:00Z">
              <w:r>
                <w:rPr>
                  <w:rFonts w:cs="Arial"/>
                  <w:szCs w:val="18"/>
                  <w:lang w:eastAsia="zh-CN"/>
                </w:rPr>
                <w:t>Yes</w:t>
              </w:r>
            </w:ins>
          </w:p>
        </w:tc>
        <w:tc>
          <w:tcPr>
            <w:tcW w:w="983" w:type="pct"/>
            <w:tcBorders>
              <w:top w:val="single" w:sz="4" w:space="0" w:color="auto"/>
              <w:left w:val="single" w:sz="4" w:space="0" w:color="auto"/>
              <w:bottom w:val="single" w:sz="4" w:space="0" w:color="auto"/>
              <w:right w:val="single" w:sz="4" w:space="0" w:color="auto"/>
            </w:tcBorders>
            <w:vAlign w:val="center"/>
            <w:hideMark/>
          </w:tcPr>
          <w:p w14:paraId="5242DDE1" w14:textId="77777777" w:rsidR="005C3984" w:rsidRDefault="005C3984">
            <w:pPr>
              <w:pStyle w:val="TAL"/>
              <w:jc w:val="center"/>
              <w:rPr>
                <w:ins w:id="818" w:author="Apostolis-r01" w:date="2022-08-19T17:42:00Z"/>
                <w:rFonts w:cs="Arial"/>
                <w:szCs w:val="18"/>
                <w:lang w:eastAsia="zh-CN"/>
              </w:rPr>
            </w:pPr>
            <w:ins w:id="819" w:author="Apostolis-r01" w:date="2022-08-19T17:42:00Z">
              <w:r>
                <w:rPr>
                  <w:rFonts w:cs="Arial"/>
                  <w:szCs w:val="18"/>
                  <w:lang w:eastAsia="zh-CN"/>
                </w:rPr>
                <w:t>Yes</w:t>
              </w:r>
            </w:ins>
          </w:p>
        </w:tc>
      </w:tr>
      <w:tr w:rsidR="005C3984" w14:paraId="32707A62" w14:textId="77777777" w:rsidTr="005C3984">
        <w:trPr>
          <w:cantSplit/>
          <w:jc w:val="center"/>
          <w:ins w:id="820"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3BDA4A53" w14:textId="77777777" w:rsidR="005C3984" w:rsidRDefault="005C3984">
            <w:pPr>
              <w:pStyle w:val="TAL"/>
              <w:rPr>
                <w:ins w:id="821" w:author="Apostolis-r01" w:date="2022-08-19T17:42:00Z"/>
                <w:rFonts w:cs="Arial"/>
                <w:szCs w:val="18"/>
                <w:lang w:eastAsia="zh-CN"/>
              </w:rPr>
            </w:pPr>
            <w:ins w:id="822" w:author="Apostolis-r01" w:date="2022-08-19T17:42:00Z">
              <w:r>
                <w:rPr>
                  <w:rFonts w:eastAsiaTheme="minorEastAsia" w:cs="Arial"/>
                  <w:szCs w:val="18"/>
                  <w:lang w:eastAsia="zh-CN"/>
                </w:rPr>
                <w:t>#5.6: Consolidated solution for traffic switching between two non-3GPP access paths</w:t>
              </w:r>
            </w:ins>
          </w:p>
        </w:tc>
        <w:tc>
          <w:tcPr>
            <w:tcW w:w="504" w:type="pct"/>
            <w:tcBorders>
              <w:top w:val="single" w:sz="4" w:space="0" w:color="auto"/>
              <w:left w:val="single" w:sz="4" w:space="0" w:color="auto"/>
              <w:bottom w:val="single" w:sz="4" w:space="0" w:color="auto"/>
              <w:right w:val="single" w:sz="4" w:space="0" w:color="auto"/>
            </w:tcBorders>
            <w:hideMark/>
          </w:tcPr>
          <w:p w14:paraId="40622F10" w14:textId="77777777" w:rsidR="005C3984" w:rsidRDefault="005C3984">
            <w:pPr>
              <w:pStyle w:val="TAL"/>
              <w:jc w:val="center"/>
              <w:rPr>
                <w:ins w:id="823" w:author="Apostolis-r01" w:date="2022-08-19T17:42:00Z"/>
                <w:rFonts w:cs="Arial"/>
                <w:szCs w:val="18"/>
                <w:lang w:eastAsia="zh-CN"/>
              </w:rPr>
            </w:pPr>
            <w:ins w:id="824" w:author="Apostolis-r01" w:date="2022-08-19T17:42:00Z">
              <w:r>
                <w:rPr>
                  <w:rFonts w:cs="Arial"/>
                  <w:szCs w:val="18"/>
                  <w:lang w:eastAsia="zh-CN"/>
                </w:rPr>
                <w:t>Yes</w:t>
              </w:r>
            </w:ins>
          </w:p>
        </w:tc>
        <w:tc>
          <w:tcPr>
            <w:tcW w:w="654" w:type="pct"/>
            <w:tcBorders>
              <w:top w:val="single" w:sz="4" w:space="0" w:color="auto"/>
              <w:left w:val="single" w:sz="4" w:space="0" w:color="auto"/>
              <w:bottom w:val="single" w:sz="4" w:space="0" w:color="auto"/>
              <w:right w:val="single" w:sz="4" w:space="0" w:color="auto"/>
            </w:tcBorders>
            <w:hideMark/>
          </w:tcPr>
          <w:p w14:paraId="11B45BA5" w14:textId="77777777" w:rsidR="005C3984" w:rsidRDefault="005C3984">
            <w:pPr>
              <w:pStyle w:val="TAL"/>
              <w:jc w:val="center"/>
              <w:rPr>
                <w:ins w:id="825" w:author="Apostolis-r01" w:date="2022-08-19T17:42:00Z"/>
                <w:rFonts w:cs="Arial"/>
                <w:szCs w:val="18"/>
                <w:lang w:eastAsia="zh-CN"/>
              </w:rPr>
            </w:pPr>
            <w:ins w:id="826"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4F2C92D2" w14:textId="77777777" w:rsidR="005C3984" w:rsidRDefault="005C3984">
            <w:pPr>
              <w:pStyle w:val="TAL"/>
              <w:jc w:val="center"/>
              <w:rPr>
                <w:ins w:id="827" w:author="Apostolis-r01" w:date="2022-08-19T17:42:00Z"/>
                <w:rFonts w:cs="Arial"/>
                <w:szCs w:val="18"/>
                <w:lang w:eastAsia="zh-CN"/>
              </w:rPr>
            </w:pPr>
            <w:ins w:id="828"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7C095FDF" w14:textId="77777777" w:rsidR="005C3984" w:rsidRDefault="005C3984">
            <w:pPr>
              <w:pStyle w:val="TAL"/>
              <w:jc w:val="center"/>
              <w:rPr>
                <w:ins w:id="829" w:author="Apostolis-r01" w:date="2022-08-19T17:42:00Z"/>
                <w:rFonts w:cs="Arial"/>
                <w:szCs w:val="18"/>
                <w:lang w:eastAsia="zh-CN"/>
              </w:rPr>
            </w:pPr>
            <w:commentRangeStart w:id="830"/>
            <w:ins w:id="831" w:author="Apostolis-r01" w:date="2022-08-19T17:42:00Z">
              <w:r>
                <w:rPr>
                  <w:rFonts w:cs="Arial"/>
                  <w:szCs w:val="18"/>
                  <w:lang w:eastAsia="zh-CN"/>
                </w:rPr>
                <w:t>Yes</w:t>
              </w:r>
            </w:ins>
            <w:commentRangeEnd w:id="830"/>
            <w:r w:rsidR="00C14707">
              <w:rPr>
                <w:rStyle w:val="a8"/>
                <w:rFonts w:ascii="Times New Roman" w:hAnsi="Times New Roman"/>
              </w:rPr>
              <w:commentReference w:id="830"/>
            </w:r>
          </w:p>
        </w:tc>
        <w:tc>
          <w:tcPr>
            <w:tcW w:w="983" w:type="pct"/>
            <w:tcBorders>
              <w:top w:val="single" w:sz="4" w:space="0" w:color="auto"/>
              <w:left w:val="single" w:sz="4" w:space="0" w:color="auto"/>
              <w:bottom w:val="single" w:sz="4" w:space="0" w:color="auto"/>
              <w:right w:val="single" w:sz="4" w:space="0" w:color="auto"/>
            </w:tcBorders>
            <w:vAlign w:val="center"/>
            <w:hideMark/>
          </w:tcPr>
          <w:p w14:paraId="0EAFE932" w14:textId="01E4FEC5" w:rsidR="005C3984" w:rsidRPr="00C14707" w:rsidDel="00C14707" w:rsidRDefault="005C3984">
            <w:pPr>
              <w:pStyle w:val="TAL"/>
              <w:jc w:val="center"/>
              <w:rPr>
                <w:ins w:id="832" w:author="Apostolis-r01" w:date="2022-08-19T17:42:00Z"/>
                <w:del w:id="833" w:author="Myungjune@LGE_r03" w:date="2022-08-22T10:56:00Z"/>
                <w:rFonts w:cs="Arial"/>
                <w:szCs w:val="18"/>
                <w:highlight w:val="yellow"/>
                <w:lang w:eastAsia="zh-CN"/>
                <w:rPrChange w:id="834" w:author="Myungjune@LGE_r03" w:date="2022-08-22T10:56:00Z">
                  <w:rPr>
                    <w:ins w:id="835" w:author="Apostolis-r01" w:date="2022-08-19T17:42:00Z"/>
                    <w:del w:id="836" w:author="Myungjune@LGE_r03" w:date="2022-08-22T10:56:00Z"/>
                    <w:rFonts w:cs="Arial"/>
                    <w:szCs w:val="18"/>
                    <w:lang w:eastAsia="zh-CN"/>
                  </w:rPr>
                </w:rPrChange>
              </w:rPr>
            </w:pPr>
            <w:ins w:id="837" w:author="Apostolis-r01" w:date="2022-08-19T17:42:00Z">
              <w:del w:id="838" w:author="Myungjune@LGE_r03" w:date="2022-08-22T10:56:00Z">
                <w:r w:rsidRPr="00C14707" w:rsidDel="00C14707">
                  <w:rPr>
                    <w:rFonts w:cs="Arial"/>
                    <w:szCs w:val="18"/>
                    <w:highlight w:val="yellow"/>
                    <w:lang w:eastAsia="zh-CN"/>
                    <w:rPrChange w:id="839" w:author="Myungjune@LGE_r03" w:date="2022-08-22T10:56:00Z">
                      <w:rPr>
                        <w:rFonts w:cs="Arial"/>
                        <w:szCs w:val="18"/>
                        <w:lang w:eastAsia="zh-CN"/>
                      </w:rPr>
                    </w:rPrChange>
                  </w:rPr>
                  <w:delText xml:space="preserve">? </w:delText>
                </w:r>
              </w:del>
            </w:ins>
          </w:p>
          <w:p w14:paraId="0D91EE52" w14:textId="75EA1773" w:rsidR="005C3984" w:rsidRDefault="005C3984">
            <w:pPr>
              <w:pStyle w:val="TAL"/>
              <w:jc w:val="center"/>
              <w:rPr>
                <w:ins w:id="840" w:author="Apostolis-r01" w:date="2022-08-19T17:42:00Z"/>
                <w:rFonts w:cs="Arial"/>
                <w:szCs w:val="18"/>
                <w:lang w:eastAsia="zh-CN"/>
              </w:rPr>
            </w:pPr>
            <w:ins w:id="841" w:author="Apostolis-r01" w:date="2022-08-19T17:42:00Z">
              <w:del w:id="842" w:author="Myungjune@LGE_r03" w:date="2022-08-22T10:56:00Z">
                <w:r w:rsidRPr="00C14707" w:rsidDel="00C14707">
                  <w:rPr>
                    <w:rFonts w:cs="Arial"/>
                    <w:szCs w:val="18"/>
                    <w:highlight w:val="yellow"/>
                    <w:lang w:eastAsia="zh-CN"/>
                    <w:rPrChange w:id="843" w:author="Myungjune@LGE_r03" w:date="2022-08-22T10:56:00Z">
                      <w:rPr>
                        <w:rFonts w:cs="Arial"/>
                        <w:szCs w:val="18"/>
                        <w:lang w:eastAsia="zh-CN"/>
                      </w:rPr>
                    </w:rPrChange>
                  </w:rPr>
                  <w:delText>No impact listed, but step 11 shows new functionality</w:delText>
                </w:r>
              </w:del>
            </w:ins>
            <w:ins w:id="844" w:author="Myungjune@LGE_r03" w:date="2022-08-22T10:56:00Z">
              <w:r w:rsidR="00C14707" w:rsidRPr="00C14707">
                <w:rPr>
                  <w:rFonts w:cs="Arial"/>
                  <w:szCs w:val="18"/>
                  <w:highlight w:val="yellow"/>
                  <w:lang w:eastAsia="zh-CN"/>
                  <w:rPrChange w:id="845" w:author="Myungjune@LGE_r03" w:date="2022-08-22T10:56:00Z">
                    <w:rPr>
                      <w:rFonts w:cs="Arial"/>
                      <w:szCs w:val="18"/>
                      <w:lang w:eastAsia="zh-CN"/>
                    </w:rPr>
                  </w:rPrChange>
                </w:rPr>
                <w:t>No</w:t>
              </w:r>
            </w:ins>
          </w:p>
        </w:tc>
      </w:tr>
    </w:tbl>
    <w:p w14:paraId="2013DD17" w14:textId="77777777" w:rsidR="005C3984" w:rsidRDefault="005C3984" w:rsidP="005C3984">
      <w:pPr>
        <w:rPr>
          <w:ins w:id="846" w:author="Apostolis-r01" w:date="2022-08-19T17:42:00Z"/>
          <w:rFonts w:eastAsiaTheme="minorEastAsia"/>
          <w:szCs w:val="24"/>
          <w:lang w:eastAsia="zh-CN"/>
        </w:rPr>
      </w:pPr>
    </w:p>
    <w:p w14:paraId="3DF3227A" w14:textId="77777777" w:rsidR="00C60959" w:rsidRPr="005C3984" w:rsidRDefault="00C60959" w:rsidP="00894F1D">
      <w:pPr>
        <w:rPr>
          <w:ins w:id="847" w:author="Apostolis-r01" w:date="2022-08-19T17:35:00Z"/>
          <w:rFonts w:eastAsiaTheme="minorEastAsia"/>
          <w:lang w:eastAsia="zh-CN"/>
          <w:rPrChange w:id="848" w:author="Apostolis-r01" w:date="2022-08-19T17:42:00Z">
            <w:rPr>
              <w:ins w:id="849" w:author="Apostolis-r01" w:date="2022-08-19T17:35:00Z"/>
              <w:rFonts w:eastAsiaTheme="minorEastAsia"/>
              <w:lang w:val="en-US" w:eastAsia="zh-CN"/>
            </w:rPr>
          </w:rPrChange>
        </w:rPr>
      </w:pPr>
    </w:p>
    <w:p w14:paraId="1E2A0CB6" w14:textId="77777777" w:rsidR="00C60959" w:rsidRDefault="00C60959" w:rsidP="00894F1D">
      <w:pPr>
        <w:rPr>
          <w:rFonts w:eastAsiaTheme="minorEastAsia"/>
          <w:lang w:val="en-US" w:eastAsia="zh-CN"/>
        </w:rPr>
      </w:pPr>
    </w:p>
    <w:p w14:paraId="38E21405" w14:textId="0300EFDE" w:rsidR="009B7B4A" w:rsidRPr="00F44A61" w:rsidDel="00BB353D" w:rsidRDefault="009B7B4A" w:rsidP="009B7B4A">
      <w:pPr>
        <w:pBdr>
          <w:top w:val="single" w:sz="4" w:space="1" w:color="auto"/>
          <w:left w:val="single" w:sz="4" w:space="4" w:color="auto"/>
          <w:bottom w:val="single" w:sz="4" w:space="1" w:color="auto"/>
          <w:right w:val="single" w:sz="4" w:space="4" w:color="auto"/>
        </w:pBdr>
        <w:shd w:val="clear" w:color="auto" w:fill="FFFF00"/>
        <w:jc w:val="center"/>
        <w:outlineLvl w:val="0"/>
        <w:rPr>
          <w:del w:id="850" w:author="Apostolis-r01" w:date="2022-08-19T17:18:00Z"/>
          <w:rFonts w:ascii="Arial" w:eastAsia="MS Mincho" w:hAnsi="Arial" w:cs="Arial"/>
          <w:color w:val="FF0000"/>
          <w:sz w:val="28"/>
          <w:szCs w:val="28"/>
          <w:lang w:val="en-US"/>
        </w:rPr>
      </w:pPr>
      <w:del w:id="851" w:author="Apostolis-r01" w:date="2022-08-19T17:18:00Z">
        <w:r w:rsidRPr="0042466D" w:rsidDel="00BB353D">
          <w:rPr>
            <w:rFonts w:ascii="Arial" w:hAnsi="Arial" w:cs="Arial"/>
            <w:color w:val="FF0000"/>
            <w:sz w:val="28"/>
            <w:szCs w:val="28"/>
            <w:lang w:val="en-US"/>
          </w:rPr>
          <w:delText>* *</w:delText>
        </w:r>
        <w:r w:rsidDel="00BB353D">
          <w:rPr>
            <w:rFonts w:ascii="Arial" w:hAnsi="Arial" w:cs="Arial"/>
            <w:color w:val="FF0000"/>
            <w:sz w:val="28"/>
            <w:szCs w:val="28"/>
            <w:lang w:val="en-US"/>
          </w:rPr>
          <w:delText xml:space="preserve"> *</w:delText>
        </w:r>
        <w:r w:rsidRPr="0042466D" w:rsidDel="00BB353D">
          <w:rPr>
            <w:rFonts w:ascii="Arial" w:hAnsi="Arial" w:cs="Arial"/>
            <w:color w:val="FF0000"/>
            <w:sz w:val="28"/>
            <w:szCs w:val="28"/>
            <w:lang w:val="en-US"/>
          </w:rPr>
          <w:delText xml:space="preserve"> * </w:delText>
        </w:r>
        <w:r w:rsidDel="00BB353D">
          <w:rPr>
            <w:rFonts w:ascii="Arial" w:hAnsi="Arial" w:cs="Arial" w:hint="eastAsia"/>
            <w:color w:val="FF0000"/>
            <w:sz w:val="28"/>
            <w:szCs w:val="28"/>
            <w:lang w:val="en-US" w:eastAsia="zh-CN"/>
          </w:rPr>
          <w:delText>Second</w:delText>
        </w:r>
        <w:r w:rsidRPr="0042466D" w:rsidDel="00BB353D">
          <w:rPr>
            <w:rFonts w:ascii="Arial" w:hAnsi="Arial" w:cs="Arial"/>
            <w:color w:val="FF0000"/>
            <w:sz w:val="28"/>
            <w:szCs w:val="28"/>
            <w:lang w:val="en-US"/>
          </w:rPr>
          <w:delText xml:space="preserve"> change * * * *</w:delText>
        </w:r>
      </w:del>
    </w:p>
    <w:p w14:paraId="5426C767" w14:textId="35BDA1A4" w:rsidR="009B7B4A" w:rsidRPr="007542E0" w:rsidDel="00BB353D" w:rsidRDefault="009B7B4A" w:rsidP="009B7B4A">
      <w:pPr>
        <w:pStyle w:val="1"/>
        <w:rPr>
          <w:del w:id="852" w:author="Apostolis-r01" w:date="2022-08-19T17:18:00Z"/>
        </w:rPr>
      </w:pPr>
      <w:bookmarkStart w:id="853" w:name="_Toc22214914"/>
      <w:bookmarkStart w:id="854" w:name="_Toc23254047"/>
      <w:bookmarkStart w:id="855" w:name="_Toc97103582"/>
      <w:bookmarkStart w:id="856" w:name="_Toc100745589"/>
      <w:bookmarkStart w:id="857" w:name="_Toc101168846"/>
      <w:bookmarkStart w:id="858" w:name="_Toc104301610"/>
      <w:del w:id="859" w:author="Apostolis-r01" w:date="2022-08-19T17:18:00Z">
        <w:r w:rsidRPr="007542E0" w:rsidDel="00BB353D">
          <w:delText>8</w:delText>
        </w:r>
        <w:r w:rsidRPr="007542E0" w:rsidDel="00BB353D">
          <w:tab/>
          <w:delText>Conclusions</w:delText>
        </w:r>
        <w:bookmarkEnd w:id="853"/>
        <w:bookmarkEnd w:id="854"/>
        <w:bookmarkEnd w:id="855"/>
        <w:bookmarkEnd w:id="856"/>
        <w:bookmarkEnd w:id="857"/>
        <w:bookmarkEnd w:id="858"/>
      </w:del>
    </w:p>
    <w:p w14:paraId="6EBC8E1C" w14:textId="134A9331" w:rsidR="009B7B4A" w:rsidRPr="007542E0" w:rsidDel="00BB353D" w:rsidRDefault="009B7B4A" w:rsidP="009B7B4A">
      <w:pPr>
        <w:pStyle w:val="EditorsNote"/>
        <w:rPr>
          <w:del w:id="860" w:author="Apostolis-r01" w:date="2022-08-19T17:18:00Z"/>
        </w:rPr>
      </w:pPr>
      <w:del w:id="861" w:author="Apostolis-r01" w:date="2022-08-19T17:18:00Z">
        <w:r w:rsidRPr="007542E0" w:rsidDel="00BB353D">
          <w:delText>Editor</w:delText>
        </w:r>
        <w:r w:rsidDel="00BB353D">
          <w:delText>'</w:delText>
        </w:r>
        <w:r w:rsidRPr="007542E0" w:rsidDel="00BB353D">
          <w:delText>s note:</w:delText>
        </w:r>
        <w:r w:rsidRPr="007542E0" w:rsidDel="00BB353D">
          <w:tab/>
          <w:delText>This clause enlists the conclusions of the study, including agreements for work to be done in the normative phase.</w:delText>
        </w:r>
      </w:del>
    </w:p>
    <w:p w14:paraId="52A4C441" w14:textId="4DC22C32" w:rsidR="00133138" w:rsidDel="00BB353D" w:rsidRDefault="00133138" w:rsidP="00133138">
      <w:pPr>
        <w:pStyle w:val="2"/>
        <w:rPr>
          <w:ins w:id="862" w:author="huawei" w:date="2022-08-10T20:37:00Z"/>
          <w:del w:id="863" w:author="Apostolis-r01" w:date="2022-08-19T17:18:00Z"/>
        </w:rPr>
      </w:pPr>
      <w:ins w:id="864" w:author="huawei" w:date="2022-08-10T20:37:00Z">
        <w:del w:id="865" w:author="Apostolis-r01" w:date="2022-08-19T17:18:00Z">
          <w:r w:rsidDel="00BB353D">
            <w:delText>8.x</w:delText>
          </w:r>
          <w:r w:rsidDel="00BB353D">
            <w:tab/>
            <w:delText>Conclusion for KI #5: Switching traffic of an MA PDU Session between two non-3GPP access paths</w:delText>
          </w:r>
        </w:del>
      </w:ins>
    </w:p>
    <w:p w14:paraId="1609C3AA" w14:textId="4563B831" w:rsidR="00133138" w:rsidDel="00BB353D" w:rsidRDefault="00133138" w:rsidP="00133138">
      <w:pPr>
        <w:rPr>
          <w:ins w:id="866" w:author="huawei" w:date="2022-08-10T20:37:00Z"/>
          <w:del w:id="867" w:author="Apostolis-r01" w:date="2022-08-19T17:18:00Z"/>
          <w:rFonts w:eastAsiaTheme="minorEastAsia"/>
          <w:lang w:val="en-US" w:eastAsia="zh-CN"/>
        </w:rPr>
      </w:pPr>
      <w:bookmarkStart w:id="868" w:name="OLE_LINK119"/>
      <w:ins w:id="869" w:author="huawei" w:date="2022-08-10T20:37:00Z">
        <w:del w:id="870" w:author="Apostolis-r01" w:date="2022-08-19T17:18:00Z">
          <w:r w:rsidDel="00BB353D">
            <w:rPr>
              <w:rFonts w:eastAsiaTheme="minorEastAsia"/>
              <w:lang w:eastAsia="zh-CN"/>
            </w:rPr>
            <w:delText>Based on the analysis in clause 7.x, i</w:delText>
          </w:r>
          <w:r w:rsidDel="00BB353D">
            <w:rPr>
              <w:rFonts w:eastAsiaTheme="minorEastAsia"/>
              <w:lang w:val="en-US" w:eastAsia="zh-CN"/>
            </w:rPr>
            <w:delText xml:space="preserve">t is proposed </w:delText>
          </w:r>
          <w:r w:rsidDel="00BB353D">
            <w:delText>that the normative solution is based on the following principle</w:delText>
          </w:r>
        </w:del>
      </w:ins>
    </w:p>
    <w:p w14:paraId="0FA40044" w14:textId="67F44C2E" w:rsidR="00133138" w:rsidDel="00BB353D" w:rsidRDefault="00133138" w:rsidP="00133138">
      <w:pPr>
        <w:pStyle w:val="B1"/>
        <w:numPr>
          <w:ilvl w:val="0"/>
          <w:numId w:val="20"/>
        </w:numPr>
        <w:textAlignment w:val="auto"/>
        <w:rPr>
          <w:ins w:id="871" w:author="huawei" w:date="2022-08-10T20:37:00Z"/>
          <w:del w:id="872" w:author="Apostolis-r01" w:date="2022-08-19T17:18:00Z"/>
          <w:lang w:eastAsia="zh-CN"/>
        </w:rPr>
      </w:pPr>
      <w:ins w:id="873" w:author="huawei" w:date="2022-08-10T20:37:00Z">
        <w:del w:id="874" w:author="Apostolis-r01" w:date="2022-08-19T17:18:00Z">
          <w:r w:rsidDel="00BB353D">
            <w:delText>The UE performs registration to target access indicating that is for HO purposes and then establish the PDU session on the target access</w:delText>
          </w:r>
          <w:r w:rsidDel="00BB353D">
            <w:rPr>
              <w:lang w:eastAsia="zh-CN"/>
            </w:rPr>
            <w:delText>.</w:delText>
          </w:r>
        </w:del>
      </w:ins>
    </w:p>
    <w:p w14:paraId="21AAEA53" w14:textId="79E29130" w:rsidR="00133138" w:rsidDel="00BB353D" w:rsidRDefault="00133138" w:rsidP="00133138">
      <w:pPr>
        <w:pStyle w:val="B1"/>
        <w:numPr>
          <w:ilvl w:val="0"/>
          <w:numId w:val="20"/>
        </w:numPr>
        <w:textAlignment w:val="auto"/>
        <w:rPr>
          <w:ins w:id="875" w:author="huawei" w:date="2022-08-10T20:37:00Z"/>
          <w:del w:id="876" w:author="Apostolis-r01" w:date="2022-08-19T17:18:00Z"/>
          <w:lang w:eastAsia="zh-CN"/>
        </w:rPr>
      </w:pPr>
      <w:ins w:id="877" w:author="huawei" w:date="2022-08-10T20:37:00Z">
        <w:del w:id="878" w:author="Apostolis-r01" w:date="2022-08-19T17:18:00Z">
          <w:r w:rsidDel="00BB353D">
            <w:rPr>
              <w:lang w:eastAsia="zh-CN"/>
            </w:rPr>
            <w:delText>The single indication of handover is used by both AMF and SMF.</w:delText>
          </w:r>
        </w:del>
      </w:ins>
    </w:p>
    <w:p w14:paraId="34EC3FC7" w14:textId="17B20B54" w:rsidR="00133138" w:rsidDel="00BB353D" w:rsidRDefault="00133138" w:rsidP="00133138">
      <w:pPr>
        <w:pStyle w:val="B1"/>
        <w:numPr>
          <w:ilvl w:val="0"/>
          <w:numId w:val="20"/>
        </w:numPr>
        <w:textAlignment w:val="auto"/>
        <w:rPr>
          <w:ins w:id="879" w:author="huawei" w:date="2022-08-10T20:37:00Z"/>
          <w:del w:id="880" w:author="Apostolis-r01" w:date="2022-08-19T17:18:00Z"/>
          <w:lang w:eastAsia="zh-CN"/>
        </w:rPr>
      </w:pPr>
      <w:ins w:id="881" w:author="huawei" w:date="2022-08-10T20:37:00Z">
        <w:del w:id="882" w:author="Apostolis-r01" w:date="2022-08-19T17:18:00Z">
          <w:r w:rsidDel="00BB353D">
            <w:rPr>
              <w:lang w:eastAsia="zh-CN"/>
            </w:rPr>
            <w:delText>The list of PDU session to be switched may be included in either registration request procedure or PDU session establishment procedure.</w:delText>
          </w:r>
        </w:del>
      </w:ins>
    </w:p>
    <w:p w14:paraId="66579606" w14:textId="0CD25ECB" w:rsidR="00133138" w:rsidDel="00BB353D" w:rsidRDefault="00133138" w:rsidP="00133138">
      <w:pPr>
        <w:pStyle w:val="B1"/>
        <w:numPr>
          <w:ilvl w:val="0"/>
          <w:numId w:val="20"/>
        </w:numPr>
        <w:textAlignment w:val="auto"/>
        <w:rPr>
          <w:ins w:id="883" w:author="huawei" w:date="2022-08-10T20:37:00Z"/>
          <w:del w:id="884" w:author="Apostolis-r01" w:date="2022-08-19T17:18:00Z"/>
          <w:lang w:eastAsia="zh-CN"/>
        </w:rPr>
      </w:pPr>
      <w:ins w:id="885" w:author="huawei" w:date="2022-08-10T20:37:00Z">
        <w:del w:id="886" w:author="Apostolis-r01" w:date="2022-08-19T17:18:00Z">
          <w:r w:rsidDel="00BB353D">
            <w:rPr>
              <w:lang w:eastAsia="zh-CN"/>
            </w:rPr>
            <w:delText>The network capability indication of supporting non-3GPP path switch is send to the UE in order to consider before registering for HO.</w:delText>
          </w:r>
        </w:del>
      </w:ins>
    </w:p>
    <w:p w14:paraId="49235120" w14:textId="6D72963A" w:rsidR="00133138" w:rsidDel="00BB353D" w:rsidRDefault="00133138" w:rsidP="00133138">
      <w:pPr>
        <w:pStyle w:val="B1"/>
        <w:numPr>
          <w:ilvl w:val="0"/>
          <w:numId w:val="20"/>
        </w:numPr>
        <w:textAlignment w:val="auto"/>
        <w:rPr>
          <w:ins w:id="887" w:author="huawei" w:date="2022-08-10T20:37:00Z"/>
          <w:del w:id="888" w:author="Apostolis-r01" w:date="2022-08-19T17:18:00Z"/>
          <w:lang w:eastAsia="zh-CN"/>
        </w:rPr>
      </w:pPr>
      <w:ins w:id="889" w:author="huawei" w:date="2022-08-10T20:37:00Z">
        <w:del w:id="890" w:author="Apostolis-r01" w:date="2022-08-19T17:18:00Z">
          <w:r w:rsidDel="00BB353D">
            <w:rPr>
              <w:rFonts w:eastAsiaTheme="minorEastAsia"/>
              <w:lang w:eastAsia="zh-CN"/>
            </w:rPr>
            <w:delText xml:space="preserve">The ATSSS rules are </w:delText>
          </w:r>
          <w:r w:rsidDel="00BB353D">
            <w:rPr>
              <w:rFonts w:eastAsiaTheme="minorEastAsia"/>
              <w:lang w:val="en-US" w:eastAsia="zh-CN"/>
            </w:rPr>
            <w:delText xml:space="preserve">Enhancements on ATSSS rule with indication of the RAT type (Trusted or Untrusted N3GPP) </w:delText>
          </w:r>
          <w:r w:rsidDel="00BB353D">
            <w:rPr>
              <w:rFonts w:eastAsiaTheme="minorEastAsia"/>
              <w:lang w:eastAsia="zh-CN"/>
            </w:rPr>
            <w:delText>RAT type to be used.</w:delText>
          </w:r>
        </w:del>
      </w:ins>
    </w:p>
    <w:p w14:paraId="6AEC1682" w14:textId="3F9EF241" w:rsidR="00133138" w:rsidDel="00BB353D" w:rsidRDefault="00133138" w:rsidP="00133138">
      <w:pPr>
        <w:pStyle w:val="B1"/>
        <w:numPr>
          <w:ilvl w:val="0"/>
          <w:numId w:val="20"/>
        </w:numPr>
        <w:textAlignment w:val="auto"/>
        <w:rPr>
          <w:ins w:id="891" w:author="huawei" w:date="2022-08-10T20:37:00Z"/>
          <w:del w:id="892" w:author="Apostolis-r01" w:date="2022-08-19T17:18:00Z"/>
          <w:lang w:eastAsia="zh-CN"/>
        </w:rPr>
      </w:pPr>
      <w:ins w:id="893" w:author="huawei" w:date="2022-08-10T20:37:00Z">
        <w:del w:id="894" w:author="Apostolis-r01" w:date="2022-08-19T17:18:00Z">
          <w:r w:rsidDel="00BB353D">
            <w:rPr>
              <w:rFonts w:eastAsiaTheme="minorEastAsia"/>
              <w:lang w:eastAsia="zh-CN"/>
            </w:rPr>
            <w:delText>The solution defined for FS_ATSSS and for selection of N3IWF and TNGF based on slice defined in FS_5WWC_Ph2 shall be compatible, i.e for the selection of the N3IWF and TNGF based on the slices used for MA PDU.</w:delText>
          </w:r>
          <w:bookmarkEnd w:id="868"/>
        </w:del>
      </w:ins>
    </w:p>
    <w:p w14:paraId="7E2869EA" w14:textId="268F3830" w:rsidR="00133138" w:rsidRDefault="00133138" w:rsidP="00133138">
      <w:pPr>
        <w:pStyle w:val="B1"/>
        <w:numPr>
          <w:ilvl w:val="0"/>
          <w:numId w:val="20"/>
        </w:numPr>
        <w:textAlignment w:val="auto"/>
        <w:rPr>
          <w:ins w:id="895" w:author="huawei" w:date="2022-08-10T20:37:00Z"/>
          <w:lang w:eastAsia="zh-CN"/>
        </w:rPr>
      </w:pPr>
      <w:ins w:id="896" w:author="huawei" w:date="2022-08-10T20:37:00Z">
        <w:del w:id="897" w:author="Apostolis-r01" w:date="2022-08-19T17:18:00Z">
          <w:r w:rsidDel="00BB353D">
            <w:rPr>
              <w:lang w:eastAsia="zh-CN"/>
            </w:rPr>
            <w:delText>During normative phase will be defined the extension of selected solution in order to support the mobility of UE between same access networks type (RAT type) with changing of anchor Access node, which is not supported by MOBIKE (see RFC 4555).</w:delText>
          </w:r>
        </w:del>
      </w:ins>
    </w:p>
    <w:p w14:paraId="6F743D6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5"/>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57" w:author="Myungjune@LGE_r03" w:date="2022-08-22T10:57:00Z" w:initials="a">
    <w:p w14:paraId="5F07CBE7" w14:textId="0F3EED2F" w:rsidR="00C14707" w:rsidRPr="00C14707" w:rsidRDefault="00C14707">
      <w:pPr>
        <w:pStyle w:val="a9"/>
        <w:rPr>
          <w:lang w:eastAsia="ko-KR"/>
        </w:rPr>
      </w:pPr>
      <w:r>
        <w:rPr>
          <w:rStyle w:val="a8"/>
        </w:rPr>
        <w:annotationRef/>
      </w:r>
      <w:r>
        <w:rPr>
          <w:rStyle w:val="a8"/>
        </w:rPr>
        <w:annotationRef/>
      </w:r>
      <w:r>
        <w:rPr>
          <w:rStyle w:val="a8"/>
        </w:rPr>
        <w:annotationRef/>
      </w:r>
      <w:r>
        <w:rPr>
          <w:rFonts w:hint="eastAsia"/>
          <w:lang w:eastAsia="ko-KR"/>
        </w:rPr>
        <w:t xml:space="preserve">Step 8 follows normal procedure. </w:t>
      </w:r>
      <w:r>
        <w:rPr>
          <w:lang w:eastAsia="ko-KR"/>
        </w:rPr>
        <w:t>T</w:t>
      </w:r>
      <w:r>
        <w:rPr>
          <w:rFonts w:hint="eastAsia"/>
          <w:lang w:eastAsia="ko-KR"/>
        </w:rPr>
        <w:t xml:space="preserve">here </w:t>
      </w:r>
      <w:r>
        <w:rPr>
          <w:lang w:eastAsia="ko-KR"/>
        </w:rPr>
        <w:t>is no impact to UDM</w:t>
      </w:r>
    </w:p>
  </w:comment>
  <w:comment w:id="830" w:author="Myungjune@LGE_r03" w:date="2022-08-22T10:57:00Z" w:initials="a">
    <w:p w14:paraId="6792979D" w14:textId="1810FEB3" w:rsidR="00C14707" w:rsidRDefault="00C14707">
      <w:pPr>
        <w:pStyle w:val="a9"/>
      </w:pPr>
      <w:r>
        <w:rPr>
          <w:rStyle w:val="a8"/>
        </w:rPr>
        <w:annotationRef/>
      </w:r>
      <w:r>
        <w:rPr>
          <w:rFonts w:hint="eastAsia"/>
          <w:lang w:eastAsia="ko-KR"/>
        </w:rPr>
        <w:t xml:space="preserve">Step </w:t>
      </w:r>
      <w:r>
        <w:rPr>
          <w:lang w:eastAsia="ko-KR"/>
        </w:rPr>
        <w:t>11</w:t>
      </w:r>
      <w:r>
        <w:rPr>
          <w:rFonts w:hint="eastAsia"/>
          <w:lang w:eastAsia="ko-KR"/>
        </w:rPr>
        <w:t xml:space="preserve"> follows normal procedure. </w:t>
      </w:r>
      <w:r>
        <w:rPr>
          <w:lang w:eastAsia="ko-KR"/>
        </w:rPr>
        <w:t>T</w:t>
      </w:r>
      <w:r>
        <w:rPr>
          <w:rFonts w:hint="eastAsia"/>
          <w:lang w:eastAsia="ko-KR"/>
        </w:rPr>
        <w:t xml:space="preserve">here </w:t>
      </w:r>
      <w:r>
        <w:rPr>
          <w:lang w:eastAsia="ko-KR"/>
        </w:rPr>
        <w:t>is no impact to UDM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F07CBE7" w15:done="0"/>
  <w15:commentEx w15:paraId="6792979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07CBE7" w16cid:durableId="26ADCB3B"/>
  <w16cid:commentId w16cid:paraId="6792979D" w16cid:durableId="26ADCB3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D7CC0C" w14:textId="77777777" w:rsidR="0028001E" w:rsidRDefault="0028001E">
      <w:r>
        <w:separator/>
      </w:r>
    </w:p>
    <w:p w14:paraId="4ABBBE14" w14:textId="77777777" w:rsidR="0028001E" w:rsidRDefault="0028001E"/>
  </w:endnote>
  <w:endnote w:type="continuationSeparator" w:id="0">
    <w:p w14:paraId="538BEDEE" w14:textId="77777777" w:rsidR="0028001E" w:rsidRDefault="0028001E">
      <w:r>
        <w:continuationSeparator/>
      </w:r>
    </w:p>
    <w:p w14:paraId="3A33A372" w14:textId="77777777" w:rsidR="0028001E" w:rsidRDefault="002800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B33BC" w14:textId="77777777" w:rsidR="000A746F" w:rsidRDefault="000A746F">
    <w:pPr>
      <w:framePr w:w="646" w:h="244" w:hRule="exact" w:wrap="around" w:vAnchor="text" w:hAnchor="margin" w:y="-5"/>
      <w:rPr>
        <w:rFonts w:ascii="Arial" w:hAnsi="Arial" w:cs="Arial"/>
        <w:b/>
        <w:bCs/>
        <w:i/>
        <w:iCs/>
        <w:sz w:val="18"/>
      </w:rPr>
    </w:pPr>
    <w:r>
      <w:rPr>
        <w:rFonts w:ascii="Arial" w:hAnsi="Arial" w:cs="Arial"/>
        <w:b/>
        <w:bCs/>
        <w:i/>
        <w:iCs/>
        <w:sz w:val="18"/>
      </w:rPr>
      <w:t>3GPP</w:t>
    </w:r>
  </w:p>
  <w:p w14:paraId="3AEC94B4" w14:textId="77777777" w:rsidR="000A746F" w:rsidRDefault="000A746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119C54" w14:textId="77777777" w:rsidR="000A746F" w:rsidRDefault="000A746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83C818" w14:textId="77777777" w:rsidR="0028001E" w:rsidRDefault="0028001E">
      <w:r>
        <w:separator/>
      </w:r>
    </w:p>
    <w:p w14:paraId="60A0129D" w14:textId="77777777" w:rsidR="0028001E" w:rsidRDefault="0028001E"/>
  </w:footnote>
  <w:footnote w:type="continuationSeparator" w:id="0">
    <w:p w14:paraId="5BD608E9" w14:textId="77777777" w:rsidR="0028001E" w:rsidRDefault="0028001E">
      <w:r>
        <w:continuationSeparator/>
      </w:r>
    </w:p>
    <w:p w14:paraId="3D20ADFC" w14:textId="77777777" w:rsidR="0028001E" w:rsidRDefault="002800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D08CB" w14:textId="77777777" w:rsidR="000A746F" w:rsidRDefault="000A746F"/>
  <w:p w14:paraId="53471A1A" w14:textId="77777777" w:rsidR="000A746F" w:rsidRDefault="000A74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8A13" w14:textId="77777777" w:rsidR="000A746F" w:rsidRPr="0091233D" w:rsidRDefault="000A746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34EDACF" w14:textId="07F69527" w:rsidR="000A746F" w:rsidRPr="0091233D" w:rsidRDefault="000A746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84318">
      <w:rPr>
        <w:rFonts w:ascii="Arial" w:hAnsi="Arial" w:cs="Arial"/>
        <w:b/>
        <w:bCs/>
        <w:noProof/>
        <w:sz w:val="18"/>
        <w:lang w:val="fr-FR"/>
      </w:rPr>
      <w:t>1</w:t>
    </w:r>
    <w:r>
      <w:rPr>
        <w:rFonts w:ascii="Arial" w:hAnsi="Arial" w:cs="Arial"/>
        <w:b/>
        <w:bCs/>
        <w:sz w:val="18"/>
      </w:rPr>
      <w:fldChar w:fldCharType="end"/>
    </w:r>
  </w:p>
  <w:p w14:paraId="132D2439" w14:textId="77777777" w:rsidR="000A746F" w:rsidRPr="0091233D" w:rsidRDefault="000A746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7E6202"/>
    <w:multiLevelType w:val="hybridMultilevel"/>
    <w:tmpl w:val="78782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A8E5054"/>
    <w:multiLevelType w:val="hybridMultilevel"/>
    <w:tmpl w:val="735C04B0"/>
    <w:lvl w:ilvl="0" w:tplc="ED6A94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1C5E5F"/>
    <w:multiLevelType w:val="hybridMultilevel"/>
    <w:tmpl w:val="5D04B57A"/>
    <w:lvl w:ilvl="0" w:tplc="9E9C6CEA">
      <w:start w:val="1"/>
      <w:numFmt w:val="bullet"/>
      <w:lvlText w:val="•"/>
      <w:lvlJc w:val="left"/>
      <w:pPr>
        <w:tabs>
          <w:tab w:val="num" w:pos="720"/>
        </w:tabs>
        <w:ind w:left="720" w:hanging="360"/>
      </w:pPr>
      <w:rPr>
        <w:rFonts w:ascii="Arial" w:hAnsi="Arial" w:hint="default"/>
      </w:rPr>
    </w:lvl>
    <w:lvl w:ilvl="1" w:tplc="E7D80882">
      <w:start w:val="1"/>
      <w:numFmt w:val="bullet"/>
      <w:lvlText w:val="•"/>
      <w:lvlJc w:val="left"/>
      <w:pPr>
        <w:tabs>
          <w:tab w:val="num" w:pos="1440"/>
        </w:tabs>
        <w:ind w:left="1440" w:hanging="360"/>
      </w:pPr>
      <w:rPr>
        <w:rFonts w:ascii="Arial" w:hAnsi="Arial" w:hint="default"/>
      </w:rPr>
    </w:lvl>
    <w:lvl w:ilvl="2" w:tplc="9D1010F8" w:tentative="1">
      <w:start w:val="1"/>
      <w:numFmt w:val="bullet"/>
      <w:lvlText w:val="•"/>
      <w:lvlJc w:val="left"/>
      <w:pPr>
        <w:tabs>
          <w:tab w:val="num" w:pos="2160"/>
        </w:tabs>
        <w:ind w:left="2160" w:hanging="360"/>
      </w:pPr>
      <w:rPr>
        <w:rFonts w:ascii="Arial" w:hAnsi="Arial" w:hint="default"/>
      </w:rPr>
    </w:lvl>
    <w:lvl w:ilvl="3" w:tplc="3C306B4C" w:tentative="1">
      <w:start w:val="1"/>
      <w:numFmt w:val="bullet"/>
      <w:lvlText w:val="•"/>
      <w:lvlJc w:val="left"/>
      <w:pPr>
        <w:tabs>
          <w:tab w:val="num" w:pos="2880"/>
        </w:tabs>
        <w:ind w:left="2880" w:hanging="360"/>
      </w:pPr>
      <w:rPr>
        <w:rFonts w:ascii="Arial" w:hAnsi="Arial" w:hint="default"/>
      </w:rPr>
    </w:lvl>
    <w:lvl w:ilvl="4" w:tplc="AED8317C" w:tentative="1">
      <w:start w:val="1"/>
      <w:numFmt w:val="bullet"/>
      <w:lvlText w:val="•"/>
      <w:lvlJc w:val="left"/>
      <w:pPr>
        <w:tabs>
          <w:tab w:val="num" w:pos="3600"/>
        </w:tabs>
        <w:ind w:left="3600" w:hanging="360"/>
      </w:pPr>
      <w:rPr>
        <w:rFonts w:ascii="Arial" w:hAnsi="Arial" w:hint="default"/>
      </w:rPr>
    </w:lvl>
    <w:lvl w:ilvl="5" w:tplc="B5006E32" w:tentative="1">
      <w:start w:val="1"/>
      <w:numFmt w:val="bullet"/>
      <w:lvlText w:val="•"/>
      <w:lvlJc w:val="left"/>
      <w:pPr>
        <w:tabs>
          <w:tab w:val="num" w:pos="4320"/>
        </w:tabs>
        <w:ind w:left="4320" w:hanging="360"/>
      </w:pPr>
      <w:rPr>
        <w:rFonts w:ascii="Arial" w:hAnsi="Arial" w:hint="default"/>
      </w:rPr>
    </w:lvl>
    <w:lvl w:ilvl="6" w:tplc="FD58C5B0" w:tentative="1">
      <w:start w:val="1"/>
      <w:numFmt w:val="bullet"/>
      <w:lvlText w:val="•"/>
      <w:lvlJc w:val="left"/>
      <w:pPr>
        <w:tabs>
          <w:tab w:val="num" w:pos="5040"/>
        </w:tabs>
        <w:ind w:left="5040" w:hanging="360"/>
      </w:pPr>
      <w:rPr>
        <w:rFonts w:ascii="Arial" w:hAnsi="Arial" w:hint="default"/>
      </w:rPr>
    </w:lvl>
    <w:lvl w:ilvl="7" w:tplc="AA3C68FC" w:tentative="1">
      <w:start w:val="1"/>
      <w:numFmt w:val="bullet"/>
      <w:lvlText w:val="•"/>
      <w:lvlJc w:val="left"/>
      <w:pPr>
        <w:tabs>
          <w:tab w:val="num" w:pos="5760"/>
        </w:tabs>
        <w:ind w:left="5760" w:hanging="360"/>
      </w:pPr>
      <w:rPr>
        <w:rFonts w:ascii="Arial" w:hAnsi="Arial" w:hint="default"/>
      </w:rPr>
    </w:lvl>
    <w:lvl w:ilvl="8" w:tplc="0582AE6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CE3628D"/>
    <w:multiLevelType w:val="hybridMultilevel"/>
    <w:tmpl w:val="863AE520"/>
    <w:lvl w:ilvl="0" w:tplc="B4C454C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3"/>
  </w:num>
  <w:num w:numId="5">
    <w:abstractNumId w:val="13"/>
  </w:num>
  <w:num w:numId="6">
    <w:abstractNumId w:val="17"/>
  </w:num>
  <w:num w:numId="7">
    <w:abstractNumId w:val="7"/>
  </w:num>
  <w:num w:numId="8">
    <w:abstractNumId w:val="12"/>
  </w:num>
  <w:num w:numId="9">
    <w:abstractNumId w:val="15"/>
  </w:num>
  <w:num w:numId="10">
    <w:abstractNumId w:val="18"/>
  </w:num>
  <w:num w:numId="11">
    <w:abstractNumId w:val="9"/>
  </w:num>
  <w:num w:numId="12">
    <w:abstractNumId w:val="0"/>
  </w:num>
  <w:num w:numId="13">
    <w:abstractNumId w:val="2"/>
  </w:num>
  <w:num w:numId="14">
    <w:abstractNumId w:val="10"/>
  </w:num>
  <w:num w:numId="15">
    <w:abstractNumId w:val="16"/>
  </w:num>
  <w:num w:numId="16">
    <w:abstractNumId w:val="5"/>
  </w:num>
  <w:num w:numId="17">
    <w:abstractNumId w:val="8"/>
  </w:num>
  <w:num w:numId="18">
    <w:abstractNumId w:val="11"/>
  </w:num>
  <w:num w:numId="19">
    <w:abstractNumId w:val="11"/>
  </w:num>
  <w:num w:numId="20">
    <w:abstractNumId w:val="11"/>
  </w:num>
  <w:num w:numId="21">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ostolis-r01">
    <w15:presenceInfo w15:providerId="None" w15:userId="Apostolis-r01"/>
  </w15:person>
  <w15:person w15:author="Paul Russell (Charter) r02">
    <w15:presenceInfo w15:providerId="None" w15:userId="Paul Russell (Charter) r02"/>
  </w15:person>
  <w15:person w15:author="Myungjune@LGE_r03">
    <w15:presenceInfo w15:providerId="None" w15:userId="Myungjune@LGE_r03"/>
  </w15:person>
  <w15:person w15:author="Huawei3">
    <w15:presenceInfo w15:providerId="None" w15:userId="Huawei3"/>
  </w15:person>
  <w15:person w15:author="Samsung-rev2">
    <w15:presenceInfo w15:providerId="None" w15:userId="Samsung-rev2"/>
  </w15:person>
  <w15:person w15:author="Huawei">
    <w15:presenceInfo w15:providerId="None" w15:userId="Huawei"/>
  </w15:person>
  <w15:person w15:author="huawei">
    <w15:presenceInfo w15:providerId="None" w15:userId="huawei"/>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6DF2"/>
    <w:rsid w:val="00027B9C"/>
    <w:rsid w:val="0003091B"/>
    <w:rsid w:val="00032C4D"/>
    <w:rsid w:val="00033FBB"/>
    <w:rsid w:val="00034D60"/>
    <w:rsid w:val="0003510B"/>
    <w:rsid w:val="0004077D"/>
    <w:rsid w:val="000408D3"/>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AB4"/>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63E"/>
    <w:rsid w:val="00090D4D"/>
    <w:rsid w:val="00090F98"/>
    <w:rsid w:val="00091BA0"/>
    <w:rsid w:val="00093796"/>
    <w:rsid w:val="000946ED"/>
    <w:rsid w:val="0009483A"/>
    <w:rsid w:val="00095AD3"/>
    <w:rsid w:val="00095F72"/>
    <w:rsid w:val="000965B7"/>
    <w:rsid w:val="00097EAA"/>
    <w:rsid w:val="000A1CE9"/>
    <w:rsid w:val="000A2B97"/>
    <w:rsid w:val="000A323F"/>
    <w:rsid w:val="000A49D3"/>
    <w:rsid w:val="000A5948"/>
    <w:rsid w:val="000A746F"/>
    <w:rsid w:val="000A75B1"/>
    <w:rsid w:val="000B103E"/>
    <w:rsid w:val="000B128A"/>
    <w:rsid w:val="000B131F"/>
    <w:rsid w:val="000B1493"/>
    <w:rsid w:val="000B3DD5"/>
    <w:rsid w:val="000B50B5"/>
    <w:rsid w:val="000B6489"/>
    <w:rsid w:val="000B64DE"/>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0A23"/>
    <w:rsid w:val="000F3035"/>
    <w:rsid w:val="000F3136"/>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5BD4"/>
    <w:rsid w:val="001205BE"/>
    <w:rsid w:val="00120763"/>
    <w:rsid w:val="0012113A"/>
    <w:rsid w:val="00121A78"/>
    <w:rsid w:val="00122017"/>
    <w:rsid w:val="00122F37"/>
    <w:rsid w:val="001242C5"/>
    <w:rsid w:val="0012561F"/>
    <w:rsid w:val="00126564"/>
    <w:rsid w:val="001265BC"/>
    <w:rsid w:val="00126856"/>
    <w:rsid w:val="0012727C"/>
    <w:rsid w:val="00127379"/>
    <w:rsid w:val="001300B5"/>
    <w:rsid w:val="001306C0"/>
    <w:rsid w:val="00131D3C"/>
    <w:rsid w:val="00133138"/>
    <w:rsid w:val="0013518E"/>
    <w:rsid w:val="0013558E"/>
    <w:rsid w:val="00136292"/>
    <w:rsid w:val="00136E1D"/>
    <w:rsid w:val="001378CD"/>
    <w:rsid w:val="00137A15"/>
    <w:rsid w:val="0014061E"/>
    <w:rsid w:val="0014072B"/>
    <w:rsid w:val="00140AC7"/>
    <w:rsid w:val="001412C9"/>
    <w:rsid w:val="00141776"/>
    <w:rsid w:val="001428B7"/>
    <w:rsid w:val="0014582F"/>
    <w:rsid w:val="001463A5"/>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98B"/>
    <w:rsid w:val="001821B7"/>
    <w:rsid w:val="00182258"/>
    <w:rsid w:val="001835B3"/>
    <w:rsid w:val="00184006"/>
    <w:rsid w:val="00184110"/>
    <w:rsid w:val="00184314"/>
    <w:rsid w:val="001846EE"/>
    <w:rsid w:val="00184908"/>
    <w:rsid w:val="00185660"/>
    <w:rsid w:val="00185C88"/>
    <w:rsid w:val="00186F58"/>
    <w:rsid w:val="00187D83"/>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6D6"/>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1FF8"/>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D4E"/>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EE7"/>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13A"/>
    <w:rsid w:val="00232176"/>
    <w:rsid w:val="002322E5"/>
    <w:rsid w:val="00232A66"/>
    <w:rsid w:val="00233A50"/>
    <w:rsid w:val="002344B9"/>
    <w:rsid w:val="00235221"/>
    <w:rsid w:val="00235368"/>
    <w:rsid w:val="00237043"/>
    <w:rsid w:val="002406EC"/>
    <w:rsid w:val="00241D00"/>
    <w:rsid w:val="00241E53"/>
    <w:rsid w:val="00241E61"/>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CB2"/>
    <w:rsid w:val="00272E73"/>
    <w:rsid w:val="00273AF8"/>
    <w:rsid w:val="00273D31"/>
    <w:rsid w:val="0027499D"/>
    <w:rsid w:val="002756C1"/>
    <w:rsid w:val="00275FD2"/>
    <w:rsid w:val="002761A8"/>
    <w:rsid w:val="00276C68"/>
    <w:rsid w:val="00277433"/>
    <w:rsid w:val="0028001E"/>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47E7"/>
    <w:rsid w:val="002955DF"/>
    <w:rsid w:val="00295FEC"/>
    <w:rsid w:val="0029673F"/>
    <w:rsid w:val="002A062F"/>
    <w:rsid w:val="002A1D5A"/>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70A"/>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1A0"/>
    <w:rsid w:val="003619B5"/>
    <w:rsid w:val="00361C57"/>
    <w:rsid w:val="00363BB4"/>
    <w:rsid w:val="00364C69"/>
    <w:rsid w:val="00365501"/>
    <w:rsid w:val="003655BA"/>
    <w:rsid w:val="00365808"/>
    <w:rsid w:val="0036751D"/>
    <w:rsid w:val="00367599"/>
    <w:rsid w:val="0036777B"/>
    <w:rsid w:val="00367B09"/>
    <w:rsid w:val="003709FD"/>
    <w:rsid w:val="003711B4"/>
    <w:rsid w:val="00371C7E"/>
    <w:rsid w:val="00372C13"/>
    <w:rsid w:val="00372FE8"/>
    <w:rsid w:val="003747BC"/>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67"/>
    <w:rsid w:val="00397CED"/>
    <w:rsid w:val="00397F82"/>
    <w:rsid w:val="00397FCF"/>
    <w:rsid w:val="003A02E5"/>
    <w:rsid w:val="003A11FD"/>
    <w:rsid w:val="003A376F"/>
    <w:rsid w:val="003A3BC8"/>
    <w:rsid w:val="003A5197"/>
    <w:rsid w:val="003A568B"/>
    <w:rsid w:val="003A69B6"/>
    <w:rsid w:val="003A6AB2"/>
    <w:rsid w:val="003B00A0"/>
    <w:rsid w:val="003B020E"/>
    <w:rsid w:val="003B0FC2"/>
    <w:rsid w:val="003B2E77"/>
    <w:rsid w:val="003B2F4F"/>
    <w:rsid w:val="003B3C85"/>
    <w:rsid w:val="003B59D6"/>
    <w:rsid w:val="003B7365"/>
    <w:rsid w:val="003B7948"/>
    <w:rsid w:val="003C02B3"/>
    <w:rsid w:val="003C599D"/>
    <w:rsid w:val="003C6296"/>
    <w:rsid w:val="003C7614"/>
    <w:rsid w:val="003C782C"/>
    <w:rsid w:val="003D0325"/>
    <w:rsid w:val="003D0FC1"/>
    <w:rsid w:val="003D3280"/>
    <w:rsid w:val="003D334E"/>
    <w:rsid w:val="003D3D61"/>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7FB"/>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DF1"/>
    <w:rsid w:val="004228BA"/>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1B7"/>
    <w:rsid w:val="004478B2"/>
    <w:rsid w:val="004503FD"/>
    <w:rsid w:val="004506B2"/>
    <w:rsid w:val="00450E86"/>
    <w:rsid w:val="0045374B"/>
    <w:rsid w:val="00453A49"/>
    <w:rsid w:val="00453D72"/>
    <w:rsid w:val="0045410E"/>
    <w:rsid w:val="00455110"/>
    <w:rsid w:val="004565EE"/>
    <w:rsid w:val="00457BF8"/>
    <w:rsid w:val="004603EE"/>
    <w:rsid w:val="004611C8"/>
    <w:rsid w:val="0046254E"/>
    <w:rsid w:val="00462B3D"/>
    <w:rsid w:val="00463840"/>
    <w:rsid w:val="0046434C"/>
    <w:rsid w:val="00464F7D"/>
    <w:rsid w:val="00465931"/>
    <w:rsid w:val="00465AD0"/>
    <w:rsid w:val="00465DB0"/>
    <w:rsid w:val="00466150"/>
    <w:rsid w:val="00467673"/>
    <w:rsid w:val="00470CA4"/>
    <w:rsid w:val="00472AF7"/>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43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C5F"/>
    <w:rsid w:val="00512FC2"/>
    <w:rsid w:val="005131B5"/>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8C"/>
    <w:rsid w:val="00521F78"/>
    <w:rsid w:val="00524196"/>
    <w:rsid w:val="005244BB"/>
    <w:rsid w:val="00525D77"/>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5EC"/>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D1D"/>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984"/>
    <w:rsid w:val="005C579F"/>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19B"/>
    <w:rsid w:val="005F59D9"/>
    <w:rsid w:val="005F76E9"/>
    <w:rsid w:val="005F7DD3"/>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EBE"/>
    <w:rsid w:val="0066251F"/>
    <w:rsid w:val="00664AD7"/>
    <w:rsid w:val="00665688"/>
    <w:rsid w:val="00665E8C"/>
    <w:rsid w:val="00666995"/>
    <w:rsid w:val="0066757F"/>
    <w:rsid w:val="006701F5"/>
    <w:rsid w:val="00670574"/>
    <w:rsid w:val="006705D5"/>
    <w:rsid w:val="00670D34"/>
    <w:rsid w:val="00671D64"/>
    <w:rsid w:val="006724E3"/>
    <w:rsid w:val="00672D14"/>
    <w:rsid w:val="00673CFE"/>
    <w:rsid w:val="00674CCA"/>
    <w:rsid w:val="00676A96"/>
    <w:rsid w:val="00677D95"/>
    <w:rsid w:val="006810AB"/>
    <w:rsid w:val="0068158E"/>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9EA"/>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809"/>
    <w:rsid w:val="006C7993"/>
    <w:rsid w:val="006D1207"/>
    <w:rsid w:val="006D2EFC"/>
    <w:rsid w:val="006D3AE5"/>
    <w:rsid w:val="006D472F"/>
    <w:rsid w:val="006D5301"/>
    <w:rsid w:val="006D5914"/>
    <w:rsid w:val="006D5A23"/>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EC"/>
    <w:rsid w:val="00711F58"/>
    <w:rsid w:val="00713FD9"/>
    <w:rsid w:val="007142A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77C9"/>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18"/>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A5E"/>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959"/>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428"/>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10B"/>
    <w:rsid w:val="008A030C"/>
    <w:rsid w:val="008A08EC"/>
    <w:rsid w:val="008A0FD2"/>
    <w:rsid w:val="008A1C78"/>
    <w:rsid w:val="008A3995"/>
    <w:rsid w:val="008A44CC"/>
    <w:rsid w:val="008A469B"/>
    <w:rsid w:val="008A4928"/>
    <w:rsid w:val="008A4A5E"/>
    <w:rsid w:val="008A4F48"/>
    <w:rsid w:val="008A59E9"/>
    <w:rsid w:val="008B0814"/>
    <w:rsid w:val="008B15E3"/>
    <w:rsid w:val="008B162F"/>
    <w:rsid w:val="008B1D4F"/>
    <w:rsid w:val="008B1FF0"/>
    <w:rsid w:val="008B216C"/>
    <w:rsid w:val="008B2EF7"/>
    <w:rsid w:val="008B483E"/>
    <w:rsid w:val="008B5F00"/>
    <w:rsid w:val="008B60E9"/>
    <w:rsid w:val="008B732F"/>
    <w:rsid w:val="008C1FF7"/>
    <w:rsid w:val="008C32D5"/>
    <w:rsid w:val="008C362C"/>
    <w:rsid w:val="008C3743"/>
    <w:rsid w:val="008C4329"/>
    <w:rsid w:val="008C4952"/>
    <w:rsid w:val="008C5960"/>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CBC"/>
    <w:rsid w:val="0090490C"/>
    <w:rsid w:val="0090537A"/>
    <w:rsid w:val="009057AA"/>
    <w:rsid w:val="00906662"/>
    <w:rsid w:val="00906EE0"/>
    <w:rsid w:val="0090740B"/>
    <w:rsid w:val="00907CAD"/>
    <w:rsid w:val="00907EB0"/>
    <w:rsid w:val="009106FA"/>
    <w:rsid w:val="00911EB1"/>
    <w:rsid w:val="0091233D"/>
    <w:rsid w:val="009151B8"/>
    <w:rsid w:val="0091538B"/>
    <w:rsid w:val="009173A0"/>
    <w:rsid w:val="0091750C"/>
    <w:rsid w:val="0092363F"/>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7CB"/>
    <w:rsid w:val="009700B6"/>
    <w:rsid w:val="00972044"/>
    <w:rsid w:val="00975CE0"/>
    <w:rsid w:val="009761CF"/>
    <w:rsid w:val="00976391"/>
    <w:rsid w:val="009772F8"/>
    <w:rsid w:val="009807B3"/>
    <w:rsid w:val="00980867"/>
    <w:rsid w:val="009814E8"/>
    <w:rsid w:val="0098163E"/>
    <w:rsid w:val="00981BB9"/>
    <w:rsid w:val="009821D2"/>
    <w:rsid w:val="009822BD"/>
    <w:rsid w:val="009835D9"/>
    <w:rsid w:val="009851B8"/>
    <w:rsid w:val="0098614D"/>
    <w:rsid w:val="0098652B"/>
    <w:rsid w:val="00986C0C"/>
    <w:rsid w:val="00986CFF"/>
    <w:rsid w:val="00990507"/>
    <w:rsid w:val="00990BC7"/>
    <w:rsid w:val="00991147"/>
    <w:rsid w:val="00991666"/>
    <w:rsid w:val="009932E7"/>
    <w:rsid w:val="009934B9"/>
    <w:rsid w:val="00993749"/>
    <w:rsid w:val="009942AF"/>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EEA"/>
    <w:rsid w:val="009B2F3F"/>
    <w:rsid w:val="009B3744"/>
    <w:rsid w:val="009B4FF3"/>
    <w:rsid w:val="009B5E67"/>
    <w:rsid w:val="009B6804"/>
    <w:rsid w:val="009B6C15"/>
    <w:rsid w:val="009B789C"/>
    <w:rsid w:val="009B7B4A"/>
    <w:rsid w:val="009C0091"/>
    <w:rsid w:val="009C07F3"/>
    <w:rsid w:val="009C09D6"/>
    <w:rsid w:val="009C1246"/>
    <w:rsid w:val="009C12AB"/>
    <w:rsid w:val="009C14ED"/>
    <w:rsid w:val="009C1998"/>
    <w:rsid w:val="009C2D8C"/>
    <w:rsid w:val="009C3600"/>
    <w:rsid w:val="009C3FC7"/>
    <w:rsid w:val="009C4395"/>
    <w:rsid w:val="009C4BA7"/>
    <w:rsid w:val="009C58E1"/>
    <w:rsid w:val="009C5C95"/>
    <w:rsid w:val="009C609B"/>
    <w:rsid w:val="009C6293"/>
    <w:rsid w:val="009C68C4"/>
    <w:rsid w:val="009D01C2"/>
    <w:rsid w:val="009D123E"/>
    <w:rsid w:val="009D150B"/>
    <w:rsid w:val="009D192B"/>
    <w:rsid w:val="009D193B"/>
    <w:rsid w:val="009D1F6E"/>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3F3"/>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2D40"/>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D48"/>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EC"/>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19A0"/>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C20"/>
    <w:rsid w:val="00AF3346"/>
    <w:rsid w:val="00AF3A96"/>
    <w:rsid w:val="00AF3B3F"/>
    <w:rsid w:val="00AF3EBA"/>
    <w:rsid w:val="00AF4A9B"/>
    <w:rsid w:val="00AF7393"/>
    <w:rsid w:val="00B014C2"/>
    <w:rsid w:val="00B02BFC"/>
    <w:rsid w:val="00B03770"/>
    <w:rsid w:val="00B03D58"/>
    <w:rsid w:val="00B03E15"/>
    <w:rsid w:val="00B03F2F"/>
    <w:rsid w:val="00B04613"/>
    <w:rsid w:val="00B055FB"/>
    <w:rsid w:val="00B059AF"/>
    <w:rsid w:val="00B06F3E"/>
    <w:rsid w:val="00B077C3"/>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F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AC1"/>
    <w:rsid w:val="00BA54EF"/>
    <w:rsid w:val="00BA5FA6"/>
    <w:rsid w:val="00BA6114"/>
    <w:rsid w:val="00BA7455"/>
    <w:rsid w:val="00BA7676"/>
    <w:rsid w:val="00BA7AC1"/>
    <w:rsid w:val="00BB02B7"/>
    <w:rsid w:val="00BB0C50"/>
    <w:rsid w:val="00BB16F4"/>
    <w:rsid w:val="00BB2751"/>
    <w:rsid w:val="00BB353D"/>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0F1"/>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707"/>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2EB"/>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959"/>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A84"/>
    <w:rsid w:val="00CE34A4"/>
    <w:rsid w:val="00CE682B"/>
    <w:rsid w:val="00CE73D7"/>
    <w:rsid w:val="00CE75A3"/>
    <w:rsid w:val="00CF0032"/>
    <w:rsid w:val="00CF18D6"/>
    <w:rsid w:val="00CF1BB6"/>
    <w:rsid w:val="00CF2575"/>
    <w:rsid w:val="00CF2DBC"/>
    <w:rsid w:val="00CF3D97"/>
    <w:rsid w:val="00CF3E36"/>
    <w:rsid w:val="00CF41E5"/>
    <w:rsid w:val="00CF467F"/>
    <w:rsid w:val="00CF5694"/>
    <w:rsid w:val="00CF571A"/>
    <w:rsid w:val="00CF5721"/>
    <w:rsid w:val="00CF65AA"/>
    <w:rsid w:val="00CF7310"/>
    <w:rsid w:val="00CF788B"/>
    <w:rsid w:val="00CF7E82"/>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154"/>
    <w:rsid w:val="00DD0926"/>
    <w:rsid w:val="00DD1FA5"/>
    <w:rsid w:val="00DD278C"/>
    <w:rsid w:val="00DD2B73"/>
    <w:rsid w:val="00DD47B2"/>
    <w:rsid w:val="00DD5B62"/>
    <w:rsid w:val="00DD65B7"/>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538"/>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57FF6"/>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605"/>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76"/>
    <w:rsid w:val="00EA4289"/>
    <w:rsid w:val="00EA4F84"/>
    <w:rsid w:val="00EA5004"/>
    <w:rsid w:val="00EA5A46"/>
    <w:rsid w:val="00EB0711"/>
    <w:rsid w:val="00EB09DB"/>
    <w:rsid w:val="00EB164E"/>
    <w:rsid w:val="00EB245F"/>
    <w:rsid w:val="00EB25FE"/>
    <w:rsid w:val="00EB266D"/>
    <w:rsid w:val="00EB33D4"/>
    <w:rsid w:val="00EB3646"/>
    <w:rsid w:val="00EB3CCD"/>
    <w:rsid w:val="00EB4FDF"/>
    <w:rsid w:val="00EB544E"/>
    <w:rsid w:val="00EB63C5"/>
    <w:rsid w:val="00EB646B"/>
    <w:rsid w:val="00EB7363"/>
    <w:rsid w:val="00EB7E8B"/>
    <w:rsid w:val="00EC1440"/>
    <w:rsid w:val="00EC1D40"/>
    <w:rsid w:val="00EC22E1"/>
    <w:rsid w:val="00EC2D43"/>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183"/>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5E6"/>
    <w:rsid w:val="00F229F4"/>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2F7"/>
    <w:rsid w:val="00F429BE"/>
    <w:rsid w:val="00F43148"/>
    <w:rsid w:val="00F43588"/>
    <w:rsid w:val="00F44A61"/>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11E"/>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45F"/>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C7DA8"/>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A0C"/>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22B7F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8763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aliases w:val="标题 2.1"/>
    <w:basedOn w:val="1"/>
    <w:next w:val="a"/>
    <w:link w:val="30"/>
    <w:qFormat/>
    <w:rsid w:val="00F44A61"/>
    <w:pPr>
      <w:spacing w:before="120"/>
      <w:outlineLvl w:val="2"/>
    </w:pPr>
    <w:rPr>
      <w:rFonts w:eastAsia="等线"/>
      <w:sz w:val="32"/>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qFormat/>
    <w:rsid w:val="00A5645D"/>
    <w:rPr>
      <w:sz w:val="16"/>
      <w:szCs w:val="16"/>
    </w:rPr>
  </w:style>
  <w:style w:type="paragraph" w:styleId="a9">
    <w:name w:val="annotation text"/>
    <w:basedOn w:val="a"/>
    <w:link w:val="aa"/>
    <w:qFormat/>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aliases w:val="标题 2.1 字符"/>
    <w:link w:val="3"/>
    <w:rsid w:val="00F44A61"/>
    <w:rPr>
      <w:rFonts w:ascii="Arial" w:eastAsia="等线" w:hAnsi="Arial"/>
      <w:sz w:val="32"/>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5766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76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1383289">
      <w:bodyDiv w:val="1"/>
      <w:marLeft w:val="0"/>
      <w:marRight w:val="0"/>
      <w:marTop w:val="0"/>
      <w:marBottom w:val="0"/>
      <w:divBdr>
        <w:top w:val="none" w:sz="0" w:space="0" w:color="auto"/>
        <w:left w:val="none" w:sz="0" w:space="0" w:color="auto"/>
        <w:bottom w:val="none" w:sz="0" w:space="0" w:color="auto"/>
        <w:right w:val="none" w:sz="0" w:space="0" w:color="auto"/>
      </w:divBdr>
    </w:div>
    <w:div w:id="532305959">
      <w:bodyDiv w:val="1"/>
      <w:marLeft w:val="0"/>
      <w:marRight w:val="0"/>
      <w:marTop w:val="0"/>
      <w:marBottom w:val="0"/>
      <w:divBdr>
        <w:top w:val="none" w:sz="0" w:space="0" w:color="auto"/>
        <w:left w:val="none" w:sz="0" w:space="0" w:color="auto"/>
        <w:bottom w:val="none" w:sz="0" w:space="0" w:color="auto"/>
        <w:right w:val="none" w:sz="0" w:space="0" w:color="auto"/>
      </w:divBdr>
      <w:divsChild>
        <w:div w:id="965962296">
          <w:marLeft w:val="835"/>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80075109">
      <w:bodyDiv w:val="1"/>
      <w:marLeft w:val="0"/>
      <w:marRight w:val="0"/>
      <w:marTop w:val="0"/>
      <w:marBottom w:val="0"/>
      <w:divBdr>
        <w:top w:val="none" w:sz="0" w:space="0" w:color="auto"/>
        <w:left w:val="none" w:sz="0" w:space="0" w:color="auto"/>
        <w:bottom w:val="none" w:sz="0" w:space="0" w:color="auto"/>
        <w:right w:val="none" w:sz="0" w:space="0" w:color="auto"/>
      </w:divBdr>
    </w:div>
    <w:div w:id="844637648">
      <w:bodyDiv w:val="1"/>
      <w:marLeft w:val="0"/>
      <w:marRight w:val="0"/>
      <w:marTop w:val="0"/>
      <w:marBottom w:val="0"/>
      <w:divBdr>
        <w:top w:val="none" w:sz="0" w:space="0" w:color="auto"/>
        <w:left w:val="none" w:sz="0" w:space="0" w:color="auto"/>
        <w:bottom w:val="none" w:sz="0" w:space="0" w:color="auto"/>
        <w:right w:val="none" w:sz="0" w:space="0" w:color="auto"/>
      </w:divBdr>
    </w:div>
    <w:div w:id="887182980">
      <w:bodyDiv w:val="1"/>
      <w:marLeft w:val="0"/>
      <w:marRight w:val="0"/>
      <w:marTop w:val="0"/>
      <w:marBottom w:val="0"/>
      <w:divBdr>
        <w:top w:val="none" w:sz="0" w:space="0" w:color="auto"/>
        <w:left w:val="none" w:sz="0" w:space="0" w:color="auto"/>
        <w:bottom w:val="none" w:sz="0" w:space="0" w:color="auto"/>
        <w:right w:val="none" w:sz="0" w:space="0" w:color="auto"/>
      </w:divBdr>
    </w:div>
    <w:div w:id="93520779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4845700">
      <w:bodyDiv w:val="1"/>
      <w:marLeft w:val="0"/>
      <w:marRight w:val="0"/>
      <w:marTop w:val="0"/>
      <w:marBottom w:val="0"/>
      <w:divBdr>
        <w:top w:val="none" w:sz="0" w:space="0" w:color="auto"/>
        <w:left w:val="none" w:sz="0" w:space="0" w:color="auto"/>
        <w:bottom w:val="none" w:sz="0" w:space="0" w:color="auto"/>
        <w:right w:val="none" w:sz="0" w:space="0" w:color="auto"/>
      </w:divBdr>
    </w:div>
    <w:div w:id="10076370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5294915">
      <w:bodyDiv w:val="1"/>
      <w:marLeft w:val="0"/>
      <w:marRight w:val="0"/>
      <w:marTop w:val="0"/>
      <w:marBottom w:val="0"/>
      <w:divBdr>
        <w:top w:val="none" w:sz="0" w:space="0" w:color="auto"/>
        <w:left w:val="none" w:sz="0" w:space="0" w:color="auto"/>
        <w:bottom w:val="none" w:sz="0" w:space="0" w:color="auto"/>
        <w:right w:val="none" w:sz="0" w:space="0" w:color="auto"/>
      </w:divBdr>
      <w:divsChild>
        <w:div w:id="756054443">
          <w:marLeft w:val="1166"/>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0319084">
      <w:bodyDiv w:val="1"/>
      <w:marLeft w:val="0"/>
      <w:marRight w:val="0"/>
      <w:marTop w:val="0"/>
      <w:marBottom w:val="0"/>
      <w:divBdr>
        <w:top w:val="none" w:sz="0" w:space="0" w:color="auto"/>
        <w:left w:val="none" w:sz="0" w:space="0" w:color="auto"/>
        <w:bottom w:val="none" w:sz="0" w:space="0" w:color="auto"/>
        <w:right w:val="none" w:sz="0" w:space="0" w:color="auto"/>
      </w:divBdr>
    </w:div>
    <w:div w:id="1304846436">
      <w:bodyDiv w:val="1"/>
      <w:marLeft w:val="0"/>
      <w:marRight w:val="0"/>
      <w:marTop w:val="0"/>
      <w:marBottom w:val="0"/>
      <w:divBdr>
        <w:top w:val="none" w:sz="0" w:space="0" w:color="auto"/>
        <w:left w:val="none" w:sz="0" w:space="0" w:color="auto"/>
        <w:bottom w:val="none" w:sz="0" w:space="0" w:color="auto"/>
        <w:right w:val="none" w:sz="0" w:space="0" w:color="auto"/>
      </w:divBdr>
      <w:divsChild>
        <w:div w:id="373387534">
          <w:marLeft w:val="116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2958011">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765790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9829792">
      <w:bodyDiv w:val="1"/>
      <w:marLeft w:val="0"/>
      <w:marRight w:val="0"/>
      <w:marTop w:val="0"/>
      <w:marBottom w:val="0"/>
      <w:divBdr>
        <w:top w:val="none" w:sz="0" w:space="0" w:color="auto"/>
        <w:left w:val="none" w:sz="0" w:space="0" w:color="auto"/>
        <w:bottom w:val="none" w:sz="0" w:space="0" w:color="auto"/>
        <w:right w:val="none" w:sz="0" w:space="0" w:color="auto"/>
      </w:divBdr>
      <w:divsChild>
        <w:div w:id="2098942481">
          <w:marLeft w:val="835"/>
          <w:marRight w:val="0"/>
          <w:marTop w:val="0"/>
          <w:marBottom w:val="60"/>
          <w:divBdr>
            <w:top w:val="none" w:sz="0" w:space="0" w:color="auto"/>
            <w:left w:val="none" w:sz="0" w:space="0" w:color="auto"/>
            <w:bottom w:val="none" w:sz="0" w:space="0" w:color="auto"/>
            <w:right w:val="none" w:sz="0" w:space="0" w:color="auto"/>
          </w:divBdr>
        </w:div>
      </w:divsChild>
    </w:div>
    <w:div w:id="181333161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6758531">
      <w:bodyDiv w:val="1"/>
      <w:marLeft w:val="0"/>
      <w:marRight w:val="0"/>
      <w:marTop w:val="0"/>
      <w:marBottom w:val="0"/>
      <w:divBdr>
        <w:top w:val="none" w:sz="0" w:space="0" w:color="auto"/>
        <w:left w:val="none" w:sz="0" w:space="0" w:color="auto"/>
        <w:bottom w:val="none" w:sz="0" w:space="0" w:color="auto"/>
        <w:right w:val="none" w:sz="0" w:space="0" w:color="auto"/>
      </w:divBdr>
    </w:div>
    <w:div w:id="21129726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jpeg"/><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0D3051D4-A47D-443A-91BE-081C85585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2774</Words>
  <Characters>15814</Characters>
  <Application>Microsoft Office Word</Application>
  <DocSecurity>0</DocSecurity>
  <Lines>131</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18551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2022-08-23T15:35:00Z</dcterms:created>
  <dcterms:modified xsi:type="dcterms:W3CDTF">2022-08-23T15:35:00Z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(3)nvsPDXjOHwf9s22MSj5Y2lKqoFdg30BiDXK0Hatsf9PHvbXO2OwmnW7pUrYs+RH/s7MO7TdI
+3RS21o0KSzcHWYUpnvGSbQC27SQCWnxjZGQiScTttjn3sv80Vy7iLCm9BA7Ylbw/qI4dIlh
iT6Puvix8edYdRlD8Lu447bBCKbvbw30VjXzEWDmXIA9BujrhwmPeavHiHTgPnmlK1/lewJa
IH/z60y7cPkYSm2hBD</vt:lpwstr>
  </property>
  <property fmtid="{D5CDD505-2E9C-101B-9397-08002B2CF9AE}" pid="13" name="_2015_ms_pID_7253431">
    <vt:lpwstr>GvGuyAFtzPL3YKln7xwu8BH6bcw+V5vVxt0sqmvtvyrLgfVi1O1DNa
nTXpJQHCqjz2dRcnAwThZ9jg/cZ64LJqIKzljOUYQSnKDxQNwxSZcADwaxTnfeXJLQ2WfAcs
QSMXDq5O2ZEoF0My9YE7pgJIEJwdUgue5IIPM7qANBbVI4AazjK0en8q3YuM6trSTmxW06bF
2w7Nk05Y1Gd3pON63HvFi5nr8UVMVUs/mf9W</vt:lpwstr>
  </property>
  <property fmtid="{D5CDD505-2E9C-101B-9397-08002B2CF9AE}" pid="14" name="_2015_ms_pID_7253432">
    <vt:lpwstr>yw==</vt:lpwstr>
  </property>
</Properties>
</file>