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150FA5" w14:textId="77777777" w:rsidR="005A0D14" w:rsidRPr="007B70D9" w:rsidRDefault="005A0D14" w:rsidP="005A0D14">
      <w:pPr>
        <w:widowControl w:val="0"/>
        <w:pBdr>
          <w:bottom w:val="single" w:sz="4" w:space="1" w:color="auto"/>
        </w:pBdr>
        <w:tabs>
          <w:tab w:val="right" w:pos="9638"/>
        </w:tabs>
        <w:spacing w:after="0"/>
        <w:ind w:right="-57"/>
        <w:rPr>
          <w:rFonts w:ascii="Arial" w:hAnsi="Arial" w:cs="Arial"/>
          <w:b/>
          <w:bCs/>
          <w:sz w:val="24"/>
        </w:rPr>
      </w:pPr>
      <w:r>
        <w:rPr>
          <w:rFonts w:ascii="Arial" w:hAnsi="Arial" w:cs="Arial"/>
          <w:b/>
          <w:bCs/>
          <w:sz w:val="24"/>
        </w:rPr>
        <w:t>SA WG2 Meeting #15</w:t>
      </w:r>
      <w:r w:rsidRPr="007B70D9">
        <w:rPr>
          <w:rFonts w:ascii="Arial" w:hAnsi="Arial" w:cs="Arial" w:hint="eastAsia"/>
          <w:b/>
          <w:bCs/>
          <w:sz w:val="24"/>
        </w:rPr>
        <w:t>2</w:t>
      </w:r>
      <w:r>
        <w:rPr>
          <w:rFonts w:ascii="Arial" w:hAnsi="Arial" w:cs="Arial"/>
          <w:b/>
          <w:bCs/>
          <w:sz w:val="24"/>
        </w:rPr>
        <w:t>E (e-meeting)</w:t>
      </w:r>
      <w:r w:rsidRPr="000030C2">
        <w:rPr>
          <w:rFonts w:ascii="Arial" w:hAnsi="Arial" w:cs="Arial"/>
          <w:b/>
          <w:bCs/>
          <w:sz w:val="24"/>
        </w:rPr>
        <w:tab/>
      </w:r>
      <w:r w:rsidRPr="00AC57BA">
        <w:rPr>
          <w:rFonts w:ascii="Arial" w:hAnsi="Arial" w:cs="Arial"/>
          <w:b/>
          <w:bCs/>
          <w:sz w:val="24"/>
        </w:rPr>
        <w:t>S2-220</w:t>
      </w:r>
      <w:r w:rsidR="00B92C00">
        <w:rPr>
          <w:rFonts w:ascii="Arial" w:hAnsi="Arial" w:cs="Arial"/>
          <w:b/>
          <w:bCs/>
          <w:sz w:val="24"/>
        </w:rPr>
        <w:t>6060</w:t>
      </w:r>
      <w:ins w:id="0" w:author="Qualcomm User" w:date="2022-08-18T17:45:00Z">
        <w:r w:rsidR="0019000D">
          <w:rPr>
            <w:rFonts w:ascii="Arial" w:hAnsi="Arial" w:cs="Arial"/>
            <w:b/>
            <w:bCs/>
            <w:sz w:val="24"/>
          </w:rPr>
          <w:t>r0</w:t>
        </w:r>
      </w:ins>
      <w:ins w:id="1" w:author="T137290" w:date="2022-08-19T15:52:00Z">
        <w:r w:rsidR="00946D6F">
          <w:rPr>
            <w:rFonts w:ascii="Arial" w:hAnsi="Arial" w:cs="Arial"/>
            <w:b/>
            <w:bCs/>
            <w:sz w:val="24"/>
          </w:rPr>
          <w:t>2</w:t>
        </w:r>
      </w:ins>
      <w:ins w:id="2" w:author="Qualcomm User" w:date="2022-08-18T17:45:00Z">
        <w:del w:id="3" w:author="T137290" w:date="2022-08-19T15:52:00Z">
          <w:r w:rsidR="0019000D" w:rsidDel="00946D6F">
            <w:rPr>
              <w:rFonts w:ascii="Arial" w:hAnsi="Arial" w:cs="Arial"/>
              <w:b/>
              <w:bCs/>
              <w:sz w:val="24"/>
            </w:rPr>
            <w:delText>1</w:delText>
          </w:r>
        </w:del>
      </w:ins>
    </w:p>
    <w:p w14:paraId="5F061564" w14:textId="77777777" w:rsidR="005A0D14" w:rsidRPr="00A82F36" w:rsidRDefault="005A0D14" w:rsidP="005A0D14">
      <w:pPr>
        <w:widowControl w:val="0"/>
        <w:pBdr>
          <w:bottom w:val="single" w:sz="4" w:space="1" w:color="auto"/>
        </w:pBdr>
        <w:tabs>
          <w:tab w:val="right" w:pos="9638"/>
        </w:tabs>
        <w:spacing w:after="0"/>
        <w:ind w:right="-57"/>
        <w:rPr>
          <w:rFonts w:ascii="Arial" w:eastAsia="Arial Unicode MS" w:hAnsi="Arial" w:cs="Arial"/>
          <w:b/>
          <w:bCs/>
        </w:rPr>
      </w:pPr>
      <w:r w:rsidRPr="007B70D9">
        <w:rPr>
          <w:rFonts w:ascii="Arial" w:hAnsi="Arial" w:cs="Arial" w:hint="eastAsia"/>
          <w:b/>
          <w:bCs/>
          <w:sz w:val="24"/>
        </w:rPr>
        <w:t>Aug</w:t>
      </w:r>
      <w:r>
        <w:rPr>
          <w:rFonts w:ascii="Arial" w:hAnsi="Arial" w:cs="Arial"/>
          <w:b/>
          <w:bCs/>
          <w:sz w:val="24"/>
        </w:rPr>
        <w:t xml:space="preserve"> 1</w:t>
      </w:r>
      <w:r w:rsidRPr="007B70D9">
        <w:rPr>
          <w:rFonts w:ascii="Arial" w:hAnsi="Arial" w:cs="Arial" w:hint="eastAsia"/>
          <w:b/>
          <w:bCs/>
          <w:sz w:val="24"/>
        </w:rPr>
        <w:t>7</w:t>
      </w:r>
      <w:r>
        <w:rPr>
          <w:rFonts w:ascii="Arial" w:hAnsi="Arial" w:cs="Arial"/>
          <w:b/>
          <w:bCs/>
          <w:sz w:val="24"/>
        </w:rPr>
        <w:t xml:space="preserve"> – 2</w:t>
      </w:r>
      <w:r w:rsidRPr="007B70D9">
        <w:rPr>
          <w:rFonts w:ascii="Arial" w:hAnsi="Arial" w:cs="Arial" w:hint="eastAsia"/>
          <w:b/>
          <w:bCs/>
          <w:sz w:val="24"/>
        </w:rPr>
        <w:t>6</w:t>
      </w:r>
      <w:r>
        <w:rPr>
          <w:rFonts w:ascii="Arial" w:hAnsi="Arial" w:cs="Arial"/>
          <w:b/>
          <w:bCs/>
          <w:sz w:val="24"/>
        </w:rPr>
        <w:t>, 2022</w:t>
      </w:r>
      <w:r>
        <w:rPr>
          <w:rFonts w:ascii="Arial" w:eastAsia="Arial Unicode MS" w:hAnsi="Arial" w:cs="Arial"/>
          <w:b/>
          <w:bCs/>
        </w:rPr>
        <w:tab/>
      </w:r>
    </w:p>
    <w:p w14:paraId="076F7F1D" w14:textId="77777777" w:rsidR="00EF48DB" w:rsidRPr="005A0D14" w:rsidRDefault="00EF48DB">
      <w:pPr>
        <w:rPr>
          <w:rFonts w:ascii="Arial" w:hAnsi="Arial" w:cs="Arial"/>
        </w:rPr>
      </w:pPr>
    </w:p>
    <w:p w14:paraId="5B6C3095"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F53ED4">
        <w:rPr>
          <w:rFonts w:ascii="Arial" w:hAnsi="Arial" w:cs="Arial"/>
          <w:b/>
        </w:rPr>
        <w:t>Te</w:t>
      </w:r>
      <w:r w:rsidR="009D22D2">
        <w:rPr>
          <w:rFonts w:ascii="Arial" w:hAnsi="Arial" w:cs="Arial"/>
          <w:b/>
        </w:rPr>
        <w:t>n</w:t>
      </w:r>
      <w:r w:rsidR="00F53ED4">
        <w:rPr>
          <w:rFonts w:ascii="Arial" w:hAnsi="Arial" w:cs="Arial"/>
          <w:b/>
        </w:rPr>
        <w:t>cent, Tencent Cloud</w:t>
      </w:r>
      <w:ins w:id="4" w:author="T137290" w:date="2022-08-19T15:53:00Z">
        <w:r w:rsidR="000872B8">
          <w:rPr>
            <w:rFonts w:ascii="Arial" w:hAnsi="Arial" w:cs="Arial"/>
            <w:b/>
          </w:rPr>
          <w:t>, China Mobile</w:t>
        </w:r>
      </w:ins>
    </w:p>
    <w:p w14:paraId="6090B50B" w14:textId="77777777"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D54185">
        <w:rPr>
          <w:rFonts w:ascii="Arial" w:hAnsi="Arial" w:cs="Arial"/>
          <w:b/>
        </w:rPr>
        <w:t>KI#</w:t>
      </w:r>
      <w:r w:rsidR="00F53ED4">
        <w:rPr>
          <w:rFonts w:ascii="Arial" w:hAnsi="Arial" w:cs="Arial"/>
          <w:b/>
        </w:rPr>
        <w:t>7</w:t>
      </w:r>
      <w:r w:rsidR="00D54185">
        <w:rPr>
          <w:rFonts w:ascii="Arial" w:hAnsi="Arial" w:cs="Arial"/>
          <w:b/>
        </w:rPr>
        <w:t xml:space="preserve">: </w:t>
      </w:r>
      <w:r w:rsidR="00F53ED4">
        <w:rPr>
          <w:rFonts w:ascii="Arial" w:hAnsi="Arial" w:cs="Arial"/>
          <w:b/>
        </w:rPr>
        <w:t xml:space="preserve">Evaluation of </w:t>
      </w:r>
      <w:r w:rsidR="00165557">
        <w:rPr>
          <w:rFonts w:ascii="Arial" w:hAnsi="Arial" w:cs="Arial" w:hint="eastAsia"/>
          <w:b/>
          <w:lang w:eastAsia="zh-CN"/>
        </w:rPr>
        <w:t>Proposed</w:t>
      </w:r>
      <w:r w:rsidR="00165557">
        <w:rPr>
          <w:rFonts w:ascii="Arial" w:hAnsi="Arial" w:cs="Arial"/>
          <w:b/>
          <w:lang w:eastAsia="zh-CN"/>
        </w:rPr>
        <w:t xml:space="preserve"> </w:t>
      </w:r>
      <w:r w:rsidR="00F53ED4">
        <w:rPr>
          <w:rFonts w:ascii="Arial" w:hAnsi="Arial" w:cs="Arial"/>
          <w:b/>
        </w:rPr>
        <w:t>Solutions</w:t>
      </w:r>
      <w:ins w:id="5" w:author="T137290" w:date="2022-08-19T15:52:00Z">
        <w:r w:rsidR="000872B8">
          <w:rPr>
            <w:rFonts w:ascii="Arial" w:hAnsi="Arial" w:cs="Arial"/>
            <w:b/>
          </w:rPr>
          <w:t xml:space="preserve"> and Conclusions</w:t>
        </w:r>
      </w:ins>
    </w:p>
    <w:p w14:paraId="2A7E5CEF" w14:textId="77777777" w:rsidR="00FB6ABC" w:rsidRPr="00762552" w:rsidRDefault="00FB6ABC" w:rsidP="00FB6ABC">
      <w:pPr>
        <w:ind w:left="2127" w:hanging="2127"/>
        <w:rPr>
          <w:rFonts w:ascii="Arial" w:hAnsi="Arial" w:cs="Arial"/>
          <w:b/>
        </w:rPr>
      </w:pPr>
      <w:r w:rsidRPr="00762552">
        <w:rPr>
          <w:rFonts w:ascii="Arial" w:hAnsi="Arial" w:cs="Arial"/>
          <w:b/>
        </w:rPr>
        <w:t>Document for:</w:t>
      </w:r>
      <w:r w:rsidRPr="00762552">
        <w:rPr>
          <w:rFonts w:ascii="Arial" w:hAnsi="Arial" w:cs="Arial"/>
          <w:b/>
        </w:rPr>
        <w:tab/>
        <w:t>Approval</w:t>
      </w:r>
    </w:p>
    <w:p w14:paraId="4CC012EB" w14:textId="77777777" w:rsidR="00FB6ABC" w:rsidRPr="00762552" w:rsidRDefault="00FB6ABC" w:rsidP="00FB6ABC">
      <w:pPr>
        <w:ind w:left="2127" w:hanging="2127"/>
        <w:rPr>
          <w:rFonts w:ascii="Arial" w:hAnsi="Arial" w:cs="Arial"/>
          <w:b/>
        </w:rPr>
      </w:pPr>
      <w:r w:rsidRPr="00762552">
        <w:rPr>
          <w:rFonts w:ascii="Arial" w:hAnsi="Arial" w:cs="Arial"/>
          <w:b/>
        </w:rPr>
        <w:t>Agenda Item:</w:t>
      </w:r>
      <w:r w:rsidRPr="00762552">
        <w:rPr>
          <w:rFonts w:ascii="Arial" w:hAnsi="Arial" w:cs="Arial"/>
          <w:b/>
        </w:rPr>
        <w:tab/>
        <w:t>9.19</w:t>
      </w:r>
    </w:p>
    <w:p w14:paraId="7FA28FE4" w14:textId="77777777" w:rsidR="00FB6ABC" w:rsidRPr="00762552" w:rsidRDefault="00FB6ABC" w:rsidP="00FB6ABC">
      <w:pPr>
        <w:ind w:left="2127" w:hanging="2127"/>
        <w:rPr>
          <w:rFonts w:ascii="Arial" w:hAnsi="Arial" w:cs="Arial"/>
          <w:b/>
        </w:rPr>
      </w:pPr>
      <w:r w:rsidRPr="00762552">
        <w:rPr>
          <w:rFonts w:ascii="Arial" w:hAnsi="Arial" w:cs="Arial"/>
          <w:b/>
        </w:rPr>
        <w:t>Work Item / Release:</w:t>
      </w:r>
      <w:r w:rsidRPr="00762552">
        <w:rPr>
          <w:rFonts w:ascii="Arial" w:hAnsi="Arial" w:cs="Arial"/>
          <w:b/>
        </w:rPr>
        <w:tab/>
        <w:t>FS</w:t>
      </w:r>
      <w:r w:rsidRPr="00762552">
        <w:rPr>
          <w:rFonts w:ascii="Arial" w:hAnsi="Arial" w:cs="Arial" w:hint="eastAsia"/>
          <w:b/>
        </w:rPr>
        <w:t>_</w:t>
      </w:r>
      <w:r w:rsidRPr="00762552">
        <w:rPr>
          <w:rFonts w:ascii="Arial" w:hAnsi="Arial" w:cs="Arial"/>
          <w:b/>
        </w:rPr>
        <w:t>XRM / Rel-18</w:t>
      </w:r>
    </w:p>
    <w:p w14:paraId="1A772BD2" w14:textId="77777777"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894270">
        <w:rPr>
          <w:rFonts w:ascii="Arial" w:hAnsi="Arial" w:cs="Arial" w:hint="eastAsia"/>
          <w:i/>
          <w:lang w:eastAsia="zh-CN"/>
        </w:rPr>
        <w:t>This</w:t>
      </w:r>
      <w:r w:rsidR="00894270">
        <w:rPr>
          <w:rFonts w:ascii="Arial" w:hAnsi="Arial" w:cs="Arial"/>
          <w:i/>
          <w:lang w:val="en-US" w:eastAsia="zh-CN"/>
        </w:rPr>
        <w:t xml:space="preserve"> contribution proposes an </w:t>
      </w:r>
      <w:r w:rsidR="00894270">
        <w:rPr>
          <w:rFonts w:ascii="Arial" w:hAnsi="Arial" w:cs="Arial"/>
          <w:i/>
        </w:rPr>
        <w:t>o</w:t>
      </w:r>
      <w:r w:rsidR="009D22D2">
        <w:rPr>
          <w:rFonts w:ascii="Arial" w:hAnsi="Arial" w:cs="Arial"/>
          <w:i/>
        </w:rPr>
        <w:t>verall e</w:t>
      </w:r>
      <w:r w:rsidR="009D22D2">
        <w:rPr>
          <w:rFonts w:ascii="Arial" w:hAnsi="Arial" w:cs="Arial" w:hint="eastAsia"/>
          <w:i/>
        </w:rPr>
        <w:t>valuation</w:t>
      </w:r>
      <w:r w:rsidR="009D22D2" w:rsidRPr="009D22D2">
        <w:rPr>
          <w:rFonts w:ascii="Arial" w:hAnsi="Arial" w:cs="Arial"/>
          <w:i/>
        </w:rPr>
        <w:t xml:space="preserve"> </w:t>
      </w:r>
      <w:r w:rsidR="009D22D2" w:rsidRPr="009D22D2">
        <w:rPr>
          <w:rFonts w:ascii="Arial" w:hAnsi="Arial" w:cs="Arial" w:hint="eastAsia"/>
          <w:i/>
        </w:rPr>
        <w:t>o</w:t>
      </w:r>
      <w:r w:rsidR="009D22D2" w:rsidRPr="009D22D2">
        <w:rPr>
          <w:rFonts w:ascii="Arial" w:hAnsi="Arial" w:cs="Arial"/>
          <w:i/>
        </w:rPr>
        <w:t>f</w:t>
      </w:r>
      <w:r w:rsidR="00894270">
        <w:rPr>
          <w:rFonts w:ascii="Arial" w:hAnsi="Arial" w:cs="Arial"/>
          <w:i/>
        </w:rPr>
        <w:t xml:space="preserve"> KI#7 based on</w:t>
      </w:r>
      <w:r w:rsidR="00165557">
        <w:rPr>
          <w:rFonts w:ascii="Arial" w:hAnsi="Arial" w:cs="Arial"/>
          <w:i/>
        </w:rPr>
        <w:t xml:space="preserve"> </w:t>
      </w:r>
      <w:r w:rsidR="00165557">
        <w:rPr>
          <w:rFonts w:ascii="Arial" w:hAnsi="Arial" w:cs="Arial" w:hint="eastAsia"/>
          <w:i/>
          <w:lang w:eastAsia="zh-CN"/>
        </w:rPr>
        <w:t>proposed</w:t>
      </w:r>
      <w:r w:rsidR="009D22D2" w:rsidRPr="009D22D2">
        <w:rPr>
          <w:rFonts w:ascii="Arial" w:hAnsi="Arial" w:cs="Arial"/>
          <w:i/>
        </w:rPr>
        <w:t xml:space="preserve"> solutions</w:t>
      </w:r>
      <w:r w:rsidR="00FB6ABC">
        <w:rPr>
          <w:rFonts w:ascii="Arial" w:hAnsi="Arial" w:cs="Arial" w:hint="eastAsia"/>
          <w:i/>
        </w:rPr>
        <w:t xml:space="preserve"> </w:t>
      </w:r>
      <w:r w:rsidR="00894270">
        <w:rPr>
          <w:rFonts w:ascii="Arial" w:hAnsi="Arial" w:cs="Arial"/>
          <w:i/>
        </w:rPr>
        <w:t>proposed for this key issue.</w:t>
      </w:r>
    </w:p>
    <w:p w14:paraId="68D8D2DB" w14:textId="77777777" w:rsidR="008669F5" w:rsidRDefault="00D53625" w:rsidP="008669F5">
      <w:pPr>
        <w:pStyle w:val="1"/>
        <w:rPr>
          <w:rFonts w:cs="Arial"/>
        </w:rPr>
      </w:pPr>
      <w:r>
        <w:rPr>
          <w:rFonts w:cs="Arial"/>
        </w:rPr>
        <w:t>1</w:t>
      </w:r>
      <w:r w:rsidR="008669F5" w:rsidRPr="005F4BCE">
        <w:rPr>
          <w:rFonts w:cs="Arial"/>
        </w:rPr>
        <w:t xml:space="preserve">. </w:t>
      </w:r>
      <w:r w:rsidR="0087693E">
        <w:rPr>
          <w:rFonts w:cs="Arial"/>
        </w:rPr>
        <w:t>P</w:t>
      </w:r>
      <w:r w:rsidR="00E05E8E">
        <w:rPr>
          <w:rFonts w:cs="Arial"/>
        </w:rPr>
        <w:t>roposal</w:t>
      </w:r>
    </w:p>
    <w:p w14:paraId="611E04E8" w14:textId="77777777" w:rsidR="00D53625" w:rsidRDefault="00D53625" w:rsidP="00D53625">
      <w:pPr>
        <w:pStyle w:val="paragraph"/>
        <w:snapToGrid w:val="0"/>
        <w:spacing w:before="0" w:beforeAutospacing="0" w:after="120" w:afterAutospacing="0"/>
        <w:textAlignment w:val="baseline"/>
        <w:rPr>
          <w:rFonts w:eastAsia="MS Mincho"/>
          <w:color w:val="000000"/>
          <w:sz w:val="20"/>
          <w:szCs w:val="20"/>
          <w:lang w:val="en-GB" w:eastAsia="ja-JP"/>
        </w:rPr>
      </w:pPr>
      <w:bookmarkStart w:id="6" w:name="_Toc510607499"/>
      <w:bookmarkStart w:id="7" w:name="_Toc518306733"/>
      <w:r>
        <w:rPr>
          <w:rFonts w:eastAsia="MS Mincho"/>
          <w:color w:val="000000"/>
          <w:sz w:val="20"/>
          <w:szCs w:val="20"/>
          <w:lang w:val="en-GB" w:eastAsia="ja-JP"/>
        </w:rPr>
        <w:t>This proposes the following overall evaluation f</w:t>
      </w:r>
      <w:r w:rsidRPr="005A0D14">
        <w:rPr>
          <w:rFonts w:eastAsia="MS Mincho" w:hint="eastAsia"/>
          <w:color w:val="000000"/>
          <w:sz w:val="20"/>
          <w:szCs w:val="20"/>
          <w:lang w:val="en-GB" w:eastAsia="ja-JP"/>
        </w:rPr>
        <w:t>o</w:t>
      </w:r>
      <w:r w:rsidRPr="005A0D14">
        <w:rPr>
          <w:rFonts w:eastAsia="MS Mincho"/>
          <w:color w:val="000000"/>
          <w:sz w:val="20"/>
          <w:szCs w:val="20"/>
          <w:lang w:val="en-GB" w:eastAsia="ja-JP"/>
        </w:rPr>
        <w:t>r</w:t>
      </w:r>
      <w:r w:rsidRPr="00D53625">
        <w:rPr>
          <w:rFonts w:eastAsia="MS Mincho"/>
          <w:color w:val="000000"/>
          <w:sz w:val="20"/>
          <w:szCs w:val="20"/>
          <w:lang w:val="en-GB" w:eastAsia="ja-JP"/>
        </w:rPr>
        <w:t xml:space="preserve"> KI#</w:t>
      </w:r>
      <w:r w:rsidR="00F53ED4">
        <w:rPr>
          <w:rFonts w:eastAsia="MS Mincho"/>
          <w:color w:val="000000"/>
          <w:sz w:val="20"/>
          <w:szCs w:val="20"/>
          <w:lang w:val="en-GB" w:eastAsia="ja-JP"/>
        </w:rPr>
        <w:t>7</w:t>
      </w:r>
      <w:r>
        <w:rPr>
          <w:rFonts w:eastAsia="MS Mincho"/>
          <w:color w:val="000000"/>
          <w:sz w:val="20"/>
          <w:szCs w:val="20"/>
          <w:lang w:val="en-GB" w:eastAsia="ja-JP"/>
        </w:rPr>
        <w:t xml:space="preserve"> to TR 23.700-60.</w:t>
      </w:r>
    </w:p>
    <w:p w14:paraId="57AF20F4"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del w:id="8" w:author="T137290" w:date="2022-08-19T15:51:00Z">
        <w:r w:rsidDel="00946D6F">
          <w:rPr>
            <w:rFonts w:ascii="Arial" w:hAnsi="Arial" w:cs="Arial"/>
            <w:color w:val="FF0000"/>
            <w:sz w:val="28"/>
            <w:szCs w:val="28"/>
            <w:lang w:val="en-US" w:eastAsia="zh-CN"/>
          </w:rPr>
          <w:delText>Start</w:delText>
        </w:r>
        <w:r w:rsidDel="00946D6F">
          <w:rPr>
            <w:rFonts w:ascii="Arial" w:hAnsi="Arial" w:cs="Arial"/>
            <w:color w:val="FF0000"/>
            <w:sz w:val="28"/>
            <w:szCs w:val="28"/>
            <w:lang w:val="en-US"/>
          </w:rPr>
          <w:delText xml:space="preserve"> </w:delText>
        </w:r>
      </w:del>
      <w:ins w:id="9" w:author="T137290" w:date="2022-08-19T15:51:00Z">
        <w:r w:rsidR="00946D6F">
          <w:rPr>
            <w:rFonts w:ascii="Arial" w:hAnsi="Arial" w:cs="Arial"/>
            <w:color w:val="FF0000"/>
            <w:sz w:val="28"/>
            <w:szCs w:val="28"/>
            <w:lang w:val="en-US" w:eastAsia="zh-CN"/>
          </w:rPr>
          <w:t>1st</w:t>
        </w:r>
        <w:r w:rsidR="00946D6F">
          <w:rPr>
            <w:rFonts w:ascii="Arial" w:hAnsi="Arial" w:cs="Arial"/>
            <w:color w:val="FF0000"/>
            <w:sz w:val="28"/>
            <w:szCs w:val="28"/>
            <w:lang w:val="en-US"/>
          </w:rPr>
          <w:t xml:space="preserve"> </w:t>
        </w:r>
      </w:ins>
      <w:del w:id="10" w:author="T137290" w:date="2022-08-19T15:51:00Z">
        <w:r w:rsidDel="00946D6F">
          <w:rPr>
            <w:rFonts w:ascii="Arial" w:hAnsi="Arial" w:cs="Arial"/>
            <w:color w:val="FF0000"/>
            <w:sz w:val="28"/>
            <w:szCs w:val="28"/>
            <w:lang w:val="en-US"/>
          </w:rPr>
          <w:delText xml:space="preserve">of </w:delText>
        </w:r>
      </w:del>
      <w:r>
        <w:rPr>
          <w:rFonts w:ascii="Arial" w:hAnsi="Arial" w:cs="Arial"/>
          <w:color w:val="FF0000"/>
          <w:sz w:val="28"/>
          <w:szCs w:val="28"/>
          <w:lang w:val="en-US"/>
        </w:rPr>
        <w:t xml:space="preserve">change </w:t>
      </w:r>
      <w:r w:rsidR="00894270" w:rsidRPr="00894270">
        <w:rPr>
          <w:rFonts w:ascii="Arial" w:hAnsi="Arial" w:cs="Arial"/>
          <w:color w:val="FF0000"/>
          <w:sz w:val="28"/>
          <w:szCs w:val="28"/>
          <w:lang w:val="en-US"/>
        </w:rPr>
        <w:t>(ALL NEW TEXT)</w:t>
      </w:r>
      <w:r w:rsidR="00894270">
        <w:rPr>
          <w:color w:val="FF0000"/>
          <w:sz w:val="36"/>
          <w:szCs w:val="36"/>
          <w:lang w:eastAsia="ko-KR"/>
        </w:rPr>
        <w:t xml:space="preserve"> </w:t>
      </w:r>
      <w:r>
        <w:rPr>
          <w:rFonts w:ascii="Arial" w:hAnsi="Arial" w:cs="Arial"/>
          <w:color w:val="FF0000"/>
          <w:sz w:val="28"/>
          <w:szCs w:val="28"/>
          <w:lang w:val="en-US"/>
        </w:rPr>
        <w:t xml:space="preserve">* </w:t>
      </w:r>
    </w:p>
    <w:p w14:paraId="74902753" w14:textId="77777777" w:rsidR="00E32846" w:rsidRPr="00BC49C2" w:rsidRDefault="00E32846" w:rsidP="00E32846">
      <w:pPr>
        <w:pStyle w:val="1"/>
        <w:rPr>
          <w:lang w:eastAsia="zh-CN"/>
        </w:rPr>
      </w:pPr>
      <w:bookmarkStart w:id="11" w:name="_Toc97526930"/>
      <w:bookmarkStart w:id="12" w:name="_Toc101526314"/>
      <w:bookmarkStart w:id="13" w:name="_Toc104883168"/>
      <w:bookmarkStart w:id="14" w:name="_Toc101250892"/>
      <w:bookmarkEnd w:id="6"/>
      <w:bookmarkEnd w:id="7"/>
      <w:r w:rsidRPr="00BC49C2">
        <w:rPr>
          <w:lang w:eastAsia="zh-CN"/>
        </w:rPr>
        <w:t>7</w:t>
      </w:r>
      <w:r w:rsidRPr="00BC49C2">
        <w:rPr>
          <w:lang w:eastAsia="zh-CN"/>
        </w:rPr>
        <w:tab/>
        <w:t>Overall Evaluation</w:t>
      </w:r>
      <w:bookmarkEnd w:id="11"/>
      <w:bookmarkEnd w:id="12"/>
      <w:bookmarkEnd w:id="13"/>
    </w:p>
    <w:p w14:paraId="59419090" w14:textId="77777777" w:rsidR="00E32846" w:rsidRDefault="00E32846" w:rsidP="00E32846">
      <w:pPr>
        <w:pStyle w:val="EditorsNote"/>
      </w:pPr>
      <w:r w:rsidRPr="00BC49C2">
        <w:t>Editor</w:t>
      </w:r>
      <w:r>
        <w:t>'</w:t>
      </w:r>
      <w:r w:rsidRPr="00BC49C2">
        <w:t>s note:</w:t>
      </w:r>
      <w:r w:rsidRPr="00BC49C2">
        <w:tab/>
        <w:t>This clause</w:t>
      </w:r>
      <w:r w:rsidRPr="00BC49C2">
        <w:rPr>
          <w:lang w:eastAsia="zh-CN"/>
        </w:rPr>
        <w:t xml:space="preserve"> </w:t>
      </w:r>
      <w:r w:rsidRPr="00BC49C2">
        <w:t>provides evaluations of different solutions.</w:t>
      </w:r>
    </w:p>
    <w:p w14:paraId="4353D66E" w14:textId="77777777" w:rsidR="000E555E" w:rsidRPr="00B63399" w:rsidRDefault="000E555E" w:rsidP="000E555E">
      <w:pPr>
        <w:pStyle w:val="2"/>
        <w:rPr>
          <w:ins w:id="15" w:author="T137290" w:date="2022-08-10T15:53:00Z"/>
          <w:lang w:eastAsia="zh-CN"/>
        </w:rPr>
      </w:pPr>
      <w:ins w:id="16" w:author="T137290" w:date="2022-08-10T15:53:00Z">
        <w:r w:rsidRPr="00B63399">
          <w:rPr>
            <w:lang w:eastAsia="zh-CN"/>
          </w:rPr>
          <w:t>7.</w:t>
        </w:r>
        <w:r>
          <w:rPr>
            <w:lang w:eastAsia="zh-CN"/>
          </w:rPr>
          <w:t>X</w:t>
        </w:r>
        <w:r>
          <w:rPr>
            <w:lang w:eastAsia="zh-CN"/>
          </w:rPr>
          <w:tab/>
        </w:r>
        <w:r w:rsidRPr="00BC49C2">
          <w:rPr>
            <w:lang w:eastAsia="zh-CN"/>
          </w:rPr>
          <w:t>Overall Evaluation</w:t>
        </w:r>
        <w:r>
          <w:rPr>
            <w:lang w:eastAsia="zh-CN"/>
          </w:rPr>
          <w:t xml:space="preserve"> for KI#7</w:t>
        </w:r>
      </w:ins>
    </w:p>
    <w:p w14:paraId="025605F1" w14:textId="77777777" w:rsidR="000E555E" w:rsidRDefault="000E555E" w:rsidP="000E555E">
      <w:pPr>
        <w:jc w:val="both"/>
        <w:rPr>
          <w:ins w:id="17" w:author="T137290" w:date="2022-08-10T15:53:00Z"/>
          <w:lang w:eastAsia="zh-CN"/>
        </w:rPr>
      </w:pPr>
      <w:ins w:id="18" w:author="T137290" w:date="2022-08-10T15:53:00Z">
        <w:r w:rsidRPr="00B63399">
          <w:rPr>
            <w:lang w:eastAsia="zh-CN"/>
          </w:rPr>
          <w:t xml:space="preserve">There are </w:t>
        </w:r>
        <w:r>
          <w:rPr>
            <w:lang w:eastAsia="zh-CN"/>
          </w:rPr>
          <w:t>four</w:t>
        </w:r>
        <w:r w:rsidRPr="00B63399">
          <w:rPr>
            <w:lang w:eastAsia="zh-CN"/>
          </w:rPr>
          <w:t xml:space="preserve"> solutions proposed to address the </w:t>
        </w:r>
        <w:r w:rsidRPr="00BC49C2">
          <w:t>Key Issue #</w:t>
        </w:r>
        <w:r>
          <w:t xml:space="preserve">7 </w:t>
        </w:r>
        <w:proofErr w:type="spellStart"/>
        <w:r>
          <w:rPr>
            <w:rFonts w:hint="eastAsia"/>
            <w:lang w:eastAsia="zh-CN"/>
          </w:rPr>
          <w:t>i</w:t>
        </w:r>
        <w:proofErr w:type="spellEnd"/>
        <w:r>
          <w:rPr>
            <w:lang w:val="en-US" w:eastAsia="zh-CN"/>
          </w:rPr>
          <w:t xml:space="preserve">.e. about </w:t>
        </w:r>
        <w:r>
          <w:rPr>
            <w:lang w:eastAsia="zh-CN"/>
          </w:rPr>
          <w:t>p</w:t>
        </w:r>
        <w:r w:rsidRPr="00F53ED4">
          <w:t>olicy enhancements for jitter minimization</w:t>
        </w:r>
        <w:r>
          <w:t xml:space="preserve"> in clause 5.7</w:t>
        </w:r>
      </w:ins>
      <w:ins w:id="19" w:author="Qualcomm User" w:date="2022-08-18T17:41:00Z">
        <w:r w:rsidR="00BC3887">
          <w:t>:</w:t>
        </w:r>
      </w:ins>
      <w:ins w:id="20" w:author="T137290" w:date="2022-08-10T15:53:00Z">
        <w:del w:id="21" w:author="Qualcomm User" w:date="2022-08-18T17:41:00Z">
          <w:r w:rsidRPr="00B63399" w:rsidDel="00BC3887">
            <w:rPr>
              <w:lang w:eastAsia="zh-CN"/>
            </w:rPr>
            <w:delText xml:space="preserve">. </w:delText>
          </w:r>
        </w:del>
      </w:ins>
    </w:p>
    <w:p w14:paraId="392EA912" w14:textId="77777777" w:rsidR="000E555E" w:rsidRDefault="000E555E" w:rsidP="000E555E">
      <w:pPr>
        <w:jc w:val="both"/>
        <w:rPr>
          <w:ins w:id="22" w:author="T137290" w:date="2022-08-10T15:53:00Z"/>
          <w:lang w:eastAsia="zh-CN"/>
        </w:rPr>
      </w:pPr>
      <w:ins w:id="23" w:author="T137290" w:date="2022-08-10T15:53:00Z">
        <w:del w:id="24" w:author="Qualcomm User" w:date="2022-08-18T17:41:00Z">
          <w:r w:rsidDel="00BC3887">
            <w:rPr>
              <w:lang w:eastAsia="zh-CN"/>
            </w:rPr>
            <w:delText xml:space="preserve">Till SA2#151e, there have been four solutions proposed for Key Issue#7 including </w:delText>
          </w:r>
        </w:del>
        <w:r>
          <w:rPr>
            <w:lang w:eastAsia="zh-CN"/>
          </w:rPr>
          <w:t>Sol#9, Sol#30, Sol#31 and Sol#32.</w:t>
        </w:r>
        <w:del w:id="25" w:author="Qualcomm User" w:date="2022-08-18T17:42:00Z">
          <w:r w:rsidDel="00BC3887">
            <w:rPr>
              <w:lang w:eastAsia="zh-CN"/>
            </w:rPr>
            <w:delText xml:space="preserve">  Sol#9 focus on PDU set related processing instead of how jitter is minimized and Sol#30, #32 and #32 are focusing on the policy enhancement for jitter minimization.  Thus, the evaluation of this key issue mainly considers Sol#30, Sol#31 and Sol#32.</w:delText>
          </w:r>
        </w:del>
      </w:ins>
    </w:p>
    <w:p w14:paraId="4E18EC0F" w14:textId="77777777" w:rsidR="000E555E" w:rsidDel="00BC3887" w:rsidRDefault="000E555E" w:rsidP="000E555E">
      <w:pPr>
        <w:jc w:val="both"/>
        <w:rPr>
          <w:ins w:id="26" w:author="T137290" w:date="2022-08-10T15:53:00Z"/>
          <w:del w:id="27" w:author="Qualcomm User" w:date="2022-08-18T17:42:00Z"/>
          <w:lang w:eastAsia="zh-CN"/>
        </w:rPr>
      </w:pPr>
      <w:ins w:id="28" w:author="T137290" w:date="2022-08-10T15:53:00Z">
        <w:del w:id="29" w:author="Qualcomm User" w:date="2022-08-18T17:42:00Z">
          <w:r w:rsidDel="00BC3887">
            <w:delText>Among the solutions proposed, some common principles can be summarized from the proposed solutions for KI#7 especially Sol#30, Sol#31 and Sol#32.  Therefore, this evaluation clause intends to list some principles rather than the individual solutions themselves.</w:delText>
          </w:r>
        </w:del>
      </w:ins>
    </w:p>
    <w:p w14:paraId="2D24E819" w14:textId="77777777" w:rsidR="000E555E" w:rsidRDefault="000E555E" w:rsidP="000E555E">
      <w:pPr>
        <w:rPr>
          <w:ins w:id="30" w:author="T137290" w:date="2022-08-10T15:53:00Z"/>
          <w:lang w:eastAsia="zh-CN"/>
        </w:rPr>
      </w:pPr>
      <w:ins w:id="31" w:author="T137290" w:date="2022-08-10T15:53:00Z">
        <w:r w:rsidRPr="00653F1E">
          <w:rPr>
            <w:lang w:eastAsia="zh-CN"/>
          </w:rPr>
          <w:t>Sol</w:t>
        </w:r>
        <w:r>
          <w:rPr>
            <w:lang w:eastAsia="zh-CN"/>
          </w:rPr>
          <w:t>#</w:t>
        </w:r>
        <w:r w:rsidRPr="00653F1E">
          <w:rPr>
            <w:lang w:eastAsia="zh-CN"/>
          </w:rPr>
          <w:t xml:space="preserve">9 proposes </w:t>
        </w:r>
        <w:r>
          <w:rPr>
            <w:lang w:eastAsia="zh-CN"/>
          </w:rPr>
          <w:t xml:space="preserve">a user plane solution by adding new GTP-u header with sequence number of PDU set.  The proposed </w:t>
        </w:r>
        <w:r w:rsidRPr="00653F1E">
          <w:rPr>
            <w:lang w:eastAsia="zh-CN"/>
          </w:rPr>
          <w:t xml:space="preserve">PDU Set Delay budget </w:t>
        </w:r>
        <w:r>
          <w:rPr>
            <w:lang w:eastAsia="zh-CN"/>
          </w:rPr>
          <w:t>is more related to delay budget</w:t>
        </w:r>
        <w:r w:rsidRPr="00653F1E">
          <w:rPr>
            <w:lang w:eastAsia="zh-CN"/>
          </w:rPr>
          <w:t xml:space="preserve">. </w:t>
        </w:r>
        <w:r>
          <w:rPr>
            <w:lang w:eastAsia="zh-CN"/>
          </w:rPr>
          <w:t xml:space="preserve"> In this solution, there are</w:t>
        </w:r>
        <w:r w:rsidRPr="00653F1E">
          <w:rPr>
            <w:lang w:eastAsia="zh-CN"/>
          </w:rPr>
          <w:t xml:space="preserve"> no jitter specific mechanism </w:t>
        </w:r>
        <w:r>
          <w:rPr>
            <w:lang w:eastAsia="zh-CN"/>
          </w:rPr>
          <w:t>introduced</w:t>
        </w:r>
        <w:r w:rsidRPr="00653F1E">
          <w:rPr>
            <w:lang w:eastAsia="zh-CN"/>
          </w:rPr>
          <w:t xml:space="preserve">, </w:t>
        </w:r>
        <w:r>
          <w:rPr>
            <w:lang w:eastAsia="zh-CN"/>
          </w:rPr>
          <w:t>thus</w:t>
        </w:r>
        <w:r w:rsidRPr="00653F1E">
          <w:rPr>
            <w:lang w:eastAsia="zh-CN"/>
          </w:rPr>
          <w:t xml:space="preserve"> this solution need not be evaluated under KI#7</w:t>
        </w:r>
        <w:r>
          <w:rPr>
            <w:lang w:eastAsia="zh-CN"/>
          </w:rPr>
          <w:t xml:space="preserve"> but under KI#4.</w:t>
        </w:r>
      </w:ins>
    </w:p>
    <w:p w14:paraId="7BE8C917" w14:textId="77777777" w:rsidR="000E555E" w:rsidRDefault="000E555E" w:rsidP="000E555E">
      <w:pPr>
        <w:rPr>
          <w:ins w:id="32" w:author="T137290" w:date="2022-08-10T15:53:00Z"/>
        </w:rPr>
      </w:pPr>
      <w:ins w:id="33" w:author="T137290" w:date="2022-08-10T15:53:00Z">
        <w:r>
          <w:t xml:space="preserve">The following list shows </w:t>
        </w:r>
        <w:r>
          <w:rPr>
            <w:rFonts w:hint="eastAsia"/>
            <w:lang w:eastAsia="zh-CN"/>
          </w:rPr>
          <w:t>some</w:t>
        </w:r>
        <w:r>
          <w:t xml:space="preserve"> principles </w:t>
        </w:r>
      </w:ins>
      <w:ins w:id="34" w:author="Qualcomm User" w:date="2022-08-18T17:45:00Z">
        <w:r w:rsidR="008652BE">
          <w:t>of solutions #30, #31, 32</w:t>
        </w:r>
      </w:ins>
      <w:ins w:id="35" w:author="T137290" w:date="2022-08-10T15:53:00Z">
        <w:del w:id="36" w:author="Qualcomm User" w:date="2022-08-18T17:45:00Z">
          <w:r w:rsidDel="008652BE">
            <w:delText>as potential basis for normative work along the corresponding proposing solutions</w:delText>
          </w:r>
        </w:del>
        <w:r>
          <w:t xml:space="preserve">: </w:t>
        </w:r>
      </w:ins>
    </w:p>
    <w:p w14:paraId="2C777889" w14:textId="77777777" w:rsidR="000E555E" w:rsidRDefault="000E555E">
      <w:pPr>
        <w:pStyle w:val="B1"/>
        <w:numPr>
          <w:ilvl w:val="0"/>
          <w:numId w:val="1"/>
        </w:numPr>
        <w:rPr>
          <w:ins w:id="37" w:author="T137290" w:date="2022-08-10T15:53:00Z"/>
        </w:rPr>
      </w:pPr>
      <w:ins w:id="38" w:author="T137290" w:date="2022-08-10T15:53:00Z">
        <w:r w:rsidRPr="00961501">
          <w:rPr>
            <w:b/>
          </w:rPr>
          <w:t xml:space="preserve">Maximizing the reuse of 5GS mechanisms with extensions, when needed, to assist the AF to </w:t>
        </w:r>
        <w:proofErr w:type="spellStart"/>
        <w:r>
          <w:rPr>
            <w:rFonts w:hint="eastAsia"/>
            <w:b/>
            <w:lang w:eastAsia="zh-CN"/>
          </w:rPr>
          <w:t>reque</w:t>
        </w:r>
        <w:r>
          <w:rPr>
            <w:b/>
            <w:lang w:val="en-US" w:eastAsia="zh-CN"/>
          </w:rPr>
          <w:t>st</w:t>
        </w:r>
        <w:proofErr w:type="spellEnd"/>
        <w:r>
          <w:rPr>
            <w:b/>
            <w:lang w:val="en-US" w:eastAsia="zh-CN"/>
          </w:rPr>
          <w:t xml:space="preserve"> of QoS monitoring and report of jitter to AF</w:t>
        </w:r>
        <w:r>
          <w:t>.</w:t>
        </w:r>
      </w:ins>
    </w:p>
    <w:p w14:paraId="7E57D8F0" w14:textId="77777777" w:rsidR="000E555E" w:rsidRDefault="000E555E">
      <w:pPr>
        <w:pStyle w:val="af0"/>
        <w:numPr>
          <w:ilvl w:val="1"/>
          <w:numId w:val="1"/>
        </w:numPr>
        <w:rPr>
          <w:ins w:id="39" w:author="T137290" w:date="2022-08-10T15:53:00Z"/>
        </w:rPr>
      </w:pPr>
      <w:ins w:id="40" w:author="T137290" w:date="2022-08-10T15:53:00Z">
        <w:r w:rsidRPr="009C3DD7">
          <w:t>Solution #30</w:t>
        </w:r>
        <w:r>
          <w:t xml:space="preserve"> propose that i</w:t>
        </w:r>
        <w:r w:rsidRPr="00BC49C2">
          <w:t xml:space="preserve">n order to determine whether jitter minimization is needed or not, the 5GS needs to expose its jitter performance </w:t>
        </w:r>
        <w:r w:rsidRPr="00BC49C2">
          <w:rPr>
            <w:lang w:eastAsia="zh-CN"/>
          </w:rPr>
          <w:t>to AF in order to let the AF decide whether further minimization is needed or not.</w:t>
        </w:r>
      </w:ins>
    </w:p>
    <w:p w14:paraId="0B2A5FBC" w14:textId="77777777" w:rsidR="000E555E" w:rsidRDefault="000E555E">
      <w:pPr>
        <w:pStyle w:val="af0"/>
        <w:numPr>
          <w:ilvl w:val="1"/>
          <w:numId w:val="1"/>
        </w:numPr>
        <w:rPr>
          <w:ins w:id="41" w:author="T137290" w:date="2022-08-10T15:53:00Z"/>
        </w:rPr>
      </w:pPr>
      <w:ins w:id="42" w:author="T137290" w:date="2022-08-10T15:53:00Z">
        <w:r>
          <w:t xml:space="preserve">Solution#31 </w:t>
        </w:r>
        <w:r w:rsidRPr="00BC49C2">
          <w:t xml:space="preserve">This solution proposes </w:t>
        </w:r>
        <w:r>
          <w:t xml:space="preserve">that </w:t>
        </w:r>
        <w:r w:rsidRPr="00BC49C2">
          <w:t>the 5GS have a knowledge of the end-to-end jitter and as well as the air interface transmission jitter and CN part transmission jitter, which can help PCF generate some policy to minimize the jitter in different part of 5GS.</w:t>
        </w:r>
      </w:ins>
    </w:p>
    <w:p w14:paraId="73A75C2D" w14:textId="77777777" w:rsidR="000E555E" w:rsidRPr="00BC49C2" w:rsidRDefault="000E555E">
      <w:pPr>
        <w:pStyle w:val="af0"/>
        <w:numPr>
          <w:ilvl w:val="1"/>
          <w:numId w:val="1"/>
        </w:numPr>
        <w:rPr>
          <w:ins w:id="43" w:author="T137290" w:date="2022-08-10T15:53:00Z"/>
        </w:rPr>
      </w:pPr>
      <w:ins w:id="44" w:author="T137290" w:date="2022-08-10T15:53:00Z">
        <w:r>
          <w:rPr>
            <w:rFonts w:hint="eastAsia"/>
          </w:rPr>
          <w:t>S</w:t>
        </w:r>
        <w:r>
          <w:t>olution#32 also share same architectural framework that AF needs to understand the jitter of 5GS.</w:t>
        </w:r>
      </w:ins>
    </w:p>
    <w:p w14:paraId="768822FB" w14:textId="77777777" w:rsidR="000E555E" w:rsidRPr="00D51AD5" w:rsidRDefault="000E555E">
      <w:pPr>
        <w:pStyle w:val="B1"/>
        <w:numPr>
          <w:ilvl w:val="0"/>
          <w:numId w:val="1"/>
        </w:numPr>
        <w:rPr>
          <w:ins w:id="45" w:author="T137290" w:date="2022-08-10T15:53:00Z"/>
          <w:b/>
        </w:rPr>
      </w:pPr>
      <w:ins w:id="46" w:author="T137290" w:date="2022-08-10T15:53:00Z">
        <w:r w:rsidRPr="00D51AD5">
          <w:rPr>
            <w:b/>
          </w:rPr>
          <w:t xml:space="preserve">Maximizing the reuse of 5GS mechanisms with extensions, when needed, </w:t>
        </w:r>
        <w:r>
          <w:rPr>
            <w:b/>
          </w:rPr>
          <w:t>allow AF and 5GC to interaction i.e. support AF to provision jitter requirements between AF and 5GC.</w:t>
        </w:r>
      </w:ins>
    </w:p>
    <w:p w14:paraId="5FB2E21B" w14:textId="77777777" w:rsidR="000E555E" w:rsidRDefault="000E555E">
      <w:pPr>
        <w:pStyle w:val="af0"/>
        <w:numPr>
          <w:ilvl w:val="1"/>
          <w:numId w:val="1"/>
        </w:numPr>
        <w:rPr>
          <w:ins w:id="47" w:author="T137290" w:date="2022-08-10T15:53:00Z"/>
        </w:rPr>
      </w:pPr>
      <w:ins w:id="48" w:author="T137290" w:date="2022-08-10T15:53:00Z">
        <w:r>
          <w:rPr>
            <w:rFonts w:hint="eastAsia"/>
          </w:rPr>
          <w:t>B</w:t>
        </w:r>
        <w:r>
          <w:t xml:space="preserve">oth solution#31 and solution#30 propose AF to provision jitter requirements to 5GC NF i.e. NEF/PCF.  Solution#31 proposed </w:t>
        </w:r>
        <w:r w:rsidRPr="00BC49C2">
          <w:t>th</w:t>
        </w:r>
        <w:r>
          <w:t>at</w:t>
        </w:r>
        <w:r w:rsidRPr="00BC49C2">
          <w:t xml:space="preserve"> PCF calculate the jitter value for RAN part and the part between NG-RAN and PSA UPF</w:t>
        </w:r>
        <w:r>
          <w:t xml:space="preserve"> and decide </w:t>
        </w:r>
        <w:r w:rsidRPr="00BC49C2">
          <w:t>what kind of policy enhancement can be implemented to reduce the jitter.</w:t>
        </w:r>
      </w:ins>
    </w:p>
    <w:p w14:paraId="6C990770" w14:textId="77777777" w:rsidR="000E555E" w:rsidRPr="00BC49C2" w:rsidRDefault="000E555E">
      <w:pPr>
        <w:pStyle w:val="af0"/>
        <w:numPr>
          <w:ilvl w:val="1"/>
          <w:numId w:val="1"/>
        </w:numPr>
        <w:rPr>
          <w:ins w:id="49" w:author="T137290" w:date="2022-08-10T15:53:00Z"/>
        </w:rPr>
      </w:pPr>
      <w:ins w:id="50" w:author="T137290" w:date="2022-08-10T15:53:00Z">
        <w:r>
          <w:t>Solution#32 p</w:t>
        </w:r>
        <w:r w:rsidRPr="00BC49C2">
          <w:t>rovides new/updated Periodicity and Periodicity Jitter with the XRM stream to the NEF/PCF.</w:t>
        </w:r>
      </w:ins>
    </w:p>
    <w:p w14:paraId="45BF4787" w14:textId="77777777" w:rsidR="000E555E" w:rsidDel="00BC3887" w:rsidRDefault="000E555E" w:rsidP="000E555E">
      <w:pPr>
        <w:rPr>
          <w:ins w:id="51" w:author="T137290" w:date="2022-08-10T15:53:00Z"/>
          <w:del w:id="52" w:author="Qualcomm User" w:date="2022-08-18T17:44:00Z"/>
        </w:rPr>
      </w:pPr>
      <w:ins w:id="53" w:author="T137290" w:date="2022-08-10T15:53:00Z">
        <w:r>
          <w:rPr>
            <w:rFonts w:hint="eastAsia"/>
          </w:rPr>
          <w:lastRenderedPageBreak/>
          <w:t>R</w:t>
        </w:r>
        <w:r>
          <w:t>egarding to jitter derivation and usage of jitter, solution#30 and solution#31 considers packet level parameter and solution#32 considers PDU set level parameter.  In split of this, the QoS</w:t>
        </w:r>
        <w:r>
          <w:rPr>
            <w:rFonts w:hint="eastAsia"/>
          </w:rPr>
          <w:t xml:space="preserve"> </w:t>
        </w:r>
        <w:r>
          <w:t>framework on requesting and reporting of jitter, as well as AF provisioning of jitter requirements to 5GC are common.</w:t>
        </w:r>
        <w:del w:id="54" w:author="Qualcomm User" w:date="2022-08-18T17:44:00Z">
          <w:r w:rsidDel="00BC3887">
            <w:delText>Therefore, it is proposed to focus on the common aspects among Solution#30, #31 and #32 in normative work i.e. Request of QoS monitoring of jitter, report of jitter to AF and also PCC rule enhancements e.g. AF-5GC interaction.</w:delText>
          </w:r>
        </w:del>
      </w:ins>
    </w:p>
    <w:p w14:paraId="5627D8FD" w14:textId="77777777" w:rsidR="000E555E" w:rsidRPr="000E555E" w:rsidDel="00BC3887" w:rsidRDefault="000E555E" w:rsidP="007408B8">
      <w:pPr>
        <w:pStyle w:val="EditorsNote"/>
        <w:rPr>
          <w:del w:id="55" w:author="Qualcomm User" w:date="2022-08-18T17:44:00Z"/>
        </w:rPr>
      </w:pPr>
      <w:ins w:id="56" w:author="T137290" w:date="2022-08-10T15:53:00Z">
        <w:del w:id="57" w:author="Qualcomm User" w:date="2022-08-18T17:44:00Z">
          <w:r w:rsidDel="00BC3887">
            <w:delText>Editor’s Note:</w:delText>
          </w:r>
        </w:del>
      </w:ins>
      <w:ins w:id="58" w:author="T137290" w:date="2022-08-10T21:54:00Z">
        <w:del w:id="59" w:author="Qualcomm User" w:date="2022-08-18T17:44:00Z">
          <w:r w:rsidR="007408B8" w:rsidDel="00BC3887">
            <w:delText xml:space="preserve"> </w:delText>
          </w:r>
        </w:del>
      </w:ins>
      <w:ins w:id="60" w:author="T137290" w:date="2022-08-10T15:53:00Z">
        <w:del w:id="61" w:author="Qualcomm User" w:date="2022-08-18T17:44:00Z">
          <w:r w:rsidDel="00BC3887">
            <w:delText>The above evaluation is incomplete until above-mentioned KI#1 solutions become complete and stable, expected by the end of SA2#152E.</w:delText>
          </w:r>
        </w:del>
      </w:ins>
    </w:p>
    <w:bookmarkEnd w:id="14"/>
    <w:p w14:paraId="51BC3EAC" w14:textId="77777777" w:rsidR="005D1773" w:rsidRPr="005A0D14" w:rsidDel="00946D6F" w:rsidRDefault="00B40796" w:rsidP="005A0D14">
      <w:pPr>
        <w:pBdr>
          <w:top w:val="single" w:sz="4" w:space="1" w:color="auto"/>
          <w:left w:val="single" w:sz="4" w:space="4" w:color="auto"/>
          <w:bottom w:val="single" w:sz="4" w:space="1" w:color="auto"/>
          <w:right w:val="single" w:sz="4" w:space="4" w:color="auto"/>
        </w:pBdr>
        <w:jc w:val="center"/>
        <w:rPr>
          <w:del w:id="62" w:author="T137290" w:date="2022-08-19T15:52:00Z"/>
          <w:rFonts w:ascii="Arial" w:eastAsia="Yu Mincho" w:hAnsi="Arial" w:cs="Arial"/>
          <w:color w:val="FF0000"/>
          <w:sz w:val="28"/>
          <w:szCs w:val="28"/>
          <w:lang w:val="en-US"/>
        </w:rPr>
      </w:pPr>
      <w:del w:id="63" w:author="T137290" w:date="2022-08-19T15:52:00Z">
        <w:r w:rsidDel="00946D6F">
          <w:rPr>
            <w:rFonts w:ascii="Arial" w:hAnsi="Arial" w:cs="Arial"/>
            <w:color w:val="FF0000"/>
            <w:sz w:val="28"/>
            <w:szCs w:val="28"/>
            <w:lang w:val="en-US"/>
          </w:rPr>
          <w:delText xml:space="preserve">* </w:delText>
        </w:r>
        <w:r w:rsidDel="00946D6F">
          <w:rPr>
            <w:rFonts w:ascii="Arial" w:hAnsi="Arial" w:cs="Arial"/>
            <w:color w:val="FF0000"/>
            <w:sz w:val="28"/>
            <w:szCs w:val="28"/>
            <w:lang w:val="en-US" w:eastAsia="zh-CN"/>
          </w:rPr>
          <w:delText>End</w:delText>
        </w:r>
        <w:r w:rsidDel="00946D6F">
          <w:rPr>
            <w:rFonts w:ascii="Arial" w:hAnsi="Arial" w:cs="Arial"/>
            <w:color w:val="FF0000"/>
            <w:sz w:val="28"/>
            <w:szCs w:val="28"/>
            <w:lang w:val="en-US"/>
          </w:rPr>
          <w:delText xml:space="preserve"> of changes *</w:delText>
        </w:r>
      </w:del>
    </w:p>
    <w:p w14:paraId="3DBD2161" w14:textId="77777777" w:rsidR="008669F5" w:rsidRDefault="008669F5" w:rsidP="008669F5">
      <w:pPr>
        <w:rPr>
          <w:ins w:id="64" w:author="T137290" w:date="2022-08-19T15:51:00Z"/>
        </w:rPr>
      </w:pPr>
    </w:p>
    <w:p w14:paraId="1BB6585D" w14:textId="77777777" w:rsidR="00946D6F" w:rsidRPr="00BC49C2" w:rsidRDefault="00946D6F" w:rsidP="00946D6F">
      <w:pPr>
        <w:pStyle w:val="1"/>
        <w:rPr>
          <w:ins w:id="65" w:author="T137290" w:date="2022-08-19T15:51:00Z"/>
        </w:rPr>
      </w:pPr>
      <w:bookmarkStart w:id="66" w:name="_Toc97526931"/>
      <w:bookmarkStart w:id="67" w:name="_Toc101526315"/>
      <w:bookmarkStart w:id="68" w:name="_Toc104883169"/>
      <w:ins w:id="69" w:author="T137290" w:date="2022-08-19T15:51:00Z">
        <w:r w:rsidRPr="00BC49C2">
          <w:t>8</w:t>
        </w:r>
        <w:r w:rsidRPr="00BC49C2">
          <w:tab/>
          <w:t>Conclusions</w:t>
        </w:r>
        <w:bookmarkEnd w:id="66"/>
        <w:bookmarkEnd w:id="67"/>
        <w:bookmarkEnd w:id="68"/>
      </w:ins>
    </w:p>
    <w:p w14:paraId="3D689E42" w14:textId="77777777" w:rsidR="00946D6F" w:rsidRDefault="00946D6F" w:rsidP="00946D6F">
      <w:pPr>
        <w:pStyle w:val="EditorsNote"/>
        <w:rPr>
          <w:ins w:id="70" w:author="T137290" w:date="2022-08-19T15:51:00Z"/>
        </w:rPr>
      </w:pPr>
      <w:ins w:id="71" w:author="T137290" w:date="2022-08-19T15:51:00Z">
        <w:r w:rsidRPr="00BC49C2">
          <w:t>Editor</w:t>
        </w:r>
        <w:r>
          <w:t>'</w:t>
        </w:r>
        <w:r w:rsidRPr="00BC49C2">
          <w:t>s note:</w:t>
        </w:r>
        <w:r>
          <w:t xml:space="preserve"> </w:t>
        </w:r>
        <w:r w:rsidRPr="00BC49C2">
          <w:t>This clause will list conclusions that have been agreed during the course of the study item activities.</w:t>
        </w:r>
      </w:ins>
    </w:p>
    <w:p w14:paraId="718C25D6" w14:textId="77777777" w:rsidR="00946D6F" w:rsidRDefault="00946D6F" w:rsidP="00946D6F">
      <w:pPr>
        <w:pBdr>
          <w:top w:val="single" w:sz="4" w:space="1" w:color="auto"/>
          <w:left w:val="single" w:sz="4" w:space="4" w:color="auto"/>
          <w:bottom w:val="single" w:sz="4" w:space="1" w:color="auto"/>
          <w:right w:val="single" w:sz="4" w:space="4" w:color="auto"/>
        </w:pBdr>
        <w:jc w:val="center"/>
        <w:rPr>
          <w:ins w:id="72" w:author="T137290" w:date="2022-08-19T15:51:00Z"/>
          <w:rFonts w:ascii="Arial" w:hAnsi="Arial" w:cs="Arial"/>
          <w:color w:val="FF0000"/>
          <w:sz w:val="28"/>
          <w:szCs w:val="28"/>
          <w:lang w:val="en-US"/>
        </w:rPr>
      </w:pPr>
      <w:ins w:id="73" w:author="T137290" w:date="2022-08-19T15:51:00Z">
        <w:r>
          <w:rPr>
            <w:rFonts w:ascii="Arial" w:hAnsi="Arial" w:cs="Arial"/>
            <w:color w:val="FF0000"/>
            <w:sz w:val="28"/>
            <w:szCs w:val="28"/>
            <w:lang w:val="en-US"/>
          </w:rPr>
          <w:t xml:space="preserve">* </w:t>
        </w:r>
      </w:ins>
      <w:ins w:id="74" w:author="T137290" w:date="2022-08-19T15:52:00Z">
        <w:r>
          <w:rPr>
            <w:rFonts w:ascii="Arial" w:hAnsi="Arial" w:cs="Arial"/>
            <w:color w:val="FF0000"/>
            <w:sz w:val="28"/>
            <w:szCs w:val="28"/>
            <w:lang w:val="en-US" w:eastAsia="zh-CN"/>
          </w:rPr>
          <w:t>2nd</w:t>
        </w:r>
      </w:ins>
      <w:ins w:id="75" w:author="T137290" w:date="2022-08-19T15:51:00Z">
        <w:r>
          <w:rPr>
            <w:rFonts w:ascii="Arial" w:hAnsi="Arial" w:cs="Arial"/>
            <w:color w:val="FF0000"/>
            <w:sz w:val="28"/>
            <w:szCs w:val="28"/>
            <w:lang w:val="en-US"/>
          </w:rPr>
          <w:t xml:space="preserve"> of change * </w:t>
        </w:r>
      </w:ins>
    </w:p>
    <w:p w14:paraId="62AA2418" w14:textId="7494E146" w:rsidR="00946D6F" w:rsidRPr="008E6CD3" w:rsidRDefault="00946D6F" w:rsidP="008E6CD3">
      <w:pPr>
        <w:pStyle w:val="2"/>
        <w:rPr>
          <w:ins w:id="76" w:author="T137290" w:date="2022-08-19T15:51:00Z"/>
          <w:lang w:eastAsia="zh-CN"/>
        </w:rPr>
      </w:pPr>
      <w:bookmarkStart w:id="77" w:name="_Hlk110620654"/>
      <w:ins w:id="78" w:author="T137290" w:date="2022-08-19T15:51:00Z">
        <w:r w:rsidRPr="0084360D">
          <w:rPr>
            <w:rFonts w:hint="eastAsia"/>
            <w:lang w:eastAsia="zh-CN"/>
          </w:rPr>
          <w:t>8</w:t>
        </w:r>
        <w:r w:rsidRPr="00A7799E">
          <w:rPr>
            <w:lang w:eastAsia="zh-CN"/>
          </w:rPr>
          <w:t>.</w:t>
        </w:r>
        <w:r>
          <w:rPr>
            <w:lang w:eastAsia="zh-CN"/>
          </w:rPr>
          <w:t>X</w:t>
        </w:r>
        <w:r w:rsidRPr="00A7799E">
          <w:rPr>
            <w:lang w:eastAsia="zh-CN"/>
          </w:rPr>
          <w:tab/>
        </w:r>
      </w:ins>
      <w:ins w:id="79" w:author="CMCC" w:date="2022-08-19T15:59:00Z">
        <w:r w:rsidR="002E1C58">
          <w:rPr>
            <w:rFonts w:eastAsiaTheme="minorEastAsia" w:hint="eastAsia"/>
            <w:lang w:eastAsia="zh-CN"/>
          </w:rPr>
          <w:t xml:space="preserve">Interim </w:t>
        </w:r>
        <w:r w:rsidR="002E1C58">
          <w:rPr>
            <w:rFonts w:eastAsiaTheme="minorEastAsia"/>
            <w:lang w:eastAsia="zh-CN"/>
          </w:rPr>
          <w:t>conclusion</w:t>
        </w:r>
        <w:r w:rsidR="002E1C58">
          <w:rPr>
            <w:rFonts w:eastAsiaTheme="minorEastAsia" w:hint="eastAsia"/>
            <w:lang w:eastAsia="zh-CN"/>
          </w:rPr>
          <w:t xml:space="preserve"> for </w:t>
        </w:r>
      </w:ins>
      <w:ins w:id="80" w:author="T137290" w:date="2022-08-19T15:51:00Z">
        <w:r w:rsidRPr="00A7799E">
          <w:rPr>
            <w:lang w:eastAsia="zh-CN"/>
          </w:rPr>
          <w:t>Key Issue #</w:t>
        </w:r>
        <w:r>
          <w:rPr>
            <w:lang w:eastAsia="zh-CN"/>
          </w:rPr>
          <w:t>7</w:t>
        </w:r>
        <w:r w:rsidRPr="00A7799E">
          <w:rPr>
            <w:lang w:eastAsia="zh-CN"/>
          </w:rPr>
          <w:t xml:space="preserve">: </w:t>
        </w:r>
      </w:ins>
      <w:ins w:id="81" w:author="T137290" w:date="2022-08-19T16:11:00Z">
        <w:r w:rsidR="007A06AF">
          <w:rPr>
            <w:lang w:eastAsia="zh-CN"/>
          </w:rPr>
          <w:t>p</w:t>
        </w:r>
      </w:ins>
      <w:ins w:id="82" w:author="T137290" w:date="2022-08-19T15:51:00Z">
        <w:r>
          <w:rPr>
            <w:lang w:eastAsia="zh-CN"/>
          </w:rPr>
          <w:t>olicy enhancements to minimize jitter</w:t>
        </w:r>
        <w:del w:id="83" w:author="CMCC" w:date="2022-08-19T15:59:00Z">
          <w:r w:rsidRPr="00A7799E" w:rsidDel="002E1C58">
            <w:rPr>
              <w:lang w:eastAsia="ko-KR"/>
            </w:rPr>
            <w:delText xml:space="preserve">For </w:delText>
          </w:r>
          <w:r w:rsidRPr="00A7799E" w:rsidDel="002E1C58">
            <w:rPr>
              <w:lang w:eastAsia="zh-CN"/>
            </w:rPr>
            <w:delText>Key Issue #</w:delText>
          </w:r>
          <w:r w:rsidDel="002E1C58">
            <w:rPr>
              <w:lang w:eastAsia="zh-CN"/>
            </w:rPr>
            <w:delText>7</w:delText>
          </w:r>
          <w:r w:rsidRPr="00A7799E" w:rsidDel="002E1C58">
            <w:rPr>
              <w:lang w:eastAsia="ko-KR"/>
            </w:rPr>
            <w:delText>,</w:delText>
          </w:r>
          <w:r w:rsidRPr="00A7799E" w:rsidDel="002E1C58">
            <w:rPr>
              <w:lang w:eastAsia="zh-CN"/>
            </w:rPr>
            <w:delText xml:space="preserve"> </w:delText>
          </w:r>
          <w:r w:rsidDel="002E1C58">
            <w:rPr>
              <w:lang w:eastAsia="zh-CN"/>
            </w:rPr>
            <w:delText>some principles of Solutions</w:delText>
          </w:r>
          <w:r w:rsidRPr="00FA22C9" w:rsidDel="002E1C58">
            <w:rPr>
              <w:lang w:eastAsia="zh-CN"/>
            </w:rPr>
            <w:delText xml:space="preserve"> </w:delText>
          </w:r>
          <w:r w:rsidDel="002E1C58">
            <w:rPr>
              <w:lang w:eastAsia="zh-CN"/>
            </w:rPr>
            <w:delText xml:space="preserve">are agreed </w:delText>
          </w:r>
          <w:r w:rsidRPr="00FA22C9" w:rsidDel="002E1C58">
            <w:rPr>
              <w:lang w:eastAsia="zh-CN"/>
            </w:rPr>
            <w:delText>for normative work</w:delText>
          </w:r>
          <w:r w:rsidDel="002E1C58">
            <w:rPr>
              <w:lang w:eastAsia="zh-CN"/>
            </w:rPr>
            <w:delText xml:space="preserve"> as follows</w:delText>
          </w:r>
          <w:r w:rsidDel="002E1C58">
            <w:rPr>
              <w:lang w:val="en-US"/>
            </w:rPr>
            <w:delText>:</w:delText>
          </w:r>
        </w:del>
      </w:ins>
    </w:p>
    <w:p w14:paraId="34378C07" w14:textId="1C54EC1C" w:rsidR="00946D6F" w:rsidRPr="00544402" w:rsidRDefault="007A06AF" w:rsidP="00946D6F">
      <w:pPr>
        <w:pStyle w:val="B1"/>
        <w:numPr>
          <w:ilvl w:val="0"/>
          <w:numId w:val="2"/>
        </w:numPr>
        <w:rPr>
          <w:ins w:id="84" w:author="T137290" w:date="2022-08-19T15:51:00Z"/>
          <w:bCs/>
        </w:rPr>
      </w:pPr>
      <w:ins w:id="85" w:author="T137290" w:date="2022-08-19T16:11:00Z">
        <w:r>
          <w:rPr>
            <w:rFonts w:eastAsia="DengXian"/>
            <w:lang w:eastAsia="zh-CN"/>
          </w:rPr>
          <w:t>AF request</w:t>
        </w:r>
      </w:ins>
      <w:ins w:id="86" w:author="T137290" w:date="2022-08-19T16:12:00Z">
        <w:r>
          <w:rPr>
            <w:rFonts w:eastAsia="DengXian"/>
            <w:lang w:eastAsia="zh-CN"/>
          </w:rPr>
          <w:t>s</w:t>
        </w:r>
      </w:ins>
      <w:ins w:id="87" w:author="T137290" w:date="2022-08-19T16:11:00Z">
        <w:r>
          <w:rPr>
            <w:rFonts w:eastAsia="DengXian"/>
            <w:lang w:eastAsia="zh-CN"/>
          </w:rPr>
          <w:t xml:space="preserve"> QoS monitoring to</w:t>
        </w:r>
      </w:ins>
      <w:ins w:id="88" w:author="T137290" w:date="2022-08-19T16:12:00Z">
        <w:r>
          <w:rPr>
            <w:rFonts w:eastAsia="DengXian"/>
            <w:lang w:eastAsia="zh-CN"/>
          </w:rPr>
          <w:t xml:space="preserve"> 5GC, </w:t>
        </w:r>
      </w:ins>
      <w:ins w:id="89" w:author="CMCC" w:date="2022-08-19T15:59:00Z">
        <w:del w:id="90" w:author="T137290" w:date="2022-08-19T16:12:00Z">
          <w:r w:rsidR="002E1C58" w:rsidDel="007A06AF">
            <w:rPr>
              <w:rFonts w:eastAsia="DengXian" w:hint="eastAsia"/>
              <w:lang w:eastAsia="zh-CN"/>
            </w:rPr>
            <w:delText xml:space="preserve">Network </w:delText>
          </w:r>
        </w:del>
        <w:r w:rsidR="002E1C58">
          <w:rPr>
            <w:rFonts w:eastAsia="DengXian" w:hint="eastAsia"/>
            <w:lang w:eastAsia="zh-CN"/>
          </w:rPr>
          <w:t xml:space="preserve">jitter for per QoS flow can be </w:t>
        </w:r>
        <w:r w:rsidR="002E1C58">
          <w:rPr>
            <w:rFonts w:eastAsia="DengXian"/>
            <w:lang w:eastAsia="zh-CN"/>
          </w:rPr>
          <w:t>calculated</w:t>
        </w:r>
        <w:r w:rsidR="002E1C58">
          <w:rPr>
            <w:rFonts w:eastAsia="DengXian" w:hint="eastAsia"/>
            <w:lang w:eastAsia="zh-CN"/>
          </w:rPr>
          <w:t xml:space="preserve">/monitored by PCF based on E2E </w:t>
        </w:r>
        <w:r w:rsidR="002E1C58">
          <w:rPr>
            <w:rFonts w:eastAsia="DengXian"/>
            <w:lang w:eastAsia="zh-CN"/>
          </w:rPr>
          <w:t xml:space="preserve">latency, </w:t>
        </w:r>
        <w:del w:id="91" w:author="T137290" w:date="2022-08-19T16:06:00Z">
          <w:r w:rsidR="002E1C58" w:rsidDel="009144AE">
            <w:rPr>
              <w:rFonts w:eastAsia="DengXian" w:hint="eastAsia"/>
              <w:lang w:eastAsia="zh-CN"/>
            </w:rPr>
            <w:delText>with</w:delText>
          </w:r>
        </w:del>
      </w:ins>
      <w:ins w:id="92" w:author="T137290" w:date="2022-08-19T16:06:00Z">
        <w:r w:rsidR="009144AE">
          <w:rPr>
            <w:rFonts w:eastAsia="DengXian"/>
            <w:lang w:val="en-US" w:eastAsia="zh-CN"/>
          </w:rPr>
          <w:t>by</w:t>
        </w:r>
      </w:ins>
      <w:ins w:id="93" w:author="CMCC" w:date="2022-08-19T15:59:00Z">
        <w:r w:rsidR="002E1C58">
          <w:rPr>
            <w:rFonts w:eastAsia="DengXian" w:hint="eastAsia"/>
            <w:lang w:eastAsia="zh-CN"/>
          </w:rPr>
          <w:t xml:space="preserve"> utiliz</w:t>
        </w:r>
      </w:ins>
      <w:ins w:id="94" w:author="T137290" w:date="2022-08-19T16:06:00Z">
        <w:r w:rsidR="009144AE">
          <w:rPr>
            <w:rFonts w:eastAsia="DengXian"/>
            <w:lang w:eastAsia="zh-CN"/>
          </w:rPr>
          <w:t>ing</w:t>
        </w:r>
      </w:ins>
      <w:ins w:id="95" w:author="CMCC" w:date="2022-08-19T15:59:00Z">
        <w:del w:id="96" w:author="T137290" w:date="2022-08-19T16:06:00Z">
          <w:r w:rsidR="002E1C58" w:rsidDel="009144AE">
            <w:rPr>
              <w:rFonts w:eastAsia="DengXian" w:hint="eastAsia"/>
              <w:lang w:eastAsia="zh-CN"/>
            </w:rPr>
            <w:delText>es</w:delText>
          </w:r>
        </w:del>
        <w:r w:rsidR="002E1C58">
          <w:rPr>
            <w:rFonts w:eastAsia="DengXian" w:hint="eastAsia"/>
            <w:lang w:eastAsia="zh-CN"/>
          </w:rPr>
          <w:t xml:space="preserve"> existing QoS monitoring methods</w:t>
        </w:r>
      </w:ins>
      <w:ins w:id="97" w:author="T137290" w:date="2022-08-19T16:13:00Z">
        <w:r>
          <w:rPr>
            <w:rFonts w:eastAsia="DengXian"/>
            <w:lang w:eastAsia="zh-CN"/>
          </w:rPr>
          <w:t>,</w:t>
        </w:r>
      </w:ins>
      <w:ins w:id="98" w:author="T137290" w:date="2022-08-19T16:12:00Z">
        <w:r>
          <w:rPr>
            <w:rFonts w:eastAsia="DengXian"/>
            <w:lang w:eastAsia="zh-CN"/>
          </w:rPr>
          <w:t xml:space="preserve"> and </w:t>
        </w:r>
      </w:ins>
      <w:ins w:id="99" w:author="T137290" w:date="2022-08-19T16:13:00Z">
        <w:r>
          <w:rPr>
            <w:rFonts w:eastAsia="DengXian"/>
            <w:lang w:eastAsia="zh-CN"/>
          </w:rPr>
          <w:t xml:space="preserve">is </w:t>
        </w:r>
      </w:ins>
      <w:ins w:id="100" w:author="T137290" w:date="2022-08-19T16:12:00Z">
        <w:r>
          <w:rPr>
            <w:rFonts w:eastAsia="DengXian"/>
            <w:lang w:eastAsia="zh-CN"/>
          </w:rPr>
          <w:t>report to AF</w:t>
        </w:r>
      </w:ins>
      <w:ins w:id="101" w:author="T137290" w:date="2022-08-19T15:51:00Z">
        <w:del w:id="102" w:author="CMCC" w:date="2022-08-19T15:59:00Z">
          <w:r w:rsidR="00946D6F" w:rsidRPr="00544402" w:rsidDel="002E1C58">
            <w:rPr>
              <w:bCs/>
            </w:rPr>
            <w:delText xml:space="preserve">Maximizing the reuse of 5GS mechanisms with extensions, when needed, to assist the AF to </w:delText>
          </w:r>
          <w:r w:rsidR="00946D6F" w:rsidRPr="00544402" w:rsidDel="002E1C58">
            <w:rPr>
              <w:rFonts w:hint="eastAsia"/>
              <w:bCs/>
              <w:lang w:eastAsia="zh-CN"/>
            </w:rPr>
            <w:delText>reque</w:delText>
          </w:r>
          <w:r w:rsidR="00946D6F" w:rsidRPr="00544402" w:rsidDel="002E1C58">
            <w:rPr>
              <w:bCs/>
              <w:lang w:val="en-US" w:eastAsia="zh-CN"/>
            </w:rPr>
            <w:delText>st of QoS monitoring and report of jitter to AF</w:delText>
          </w:r>
          <w:r w:rsidR="00946D6F" w:rsidRPr="00544402" w:rsidDel="002E1C58">
            <w:rPr>
              <w:bCs/>
            </w:rPr>
            <w:delText>.</w:delText>
          </w:r>
        </w:del>
      </w:ins>
    </w:p>
    <w:p w14:paraId="5203C42E" w14:textId="3A2D0C05" w:rsidR="00946D6F" w:rsidRPr="00544402" w:rsidRDefault="00946D6F" w:rsidP="00946D6F">
      <w:pPr>
        <w:pStyle w:val="B1"/>
        <w:numPr>
          <w:ilvl w:val="0"/>
          <w:numId w:val="2"/>
        </w:numPr>
        <w:rPr>
          <w:ins w:id="103" w:author="T137290" w:date="2022-08-19T15:51:00Z"/>
          <w:bCs/>
        </w:rPr>
      </w:pPr>
      <w:ins w:id="104" w:author="T137290" w:date="2022-08-19T15:51:00Z">
        <w:del w:id="105" w:author="CMCC" w:date="2022-08-19T16:00:00Z">
          <w:r w:rsidRPr="00544402" w:rsidDel="002E1C58">
            <w:rPr>
              <w:bCs/>
            </w:rPr>
            <w:delText xml:space="preserve">Maximizing the reuse of 5GS mechanisms with extensions, when needed, allow </w:delText>
          </w:r>
        </w:del>
        <w:r w:rsidRPr="00544402">
          <w:rPr>
            <w:bCs/>
          </w:rPr>
          <w:t xml:space="preserve">AF </w:t>
        </w:r>
        <w:del w:id="106" w:author="CMCC" w:date="2022-08-19T16:00:00Z">
          <w:r w:rsidRPr="00544402" w:rsidDel="002E1C58">
            <w:rPr>
              <w:bCs/>
            </w:rPr>
            <w:delText>and</w:delText>
          </w:r>
        </w:del>
      </w:ins>
      <w:ins w:id="107" w:author="CMCC" w:date="2022-08-19T16:00:00Z">
        <w:r w:rsidR="002E1C58">
          <w:rPr>
            <w:rFonts w:eastAsiaTheme="minorEastAsia" w:hint="eastAsia"/>
            <w:bCs/>
            <w:lang w:eastAsia="zh-CN"/>
          </w:rPr>
          <w:t>interacts with</w:t>
        </w:r>
      </w:ins>
      <w:ins w:id="108" w:author="T137290" w:date="2022-08-19T15:51:00Z">
        <w:r w:rsidRPr="00544402">
          <w:rPr>
            <w:bCs/>
          </w:rPr>
          <w:t xml:space="preserve"> 5GC to </w:t>
        </w:r>
        <w:del w:id="109" w:author="CMCC" w:date="2022-08-19T16:00:00Z">
          <w:r w:rsidRPr="00544402" w:rsidDel="002E1C58">
            <w:rPr>
              <w:bCs/>
            </w:rPr>
            <w:delText xml:space="preserve">interaction i.e. </w:delText>
          </w:r>
        </w:del>
        <w:r w:rsidRPr="00544402">
          <w:rPr>
            <w:bCs/>
          </w:rPr>
          <w:t xml:space="preserve">support AF to </w:t>
        </w:r>
        <w:del w:id="110" w:author="CMCC" w:date="2022-08-19T16:01:00Z">
          <w:r w:rsidRPr="00544402" w:rsidDel="002E1C58">
            <w:rPr>
              <w:bCs/>
            </w:rPr>
            <w:delText>provision</w:delText>
          </w:r>
        </w:del>
      </w:ins>
      <w:ins w:id="111" w:author="CMCC" w:date="2022-08-19T16:01:00Z">
        <w:r w:rsidR="002E1C58">
          <w:rPr>
            <w:rFonts w:eastAsiaTheme="minorEastAsia" w:hint="eastAsia"/>
            <w:bCs/>
            <w:lang w:eastAsia="zh-CN"/>
          </w:rPr>
          <w:t>provide</w:t>
        </w:r>
      </w:ins>
      <w:ins w:id="112" w:author="T137290" w:date="2022-08-19T15:51:00Z">
        <w:r w:rsidRPr="00544402">
          <w:rPr>
            <w:bCs/>
          </w:rPr>
          <w:t xml:space="preserve"> jitter requirements </w:t>
        </w:r>
      </w:ins>
      <w:ins w:id="113" w:author="CMCC" w:date="2022-08-19T16:01:00Z">
        <w:r w:rsidR="002E1C58">
          <w:rPr>
            <w:rFonts w:eastAsiaTheme="minorEastAsia" w:hint="eastAsia"/>
            <w:bCs/>
            <w:lang w:eastAsia="zh-CN"/>
          </w:rPr>
          <w:t>to</w:t>
        </w:r>
      </w:ins>
      <w:ins w:id="114" w:author="T137290" w:date="2022-08-19T15:51:00Z">
        <w:del w:id="115" w:author="CMCC" w:date="2022-08-19T16:01:00Z">
          <w:r w:rsidRPr="00544402" w:rsidDel="002E1C58">
            <w:rPr>
              <w:bCs/>
            </w:rPr>
            <w:delText xml:space="preserve">between AF and </w:delText>
          </w:r>
        </w:del>
        <w:r w:rsidRPr="00544402">
          <w:rPr>
            <w:bCs/>
          </w:rPr>
          <w:t>5GC</w:t>
        </w:r>
      </w:ins>
      <w:ins w:id="116" w:author="CMCC" w:date="2022-08-19T16:01:00Z">
        <w:r w:rsidR="002E1C58">
          <w:rPr>
            <w:rFonts w:eastAsiaTheme="minorEastAsia" w:hint="eastAsia"/>
            <w:bCs/>
            <w:lang w:eastAsia="zh-CN"/>
          </w:rPr>
          <w:t xml:space="preserve"> and based on policy adjustment to</w:t>
        </w:r>
        <w:r w:rsidR="002E1C58">
          <w:rPr>
            <w:rFonts w:eastAsia="DengXian" w:hint="eastAsia"/>
            <w:lang w:eastAsia="zh-CN"/>
          </w:rPr>
          <w:t xml:space="preserve"> minimize the network jitter</w:t>
        </w:r>
      </w:ins>
      <w:ins w:id="117" w:author="T137290" w:date="2022-08-19T15:51:00Z">
        <w:r w:rsidRPr="00544402">
          <w:rPr>
            <w:bCs/>
          </w:rPr>
          <w:t>.</w:t>
        </w:r>
      </w:ins>
    </w:p>
    <w:bookmarkEnd w:id="77"/>
    <w:p w14:paraId="7589F82B" w14:textId="77777777" w:rsidR="00946D6F" w:rsidRPr="008669F5" w:rsidRDefault="00946D6F" w:rsidP="00946D6F">
      <w:pPr>
        <w:pBdr>
          <w:top w:val="single" w:sz="4" w:space="1" w:color="auto"/>
          <w:left w:val="single" w:sz="4" w:space="4" w:color="auto"/>
          <w:bottom w:val="single" w:sz="4" w:space="1" w:color="auto"/>
          <w:right w:val="single" w:sz="4" w:space="4" w:color="auto"/>
        </w:pBdr>
        <w:jc w:val="center"/>
        <w:rPr>
          <w:ins w:id="118" w:author="T137290" w:date="2022-08-19T15:51:00Z"/>
        </w:rPr>
      </w:pPr>
      <w:ins w:id="119" w:author="T137290" w:date="2022-08-19T15:51:00Z">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w:t>
        </w:r>
      </w:ins>
    </w:p>
    <w:p w14:paraId="49027332" w14:textId="77777777" w:rsidR="00946D6F" w:rsidRPr="008669F5" w:rsidRDefault="00946D6F" w:rsidP="008669F5">
      <w:pPr>
        <w:rPr>
          <w:rFonts w:hint="eastAsia"/>
          <w:lang w:eastAsia="zh-CN"/>
        </w:rPr>
      </w:pPr>
    </w:p>
    <w:sectPr w:rsidR="00946D6F" w:rsidRPr="008669F5" w:rsidSect="0085489F">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42600" w14:textId="77777777" w:rsidR="00EB5CBB" w:rsidRDefault="00EB5CBB">
      <w:r>
        <w:separator/>
      </w:r>
    </w:p>
    <w:p w14:paraId="4C62A18B" w14:textId="77777777" w:rsidR="00EB5CBB" w:rsidRDefault="00EB5CBB"/>
  </w:endnote>
  <w:endnote w:type="continuationSeparator" w:id="0">
    <w:p w14:paraId="628250DD" w14:textId="77777777" w:rsidR="00EB5CBB" w:rsidRDefault="00EB5CBB">
      <w:r>
        <w:continuationSeparator/>
      </w:r>
    </w:p>
    <w:p w14:paraId="3C6529D8" w14:textId="77777777" w:rsidR="00EB5CBB" w:rsidRDefault="00EB5C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73B13" w14:textId="77777777" w:rsidR="00EB5CBB" w:rsidRDefault="00EB5CBB">
      <w:r>
        <w:separator/>
      </w:r>
    </w:p>
    <w:p w14:paraId="593218F9" w14:textId="77777777" w:rsidR="00EB5CBB" w:rsidRDefault="00EB5CBB"/>
  </w:footnote>
  <w:footnote w:type="continuationSeparator" w:id="0">
    <w:p w14:paraId="5DADEBD8" w14:textId="77777777" w:rsidR="00EB5CBB" w:rsidRDefault="00EB5CBB">
      <w:r>
        <w:continuationSeparator/>
      </w:r>
    </w:p>
    <w:p w14:paraId="743DAC96" w14:textId="77777777" w:rsidR="00EB5CBB" w:rsidRDefault="00EB5C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7AEC2" w14:textId="77777777" w:rsidR="00ED5708" w:rsidRDefault="00ED5708"/>
  <w:p w14:paraId="53B83559"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CB4FF0"/>
    <w:multiLevelType w:val="hybridMultilevel"/>
    <w:tmpl w:val="DEF4CB3A"/>
    <w:lvl w:ilvl="0" w:tplc="E8186E34">
      <w:start w:val="1"/>
      <w:numFmt w:val="bullet"/>
      <w:lvlText w:val=""/>
      <w:lvlJc w:val="left"/>
      <w:pPr>
        <w:ind w:left="720" w:hanging="360"/>
      </w:pPr>
      <w:rPr>
        <w:rFonts w:ascii="Wingdings" w:hAnsi="Wingdings" w:hint="default"/>
        <w:sz w:val="16"/>
      </w:rPr>
    </w:lvl>
    <w:lvl w:ilvl="1" w:tplc="1CE4B3BC">
      <w:start w:val="5"/>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9D07DC9"/>
    <w:multiLevelType w:val="hybridMultilevel"/>
    <w:tmpl w:val="B4C2FF70"/>
    <w:lvl w:ilvl="0" w:tplc="EC82DC7A">
      <w:start w:val="7"/>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65512967">
    <w:abstractNumId w:val="1"/>
  </w:num>
  <w:num w:numId="2" w16cid:durableId="1551452989">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rson w15:author="T137290">
    <w15:presenceInfo w15:providerId="AD" w15:userId="S::t137290@it.tencent.com::17d27af0-b97e-414f-928b-4369efcc1c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FD"/>
    <w:rsid w:val="00002842"/>
    <w:rsid w:val="0000385B"/>
    <w:rsid w:val="00003FE7"/>
    <w:rsid w:val="000046E3"/>
    <w:rsid w:val="00005D97"/>
    <w:rsid w:val="00005E68"/>
    <w:rsid w:val="00006BF9"/>
    <w:rsid w:val="0000775E"/>
    <w:rsid w:val="000077C5"/>
    <w:rsid w:val="000102C5"/>
    <w:rsid w:val="000107E9"/>
    <w:rsid w:val="00010882"/>
    <w:rsid w:val="0001400A"/>
    <w:rsid w:val="00014DF3"/>
    <w:rsid w:val="000150DA"/>
    <w:rsid w:val="000152B0"/>
    <w:rsid w:val="000153C3"/>
    <w:rsid w:val="0001742E"/>
    <w:rsid w:val="00020AFA"/>
    <w:rsid w:val="00023565"/>
    <w:rsid w:val="00024628"/>
    <w:rsid w:val="0002666E"/>
    <w:rsid w:val="000268FB"/>
    <w:rsid w:val="00030FF8"/>
    <w:rsid w:val="00033FBB"/>
    <w:rsid w:val="00034C36"/>
    <w:rsid w:val="00034D60"/>
    <w:rsid w:val="0003510B"/>
    <w:rsid w:val="00035E61"/>
    <w:rsid w:val="0003659D"/>
    <w:rsid w:val="00040089"/>
    <w:rsid w:val="00040B51"/>
    <w:rsid w:val="00040C90"/>
    <w:rsid w:val="00040CC2"/>
    <w:rsid w:val="00040FC4"/>
    <w:rsid w:val="000410CE"/>
    <w:rsid w:val="00041BBB"/>
    <w:rsid w:val="00041F7E"/>
    <w:rsid w:val="00041FA7"/>
    <w:rsid w:val="00044075"/>
    <w:rsid w:val="00045367"/>
    <w:rsid w:val="000465F5"/>
    <w:rsid w:val="000469B1"/>
    <w:rsid w:val="00047C64"/>
    <w:rsid w:val="000500DB"/>
    <w:rsid w:val="000509F8"/>
    <w:rsid w:val="00050D23"/>
    <w:rsid w:val="00051689"/>
    <w:rsid w:val="00051A2E"/>
    <w:rsid w:val="00054269"/>
    <w:rsid w:val="000549F0"/>
    <w:rsid w:val="00055658"/>
    <w:rsid w:val="000559CF"/>
    <w:rsid w:val="00056156"/>
    <w:rsid w:val="00056F95"/>
    <w:rsid w:val="00057270"/>
    <w:rsid w:val="00061D13"/>
    <w:rsid w:val="000631E9"/>
    <w:rsid w:val="0006502B"/>
    <w:rsid w:val="000708BD"/>
    <w:rsid w:val="00070C30"/>
    <w:rsid w:val="00071CC8"/>
    <w:rsid w:val="00073048"/>
    <w:rsid w:val="0007338E"/>
    <w:rsid w:val="00073E0D"/>
    <w:rsid w:val="00074480"/>
    <w:rsid w:val="00075933"/>
    <w:rsid w:val="00080445"/>
    <w:rsid w:val="00082424"/>
    <w:rsid w:val="000830D4"/>
    <w:rsid w:val="0008437E"/>
    <w:rsid w:val="0008565B"/>
    <w:rsid w:val="00085FC7"/>
    <w:rsid w:val="00086777"/>
    <w:rsid w:val="00086929"/>
    <w:rsid w:val="0008711B"/>
    <w:rsid w:val="000872B8"/>
    <w:rsid w:val="00087A88"/>
    <w:rsid w:val="00087F0F"/>
    <w:rsid w:val="000909F5"/>
    <w:rsid w:val="00091BA0"/>
    <w:rsid w:val="0009242B"/>
    <w:rsid w:val="00093325"/>
    <w:rsid w:val="000943FD"/>
    <w:rsid w:val="00094D9E"/>
    <w:rsid w:val="00095298"/>
    <w:rsid w:val="000971C6"/>
    <w:rsid w:val="000971EF"/>
    <w:rsid w:val="00097844"/>
    <w:rsid w:val="000A4E2E"/>
    <w:rsid w:val="000A6FD9"/>
    <w:rsid w:val="000A75B1"/>
    <w:rsid w:val="000B10BD"/>
    <w:rsid w:val="000B131F"/>
    <w:rsid w:val="000B265D"/>
    <w:rsid w:val="000B3DD5"/>
    <w:rsid w:val="000B4089"/>
    <w:rsid w:val="000B430B"/>
    <w:rsid w:val="000B50B5"/>
    <w:rsid w:val="000B5FEA"/>
    <w:rsid w:val="000B77DD"/>
    <w:rsid w:val="000C1358"/>
    <w:rsid w:val="000C29D7"/>
    <w:rsid w:val="000C69FA"/>
    <w:rsid w:val="000C71AA"/>
    <w:rsid w:val="000C74FC"/>
    <w:rsid w:val="000C76CD"/>
    <w:rsid w:val="000C7FDC"/>
    <w:rsid w:val="000D0180"/>
    <w:rsid w:val="000D03B1"/>
    <w:rsid w:val="000D0FDE"/>
    <w:rsid w:val="000D1BFB"/>
    <w:rsid w:val="000D3D05"/>
    <w:rsid w:val="000D53BF"/>
    <w:rsid w:val="000D59E4"/>
    <w:rsid w:val="000D6D5F"/>
    <w:rsid w:val="000D7537"/>
    <w:rsid w:val="000D7713"/>
    <w:rsid w:val="000D7C5C"/>
    <w:rsid w:val="000E0AC3"/>
    <w:rsid w:val="000E555E"/>
    <w:rsid w:val="000E5577"/>
    <w:rsid w:val="000E5BEF"/>
    <w:rsid w:val="000E6084"/>
    <w:rsid w:val="000E6947"/>
    <w:rsid w:val="000E7D57"/>
    <w:rsid w:val="000F0450"/>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E3C"/>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226"/>
    <w:rsid w:val="00143ECF"/>
    <w:rsid w:val="001445A4"/>
    <w:rsid w:val="00144BFF"/>
    <w:rsid w:val="00145A09"/>
    <w:rsid w:val="001478D7"/>
    <w:rsid w:val="0015113C"/>
    <w:rsid w:val="00151A7D"/>
    <w:rsid w:val="001520C4"/>
    <w:rsid w:val="001520C5"/>
    <w:rsid w:val="001538DF"/>
    <w:rsid w:val="00156945"/>
    <w:rsid w:val="00161001"/>
    <w:rsid w:val="00161B39"/>
    <w:rsid w:val="00163E01"/>
    <w:rsid w:val="00163E2E"/>
    <w:rsid w:val="00164B59"/>
    <w:rsid w:val="00165557"/>
    <w:rsid w:val="001673CA"/>
    <w:rsid w:val="00170BAD"/>
    <w:rsid w:val="00173A57"/>
    <w:rsid w:val="001750EF"/>
    <w:rsid w:val="00175F79"/>
    <w:rsid w:val="00176CD0"/>
    <w:rsid w:val="00177EFC"/>
    <w:rsid w:val="001802CC"/>
    <w:rsid w:val="001806F6"/>
    <w:rsid w:val="00181370"/>
    <w:rsid w:val="00182258"/>
    <w:rsid w:val="001835B3"/>
    <w:rsid w:val="00184110"/>
    <w:rsid w:val="001846EE"/>
    <w:rsid w:val="00184908"/>
    <w:rsid w:val="00185660"/>
    <w:rsid w:val="00185C88"/>
    <w:rsid w:val="00187F8B"/>
    <w:rsid w:val="0019000D"/>
    <w:rsid w:val="001906C2"/>
    <w:rsid w:val="001923EA"/>
    <w:rsid w:val="001929DA"/>
    <w:rsid w:val="00192B68"/>
    <w:rsid w:val="00193556"/>
    <w:rsid w:val="00193C28"/>
    <w:rsid w:val="0019418E"/>
    <w:rsid w:val="001948F4"/>
    <w:rsid w:val="0019666E"/>
    <w:rsid w:val="00196B2A"/>
    <w:rsid w:val="0019723A"/>
    <w:rsid w:val="001A022E"/>
    <w:rsid w:val="001A0FD2"/>
    <w:rsid w:val="001A37C4"/>
    <w:rsid w:val="001A3CFA"/>
    <w:rsid w:val="001A3FB4"/>
    <w:rsid w:val="001A7072"/>
    <w:rsid w:val="001B0220"/>
    <w:rsid w:val="001B0759"/>
    <w:rsid w:val="001B0D21"/>
    <w:rsid w:val="001B193C"/>
    <w:rsid w:val="001B1EDD"/>
    <w:rsid w:val="001B2836"/>
    <w:rsid w:val="001B2B63"/>
    <w:rsid w:val="001B3759"/>
    <w:rsid w:val="001B3AE4"/>
    <w:rsid w:val="001B3D20"/>
    <w:rsid w:val="001B5189"/>
    <w:rsid w:val="001B59FD"/>
    <w:rsid w:val="001B5EBE"/>
    <w:rsid w:val="001B6515"/>
    <w:rsid w:val="001C0B65"/>
    <w:rsid w:val="001C0D1D"/>
    <w:rsid w:val="001C10F0"/>
    <w:rsid w:val="001C17E1"/>
    <w:rsid w:val="001C2B40"/>
    <w:rsid w:val="001C436D"/>
    <w:rsid w:val="001C460D"/>
    <w:rsid w:val="001C488F"/>
    <w:rsid w:val="001C50F0"/>
    <w:rsid w:val="001C6359"/>
    <w:rsid w:val="001C63DF"/>
    <w:rsid w:val="001C677E"/>
    <w:rsid w:val="001C6F57"/>
    <w:rsid w:val="001C74D2"/>
    <w:rsid w:val="001D0433"/>
    <w:rsid w:val="001D06A4"/>
    <w:rsid w:val="001D0940"/>
    <w:rsid w:val="001D1200"/>
    <w:rsid w:val="001D1FB4"/>
    <w:rsid w:val="001D46AE"/>
    <w:rsid w:val="001D6B63"/>
    <w:rsid w:val="001D789C"/>
    <w:rsid w:val="001E0DF5"/>
    <w:rsid w:val="001E125D"/>
    <w:rsid w:val="001E1F34"/>
    <w:rsid w:val="001E2D54"/>
    <w:rsid w:val="001E3359"/>
    <w:rsid w:val="001E4E9B"/>
    <w:rsid w:val="001E50EF"/>
    <w:rsid w:val="001E5C9E"/>
    <w:rsid w:val="001F0F75"/>
    <w:rsid w:val="001F4582"/>
    <w:rsid w:val="001F4D77"/>
    <w:rsid w:val="001F5984"/>
    <w:rsid w:val="001F5991"/>
    <w:rsid w:val="001F6282"/>
    <w:rsid w:val="001F6AA4"/>
    <w:rsid w:val="001F6C75"/>
    <w:rsid w:val="001F720D"/>
    <w:rsid w:val="00200C7B"/>
    <w:rsid w:val="00201759"/>
    <w:rsid w:val="00201E3C"/>
    <w:rsid w:val="002021FC"/>
    <w:rsid w:val="002036B9"/>
    <w:rsid w:val="002043CF"/>
    <w:rsid w:val="00205EBA"/>
    <w:rsid w:val="00207C08"/>
    <w:rsid w:val="00207F20"/>
    <w:rsid w:val="002102F5"/>
    <w:rsid w:val="002104A0"/>
    <w:rsid w:val="002105D9"/>
    <w:rsid w:val="00210A56"/>
    <w:rsid w:val="00211A4C"/>
    <w:rsid w:val="002122C3"/>
    <w:rsid w:val="00212533"/>
    <w:rsid w:val="0021395C"/>
    <w:rsid w:val="00214A11"/>
    <w:rsid w:val="00215B76"/>
    <w:rsid w:val="00216F6D"/>
    <w:rsid w:val="00217B16"/>
    <w:rsid w:val="00220AEB"/>
    <w:rsid w:val="002216EB"/>
    <w:rsid w:val="00222054"/>
    <w:rsid w:val="002221D2"/>
    <w:rsid w:val="0022498B"/>
    <w:rsid w:val="00224CD9"/>
    <w:rsid w:val="002257E4"/>
    <w:rsid w:val="00227C5A"/>
    <w:rsid w:val="00230AEE"/>
    <w:rsid w:val="00230DEE"/>
    <w:rsid w:val="002311F1"/>
    <w:rsid w:val="00232A66"/>
    <w:rsid w:val="0023397D"/>
    <w:rsid w:val="00236230"/>
    <w:rsid w:val="00237311"/>
    <w:rsid w:val="002406EC"/>
    <w:rsid w:val="002408CE"/>
    <w:rsid w:val="00241E53"/>
    <w:rsid w:val="002431C9"/>
    <w:rsid w:val="0024389E"/>
    <w:rsid w:val="00245A1E"/>
    <w:rsid w:val="00246CC9"/>
    <w:rsid w:val="00247B00"/>
    <w:rsid w:val="002504CE"/>
    <w:rsid w:val="00252101"/>
    <w:rsid w:val="0025240D"/>
    <w:rsid w:val="00253255"/>
    <w:rsid w:val="00256A0A"/>
    <w:rsid w:val="00256C89"/>
    <w:rsid w:val="0026039C"/>
    <w:rsid w:val="00260A35"/>
    <w:rsid w:val="002616AF"/>
    <w:rsid w:val="00261938"/>
    <w:rsid w:val="00261D77"/>
    <w:rsid w:val="0026236D"/>
    <w:rsid w:val="00262BEF"/>
    <w:rsid w:val="00262C6D"/>
    <w:rsid w:val="00263A22"/>
    <w:rsid w:val="002648A5"/>
    <w:rsid w:val="002657DD"/>
    <w:rsid w:val="00267FC8"/>
    <w:rsid w:val="002707A8"/>
    <w:rsid w:val="00272E73"/>
    <w:rsid w:val="00273D31"/>
    <w:rsid w:val="00276ACD"/>
    <w:rsid w:val="00276F63"/>
    <w:rsid w:val="0028020F"/>
    <w:rsid w:val="00280862"/>
    <w:rsid w:val="00280F2C"/>
    <w:rsid w:val="00281104"/>
    <w:rsid w:val="00282E1C"/>
    <w:rsid w:val="00285692"/>
    <w:rsid w:val="00285E6E"/>
    <w:rsid w:val="00287396"/>
    <w:rsid w:val="00287A12"/>
    <w:rsid w:val="00287B41"/>
    <w:rsid w:val="00293586"/>
    <w:rsid w:val="002935BA"/>
    <w:rsid w:val="00294769"/>
    <w:rsid w:val="00294F7B"/>
    <w:rsid w:val="00295FEC"/>
    <w:rsid w:val="0029673F"/>
    <w:rsid w:val="0029709B"/>
    <w:rsid w:val="002A0ABF"/>
    <w:rsid w:val="002A1B3A"/>
    <w:rsid w:val="002A2F97"/>
    <w:rsid w:val="002A4D36"/>
    <w:rsid w:val="002A6F90"/>
    <w:rsid w:val="002B10F5"/>
    <w:rsid w:val="002B1F6E"/>
    <w:rsid w:val="002B3638"/>
    <w:rsid w:val="002B6238"/>
    <w:rsid w:val="002C071F"/>
    <w:rsid w:val="002C0E73"/>
    <w:rsid w:val="002C2D21"/>
    <w:rsid w:val="002C6CD3"/>
    <w:rsid w:val="002C6F50"/>
    <w:rsid w:val="002C7BE7"/>
    <w:rsid w:val="002D0955"/>
    <w:rsid w:val="002D3EED"/>
    <w:rsid w:val="002D4580"/>
    <w:rsid w:val="002D4952"/>
    <w:rsid w:val="002D61EB"/>
    <w:rsid w:val="002E00A3"/>
    <w:rsid w:val="002E199D"/>
    <w:rsid w:val="002E1B45"/>
    <w:rsid w:val="002E1C58"/>
    <w:rsid w:val="002E264B"/>
    <w:rsid w:val="002E3E8C"/>
    <w:rsid w:val="002E4026"/>
    <w:rsid w:val="002E4AA9"/>
    <w:rsid w:val="002E4E29"/>
    <w:rsid w:val="002E6D0D"/>
    <w:rsid w:val="002E7184"/>
    <w:rsid w:val="002F0C12"/>
    <w:rsid w:val="002F2306"/>
    <w:rsid w:val="002F4456"/>
    <w:rsid w:val="002F48BF"/>
    <w:rsid w:val="002F4B59"/>
    <w:rsid w:val="002F4F84"/>
    <w:rsid w:val="002F5743"/>
    <w:rsid w:val="002F5879"/>
    <w:rsid w:val="002F5B83"/>
    <w:rsid w:val="002F5C30"/>
    <w:rsid w:val="002F641B"/>
    <w:rsid w:val="002F7117"/>
    <w:rsid w:val="002F7A8F"/>
    <w:rsid w:val="002F7F76"/>
    <w:rsid w:val="00301264"/>
    <w:rsid w:val="0030127B"/>
    <w:rsid w:val="003034B2"/>
    <w:rsid w:val="00303597"/>
    <w:rsid w:val="00305803"/>
    <w:rsid w:val="00306B4F"/>
    <w:rsid w:val="0031056F"/>
    <w:rsid w:val="00310A17"/>
    <w:rsid w:val="00310B0A"/>
    <w:rsid w:val="00312459"/>
    <w:rsid w:val="003132DD"/>
    <w:rsid w:val="00313D44"/>
    <w:rsid w:val="0031463D"/>
    <w:rsid w:val="0031486D"/>
    <w:rsid w:val="00315285"/>
    <w:rsid w:val="00316A34"/>
    <w:rsid w:val="00320E7D"/>
    <w:rsid w:val="0032155D"/>
    <w:rsid w:val="00322603"/>
    <w:rsid w:val="0032395F"/>
    <w:rsid w:val="00327350"/>
    <w:rsid w:val="00331F83"/>
    <w:rsid w:val="003338BB"/>
    <w:rsid w:val="003346A9"/>
    <w:rsid w:val="00334B24"/>
    <w:rsid w:val="0033595C"/>
    <w:rsid w:val="00335D2E"/>
    <w:rsid w:val="00337999"/>
    <w:rsid w:val="0034141F"/>
    <w:rsid w:val="003416A3"/>
    <w:rsid w:val="00341BE6"/>
    <w:rsid w:val="0034282F"/>
    <w:rsid w:val="00345264"/>
    <w:rsid w:val="003463B5"/>
    <w:rsid w:val="003467F4"/>
    <w:rsid w:val="0034785B"/>
    <w:rsid w:val="00347DB1"/>
    <w:rsid w:val="00352847"/>
    <w:rsid w:val="00352CA6"/>
    <w:rsid w:val="00353190"/>
    <w:rsid w:val="00353E52"/>
    <w:rsid w:val="003542DA"/>
    <w:rsid w:val="00355A3E"/>
    <w:rsid w:val="00356277"/>
    <w:rsid w:val="00356912"/>
    <w:rsid w:val="003607F8"/>
    <w:rsid w:val="00361374"/>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768B"/>
    <w:rsid w:val="00377997"/>
    <w:rsid w:val="00377D59"/>
    <w:rsid w:val="00380973"/>
    <w:rsid w:val="00380A07"/>
    <w:rsid w:val="00380A1F"/>
    <w:rsid w:val="003822D7"/>
    <w:rsid w:val="00383DDE"/>
    <w:rsid w:val="00383E10"/>
    <w:rsid w:val="0038456B"/>
    <w:rsid w:val="00385B23"/>
    <w:rsid w:val="00386299"/>
    <w:rsid w:val="00386708"/>
    <w:rsid w:val="0039128A"/>
    <w:rsid w:val="003917EC"/>
    <w:rsid w:val="0039239D"/>
    <w:rsid w:val="00395453"/>
    <w:rsid w:val="003960DE"/>
    <w:rsid w:val="003970D5"/>
    <w:rsid w:val="003979E8"/>
    <w:rsid w:val="00397FCF"/>
    <w:rsid w:val="003A11FD"/>
    <w:rsid w:val="003A342F"/>
    <w:rsid w:val="003A3692"/>
    <w:rsid w:val="003A3BC8"/>
    <w:rsid w:val="003A4E86"/>
    <w:rsid w:val="003A69B6"/>
    <w:rsid w:val="003A6E25"/>
    <w:rsid w:val="003B00A0"/>
    <w:rsid w:val="003B1738"/>
    <w:rsid w:val="003B1DFA"/>
    <w:rsid w:val="003B2C3B"/>
    <w:rsid w:val="003B2DE6"/>
    <w:rsid w:val="003B2E77"/>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5840"/>
    <w:rsid w:val="003E5E91"/>
    <w:rsid w:val="003E5EF0"/>
    <w:rsid w:val="003E654A"/>
    <w:rsid w:val="003E704E"/>
    <w:rsid w:val="003E7535"/>
    <w:rsid w:val="003E7907"/>
    <w:rsid w:val="003F006E"/>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12D4"/>
    <w:rsid w:val="00431A30"/>
    <w:rsid w:val="00431D96"/>
    <w:rsid w:val="00434D50"/>
    <w:rsid w:val="004351C8"/>
    <w:rsid w:val="00441AFF"/>
    <w:rsid w:val="00441C32"/>
    <w:rsid w:val="00441E13"/>
    <w:rsid w:val="00443252"/>
    <w:rsid w:val="00443405"/>
    <w:rsid w:val="004438D7"/>
    <w:rsid w:val="00443F2F"/>
    <w:rsid w:val="0044407F"/>
    <w:rsid w:val="00445A0A"/>
    <w:rsid w:val="004478B2"/>
    <w:rsid w:val="00450219"/>
    <w:rsid w:val="00450323"/>
    <w:rsid w:val="004503FD"/>
    <w:rsid w:val="00450E86"/>
    <w:rsid w:val="0045374B"/>
    <w:rsid w:val="00453D72"/>
    <w:rsid w:val="00455110"/>
    <w:rsid w:val="004565EE"/>
    <w:rsid w:val="004614F7"/>
    <w:rsid w:val="0046476E"/>
    <w:rsid w:val="00465AD0"/>
    <w:rsid w:val="00467EB9"/>
    <w:rsid w:val="00472E64"/>
    <w:rsid w:val="0047369E"/>
    <w:rsid w:val="004745FD"/>
    <w:rsid w:val="004751F7"/>
    <w:rsid w:val="004772C7"/>
    <w:rsid w:val="004774B4"/>
    <w:rsid w:val="0047772B"/>
    <w:rsid w:val="00480CE2"/>
    <w:rsid w:val="004821D9"/>
    <w:rsid w:val="00483E3C"/>
    <w:rsid w:val="00484CD6"/>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5BD3"/>
    <w:rsid w:val="004B6440"/>
    <w:rsid w:val="004B7262"/>
    <w:rsid w:val="004B79C6"/>
    <w:rsid w:val="004B7F5D"/>
    <w:rsid w:val="004C025E"/>
    <w:rsid w:val="004C04D2"/>
    <w:rsid w:val="004C2A9C"/>
    <w:rsid w:val="004C32BD"/>
    <w:rsid w:val="004C41CB"/>
    <w:rsid w:val="004C65B6"/>
    <w:rsid w:val="004C69A7"/>
    <w:rsid w:val="004D0285"/>
    <w:rsid w:val="004D0C31"/>
    <w:rsid w:val="004D0CAD"/>
    <w:rsid w:val="004D108E"/>
    <w:rsid w:val="004D1D8B"/>
    <w:rsid w:val="004D63EC"/>
    <w:rsid w:val="004D7842"/>
    <w:rsid w:val="004E0590"/>
    <w:rsid w:val="004E0722"/>
    <w:rsid w:val="004E1409"/>
    <w:rsid w:val="004E144D"/>
    <w:rsid w:val="004E1545"/>
    <w:rsid w:val="004E2990"/>
    <w:rsid w:val="004E2CD8"/>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4CA1"/>
    <w:rsid w:val="0050684E"/>
    <w:rsid w:val="00506D4F"/>
    <w:rsid w:val="00506F14"/>
    <w:rsid w:val="00507B36"/>
    <w:rsid w:val="00507E8C"/>
    <w:rsid w:val="00510668"/>
    <w:rsid w:val="005108F7"/>
    <w:rsid w:val="00510FC9"/>
    <w:rsid w:val="00512F23"/>
    <w:rsid w:val="00512FC2"/>
    <w:rsid w:val="0051368C"/>
    <w:rsid w:val="005157E0"/>
    <w:rsid w:val="00516792"/>
    <w:rsid w:val="00517888"/>
    <w:rsid w:val="0052136C"/>
    <w:rsid w:val="00522CD6"/>
    <w:rsid w:val="005237B4"/>
    <w:rsid w:val="00524196"/>
    <w:rsid w:val="00526590"/>
    <w:rsid w:val="00527F42"/>
    <w:rsid w:val="005304F4"/>
    <w:rsid w:val="0053078F"/>
    <w:rsid w:val="00531F30"/>
    <w:rsid w:val="00532701"/>
    <w:rsid w:val="00533891"/>
    <w:rsid w:val="005348AA"/>
    <w:rsid w:val="00535204"/>
    <w:rsid w:val="00536771"/>
    <w:rsid w:val="00536988"/>
    <w:rsid w:val="00536E09"/>
    <w:rsid w:val="005372E9"/>
    <w:rsid w:val="00541E59"/>
    <w:rsid w:val="005435F3"/>
    <w:rsid w:val="00543E55"/>
    <w:rsid w:val="00543F19"/>
    <w:rsid w:val="005446D6"/>
    <w:rsid w:val="005453A4"/>
    <w:rsid w:val="005454DA"/>
    <w:rsid w:val="00546B1E"/>
    <w:rsid w:val="00546B46"/>
    <w:rsid w:val="005530AF"/>
    <w:rsid w:val="0055392F"/>
    <w:rsid w:val="005542A8"/>
    <w:rsid w:val="00554C55"/>
    <w:rsid w:val="00555760"/>
    <w:rsid w:val="00555F6C"/>
    <w:rsid w:val="00556C7A"/>
    <w:rsid w:val="00557384"/>
    <w:rsid w:val="00561209"/>
    <w:rsid w:val="00561C03"/>
    <w:rsid w:val="00563EFC"/>
    <w:rsid w:val="00563F67"/>
    <w:rsid w:val="005657E5"/>
    <w:rsid w:val="00565997"/>
    <w:rsid w:val="00566A66"/>
    <w:rsid w:val="00567CCA"/>
    <w:rsid w:val="0057121E"/>
    <w:rsid w:val="005746B5"/>
    <w:rsid w:val="00574A05"/>
    <w:rsid w:val="00576748"/>
    <w:rsid w:val="0057683F"/>
    <w:rsid w:val="00576C20"/>
    <w:rsid w:val="00576F70"/>
    <w:rsid w:val="005774C7"/>
    <w:rsid w:val="00580650"/>
    <w:rsid w:val="005816B6"/>
    <w:rsid w:val="00581C35"/>
    <w:rsid w:val="00582750"/>
    <w:rsid w:val="005827C3"/>
    <w:rsid w:val="00584DC1"/>
    <w:rsid w:val="005860AC"/>
    <w:rsid w:val="00591AC5"/>
    <w:rsid w:val="0059225E"/>
    <w:rsid w:val="00592950"/>
    <w:rsid w:val="00592F91"/>
    <w:rsid w:val="005932C8"/>
    <w:rsid w:val="00593984"/>
    <w:rsid w:val="00593CCA"/>
    <w:rsid w:val="0059430C"/>
    <w:rsid w:val="00594616"/>
    <w:rsid w:val="00594F25"/>
    <w:rsid w:val="0059540F"/>
    <w:rsid w:val="00595C4B"/>
    <w:rsid w:val="005976E8"/>
    <w:rsid w:val="005A0D14"/>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ABF"/>
    <w:rsid w:val="005F5B9C"/>
    <w:rsid w:val="00602F11"/>
    <w:rsid w:val="00605104"/>
    <w:rsid w:val="00610E82"/>
    <w:rsid w:val="00613CCC"/>
    <w:rsid w:val="006143DE"/>
    <w:rsid w:val="00615D97"/>
    <w:rsid w:val="006162EC"/>
    <w:rsid w:val="006163E0"/>
    <w:rsid w:val="00616948"/>
    <w:rsid w:val="0061715E"/>
    <w:rsid w:val="00620C8C"/>
    <w:rsid w:val="006212EA"/>
    <w:rsid w:val="00621EDE"/>
    <w:rsid w:val="0062258D"/>
    <w:rsid w:val="00622D37"/>
    <w:rsid w:val="006238AD"/>
    <w:rsid w:val="00623FAF"/>
    <w:rsid w:val="00624E90"/>
    <w:rsid w:val="00624FCE"/>
    <w:rsid w:val="00625788"/>
    <w:rsid w:val="00626183"/>
    <w:rsid w:val="006274B4"/>
    <w:rsid w:val="006278F1"/>
    <w:rsid w:val="00627E4B"/>
    <w:rsid w:val="00632F1F"/>
    <w:rsid w:val="006332AA"/>
    <w:rsid w:val="006333BE"/>
    <w:rsid w:val="00633C44"/>
    <w:rsid w:val="00635AB9"/>
    <w:rsid w:val="006371D9"/>
    <w:rsid w:val="00640010"/>
    <w:rsid w:val="006412A8"/>
    <w:rsid w:val="0064130B"/>
    <w:rsid w:val="0064146B"/>
    <w:rsid w:val="00642055"/>
    <w:rsid w:val="00644B01"/>
    <w:rsid w:val="00644B25"/>
    <w:rsid w:val="00645DCD"/>
    <w:rsid w:val="00647553"/>
    <w:rsid w:val="00651D13"/>
    <w:rsid w:val="00652BC8"/>
    <w:rsid w:val="0065339E"/>
    <w:rsid w:val="00653B20"/>
    <w:rsid w:val="00653F1E"/>
    <w:rsid w:val="006544CA"/>
    <w:rsid w:val="006552B7"/>
    <w:rsid w:val="006557EE"/>
    <w:rsid w:val="00657C0A"/>
    <w:rsid w:val="0066251F"/>
    <w:rsid w:val="00663457"/>
    <w:rsid w:val="00664702"/>
    <w:rsid w:val="00665688"/>
    <w:rsid w:val="00666982"/>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5A6B"/>
    <w:rsid w:val="006A6A19"/>
    <w:rsid w:val="006A6DF0"/>
    <w:rsid w:val="006A770B"/>
    <w:rsid w:val="006A7A05"/>
    <w:rsid w:val="006B134E"/>
    <w:rsid w:val="006B1592"/>
    <w:rsid w:val="006B27EB"/>
    <w:rsid w:val="006B2AE4"/>
    <w:rsid w:val="006B2F79"/>
    <w:rsid w:val="006B32D6"/>
    <w:rsid w:val="006B39BB"/>
    <w:rsid w:val="006B3A95"/>
    <w:rsid w:val="006B4214"/>
    <w:rsid w:val="006B6C19"/>
    <w:rsid w:val="006B715B"/>
    <w:rsid w:val="006C01FC"/>
    <w:rsid w:val="006C02F9"/>
    <w:rsid w:val="006C042F"/>
    <w:rsid w:val="006C0499"/>
    <w:rsid w:val="006C1208"/>
    <w:rsid w:val="006C147F"/>
    <w:rsid w:val="006C383E"/>
    <w:rsid w:val="006C5E59"/>
    <w:rsid w:val="006D1207"/>
    <w:rsid w:val="006D2EFC"/>
    <w:rsid w:val="006D3AE5"/>
    <w:rsid w:val="006D5301"/>
    <w:rsid w:val="006D6005"/>
    <w:rsid w:val="006D7AC2"/>
    <w:rsid w:val="006E0D96"/>
    <w:rsid w:val="006E4A64"/>
    <w:rsid w:val="006E5184"/>
    <w:rsid w:val="006E5247"/>
    <w:rsid w:val="006E7FCA"/>
    <w:rsid w:val="006F2BEF"/>
    <w:rsid w:val="006F2E66"/>
    <w:rsid w:val="006F35DF"/>
    <w:rsid w:val="006F3BEF"/>
    <w:rsid w:val="006F4C5E"/>
    <w:rsid w:val="006F4D8E"/>
    <w:rsid w:val="006F5E18"/>
    <w:rsid w:val="006F66BD"/>
    <w:rsid w:val="006F68DB"/>
    <w:rsid w:val="006F7205"/>
    <w:rsid w:val="007004BC"/>
    <w:rsid w:val="007008C2"/>
    <w:rsid w:val="00701EF1"/>
    <w:rsid w:val="00702143"/>
    <w:rsid w:val="00703B71"/>
    <w:rsid w:val="007040CF"/>
    <w:rsid w:val="00704663"/>
    <w:rsid w:val="00705F89"/>
    <w:rsid w:val="0070624B"/>
    <w:rsid w:val="00706881"/>
    <w:rsid w:val="007068DF"/>
    <w:rsid w:val="007077AE"/>
    <w:rsid w:val="00710904"/>
    <w:rsid w:val="00711E70"/>
    <w:rsid w:val="00711F58"/>
    <w:rsid w:val="00713FD9"/>
    <w:rsid w:val="00714670"/>
    <w:rsid w:val="007150BE"/>
    <w:rsid w:val="00715A48"/>
    <w:rsid w:val="00715D30"/>
    <w:rsid w:val="00716E58"/>
    <w:rsid w:val="00717D60"/>
    <w:rsid w:val="0072002F"/>
    <w:rsid w:val="007201AD"/>
    <w:rsid w:val="0072041D"/>
    <w:rsid w:val="00720CCD"/>
    <w:rsid w:val="007219BB"/>
    <w:rsid w:val="00721A8F"/>
    <w:rsid w:val="00722F8D"/>
    <w:rsid w:val="00725E5A"/>
    <w:rsid w:val="00725EC2"/>
    <w:rsid w:val="007266D9"/>
    <w:rsid w:val="00726AC2"/>
    <w:rsid w:val="00726CD5"/>
    <w:rsid w:val="00731C46"/>
    <w:rsid w:val="00733E0E"/>
    <w:rsid w:val="00734562"/>
    <w:rsid w:val="00734AE9"/>
    <w:rsid w:val="00734B53"/>
    <w:rsid w:val="00734DB5"/>
    <w:rsid w:val="00737642"/>
    <w:rsid w:val="007408B8"/>
    <w:rsid w:val="00740DC9"/>
    <w:rsid w:val="00741A6C"/>
    <w:rsid w:val="007445FE"/>
    <w:rsid w:val="00744FCE"/>
    <w:rsid w:val="007518AE"/>
    <w:rsid w:val="00752E9D"/>
    <w:rsid w:val="00754C4F"/>
    <w:rsid w:val="00754CFA"/>
    <w:rsid w:val="00754D1F"/>
    <w:rsid w:val="00755F25"/>
    <w:rsid w:val="00756607"/>
    <w:rsid w:val="0076013E"/>
    <w:rsid w:val="00760269"/>
    <w:rsid w:val="00761EB3"/>
    <w:rsid w:val="0076318C"/>
    <w:rsid w:val="00763E75"/>
    <w:rsid w:val="0076702C"/>
    <w:rsid w:val="00767512"/>
    <w:rsid w:val="00767C2D"/>
    <w:rsid w:val="0077042B"/>
    <w:rsid w:val="007721FB"/>
    <w:rsid w:val="00773220"/>
    <w:rsid w:val="0077365B"/>
    <w:rsid w:val="00773C34"/>
    <w:rsid w:val="00776A75"/>
    <w:rsid w:val="007809B4"/>
    <w:rsid w:val="0078168B"/>
    <w:rsid w:val="00781725"/>
    <w:rsid w:val="00781F5B"/>
    <w:rsid w:val="00782922"/>
    <w:rsid w:val="00782977"/>
    <w:rsid w:val="007838A4"/>
    <w:rsid w:val="00783A05"/>
    <w:rsid w:val="0078436F"/>
    <w:rsid w:val="00784F74"/>
    <w:rsid w:val="0078501B"/>
    <w:rsid w:val="00785C73"/>
    <w:rsid w:val="00785E5B"/>
    <w:rsid w:val="00786811"/>
    <w:rsid w:val="00790807"/>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06AF"/>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B7382"/>
    <w:rsid w:val="007C0BCC"/>
    <w:rsid w:val="007C1086"/>
    <w:rsid w:val="007C15DA"/>
    <w:rsid w:val="007C178F"/>
    <w:rsid w:val="007C5091"/>
    <w:rsid w:val="007C5E11"/>
    <w:rsid w:val="007C71BB"/>
    <w:rsid w:val="007D13D5"/>
    <w:rsid w:val="007D1ADA"/>
    <w:rsid w:val="007D301C"/>
    <w:rsid w:val="007D4C5F"/>
    <w:rsid w:val="007D572B"/>
    <w:rsid w:val="007D5E66"/>
    <w:rsid w:val="007D6E6E"/>
    <w:rsid w:val="007D781A"/>
    <w:rsid w:val="007D7D66"/>
    <w:rsid w:val="007E0D14"/>
    <w:rsid w:val="007E1BE1"/>
    <w:rsid w:val="007E357E"/>
    <w:rsid w:val="007E5287"/>
    <w:rsid w:val="007E6EB6"/>
    <w:rsid w:val="007E6FB0"/>
    <w:rsid w:val="007F0D82"/>
    <w:rsid w:val="007F1E68"/>
    <w:rsid w:val="007F20F1"/>
    <w:rsid w:val="007F2E6B"/>
    <w:rsid w:val="007F373F"/>
    <w:rsid w:val="007F53F7"/>
    <w:rsid w:val="007F66C0"/>
    <w:rsid w:val="007F76F3"/>
    <w:rsid w:val="007F79FA"/>
    <w:rsid w:val="00800E2F"/>
    <w:rsid w:val="00801D30"/>
    <w:rsid w:val="008020F7"/>
    <w:rsid w:val="00802C1E"/>
    <w:rsid w:val="00802E9A"/>
    <w:rsid w:val="0080309A"/>
    <w:rsid w:val="00804009"/>
    <w:rsid w:val="00804A36"/>
    <w:rsid w:val="00805B03"/>
    <w:rsid w:val="00807E74"/>
    <w:rsid w:val="00810E4A"/>
    <w:rsid w:val="00812CCD"/>
    <w:rsid w:val="00820F33"/>
    <w:rsid w:val="00821AE8"/>
    <w:rsid w:val="0082235B"/>
    <w:rsid w:val="008224A6"/>
    <w:rsid w:val="00822C6A"/>
    <w:rsid w:val="0082337C"/>
    <w:rsid w:val="0082340A"/>
    <w:rsid w:val="00824B38"/>
    <w:rsid w:val="008252D8"/>
    <w:rsid w:val="00825910"/>
    <w:rsid w:val="008273A1"/>
    <w:rsid w:val="008318AB"/>
    <w:rsid w:val="00832506"/>
    <w:rsid w:val="0083274A"/>
    <w:rsid w:val="008334BF"/>
    <w:rsid w:val="0083388D"/>
    <w:rsid w:val="008339C8"/>
    <w:rsid w:val="00834754"/>
    <w:rsid w:val="00837072"/>
    <w:rsid w:val="0083744C"/>
    <w:rsid w:val="008411F9"/>
    <w:rsid w:val="00841B59"/>
    <w:rsid w:val="00842C2E"/>
    <w:rsid w:val="00844E7C"/>
    <w:rsid w:val="0084515B"/>
    <w:rsid w:val="00845B58"/>
    <w:rsid w:val="00847B24"/>
    <w:rsid w:val="008512DA"/>
    <w:rsid w:val="008525C2"/>
    <w:rsid w:val="00852CDD"/>
    <w:rsid w:val="00853AE3"/>
    <w:rsid w:val="00853BF3"/>
    <w:rsid w:val="00854869"/>
    <w:rsid w:val="0085489F"/>
    <w:rsid w:val="00854B60"/>
    <w:rsid w:val="00854DAA"/>
    <w:rsid w:val="008574EA"/>
    <w:rsid w:val="00857668"/>
    <w:rsid w:val="00860168"/>
    <w:rsid w:val="008609E8"/>
    <w:rsid w:val="00860ED8"/>
    <w:rsid w:val="00861790"/>
    <w:rsid w:val="00862AD6"/>
    <w:rsid w:val="0086377B"/>
    <w:rsid w:val="008652BE"/>
    <w:rsid w:val="008669F5"/>
    <w:rsid w:val="00872C22"/>
    <w:rsid w:val="008735AA"/>
    <w:rsid w:val="008735C7"/>
    <w:rsid w:val="00873C65"/>
    <w:rsid w:val="0087693E"/>
    <w:rsid w:val="00877598"/>
    <w:rsid w:val="00880AA1"/>
    <w:rsid w:val="00880FA7"/>
    <w:rsid w:val="008811EC"/>
    <w:rsid w:val="008857B4"/>
    <w:rsid w:val="0088596E"/>
    <w:rsid w:val="00887290"/>
    <w:rsid w:val="008872E1"/>
    <w:rsid w:val="008879DA"/>
    <w:rsid w:val="00890D3A"/>
    <w:rsid w:val="00891A68"/>
    <w:rsid w:val="00891C7C"/>
    <w:rsid w:val="008941FF"/>
    <w:rsid w:val="00894270"/>
    <w:rsid w:val="00896793"/>
    <w:rsid w:val="00896A02"/>
    <w:rsid w:val="008A01BB"/>
    <w:rsid w:val="008A030C"/>
    <w:rsid w:val="008A0FD2"/>
    <w:rsid w:val="008A1618"/>
    <w:rsid w:val="008A4928"/>
    <w:rsid w:val="008A544D"/>
    <w:rsid w:val="008A59E9"/>
    <w:rsid w:val="008B15E3"/>
    <w:rsid w:val="008B162F"/>
    <w:rsid w:val="008B2BEF"/>
    <w:rsid w:val="008B4126"/>
    <w:rsid w:val="008B483E"/>
    <w:rsid w:val="008B4EAA"/>
    <w:rsid w:val="008B58AA"/>
    <w:rsid w:val="008B60E9"/>
    <w:rsid w:val="008B640D"/>
    <w:rsid w:val="008B672C"/>
    <w:rsid w:val="008C1C75"/>
    <w:rsid w:val="008C3743"/>
    <w:rsid w:val="008C567B"/>
    <w:rsid w:val="008C5B59"/>
    <w:rsid w:val="008C7A5F"/>
    <w:rsid w:val="008D0486"/>
    <w:rsid w:val="008D2911"/>
    <w:rsid w:val="008D4096"/>
    <w:rsid w:val="008D4D04"/>
    <w:rsid w:val="008D5A13"/>
    <w:rsid w:val="008D5B18"/>
    <w:rsid w:val="008E0416"/>
    <w:rsid w:val="008E075E"/>
    <w:rsid w:val="008E29FE"/>
    <w:rsid w:val="008E2CFE"/>
    <w:rsid w:val="008E3205"/>
    <w:rsid w:val="008E39EE"/>
    <w:rsid w:val="008E3D19"/>
    <w:rsid w:val="008E4486"/>
    <w:rsid w:val="008E614A"/>
    <w:rsid w:val="008E6704"/>
    <w:rsid w:val="008E6CD3"/>
    <w:rsid w:val="008F03F3"/>
    <w:rsid w:val="008F197C"/>
    <w:rsid w:val="008F1D18"/>
    <w:rsid w:val="008F5AD1"/>
    <w:rsid w:val="008F669F"/>
    <w:rsid w:val="008F672C"/>
    <w:rsid w:val="008F7903"/>
    <w:rsid w:val="008F7B1D"/>
    <w:rsid w:val="0090025D"/>
    <w:rsid w:val="00900BEF"/>
    <w:rsid w:val="009029B1"/>
    <w:rsid w:val="0090490C"/>
    <w:rsid w:val="009057AA"/>
    <w:rsid w:val="00906EE0"/>
    <w:rsid w:val="0090725E"/>
    <w:rsid w:val="0090740B"/>
    <w:rsid w:val="00907657"/>
    <w:rsid w:val="00907EB0"/>
    <w:rsid w:val="009110AB"/>
    <w:rsid w:val="00913B0B"/>
    <w:rsid w:val="009144AE"/>
    <w:rsid w:val="009151B8"/>
    <w:rsid w:val="00915A61"/>
    <w:rsid w:val="009166B7"/>
    <w:rsid w:val="0092375A"/>
    <w:rsid w:val="009239DA"/>
    <w:rsid w:val="00930E05"/>
    <w:rsid w:val="00931022"/>
    <w:rsid w:val="00934371"/>
    <w:rsid w:val="00934470"/>
    <w:rsid w:val="00934C2E"/>
    <w:rsid w:val="00934C5E"/>
    <w:rsid w:val="0093589E"/>
    <w:rsid w:val="0093615C"/>
    <w:rsid w:val="00936D93"/>
    <w:rsid w:val="00937D45"/>
    <w:rsid w:val="0094100E"/>
    <w:rsid w:val="0094380A"/>
    <w:rsid w:val="00945C17"/>
    <w:rsid w:val="00946568"/>
    <w:rsid w:val="00946D6F"/>
    <w:rsid w:val="00947C57"/>
    <w:rsid w:val="00951BDD"/>
    <w:rsid w:val="00953AA2"/>
    <w:rsid w:val="0095413B"/>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5621"/>
    <w:rsid w:val="00975CE0"/>
    <w:rsid w:val="00976391"/>
    <w:rsid w:val="00976E70"/>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A2908"/>
    <w:rsid w:val="009A324B"/>
    <w:rsid w:val="009B208A"/>
    <w:rsid w:val="009B26BD"/>
    <w:rsid w:val="009B2E3A"/>
    <w:rsid w:val="009B3131"/>
    <w:rsid w:val="009B4F9E"/>
    <w:rsid w:val="009B6C15"/>
    <w:rsid w:val="009C026B"/>
    <w:rsid w:val="009C0690"/>
    <w:rsid w:val="009C09D6"/>
    <w:rsid w:val="009C1998"/>
    <w:rsid w:val="009C1CD6"/>
    <w:rsid w:val="009C2D8C"/>
    <w:rsid w:val="009C3216"/>
    <w:rsid w:val="009C35EF"/>
    <w:rsid w:val="009C3DD7"/>
    <w:rsid w:val="009C3FC7"/>
    <w:rsid w:val="009C4697"/>
    <w:rsid w:val="009C4BA7"/>
    <w:rsid w:val="009C5CA6"/>
    <w:rsid w:val="009C609B"/>
    <w:rsid w:val="009C68C4"/>
    <w:rsid w:val="009C77B1"/>
    <w:rsid w:val="009D01C2"/>
    <w:rsid w:val="009D0607"/>
    <w:rsid w:val="009D123E"/>
    <w:rsid w:val="009D150B"/>
    <w:rsid w:val="009D22D2"/>
    <w:rsid w:val="009D239B"/>
    <w:rsid w:val="009D254B"/>
    <w:rsid w:val="009D361F"/>
    <w:rsid w:val="009D3A4F"/>
    <w:rsid w:val="009D51C9"/>
    <w:rsid w:val="009D534A"/>
    <w:rsid w:val="009D6C06"/>
    <w:rsid w:val="009D6E17"/>
    <w:rsid w:val="009E29F9"/>
    <w:rsid w:val="009E41D3"/>
    <w:rsid w:val="009E5DB3"/>
    <w:rsid w:val="009E5E33"/>
    <w:rsid w:val="009E618E"/>
    <w:rsid w:val="009E7918"/>
    <w:rsid w:val="009F0BD4"/>
    <w:rsid w:val="009F1B24"/>
    <w:rsid w:val="009F2059"/>
    <w:rsid w:val="009F33A4"/>
    <w:rsid w:val="009F468B"/>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2B99"/>
    <w:rsid w:val="00A131A8"/>
    <w:rsid w:val="00A1416A"/>
    <w:rsid w:val="00A204E1"/>
    <w:rsid w:val="00A20ACD"/>
    <w:rsid w:val="00A21557"/>
    <w:rsid w:val="00A217F7"/>
    <w:rsid w:val="00A22B8A"/>
    <w:rsid w:val="00A23868"/>
    <w:rsid w:val="00A24661"/>
    <w:rsid w:val="00A2573B"/>
    <w:rsid w:val="00A25C93"/>
    <w:rsid w:val="00A2611E"/>
    <w:rsid w:val="00A261D3"/>
    <w:rsid w:val="00A26987"/>
    <w:rsid w:val="00A27543"/>
    <w:rsid w:val="00A27ADB"/>
    <w:rsid w:val="00A30505"/>
    <w:rsid w:val="00A30E6E"/>
    <w:rsid w:val="00A31937"/>
    <w:rsid w:val="00A33ADB"/>
    <w:rsid w:val="00A340BB"/>
    <w:rsid w:val="00A34195"/>
    <w:rsid w:val="00A3428D"/>
    <w:rsid w:val="00A347F7"/>
    <w:rsid w:val="00A36832"/>
    <w:rsid w:val="00A42794"/>
    <w:rsid w:val="00A43593"/>
    <w:rsid w:val="00A438D9"/>
    <w:rsid w:val="00A43E9D"/>
    <w:rsid w:val="00A44822"/>
    <w:rsid w:val="00A46B37"/>
    <w:rsid w:val="00A47F95"/>
    <w:rsid w:val="00A50348"/>
    <w:rsid w:val="00A50C5F"/>
    <w:rsid w:val="00A51563"/>
    <w:rsid w:val="00A51577"/>
    <w:rsid w:val="00A53003"/>
    <w:rsid w:val="00A5345E"/>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2741"/>
    <w:rsid w:val="00A73B63"/>
    <w:rsid w:val="00A7456F"/>
    <w:rsid w:val="00A745B8"/>
    <w:rsid w:val="00A746AE"/>
    <w:rsid w:val="00A74961"/>
    <w:rsid w:val="00A74FA2"/>
    <w:rsid w:val="00A76310"/>
    <w:rsid w:val="00A76947"/>
    <w:rsid w:val="00A7757A"/>
    <w:rsid w:val="00A81135"/>
    <w:rsid w:val="00A8158D"/>
    <w:rsid w:val="00A83682"/>
    <w:rsid w:val="00A83F63"/>
    <w:rsid w:val="00A8447E"/>
    <w:rsid w:val="00A85838"/>
    <w:rsid w:val="00A8623B"/>
    <w:rsid w:val="00A862E5"/>
    <w:rsid w:val="00A86B4F"/>
    <w:rsid w:val="00A876A8"/>
    <w:rsid w:val="00A90D2B"/>
    <w:rsid w:val="00A91B6C"/>
    <w:rsid w:val="00A93620"/>
    <w:rsid w:val="00A94865"/>
    <w:rsid w:val="00A964DC"/>
    <w:rsid w:val="00A96E57"/>
    <w:rsid w:val="00A9719F"/>
    <w:rsid w:val="00A971BA"/>
    <w:rsid w:val="00A97AE6"/>
    <w:rsid w:val="00A97CE6"/>
    <w:rsid w:val="00AA0654"/>
    <w:rsid w:val="00AA11D6"/>
    <w:rsid w:val="00AA170E"/>
    <w:rsid w:val="00AA1C44"/>
    <w:rsid w:val="00AA41C0"/>
    <w:rsid w:val="00AA4854"/>
    <w:rsid w:val="00AA5E5D"/>
    <w:rsid w:val="00AA6718"/>
    <w:rsid w:val="00AA7CFF"/>
    <w:rsid w:val="00AB1D90"/>
    <w:rsid w:val="00AB2F28"/>
    <w:rsid w:val="00AB31A4"/>
    <w:rsid w:val="00AB3BD1"/>
    <w:rsid w:val="00AB4AFA"/>
    <w:rsid w:val="00AB51CF"/>
    <w:rsid w:val="00AB59A9"/>
    <w:rsid w:val="00AB5A4C"/>
    <w:rsid w:val="00AB6033"/>
    <w:rsid w:val="00AB7B4E"/>
    <w:rsid w:val="00AC1534"/>
    <w:rsid w:val="00AC2984"/>
    <w:rsid w:val="00AC41E9"/>
    <w:rsid w:val="00AC4A6A"/>
    <w:rsid w:val="00AC4EB8"/>
    <w:rsid w:val="00AC50FF"/>
    <w:rsid w:val="00AC5656"/>
    <w:rsid w:val="00AD06AB"/>
    <w:rsid w:val="00AD0991"/>
    <w:rsid w:val="00AD0C88"/>
    <w:rsid w:val="00AD12A5"/>
    <w:rsid w:val="00AD1948"/>
    <w:rsid w:val="00AD4379"/>
    <w:rsid w:val="00AD5812"/>
    <w:rsid w:val="00AD5ECE"/>
    <w:rsid w:val="00AD67C7"/>
    <w:rsid w:val="00AD762D"/>
    <w:rsid w:val="00AE1C3C"/>
    <w:rsid w:val="00AE1CA8"/>
    <w:rsid w:val="00AE235C"/>
    <w:rsid w:val="00AE2732"/>
    <w:rsid w:val="00AE45FA"/>
    <w:rsid w:val="00AE4724"/>
    <w:rsid w:val="00AE58A6"/>
    <w:rsid w:val="00AE5962"/>
    <w:rsid w:val="00AE61AA"/>
    <w:rsid w:val="00AE6808"/>
    <w:rsid w:val="00AE6C6F"/>
    <w:rsid w:val="00AE7A72"/>
    <w:rsid w:val="00AE7CE2"/>
    <w:rsid w:val="00AF22BA"/>
    <w:rsid w:val="00AF3346"/>
    <w:rsid w:val="00AF3B3F"/>
    <w:rsid w:val="00AF3EBA"/>
    <w:rsid w:val="00AF660F"/>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207DD"/>
    <w:rsid w:val="00B20E90"/>
    <w:rsid w:val="00B235CB"/>
    <w:rsid w:val="00B24F30"/>
    <w:rsid w:val="00B2556F"/>
    <w:rsid w:val="00B25D0E"/>
    <w:rsid w:val="00B25D54"/>
    <w:rsid w:val="00B25EB4"/>
    <w:rsid w:val="00B264FD"/>
    <w:rsid w:val="00B27DF1"/>
    <w:rsid w:val="00B311BC"/>
    <w:rsid w:val="00B31634"/>
    <w:rsid w:val="00B31CC0"/>
    <w:rsid w:val="00B32CA9"/>
    <w:rsid w:val="00B33CC0"/>
    <w:rsid w:val="00B34011"/>
    <w:rsid w:val="00B353A4"/>
    <w:rsid w:val="00B369A9"/>
    <w:rsid w:val="00B36BE1"/>
    <w:rsid w:val="00B40796"/>
    <w:rsid w:val="00B40A5E"/>
    <w:rsid w:val="00B42122"/>
    <w:rsid w:val="00B4326E"/>
    <w:rsid w:val="00B435BF"/>
    <w:rsid w:val="00B43759"/>
    <w:rsid w:val="00B444C8"/>
    <w:rsid w:val="00B44821"/>
    <w:rsid w:val="00B45E74"/>
    <w:rsid w:val="00B4657F"/>
    <w:rsid w:val="00B50502"/>
    <w:rsid w:val="00B5096F"/>
    <w:rsid w:val="00B5134C"/>
    <w:rsid w:val="00B51FF2"/>
    <w:rsid w:val="00B52FC1"/>
    <w:rsid w:val="00B558B3"/>
    <w:rsid w:val="00B55BE9"/>
    <w:rsid w:val="00B57B4F"/>
    <w:rsid w:val="00B61BA6"/>
    <w:rsid w:val="00B620B2"/>
    <w:rsid w:val="00B63340"/>
    <w:rsid w:val="00B6361C"/>
    <w:rsid w:val="00B702BB"/>
    <w:rsid w:val="00B71E39"/>
    <w:rsid w:val="00B726F1"/>
    <w:rsid w:val="00B72744"/>
    <w:rsid w:val="00B72CC6"/>
    <w:rsid w:val="00B73A44"/>
    <w:rsid w:val="00B741F2"/>
    <w:rsid w:val="00B75989"/>
    <w:rsid w:val="00B77B34"/>
    <w:rsid w:val="00B807B7"/>
    <w:rsid w:val="00B81E96"/>
    <w:rsid w:val="00B82343"/>
    <w:rsid w:val="00B824A7"/>
    <w:rsid w:val="00B8474D"/>
    <w:rsid w:val="00B90A18"/>
    <w:rsid w:val="00B91E98"/>
    <w:rsid w:val="00B92C00"/>
    <w:rsid w:val="00B92D68"/>
    <w:rsid w:val="00B93733"/>
    <w:rsid w:val="00B9643B"/>
    <w:rsid w:val="00BA179E"/>
    <w:rsid w:val="00BA345C"/>
    <w:rsid w:val="00BA4763"/>
    <w:rsid w:val="00BA524A"/>
    <w:rsid w:val="00BA5DC3"/>
    <w:rsid w:val="00BA7455"/>
    <w:rsid w:val="00BA74C6"/>
    <w:rsid w:val="00BB02B7"/>
    <w:rsid w:val="00BB0952"/>
    <w:rsid w:val="00BB0C50"/>
    <w:rsid w:val="00BB17AD"/>
    <w:rsid w:val="00BB1ADD"/>
    <w:rsid w:val="00BB2751"/>
    <w:rsid w:val="00BB4151"/>
    <w:rsid w:val="00BB439C"/>
    <w:rsid w:val="00BB604F"/>
    <w:rsid w:val="00BC1CA9"/>
    <w:rsid w:val="00BC23D0"/>
    <w:rsid w:val="00BC2519"/>
    <w:rsid w:val="00BC34D0"/>
    <w:rsid w:val="00BC3887"/>
    <w:rsid w:val="00BC5032"/>
    <w:rsid w:val="00BC59A3"/>
    <w:rsid w:val="00BC767E"/>
    <w:rsid w:val="00BC7785"/>
    <w:rsid w:val="00BC799D"/>
    <w:rsid w:val="00BC79A6"/>
    <w:rsid w:val="00BD0F71"/>
    <w:rsid w:val="00BD1573"/>
    <w:rsid w:val="00BD2553"/>
    <w:rsid w:val="00BD25EC"/>
    <w:rsid w:val="00BD3756"/>
    <w:rsid w:val="00BD38E9"/>
    <w:rsid w:val="00BD472D"/>
    <w:rsid w:val="00BD5102"/>
    <w:rsid w:val="00BD5BCA"/>
    <w:rsid w:val="00BE1A5A"/>
    <w:rsid w:val="00BE256F"/>
    <w:rsid w:val="00BE2828"/>
    <w:rsid w:val="00BE2944"/>
    <w:rsid w:val="00BE2B0A"/>
    <w:rsid w:val="00BE7F17"/>
    <w:rsid w:val="00BE7FD8"/>
    <w:rsid w:val="00BF126A"/>
    <w:rsid w:val="00BF51D4"/>
    <w:rsid w:val="00BF5494"/>
    <w:rsid w:val="00BF6EE3"/>
    <w:rsid w:val="00BF7149"/>
    <w:rsid w:val="00BF7AB3"/>
    <w:rsid w:val="00BF7F5D"/>
    <w:rsid w:val="00C01033"/>
    <w:rsid w:val="00C0156F"/>
    <w:rsid w:val="00C01BAC"/>
    <w:rsid w:val="00C0236F"/>
    <w:rsid w:val="00C02871"/>
    <w:rsid w:val="00C03BC6"/>
    <w:rsid w:val="00C04422"/>
    <w:rsid w:val="00C05C7A"/>
    <w:rsid w:val="00C07D58"/>
    <w:rsid w:val="00C107BF"/>
    <w:rsid w:val="00C10B69"/>
    <w:rsid w:val="00C12A0B"/>
    <w:rsid w:val="00C12FC5"/>
    <w:rsid w:val="00C137F5"/>
    <w:rsid w:val="00C13D7C"/>
    <w:rsid w:val="00C14A56"/>
    <w:rsid w:val="00C14C14"/>
    <w:rsid w:val="00C14C9D"/>
    <w:rsid w:val="00C17E0A"/>
    <w:rsid w:val="00C17E96"/>
    <w:rsid w:val="00C2083F"/>
    <w:rsid w:val="00C22434"/>
    <w:rsid w:val="00C25902"/>
    <w:rsid w:val="00C27CA6"/>
    <w:rsid w:val="00C3212E"/>
    <w:rsid w:val="00C34C12"/>
    <w:rsid w:val="00C34F3A"/>
    <w:rsid w:val="00C35E84"/>
    <w:rsid w:val="00C36359"/>
    <w:rsid w:val="00C378AF"/>
    <w:rsid w:val="00C40177"/>
    <w:rsid w:val="00C4221C"/>
    <w:rsid w:val="00C42557"/>
    <w:rsid w:val="00C433AE"/>
    <w:rsid w:val="00C43418"/>
    <w:rsid w:val="00C43604"/>
    <w:rsid w:val="00C4361F"/>
    <w:rsid w:val="00C44703"/>
    <w:rsid w:val="00C45A3F"/>
    <w:rsid w:val="00C46228"/>
    <w:rsid w:val="00C47B3F"/>
    <w:rsid w:val="00C50BF9"/>
    <w:rsid w:val="00C52C13"/>
    <w:rsid w:val="00C56CF4"/>
    <w:rsid w:val="00C575EA"/>
    <w:rsid w:val="00C578D2"/>
    <w:rsid w:val="00C64546"/>
    <w:rsid w:val="00C648AC"/>
    <w:rsid w:val="00C66615"/>
    <w:rsid w:val="00C66FEE"/>
    <w:rsid w:val="00C7263C"/>
    <w:rsid w:val="00C746FA"/>
    <w:rsid w:val="00C74B22"/>
    <w:rsid w:val="00C75299"/>
    <w:rsid w:val="00C80BE3"/>
    <w:rsid w:val="00C80D3D"/>
    <w:rsid w:val="00C80EAD"/>
    <w:rsid w:val="00C812BC"/>
    <w:rsid w:val="00C814AC"/>
    <w:rsid w:val="00C83CA4"/>
    <w:rsid w:val="00C845DE"/>
    <w:rsid w:val="00C84E4B"/>
    <w:rsid w:val="00C8744D"/>
    <w:rsid w:val="00C87B48"/>
    <w:rsid w:val="00C87EF3"/>
    <w:rsid w:val="00C91B76"/>
    <w:rsid w:val="00C91BA4"/>
    <w:rsid w:val="00C93857"/>
    <w:rsid w:val="00C948FD"/>
    <w:rsid w:val="00C9791E"/>
    <w:rsid w:val="00CA1995"/>
    <w:rsid w:val="00CA1CFE"/>
    <w:rsid w:val="00CA1DF0"/>
    <w:rsid w:val="00CA3262"/>
    <w:rsid w:val="00CA439B"/>
    <w:rsid w:val="00CA5B19"/>
    <w:rsid w:val="00CA606C"/>
    <w:rsid w:val="00CA6A05"/>
    <w:rsid w:val="00CA7003"/>
    <w:rsid w:val="00CA7F02"/>
    <w:rsid w:val="00CB13D4"/>
    <w:rsid w:val="00CB1A75"/>
    <w:rsid w:val="00CB49E4"/>
    <w:rsid w:val="00CB59DD"/>
    <w:rsid w:val="00CB6559"/>
    <w:rsid w:val="00CC0EA2"/>
    <w:rsid w:val="00CC1207"/>
    <w:rsid w:val="00CC14A5"/>
    <w:rsid w:val="00CC20D5"/>
    <w:rsid w:val="00CC2796"/>
    <w:rsid w:val="00CC2A04"/>
    <w:rsid w:val="00CC2CB6"/>
    <w:rsid w:val="00CC716C"/>
    <w:rsid w:val="00CC77FF"/>
    <w:rsid w:val="00CD02B7"/>
    <w:rsid w:val="00CD0E9E"/>
    <w:rsid w:val="00CD2ACD"/>
    <w:rsid w:val="00CD2EC3"/>
    <w:rsid w:val="00CD4A81"/>
    <w:rsid w:val="00CD58E6"/>
    <w:rsid w:val="00CD64CB"/>
    <w:rsid w:val="00CD68AA"/>
    <w:rsid w:val="00CE0860"/>
    <w:rsid w:val="00CE20B7"/>
    <w:rsid w:val="00CE4F81"/>
    <w:rsid w:val="00CE682B"/>
    <w:rsid w:val="00CE73D7"/>
    <w:rsid w:val="00CE7DCC"/>
    <w:rsid w:val="00CF0032"/>
    <w:rsid w:val="00CF3E36"/>
    <w:rsid w:val="00CF455F"/>
    <w:rsid w:val="00CF5694"/>
    <w:rsid w:val="00CF571A"/>
    <w:rsid w:val="00CF622D"/>
    <w:rsid w:val="00CF7310"/>
    <w:rsid w:val="00CF78D5"/>
    <w:rsid w:val="00D00A05"/>
    <w:rsid w:val="00D110CA"/>
    <w:rsid w:val="00D11862"/>
    <w:rsid w:val="00D12C49"/>
    <w:rsid w:val="00D1382A"/>
    <w:rsid w:val="00D13D08"/>
    <w:rsid w:val="00D14276"/>
    <w:rsid w:val="00D1496F"/>
    <w:rsid w:val="00D1528E"/>
    <w:rsid w:val="00D1621C"/>
    <w:rsid w:val="00D17645"/>
    <w:rsid w:val="00D20869"/>
    <w:rsid w:val="00D21661"/>
    <w:rsid w:val="00D21FA0"/>
    <w:rsid w:val="00D225C7"/>
    <w:rsid w:val="00D22E63"/>
    <w:rsid w:val="00D241DF"/>
    <w:rsid w:val="00D26DFF"/>
    <w:rsid w:val="00D27A9C"/>
    <w:rsid w:val="00D3085F"/>
    <w:rsid w:val="00D328F9"/>
    <w:rsid w:val="00D32CAC"/>
    <w:rsid w:val="00D33312"/>
    <w:rsid w:val="00D333BB"/>
    <w:rsid w:val="00D432D0"/>
    <w:rsid w:val="00D4330C"/>
    <w:rsid w:val="00D44218"/>
    <w:rsid w:val="00D448A4"/>
    <w:rsid w:val="00D4537D"/>
    <w:rsid w:val="00D46838"/>
    <w:rsid w:val="00D469AD"/>
    <w:rsid w:val="00D46AB4"/>
    <w:rsid w:val="00D46E60"/>
    <w:rsid w:val="00D4762C"/>
    <w:rsid w:val="00D51AD5"/>
    <w:rsid w:val="00D529A9"/>
    <w:rsid w:val="00D52F34"/>
    <w:rsid w:val="00D531DE"/>
    <w:rsid w:val="00D53625"/>
    <w:rsid w:val="00D53B23"/>
    <w:rsid w:val="00D54185"/>
    <w:rsid w:val="00D5650F"/>
    <w:rsid w:val="00D565D2"/>
    <w:rsid w:val="00D571C4"/>
    <w:rsid w:val="00D575CE"/>
    <w:rsid w:val="00D614D5"/>
    <w:rsid w:val="00D62230"/>
    <w:rsid w:val="00D624F2"/>
    <w:rsid w:val="00D643A3"/>
    <w:rsid w:val="00D64FA9"/>
    <w:rsid w:val="00D65FFC"/>
    <w:rsid w:val="00D6655F"/>
    <w:rsid w:val="00D72284"/>
    <w:rsid w:val="00D733BE"/>
    <w:rsid w:val="00D73497"/>
    <w:rsid w:val="00D73F2C"/>
    <w:rsid w:val="00D75F3E"/>
    <w:rsid w:val="00D765CA"/>
    <w:rsid w:val="00D76ADB"/>
    <w:rsid w:val="00D80624"/>
    <w:rsid w:val="00D90742"/>
    <w:rsid w:val="00D90AD3"/>
    <w:rsid w:val="00D90D0E"/>
    <w:rsid w:val="00D91C05"/>
    <w:rsid w:val="00D93439"/>
    <w:rsid w:val="00D93D2F"/>
    <w:rsid w:val="00D943FB"/>
    <w:rsid w:val="00D95377"/>
    <w:rsid w:val="00D96FF5"/>
    <w:rsid w:val="00D97B46"/>
    <w:rsid w:val="00DA25B8"/>
    <w:rsid w:val="00DA29D5"/>
    <w:rsid w:val="00DA44B5"/>
    <w:rsid w:val="00DA5C7E"/>
    <w:rsid w:val="00DA5E2A"/>
    <w:rsid w:val="00DA618C"/>
    <w:rsid w:val="00DA6435"/>
    <w:rsid w:val="00DB1C5D"/>
    <w:rsid w:val="00DB284E"/>
    <w:rsid w:val="00DB322D"/>
    <w:rsid w:val="00DB5B57"/>
    <w:rsid w:val="00DB605A"/>
    <w:rsid w:val="00DB7A0B"/>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157E"/>
    <w:rsid w:val="00DE275C"/>
    <w:rsid w:val="00DE4D23"/>
    <w:rsid w:val="00DE5B65"/>
    <w:rsid w:val="00DF08DA"/>
    <w:rsid w:val="00DF192D"/>
    <w:rsid w:val="00DF1A53"/>
    <w:rsid w:val="00DF2B62"/>
    <w:rsid w:val="00DF2E05"/>
    <w:rsid w:val="00DF2F97"/>
    <w:rsid w:val="00DF54A8"/>
    <w:rsid w:val="00DF65BD"/>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20D88"/>
    <w:rsid w:val="00E21069"/>
    <w:rsid w:val="00E217FF"/>
    <w:rsid w:val="00E21E7A"/>
    <w:rsid w:val="00E2227B"/>
    <w:rsid w:val="00E241A8"/>
    <w:rsid w:val="00E25148"/>
    <w:rsid w:val="00E256F5"/>
    <w:rsid w:val="00E256F9"/>
    <w:rsid w:val="00E25FC8"/>
    <w:rsid w:val="00E26913"/>
    <w:rsid w:val="00E26D39"/>
    <w:rsid w:val="00E27624"/>
    <w:rsid w:val="00E27D0C"/>
    <w:rsid w:val="00E31309"/>
    <w:rsid w:val="00E32846"/>
    <w:rsid w:val="00E332E9"/>
    <w:rsid w:val="00E344CB"/>
    <w:rsid w:val="00E34DD8"/>
    <w:rsid w:val="00E35EC6"/>
    <w:rsid w:val="00E3608C"/>
    <w:rsid w:val="00E36FEE"/>
    <w:rsid w:val="00E411EC"/>
    <w:rsid w:val="00E41B93"/>
    <w:rsid w:val="00E4287B"/>
    <w:rsid w:val="00E42C49"/>
    <w:rsid w:val="00E43EE5"/>
    <w:rsid w:val="00E44338"/>
    <w:rsid w:val="00E44838"/>
    <w:rsid w:val="00E45407"/>
    <w:rsid w:val="00E45525"/>
    <w:rsid w:val="00E46FFA"/>
    <w:rsid w:val="00E47632"/>
    <w:rsid w:val="00E47F79"/>
    <w:rsid w:val="00E51626"/>
    <w:rsid w:val="00E52155"/>
    <w:rsid w:val="00E53978"/>
    <w:rsid w:val="00E55670"/>
    <w:rsid w:val="00E5773D"/>
    <w:rsid w:val="00E57CA8"/>
    <w:rsid w:val="00E60078"/>
    <w:rsid w:val="00E63645"/>
    <w:rsid w:val="00E64A63"/>
    <w:rsid w:val="00E65E2F"/>
    <w:rsid w:val="00E6696D"/>
    <w:rsid w:val="00E67CCB"/>
    <w:rsid w:val="00E70C5C"/>
    <w:rsid w:val="00E70CD8"/>
    <w:rsid w:val="00E7214D"/>
    <w:rsid w:val="00E72A6B"/>
    <w:rsid w:val="00E72C53"/>
    <w:rsid w:val="00E73D8E"/>
    <w:rsid w:val="00E74807"/>
    <w:rsid w:val="00E74A85"/>
    <w:rsid w:val="00E767EE"/>
    <w:rsid w:val="00E76F14"/>
    <w:rsid w:val="00E7788F"/>
    <w:rsid w:val="00E81533"/>
    <w:rsid w:val="00E8347A"/>
    <w:rsid w:val="00E8348F"/>
    <w:rsid w:val="00E85686"/>
    <w:rsid w:val="00E86394"/>
    <w:rsid w:val="00E86BC0"/>
    <w:rsid w:val="00E91498"/>
    <w:rsid w:val="00E92C8C"/>
    <w:rsid w:val="00E9464D"/>
    <w:rsid w:val="00E95288"/>
    <w:rsid w:val="00E95BA9"/>
    <w:rsid w:val="00EA1432"/>
    <w:rsid w:val="00EA17E6"/>
    <w:rsid w:val="00EA23B9"/>
    <w:rsid w:val="00EA28B3"/>
    <w:rsid w:val="00EA3201"/>
    <w:rsid w:val="00EA34FE"/>
    <w:rsid w:val="00EA3F7C"/>
    <w:rsid w:val="00EA4289"/>
    <w:rsid w:val="00EA56DA"/>
    <w:rsid w:val="00EA5A46"/>
    <w:rsid w:val="00EA651A"/>
    <w:rsid w:val="00EA6F84"/>
    <w:rsid w:val="00EB0711"/>
    <w:rsid w:val="00EB09DB"/>
    <w:rsid w:val="00EB1297"/>
    <w:rsid w:val="00EB199B"/>
    <w:rsid w:val="00EB1DC8"/>
    <w:rsid w:val="00EB25FE"/>
    <w:rsid w:val="00EB5C78"/>
    <w:rsid w:val="00EB5CBB"/>
    <w:rsid w:val="00EB63C5"/>
    <w:rsid w:val="00EC1D40"/>
    <w:rsid w:val="00EC442F"/>
    <w:rsid w:val="00EC46FE"/>
    <w:rsid w:val="00EC4C62"/>
    <w:rsid w:val="00EC6949"/>
    <w:rsid w:val="00EC78F4"/>
    <w:rsid w:val="00ED0096"/>
    <w:rsid w:val="00ED129B"/>
    <w:rsid w:val="00ED1532"/>
    <w:rsid w:val="00ED4690"/>
    <w:rsid w:val="00ED49DF"/>
    <w:rsid w:val="00ED4E38"/>
    <w:rsid w:val="00ED5708"/>
    <w:rsid w:val="00ED5DA1"/>
    <w:rsid w:val="00ED5F00"/>
    <w:rsid w:val="00ED7F03"/>
    <w:rsid w:val="00EE1219"/>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277C"/>
    <w:rsid w:val="00F040A8"/>
    <w:rsid w:val="00F04823"/>
    <w:rsid w:val="00F0628A"/>
    <w:rsid w:val="00F06DEC"/>
    <w:rsid w:val="00F07A65"/>
    <w:rsid w:val="00F1002C"/>
    <w:rsid w:val="00F117CA"/>
    <w:rsid w:val="00F12167"/>
    <w:rsid w:val="00F14489"/>
    <w:rsid w:val="00F14737"/>
    <w:rsid w:val="00F151BF"/>
    <w:rsid w:val="00F15F5D"/>
    <w:rsid w:val="00F16BCF"/>
    <w:rsid w:val="00F20241"/>
    <w:rsid w:val="00F20A8B"/>
    <w:rsid w:val="00F21320"/>
    <w:rsid w:val="00F23B28"/>
    <w:rsid w:val="00F23F3B"/>
    <w:rsid w:val="00F2422D"/>
    <w:rsid w:val="00F25ED2"/>
    <w:rsid w:val="00F25F12"/>
    <w:rsid w:val="00F27DFE"/>
    <w:rsid w:val="00F31FC9"/>
    <w:rsid w:val="00F326D3"/>
    <w:rsid w:val="00F3297C"/>
    <w:rsid w:val="00F32EAA"/>
    <w:rsid w:val="00F331F5"/>
    <w:rsid w:val="00F339D1"/>
    <w:rsid w:val="00F350BD"/>
    <w:rsid w:val="00F36E18"/>
    <w:rsid w:val="00F41D12"/>
    <w:rsid w:val="00F429BE"/>
    <w:rsid w:val="00F4321F"/>
    <w:rsid w:val="00F449B7"/>
    <w:rsid w:val="00F45049"/>
    <w:rsid w:val="00F4677B"/>
    <w:rsid w:val="00F469B6"/>
    <w:rsid w:val="00F477DC"/>
    <w:rsid w:val="00F518D9"/>
    <w:rsid w:val="00F51F96"/>
    <w:rsid w:val="00F53417"/>
    <w:rsid w:val="00F53ED4"/>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77E0"/>
    <w:rsid w:val="00F901CA"/>
    <w:rsid w:val="00F90AD9"/>
    <w:rsid w:val="00F90AE5"/>
    <w:rsid w:val="00F90B6D"/>
    <w:rsid w:val="00F918F6"/>
    <w:rsid w:val="00F92F34"/>
    <w:rsid w:val="00F943C7"/>
    <w:rsid w:val="00F9458A"/>
    <w:rsid w:val="00F9676B"/>
    <w:rsid w:val="00F96D44"/>
    <w:rsid w:val="00F977F2"/>
    <w:rsid w:val="00F97C7B"/>
    <w:rsid w:val="00FA018C"/>
    <w:rsid w:val="00FA02D8"/>
    <w:rsid w:val="00FA02DC"/>
    <w:rsid w:val="00FA1FBC"/>
    <w:rsid w:val="00FA217D"/>
    <w:rsid w:val="00FA25A9"/>
    <w:rsid w:val="00FA4164"/>
    <w:rsid w:val="00FA43EE"/>
    <w:rsid w:val="00FA57FA"/>
    <w:rsid w:val="00FA6560"/>
    <w:rsid w:val="00FA69DC"/>
    <w:rsid w:val="00FA7200"/>
    <w:rsid w:val="00FB1849"/>
    <w:rsid w:val="00FB1D63"/>
    <w:rsid w:val="00FB1D95"/>
    <w:rsid w:val="00FB2293"/>
    <w:rsid w:val="00FB24AD"/>
    <w:rsid w:val="00FB253C"/>
    <w:rsid w:val="00FB2E8B"/>
    <w:rsid w:val="00FB4F0D"/>
    <w:rsid w:val="00FB5464"/>
    <w:rsid w:val="00FB6ABC"/>
    <w:rsid w:val="00FB6D54"/>
    <w:rsid w:val="00FB7CF6"/>
    <w:rsid w:val="00FC0730"/>
    <w:rsid w:val="00FC1682"/>
    <w:rsid w:val="00FC34C6"/>
    <w:rsid w:val="00FC647A"/>
    <w:rsid w:val="00FC6FFC"/>
    <w:rsid w:val="00FC74CA"/>
    <w:rsid w:val="00FC7DB4"/>
    <w:rsid w:val="00FD298F"/>
    <w:rsid w:val="00FD33DD"/>
    <w:rsid w:val="00FD37E5"/>
    <w:rsid w:val="00FD50A4"/>
    <w:rsid w:val="00FE1F7B"/>
    <w:rsid w:val="00FE38F2"/>
    <w:rsid w:val="00FE55A3"/>
    <w:rsid w:val="00FE60EB"/>
    <w:rsid w:val="00FE6106"/>
    <w:rsid w:val="00FE7296"/>
    <w:rsid w:val="00FE7823"/>
    <w:rsid w:val="00FE7DEA"/>
    <w:rsid w:val="00FF0203"/>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AC998E"/>
  <w15:docId w15:val="{ED113B6F-7E36-4D4E-AE02-AFAE9ABCC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rsid w:val="008548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rsid w:val="0085489F"/>
    <w:pPr>
      <w:pBdr>
        <w:top w:val="none" w:sz="0" w:space="0" w:color="auto"/>
      </w:pBdr>
      <w:spacing w:before="180"/>
      <w:outlineLvl w:val="1"/>
    </w:pPr>
    <w:rPr>
      <w:sz w:val="32"/>
    </w:rPr>
  </w:style>
  <w:style w:type="paragraph" w:styleId="3">
    <w:name w:val="heading 3"/>
    <w:basedOn w:val="2"/>
    <w:next w:val="a"/>
    <w:link w:val="30"/>
    <w:qFormat/>
    <w:rsid w:val="0085489F"/>
    <w:pPr>
      <w:spacing w:before="120"/>
      <w:outlineLvl w:val="2"/>
    </w:pPr>
    <w:rPr>
      <w:sz w:val="28"/>
    </w:rPr>
  </w:style>
  <w:style w:type="paragraph" w:styleId="4">
    <w:name w:val="heading 4"/>
    <w:basedOn w:val="3"/>
    <w:next w:val="a"/>
    <w:qFormat/>
    <w:rsid w:val="0085489F"/>
    <w:pPr>
      <w:ind w:left="1418" w:hanging="1418"/>
      <w:outlineLvl w:val="3"/>
    </w:pPr>
    <w:rPr>
      <w:sz w:val="24"/>
    </w:rPr>
  </w:style>
  <w:style w:type="paragraph" w:styleId="5">
    <w:name w:val="heading 5"/>
    <w:basedOn w:val="4"/>
    <w:next w:val="a"/>
    <w:qFormat/>
    <w:rsid w:val="0085489F"/>
    <w:pPr>
      <w:ind w:left="1701" w:hanging="1701"/>
      <w:outlineLvl w:val="4"/>
    </w:pPr>
    <w:rPr>
      <w:sz w:val="22"/>
    </w:rPr>
  </w:style>
  <w:style w:type="paragraph" w:styleId="6">
    <w:name w:val="heading 6"/>
    <w:basedOn w:val="H6"/>
    <w:next w:val="a"/>
    <w:qFormat/>
    <w:rsid w:val="0085489F"/>
    <w:pPr>
      <w:outlineLvl w:val="5"/>
    </w:pPr>
    <w:rPr>
      <w:b w:val="0"/>
      <w:sz w:val="20"/>
    </w:rPr>
  </w:style>
  <w:style w:type="paragraph" w:styleId="7">
    <w:name w:val="heading 7"/>
    <w:basedOn w:val="H6"/>
    <w:next w:val="a"/>
    <w:qFormat/>
    <w:rsid w:val="0085489F"/>
    <w:pPr>
      <w:outlineLvl w:val="6"/>
    </w:pPr>
    <w:rPr>
      <w:b w:val="0"/>
      <w:sz w:val="20"/>
    </w:rPr>
  </w:style>
  <w:style w:type="paragraph" w:styleId="8">
    <w:name w:val="heading 8"/>
    <w:basedOn w:val="1"/>
    <w:next w:val="a"/>
    <w:qFormat/>
    <w:rsid w:val="0085489F"/>
    <w:pPr>
      <w:ind w:left="0" w:firstLine="0"/>
      <w:outlineLvl w:val="7"/>
    </w:pPr>
  </w:style>
  <w:style w:type="paragraph" w:styleId="9">
    <w:name w:val="heading 9"/>
    <w:basedOn w:val="8"/>
    <w:next w:val="a"/>
    <w:link w:val="90"/>
    <w:qFormat/>
    <w:rsid w:val="008548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5489F"/>
    <w:pPr>
      <w:ind w:left="1985" w:hanging="1985"/>
      <w:outlineLvl w:val="9"/>
    </w:pPr>
    <w:rPr>
      <w:b/>
    </w:rPr>
  </w:style>
  <w:style w:type="paragraph" w:customStyle="1" w:styleId="ZA">
    <w:name w:val="ZA"/>
    <w:rsid w:val="008548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8548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85489F"/>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85489F"/>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8548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8548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85489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85489F"/>
    <w:pPr>
      <w:keepNext w:val="0"/>
      <w:spacing w:before="0"/>
      <w:ind w:left="851" w:hanging="851"/>
    </w:pPr>
    <w:rPr>
      <w:sz w:val="20"/>
    </w:rPr>
  </w:style>
  <w:style w:type="paragraph" w:styleId="TOC3">
    <w:name w:val="toc 3"/>
    <w:basedOn w:val="TOC2"/>
    <w:semiHidden/>
    <w:rsid w:val="0085489F"/>
    <w:pPr>
      <w:ind w:left="1134" w:hanging="1134"/>
    </w:pPr>
  </w:style>
  <w:style w:type="paragraph" w:styleId="TOC4">
    <w:name w:val="toc 4"/>
    <w:basedOn w:val="TOC3"/>
    <w:semiHidden/>
    <w:rsid w:val="0085489F"/>
    <w:pPr>
      <w:ind w:left="1418" w:hanging="1418"/>
    </w:pPr>
  </w:style>
  <w:style w:type="paragraph" w:styleId="TOC5">
    <w:name w:val="toc 5"/>
    <w:basedOn w:val="TOC4"/>
    <w:semiHidden/>
    <w:rsid w:val="0085489F"/>
    <w:pPr>
      <w:ind w:left="1701" w:hanging="1701"/>
    </w:pPr>
  </w:style>
  <w:style w:type="paragraph" w:styleId="TOC6">
    <w:name w:val="toc 6"/>
    <w:basedOn w:val="TOC5"/>
    <w:next w:val="a"/>
    <w:semiHidden/>
    <w:rsid w:val="0085489F"/>
    <w:pPr>
      <w:ind w:left="1985" w:hanging="1985"/>
    </w:pPr>
  </w:style>
  <w:style w:type="paragraph" w:styleId="TOC7">
    <w:name w:val="toc 7"/>
    <w:basedOn w:val="TOC6"/>
    <w:next w:val="a"/>
    <w:semiHidden/>
    <w:rsid w:val="0085489F"/>
    <w:pPr>
      <w:ind w:left="2268" w:hanging="2268"/>
    </w:pPr>
  </w:style>
  <w:style w:type="paragraph" w:styleId="TOC8">
    <w:name w:val="toc 8"/>
    <w:basedOn w:val="TOC1"/>
    <w:semiHidden/>
    <w:rsid w:val="0085489F"/>
    <w:pPr>
      <w:spacing w:before="180"/>
      <w:ind w:left="2693" w:hanging="2693"/>
    </w:pPr>
    <w:rPr>
      <w:b/>
    </w:rPr>
  </w:style>
  <w:style w:type="paragraph" w:styleId="TOC9">
    <w:name w:val="toc 9"/>
    <w:basedOn w:val="TOC8"/>
    <w:semiHidden/>
    <w:rsid w:val="0085489F"/>
    <w:pPr>
      <w:ind w:left="1418" w:hanging="1418"/>
    </w:pPr>
  </w:style>
  <w:style w:type="paragraph" w:customStyle="1" w:styleId="TT">
    <w:name w:val="TT"/>
    <w:basedOn w:val="1"/>
    <w:next w:val="a"/>
    <w:rsid w:val="0085489F"/>
    <w:pPr>
      <w:outlineLvl w:val="9"/>
    </w:pPr>
  </w:style>
  <w:style w:type="paragraph" w:customStyle="1" w:styleId="TAH">
    <w:name w:val="TAH"/>
    <w:basedOn w:val="TAC"/>
    <w:link w:val="TAHCar"/>
    <w:rsid w:val="0085489F"/>
    <w:rPr>
      <w:b/>
    </w:rPr>
  </w:style>
  <w:style w:type="paragraph" w:customStyle="1" w:styleId="TAC">
    <w:name w:val="TAC"/>
    <w:basedOn w:val="TAL"/>
    <w:rsid w:val="0085489F"/>
    <w:pPr>
      <w:jc w:val="center"/>
    </w:pPr>
  </w:style>
  <w:style w:type="paragraph" w:customStyle="1" w:styleId="TAL">
    <w:name w:val="TAL"/>
    <w:basedOn w:val="a"/>
    <w:link w:val="TALChar"/>
    <w:rsid w:val="0085489F"/>
    <w:pPr>
      <w:keepNext/>
      <w:keepLines/>
      <w:spacing w:after="0"/>
    </w:pPr>
    <w:rPr>
      <w:rFonts w:ascii="Arial" w:hAnsi="Arial"/>
      <w:sz w:val="18"/>
    </w:rPr>
  </w:style>
  <w:style w:type="paragraph" w:customStyle="1" w:styleId="TAJ">
    <w:name w:val="TAJ"/>
    <w:basedOn w:val="a"/>
    <w:rsid w:val="0085489F"/>
    <w:pPr>
      <w:keepNext/>
      <w:keepLines/>
    </w:pPr>
    <w:rPr>
      <w:rFonts w:eastAsia="Times New Roman"/>
      <w:lang w:eastAsia="en-US"/>
    </w:rPr>
  </w:style>
  <w:style w:type="paragraph" w:customStyle="1" w:styleId="NO">
    <w:name w:val="NO"/>
    <w:basedOn w:val="a"/>
    <w:link w:val="NOZchn"/>
    <w:qFormat/>
    <w:rsid w:val="0085489F"/>
    <w:pPr>
      <w:keepLines/>
      <w:ind w:left="1135" w:hanging="851"/>
    </w:pPr>
  </w:style>
  <w:style w:type="paragraph" w:customStyle="1" w:styleId="HO">
    <w:name w:val="HO"/>
    <w:basedOn w:val="a"/>
    <w:rsid w:val="0085489F"/>
    <w:pPr>
      <w:jc w:val="right"/>
    </w:pPr>
    <w:rPr>
      <w:rFonts w:eastAsia="Times New Roman"/>
      <w:b/>
      <w:lang w:eastAsia="en-US"/>
    </w:rPr>
  </w:style>
  <w:style w:type="paragraph" w:customStyle="1" w:styleId="HE">
    <w:name w:val="HE"/>
    <w:basedOn w:val="a"/>
    <w:rsid w:val="0085489F"/>
    <w:rPr>
      <w:rFonts w:eastAsia="Times New Roman"/>
      <w:b/>
      <w:lang w:eastAsia="en-US"/>
    </w:rPr>
  </w:style>
  <w:style w:type="paragraph" w:customStyle="1" w:styleId="EX">
    <w:name w:val="EX"/>
    <w:basedOn w:val="a"/>
    <w:rsid w:val="0085489F"/>
    <w:pPr>
      <w:keepLines/>
      <w:ind w:left="1702" w:hanging="1418"/>
    </w:pPr>
    <w:rPr>
      <w:rFonts w:eastAsia="Times New Roman"/>
    </w:rPr>
  </w:style>
  <w:style w:type="paragraph" w:customStyle="1" w:styleId="FP">
    <w:name w:val="FP"/>
    <w:basedOn w:val="a"/>
    <w:rsid w:val="0085489F"/>
    <w:pPr>
      <w:spacing w:after="0"/>
    </w:pPr>
    <w:rPr>
      <w:rFonts w:eastAsia="Times New Roman"/>
    </w:rPr>
  </w:style>
  <w:style w:type="paragraph" w:customStyle="1" w:styleId="LD">
    <w:name w:val="LD"/>
    <w:rsid w:val="0085489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85489F"/>
    <w:pPr>
      <w:spacing w:after="0"/>
    </w:pPr>
  </w:style>
  <w:style w:type="paragraph" w:customStyle="1" w:styleId="EW">
    <w:name w:val="EW"/>
    <w:basedOn w:val="EX"/>
    <w:rsid w:val="0085489F"/>
    <w:pPr>
      <w:spacing w:after="0"/>
    </w:pPr>
  </w:style>
  <w:style w:type="paragraph" w:customStyle="1" w:styleId="B2">
    <w:name w:val="B2"/>
    <w:basedOn w:val="a"/>
    <w:link w:val="B2Char"/>
    <w:qFormat/>
    <w:rsid w:val="0085489F"/>
    <w:pPr>
      <w:ind w:left="851" w:hanging="284"/>
    </w:pPr>
  </w:style>
  <w:style w:type="paragraph" w:customStyle="1" w:styleId="B1">
    <w:name w:val="B1"/>
    <w:basedOn w:val="a"/>
    <w:link w:val="B1Char"/>
    <w:qFormat/>
    <w:rsid w:val="0085489F"/>
    <w:pPr>
      <w:ind w:left="568" w:hanging="284"/>
    </w:pPr>
  </w:style>
  <w:style w:type="paragraph" w:customStyle="1" w:styleId="B3">
    <w:name w:val="B3"/>
    <w:basedOn w:val="a"/>
    <w:link w:val="B3Car"/>
    <w:rsid w:val="0085489F"/>
    <w:pPr>
      <w:ind w:left="1135" w:hanging="284"/>
    </w:pPr>
  </w:style>
  <w:style w:type="paragraph" w:customStyle="1" w:styleId="B4">
    <w:name w:val="B4"/>
    <w:basedOn w:val="a"/>
    <w:rsid w:val="0085489F"/>
    <w:pPr>
      <w:ind w:left="1418" w:hanging="284"/>
    </w:pPr>
  </w:style>
  <w:style w:type="paragraph" w:customStyle="1" w:styleId="B5">
    <w:name w:val="B5"/>
    <w:basedOn w:val="a"/>
    <w:rsid w:val="0085489F"/>
    <w:pPr>
      <w:ind w:left="1702" w:hanging="284"/>
    </w:pPr>
  </w:style>
  <w:style w:type="paragraph" w:customStyle="1" w:styleId="EQ">
    <w:name w:val="EQ"/>
    <w:basedOn w:val="a"/>
    <w:next w:val="a"/>
    <w:rsid w:val="0085489F"/>
    <w:pPr>
      <w:keepLines/>
      <w:tabs>
        <w:tab w:val="center" w:pos="4536"/>
        <w:tab w:val="right" w:pos="9072"/>
      </w:tabs>
    </w:pPr>
    <w:rPr>
      <w:rFonts w:eastAsia="Times New Roman"/>
      <w:noProof/>
    </w:rPr>
  </w:style>
  <w:style w:type="paragraph" w:customStyle="1" w:styleId="TH">
    <w:name w:val="TH"/>
    <w:basedOn w:val="a"/>
    <w:link w:val="THChar"/>
    <w:qFormat/>
    <w:rsid w:val="0085489F"/>
    <w:pPr>
      <w:keepNext/>
      <w:keepLines/>
      <w:spacing w:before="60"/>
      <w:jc w:val="center"/>
    </w:pPr>
    <w:rPr>
      <w:rFonts w:ascii="Arial" w:hAnsi="Arial"/>
      <w:b/>
    </w:rPr>
  </w:style>
  <w:style w:type="paragraph" w:customStyle="1" w:styleId="TF">
    <w:name w:val="TF"/>
    <w:aliases w:val="left"/>
    <w:basedOn w:val="TH"/>
    <w:link w:val="TFChar"/>
    <w:rsid w:val="0085489F"/>
    <w:pPr>
      <w:keepNext w:val="0"/>
      <w:spacing w:before="0" w:after="240"/>
    </w:pPr>
  </w:style>
  <w:style w:type="paragraph" w:customStyle="1" w:styleId="NF">
    <w:name w:val="NF"/>
    <w:basedOn w:val="NO"/>
    <w:rsid w:val="0085489F"/>
    <w:pPr>
      <w:keepNext/>
      <w:spacing w:after="0"/>
    </w:pPr>
    <w:rPr>
      <w:rFonts w:ascii="Arial" w:hAnsi="Arial"/>
      <w:sz w:val="18"/>
    </w:rPr>
  </w:style>
  <w:style w:type="paragraph" w:customStyle="1" w:styleId="PL">
    <w:name w:val="PL"/>
    <w:link w:val="PLChar"/>
    <w:rsid w:val="008548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85489F"/>
    <w:pPr>
      <w:jc w:val="right"/>
    </w:pPr>
  </w:style>
  <w:style w:type="paragraph" w:customStyle="1" w:styleId="TAN">
    <w:name w:val="TAN"/>
    <w:basedOn w:val="TAL"/>
    <w:rsid w:val="0085489F"/>
    <w:pPr>
      <w:ind w:left="851" w:hanging="851"/>
    </w:pPr>
  </w:style>
  <w:style w:type="character" w:customStyle="1" w:styleId="ZGSM">
    <w:name w:val="ZGSM"/>
    <w:rsid w:val="0085489F"/>
  </w:style>
  <w:style w:type="paragraph" w:customStyle="1" w:styleId="AP">
    <w:name w:val="AP"/>
    <w:basedOn w:val="a"/>
    <w:rsid w:val="0085489F"/>
    <w:pPr>
      <w:ind w:left="2127" w:hanging="2127"/>
    </w:pPr>
    <w:rPr>
      <w:b/>
      <w:color w:val="FF0000"/>
    </w:rPr>
  </w:style>
  <w:style w:type="paragraph" w:customStyle="1" w:styleId="EditorsNote">
    <w:name w:val="Editor's Note"/>
    <w:aliases w:val="EN"/>
    <w:basedOn w:val="NO"/>
    <w:link w:val="EditorsNoteCharChar"/>
    <w:qFormat/>
    <w:rsid w:val="0085489F"/>
    <w:rPr>
      <w:color w:val="FF0000"/>
    </w:rPr>
  </w:style>
  <w:style w:type="paragraph" w:customStyle="1" w:styleId="ZD">
    <w:name w:val="ZD"/>
    <w:rsid w:val="008548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8548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8548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85489F"/>
    <w:pPr>
      <w:framePr w:hRule="auto" w:wrap="notBeside" w:y="852"/>
    </w:pPr>
    <w:rPr>
      <w:i w:val="0"/>
      <w:sz w:val="40"/>
    </w:rPr>
  </w:style>
  <w:style w:type="paragraph" w:customStyle="1" w:styleId="ZV">
    <w:name w:val="ZV"/>
    <w:basedOn w:val="ZU"/>
    <w:rsid w:val="0085489F"/>
    <w:pPr>
      <w:framePr w:wrap="notBeside" w:y="16161"/>
    </w:pPr>
  </w:style>
  <w:style w:type="paragraph" w:styleId="a3">
    <w:name w:val="footer"/>
    <w:basedOn w:val="a"/>
    <w:rsid w:val="0085489F"/>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rsid w:val="0085489F"/>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85489F"/>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6">
    <w:name w:val="Signature"/>
    <w:basedOn w:val="a"/>
    <w:link w:val="af7"/>
    <w:rsid w:val="00434D50"/>
    <w:pPr>
      <w:ind w:left="4252"/>
    </w:p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690183698">
      <w:bodyDiv w:val="1"/>
      <w:marLeft w:val="0"/>
      <w:marRight w:val="0"/>
      <w:marTop w:val="0"/>
      <w:marBottom w:val="0"/>
      <w:divBdr>
        <w:top w:val="none" w:sz="0" w:space="0" w:color="auto"/>
        <w:left w:val="none" w:sz="0" w:space="0" w:color="auto"/>
        <w:bottom w:val="none" w:sz="0" w:space="0" w:color="auto"/>
        <w:right w:val="none" w:sz="0" w:space="0" w:color="auto"/>
      </w:divBdr>
      <w:divsChild>
        <w:div w:id="927033019">
          <w:marLeft w:val="1080"/>
          <w:marRight w:val="0"/>
          <w:marTop w:val="100"/>
          <w:marBottom w:val="0"/>
          <w:divBdr>
            <w:top w:val="none" w:sz="0" w:space="0" w:color="auto"/>
            <w:left w:val="none" w:sz="0" w:space="0" w:color="auto"/>
            <w:bottom w:val="none" w:sz="0" w:space="0" w:color="auto"/>
            <w:right w:val="none" w:sz="0" w:space="0" w:color="auto"/>
          </w:divBdr>
        </w:div>
        <w:div w:id="1269005215">
          <w:marLeft w:val="1080"/>
          <w:marRight w:val="0"/>
          <w:marTop w:val="100"/>
          <w:marBottom w:val="0"/>
          <w:divBdr>
            <w:top w:val="none" w:sz="0" w:space="0" w:color="auto"/>
            <w:left w:val="none" w:sz="0" w:space="0" w:color="auto"/>
            <w:bottom w:val="none" w:sz="0" w:space="0" w:color="auto"/>
            <w:right w:val="none" w:sz="0" w:space="0" w:color="auto"/>
          </w:divBdr>
        </w:div>
        <w:div w:id="1145971993">
          <w:marLeft w:val="1800"/>
          <w:marRight w:val="0"/>
          <w:marTop w:val="100"/>
          <w:marBottom w:val="0"/>
          <w:divBdr>
            <w:top w:val="none" w:sz="0" w:space="0" w:color="auto"/>
            <w:left w:val="none" w:sz="0" w:space="0" w:color="auto"/>
            <w:bottom w:val="none" w:sz="0" w:space="0" w:color="auto"/>
            <w:right w:val="none" w:sz="0" w:space="0" w:color="auto"/>
          </w:divBdr>
        </w:div>
        <w:div w:id="1433089638">
          <w:marLeft w:val="1800"/>
          <w:marRight w:val="0"/>
          <w:marTop w:val="100"/>
          <w:marBottom w:val="0"/>
          <w:divBdr>
            <w:top w:val="none" w:sz="0" w:space="0" w:color="auto"/>
            <w:left w:val="none" w:sz="0" w:space="0" w:color="auto"/>
            <w:bottom w:val="none" w:sz="0" w:space="0" w:color="auto"/>
            <w:right w:val="none" w:sz="0" w:space="0" w:color="auto"/>
          </w:divBdr>
        </w:div>
        <w:div w:id="1592202295">
          <w:marLeft w:val="1800"/>
          <w:marRight w:val="0"/>
          <w:marTop w:val="100"/>
          <w:marBottom w:val="0"/>
          <w:divBdr>
            <w:top w:val="none" w:sz="0" w:space="0" w:color="auto"/>
            <w:left w:val="none" w:sz="0" w:space="0" w:color="auto"/>
            <w:bottom w:val="none" w:sz="0" w:space="0" w:color="auto"/>
            <w:right w:val="none" w:sz="0" w:space="0" w:color="auto"/>
          </w:divBdr>
        </w:div>
        <w:div w:id="2133983456">
          <w:marLeft w:val="1800"/>
          <w:marRight w:val="0"/>
          <w:marTop w:val="100"/>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6997FA4E-D9DE-4557-972C-1D61940E1E12}">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716</Words>
  <Characters>4082</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4789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T137290</cp:lastModifiedBy>
  <cp:revision>2</cp:revision>
  <dcterms:created xsi:type="dcterms:W3CDTF">2022-08-19T08:15:00Z</dcterms:created>
  <dcterms:modified xsi:type="dcterms:W3CDTF">2022-08-19T08:15:00Z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