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1B9FC" w14:textId="4D97EBAE"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B40934">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902599">
        <w:rPr>
          <w:rFonts w:ascii="Arial" w:eastAsia="等线" w:hAnsi="Arial" w:cs="Arial" w:hint="eastAsia"/>
          <w:b/>
          <w:noProof/>
          <w:sz w:val="24"/>
          <w:szCs w:val="24"/>
          <w:lang w:eastAsia="zh-CN"/>
        </w:rPr>
        <w:t>6615</w:t>
      </w:r>
      <w:ins w:id="0" w:author="Lenovo r02" w:date="2022-08-19T10:30:00Z">
        <w:r w:rsidR="00626BF3">
          <w:rPr>
            <w:rFonts w:ascii="Arial" w:eastAsia="等线" w:hAnsi="Arial" w:cs="Arial"/>
            <w:b/>
            <w:noProof/>
            <w:sz w:val="24"/>
            <w:szCs w:val="24"/>
            <w:lang w:eastAsia="zh-CN"/>
          </w:rPr>
          <w:t>r0</w:t>
        </w:r>
      </w:ins>
      <w:ins w:id="1" w:author="vivo 2" w:date="2022-08-25T23:46:00Z">
        <w:r w:rsidR="00543E19">
          <w:rPr>
            <w:rFonts w:ascii="Arial" w:eastAsia="等线" w:hAnsi="Arial" w:cs="Arial"/>
            <w:b/>
            <w:noProof/>
            <w:sz w:val="24"/>
            <w:szCs w:val="24"/>
            <w:lang w:eastAsia="zh-CN"/>
          </w:rPr>
          <w:t>5</w:t>
        </w:r>
      </w:ins>
      <w:ins w:id="2" w:author="vivo, Hank" w:date="2022-08-24T21:29:00Z">
        <w:del w:id="3" w:author="vivo 2" w:date="2022-08-25T23:46:00Z">
          <w:r w:rsidR="005E3CCA" w:rsidDel="00543E19">
            <w:rPr>
              <w:rFonts w:ascii="Arial" w:eastAsia="等线" w:hAnsi="Arial" w:cs="Arial"/>
              <w:b/>
              <w:noProof/>
              <w:sz w:val="24"/>
              <w:szCs w:val="24"/>
              <w:lang w:eastAsia="zh-CN"/>
            </w:rPr>
            <w:delText>4</w:delText>
          </w:r>
        </w:del>
      </w:ins>
      <w:ins w:id="4" w:author="Nokia" w:date="2022-08-23T23:55:00Z">
        <w:del w:id="5" w:author="vivo, Hank" w:date="2022-08-24T21:29:00Z">
          <w:r w:rsidR="00C64858" w:rsidDel="005E3CCA">
            <w:rPr>
              <w:rFonts w:ascii="Arial" w:eastAsia="等线" w:hAnsi="Arial" w:cs="Arial"/>
              <w:b/>
              <w:noProof/>
              <w:sz w:val="24"/>
              <w:szCs w:val="24"/>
              <w:lang w:eastAsia="zh-CN"/>
            </w:rPr>
            <w:delText>3</w:delText>
          </w:r>
        </w:del>
      </w:ins>
      <w:ins w:id="6" w:author="Lenovo r02" w:date="2022-08-19T10:30:00Z">
        <w:del w:id="7" w:author="Nokia" w:date="2022-08-23T23:55:00Z">
          <w:r w:rsidR="00626BF3" w:rsidDel="00C64858">
            <w:rPr>
              <w:rFonts w:ascii="Arial" w:eastAsia="等线" w:hAnsi="Arial" w:cs="Arial"/>
              <w:b/>
              <w:noProof/>
              <w:sz w:val="24"/>
              <w:szCs w:val="24"/>
              <w:lang w:eastAsia="zh-CN"/>
            </w:rPr>
            <w:delText>2</w:delText>
          </w:r>
        </w:del>
      </w:ins>
      <w:ins w:id="8" w:author="catt-v1" w:date="2022-08-19T13:24:00Z">
        <w:del w:id="9" w:author="Lenovo r02" w:date="2022-08-19T10:30:00Z">
          <w:r w:rsidR="00B70F5D" w:rsidDel="00626BF3">
            <w:rPr>
              <w:rFonts w:ascii="Arial" w:eastAsia="等线" w:hAnsi="Arial" w:cs="Arial" w:hint="eastAsia"/>
              <w:b/>
              <w:noProof/>
              <w:sz w:val="24"/>
              <w:szCs w:val="24"/>
              <w:lang w:eastAsia="zh-CN"/>
            </w:rPr>
            <w:delText>r01</w:delText>
          </w:r>
        </w:del>
      </w:ins>
    </w:p>
    <w:p w14:paraId="0D68D5D6" w14:textId="77777777"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B40934">
        <w:rPr>
          <w:rFonts w:ascii="Arial" w:eastAsia="等线"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等线"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等线" w:hAnsi="Arial" w:cs="Arial" w:hint="eastAsia"/>
          <w:b/>
          <w:noProof/>
          <w:sz w:val="24"/>
          <w:szCs w:val="24"/>
          <w:lang w:eastAsia="zh-CN"/>
        </w:rPr>
        <w:t>A</w:t>
      </w:r>
      <w:r w:rsidR="00B40934">
        <w:rPr>
          <w:rFonts w:ascii="Arial" w:eastAsia="等线"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09E02BB1" w14:textId="77777777" w:rsidR="00EF48DB" w:rsidRDefault="00EF48DB">
      <w:pPr>
        <w:rPr>
          <w:rFonts w:ascii="Arial" w:hAnsi="Arial" w:cs="Arial"/>
        </w:rPr>
      </w:pPr>
    </w:p>
    <w:p w14:paraId="77F8DA9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14:paraId="20E618DD"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AB0029">
        <w:rPr>
          <w:rFonts w:ascii="Arial" w:eastAsia="等线" w:hAnsi="Arial" w:cs="Arial" w:hint="eastAsia"/>
          <w:b/>
          <w:lang w:eastAsia="zh-CN"/>
        </w:rPr>
        <w:t>4</w:t>
      </w:r>
      <w:r w:rsidR="004457C2" w:rsidRPr="00BB63C6">
        <w:rPr>
          <w:rFonts w:ascii="Arial" w:eastAsia="等线" w:hAnsi="Arial" w:cs="Arial" w:hint="eastAsia"/>
          <w:b/>
          <w:lang w:eastAsia="zh-CN"/>
        </w:rPr>
        <w:t xml:space="preserve">: </w:t>
      </w:r>
      <w:r w:rsidR="008168F4">
        <w:rPr>
          <w:rFonts w:ascii="Arial" w:eastAsia="等线" w:hAnsi="Arial" w:cs="Arial" w:hint="eastAsia"/>
          <w:b/>
          <w:lang w:eastAsia="zh-CN"/>
        </w:rPr>
        <w:t xml:space="preserve">solution </w:t>
      </w:r>
      <w:r w:rsidR="00AB0029">
        <w:rPr>
          <w:rFonts w:ascii="Arial" w:eastAsia="等线" w:hAnsi="Arial" w:cs="Arial" w:hint="eastAsia"/>
          <w:b/>
          <w:lang w:eastAsia="zh-CN"/>
        </w:rPr>
        <w:t>evaluation</w:t>
      </w:r>
      <w:r w:rsidR="008168F4">
        <w:rPr>
          <w:rFonts w:ascii="Arial" w:eastAsia="等线" w:hAnsi="Arial" w:cs="Arial" w:hint="eastAsia"/>
          <w:b/>
          <w:lang w:eastAsia="zh-CN"/>
        </w:rPr>
        <w:t xml:space="preserve"> and conclusion for key issue #4</w:t>
      </w:r>
    </w:p>
    <w:p w14:paraId="365499A6"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66973418"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51B65ECD"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14:paraId="5C5FAF65" w14:textId="77777777" w:rsidR="00EF48DB" w:rsidRPr="00F72C3E" w:rsidRDefault="00EF48DB" w:rsidP="00F72C3E">
      <w:pPr>
        <w:rPr>
          <w:rFonts w:ascii="Arial" w:hAnsi="Arial" w:cs="Arial"/>
          <w:i/>
        </w:rPr>
      </w:pPr>
      <w:r>
        <w:rPr>
          <w:rFonts w:ascii="Arial" w:hAnsi="Arial" w:cs="Arial"/>
          <w:i/>
        </w:rPr>
        <w:t>Abstract of the contribution:</w:t>
      </w:r>
      <w:r w:rsidR="003A11FD">
        <w:rPr>
          <w:rFonts w:ascii="Arial" w:hAnsi="Arial" w:cs="Arial"/>
          <w:i/>
        </w:rPr>
        <w:t xml:space="preserve"> </w:t>
      </w:r>
      <w:r w:rsidR="007E723F" w:rsidRPr="007E723F">
        <w:rPr>
          <w:rFonts w:ascii="Arial" w:hAnsi="Arial" w:cs="Arial"/>
          <w:i/>
        </w:rPr>
        <w:t xml:space="preserve">This </w:t>
      </w:r>
      <w:proofErr w:type="spellStart"/>
      <w:r w:rsidR="007E723F" w:rsidRPr="007E723F">
        <w:rPr>
          <w:rFonts w:ascii="Arial" w:hAnsi="Arial" w:cs="Arial"/>
          <w:i/>
        </w:rPr>
        <w:t>p</w:t>
      </w:r>
      <w:r w:rsidR="007E723F" w:rsidRPr="00F72C3E">
        <w:rPr>
          <w:rFonts w:ascii="Arial" w:hAnsi="Arial" w:cs="Arial" w:hint="eastAsia"/>
          <w:i/>
        </w:rPr>
        <w:t>CR</w:t>
      </w:r>
      <w:proofErr w:type="spellEnd"/>
      <w:r w:rsidR="007E723F" w:rsidRPr="007E723F">
        <w:rPr>
          <w:rFonts w:ascii="Arial" w:hAnsi="Arial" w:cs="Arial"/>
          <w:i/>
        </w:rPr>
        <w:t xml:space="preserve"> proposes </w:t>
      </w:r>
      <w:r w:rsidR="007E723F" w:rsidRPr="007E723F">
        <w:rPr>
          <w:rFonts w:ascii="Arial" w:hAnsi="Arial" w:cs="Arial" w:hint="eastAsia"/>
          <w:i/>
        </w:rPr>
        <w:t xml:space="preserve">to add evaluation and conclusion for aspect#2 (i.e. how the NWDAF use cases can </w:t>
      </w:r>
      <w:r w:rsidR="007E723F" w:rsidRPr="007E723F">
        <w:rPr>
          <w:rFonts w:ascii="Arial" w:hAnsi="Arial" w:cs="Arial"/>
          <w:i/>
        </w:rPr>
        <w:t>benefit</w:t>
      </w:r>
      <w:r w:rsidR="007E723F" w:rsidRPr="007E723F">
        <w:rPr>
          <w:rFonts w:ascii="Arial" w:hAnsi="Arial" w:cs="Arial" w:hint="eastAsia"/>
          <w:i/>
        </w:rPr>
        <w:t xml:space="preserve"> from location service) in KI#4</w:t>
      </w:r>
      <w:r w:rsidR="007E723F" w:rsidRPr="007E723F">
        <w:rPr>
          <w:rFonts w:ascii="Arial" w:hAnsi="Arial" w:cs="Arial"/>
          <w:i/>
        </w:rPr>
        <w:t>.</w:t>
      </w:r>
    </w:p>
    <w:p w14:paraId="5DD8961F"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59041AB2" w14:textId="77777777" w:rsidR="00AB0029" w:rsidRDefault="00D178FF" w:rsidP="00345008">
      <w:pPr>
        <w:rPr>
          <w:rFonts w:eastAsia="等线"/>
          <w:lang w:val="en-US" w:eastAsia="zh-CN"/>
        </w:rPr>
      </w:pPr>
      <w:bookmarkStart w:id="10" w:name="_Toc352077766"/>
      <w:r>
        <w:rPr>
          <w:rFonts w:eastAsia="等线" w:hint="eastAsia"/>
          <w:lang w:val="en-US" w:eastAsia="zh-CN"/>
        </w:rPr>
        <w:t xml:space="preserve">KI#4 </w:t>
      </w:r>
      <w:r w:rsidR="001B0D10">
        <w:rPr>
          <w:rFonts w:eastAsia="等线" w:hint="eastAsia"/>
          <w:lang w:val="en-US" w:eastAsia="zh-CN"/>
        </w:rPr>
        <w:t>lists questions to be studied for</w:t>
      </w:r>
      <w:r>
        <w:rPr>
          <w:rFonts w:eastAsia="等线" w:hint="eastAsia"/>
          <w:lang w:val="en-US" w:eastAsia="zh-CN"/>
        </w:rPr>
        <w:t xml:space="preserve"> WT#2 in the FS_eLCS_Ph3 SID which includes the following two aspects:</w:t>
      </w:r>
    </w:p>
    <w:p w14:paraId="0D810D09" w14:textId="77777777" w:rsidR="00D178FF" w:rsidRDefault="00D178FF" w:rsidP="00D178FF">
      <w:pPr>
        <w:pStyle w:val="B1"/>
        <w:rPr>
          <w:rFonts w:eastAsiaTheme="minorEastAsia"/>
          <w:lang w:eastAsia="zh-CN"/>
        </w:rPr>
      </w:pPr>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#1: how the location services can </w:t>
      </w:r>
      <w:r>
        <w:rPr>
          <w:rFonts w:eastAsiaTheme="minorEastAsia"/>
          <w:lang w:eastAsia="zh-CN"/>
        </w:rPr>
        <w:t>benefit</w:t>
      </w:r>
      <w:r>
        <w:rPr>
          <w:rFonts w:eastAsiaTheme="minorEastAsia" w:hint="eastAsia"/>
          <w:lang w:eastAsia="zh-CN"/>
        </w:rPr>
        <w:t xml:space="preserve"> from NWDAF</w:t>
      </w:r>
      <w:r w:rsidRPr="00140E21">
        <w:rPr>
          <w:lang w:eastAsia="zh-CN"/>
        </w:rPr>
        <w:t xml:space="preserve">; </w:t>
      </w:r>
      <w:r>
        <w:rPr>
          <w:rFonts w:eastAsiaTheme="minorEastAsia" w:hint="eastAsia"/>
          <w:lang w:eastAsia="zh-CN"/>
        </w:rPr>
        <w:t>and</w:t>
      </w:r>
    </w:p>
    <w:p w14:paraId="2ADDDB1A" w14:textId="77777777" w:rsidR="00D178FF" w:rsidRDefault="00D178FF" w:rsidP="00D178FF">
      <w:pPr>
        <w:pStyle w:val="B1"/>
        <w:rPr>
          <w:rFonts w:eastAsiaTheme="minorEastAsia"/>
          <w:lang w:eastAsia="zh-CN"/>
        </w:rPr>
      </w:pPr>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#2: how the NWDAF use cases can </w:t>
      </w:r>
      <w:r>
        <w:rPr>
          <w:rFonts w:eastAsiaTheme="minorEastAsia"/>
          <w:lang w:eastAsia="zh-CN"/>
        </w:rPr>
        <w:t>benefit</w:t>
      </w:r>
      <w:r>
        <w:rPr>
          <w:rFonts w:eastAsiaTheme="minorEastAsia" w:hint="eastAsia"/>
          <w:lang w:eastAsia="zh-CN"/>
        </w:rPr>
        <w:t xml:space="preserve"> from location service.</w:t>
      </w:r>
    </w:p>
    <w:p w14:paraId="1C2B3D34" w14:textId="77777777" w:rsidR="00AB0029" w:rsidRDefault="00050F56" w:rsidP="00345008">
      <w:pPr>
        <w:rPr>
          <w:rFonts w:eastAsia="等线"/>
          <w:lang w:val="en-US" w:eastAsia="zh-CN"/>
        </w:rPr>
      </w:pPr>
      <w:r>
        <w:rPr>
          <w:rFonts w:eastAsia="等线"/>
          <w:lang w:val="en-US" w:eastAsia="zh-CN"/>
        </w:rPr>
        <w:t>A</w:t>
      </w:r>
      <w:r>
        <w:rPr>
          <w:rFonts w:eastAsia="等线" w:hint="eastAsia"/>
          <w:lang w:val="en-US" w:eastAsia="zh-CN"/>
        </w:rPr>
        <w:t>ccordingly, the solutions for KI#4 can also</w:t>
      </w:r>
      <w:r w:rsidR="001B0D10">
        <w:rPr>
          <w:rFonts w:eastAsia="等线" w:hint="eastAsia"/>
          <w:lang w:val="en-US" w:eastAsia="zh-CN"/>
        </w:rPr>
        <w:t xml:space="preserve"> be</w:t>
      </w:r>
      <w:r>
        <w:rPr>
          <w:rFonts w:eastAsia="等线" w:hint="eastAsia"/>
          <w:lang w:val="en-US" w:eastAsia="zh-CN"/>
        </w:rPr>
        <w:t xml:space="preserve"> classified based on the two aspects above, as shown in the following table</w:t>
      </w:r>
      <w:r w:rsidR="008168F4">
        <w:rPr>
          <w:rFonts w:eastAsia="等线"/>
          <w:lang w:val="en-US" w:eastAsia="zh-CN"/>
        </w:rPr>
        <w:t> </w:t>
      </w:r>
      <w:r w:rsidR="008168F4">
        <w:rPr>
          <w:rFonts w:eastAsia="等线" w:hint="eastAsia"/>
          <w:lang w:val="en-US" w:eastAsia="zh-CN"/>
        </w:rPr>
        <w:t>1</w:t>
      </w:r>
      <w:r>
        <w:rPr>
          <w:rFonts w:eastAsia="等线" w:hint="eastAsia"/>
          <w:lang w:val="en-US" w:eastAsia="zh-CN"/>
        </w:rPr>
        <w:t>.</w:t>
      </w:r>
    </w:p>
    <w:p w14:paraId="41D7B5AE" w14:textId="77777777" w:rsidR="008168F4" w:rsidRDefault="008168F4" w:rsidP="008168F4">
      <w:pPr>
        <w:jc w:val="center"/>
        <w:rPr>
          <w:rFonts w:eastAsia="等线"/>
          <w:lang w:val="en-US" w:eastAsia="zh-CN"/>
        </w:rPr>
      </w:pPr>
      <w:r>
        <w:rPr>
          <w:rFonts w:eastAsia="等线" w:hint="eastAsia"/>
          <w:lang w:val="en-US" w:eastAsia="zh-CN"/>
        </w:rPr>
        <w:t>Table</w:t>
      </w:r>
      <w:r>
        <w:rPr>
          <w:rFonts w:eastAsia="等线"/>
          <w:lang w:val="en-US" w:eastAsia="zh-CN"/>
        </w:rPr>
        <w:t> </w:t>
      </w:r>
      <w:r>
        <w:rPr>
          <w:rFonts w:eastAsia="等线" w:hint="eastAsia"/>
          <w:lang w:val="en-US" w:eastAsia="zh-CN"/>
        </w:rPr>
        <w:t>1 solution classification for KI#4</w:t>
      </w:r>
    </w:p>
    <w:tbl>
      <w:tblPr>
        <w:tblStyle w:val="ae"/>
        <w:tblW w:w="0" w:type="auto"/>
        <w:jc w:val="center"/>
        <w:tblLook w:val="04A0" w:firstRow="1" w:lastRow="0" w:firstColumn="1" w:lastColumn="0" w:noHBand="0" w:noVBand="1"/>
      </w:tblPr>
      <w:tblGrid>
        <w:gridCol w:w="3375"/>
        <w:gridCol w:w="1528"/>
        <w:gridCol w:w="2694"/>
      </w:tblGrid>
      <w:tr w:rsidR="001B0D10" w:rsidRPr="001B0D10" w14:paraId="027B73EC" w14:textId="77777777" w:rsidTr="006E35BC">
        <w:trPr>
          <w:jc w:val="center"/>
        </w:trPr>
        <w:tc>
          <w:tcPr>
            <w:tcW w:w="3375" w:type="dxa"/>
          </w:tcPr>
          <w:p w14:paraId="0B619A1F" w14:textId="77777777" w:rsidR="001B0D10" w:rsidRPr="001B0D10" w:rsidRDefault="001B0D10" w:rsidP="001B0D10">
            <w:pPr>
              <w:pStyle w:val="TAH"/>
              <w:overflowPunct/>
              <w:autoSpaceDE/>
              <w:autoSpaceDN/>
              <w:adjustRightInd/>
              <w:textAlignment w:val="auto"/>
              <w:rPr>
                <w:rFonts w:eastAsia="宋体"/>
                <w:b w:val="0"/>
                <w:color w:val="auto"/>
                <w:lang w:eastAsia="zh-CN"/>
              </w:rPr>
            </w:pPr>
            <w:r w:rsidRPr="001B0D10">
              <w:rPr>
                <w:rFonts w:eastAsia="宋体"/>
                <w:b w:val="0"/>
                <w:color w:val="auto"/>
                <w:lang w:eastAsia="zh-CN"/>
              </w:rPr>
              <w:t>A</w:t>
            </w:r>
            <w:r w:rsidRPr="001B0D10">
              <w:rPr>
                <w:rFonts w:eastAsia="宋体" w:hint="eastAsia"/>
                <w:b w:val="0"/>
                <w:color w:val="auto"/>
                <w:lang w:eastAsia="zh-CN"/>
              </w:rPr>
              <w:t xml:space="preserve">spect </w:t>
            </w:r>
            <w:r>
              <w:rPr>
                <w:rFonts w:eastAsia="宋体" w:hint="eastAsia"/>
                <w:b w:val="0"/>
                <w:color w:val="auto"/>
                <w:lang w:eastAsia="zh-CN"/>
              </w:rPr>
              <w:t>in</w:t>
            </w:r>
            <w:r w:rsidRPr="001B0D10">
              <w:rPr>
                <w:rFonts w:eastAsia="宋体" w:hint="eastAsia"/>
                <w:b w:val="0"/>
                <w:color w:val="auto"/>
                <w:lang w:eastAsia="zh-CN"/>
              </w:rPr>
              <w:t xml:space="preserve"> WT#2</w:t>
            </w:r>
          </w:p>
        </w:tc>
        <w:tc>
          <w:tcPr>
            <w:tcW w:w="1528" w:type="dxa"/>
          </w:tcPr>
          <w:p w14:paraId="3A625CCC" w14:textId="77777777" w:rsidR="001B0D10" w:rsidRPr="001B0D10" w:rsidRDefault="001B0D10" w:rsidP="00C9162C">
            <w:pPr>
              <w:pStyle w:val="TAH"/>
              <w:overflowPunct/>
              <w:autoSpaceDE/>
              <w:autoSpaceDN/>
              <w:adjustRightInd/>
              <w:textAlignment w:val="auto"/>
              <w:rPr>
                <w:rFonts w:eastAsia="宋体"/>
                <w:b w:val="0"/>
                <w:color w:val="auto"/>
                <w:lang w:eastAsia="zh-CN"/>
              </w:rPr>
            </w:pPr>
            <w:r w:rsidRPr="001B0D10">
              <w:rPr>
                <w:rFonts w:eastAsia="宋体"/>
                <w:b w:val="0"/>
                <w:color w:val="auto"/>
                <w:lang w:eastAsia="zh-CN"/>
              </w:rPr>
              <w:t>S</w:t>
            </w:r>
            <w:r w:rsidRPr="001B0D10">
              <w:rPr>
                <w:rFonts w:eastAsia="宋体" w:hint="eastAsia"/>
                <w:b w:val="0"/>
                <w:color w:val="auto"/>
                <w:lang w:eastAsia="zh-CN"/>
              </w:rPr>
              <w:t xml:space="preserve">olutions </w:t>
            </w:r>
            <w:r w:rsidR="00C9162C">
              <w:rPr>
                <w:rFonts w:eastAsia="宋体" w:hint="eastAsia"/>
                <w:b w:val="0"/>
                <w:color w:val="auto"/>
                <w:lang w:eastAsia="zh-CN"/>
              </w:rPr>
              <w:t>for the aspect</w:t>
            </w:r>
          </w:p>
        </w:tc>
        <w:tc>
          <w:tcPr>
            <w:tcW w:w="2694" w:type="dxa"/>
          </w:tcPr>
          <w:p w14:paraId="6A8EC72A" w14:textId="77777777" w:rsidR="001B0D10" w:rsidRPr="001B0D10" w:rsidRDefault="001B0D10" w:rsidP="001B0D10">
            <w:pPr>
              <w:pStyle w:val="TAH"/>
              <w:overflowPunct/>
              <w:autoSpaceDE/>
              <w:autoSpaceDN/>
              <w:adjustRightInd/>
              <w:textAlignment w:val="auto"/>
              <w:rPr>
                <w:rFonts w:eastAsia="宋体"/>
                <w:b w:val="0"/>
                <w:color w:val="auto"/>
                <w:lang w:eastAsia="zh-CN"/>
              </w:rPr>
            </w:pPr>
            <w:r>
              <w:rPr>
                <w:rFonts w:eastAsia="宋体"/>
                <w:b w:val="0"/>
                <w:color w:val="auto"/>
                <w:lang w:eastAsia="zh-CN"/>
              </w:rPr>
              <w:t>W</w:t>
            </w:r>
            <w:r>
              <w:rPr>
                <w:rFonts w:eastAsia="宋体" w:hint="eastAsia"/>
                <w:b w:val="0"/>
                <w:color w:val="auto"/>
                <w:lang w:eastAsia="zh-CN"/>
              </w:rPr>
              <w:t>hether c</w:t>
            </w:r>
            <w:r w:rsidRPr="001B0D10">
              <w:rPr>
                <w:rFonts w:eastAsia="宋体"/>
                <w:b w:val="0"/>
                <w:color w:val="auto"/>
                <w:lang w:eastAsia="zh-CN"/>
              </w:rPr>
              <w:t>oordinat</w:t>
            </w:r>
            <w:r>
              <w:rPr>
                <w:rFonts w:eastAsia="宋体" w:hint="eastAsia"/>
                <w:b w:val="0"/>
                <w:color w:val="auto"/>
                <w:lang w:eastAsia="zh-CN"/>
              </w:rPr>
              <w:t>ion with</w:t>
            </w:r>
            <w:r w:rsidRPr="001B0D10">
              <w:rPr>
                <w:rFonts w:eastAsia="宋体"/>
                <w:b w:val="0"/>
                <w:color w:val="auto"/>
                <w:lang w:eastAsia="zh-CN"/>
              </w:rPr>
              <w:t xml:space="preserve"> the FS_eNA_Ph3</w:t>
            </w:r>
            <w:r>
              <w:rPr>
                <w:rFonts w:eastAsia="宋体" w:hint="eastAsia"/>
                <w:b w:val="0"/>
                <w:color w:val="auto"/>
                <w:lang w:eastAsia="zh-CN"/>
              </w:rPr>
              <w:t xml:space="preserve"> study is needed</w:t>
            </w:r>
          </w:p>
        </w:tc>
      </w:tr>
      <w:tr w:rsidR="001B0D10" w:rsidRPr="001B0D10" w14:paraId="0E52423B" w14:textId="77777777" w:rsidTr="006E35BC">
        <w:trPr>
          <w:jc w:val="center"/>
        </w:trPr>
        <w:tc>
          <w:tcPr>
            <w:tcW w:w="3375" w:type="dxa"/>
          </w:tcPr>
          <w:p w14:paraId="551ADA28" w14:textId="77777777" w:rsidR="001B0D10" w:rsidRPr="001B0D10" w:rsidRDefault="001B0D10" w:rsidP="001B0D10">
            <w:pPr>
              <w:pStyle w:val="TAH"/>
              <w:overflowPunct/>
              <w:autoSpaceDE/>
              <w:autoSpaceDN/>
              <w:adjustRightInd/>
              <w:jc w:val="left"/>
              <w:textAlignment w:val="auto"/>
              <w:rPr>
                <w:rFonts w:eastAsia="宋体"/>
                <w:b w:val="0"/>
                <w:color w:val="auto"/>
                <w:lang w:eastAsia="zh-CN"/>
              </w:rPr>
            </w:pPr>
            <w:r w:rsidRPr="001B0D10">
              <w:rPr>
                <w:rFonts w:eastAsia="宋体" w:hint="eastAsia"/>
                <w:b w:val="0"/>
                <w:color w:val="auto"/>
                <w:lang w:eastAsia="zh-CN"/>
              </w:rPr>
              <w:t xml:space="preserve">Aspect#1: how the location services can </w:t>
            </w:r>
            <w:r w:rsidRPr="001B0D10">
              <w:rPr>
                <w:rFonts w:eastAsia="宋体"/>
                <w:b w:val="0"/>
                <w:color w:val="auto"/>
                <w:lang w:eastAsia="zh-CN"/>
              </w:rPr>
              <w:t>benefit</w:t>
            </w:r>
            <w:r w:rsidRPr="001B0D10">
              <w:rPr>
                <w:rFonts w:eastAsia="宋体" w:hint="eastAsia"/>
                <w:b w:val="0"/>
                <w:color w:val="auto"/>
                <w:lang w:eastAsia="zh-CN"/>
              </w:rPr>
              <w:t xml:space="preserve"> from NWDAF</w:t>
            </w:r>
          </w:p>
        </w:tc>
        <w:tc>
          <w:tcPr>
            <w:tcW w:w="1528" w:type="dxa"/>
          </w:tcPr>
          <w:p w14:paraId="02301DEF" w14:textId="77777777" w:rsidR="001B0D10" w:rsidRPr="001B0D10" w:rsidRDefault="001B0D10" w:rsidP="001B0D10">
            <w:pPr>
              <w:pStyle w:val="TAH"/>
              <w:overflowPunct/>
              <w:autoSpaceDE/>
              <w:autoSpaceDN/>
              <w:adjustRightInd/>
              <w:jc w:val="left"/>
              <w:textAlignment w:val="auto"/>
              <w:rPr>
                <w:rFonts w:eastAsia="宋体"/>
                <w:b w:val="0"/>
                <w:color w:val="auto"/>
                <w:lang w:eastAsia="zh-CN"/>
              </w:rPr>
            </w:pPr>
            <w:r w:rsidRPr="001B0D10">
              <w:rPr>
                <w:rFonts w:eastAsia="宋体" w:hint="eastAsia"/>
                <w:b w:val="0"/>
                <w:color w:val="auto"/>
                <w:lang w:eastAsia="zh-CN"/>
              </w:rPr>
              <w:t>sol#11, sol#12, sol#20</w:t>
            </w:r>
          </w:p>
        </w:tc>
        <w:tc>
          <w:tcPr>
            <w:tcW w:w="2694" w:type="dxa"/>
          </w:tcPr>
          <w:p w14:paraId="0AF90570" w14:textId="77777777" w:rsidR="001B0D10" w:rsidRPr="001B0D10" w:rsidRDefault="001B0D10" w:rsidP="001B0D10">
            <w:pPr>
              <w:pStyle w:val="TAH"/>
              <w:overflowPunct/>
              <w:autoSpaceDE/>
              <w:autoSpaceDN/>
              <w:adjustRightInd/>
              <w:jc w:val="left"/>
              <w:textAlignment w:val="auto"/>
              <w:rPr>
                <w:rFonts w:eastAsia="宋体"/>
                <w:b w:val="0"/>
                <w:color w:val="auto"/>
                <w:lang w:eastAsia="zh-CN"/>
              </w:rPr>
            </w:pPr>
            <w:r>
              <w:rPr>
                <w:rFonts w:eastAsia="宋体" w:hint="eastAsia"/>
                <w:b w:val="0"/>
                <w:color w:val="auto"/>
                <w:lang w:eastAsia="zh-CN"/>
              </w:rPr>
              <w:t>Yes</w:t>
            </w:r>
          </w:p>
        </w:tc>
      </w:tr>
      <w:tr w:rsidR="001B0D10" w:rsidRPr="001B0D10" w14:paraId="02F9D18A" w14:textId="77777777" w:rsidTr="006E35BC">
        <w:trPr>
          <w:jc w:val="center"/>
        </w:trPr>
        <w:tc>
          <w:tcPr>
            <w:tcW w:w="3375" w:type="dxa"/>
          </w:tcPr>
          <w:p w14:paraId="04C37FCF" w14:textId="77777777" w:rsidR="001B0D10" w:rsidRPr="001B0D10" w:rsidRDefault="001B0D10" w:rsidP="001B0D10">
            <w:pPr>
              <w:pStyle w:val="TAH"/>
              <w:overflowPunct/>
              <w:autoSpaceDE/>
              <w:autoSpaceDN/>
              <w:adjustRightInd/>
              <w:jc w:val="left"/>
              <w:textAlignment w:val="auto"/>
              <w:rPr>
                <w:rFonts w:eastAsia="宋体"/>
                <w:b w:val="0"/>
                <w:color w:val="auto"/>
                <w:lang w:eastAsia="zh-CN"/>
              </w:rPr>
            </w:pPr>
            <w:r w:rsidRPr="001B0D10">
              <w:rPr>
                <w:rFonts w:eastAsia="宋体" w:hint="eastAsia"/>
                <w:b w:val="0"/>
                <w:color w:val="auto"/>
                <w:lang w:eastAsia="zh-CN"/>
              </w:rPr>
              <w:t xml:space="preserve">Aspect#2: how the NWDAF use cases can </w:t>
            </w:r>
            <w:r w:rsidRPr="001B0D10">
              <w:rPr>
                <w:rFonts w:eastAsia="宋体"/>
                <w:b w:val="0"/>
                <w:color w:val="auto"/>
                <w:lang w:eastAsia="zh-CN"/>
              </w:rPr>
              <w:t>benefit</w:t>
            </w:r>
            <w:r w:rsidRPr="001B0D10">
              <w:rPr>
                <w:rFonts w:eastAsia="宋体" w:hint="eastAsia"/>
                <w:b w:val="0"/>
                <w:color w:val="auto"/>
                <w:lang w:eastAsia="zh-CN"/>
              </w:rPr>
              <w:t xml:space="preserve"> from location service</w:t>
            </w:r>
          </w:p>
        </w:tc>
        <w:tc>
          <w:tcPr>
            <w:tcW w:w="1528" w:type="dxa"/>
          </w:tcPr>
          <w:p w14:paraId="5B0ADD22" w14:textId="58294ED2" w:rsidR="001B0D10" w:rsidRPr="001B0D10" w:rsidRDefault="001B0D10" w:rsidP="001B0D10">
            <w:pPr>
              <w:pStyle w:val="TAH"/>
              <w:overflowPunct/>
              <w:autoSpaceDE/>
              <w:autoSpaceDN/>
              <w:adjustRightInd/>
              <w:jc w:val="left"/>
              <w:textAlignment w:val="auto"/>
              <w:rPr>
                <w:rFonts w:eastAsia="宋体"/>
                <w:b w:val="0"/>
                <w:color w:val="auto"/>
                <w:lang w:eastAsia="zh-CN"/>
              </w:rPr>
            </w:pPr>
            <w:r w:rsidRPr="001B0D10">
              <w:rPr>
                <w:rFonts w:eastAsia="宋体" w:hint="eastAsia"/>
                <w:b w:val="0"/>
                <w:color w:val="auto"/>
                <w:lang w:eastAsia="zh-CN"/>
              </w:rPr>
              <w:t>sol#10, sol#</w:t>
            </w:r>
            <w:proofErr w:type="gramStart"/>
            <w:r w:rsidRPr="001B0D10">
              <w:rPr>
                <w:rFonts w:eastAsia="宋体" w:hint="eastAsia"/>
                <w:b w:val="0"/>
                <w:color w:val="auto"/>
                <w:lang w:eastAsia="zh-CN"/>
              </w:rPr>
              <w:t>13</w:t>
            </w:r>
            <w:ins w:id="11" w:author="Nokia" w:date="2022-08-23T23:34:00Z">
              <w:r w:rsidR="007F2DF7">
                <w:rPr>
                  <w:rFonts w:eastAsia="宋体"/>
                  <w:b w:val="0"/>
                  <w:color w:val="auto"/>
                  <w:lang w:eastAsia="zh-CN"/>
                </w:rPr>
                <w:t>,sol</w:t>
              </w:r>
              <w:proofErr w:type="gramEnd"/>
              <w:r w:rsidR="007F2DF7">
                <w:rPr>
                  <w:rFonts w:eastAsia="宋体"/>
                  <w:b w:val="0"/>
                  <w:color w:val="auto"/>
                  <w:lang w:eastAsia="zh-CN"/>
                </w:rPr>
                <w:t>#20</w:t>
              </w:r>
            </w:ins>
          </w:p>
        </w:tc>
        <w:tc>
          <w:tcPr>
            <w:tcW w:w="2694" w:type="dxa"/>
          </w:tcPr>
          <w:p w14:paraId="4AD25AFF" w14:textId="77777777" w:rsidR="001B0D10" w:rsidRPr="001B0D10" w:rsidRDefault="001B0D10" w:rsidP="001B0D10">
            <w:pPr>
              <w:pStyle w:val="TAH"/>
              <w:overflowPunct/>
              <w:autoSpaceDE/>
              <w:autoSpaceDN/>
              <w:adjustRightInd/>
              <w:jc w:val="left"/>
              <w:textAlignment w:val="auto"/>
              <w:rPr>
                <w:rFonts w:eastAsia="宋体"/>
                <w:b w:val="0"/>
                <w:color w:val="auto"/>
                <w:lang w:eastAsia="zh-CN"/>
              </w:rPr>
            </w:pPr>
            <w:r>
              <w:rPr>
                <w:rFonts w:eastAsia="宋体" w:hint="eastAsia"/>
                <w:b w:val="0"/>
                <w:color w:val="auto"/>
                <w:lang w:eastAsia="zh-CN"/>
              </w:rPr>
              <w:t>No</w:t>
            </w:r>
          </w:p>
        </w:tc>
      </w:tr>
    </w:tbl>
    <w:p w14:paraId="44E859FF" w14:textId="77777777" w:rsidR="00050F56" w:rsidRDefault="00C9162C" w:rsidP="00345008">
      <w:pPr>
        <w:rPr>
          <w:rFonts w:eastAsia="等线"/>
          <w:lang w:val="en-US" w:eastAsia="zh-CN"/>
        </w:rPr>
      </w:pPr>
      <w:r>
        <w:rPr>
          <w:rFonts w:eastAsia="等线" w:hint="eastAsia"/>
          <w:lang w:val="en-US" w:eastAsia="zh-CN"/>
        </w:rPr>
        <w:t xml:space="preserve">For solutions related to aspect#1, </w:t>
      </w:r>
      <w:r w:rsidR="008168F4">
        <w:rPr>
          <w:rFonts w:eastAsia="等线" w:hint="eastAsia"/>
          <w:lang w:val="en-US" w:eastAsia="zh-CN"/>
        </w:rPr>
        <w:t xml:space="preserve">because new analytics is required, </w:t>
      </w:r>
      <w:r>
        <w:rPr>
          <w:rFonts w:eastAsia="等线" w:hint="eastAsia"/>
          <w:lang w:val="en-US" w:eastAsia="zh-CN"/>
        </w:rPr>
        <w:t>it is proposed to evaluate the solutions</w:t>
      </w:r>
      <w:r w:rsidR="00731D98">
        <w:rPr>
          <w:rFonts w:eastAsia="等线" w:hint="eastAsia"/>
          <w:lang w:val="en-US" w:eastAsia="zh-CN"/>
        </w:rPr>
        <w:t xml:space="preserve"> coordinated</w:t>
      </w:r>
      <w:r>
        <w:rPr>
          <w:rFonts w:eastAsia="等线" w:hint="eastAsia"/>
          <w:lang w:val="en-US" w:eastAsia="zh-CN"/>
        </w:rPr>
        <w:t xml:space="preserve"> with the </w:t>
      </w:r>
      <w:r w:rsidRPr="00C9162C">
        <w:rPr>
          <w:rFonts w:eastAsia="等线"/>
          <w:lang w:val="en-US" w:eastAsia="zh-CN"/>
        </w:rPr>
        <w:t>FS_eNA_Ph3</w:t>
      </w:r>
      <w:r w:rsidRPr="00C9162C">
        <w:rPr>
          <w:rFonts w:eastAsia="等线" w:hint="eastAsia"/>
          <w:lang w:val="en-US" w:eastAsia="zh-CN"/>
        </w:rPr>
        <w:t xml:space="preserve"> study</w:t>
      </w:r>
      <w:r>
        <w:rPr>
          <w:rFonts w:eastAsia="等线" w:hint="eastAsia"/>
          <w:lang w:val="en-US" w:eastAsia="zh-CN"/>
        </w:rPr>
        <w:t>.</w:t>
      </w:r>
    </w:p>
    <w:p w14:paraId="20D174B1" w14:textId="77777777" w:rsidR="00C9162C" w:rsidRDefault="008168F4" w:rsidP="00345008">
      <w:pPr>
        <w:rPr>
          <w:rFonts w:eastAsia="等线"/>
          <w:lang w:val="en-US" w:eastAsia="zh-CN"/>
        </w:rPr>
      </w:pPr>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w:t>
      </w:r>
      <w:r w:rsidR="00731D98">
        <w:rPr>
          <w:rFonts w:eastAsia="等线" w:hint="eastAsia"/>
          <w:lang w:val="en-US" w:eastAsia="zh-CN"/>
        </w:rPr>
        <w:t xml:space="preserve"> evaluate the solutions</w:t>
      </w:r>
      <w:r>
        <w:rPr>
          <w:rFonts w:eastAsia="等线" w:hint="eastAsia"/>
          <w:lang w:val="en-US" w:eastAsia="zh-CN"/>
        </w:rPr>
        <w:t xml:space="preserve"> related to </w:t>
      </w:r>
      <w:del w:id="12" w:author="catt-v1" w:date="2022-08-19T13:17:00Z">
        <w:r w:rsidDel="00793EF2">
          <w:rPr>
            <w:rFonts w:eastAsia="等线" w:hint="eastAsia"/>
            <w:lang w:val="en-US" w:eastAsia="zh-CN"/>
          </w:rPr>
          <w:delText>aspect#2</w:delText>
        </w:r>
      </w:del>
      <w:ins w:id="13" w:author="catt-v1" w:date="2022-08-19T13:17:00Z">
        <w:r w:rsidR="00793EF2">
          <w:rPr>
            <w:rFonts w:eastAsia="等线" w:hint="eastAsia"/>
            <w:lang w:val="en-US" w:eastAsia="zh-CN"/>
          </w:rPr>
          <w:t>key issue#4</w:t>
        </w:r>
      </w:ins>
      <w:r w:rsidR="00731D98">
        <w:rPr>
          <w:rFonts w:eastAsia="等线" w:hint="eastAsia"/>
          <w:lang w:val="en-US" w:eastAsia="zh-CN"/>
        </w:rPr>
        <w:t xml:space="preserve"> and make conclusion</w:t>
      </w:r>
      <w:r>
        <w:rPr>
          <w:rFonts w:eastAsia="等线" w:hint="eastAsia"/>
          <w:lang w:val="en-US" w:eastAsia="zh-CN"/>
        </w:rPr>
        <w:t xml:space="preserve"> based on the evaluation</w:t>
      </w:r>
      <w:r w:rsidR="00731D98">
        <w:rPr>
          <w:rFonts w:eastAsia="等线" w:hint="eastAsia"/>
          <w:lang w:val="en-US" w:eastAsia="zh-CN"/>
        </w:rPr>
        <w:t>.</w:t>
      </w:r>
    </w:p>
    <w:p w14:paraId="1E7667BF" w14:textId="77777777" w:rsidR="00AB0029" w:rsidRPr="00345008" w:rsidRDefault="00AB0029" w:rsidP="00345008">
      <w:pPr>
        <w:rPr>
          <w:rFonts w:eastAsia="等线"/>
          <w:lang w:val="en-US" w:eastAsia="zh-CN"/>
        </w:rPr>
      </w:pPr>
    </w:p>
    <w:bookmarkEnd w:id="10"/>
    <w:p w14:paraId="3F76BBC4"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490E1C94" w14:textId="77777777"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14" w:name="_Toc510607499"/>
      <w:bookmarkStart w:id="15"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w:t>
      </w:r>
      <w:r w:rsidR="008168F4">
        <w:rPr>
          <w:rFonts w:eastAsia="等线" w:hint="eastAsia"/>
          <w:color w:val="000000"/>
          <w:sz w:val="20"/>
          <w:szCs w:val="20"/>
          <w:lang w:val="en-GB" w:eastAsia="zh-CN"/>
        </w:rPr>
        <w:t xml:space="preserve">add evaluation and conclusion for </w:t>
      </w:r>
      <w:del w:id="16" w:author="catt-v1" w:date="2022-08-19T13:17:00Z">
        <w:r w:rsidR="008168F4" w:rsidDel="00793EF2">
          <w:rPr>
            <w:rFonts w:eastAsia="等线" w:hint="eastAsia"/>
            <w:color w:val="000000"/>
            <w:sz w:val="20"/>
            <w:szCs w:val="20"/>
            <w:lang w:val="en-GB" w:eastAsia="zh-CN"/>
          </w:rPr>
          <w:delText xml:space="preserve">aspect#2 (i.e. how the NWDAF use cases can </w:delText>
        </w:r>
        <w:r w:rsidR="008168F4" w:rsidDel="00793EF2">
          <w:rPr>
            <w:rFonts w:eastAsia="等线"/>
            <w:color w:val="000000"/>
            <w:sz w:val="20"/>
            <w:szCs w:val="20"/>
            <w:lang w:val="en-GB" w:eastAsia="zh-CN"/>
          </w:rPr>
          <w:delText>benefit</w:delText>
        </w:r>
        <w:r w:rsidR="008168F4" w:rsidDel="00793EF2">
          <w:rPr>
            <w:rFonts w:eastAsia="等线" w:hint="eastAsia"/>
            <w:color w:val="000000"/>
            <w:sz w:val="20"/>
            <w:szCs w:val="20"/>
            <w:lang w:val="en-GB" w:eastAsia="zh-CN"/>
          </w:rPr>
          <w:delText xml:space="preserve"> from location service) in </w:delText>
        </w:r>
      </w:del>
      <w:r w:rsidR="008168F4">
        <w:rPr>
          <w:rFonts w:eastAsia="等线" w:hint="eastAsia"/>
          <w:color w:val="000000"/>
          <w:sz w:val="20"/>
          <w:szCs w:val="20"/>
          <w:lang w:val="en-GB" w:eastAsia="zh-CN"/>
        </w:rPr>
        <w:t>KI#4</w:t>
      </w:r>
      <w:r w:rsidR="004457C2">
        <w:rPr>
          <w:rFonts w:eastAsia="MS Mincho"/>
          <w:color w:val="000000"/>
          <w:sz w:val="20"/>
          <w:szCs w:val="20"/>
          <w:lang w:val="en-GB" w:eastAsia="ja-JP"/>
        </w:rPr>
        <w:t>.</w:t>
      </w:r>
    </w:p>
    <w:p w14:paraId="3D6B3375"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54A1D33D" w14:textId="77777777" w:rsidR="0076034D" w:rsidRPr="000063DB" w:rsidRDefault="0076034D" w:rsidP="0076034D">
      <w:pPr>
        <w:pStyle w:val="1"/>
      </w:pPr>
      <w:bookmarkStart w:id="17" w:name="_Toc104287917"/>
      <w:bookmarkStart w:id="18" w:name="_Toc43819957"/>
      <w:bookmarkStart w:id="19" w:name="_Toc43882472"/>
      <w:bookmarkStart w:id="20" w:name="_Toc43882646"/>
      <w:bookmarkStart w:id="21" w:name="_Toc43882633"/>
      <w:bookmarkStart w:id="22" w:name="_Toc43882459"/>
      <w:bookmarkEnd w:id="14"/>
      <w:bookmarkEnd w:id="15"/>
      <w:r w:rsidRPr="000063DB">
        <w:t>7</w:t>
      </w:r>
      <w:r w:rsidRPr="000063DB">
        <w:tab/>
        <w:t>Evaluation</w:t>
      </w:r>
      <w:bookmarkEnd w:id="17"/>
    </w:p>
    <w:p w14:paraId="5F31ACCA" w14:textId="77777777" w:rsidR="0076034D" w:rsidRPr="000063DB" w:rsidRDefault="0076034D" w:rsidP="0076034D">
      <w:pPr>
        <w:pStyle w:val="EditorsNote"/>
        <w:rPr>
          <w:lang w:eastAsia="x-none"/>
        </w:rPr>
      </w:pPr>
      <w:r w:rsidRPr="000063DB">
        <w:t>Editor</w:t>
      </w:r>
      <w:r>
        <w:t>'</w:t>
      </w:r>
      <w:r w:rsidRPr="000063DB">
        <w:t>s note:</w:t>
      </w:r>
      <w:r w:rsidRPr="000063DB">
        <w:tab/>
        <w:t>This clause provides an evaluation of the solutions of clause 6.</w:t>
      </w:r>
    </w:p>
    <w:p w14:paraId="0FBEB53A" w14:textId="77777777" w:rsidR="0076034D" w:rsidRPr="000063DB" w:rsidRDefault="0076034D" w:rsidP="0076034D">
      <w:pPr>
        <w:pStyle w:val="2"/>
        <w:rPr>
          <w:rFonts w:eastAsia="宋体"/>
          <w:lang w:eastAsia="zh-CN"/>
        </w:rPr>
      </w:pPr>
      <w:bookmarkStart w:id="23" w:name="_Toc68086336"/>
      <w:bookmarkStart w:id="24" w:name="_Toc57366387"/>
      <w:bookmarkStart w:id="25" w:name="_Toc57209996"/>
      <w:bookmarkStart w:id="26" w:name="_Toc55202369"/>
      <w:bookmarkStart w:id="27" w:name="_Toc50549061"/>
      <w:bookmarkStart w:id="28" w:name="_Toc50557375"/>
      <w:bookmarkStart w:id="29" w:name="_Toc50134423"/>
      <w:bookmarkStart w:id="30" w:name="_Toc50134079"/>
      <w:bookmarkStart w:id="31" w:name="_Toc50130765"/>
      <w:bookmarkStart w:id="32" w:name="_Toc104287918"/>
      <w:r w:rsidRPr="000063DB">
        <w:rPr>
          <w:rFonts w:eastAsia="宋体"/>
          <w:lang w:eastAsia="zh-CN"/>
        </w:rPr>
        <w:t>7.x</w:t>
      </w:r>
      <w:r w:rsidRPr="000063DB">
        <w:rPr>
          <w:rFonts w:eastAsia="宋体"/>
          <w:lang w:eastAsia="zh-CN"/>
        </w:rPr>
        <w:tab/>
        <w:t>Key Issue #</w:t>
      </w:r>
      <w:del w:id="33" w:author="catt" w:date="2022-08-04T11:19:00Z">
        <w:r w:rsidRPr="000063DB" w:rsidDel="00860C41">
          <w:rPr>
            <w:rFonts w:eastAsia="宋体"/>
            <w:lang w:eastAsia="zh-CN"/>
          </w:rPr>
          <w:delText>x</w:delText>
        </w:r>
      </w:del>
      <w:ins w:id="34" w:author="catt" w:date="2022-08-04T11:19:00Z">
        <w:r w:rsidR="00860C41">
          <w:rPr>
            <w:rFonts w:eastAsia="宋体" w:hint="eastAsia"/>
            <w:lang w:eastAsia="zh-CN"/>
          </w:rPr>
          <w:t>4</w:t>
        </w:r>
      </w:ins>
      <w:r w:rsidRPr="000063DB">
        <w:rPr>
          <w:rFonts w:eastAsia="宋体"/>
          <w:lang w:eastAsia="zh-CN"/>
        </w:rPr>
        <w:t xml:space="preserve">: </w:t>
      </w:r>
      <w:bookmarkEnd w:id="23"/>
      <w:bookmarkEnd w:id="24"/>
      <w:bookmarkEnd w:id="25"/>
      <w:bookmarkEnd w:id="26"/>
      <w:bookmarkEnd w:id="27"/>
      <w:bookmarkEnd w:id="28"/>
      <w:bookmarkEnd w:id="29"/>
      <w:bookmarkEnd w:id="30"/>
      <w:bookmarkEnd w:id="31"/>
      <w:ins w:id="35" w:author="catt" w:date="2022-08-04T11:19:00Z">
        <w:r w:rsidR="00860C41">
          <w:rPr>
            <w:rFonts w:eastAsia="宋体" w:hint="eastAsia"/>
            <w:lang w:eastAsia="zh-CN"/>
          </w:rPr>
          <w:t>Interaction between Location Service and NWDAF</w:t>
        </w:r>
      </w:ins>
      <w:del w:id="36" w:author="catt" w:date="2022-08-04T11:19:00Z">
        <w:r w:rsidRPr="000063DB" w:rsidDel="00860C41">
          <w:rPr>
            <w:rFonts w:eastAsia="宋体"/>
            <w:lang w:eastAsia="zh-CN"/>
          </w:rPr>
          <w:delText>&lt;Key Issue name&gt;</w:delText>
        </w:r>
      </w:del>
      <w:bookmarkEnd w:id="32"/>
    </w:p>
    <w:p w14:paraId="223B1E81" w14:textId="77777777" w:rsidR="0076034D" w:rsidRPr="000063DB" w:rsidDel="00860C41" w:rsidRDefault="0076034D" w:rsidP="0076034D">
      <w:pPr>
        <w:rPr>
          <w:del w:id="37" w:author="catt" w:date="2022-08-04T11:19:00Z"/>
          <w:lang w:eastAsia="zh-CN"/>
        </w:rPr>
      </w:pPr>
      <w:del w:id="38" w:author="catt" w:date="2022-08-04T11:19:00Z">
        <w:r w:rsidRPr="000063DB" w:rsidDel="00860C41">
          <w:rPr>
            <w:lang w:eastAsia="zh-CN"/>
          </w:rPr>
          <w:delText>The clause evaluates the solutions for KI#1 as following.</w:delText>
        </w:r>
      </w:del>
    </w:p>
    <w:p w14:paraId="510E09B0" w14:textId="77777777" w:rsidR="0076034D" w:rsidRPr="000063DB" w:rsidDel="00860C41" w:rsidRDefault="0076034D" w:rsidP="0076034D">
      <w:pPr>
        <w:pStyle w:val="EditorsNote"/>
        <w:rPr>
          <w:del w:id="39" w:author="catt" w:date="2022-08-04T11:19:00Z"/>
          <w:lang w:eastAsia="zh-CN"/>
        </w:rPr>
      </w:pPr>
      <w:del w:id="40" w:author="catt" w:date="2022-08-04T11:19:00Z">
        <w:r w:rsidRPr="000063DB" w:rsidDel="00860C41">
          <w:lastRenderedPageBreak/>
          <w:delText>Editor</w:delText>
        </w:r>
        <w:r w:rsidDel="00860C41">
          <w:delText>'</w:delText>
        </w:r>
        <w:r w:rsidRPr="000063DB" w:rsidDel="00860C41">
          <w:delText>s note:</w:delText>
        </w:r>
        <w:r w:rsidRPr="000063DB" w:rsidDel="00860C41">
          <w:tab/>
        </w:r>
        <w:r w:rsidRPr="000063DB" w:rsidDel="00860C41">
          <w:rPr>
            <w:lang w:eastAsia="zh-CN"/>
          </w:rPr>
          <w:delText>For each solution, the aspects regarding c</w:delText>
        </w:r>
        <w:r w:rsidRPr="000063DB" w:rsidDel="00860C41">
          <w:delText xml:space="preserve">ompatibility with </w:delText>
        </w:r>
        <w:r w:rsidRPr="000063DB" w:rsidDel="00860C41">
          <w:rPr>
            <w:lang w:eastAsia="zh-CN"/>
          </w:rPr>
          <w:delText>p</w:delText>
        </w:r>
        <w:r w:rsidRPr="000063DB" w:rsidDel="00860C41">
          <w:delText xml:space="preserve">rocedures and </w:delText>
        </w:r>
        <w:r w:rsidRPr="000063DB" w:rsidDel="00860C41">
          <w:rPr>
            <w:lang w:eastAsia="zh-CN"/>
          </w:rPr>
          <w:delText>s</w:delText>
        </w:r>
        <w:r w:rsidRPr="000063DB" w:rsidDel="00860C41">
          <w:delText xml:space="preserve">ervices in </w:delText>
        </w:r>
        <w:r w:rsidRPr="000063DB" w:rsidDel="00860C41">
          <w:rPr>
            <w:lang w:eastAsia="zh-CN"/>
          </w:rPr>
          <w:delText>previous release should be evaluated.</w:delText>
        </w:r>
      </w:del>
    </w:p>
    <w:p w14:paraId="22968213" w14:textId="507E6D9D" w:rsidR="007B7E87" w:rsidRDefault="007B7E87" w:rsidP="007B7E87">
      <w:pPr>
        <w:rPr>
          <w:ins w:id="41" w:author="catt" w:date="2022-08-04T11:25:00Z"/>
          <w:rFonts w:eastAsia="等线"/>
          <w:lang w:val="en-US" w:eastAsia="zh-CN"/>
        </w:rPr>
      </w:pPr>
      <w:bookmarkStart w:id="42" w:name="_Toc54940744"/>
      <w:bookmarkStart w:id="43" w:name="_Toc54952459"/>
      <w:bookmarkStart w:id="44" w:name="_Toc57233913"/>
      <w:bookmarkStart w:id="45" w:name="_Toc68069223"/>
      <w:ins w:id="46" w:author="catt" w:date="2022-08-04T11:25:00Z">
        <w:r>
          <w:rPr>
            <w:rFonts w:eastAsia="等线" w:hint="eastAsia"/>
            <w:lang w:val="en-US" w:eastAsia="zh-CN"/>
          </w:rPr>
          <w:t xml:space="preserve">Key issue#4 </w:t>
        </w:r>
      </w:ins>
      <w:ins w:id="47" w:author="catt" w:date="2022-08-04T11:28:00Z">
        <w:r w:rsidR="0057581C">
          <w:rPr>
            <w:rFonts w:eastAsia="等线" w:hint="eastAsia"/>
            <w:lang w:val="en-US" w:eastAsia="zh-CN"/>
          </w:rPr>
          <w:t>details</w:t>
        </w:r>
      </w:ins>
      <w:ins w:id="48" w:author="catt" w:date="2022-08-04T11:25:00Z">
        <w:r w:rsidR="0057581C">
          <w:rPr>
            <w:rFonts w:eastAsia="等线" w:hint="eastAsia"/>
            <w:lang w:val="en-US" w:eastAsia="zh-CN"/>
          </w:rPr>
          <w:t xml:space="preserve"> </w:t>
        </w:r>
      </w:ins>
      <w:ins w:id="49" w:author="catt" w:date="2022-08-04T11:29:00Z">
        <w:r w:rsidR="0057581C">
          <w:rPr>
            <w:rFonts w:eastAsia="等线" w:hint="eastAsia"/>
            <w:lang w:val="en-US" w:eastAsia="zh-CN"/>
          </w:rPr>
          <w:t xml:space="preserve">the </w:t>
        </w:r>
      </w:ins>
      <w:ins w:id="50" w:author="catt" w:date="2022-08-04T11:25:00Z">
        <w:r w:rsidR="0057581C">
          <w:rPr>
            <w:rFonts w:eastAsia="等线" w:hint="eastAsia"/>
            <w:lang w:val="en-US" w:eastAsia="zh-CN"/>
          </w:rPr>
          <w:t>question</w:t>
        </w:r>
      </w:ins>
      <w:ins w:id="51" w:author="catt" w:date="2022-08-04T11:29:00Z">
        <w:r w:rsidR="0057581C">
          <w:rPr>
            <w:rFonts w:eastAsia="等线" w:hint="eastAsia"/>
            <w:lang w:val="en-US" w:eastAsia="zh-CN"/>
          </w:rPr>
          <w:t xml:space="preserve">s </w:t>
        </w:r>
      </w:ins>
      <w:ins w:id="52" w:author="catt" w:date="2022-08-04T11:25:00Z">
        <w:r>
          <w:rPr>
            <w:rFonts w:eastAsia="等线" w:hint="eastAsia"/>
            <w:lang w:val="en-US" w:eastAsia="zh-CN"/>
          </w:rPr>
          <w:t xml:space="preserve">to be studied for WT#2 in FS_eLCS_Ph3 SID which includes the following </w:t>
        </w:r>
        <w:del w:id="53" w:author="vivo, Hank" w:date="2022-08-24T21:08:00Z">
          <w:r w:rsidDel="005E3CCA">
            <w:rPr>
              <w:rFonts w:eastAsia="等线" w:hint="eastAsia"/>
              <w:lang w:val="en-US" w:eastAsia="zh-CN"/>
            </w:rPr>
            <w:delText xml:space="preserve">two </w:delText>
          </w:r>
        </w:del>
        <w:r>
          <w:rPr>
            <w:rFonts w:eastAsia="等线" w:hint="eastAsia"/>
            <w:lang w:val="en-US" w:eastAsia="zh-CN"/>
          </w:rPr>
          <w:t>aspects:</w:t>
        </w:r>
      </w:ins>
    </w:p>
    <w:p w14:paraId="0308E447" w14:textId="060C3001" w:rsidR="007B7E87" w:rsidRDefault="007B7E87" w:rsidP="007B7E87">
      <w:pPr>
        <w:pStyle w:val="B1"/>
        <w:rPr>
          <w:ins w:id="54" w:author="catt" w:date="2022-08-04T11:25:00Z"/>
          <w:rFonts w:eastAsiaTheme="minorEastAsia"/>
          <w:lang w:eastAsia="zh-CN"/>
        </w:rPr>
      </w:pPr>
      <w:ins w:id="55" w:author="catt" w:date="2022-08-04T11:25:00Z">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#1: how the location services can </w:t>
        </w:r>
        <w:r>
          <w:rPr>
            <w:rFonts w:eastAsiaTheme="minorEastAsia"/>
            <w:lang w:eastAsia="zh-CN"/>
          </w:rPr>
          <w:t>benefit</w:t>
        </w:r>
        <w:r>
          <w:rPr>
            <w:rFonts w:eastAsiaTheme="minorEastAsia" w:hint="eastAsia"/>
            <w:lang w:eastAsia="zh-CN"/>
          </w:rPr>
          <w:t xml:space="preserve"> from NWDAF</w:t>
        </w:r>
        <w:r w:rsidRPr="00140E21">
          <w:rPr>
            <w:lang w:eastAsia="zh-CN"/>
          </w:rPr>
          <w:t xml:space="preserve">; </w:t>
        </w:r>
        <w:del w:id="56" w:author="vivo, Hank" w:date="2022-08-24T21:09:00Z">
          <w:r w:rsidDel="005E3CCA">
            <w:rPr>
              <w:rFonts w:eastAsiaTheme="minorEastAsia" w:hint="eastAsia"/>
              <w:lang w:eastAsia="zh-CN"/>
            </w:rPr>
            <w:delText>and</w:delText>
          </w:r>
        </w:del>
      </w:ins>
    </w:p>
    <w:p w14:paraId="441E4612" w14:textId="70B4F72B" w:rsidR="005E3CCA" w:rsidRDefault="007B7E87" w:rsidP="007B7E87">
      <w:pPr>
        <w:pStyle w:val="B1"/>
        <w:rPr>
          <w:ins w:id="57" w:author="vivo, Hank" w:date="2022-08-24T21:09:00Z"/>
          <w:rFonts w:eastAsiaTheme="minorEastAsia"/>
          <w:lang w:eastAsia="zh-CN"/>
        </w:rPr>
      </w:pPr>
      <w:ins w:id="58" w:author="catt" w:date="2022-08-04T11:25:00Z">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#2: how the NWDAF use cases can </w:t>
        </w:r>
        <w:r>
          <w:rPr>
            <w:rFonts w:eastAsiaTheme="minorEastAsia"/>
            <w:lang w:eastAsia="zh-CN"/>
          </w:rPr>
          <w:t>benefit</w:t>
        </w:r>
        <w:r>
          <w:rPr>
            <w:rFonts w:eastAsiaTheme="minorEastAsia" w:hint="eastAsia"/>
            <w:lang w:eastAsia="zh-CN"/>
          </w:rPr>
          <w:t xml:space="preserve"> from location service</w:t>
        </w:r>
      </w:ins>
      <w:ins w:id="59" w:author="vivo, Hank" w:date="2022-08-24T21:09:00Z">
        <w:r w:rsidR="005E3CCA">
          <w:rPr>
            <w:rFonts w:eastAsiaTheme="minorEastAsia"/>
            <w:lang w:eastAsia="zh-CN"/>
          </w:rPr>
          <w:t>; and</w:t>
        </w:r>
      </w:ins>
    </w:p>
    <w:p w14:paraId="072A3550" w14:textId="28D17590" w:rsidR="007B7E87" w:rsidRDefault="005E3CCA" w:rsidP="007B7E87">
      <w:pPr>
        <w:pStyle w:val="B1"/>
        <w:rPr>
          <w:ins w:id="60" w:author="catt" w:date="2022-08-04T11:25:00Z"/>
          <w:rFonts w:eastAsiaTheme="minorEastAsia"/>
          <w:lang w:eastAsia="zh-CN"/>
        </w:rPr>
      </w:pPr>
      <w:ins w:id="61" w:author="vivo, Hank" w:date="2022-08-24T21:09:00Z">
        <w:r w:rsidRPr="005E3CCA">
          <w:rPr>
            <w:rFonts w:eastAsiaTheme="minorEastAsia"/>
            <w:lang w:eastAsia="zh-CN"/>
            <w:rPrChange w:id="62" w:author="vivo, Hank" w:date="2022-08-24T21:09:00Z">
              <w:rPr>
                <w:lang w:eastAsia="zh-CN"/>
              </w:rPr>
            </w:rPrChange>
          </w:rPr>
          <w:t>-</w:t>
        </w:r>
        <w:r>
          <w:rPr>
            <w:rFonts w:eastAsiaTheme="minorEastAsia"/>
            <w:lang w:eastAsia="zh-CN"/>
          </w:rPr>
          <w:tab/>
          <w:t>Aspect#3: how to provide location information to NWDAF</w:t>
        </w:r>
      </w:ins>
      <w:ins w:id="63" w:author="vivo, Hank" w:date="2022-08-24T21:22:00Z">
        <w:r>
          <w:rPr>
            <w:rFonts w:eastAsiaTheme="minorEastAsia"/>
            <w:lang w:eastAsia="zh-CN"/>
          </w:rPr>
          <w:t>.</w:t>
        </w:r>
      </w:ins>
      <w:ins w:id="64" w:author="catt" w:date="2022-08-04T11:25:00Z">
        <w:del w:id="65" w:author="vivo, Hank" w:date="2022-08-24T21:09:00Z">
          <w:r w:rsidR="007B7E87" w:rsidDel="005E3CCA">
            <w:rPr>
              <w:rFonts w:eastAsiaTheme="minorEastAsia" w:hint="eastAsia"/>
              <w:lang w:eastAsia="zh-CN"/>
            </w:rPr>
            <w:delText>.</w:delText>
          </w:r>
        </w:del>
      </w:ins>
    </w:p>
    <w:p w14:paraId="794BF668" w14:textId="6522BE6E" w:rsidR="007B7E87" w:rsidRDefault="007B7E87" w:rsidP="007B7E87">
      <w:pPr>
        <w:rPr>
          <w:rFonts w:eastAsia="等线"/>
          <w:lang w:val="en-US" w:eastAsia="zh-CN"/>
        </w:rPr>
      </w:pPr>
      <w:ins w:id="66" w:author="catt" w:date="2022-08-04T11:25:00Z">
        <w:r>
          <w:rPr>
            <w:rFonts w:eastAsia="等线"/>
            <w:lang w:val="en-US" w:eastAsia="zh-CN"/>
          </w:rPr>
          <w:t>A</w:t>
        </w:r>
        <w:r>
          <w:rPr>
            <w:rFonts w:eastAsia="等线" w:hint="eastAsia"/>
            <w:lang w:val="en-US" w:eastAsia="zh-CN"/>
          </w:rPr>
          <w:t xml:space="preserve">ccordingly, the solutions for </w:t>
        </w:r>
      </w:ins>
      <w:ins w:id="67" w:author="catt" w:date="2022-08-04T11:29:00Z">
        <w:r w:rsidR="0057581C">
          <w:rPr>
            <w:rFonts w:eastAsia="等线" w:hint="eastAsia"/>
            <w:lang w:val="en-US" w:eastAsia="zh-CN"/>
          </w:rPr>
          <w:t>the key issue</w:t>
        </w:r>
      </w:ins>
      <w:ins w:id="68" w:author="catt" w:date="2022-08-04T11:25:00Z">
        <w:r>
          <w:rPr>
            <w:rFonts w:eastAsia="等线" w:hint="eastAsia"/>
            <w:lang w:val="en-US" w:eastAsia="zh-CN"/>
          </w:rPr>
          <w:t xml:space="preserve">#4 can also be classified based on the </w:t>
        </w:r>
        <w:del w:id="69" w:author="vivo, Hank" w:date="2022-08-24T21:11:00Z">
          <w:r w:rsidDel="005E3CCA">
            <w:rPr>
              <w:rFonts w:eastAsia="等线" w:hint="eastAsia"/>
              <w:lang w:val="en-US" w:eastAsia="zh-CN"/>
            </w:rPr>
            <w:delText>two</w:delText>
          </w:r>
        </w:del>
      </w:ins>
      <w:ins w:id="70" w:author="vivo, Hank" w:date="2022-08-24T21:11:00Z">
        <w:r w:rsidR="005E3CCA">
          <w:rPr>
            <w:rFonts w:eastAsia="等线"/>
            <w:lang w:val="en-US" w:eastAsia="zh-CN"/>
          </w:rPr>
          <w:t>three</w:t>
        </w:r>
      </w:ins>
      <w:ins w:id="71" w:author="catt" w:date="2022-08-04T11:25:00Z">
        <w:r>
          <w:rPr>
            <w:rFonts w:eastAsia="等线" w:hint="eastAsia"/>
            <w:lang w:val="en-US" w:eastAsia="zh-CN"/>
          </w:rPr>
          <w:t xml:space="preserve"> aspects above, as shown in the </w:t>
        </w:r>
      </w:ins>
      <w:ins w:id="72" w:author="catt" w:date="2022-08-10T19:48:00Z">
        <w:r w:rsidR="008168F4">
          <w:rPr>
            <w:rFonts w:eastAsia="等线" w:hint="eastAsia"/>
            <w:lang w:val="en-US" w:eastAsia="zh-CN"/>
          </w:rPr>
          <w:t>T</w:t>
        </w:r>
      </w:ins>
      <w:ins w:id="73" w:author="catt" w:date="2022-08-04T11:25:00Z">
        <w:r>
          <w:rPr>
            <w:rFonts w:eastAsia="等线" w:hint="eastAsia"/>
            <w:lang w:val="en-US" w:eastAsia="zh-CN"/>
          </w:rPr>
          <w:t>able</w:t>
        </w:r>
      </w:ins>
      <w:ins w:id="74" w:author="catt" w:date="2022-08-10T19:48:00Z">
        <w:r w:rsidR="008168F4">
          <w:rPr>
            <w:rFonts w:eastAsia="等线"/>
            <w:lang w:val="en-US" w:eastAsia="zh-CN"/>
          </w:rPr>
          <w:t> </w:t>
        </w:r>
        <w:r w:rsidR="008168F4">
          <w:rPr>
            <w:rFonts w:eastAsia="等线" w:hint="eastAsia"/>
            <w:lang w:val="en-US" w:eastAsia="zh-CN"/>
          </w:rPr>
          <w:t>7.x-1</w:t>
        </w:r>
      </w:ins>
      <w:ins w:id="75" w:author="catt" w:date="2022-08-04T11:25:00Z">
        <w:r>
          <w:rPr>
            <w:rFonts w:eastAsia="等线" w:hint="eastAsia"/>
            <w:lang w:val="en-US" w:eastAsia="zh-CN"/>
          </w:rPr>
          <w:t>.</w:t>
        </w:r>
      </w:ins>
    </w:p>
    <w:p w14:paraId="7238FB64" w14:textId="77777777" w:rsidR="008168F4" w:rsidRPr="000063DB" w:rsidRDefault="008168F4" w:rsidP="008168F4">
      <w:pPr>
        <w:pStyle w:val="TH"/>
        <w:rPr>
          <w:ins w:id="76" w:author="catt" w:date="2022-08-10T19:47:00Z"/>
          <w:lang w:eastAsia="zh-CN"/>
        </w:rPr>
      </w:pPr>
      <w:ins w:id="77" w:author="catt" w:date="2022-08-10T19:47:00Z">
        <w:r w:rsidRPr="000063DB">
          <w:rPr>
            <w:lang w:eastAsia="zh-CN"/>
          </w:rPr>
          <w:t xml:space="preserve">Table </w:t>
        </w:r>
      </w:ins>
      <w:ins w:id="78" w:author="catt" w:date="2022-08-10T19:48:00Z">
        <w:r>
          <w:rPr>
            <w:rFonts w:eastAsiaTheme="minorEastAsia" w:hint="eastAsia"/>
            <w:lang w:eastAsia="zh-CN"/>
          </w:rPr>
          <w:t>7</w:t>
        </w:r>
      </w:ins>
      <w:ins w:id="79" w:author="catt" w:date="2022-08-10T19:47:00Z">
        <w:r w:rsidRPr="000063DB">
          <w:rPr>
            <w:lang w:eastAsia="zh-CN"/>
          </w:rPr>
          <w:t>.</w:t>
        </w:r>
      </w:ins>
      <w:ins w:id="80" w:author="catt" w:date="2022-08-10T19:48:00Z">
        <w:r>
          <w:rPr>
            <w:rFonts w:eastAsiaTheme="minorEastAsia" w:hint="eastAsia"/>
            <w:lang w:eastAsia="zh-CN"/>
          </w:rPr>
          <w:t>x</w:t>
        </w:r>
      </w:ins>
      <w:ins w:id="81" w:author="catt" w:date="2022-08-10T19:47:00Z">
        <w:r w:rsidRPr="000063DB">
          <w:rPr>
            <w:lang w:eastAsia="zh-CN"/>
          </w:rPr>
          <w:t xml:space="preserve">-1: </w:t>
        </w:r>
      </w:ins>
      <w:ins w:id="82" w:author="catt" w:date="2022-08-10T19:49:00Z">
        <w:r>
          <w:rPr>
            <w:rFonts w:eastAsia="等线" w:hint="eastAsia"/>
            <w:lang w:val="en-US" w:eastAsia="zh-CN"/>
          </w:rPr>
          <w:t>S</w:t>
        </w:r>
      </w:ins>
      <w:ins w:id="83" w:author="catt" w:date="2022-08-10T19:48:00Z">
        <w:r>
          <w:rPr>
            <w:rFonts w:eastAsia="等线" w:hint="eastAsia"/>
            <w:lang w:val="en-US" w:eastAsia="zh-CN"/>
          </w:rPr>
          <w:t xml:space="preserve">olution </w:t>
        </w:r>
      </w:ins>
      <w:ins w:id="84" w:author="catt" w:date="2022-08-10T19:49:00Z">
        <w:r>
          <w:rPr>
            <w:rFonts w:eastAsia="等线" w:hint="eastAsia"/>
            <w:lang w:val="en-US" w:eastAsia="zh-CN"/>
          </w:rPr>
          <w:t>C</w:t>
        </w:r>
      </w:ins>
      <w:ins w:id="85" w:author="catt" w:date="2022-08-10T19:48:00Z">
        <w:r>
          <w:rPr>
            <w:rFonts w:eastAsia="等线" w:hint="eastAsia"/>
            <w:lang w:val="en-US" w:eastAsia="zh-CN"/>
          </w:rPr>
          <w:t>lassification for KI#4</w:t>
        </w:r>
      </w:ins>
    </w:p>
    <w:tbl>
      <w:tblPr>
        <w:tblStyle w:val="ae"/>
        <w:tblW w:w="0" w:type="auto"/>
        <w:jc w:val="center"/>
        <w:tblLook w:val="04A0" w:firstRow="1" w:lastRow="0" w:firstColumn="1" w:lastColumn="0" w:noHBand="0" w:noVBand="1"/>
      </w:tblPr>
      <w:tblGrid>
        <w:gridCol w:w="3375"/>
        <w:gridCol w:w="1528"/>
        <w:gridCol w:w="2694"/>
      </w:tblGrid>
      <w:tr w:rsidR="007B7E87" w:rsidRPr="001B0D10" w14:paraId="1B7F7E44" w14:textId="77777777" w:rsidTr="00AA15DF">
        <w:trPr>
          <w:jc w:val="center"/>
          <w:ins w:id="86" w:author="catt" w:date="2022-08-04T11:25:00Z"/>
        </w:trPr>
        <w:tc>
          <w:tcPr>
            <w:tcW w:w="3375" w:type="dxa"/>
          </w:tcPr>
          <w:p w14:paraId="0F11138F" w14:textId="77777777" w:rsidR="007B7E87" w:rsidRPr="001B0D10" w:rsidRDefault="007B7E87" w:rsidP="00AA15DF">
            <w:pPr>
              <w:pStyle w:val="TAH"/>
              <w:overflowPunct/>
              <w:autoSpaceDE/>
              <w:autoSpaceDN/>
              <w:adjustRightInd/>
              <w:textAlignment w:val="auto"/>
              <w:rPr>
                <w:ins w:id="87" w:author="catt" w:date="2022-08-04T11:25:00Z"/>
                <w:rFonts w:eastAsia="宋体"/>
                <w:b w:val="0"/>
                <w:color w:val="auto"/>
                <w:lang w:eastAsia="zh-CN"/>
              </w:rPr>
            </w:pPr>
            <w:ins w:id="88" w:author="catt" w:date="2022-08-04T11:25:00Z">
              <w:r w:rsidRPr="001B0D10">
                <w:rPr>
                  <w:rFonts w:eastAsia="宋体"/>
                  <w:b w:val="0"/>
                  <w:color w:val="auto"/>
                  <w:lang w:eastAsia="zh-CN"/>
                </w:rPr>
                <w:t>A</w:t>
              </w:r>
              <w:r w:rsidRPr="001B0D10">
                <w:rPr>
                  <w:rFonts w:eastAsia="宋体" w:hint="eastAsia"/>
                  <w:b w:val="0"/>
                  <w:color w:val="auto"/>
                  <w:lang w:eastAsia="zh-CN"/>
                </w:rPr>
                <w:t xml:space="preserve">spect </w:t>
              </w:r>
              <w:r>
                <w:rPr>
                  <w:rFonts w:eastAsia="宋体" w:hint="eastAsia"/>
                  <w:b w:val="0"/>
                  <w:color w:val="auto"/>
                  <w:lang w:eastAsia="zh-CN"/>
                </w:rPr>
                <w:t>in</w:t>
              </w:r>
              <w:r w:rsidRPr="001B0D10">
                <w:rPr>
                  <w:rFonts w:eastAsia="宋体" w:hint="eastAsia"/>
                  <w:b w:val="0"/>
                  <w:color w:val="auto"/>
                  <w:lang w:eastAsia="zh-CN"/>
                </w:rPr>
                <w:t xml:space="preserve"> WT#2</w:t>
              </w:r>
            </w:ins>
          </w:p>
        </w:tc>
        <w:tc>
          <w:tcPr>
            <w:tcW w:w="1528" w:type="dxa"/>
          </w:tcPr>
          <w:p w14:paraId="1D27FB8A" w14:textId="77777777" w:rsidR="007B7E87" w:rsidRPr="001B0D10" w:rsidRDefault="007B7E87" w:rsidP="00AA15DF">
            <w:pPr>
              <w:pStyle w:val="TAH"/>
              <w:overflowPunct/>
              <w:autoSpaceDE/>
              <w:autoSpaceDN/>
              <w:adjustRightInd/>
              <w:textAlignment w:val="auto"/>
              <w:rPr>
                <w:ins w:id="89" w:author="catt" w:date="2022-08-04T11:25:00Z"/>
                <w:rFonts w:eastAsia="宋体"/>
                <w:b w:val="0"/>
                <w:color w:val="auto"/>
                <w:lang w:eastAsia="zh-CN"/>
              </w:rPr>
            </w:pPr>
            <w:ins w:id="90" w:author="catt" w:date="2022-08-04T11:25:00Z">
              <w:r w:rsidRPr="001B0D10">
                <w:rPr>
                  <w:rFonts w:eastAsia="宋体"/>
                  <w:b w:val="0"/>
                  <w:color w:val="auto"/>
                  <w:lang w:eastAsia="zh-CN"/>
                </w:rPr>
                <w:t>S</w:t>
              </w:r>
              <w:r w:rsidRPr="001B0D10">
                <w:rPr>
                  <w:rFonts w:eastAsia="宋体" w:hint="eastAsia"/>
                  <w:b w:val="0"/>
                  <w:color w:val="auto"/>
                  <w:lang w:eastAsia="zh-CN"/>
                </w:rPr>
                <w:t xml:space="preserve">olutions </w:t>
              </w:r>
              <w:r>
                <w:rPr>
                  <w:rFonts w:eastAsia="宋体" w:hint="eastAsia"/>
                  <w:b w:val="0"/>
                  <w:color w:val="auto"/>
                  <w:lang w:eastAsia="zh-CN"/>
                </w:rPr>
                <w:t>for the aspect</w:t>
              </w:r>
            </w:ins>
          </w:p>
        </w:tc>
        <w:tc>
          <w:tcPr>
            <w:tcW w:w="2694" w:type="dxa"/>
          </w:tcPr>
          <w:p w14:paraId="21E9A584" w14:textId="77777777" w:rsidR="007B7E87" w:rsidRPr="001B0D10" w:rsidRDefault="007B7E87" w:rsidP="00AA15DF">
            <w:pPr>
              <w:pStyle w:val="TAH"/>
              <w:overflowPunct/>
              <w:autoSpaceDE/>
              <w:autoSpaceDN/>
              <w:adjustRightInd/>
              <w:textAlignment w:val="auto"/>
              <w:rPr>
                <w:ins w:id="91" w:author="catt" w:date="2022-08-04T11:25:00Z"/>
                <w:rFonts w:eastAsia="宋体"/>
                <w:b w:val="0"/>
                <w:color w:val="auto"/>
                <w:lang w:eastAsia="zh-CN"/>
              </w:rPr>
            </w:pPr>
            <w:ins w:id="92" w:author="catt" w:date="2022-08-04T11:25:00Z">
              <w:r>
                <w:rPr>
                  <w:rFonts w:eastAsia="宋体"/>
                  <w:b w:val="0"/>
                  <w:color w:val="auto"/>
                  <w:lang w:eastAsia="zh-CN"/>
                </w:rPr>
                <w:t>W</w:t>
              </w:r>
              <w:r>
                <w:rPr>
                  <w:rFonts w:eastAsia="宋体" w:hint="eastAsia"/>
                  <w:b w:val="0"/>
                  <w:color w:val="auto"/>
                  <w:lang w:eastAsia="zh-CN"/>
                </w:rPr>
                <w:t>hether c</w:t>
              </w:r>
              <w:r w:rsidRPr="001B0D10">
                <w:rPr>
                  <w:rFonts w:eastAsia="宋体"/>
                  <w:b w:val="0"/>
                  <w:color w:val="auto"/>
                  <w:lang w:eastAsia="zh-CN"/>
                </w:rPr>
                <w:t>oordinat</w:t>
              </w:r>
              <w:r>
                <w:rPr>
                  <w:rFonts w:eastAsia="宋体" w:hint="eastAsia"/>
                  <w:b w:val="0"/>
                  <w:color w:val="auto"/>
                  <w:lang w:eastAsia="zh-CN"/>
                </w:rPr>
                <w:t>ion with</w:t>
              </w:r>
              <w:r w:rsidRPr="001B0D10">
                <w:rPr>
                  <w:rFonts w:eastAsia="宋体"/>
                  <w:b w:val="0"/>
                  <w:color w:val="auto"/>
                  <w:lang w:eastAsia="zh-CN"/>
                </w:rPr>
                <w:t xml:space="preserve"> the FS_eNA_Ph3</w:t>
              </w:r>
              <w:r>
                <w:rPr>
                  <w:rFonts w:eastAsia="宋体" w:hint="eastAsia"/>
                  <w:b w:val="0"/>
                  <w:color w:val="auto"/>
                  <w:lang w:eastAsia="zh-CN"/>
                </w:rPr>
                <w:t xml:space="preserve"> study is needed</w:t>
              </w:r>
            </w:ins>
          </w:p>
        </w:tc>
      </w:tr>
      <w:tr w:rsidR="007B7E87" w:rsidRPr="001B0D10" w14:paraId="16445054" w14:textId="77777777" w:rsidTr="00AA15DF">
        <w:trPr>
          <w:jc w:val="center"/>
          <w:ins w:id="93" w:author="catt" w:date="2022-08-04T11:25:00Z"/>
        </w:trPr>
        <w:tc>
          <w:tcPr>
            <w:tcW w:w="3375" w:type="dxa"/>
          </w:tcPr>
          <w:p w14:paraId="051BAADB" w14:textId="77777777" w:rsidR="007B7E87" w:rsidRPr="001B0D10" w:rsidRDefault="007B7E87" w:rsidP="00AA15DF">
            <w:pPr>
              <w:pStyle w:val="TAH"/>
              <w:overflowPunct/>
              <w:autoSpaceDE/>
              <w:autoSpaceDN/>
              <w:adjustRightInd/>
              <w:jc w:val="left"/>
              <w:textAlignment w:val="auto"/>
              <w:rPr>
                <w:ins w:id="94" w:author="catt" w:date="2022-08-04T11:25:00Z"/>
                <w:rFonts w:eastAsia="宋体"/>
                <w:b w:val="0"/>
                <w:color w:val="auto"/>
                <w:lang w:eastAsia="zh-CN"/>
              </w:rPr>
            </w:pPr>
            <w:ins w:id="95" w:author="catt" w:date="2022-08-04T11:25:00Z">
              <w:r w:rsidRPr="001B0D10">
                <w:rPr>
                  <w:rFonts w:eastAsia="宋体" w:hint="eastAsia"/>
                  <w:b w:val="0"/>
                  <w:color w:val="auto"/>
                  <w:lang w:eastAsia="zh-CN"/>
                </w:rPr>
                <w:t xml:space="preserve">Aspect#1: how the location services can </w:t>
              </w:r>
              <w:r w:rsidRPr="001B0D10">
                <w:rPr>
                  <w:rFonts w:eastAsia="宋体"/>
                  <w:b w:val="0"/>
                  <w:color w:val="auto"/>
                  <w:lang w:eastAsia="zh-CN"/>
                </w:rPr>
                <w:t>benefit</w:t>
              </w:r>
              <w:r w:rsidRPr="001B0D10">
                <w:rPr>
                  <w:rFonts w:eastAsia="宋体" w:hint="eastAsia"/>
                  <w:b w:val="0"/>
                  <w:color w:val="auto"/>
                  <w:lang w:eastAsia="zh-CN"/>
                </w:rPr>
                <w:t xml:space="preserve"> from NWDAF</w:t>
              </w:r>
            </w:ins>
          </w:p>
        </w:tc>
        <w:tc>
          <w:tcPr>
            <w:tcW w:w="1528" w:type="dxa"/>
          </w:tcPr>
          <w:p w14:paraId="11765739" w14:textId="77777777" w:rsidR="007B7E87" w:rsidRPr="001B0D10" w:rsidRDefault="00C20F22" w:rsidP="00C20F22">
            <w:pPr>
              <w:pStyle w:val="TAH"/>
              <w:overflowPunct/>
              <w:autoSpaceDE/>
              <w:autoSpaceDN/>
              <w:adjustRightInd/>
              <w:jc w:val="left"/>
              <w:textAlignment w:val="auto"/>
              <w:rPr>
                <w:ins w:id="96" w:author="catt" w:date="2022-08-04T11:25:00Z"/>
                <w:rFonts w:eastAsia="宋体"/>
                <w:b w:val="0"/>
                <w:color w:val="auto"/>
                <w:lang w:eastAsia="zh-CN"/>
              </w:rPr>
            </w:pPr>
            <w:ins w:id="97" w:author="catt" w:date="2022-08-04T13:14:00Z">
              <w:r>
                <w:rPr>
                  <w:rFonts w:eastAsia="宋体" w:hint="eastAsia"/>
                  <w:b w:val="0"/>
                  <w:color w:val="auto"/>
                  <w:lang w:eastAsia="zh-CN"/>
                </w:rPr>
                <w:t>solution</w:t>
              </w:r>
            </w:ins>
            <w:ins w:id="98" w:author="catt" w:date="2022-08-04T11:25:00Z">
              <w:r w:rsidR="007B7E87" w:rsidRPr="001B0D10">
                <w:rPr>
                  <w:rFonts w:eastAsia="宋体" w:hint="eastAsia"/>
                  <w:b w:val="0"/>
                  <w:color w:val="auto"/>
                  <w:lang w:eastAsia="zh-CN"/>
                </w:rPr>
                <w:t xml:space="preserve">#11, </w:t>
              </w:r>
            </w:ins>
            <w:ins w:id="99" w:author="catt" w:date="2022-08-04T13:15:00Z">
              <w:r>
                <w:rPr>
                  <w:rFonts w:eastAsia="宋体" w:hint="eastAsia"/>
                  <w:b w:val="0"/>
                  <w:color w:val="auto"/>
                  <w:lang w:eastAsia="zh-CN"/>
                </w:rPr>
                <w:t>solution</w:t>
              </w:r>
            </w:ins>
            <w:ins w:id="100" w:author="catt" w:date="2022-08-04T11:25:00Z">
              <w:r w:rsidR="007B7E87" w:rsidRPr="001B0D10">
                <w:rPr>
                  <w:rFonts w:eastAsia="宋体" w:hint="eastAsia"/>
                  <w:b w:val="0"/>
                  <w:color w:val="auto"/>
                  <w:lang w:eastAsia="zh-CN"/>
                </w:rPr>
                <w:t xml:space="preserve">#12, </w:t>
              </w:r>
            </w:ins>
            <w:ins w:id="101" w:author="catt" w:date="2022-08-04T13:15:00Z">
              <w:r>
                <w:rPr>
                  <w:rFonts w:eastAsia="宋体" w:hint="eastAsia"/>
                  <w:b w:val="0"/>
                  <w:color w:val="auto"/>
                  <w:lang w:eastAsia="zh-CN"/>
                </w:rPr>
                <w:t>solution</w:t>
              </w:r>
            </w:ins>
            <w:ins w:id="102" w:author="catt" w:date="2022-08-04T11:25:00Z">
              <w:r w:rsidR="007B7E87" w:rsidRPr="001B0D10">
                <w:rPr>
                  <w:rFonts w:eastAsia="宋体" w:hint="eastAsia"/>
                  <w:b w:val="0"/>
                  <w:color w:val="auto"/>
                  <w:lang w:eastAsia="zh-CN"/>
                </w:rPr>
                <w:t>#20</w:t>
              </w:r>
            </w:ins>
          </w:p>
        </w:tc>
        <w:tc>
          <w:tcPr>
            <w:tcW w:w="2694" w:type="dxa"/>
          </w:tcPr>
          <w:p w14:paraId="03FCDA03" w14:textId="77777777" w:rsidR="007B7E87" w:rsidRPr="001B0D10" w:rsidRDefault="007B7E87" w:rsidP="00AA15DF">
            <w:pPr>
              <w:pStyle w:val="TAH"/>
              <w:overflowPunct/>
              <w:autoSpaceDE/>
              <w:autoSpaceDN/>
              <w:adjustRightInd/>
              <w:jc w:val="left"/>
              <w:textAlignment w:val="auto"/>
              <w:rPr>
                <w:ins w:id="103" w:author="catt" w:date="2022-08-04T11:25:00Z"/>
                <w:rFonts w:eastAsia="宋体"/>
                <w:b w:val="0"/>
                <w:color w:val="auto"/>
                <w:lang w:eastAsia="zh-CN"/>
              </w:rPr>
            </w:pPr>
            <w:ins w:id="104" w:author="catt" w:date="2022-08-04T11:25:00Z">
              <w:r>
                <w:rPr>
                  <w:rFonts w:eastAsia="宋体" w:hint="eastAsia"/>
                  <w:b w:val="0"/>
                  <w:color w:val="auto"/>
                  <w:lang w:eastAsia="zh-CN"/>
                </w:rPr>
                <w:t>Yes</w:t>
              </w:r>
            </w:ins>
          </w:p>
        </w:tc>
      </w:tr>
      <w:tr w:rsidR="007B7E87" w:rsidRPr="001B0D10" w14:paraId="6746697C" w14:textId="77777777" w:rsidTr="00AA15DF">
        <w:trPr>
          <w:jc w:val="center"/>
          <w:ins w:id="105" w:author="catt" w:date="2022-08-04T11:25:00Z"/>
        </w:trPr>
        <w:tc>
          <w:tcPr>
            <w:tcW w:w="3375" w:type="dxa"/>
          </w:tcPr>
          <w:p w14:paraId="55CA5293" w14:textId="77777777" w:rsidR="007B7E87" w:rsidRPr="001B0D10" w:rsidRDefault="007B7E87" w:rsidP="00AA15DF">
            <w:pPr>
              <w:pStyle w:val="TAH"/>
              <w:overflowPunct/>
              <w:autoSpaceDE/>
              <w:autoSpaceDN/>
              <w:adjustRightInd/>
              <w:jc w:val="left"/>
              <w:textAlignment w:val="auto"/>
              <w:rPr>
                <w:ins w:id="106" w:author="catt" w:date="2022-08-04T11:25:00Z"/>
                <w:rFonts w:eastAsia="宋体"/>
                <w:b w:val="0"/>
                <w:color w:val="auto"/>
                <w:lang w:eastAsia="zh-CN"/>
              </w:rPr>
            </w:pPr>
            <w:ins w:id="107" w:author="catt" w:date="2022-08-04T11:25:00Z">
              <w:r w:rsidRPr="001B0D10">
                <w:rPr>
                  <w:rFonts w:eastAsia="宋体" w:hint="eastAsia"/>
                  <w:b w:val="0"/>
                  <w:color w:val="auto"/>
                  <w:lang w:eastAsia="zh-CN"/>
                </w:rPr>
                <w:t xml:space="preserve">Aspect#2: how the NWDAF use cases can </w:t>
              </w:r>
              <w:r w:rsidRPr="001B0D10">
                <w:rPr>
                  <w:rFonts w:eastAsia="宋体"/>
                  <w:b w:val="0"/>
                  <w:color w:val="auto"/>
                  <w:lang w:eastAsia="zh-CN"/>
                </w:rPr>
                <w:t>benefit</w:t>
              </w:r>
              <w:r w:rsidRPr="001B0D10">
                <w:rPr>
                  <w:rFonts w:eastAsia="宋体" w:hint="eastAsia"/>
                  <w:b w:val="0"/>
                  <w:color w:val="auto"/>
                  <w:lang w:eastAsia="zh-CN"/>
                </w:rPr>
                <w:t xml:space="preserve"> from location service</w:t>
              </w:r>
            </w:ins>
          </w:p>
        </w:tc>
        <w:tc>
          <w:tcPr>
            <w:tcW w:w="1528" w:type="dxa"/>
          </w:tcPr>
          <w:p w14:paraId="6A8C6447" w14:textId="383028ED" w:rsidR="007B7E87" w:rsidDel="005E3CCA" w:rsidRDefault="007B7E87" w:rsidP="00AA15DF">
            <w:pPr>
              <w:pStyle w:val="TAH"/>
              <w:overflowPunct/>
              <w:autoSpaceDE/>
              <w:autoSpaceDN/>
              <w:adjustRightInd/>
              <w:jc w:val="left"/>
              <w:textAlignment w:val="auto"/>
              <w:rPr>
                <w:ins w:id="108" w:author="Nokia" w:date="2022-08-23T23:35:00Z"/>
                <w:del w:id="109" w:author="vivo, Hank" w:date="2022-08-24T21:10:00Z"/>
                <w:rFonts w:eastAsia="宋体"/>
                <w:b w:val="0"/>
                <w:color w:val="auto"/>
                <w:lang w:eastAsia="zh-CN"/>
              </w:rPr>
            </w:pPr>
            <w:ins w:id="110" w:author="catt" w:date="2022-08-04T11:25:00Z">
              <w:del w:id="111" w:author="vivo, Hank" w:date="2022-08-24T21:10:00Z">
                <w:r w:rsidRPr="001B0D10" w:rsidDel="005E3CCA">
                  <w:rPr>
                    <w:rFonts w:eastAsia="宋体" w:hint="eastAsia"/>
                    <w:b w:val="0"/>
                    <w:color w:val="auto"/>
                    <w:lang w:eastAsia="zh-CN"/>
                  </w:rPr>
                  <w:delText>sol</w:delText>
                </w:r>
              </w:del>
            </w:ins>
            <w:ins w:id="112" w:author="catt" w:date="2022-08-04T13:15:00Z">
              <w:del w:id="113" w:author="vivo, Hank" w:date="2022-08-24T21:10:00Z">
                <w:r w:rsidR="00C20F22" w:rsidDel="005E3CCA">
                  <w:rPr>
                    <w:rFonts w:eastAsia="宋体" w:hint="eastAsia"/>
                    <w:b w:val="0"/>
                    <w:color w:val="auto"/>
                    <w:lang w:eastAsia="zh-CN"/>
                  </w:rPr>
                  <w:delText>ution</w:delText>
                </w:r>
              </w:del>
            </w:ins>
            <w:ins w:id="114" w:author="catt" w:date="2022-08-04T11:25:00Z">
              <w:del w:id="115" w:author="vivo, Hank" w:date="2022-08-24T21:10:00Z">
                <w:r w:rsidRPr="001B0D10" w:rsidDel="005E3CCA">
                  <w:rPr>
                    <w:rFonts w:eastAsia="宋体" w:hint="eastAsia"/>
                    <w:b w:val="0"/>
                    <w:color w:val="auto"/>
                    <w:lang w:eastAsia="zh-CN"/>
                  </w:rPr>
                  <w:delText>#10, sol</w:delText>
                </w:r>
              </w:del>
            </w:ins>
            <w:ins w:id="116" w:author="catt" w:date="2022-08-04T13:15:00Z">
              <w:del w:id="117" w:author="vivo, Hank" w:date="2022-08-24T21:10:00Z">
                <w:r w:rsidR="00C20F22" w:rsidDel="005E3CCA">
                  <w:rPr>
                    <w:rFonts w:eastAsia="宋体" w:hint="eastAsia"/>
                    <w:b w:val="0"/>
                    <w:color w:val="auto"/>
                    <w:lang w:eastAsia="zh-CN"/>
                  </w:rPr>
                  <w:delText>ution</w:delText>
                </w:r>
              </w:del>
            </w:ins>
            <w:ins w:id="118" w:author="catt" w:date="2022-08-04T11:25:00Z">
              <w:del w:id="119" w:author="vivo, Hank" w:date="2022-08-24T21:10:00Z">
                <w:r w:rsidRPr="001B0D10" w:rsidDel="005E3CCA">
                  <w:rPr>
                    <w:rFonts w:eastAsia="宋体" w:hint="eastAsia"/>
                    <w:b w:val="0"/>
                    <w:color w:val="auto"/>
                    <w:lang w:eastAsia="zh-CN"/>
                  </w:rPr>
                  <w:delText>#13</w:delText>
                </w:r>
              </w:del>
            </w:ins>
            <w:ins w:id="120" w:author="Nokia" w:date="2022-08-23T23:35:00Z">
              <w:del w:id="121" w:author="vivo, Hank" w:date="2022-08-24T21:10:00Z">
                <w:r w:rsidR="007D42E4" w:rsidDel="005E3CCA">
                  <w:rPr>
                    <w:rFonts w:eastAsia="宋体"/>
                    <w:b w:val="0"/>
                    <w:color w:val="auto"/>
                    <w:lang w:eastAsia="zh-CN"/>
                  </w:rPr>
                  <w:delText>,</w:delText>
                </w:r>
              </w:del>
            </w:ins>
          </w:p>
          <w:p w14:paraId="4DCEA3BF" w14:textId="0B1A8F05" w:rsidR="005E3CCA" w:rsidRPr="001B0D10" w:rsidRDefault="007D42E4" w:rsidP="00AA15DF">
            <w:pPr>
              <w:pStyle w:val="TAH"/>
              <w:overflowPunct/>
              <w:autoSpaceDE/>
              <w:autoSpaceDN/>
              <w:adjustRightInd/>
              <w:jc w:val="left"/>
              <w:textAlignment w:val="auto"/>
              <w:rPr>
                <w:ins w:id="122" w:author="catt" w:date="2022-08-04T11:25:00Z"/>
                <w:rFonts w:eastAsia="宋体"/>
                <w:b w:val="0"/>
                <w:color w:val="auto"/>
                <w:lang w:eastAsia="zh-CN"/>
              </w:rPr>
            </w:pPr>
            <w:ins w:id="123" w:author="Nokia" w:date="2022-08-23T23:35:00Z">
              <w:r>
                <w:rPr>
                  <w:rFonts w:eastAsia="宋体"/>
                  <w:b w:val="0"/>
                  <w:color w:val="auto"/>
                  <w:lang w:eastAsia="zh-CN"/>
                </w:rPr>
                <w:t>solution#20</w:t>
              </w:r>
            </w:ins>
          </w:p>
        </w:tc>
        <w:tc>
          <w:tcPr>
            <w:tcW w:w="2694" w:type="dxa"/>
          </w:tcPr>
          <w:p w14:paraId="0B6CC822" w14:textId="241B333C" w:rsidR="007B7E87" w:rsidRPr="001B0D10" w:rsidRDefault="005E3CCA" w:rsidP="00AA15DF">
            <w:pPr>
              <w:pStyle w:val="TAH"/>
              <w:overflowPunct/>
              <w:autoSpaceDE/>
              <w:autoSpaceDN/>
              <w:adjustRightInd/>
              <w:jc w:val="left"/>
              <w:textAlignment w:val="auto"/>
              <w:rPr>
                <w:ins w:id="124" w:author="catt" w:date="2022-08-04T11:25:00Z"/>
                <w:rFonts w:eastAsia="宋体"/>
                <w:b w:val="0"/>
                <w:color w:val="auto"/>
                <w:lang w:eastAsia="zh-CN"/>
              </w:rPr>
            </w:pPr>
            <w:ins w:id="125" w:author="vivo, Hank" w:date="2022-08-24T21:11:00Z">
              <w:r>
                <w:rPr>
                  <w:rFonts w:eastAsia="宋体"/>
                  <w:b w:val="0"/>
                  <w:color w:val="auto"/>
                  <w:lang w:eastAsia="zh-CN"/>
                </w:rPr>
                <w:t>Yes</w:t>
              </w:r>
            </w:ins>
            <w:ins w:id="126" w:author="catt" w:date="2022-08-04T11:25:00Z">
              <w:del w:id="127" w:author="vivo, Hank" w:date="2022-08-24T21:11:00Z">
                <w:r w:rsidR="007B7E87" w:rsidDel="005E3CCA">
                  <w:rPr>
                    <w:rFonts w:eastAsia="宋体" w:hint="eastAsia"/>
                    <w:b w:val="0"/>
                    <w:color w:val="auto"/>
                    <w:lang w:eastAsia="zh-CN"/>
                  </w:rPr>
                  <w:delText>No</w:delText>
                </w:r>
              </w:del>
            </w:ins>
          </w:p>
        </w:tc>
      </w:tr>
      <w:tr w:rsidR="005E3CCA" w:rsidRPr="001B0D10" w14:paraId="35FFC2E3" w14:textId="77777777" w:rsidTr="00AA15DF">
        <w:trPr>
          <w:jc w:val="center"/>
          <w:ins w:id="128" w:author="vivo, Hank" w:date="2022-08-24T21:10:00Z"/>
        </w:trPr>
        <w:tc>
          <w:tcPr>
            <w:tcW w:w="3375" w:type="dxa"/>
          </w:tcPr>
          <w:p w14:paraId="51C04022" w14:textId="1239E035" w:rsidR="005E3CCA" w:rsidRPr="005E3CCA" w:rsidRDefault="005E3CCA" w:rsidP="00AA15DF">
            <w:pPr>
              <w:pStyle w:val="TAH"/>
              <w:overflowPunct/>
              <w:autoSpaceDE/>
              <w:autoSpaceDN/>
              <w:adjustRightInd/>
              <w:jc w:val="left"/>
              <w:textAlignment w:val="auto"/>
              <w:rPr>
                <w:ins w:id="129" w:author="vivo, Hank" w:date="2022-08-24T21:10:00Z"/>
                <w:rFonts w:eastAsia="宋体"/>
                <w:b w:val="0"/>
                <w:color w:val="auto"/>
                <w:lang w:eastAsia="zh-CN"/>
              </w:rPr>
            </w:pPr>
            <w:ins w:id="130" w:author="vivo, Hank" w:date="2022-08-24T21:10:00Z">
              <w:r w:rsidRPr="005E3CCA">
                <w:rPr>
                  <w:rFonts w:eastAsiaTheme="minorEastAsia"/>
                  <w:b w:val="0"/>
                  <w:lang w:eastAsia="zh-CN"/>
                  <w:rPrChange w:id="131" w:author="vivo, Hank" w:date="2022-08-24T21:11:00Z">
                    <w:rPr>
                      <w:rFonts w:eastAsiaTheme="minorEastAsia"/>
                      <w:lang w:eastAsia="zh-CN"/>
                    </w:rPr>
                  </w:rPrChange>
                </w:rPr>
                <w:t>Aspect#3: how to provide location information to NWDAF</w:t>
              </w:r>
            </w:ins>
          </w:p>
        </w:tc>
        <w:tc>
          <w:tcPr>
            <w:tcW w:w="1528" w:type="dxa"/>
          </w:tcPr>
          <w:p w14:paraId="1E3DFEAE" w14:textId="77777777" w:rsidR="005E3CCA" w:rsidRDefault="005E3CCA" w:rsidP="005E3CCA">
            <w:pPr>
              <w:pStyle w:val="TAH"/>
              <w:overflowPunct/>
              <w:autoSpaceDE/>
              <w:autoSpaceDN/>
              <w:adjustRightInd/>
              <w:jc w:val="left"/>
              <w:textAlignment w:val="auto"/>
              <w:rPr>
                <w:ins w:id="132" w:author="vivo, Hank" w:date="2022-08-24T21:10:00Z"/>
                <w:rFonts w:eastAsia="宋体"/>
                <w:b w:val="0"/>
                <w:color w:val="auto"/>
                <w:lang w:eastAsia="zh-CN"/>
              </w:rPr>
            </w:pPr>
            <w:ins w:id="133" w:author="vivo, Hank" w:date="2022-08-24T21:10:00Z">
              <w:r w:rsidRPr="001B0D10">
                <w:rPr>
                  <w:rFonts w:eastAsia="宋体" w:hint="eastAsia"/>
                  <w:b w:val="0"/>
                  <w:color w:val="auto"/>
                  <w:lang w:eastAsia="zh-CN"/>
                </w:rPr>
                <w:t>sol</w:t>
              </w:r>
              <w:r>
                <w:rPr>
                  <w:rFonts w:eastAsia="宋体" w:hint="eastAsia"/>
                  <w:b w:val="0"/>
                  <w:color w:val="auto"/>
                  <w:lang w:eastAsia="zh-CN"/>
                </w:rPr>
                <w:t>ution</w:t>
              </w:r>
              <w:r w:rsidRPr="001B0D10">
                <w:rPr>
                  <w:rFonts w:eastAsia="宋体" w:hint="eastAsia"/>
                  <w:b w:val="0"/>
                  <w:color w:val="auto"/>
                  <w:lang w:eastAsia="zh-CN"/>
                </w:rPr>
                <w:t>#10, sol</w:t>
              </w:r>
              <w:r>
                <w:rPr>
                  <w:rFonts w:eastAsia="宋体" w:hint="eastAsia"/>
                  <w:b w:val="0"/>
                  <w:color w:val="auto"/>
                  <w:lang w:eastAsia="zh-CN"/>
                </w:rPr>
                <w:t>ution</w:t>
              </w:r>
              <w:r w:rsidRPr="001B0D10">
                <w:rPr>
                  <w:rFonts w:eastAsia="宋体" w:hint="eastAsia"/>
                  <w:b w:val="0"/>
                  <w:color w:val="auto"/>
                  <w:lang w:eastAsia="zh-CN"/>
                </w:rPr>
                <w:t>#13</w:t>
              </w:r>
              <w:r>
                <w:rPr>
                  <w:rFonts w:eastAsia="宋体"/>
                  <w:b w:val="0"/>
                  <w:color w:val="auto"/>
                  <w:lang w:eastAsia="zh-CN"/>
                </w:rPr>
                <w:t>,</w:t>
              </w:r>
            </w:ins>
          </w:p>
          <w:p w14:paraId="57693F87" w14:textId="3098D486" w:rsidR="005E3CCA" w:rsidRPr="001B0D10" w:rsidRDefault="005E3CCA" w:rsidP="00AA15DF">
            <w:pPr>
              <w:pStyle w:val="TAH"/>
              <w:overflowPunct/>
              <w:autoSpaceDE/>
              <w:autoSpaceDN/>
              <w:adjustRightInd/>
              <w:jc w:val="left"/>
              <w:textAlignment w:val="auto"/>
              <w:rPr>
                <w:ins w:id="134" w:author="vivo, Hank" w:date="2022-08-24T21:10:00Z"/>
                <w:rFonts w:eastAsia="宋体"/>
                <w:b w:val="0"/>
                <w:color w:val="auto"/>
                <w:lang w:eastAsia="zh-CN"/>
              </w:rPr>
            </w:pPr>
            <w:ins w:id="135" w:author="vivo, Hank" w:date="2022-08-24T21:10:00Z">
              <w:r>
                <w:rPr>
                  <w:rFonts w:eastAsia="宋体"/>
                  <w:b w:val="0"/>
                  <w:color w:val="auto"/>
                  <w:lang w:eastAsia="zh-CN"/>
                </w:rPr>
                <w:t>ne</w:t>
              </w:r>
            </w:ins>
            <w:ins w:id="136" w:author="vivo, Hank" w:date="2022-08-24T21:11:00Z">
              <w:r>
                <w:rPr>
                  <w:rFonts w:eastAsia="宋体"/>
                  <w:b w:val="0"/>
                  <w:color w:val="auto"/>
                  <w:lang w:eastAsia="zh-CN"/>
                </w:rPr>
                <w:t>w solution</w:t>
              </w:r>
            </w:ins>
            <w:ins w:id="137" w:author="vivo, Hank" w:date="2022-08-24T21:27:00Z">
              <w:r>
                <w:rPr>
                  <w:rFonts w:eastAsia="宋体"/>
                  <w:b w:val="0"/>
                  <w:color w:val="auto"/>
                  <w:lang w:eastAsia="zh-CN"/>
                </w:rPr>
                <w:t xml:space="preserve"> </w:t>
              </w:r>
            </w:ins>
            <w:ins w:id="138" w:author="vivo, Hank" w:date="2022-08-24T21:11:00Z">
              <w:r>
                <w:rPr>
                  <w:rFonts w:eastAsia="宋体"/>
                  <w:b w:val="0"/>
                  <w:color w:val="auto"/>
                  <w:lang w:eastAsia="zh-CN"/>
                </w:rPr>
                <w:t>(NOTE</w:t>
              </w:r>
            </w:ins>
            <w:ins w:id="139" w:author="vivo, Hank" w:date="2022-08-24T21:27:00Z">
              <w:r>
                <w:rPr>
                  <w:rFonts w:eastAsia="宋体"/>
                  <w:b w:val="0"/>
                  <w:color w:val="auto"/>
                  <w:lang w:eastAsia="zh-CN"/>
                </w:rPr>
                <w:t xml:space="preserve"> 1</w:t>
              </w:r>
            </w:ins>
            <w:ins w:id="140" w:author="vivo, Hank" w:date="2022-08-24T21:11:00Z">
              <w:r>
                <w:rPr>
                  <w:rFonts w:eastAsia="宋体"/>
                  <w:b w:val="0"/>
                  <w:color w:val="auto"/>
                  <w:lang w:eastAsia="zh-CN"/>
                </w:rPr>
                <w:t>)</w:t>
              </w:r>
            </w:ins>
          </w:p>
        </w:tc>
        <w:tc>
          <w:tcPr>
            <w:tcW w:w="2694" w:type="dxa"/>
          </w:tcPr>
          <w:p w14:paraId="7BB6FC73" w14:textId="4EB307C0" w:rsidR="005E3CCA" w:rsidRDefault="005E3CCA" w:rsidP="00AA15DF">
            <w:pPr>
              <w:pStyle w:val="TAH"/>
              <w:overflowPunct/>
              <w:autoSpaceDE/>
              <w:autoSpaceDN/>
              <w:adjustRightInd/>
              <w:jc w:val="left"/>
              <w:textAlignment w:val="auto"/>
              <w:rPr>
                <w:ins w:id="141" w:author="vivo, Hank" w:date="2022-08-24T21:10:00Z"/>
                <w:rFonts w:eastAsia="宋体"/>
                <w:b w:val="0"/>
                <w:color w:val="auto"/>
                <w:lang w:eastAsia="zh-CN"/>
              </w:rPr>
            </w:pPr>
            <w:ins w:id="142" w:author="vivo, Hank" w:date="2022-08-24T21:11:00Z">
              <w:r>
                <w:rPr>
                  <w:rFonts w:eastAsia="宋体"/>
                  <w:b w:val="0"/>
                  <w:color w:val="auto"/>
                  <w:lang w:eastAsia="zh-CN"/>
                </w:rPr>
                <w:t>No</w:t>
              </w:r>
            </w:ins>
          </w:p>
        </w:tc>
      </w:tr>
    </w:tbl>
    <w:p w14:paraId="185F8AD7" w14:textId="38F3E6D6" w:rsidR="005E3CCA" w:rsidRPr="005E3CCA" w:rsidRDefault="005E3CCA">
      <w:pPr>
        <w:pStyle w:val="NO"/>
        <w:rPr>
          <w:ins w:id="143" w:author="vivo, Hank" w:date="2022-08-24T21:12:00Z"/>
          <w:lang w:eastAsia="zh-CN"/>
          <w:rPrChange w:id="144" w:author="vivo, Hank" w:date="2022-08-24T21:14:00Z">
            <w:rPr>
              <w:ins w:id="145" w:author="vivo, Hank" w:date="2022-08-24T21:12:00Z"/>
              <w:rFonts w:eastAsiaTheme="minorEastAsia"/>
              <w:lang w:eastAsia="zh-CN"/>
            </w:rPr>
          </w:rPrChange>
        </w:rPr>
        <w:pPrChange w:id="146" w:author="vivo, Hank" w:date="2022-08-24T21:27:00Z">
          <w:pPr/>
        </w:pPrChange>
      </w:pPr>
      <w:ins w:id="147" w:author="vivo, Hank" w:date="2022-08-24T21:27:00Z">
        <w:r>
          <w:rPr>
            <w:lang w:eastAsia="zh-CN"/>
          </w:rPr>
          <w:t>NOTE 1</w:t>
        </w:r>
      </w:ins>
      <w:ins w:id="148" w:author="vivo, Hank" w:date="2022-08-24T21:13:00Z">
        <w:r>
          <w:rPr>
            <w:lang w:eastAsia="zh-CN"/>
          </w:rPr>
          <w:t>:</w:t>
        </w:r>
      </w:ins>
      <w:ins w:id="149" w:author="vivo, Hank" w:date="2022-08-24T21:14:00Z">
        <w:r>
          <w:rPr>
            <w:lang w:eastAsia="zh-CN"/>
          </w:rPr>
          <w:t xml:space="preserve"> </w:t>
        </w:r>
      </w:ins>
      <w:ins w:id="150" w:author="vivo, Hank" w:date="2022-08-24T21:12:00Z">
        <w:r>
          <w:rPr>
            <w:lang w:eastAsia="zh-CN"/>
          </w:rPr>
          <w:t xml:space="preserve">The new </w:t>
        </w:r>
        <w:proofErr w:type="gramStart"/>
        <w:r>
          <w:rPr>
            <w:lang w:eastAsia="zh-CN"/>
          </w:rPr>
          <w:t>solution(</w:t>
        </w:r>
        <w:proofErr w:type="gramEnd"/>
        <w:r>
          <w:rPr>
            <w:lang w:eastAsia="zh-CN"/>
          </w:rPr>
          <w:t>S2-</w:t>
        </w:r>
        <w:r w:rsidRPr="005E3CCA">
          <w:rPr>
            <w:lang w:eastAsia="zh-CN"/>
          </w:rPr>
          <w:t>2206582</w:t>
        </w:r>
        <w:r>
          <w:rPr>
            <w:lang w:eastAsia="zh-CN"/>
          </w:rPr>
          <w:t xml:space="preserve"> or its revision)</w:t>
        </w:r>
      </w:ins>
      <w:ins w:id="151" w:author="vivo, Hank" w:date="2022-08-24T21:13:00Z">
        <w:r w:rsidRPr="005E3CCA">
          <w:rPr>
            <w:lang w:eastAsia="zh-CN"/>
          </w:rPr>
          <w:t xml:space="preserve"> </w:t>
        </w:r>
        <w:r>
          <w:rPr>
            <w:lang w:eastAsia="zh-CN"/>
          </w:rPr>
          <w:t>, if approved, is also under the consideration.</w:t>
        </w:r>
      </w:ins>
    </w:p>
    <w:p w14:paraId="1349AF8A" w14:textId="6CB5E001" w:rsidR="00793EF2" w:rsidRDefault="00793EF2" w:rsidP="00793EF2">
      <w:pPr>
        <w:rPr>
          <w:ins w:id="152" w:author="catt-v1" w:date="2022-08-19T13:09:00Z"/>
          <w:rFonts w:eastAsiaTheme="minorEastAsia"/>
          <w:lang w:eastAsia="zh-CN"/>
        </w:rPr>
      </w:pPr>
      <w:ins w:id="153" w:author="catt-v1" w:date="2022-08-19T13:09:00Z">
        <w:r>
          <w:rPr>
            <w:rFonts w:eastAsiaTheme="minorEastAsia" w:hint="eastAsia"/>
            <w:lang w:eastAsia="zh-CN"/>
          </w:rPr>
          <w:t>The evaluation of solutions (i.e. solution#11, solution#12 and solution#20) related to aspect#1 is as follows:</w:t>
        </w:r>
      </w:ins>
    </w:p>
    <w:p w14:paraId="0CDFED6B" w14:textId="77777777" w:rsidR="00793EF2" w:rsidRDefault="00793EF2" w:rsidP="00793EF2">
      <w:pPr>
        <w:pStyle w:val="B1"/>
        <w:rPr>
          <w:ins w:id="154" w:author="catt-v1" w:date="2022-08-19T13:10:00Z"/>
          <w:lang w:eastAsia="ko-KR"/>
        </w:rPr>
      </w:pPr>
      <w:ins w:id="155" w:author="catt-v1" w:date="2022-08-19T13:10:00Z">
        <w:r>
          <w:rPr>
            <w:lang w:eastAsia="ko-KR"/>
          </w:rPr>
          <w:t>-</w:t>
        </w:r>
        <w:r>
          <w:rPr>
            <w:lang w:eastAsia="ko-KR"/>
          </w:rPr>
          <w:tab/>
          <w:t>Analytics consumer requests Location Accuracy analytics. NWDAF obtains data from GMLC/LMF to identify location accuracy (e.g. vertical/horizontal accuracy) for a position method (Solution 12)</w:t>
        </w:r>
      </w:ins>
    </w:p>
    <w:p w14:paraId="05A3E2C3" w14:textId="5972B33D" w:rsidR="00793EF2" w:rsidRDefault="00793EF2" w:rsidP="00793EF2">
      <w:pPr>
        <w:pStyle w:val="B1"/>
        <w:rPr>
          <w:ins w:id="156" w:author="Nokia" w:date="2022-08-23T23:48:00Z"/>
          <w:lang w:eastAsia="ko-KR"/>
        </w:rPr>
      </w:pPr>
      <w:ins w:id="157" w:author="catt-v1" w:date="2022-08-19T13:10:00Z">
        <w:r>
          <w:rPr>
            <w:lang w:eastAsia="ko-KR"/>
          </w:rPr>
          <w:t>-</w:t>
        </w:r>
        <w:r>
          <w:rPr>
            <w:lang w:eastAsia="ko-KR"/>
          </w:rPr>
          <w:tab/>
          <w:t>LMF subscribes from NWDAF to obtain Location Accuracy analytics. NWDAF obtains data from OAM (MDT data)</w:t>
        </w:r>
      </w:ins>
      <w:ins w:id="158" w:author="Nokia" w:date="2022-08-23T23:50:00Z">
        <w:r w:rsidR="00C466AB">
          <w:rPr>
            <w:lang w:eastAsia="ko-KR"/>
          </w:rPr>
          <w:t xml:space="preserve"> or historical LMF output</w:t>
        </w:r>
      </w:ins>
      <w:ins w:id="159" w:author="catt-v1" w:date="2022-08-19T13:10:00Z">
        <w:r>
          <w:rPr>
            <w:lang w:eastAsia="ko-KR"/>
          </w:rPr>
          <w:t xml:space="preserve">. LMF </w:t>
        </w:r>
        <w:del w:id="160" w:author="Nokia" w:date="2022-08-23T23:51:00Z">
          <w:r w:rsidDel="00C466AB">
            <w:rPr>
              <w:lang w:eastAsia="ko-KR"/>
            </w:rPr>
            <w:delText>verifies</w:delText>
          </w:r>
        </w:del>
      </w:ins>
      <w:ins w:id="161" w:author="Nokia" w:date="2022-08-23T23:51:00Z">
        <w:r w:rsidR="00C466AB">
          <w:rPr>
            <w:lang w:eastAsia="ko-KR"/>
          </w:rPr>
          <w:t>improves</w:t>
        </w:r>
      </w:ins>
      <w:ins w:id="162" w:author="catt-v1" w:date="2022-08-19T13:10:00Z">
        <w:r>
          <w:rPr>
            <w:lang w:eastAsia="ko-KR"/>
          </w:rPr>
          <w:t xml:space="preserve"> the location accuracy by leveraging the location estimation from the NWDAF (Solution 11).</w:t>
        </w:r>
      </w:ins>
    </w:p>
    <w:p w14:paraId="123D941E" w14:textId="459DD66A" w:rsidR="00C466AB" w:rsidRDefault="00C466AB" w:rsidP="00793EF2">
      <w:pPr>
        <w:pStyle w:val="B1"/>
        <w:rPr>
          <w:ins w:id="163" w:author="catt-v1" w:date="2022-08-19T13:10:00Z"/>
          <w:lang w:eastAsia="ko-KR"/>
        </w:rPr>
      </w:pPr>
      <w:ins w:id="164" w:author="Nokia" w:date="2022-08-23T23:48:00Z">
        <w:r>
          <w:rPr>
            <w:lang w:eastAsia="ko-KR"/>
          </w:rPr>
          <w:t>-</w:t>
        </w:r>
        <w:r>
          <w:rPr>
            <w:lang w:eastAsia="ko-KR"/>
          </w:rPr>
          <w:tab/>
          <w:t xml:space="preserve">NWDAF can optionally provide indoor/outdoor information </w:t>
        </w:r>
      </w:ins>
      <w:ins w:id="165" w:author="Nokia" w:date="2022-08-23T23:51:00Z">
        <w:r>
          <w:rPr>
            <w:lang w:eastAsia="ko-KR"/>
          </w:rPr>
          <w:t xml:space="preserve">based on </w:t>
        </w:r>
      </w:ins>
      <w:ins w:id="166" w:author="Nokia" w:date="2022-08-23T23:52:00Z">
        <w:r>
          <w:rPr>
            <w:lang w:eastAsia="ko-KR"/>
          </w:rPr>
          <w:t xml:space="preserve">available measurements </w:t>
        </w:r>
      </w:ins>
      <w:ins w:id="167" w:author="Nokia" w:date="2022-08-23T23:48:00Z">
        <w:r>
          <w:rPr>
            <w:lang w:eastAsia="ko-KR"/>
          </w:rPr>
          <w:t xml:space="preserve">to assist LMF </w:t>
        </w:r>
      </w:ins>
      <w:ins w:id="168" w:author="Nokia" w:date="2022-08-23T23:51:00Z">
        <w:r>
          <w:rPr>
            <w:lang w:eastAsia="ko-KR"/>
          </w:rPr>
          <w:t>in above process.</w:t>
        </w:r>
      </w:ins>
      <w:ins w:id="169" w:author="Nokia" w:date="2022-08-23T23:49:00Z">
        <w:r>
          <w:rPr>
            <w:lang w:eastAsia="ko-KR"/>
          </w:rPr>
          <w:t xml:space="preserve"> </w:t>
        </w:r>
      </w:ins>
    </w:p>
    <w:p w14:paraId="7B3F11DA" w14:textId="0916C45B" w:rsidR="00073D60" w:rsidRDefault="00073D60" w:rsidP="0076034D">
      <w:pPr>
        <w:rPr>
          <w:ins w:id="170" w:author="catt" w:date="2022-08-04T11:46:00Z"/>
          <w:rFonts w:eastAsiaTheme="minorEastAsia"/>
          <w:lang w:eastAsia="zh-CN"/>
        </w:rPr>
      </w:pPr>
      <w:ins w:id="171" w:author="catt" w:date="2022-08-04T11:45:00Z">
        <w:r>
          <w:rPr>
            <w:rFonts w:eastAsiaTheme="minorEastAsia" w:hint="eastAsia"/>
            <w:lang w:eastAsia="zh-CN"/>
          </w:rPr>
          <w:t xml:space="preserve">The evaluation </w:t>
        </w:r>
      </w:ins>
      <w:ins w:id="172" w:author="catt" w:date="2022-08-04T11:46:00Z">
        <w:r>
          <w:rPr>
            <w:rFonts w:eastAsiaTheme="minorEastAsia" w:hint="eastAsia"/>
            <w:lang w:eastAsia="zh-CN"/>
          </w:rPr>
          <w:t>of solutions</w:t>
        </w:r>
      </w:ins>
      <w:ins w:id="173" w:author="catt" w:date="2022-08-04T13:13:00Z">
        <w:r w:rsidR="00874AFD">
          <w:rPr>
            <w:rFonts w:eastAsiaTheme="minorEastAsia" w:hint="eastAsia"/>
            <w:lang w:eastAsia="zh-CN"/>
          </w:rPr>
          <w:t xml:space="preserve"> (i.e. sol</w:t>
        </w:r>
      </w:ins>
      <w:ins w:id="174" w:author="catt" w:date="2022-08-04T13:15:00Z">
        <w:r w:rsidR="00C20F22">
          <w:rPr>
            <w:rFonts w:eastAsiaTheme="minorEastAsia" w:hint="eastAsia"/>
            <w:lang w:eastAsia="zh-CN"/>
          </w:rPr>
          <w:t>ution</w:t>
        </w:r>
      </w:ins>
      <w:ins w:id="175" w:author="catt" w:date="2022-08-04T13:13:00Z">
        <w:r w:rsidR="00874AFD">
          <w:rPr>
            <w:rFonts w:eastAsiaTheme="minorEastAsia" w:hint="eastAsia"/>
            <w:lang w:eastAsia="zh-CN"/>
          </w:rPr>
          <w:t>#</w:t>
        </w:r>
      </w:ins>
      <w:ins w:id="176" w:author="vivo, Hank" w:date="2022-08-24T21:28:00Z">
        <w:r w:rsidR="005E3CCA">
          <w:rPr>
            <w:rFonts w:eastAsiaTheme="minorEastAsia"/>
            <w:lang w:eastAsia="zh-CN"/>
          </w:rPr>
          <w:t>20</w:t>
        </w:r>
      </w:ins>
      <w:ins w:id="177" w:author="catt" w:date="2022-08-04T13:13:00Z">
        <w:del w:id="178" w:author="vivo, Hank" w:date="2022-08-24T21:16:00Z">
          <w:r w:rsidR="00874AFD" w:rsidDel="005E3CCA">
            <w:rPr>
              <w:rFonts w:eastAsiaTheme="minorEastAsia" w:hint="eastAsia"/>
              <w:lang w:eastAsia="zh-CN"/>
            </w:rPr>
            <w:delText>1</w:delText>
          </w:r>
        </w:del>
        <w:del w:id="179" w:author="vivo, Hank" w:date="2022-08-24T21:28:00Z">
          <w:r w:rsidR="00874AFD" w:rsidDel="005E3CCA">
            <w:rPr>
              <w:rFonts w:eastAsiaTheme="minorEastAsia" w:hint="eastAsia"/>
              <w:lang w:eastAsia="zh-CN"/>
            </w:rPr>
            <w:delText>0</w:delText>
          </w:r>
        </w:del>
        <w:del w:id="180" w:author="vivo, Hank" w:date="2022-08-24T21:16:00Z">
          <w:r w:rsidR="00874AFD" w:rsidDel="005E3CCA">
            <w:rPr>
              <w:rFonts w:eastAsiaTheme="minorEastAsia" w:hint="eastAsia"/>
              <w:lang w:eastAsia="zh-CN"/>
            </w:rPr>
            <w:delText xml:space="preserve"> and sol</w:delText>
          </w:r>
        </w:del>
      </w:ins>
      <w:ins w:id="181" w:author="catt" w:date="2022-08-04T13:15:00Z">
        <w:del w:id="182" w:author="vivo, Hank" w:date="2022-08-24T21:16:00Z">
          <w:r w:rsidR="00C20F22" w:rsidDel="005E3CCA">
            <w:rPr>
              <w:rFonts w:eastAsiaTheme="minorEastAsia" w:hint="eastAsia"/>
              <w:lang w:eastAsia="zh-CN"/>
            </w:rPr>
            <w:delText>ution</w:delText>
          </w:r>
        </w:del>
      </w:ins>
      <w:ins w:id="183" w:author="catt" w:date="2022-08-04T13:13:00Z">
        <w:del w:id="184" w:author="vivo, Hank" w:date="2022-08-24T21:16:00Z">
          <w:r w:rsidR="00874AFD" w:rsidDel="005E3CCA">
            <w:rPr>
              <w:rFonts w:eastAsiaTheme="minorEastAsia" w:hint="eastAsia"/>
              <w:lang w:eastAsia="zh-CN"/>
            </w:rPr>
            <w:delText>#13</w:delText>
          </w:r>
        </w:del>
        <w:r w:rsidR="00874AFD">
          <w:rPr>
            <w:rFonts w:eastAsiaTheme="minorEastAsia" w:hint="eastAsia"/>
            <w:lang w:eastAsia="zh-CN"/>
          </w:rPr>
          <w:t>)</w:t>
        </w:r>
      </w:ins>
      <w:ins w:id="185" w:author="catt" w:date="2022-08-04T11:46:00Z">
        <w:r>
          <w:rPr>
            <w:rFonts w:eastAsiaTheme="minorEastAsia" w:hint="eastAsia"/>
            <w:lang w:eastAsia="zh-CN"/>
          </w:rPr>
          <w:t xml:space="preserve"> related to aspect#2 is as follows:</w:t>
        </w:r>
      </w:ins>
    </w:p>
    <w:p w14:paraId="3D9CCF2F" w14:textId="40C4D245" w:rsidR="002D1ACC" w:rsidRPr="002D1ACC" w:rsidDel="005E3CCA" w:rsidRDefault="002D1ACC" w:rsidP="002D1ACC">
      <w:pPr>
        <w:pStyle w:val="B1"/>
        <w:rPr>
          <w:ins w:id="186" w:author="catt" w:date="2022-08-04T19:34:00Z"/>
          <w:del w:id="187" w:author="vivo, Hank" w:date="2022-08-24T21:16:00Z"/>
          <w:rFonts w:eastAsiaTheme="minorEastAsia"/>
          <w:lang w:eastAsia="zh-CN"/>
        </w:rPr>
      </w:pPr>
      <w:ins w:id="188" w:author="catt" w:date="2022-08-04T19:34:00Z">
        <w:del w:id="189" w:author="vivo, Hank" w:date="2022-08-24T21:16:00Z">
          <w:r w:rsidRPr="00140E21" w:rsidDel="005E3CCA">
            <w:rPr>
              <w:lang w:eastAsia="zh-CN"/>
            </w:rPr>
            <w:delText>-</w:delText>
          </w:r>
          <w:r w:rsidRPr="00140E21" w:rsidDel="005E3CCA">
            <w:rPr>
              <w:lang w:eastAsia="zh-CN"/>
            </w:rPr>
            <w:tab/>
          </w:r>
          <w:r w:rsidRPr="002D1ACC" w:rsidDel="005E3CCA">
            <w:rPr>
              <w:lang w:eastAsia="zh-CN"/>
            </w:rPr>
            <w:delText>I</w:delText>
          </w:r>
          <w:r w:rsidRPr="002D1ACC" w:rsidDel="005E3CCA">
            <w:rPr>
              <w:rFonts w:hint="eastAsia"/>
              <w:lang w:eastAsia="zh-CN"/>
            </w:rPr>
            <w:delText xml:space="preserve">n solution#10, </w:delText>
          </w:r>
          <w:r w:rsidRPr="002D1ACC" w:rsidDel="005E3CCA">
            <w:rPr>
              <w:rFonts w:eastAsiaTheme="minorEastAsia" w:hint="eastAsia"/>
              <w:lang w:eastAsia="zh-CN"/>
            </w:rPr>
            <w:delText>NWDAF requests UE location from GMLC</w:delText>
          </w:r>
        </w:del>
      </w:ins>
      <w:ins w:id="190" w:author="catt" w:date="2022-08-04T19:35:00Z">
        <w:del w:id="191" w:author="vivo, Hank" w:date="2022-08-24T21:16:00Z">
          <w:r w:rsidDel="005E3CCA">
            <w:rPr>
              <w:rFonts w:eastAsiaTheme="minorEastAsia" w:hint="eastAsia"/>
              <w:lang w:eastAsia="zh-CN"/>
            </w:rPr>
            <w:delText xml:space="preserve">, i.e. </w:delText>
          </w:r>
        </w:del>
      </w:ins>
      <w:ins w:id="192" w:author="catt" w:date="2022-08-04T19:34:00Z">
        <w:del w:id="193" w:author="vivo, Hank" w:date="2022-08-24T21:16:00Z">
          <w:r w:rsidRPr="002D1ACC" w:rsidDel="005E3CCA">
            <w:rPr>
              <w:rFonts w:hint="eastAsia"/>
              <w:lang w:eastAsia="zh-CN"/>
            </w:rPr>
            <w:delText xml:space="preserve">the NWDAF acts as an AF which can request UE location using the existing location service. </w:delText>
          </w:r>
          <w:r w:rsidRPr="002D1ACC" w:rsidDel="005E3CCA">
            <w:rPr>
              <w:lang w:eastAsia="zh-CN"/>
            </w:rPr>
            <w:delText>T</w:delText>
          </w:r>
          <w:r w:rsidRPr="002D1ACC" w:rsidDel="005E3CCA">
            <w:rPr>
              <w:rFonts w:hint="eastAsia"/>
              <w:lang w:eastAsia="zh-CN"/>
            </w:rPr>
            <w:delText xml:space="preserve">he enhancement </w:delText>
          </w:r>
        </w:del>
      </w:ins>
      <w:ins w:id="194" w:author="catt" w:date="2022-08-04T19:36:00Z">
        <w:del w:id="195" w:author="vivo, Hank" w:date="2022-08-24T21:16:00Z">
          <w:r w:rsidDel="005E3CCA">
            <w:rPr>
              <w:rFonts w:eastAsiaTheme="minorEastAsia" w:hint="eastAsia"/>
              <w:lang w:eastAsia="zh-CN"/>
            </w:rPr>
            <w:delText>to existing location service is</w:delText>
          </w:r>
        </w:del>
      </w:ins>
      <w:ins w:id="196" w:author="catt" w:date="2022-08-04T19:34:00Z">
        <w:del w:id="197" w:author="vivo, Hank" w:date="2022-08-24T21:16:00Z">
          <w:r w:rsidRPr="002D1ACC" w:rsidDel="005E3CCA">
            <w:rPr>
              <w:rFonts w:hint="eastAsia"/>
              <w:lang w:eastAsia="zh-CN"/>
            </w:rPr>
            <w:delText xml:space="preserve"> to</w:delText>
          </w:r>
        </w:del>
      </w:ins>
      <w:ins w:id="198" w:author="catt" w:date="2022-08-04T19:35:00Z">
        <w:del w:id="199" w:author="vivo, Hank" w:date="2022-08-24T21:16:00Z">
          <w:r w:rsidDel="005E3CCA">
            <w:rPr>
              <w:rFonts w:eastAsiaTheme="minorEastAsia" w:hint="eastAsia"/>
              <w:lang w:eastAsia="zh-CN"/>
            </w:rPr>
            <w:delText xml:space="preserve"> introduce</w:delText>
          </w:r>
        </w:del>
      </w:ins>
      <w:ins w:id="200" w:author="catt" w:date="2022-08-04T19:34:00Z">
        <w:del w:id="201" w:author="vivo, Hank" w:date="2022-08-24T21:16:00Z">
          <w:r w:rsidRPr="002D1ACC" w:rsidDel="005E3CCA">
            <w:rPr>
              <w:rFonts w:hint="eastAsia"/>
              <w:lang w:eastAsia="zh-CN"/>
            </w:rPr>
            <w:delText xml:space="preserve"> new LCS Client Type and Service Type</w:delText>
          </w:r>
        </w:del>
      </w:ins>
      <w:ins w:id="202" w:author="catt" w:date="2022-08-04T19:36:00Z">
        <w:del w:id="203" w:author="vivo, Hank" w:date="2022-08-24T21:16:00Z">
          <w:r w:rsidDel="005E3CCA">
            <w:rPr>
              <w:rFonts w:eastAsiaTheme="minorEastAsia" w:hint="eastAsia"/>
              <w:lang w:eastAsia="zh-CN"/>
            </w:rPr>
            <w:delText xml:space="preserve"> for NWDAF.</w:delText>
          </w:r>
        </w:del>
      </w:ins>
    </w:p>
    <w:p w14:paraId="43C502A2" w14:textId="6A986EA0" w:rsidR="002D1ACC" w:rsidDel="005E3CCA" w:rsidRDefault="002D1ACC" w:rsidP="002D1ACC">
      <w:pPr>
        <w:pStyle w:val="B1"/>
        <w:rPr>
          <w:ins w:id="204" w:author="Nokia" w:date="2022-08-23T23:52:00Z"/>
          <w:del w:id="205" w:author="vivo, Hank" w:date="2022-08-24T21:16:00Z"/>
          <w:lang w:eastAsia="zh-CN"/>
        </w:rPr>
      </w:pPr>
      <w:ins w:id="206" w:author="catt" w:date="2022-08-04T19:31:00Z">
        <w:del w:id="207" w:author="vivo, Hank" w:date="2022-08-24T21:16:00Z">
          <w:r w:rsidRPr="00140E21" w:rsidDel="005E3CCA">
            <w:rPr>
              <w:lang w:eastAsia="zh-CN"/>
            </w:rPr>
            <w:delText>-</w:delText>
          </w:r>
          <w:r w:rsidRPr="00140E21" w:rsidDel="005E3CCA">
            <w:rPr>
              <w:lang w:eastAsia="zh-CN"/>
            </w:rPr>
            <w:tab/>
          </w:r>
        </w:del>
      </w:ins>
      <w:ins w:id="208" w:author="catt" w:date="2022-08-04T19:18:00Z">
        <w:del w:id="209" w:author="vivo, Hank" w:date="2022-08-24T21:16:00Z">
          <w:r w:rsidR="00EB133C" w:rsidRPr="002D1ACC" w:rsidDel="005E3CCA">
            <w:rPr>
              <w:lang w:eastAsia="zh-CN"/>
            </w:rPr>
            <w:delText>I</w:delText>
          </w:r>
          <w:r w:rsidR="00EB133C" w:rsidRPr="002D1ACC" w:rsidDel="005E3CCA">
            <w:rPr>
              <w:rFonts w:hint="eastAsia"/>
              <w:lang w:eastAsia="zh-CN"/>
            </w:rPr>
            <w:delText xml:space="preserve">n solution#13, </w:delText>
          </w:r>
        </w:del>
      </w:ins>
      <w:ins w:id="210" w:author="catt" w:date="2022-08-04T19:32:00Z">
        <w:del w:id="211" w:author="vivo, Hank" w:date="2022-08-24T21:16:00Z">
          <w:r w:rsidRPr="002D1ACC" w:rsidDel="005E3CCA">
            <w:rPr>
              <w:rFonts w:eastAsiaTheme="minorEastAsia" w:hint="eastAsia"/>
              <w:lang w:eastAsia="zh-CN"/>
            </w:rPr>
            <w:delText>NWDAF requests UE location from AMF</w:delText>
          </w:r>
        </w:del>
      </w:ins>
      <w:ins w:id="212" w:author="catt" w:date="2022-08-04T19:37:00Z">
        <w:del w:id="213" w:author="vivo, Hank" w:date="2022-08-24T21:16:00Z">
          <w:r w:rsidDel="005E3CCA">
            <w:rPr>
              <w:rFonts w:eastAsiaTheme="minorEastAsia" w:hint="eastAsia"/>
              <w:lang w:eastAsia="zh-CN"/>
            </w:rPr>
            <w:delText>, so GMLC is not involved</w:delText>
          </w:r>
        </w:del>
      </w:ins>
      <w:ins w:id="214" w:author="catt" w:date="2022-08-04T19:33:00Z">
        <w:del w:id="215" w:author="vivo, Hank" w:date="2022-08-24T21:16:00Z">
          <w:r w:rsidRPr="002D1ACC" w:rsidDel="005E3CCA">
            <w:rPr>
              <w:rFonts w:eastAsiaTheme="minorEastAsia" w:hint="eastAsia"/>
              <w:lang w:eastAsia="zh-CN"/>
            </w:rPr>
            <w:delText>. The</w:delText>
          </w:r>
        </w:del>
      </w:ins>
      <w:ins w:id="216" w:author="catt" w:date="2022-08-04T19:37:00Z">
        <w:del w:id="217" w:author="vivo, Hank" w:date="2022-08-24T21:16:00Z">
          <w:r w:rsidDel="005E3CCA">
            <w:rPr>
              <w:rFonts w:eastAsiaTheme="minorEastAsia" w:hint="eastAsia"/>
              <w:lang w:eastAsia="zh-CN"/>
            </w:rPr>
            <w:delText xml:space="preserve"> solution can reduce</w:delText>
          </w:r>
        </w:del>
      </w:ins>
      <w:ins w:id="218" w:author="catt" w:date="2022-08-04T19:33:00Z">
        <w:del w:id="219" w:author="vivo, Hank" w:date="2022-08-24T21:16:00Z">
          <w:r w:rsidRPr="002D1ACC" w:rsidDel="005E3CCA">
            <w:rPr>
              <w:rFonts w:eastAsiaTheme="minorEastAsia" w:hint="eastAsia"/>
              <w:lang w:eastAsia="zh-CN"/>
            </w:rPr>
            <w:delText xml:space="preserve"> </w:delText>
          </w:r>
        </w:del>
      </w:ins>
      <w:ins w:id="220" w:author="catt" w:date="2022-08-04T19:18:00Z">
        <w:del w:id="221" w:author="vivo, Hank" w:date="2022-08-24T21:16:00Z">
          <w:r w:rsidR="00EB133C" w:rsidRPr="002D1ACC" w:rsidDel="005E3CCA">
            <w:rPr>
              <w:rFonts w:hint="eastAsia"/>
              <w:lang w:eastAsia="zh-CN"/>
            </w:rPr>
            <w:delText>location service</w:delText>
          </w:r>
        </w:del>
      </w:ins>
      <w:ins w:id="222" w:author="catt" w:date="2022-08-04T19:24:00Z">
        <w:del w:id="223" w:author="vivo, Hank" w:date="2022-08-24T21:16:00Z">
          <w:r w:rsidR="00A5502C" w:rsidRPr="002D1ACC" w:rsidDel="005E3CCA">
            <w:rPr>
              <w:rFonts w:hint="eastAsia"/>
              <w:lang w:eastAsia="zh-CN"/>
            </w:rPr>
            <w:delText xml:space="preserve"> latency</w:delText>
          </w:r>
        </w:del>
      </w:ins>
      <w:ins w:id="224" w:author="catt" w:date="2022-08-04T19:19:00Z">
        <w:del w:id="225" w:author="vivo, Hank" w:date="2022-08-24T21:16:00Z">
          <w:r w:rsidR="00EB133C" w:rsidRPr="002D1ACC" w:rsidDel="005E3CCA">
            <w:rPr>
              <w:rFonts w:hint="eastAsia"/>
              <w:lang w:eastAsia="zh-CN"/>
            </w:rPr>
            <w:delText xml:space="preserve"> because</w:delText>
          </w:r>
        </w:del>
      </w:ins>
      <w:ins w:id="226" w:author="catt" w:date="2022-08-04T19:37:00Z">
        <w:del w:id="227" w:author="vivo, Hank" w:date="2022-08-24T21:16:00Z">
          <w:r w:rsidDel="005E3CCA">
            <w:rPr>
              <w:rFonts w:eastAsiaTheme="minorEastAsia" w:hint="eastAsia"/>
              <w:lang w:eastAsia="zh-CN"/>
            </w:rPr>
            <w:delText xml:space="preserve"> not involving</w:delText>
          </w:r>
        </w:del>
      </w:ins>
      <w:ins w:id="228" w:author="catt" w:date="2022-08-04T19:19:00Z">
        <w:del w:id="229" w:author="vivo, Hank" w:date="2022-08-24T21:16:00Z">
          <w:r w:rsidR="00EB133C" w:rsidRPr="002D1ACC" w:rsidDel="005E3CCA">
            <w:rPr>
              <w:rFonts w:hint="eastAsia"/>
              <w:lang w:eastAsia="zh-CN"/>
            </w:rPr>
            <w:delText xml:space="preserve"> GMLC </w:delText>
          </w:r>
        </w:del>
      </w:ins>
      <w:ins w:id="230" w:author="catt" w:date="2022-08-04T19:24:00Z">
        <w:del w:id="231" w:author="vivo, Hank" w:date="2022-08-24T21:16:00Z">
          <w:r w:rsidR="00A5502C" w:rsidRPr="002D1ACC" w:rsidDel="005E3CCA">
            <w:rPr>
              <w:rFonts w:hint="eastAsia"/>
              <w:lang w:eastAsia="zh-CN"/>
            </w:rPr>
            <w:delText>leads to</w:delText>
          </w:r>
        </w:del>
      </w:ins>
      <w:ins w:id="232" w:author="catt" w:date="2022-08-04T19:25:00Z">
        <w:del w:id="233" w:author="vivo, Hank" w:date="2022-08-24T21:16:00Z">
          <w:r w:rsidR="00A5502C" w:rsidRPr="002D1ACC" w:rsidDel="005E3CCA">
            <w:rPr>
              <w:rFonts w:hint="eastAsia"/>
              <w:lang w:eastAsia="zh-CN"/>
            </w:rPr>
            <w:delText xml:space="preserve"> skipping of </w:delText>
          </w:r>
        </w:del>
      </w:ins>
      <w:ins w:id="234" w:author="catt" w:date="2022-08-04T19:20:00Z">
        <w:del w:id="235" w:author="vivo, Hank" w:date="2022-08-24T21:16:00Z">
          <w:r w:rsidR="00A5502C" w:rsidRPr="002D1ACC" w:rsidDel="005E3CCA">
            <w:rPr>
              <w:rFonts w:hint="eastAsia"/>
              <w:lang w:eastAsia="zh-CN"/>
            </w:rPr>
            <w:delText>two messages</w:delText>
          </w:r>
        </w:del>
      </w:ins>
      <w:ins w:id="236" w:author="catt" w:date="2022-08-04T19:33:00Z">
        <w:del w:id="237" w:author="vivo, Hank" w:date="2022-08-24T21:16:00Z">
          <w:r w:rsidRPr="002D1ACC" w:rsidDel="005E3CCA">
            <w:rPr>
              <w:rFonts w:eastAsiaTheme="minorEastAsia" w:hint="eastAsia"/>
              <w:lang w:eastAsia="zh-CN"/>
            </w:rPr>
            <w:delText>. B</w:delText>
          </w:r>
        </w:del>
      </w:ins>
      <w:ins w:id="238" w:author="catt" w:date="2022-08-04T19:19:00Z">
        <w:del w:id="239" w:author="vivo, Hank" w:date="2022-08-24T21:16:00Z">
          <w:r w:rsidR="00EB133C" w:rsidRPr="002D1ACC" w:rsidDel="005E3CCA">
            <w:rPr>
              <w:rFonts w:hint="eastAsia"/>
              <w:lang w:eastAsia="zh-CN"/>
            </w:rPr>
            <w:delText xml:space="preserve">ut </w:delText>
          </w:r>
        </w:del>
      </w:ins>
      <w:ins w:id="240" w:author="catt" w:date="2022-08-04T19:25:00Z">
        <w:del w:id="241" w:author="vivo, Hank" w:date="2022-08-24T21:16:00Z">
          <w:r w:rsidR="00A5502C" w:rsidRPr="002D1ACC" w:rsidDel="005E3CCA">
            <w:rPr>
              <w:rFonts w:hint="eastAsia"/>
              <w:lang w:eastAsia="zh-CN"/>
            </w:rPr>
            <w:delText xml:space="preserve">not involving </w:delText>
          </w:r>
        </w:del>
      </w:ins>
      <w:ins w:id="242" w:author="catt" w:date="2022-08-04T19:22:00Z">
        <w:del w:id="243" w:author="vivo, Hank" w:date="2022-08-24T21:16:00Z">
          <w:r w:rsidR="00A5502C" w:rsidRPr="002D1ACC" w:rsidDel="005E3CCA">
            <w:rPr>
              <w:rFonts w:hint="eastAsia"/>
              <w:lang w:eastAsia="zh-CN"/>
            </w:rPr>
            <w:delText xml:space="preserve">GMLC </w:delText>
          </w:r>
        </w:del>
      </w:ins>
      <w:ins w:id="244" w:author="catt" w:date="2022-08-10T19:50:00Z">
        <w:del w:id="245" w:author="vivo, Hank" w:date="2022-08-24T21:16:00Z">
          <w:r w:rsidR="008168F4" w:rsidDel="005E3CCA">
            <w:rPr>
              <w:rFonts w:eastAsiaTheme="minorEastAsia" w:hint="eastAsia"/>
              <w:lang w:eastAsia="zh-CN"/>
            </w:rPr>
            <w:delText xml:space="preserve">also </w:delText>
          </w:r>
        </w:del>
      </w:ins>
      <w:ins w:id="246" w:author="catt" w:date="2022-08-04T19:25:00Z">
        <w:del w:id="247" w:author="vivo, Hank" w:date="2022-08-24T21:16:00Z">
          <w:r w:rsidR="00A5502C" w:rsidRPr="002D1ACC" w:rsidDel="005E3CCA">
            <w:rPr>
              <w:rFonts w:hint="eastAsia"/>
              <w:lang w:eastAsia="zh-CN"/>
            </w:rPr>
            <w:delText xml:space="preserve">leads to the </w:delText>
          </w:r>
        </w:del>
      </w:ins>
      <w:ins w:id="248" w:author="catt" w:date="2022-08-04T19:27:00Z">
        <w:del w:id="249" w:author="vivo, Hank" w:date="2022-08-24T21:16:00Z">
          <w:r w:rsidR="00A5502C" w:rsidRPr="002D1ACC" w:rsidDel="005E3CCA">
            <w:rPr>
              <w:rFonts w:hint="eastAsia"/>
              <w:lang w:eastAsia="zh-CN"/>
            </w:rPr>
            <w:delText>issue</w:delText>
          </w:r>
        </w:del>
      </w:ins>
      <w:ins w:id="250" w:author="catt" w:date="2022-08-04T19:25:00Z">
        <w:del w:id="251" w:author="vivo, Hank" w:date="2022-08-24T21:16:00Z">
          <w:r w:rsidR="00A5502C" w:rsidRPr="002D1ACC" w:rsidDel="005E3CCA">
            <w:rPr>
              <w:rFonts w:hint="eastAsia"/>
              <w:lang w:eastAsia="zh-CN"/>
            </w:rPr>
            <w:delText xml:space="preserve"> </w:delText>
          </w:r>
        </w:del>
      </w:ins>
      <w:ins w:id="252" w:author="catt" w:date="2022-08-04T19:39:00Z">
        <w:del w:id="253" w:author="vivo, Hank" w:date="2022-08-24T21:16:00Z">
          <w:r w:rsidR="000608EE" w:rsidDel="005E3CCA">
            <w:rPr>
              <w:rFonts w:eastAsiaTheme="minorEastAsia" w:hint="eastAsia"/>
              <w:lang w:eastAsia="zh-CN"/>
            </w:rPr>
            <w:delText>that</w:delText>
          </w:r>
        </w:del>
      </w:ins>
      <w:ins w:id="254" w:author="catt" w:date="2022-08-04T19:19:00Z">
        <w:del w:id="255" w:author="vivo, Hank" w:date="2022-08-24T21:16:00Z">
          <w:r w:rsidR="00EB133C" w:rsidRPr="002D1ACC" w:rsidDel="005E3CCA">
            <w:rPr>
              <w:rFonts w:hint="eastAsia"/>
              <w:lang w:eastAsia="zh-CN"/>
            </w:rPr>
            <w:delText xml:space="preserve"> </w:delText>
          </w:r>
        </w:del>
      </w:ins>
      <w:ins w:id="256" w:author="catt" w:date="2022-08-04T19:33:00Z">
        <w:del w:id="257" w:author="vivo, Hank" w:date="2022-08-24T21:16:00Z">
          <w:r w:rsidRPr="002D1ACC" w:rsidDel="005E3CCA">
            <w:rPr>
              <w:rFonts w:eastAsiaTheme="minorEastAsia" w:hint="eastAsia"/>
              <w:lang w:eastAsia="zh-CN"/>
            </w:rPr>
            <w:delText xml:space="preserve">it is not clear </w:delText>
          </w:r>
        </w:del>
      </w:ins>
      <w:ins w:id="258" w:author="catt" w:date="2022-08-04T19:19:00Z">
        <w:del w:id="259" w:author="vivo, Hank" w:date="2022-08-24T21:16:00Z">
          <w:r w:rsidR="00EB133C" w:rsidRPr="002D1ACC" w:rsidDel="005E3CCA">
            <w:rPr>
              <w:rFonts w:hint="eastAsia"/>
              <w:lang w:eastAsia="zh-CN"/>
            </w:rPr>
            <w:delText>how to perform</w:delText>
          </w:r>
        </w:del>
      </w:ins>
      <w:ins w:id="260" w:author="catt" w:date="2022-08-04T19:40:00Z">
        <w:del w:id="261" w:author="vivo, Hank" w:date="2022-08-24T21:16:00Z">
          <w:r w:rsidR="000608EE" w:rsidDel="005E3CCA">
            <w:rPr>
              <w:rFonts w:eastAsiaTheme="minorEastAsia" w:hint="eastAsia"/>
              <w:lang w:eastAsia="zh-CN"/>
            </w:rPr>
            <w:delText xml:space="preserve"> the</w:delText>
          </w:r>
        </w:del>
      </w:ins>
      <w:ins w:id="262" w:author="catt" w:date="2022-08-04T19:19:00Z">
        <w:del w:id="263" w:author="vivo, Hank" w:date="2022-08-24T21:16:00Z">
          <w:r w:rsidR="00EB133C" w:rsidRPr="002D1ACC" w:rsidDel="005E3CCA">
            <w:rPr>
              <w:rFonts w:hint="eastAsia"/>
              <w:lang w:eastAsia="zh-CN"/>
            </w:rPr>
            <w:delText xml:space="preserve"> privacy check which is the GMLC responsibility</w:delText>
          </w:r>
        </w:del>
      </w:ins>
      <w:ins w:id="264" w:author="catt" w:date="2022-08-04T19:38:00Z">
        <w:del w:id="265" w:author="vivo, Hank" w:date="2022-08-24T21:16:00Z">
          <w:r w:rsidDel="005E3CCA">
            <w:rPr>
              <w:rFonts w:eastAsiaTheme="minorEastAsia" w:hint="eastAsia"/>
              <w:lang w:eastAsia="zh-CN"/>
            </w:rPr>
            <w:delText xml:space="preserve"> based on the current </w:delText>
          </w:r>
        </w:del>
      </w:ins>
      <w:ins w:id="266" w:author="catt" w:date="2022-08-04T19:39:00Z">
        <w:del w:id="267" w:author="vivo, Hank" w:date="2022-08-24T21:16:00Z">
          <w:r w:rsidDel="005E3CCA">
            <w:rPr>
              <w:rFonts w:eastAsiaTheme="minorEastAsia" w:hint="eastAsia"/>
              <w:lang w:eastAsia="zh-CN"/>
            </w:rPr>
            <w:delText>mechanism</w:delText>
          </w:r>
        </w:del>
      </w:ins>
      <w:ins w:id="268" w:author="catt" w:date="2022-08-04T19:19:00Z">
        <w:del w:id="269" w:author="vivo, Hank" w:date="2022-08-24T21:16:00Z">
          <w:r w:rsidR="00EB133C" w:rsidRPr="002D1ACC" w:rsidDel="005E3CCA">
            <w:rPr>
              <w:rFonts w:hint="eastAsia"/>
              <w:lang w:eastAsia="zh-CN"/>
            </w:rPr>
            <w:delText>.</w:delText>
          </w:r>
        </w:del>
      </w:ins>
    </w:p>
    <w:p w14:paraId="127D1896" w14:textId="02E1B474" w:rsidR="00C466AB" w:rsidRDefault="00C466AB" w:rsidP="002D1ACC">
      <w:pPr>
        <w:pStyle w:val="B1"/>
        <w:rPr>
          <w:ins w:id="270" w:author="vivo, Hank" w:date="2022-08-24T21:17:00Z"/>
          <w:lang w:eastAsia="zh-CN"/>
        </w:rPr>
      </w:pPr>
      <w:ins w:id="271" w:author="Nokia" w:date="2022-08-23T23:52:00Z">
        <w:r w:rsidRPr="00140E21">
          <w:rPr>
            <w:lang w:eastAsia="zh-CN"/>
          </w:rPr>
          <w:t>-</w:t>
        </w:r>
        <w:r w:rsidRPr="00140E21">
          <w:rPr>
            <w:lang w:eastAsia="zh-CN"/>
          </w:rPr>
          <w:tab/>
        </w:r>
        <w:r>
          <w:rPr>
            <w:lang w:eastAsia="zh-CN"/>
          </w:rPr>
          <w:t>information fed to NWDAF could contain the indoor/outdoor information</w:t>
        </w:r>
      </w:ins>
      <w:ins w:id="272" w:author="Nokia" w:date="2022-08-23T23:53:00Z">
        <w:r>
          <w:rPr>
            <w:lang w:eastAsia="zh-CN"/>
          </w:rPr>
          <w:t xml:space="preserve"> so that NWDAF can provide such feature in aspect#1.</w:t>
        </w:r>
      </w:ins>
    </w:p>
    <w:p w14:paraId="27D47400" w14:textId="5816C08E" w:rsidR="005E3CCA" w:rsidRDefault="005E3CCA">
      <w:pPr>
        <w:pStyle w:val="EditorsNote"/>
        <w:rPr>
          <w:ins w:id="273" w:author="vivo, Hank" w:date="2022-08-24T21:16:00Z"/>
          <w:lang w:eastAsia="zh-CN"/>
        </w:rPr>
        <w:pPrChange w:id="274" w:author="vivo, Hank" w:date="2022-08-24T21:28:00Z">
          <w:pPr>
            <w:pStyle w:val="B1"/>
          </w:pPr>
        </w:pPrChange>
      </w:pPr>
      <w:ins w:id="275" w:author="vivo, Hank" w:date="2022-08-24T21:17:00Z">
        <w:r>
          <w:rPr>
            <w:lang w:eastAsia="zh-CN"/>
          </w:rPr>
          <w:t>Editor’s note: The</w:t>
        </w:r>
      </w:ins>
      <w:ins w:id="276" w:author="vivo, Hank" w:date="2022-08-24T21:18:00Z">
        <w:r>
          <w:rPr>
            <w:lang w:eastAsia="zh-CN"/>
          </w:rPr>
          <w:t xml:space="preserve"> analytics for </w:t>
        </w:r>
        <w:r w:rsidRPr="005E3CCA">
          <w:t>the</w:t>
        </w:r>
      </w:ins>
      <w:ins w:id="277" w:author="vivo, Hank" w:date="2022-08-24T21:17:00Z">
        <w:r>
          <w:rPr>
            <w:lang w:eastAsia="zh-CN"/>
          </w:rPr>
          <w:t xml:space="preserve"> </w:t>
        </w:r>
        <w:r>
          <w:rPr>
            <w:lang w:eastAsia="ko-KR"/>
          </w:rPr>
          <w:t xml:space="preserve">indoor/outdoor information </w:t>
        </w:r>
      </w:ins>
      <w:ins w:id="278" w:author="vivo, Hank" w:date="2022-08-24T21:18:00Z">
        <w:r>
          <w:rPr>
            <w:lang w:eastAsia="ko-KR"/>
          </w:rPr>
          <w:t>solution needs coordination with eNA_Ph3.</w:t>
        </w:r>
      </w:ins>
    </w:p>
    <w:p w14:paraId="6ACD5498" w14:textId="2FF80C7F" w:rsidR="005E3CCA" w:rsidRDefault="005E3CCA" w:rsidP="005E3CCA">
      <w:pPr>
        <w:rPr>
          <w:ins w:id="279" w:author="vivo, Hank" w:date="2022-08-24T21:16:00Z"/>
          <w:rFonts w:eastAsiaTheme="minorEastAsia"/>
          <w:lang w:eastAsia="zh-CN"/>
        </w:rPr>
      </w:pPr>
      <w:ins w:id="280" w:author="vivo, Hank" w:date="2022-08-24T21:16:00Z">
        <w:r>
          <w:rPr>
            <w:rFonts w:eastAsiaTheme="minorEastAsia" w:hint="eastAsia"/>
            <w:lang w:eastAsia="zh-CN"/>
          </w:rPr>
          <w:t>The evaluation of solutions (i.e. solution#10 and solution#13) related to aspect#</w:t>
        </w:r>
        <w:r>
          <w:rPr>
            <w:rFonts w:eastAsiaTheme="minorEastAsia"/>
            <w:lang w:eastAsia="zh-CN"/>
          </w:rPr>
          <w:t>3</w:t>
        </w:r>
        <w:r>
          <w:rPr>
            <w:rFonts w:eastAsiaTheme="minorEastAsia" w:hint="eastAsia"/>
            <w:lang w:eastAsia="zh-CN"/>
          </w:rPr>
          <w:t xml:space="preserve"> is as follows:</w:t>
        </w:r>
      </w:ins>
    </w:p>
    <w:p w14:paraId="62334B1F" w14:textId="77777777" w:rsidR="005E3CCA" w:rsidRPr="002D1ACC" w:rsidRDefault="005E3CCA" w:rsidP="005E3CCA">
      <w:pPr>
        <w:pStyle w:val="B1"/>
        <w:rPr>
          <w:ins w:id="281" w:author="vivo, Hank" w:date="2022-08-24T21:16:00Z"/>
          <w:rFonts w:eastAsiaTheme="minorEastAsia"/>
          <w:lang w:eastAsia="zh-CN"/>
        </w:rPr>
      </w:pPr>
      <w:ins w:id="282" w:author="vivo, Hank" w:date="2022-08-24T21:16:00Z">
        <w:r w:rsidRPr="00140E21">
          <w:rPr>
            <w:lang w:eastAsia="zh-CN"/>
          </w:rPr>
          <w:t>-</w:t>
        </w:r>
        <w:r w:rsidRPr="00140E21">
          <w:rPr>
            <w:lang w:eastAsia="zh-CN"/>
          </w:rPr>
          <w:tab/>
        </w:r>
        <w:r w:rsidRPr="002D1ACC">
          <w:rPr>
            <w:lang w:eastAsia="zh-CN"/>
          </w:rPr>
          <w:t>I</w:t>
        </w:r>
        <w:r w:rsidRPr="002D1ACC">
          <w:rPr>
            <w:rFonts w:hint="eastAsia"/>
            <w:lang w:eastAsia="zh-CN"/>
          </w:rPr>
          <w:t xml:space="preserve">n solution#10, </w:t>
        </w:r>
        <w:r w:rsidRPr="002D1ACC">
          <w:rPr>
            <w:rFonts w:eastAsiaTheme="minorEastAsia" w:hint="eastAsia"/>
            <w:lang w:eastAsia="zh-CN"/>
          </w:rPr>
          <w:t>NWDAF requests UE location from GMLC</w:t>
        </w:r>
        <w:r>
          <w:rPr>
            <w:rFonts w:eastAsiaTheme="minorEastAsia" w:hint="eastAsia"/>
            <w:lang w:eastAsia="zh-CN"/>
          </w:rPr>
          <w:t xml:space="preserve">, i.e. </w:t>
        </w:r>
        <w:r w:rsidRPr="002D1ACC">
          <w:rPr>
            <w:rFonts w:hint="eastAsia"/>
            <w:lang w:eastAsia="zh-CN"/>
          </w:rPr>
          <w:t xml:space="preserve">the NWDAF acts as an AF which can request UE location using the existing location service. </w:t>
        </w:r>
        <w:r w:rsidRPr="002D1ACC">
          <w:rPr>
            <w:lang w:eastAsia="zh-CN"/>
          </w:rPr>
          <w:t>T</w:t>
        </w:r>
        <w:r w:rsidRPr="002D1ACC">
          <w:rPr>
            <w:rFonts w:hint="eastAsia"/>
            <w:lang w:eastAsia="zh-CN"/>
          </w:rPr>
          <w:t xml:space="preserve">he enhancement </w:t>
        </w:r>
        <w:r>
          <w:rPr>
            <w:rFonts w:eastAsiaTheme="minorEastAsia" w:hint="eastAsia"/>
            <w:lang w:eastAsia="zh-CN"/>
          </w:rPr>
          <w:t>to existing location service is</w:t>
        </w:r>
        <w:r w:rsidRPr="002D1ACC">
          <w:rPr>
            <w:rFonts w:hint="eastAsia"/>
            <w:lang w:eastAsia="zh-CN"/>
          </w:rPr>
          <w:t xml:space="preserve"> to</w:t>
        </w:r>
        <w:r>
          <w:rPr>
            <w:rFonts w:eastAsiaTheme="minorEastAsia" w:hint="eastAsia"/>
            <w:lang w:eastAsia="zh-CN"/>
          </w:rPr>
          <w:t xml:space="preserve"> introduce</w:t>
        </w:r>
        <w:r w:rsidRPr="002D1ACC">
          <w:rPr>
            <w:rFonts w:hint="eastAsia"/>
            <w:lang w:eastAsia="zh-CN"/>
          </w:rPr>
          <w:t xml:space="preserve"> new LCS Client Type and Service Type</w:t>
        </w:r>
        <w:r>
          <w:rPr>
            <w:rFonts w:eastAsiaTheme="minorEastAsia" w:hint="eastAsia"/>
            <w:lang w:eastAsia="zh-CN"/>
          </w:rPr>
          <w:t xml:space="preserve"> for NWDAF.</w:t>
        </w:r>
      </w:ins>
    </w:p>
    <w:p w14:paraId="1DA7F6FC" w14:textId="3F618B62" w:rsidR="005E3CCA" w:rsidRPr="005E3CCA" w:rsidRDefault="005E3CCA" w:rsidP="005E3CCA">
      <w:pPr>
        <w:pStyle w:val="B1"/>
        <w:rPr>
          <w:ins w:id="283" w:author="catt-v1" w:date="2022-08-19T13:07:00Z"/>
          <w:lang w:eastAsia="zh-CN"/>
        </w:rPr>
      </w:pPr>
      <w:ins w:id="284" w:author="vivo, Hank" w:date="2022-08-24T21:16:00Z">
        <w:r w:rsidRPr="00140E21">
          <w:rPr>
            <w:lang w:eastAsia="zh-CN"/>
          </w:rPr>
          <w:t>-</w:t>
        </w:r>
        <w:r w:rsidRPr="00140E21">
          <w:rPr>
            <w:lang w:eastAsia="zh-CN"/>
          </w:rPr>
          <w:tab/>
        </w:r>
        <w:r w:rsidRPr="002D1ACC">
          <w:rPr>
            <w:lang w:eastAsia="zh-CN"/>
          </w:rPr>
          <w:t>I</w:t>
        </w:r>
        <w:r w:rsidRPr="002D1ACC">
          <w:rPr>
            <w:rFonts w:hint="eastAsia"/>
            <w:lang w:eastAsia="zh-CN"/>
          </w:rPr>
          <w:t xml:space="preserve">n solution#13, </w:t>
        </w:r>
        <w:r w:rsidRPr="002D1ACC">
          <w:rPr>
            <w:rFonts w:eastAsiaTheme="minorEastAsia" w:hint="eastAsia"/>
            <w:lang w:eastAsia="zh-CN"/>
          </w:rPr>
          <w:t>NWDAF requests UE location from AMF</w:t>
        </w:r>
        <w:r>
          <w:rPr>
            <w:rFonts w:eastAsiaTheme="minorEastAsia" w:hint="eastAsia"/>
            <w:lang w:eastAsia="zh-CN"/>
          </w:rPr>
          <w:t>, so GMLC is not involved</w:t>
        </w:r>
        <w:r w:rsidRPr="002D1ACC">
          <w:rPr>
            <w:rFonts w:eastAsiaTheme="minorEastAsia" w:hint="eastAsia"/>
            <w:lang w:eastAsia="zh-CN"/>
          </w:rPr>
          <w:t>. The</w:t>
        </w:r>
        <w:r>
          <w:rPr>
            <w:rFonts w:eastAsiaTheme="minorEastAsia" w:hint="eastAsia"/>
            <w:lang w:eastAsia="zh-CN"/>
          </w:rPr>
          <w:t xml:space="preserve"> solution can reduce</w:t>
        </w:r>
        <w:r w:rsidRPr="002D1ACC">
          <w:rPr>
            <w:rFonts w:eastAsiaTheme="minorEastAsia" w:hint="eastAsia"/>
            <w:lang w:eastAsia="zh-CN"/>
          </w:rPr>
          <w:t xml:space="preserve"> </w:t>
        </w:r>
        <w:r w:rsidRPr="002D1ACC">
          <w:rPr>
            <w:rFonts w:hint="eastAsia"/>
            <w:lang w:eastAsia="zh-CN"/>
          </w:rPr>
          <w:t>location service latency because</w:t>
        </w:r>
        <w:r>
          <w:rPr>
            <w:rFonts w:eastAsiaTheme="minorEastAsia" w:hint="eastAsia"/>
            <w:lang w:eastAsia="zh-CN"/>
          </w:rPr>
          <w:t xml:space="preserve"> not involving</w:t>
        </w:r>
        <w:r w:rsidRPr="002D1ACC">
          <w:rPr>
            <w:rFonts w:hint="eastAsia"/>
            <w:lang w:eastAsia="zh-CN"/>
          </w:rPr>
          <w:t xml:space="preserve"> GMLC leads to</w:t>
        </w:r>
      </w:ins>
      <w:ins w:id="285" w:author="vivo, Hank" w:date="2022-08-24T21:19:00Z">
        <w:r w:rsidRPr="005E3CCA">
          <w:t xml:space="preserve"> reducing signalling </w:t>
        </w:r>
        <w:proofErr w:type="spellStart"/>
        <w:r w:rsidRPr="005E3CCA">
          <w:t>folws</w:t>
        </w:r>
      </w:ins>
      <w:proofErr w:type="spellEnd"/>
      <w:ins w:id="286" w:author="vivo, Hank" w:date="2022-08-24T21:22:00Z">
        <w:r>
          <w:t xml:space="preserve"> especially in the </w:t>
        </w:r>
        <w:proofErr w:type="spellStart"/>
        <w:r>
          <w:lastRenderedPageBreak/>
          <w:t>raoming</w:t>
        </w:r>
        <w:proofErr w:type="spellEnd"/>
        <w:r>
          <w:t xml:space="preserve"> scenarios</w:t>
        </w:r>
      </w:ins>
      <w:ins w:id="287" w:author="vivo, Hank" w:date="2022-08-24T21:19:00Z">
        <w:r>
          <w:t xml:space="preserve">. </w:t>
        </w:r>
      </w:ins>
      <w:ins w:id="288" w:author="vivo, Hank" w:date="2022-08-24T21:21:00Z">
        <w:r>
          <w:rPr>
            <w:lang w:eastAsia="zh-CN"/>
          </w:rPr>
          <w:t>S</w:t>
        </w:r>
      </w:ins>
      <w:ins w:id="289" w:author="vivo, Hank" w:date="2022-08-24T21:20:00Z">
        <w:r>
          <w:rPr>
            <w:lang w:eastAsia="zh-CN"/>
          </w:rPr>
          <w:t>ome</w:t>
        </w:r>
      </w:ins>
      <w:ins w:id="290" w:author="vivo, Hank" w:date="2022-08-24T21:21:00Z">
        <w:r>
          <w:rPr>
            <w:lang w:eastAsia="zh-CN"/>
          </w:rPr>
          <w:t xml:space="preserve"> enhancements</w:t>
        </w:r>
      </w:ins>
      <w:ins w:id="291" w:author="vivo, Hank" w:date="2022-08-24T21:20:00Z">
        <w:r>
          <w:rPr>
            <w:lang w:eastAsia="zh-CN"/>
          </w:rPr>
          <w:t xml:space="preserve"> </w:t>
        </w:r>
      </w:ins>
      <w:ins w:id="292" w:author="vivo, Hank" w:date="2022-08-24T21:19:00Z">
        <w:r w:rsidRPr="005E3CCA">
          <w:rPr>
            <w:lang w:eastAsia="zh-CN"/>
          </w:rPr>
          <w:t xml:space="preserve">to NWDAF and AMF to </w:t>
        </w:r>
      </w:ins>
      <w:ins w:id="293" w:author="vivo, Hank" w:date="2022-08-24T21:21:00Z">
        <w:r>
          <w:rPr>
            <w:lang w:eastAsia="zh-CN"/>
          </w:rPr>
          <w:t xml:space="preserve">help </w:t>
        </w:r>
      </w:ins>
      <w:ins w:id="294" w:author="vivo, Hank" w:date="2022-08-24T21:19:00Z">
        <w:r w:rsidRPr="005E3CCA">
          <w:rPr>
            <w:lang w:eastAsia="zh-CN"/>
          </w:rPr>
          <w:t>complete the privacy check</w:t>
        </w:r>
      </w:ins>
      <w:ins w:id="295" w:author="vivo, Hank" w:date="2022-08-24T21:16:00Z">
        <w:r w:rsidRPr="002D1ACC">
          <w:rPr>
            <w:rFonts w:hint="eastAsia"/>
            <w:lang w:eastAsia="zh-CN"/>
          </w:rPr>
          <w:t>.</w:t>
        </w:r>
      </w:ins>
      <w:ins w:id="296" w:author="vivo, Hank" w:date="2022-08-24T21:21:00Z">
        <w:r w:rsidRPr="005E3CCA">
          <w:rPr>
            <w:lang w:eastAsia="zh-CN"/>
          </w:rPr>
          <w:t xml:space="preserve"> It is an </w:t>
        </w:r>
        <w:r>
          <w:rPr>
            <w:lang w:eastAsia="zh-CN"/>
          </w:rPr>
          <w:t>optional choice to realize data collection between NWDAF and LCS.</w:t>
        </w:r>
      </w:ins>
    </w:p>
    <w:p w14:paraId="7802E268" w14:textId="281B77F4" w:rsidR="00793EF2" w:rsidRDefault="005E3CCA" w:rsidP="005E3CCA">
      <w:pPr>
        <w:pStyle w:val="EditorsNote"/>
        <w:rPr>
          <w:lang w:eastAsia="zh-CN"/>
        </w:rPr>
      </w:pPr>
      <w:ins w:id="297" w:author="vivo, Hank" w:date="2022-08-24T21:28:00Z">
        <w:r>
          <w:rPr>
            <w:lang w:eastAsia="zh-CN"/>
          </w:rPr>
          <w:t xml:space="preserve">Editor’s </w:t>
        </w:r>
        <w:r w:rsidRPr="005E3CCA">
          <w:t>note</w:t>
        </w:r>
      </w:ins>
      <w:ins w:id="298" w:author="catt-v1" w:date="2022-08-19T13:14:00Z">
        <w:del w:id="299" w:author="vivo, Hank" w:date="2022-08-24T21:28:00Z">
          <w:r w:rsidR="00793EF2" w:rsidRPr="005E3CCA" w:rsidDel="005E3CCA">
            <w:rPr>
              <w:rFonts w:hint="eastAsia"/>
            </w:rPr>
            <w:delText>N</w:delText>
          </w:r>
        </w:del>
        <w:del w:id="300" w:author="vivo, Hank" w:date="2022-08-24T21:27:00Z">
          <w:r w:rsidR="00793EF2" w:rsidRPr="005E3CCA" w:rsidDel="005E3CCA">
            <w:rPr>
              <w:rFonts w:hint="eastAsia"/>
            </w:rPr>
            <w:delText>ote</w:delText>
          </w:r>
        </w:del>
      </w:ins>
      <w:ins w:id="301" w:author="catt" w:date="2022-08-04T11:46:00Z">
        <w:r w:rsidR="00793EF2" w:rsidRPr="000063DB">
          <w:t>:</w:t>
        </w:r>
        <w:r w:rsidR="00793EF2" w:rsidRPr="000063DB">
          <w:tab/>
        </w:r>
        <w:r w:rsidR="00793EF2">
          <w:rPr>
            <w:rFonts w:hint="eastAsia"/>
            <w:lang w:eastAsia="zh-CN"/>
          </w:rPr>
          <w:t xml:space="preserve">evaluation </w:t>
        </w:r>
      </w:ins>
      <w:ins w:id="302" w:author="catt-v1" w:date="2022-08-19T13:11:00Z">
        <w:r w:rsidR="00793EF2">
          <w:rPr>
            <w:rFonts w:hint="eastAsia"/>
            <w:lang w:eastAsia="zh-CN"/>
          </w:rPr>
          <w:t>needs further update based on progress in SA2#152E meeting</w:t>
        </w:r>
      </w:ins>
      <w:ins w:id="303" w:author="catt" w:date="2022-08-04T11:46:00Z">
        <w:r w:rsidR="00793EF2" w:rsidRPr="000063DB">
          <w:t>.</w:t>
        </w:r>
      </w:ins>
    </w:p>
    <w:p w14:paraId="21B49CA7" w14:textId="77777777" w:rsidR="0076034D" w:rsidRDefault="0076034D" w:rsidP="0076034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Second</w:t>
      </w:r>
      <w:r>
        <w:rPr>
          <w:rFonts w:ascii="Arial" w:hAnsi="Arial" w:cs="Arial"/>
          <w:color w:val="FF0000"/>
          <w:sz w:val="28"/>
          <w:szCs w:val="28"/>
          <w:lang w:val="en-US"/>
        </w:rPr>
        <w:t xml:space="preserve"> change * </w:t>
      </w:r>
    </w:p>
    <w:p w14:paraId="28EA89A9" w14:textId="77777777" w:rsidR="0076034D" w:rsidRPr="000063DB" w:rsidRDefault="0076034D" w:rsidP="0076034D">
      <w:pPr>
        <w:pStyle w:val="1"/>
      </w:pPr>
      <w:bookmarkStart w:id="304" w:name="_Toc104287919"/>
      <w:r w:rsidRPr="000063DB">
        <w:t>8</w:t>
      </w:r>
      <w:r w:rsidRPr="000063DB">
        <w:tab/>
        <w:t>Conclusions</w:t>
      </w:r>
      <w:bookmarkEnd w:id="42"/>
      <w:bookmarkEnd w:id="43"/>
      <w:bookmarkEnd w:id="44"/>
      <w:bookmarkEnd w:id="45"/>
      <w:bookmarkEnd w:id="304"/>
    </w:p>
    <w:p w14:paraId="48AFEDD0" w14:textId="77777777" w:rsidR="0076034D" w:rsidRPr="000063DB" w:rsidRDefault="0076034D" w:rsidP="0076034D">
      <w:pPr>
        <w:pStyle w:val="EditorsNote"/>
        <w:rPr>
          <w:lang w:eastAsia="zh-CN"/>
        </w:rPr>
      </w:pPr>
      <w:r w:rsidRPr="000063DB">
        <w:t>Editor</w:t>
      </w:r>
      <w:r>
        <w:t>'</w:t>
      </w:r>
      <w:r w:rsidRPr="000063DB">
        <w:t>s note:</w:t>
      </w:r>
      <w:r w:rsidRPr="000063DB">
        <w:tab/>
        <w:t xml:space="preserve">This clause will capture conclusions from the </w:t>
      </w:r>
      <w:r w:rsidRPr="000063DB">
        <w:rPr>
          <w:lang w:eastAsia="ko-KR"/>
        </w:rPr>
        <w:t>study</w:t>
      </w:r>
      <w:r w:rsidRPr="000063DB">
        <w:t>.</w:t>
      </w:r>
    </w:p>
    <w:p w14:paraId="2043211A" w14:textId="77777777" w:rsidR="00153575" w:rsidRPr="000063DB" w:rsidRDefault="00153575" w:rsidP="00153575">
      <w:pPr>
        <w:pStyle w:val="2"/>
        <w:rPr>
          <w:ins w:id="305" w:author="catt" w:date="2022-08-04T19:41:00Z"/>
          <w:rFonts w:eastAsia="宋体"/>
          <w:lang w:eastAsia="zh-CN"/>
        </w:rPr>
      </w:pPr>
      <w:ins w:id="306" w:author="catt" w:date="2022-08-04T19:41:00Z">
        <w:r>
          <w:rPr>
            <w:rFonts w:eastAsia="宋体" w:hint="eastAsia"/>
            <w:lang w:eastAsia="zh-CN"/>
          </w:rPr>
          <w:t>8</w:t>
        </w:r>
        <w:r w:rsidRPr="000063DB">
          <w:rPr>
            <w:rFonts w:eastAsia="宋体"/>
            <w:lang w:eastAsia="zh-CN"/>
          </w:rPr>
          <w:t>.x</w:t>
        </w:r>
        <w:r w:rsidRPr="000063DB">
          <w:rPr>
            <w:rFonts w:eastAsia="宋体"/>
            <w:lang w:eastAsia="zh-CN"/>
          </w:rPr>
          <w:tab/>
        </w:r>
      </w:ins>
      <w:ins w:id="307" w:author="catt" w:date="2022-08-04T19:42:00Z">
        <w:r>
          <w:rPr>
            <w:rFonts w:eastAsia="宋体" w:hint="eastAsia"/>
            <w:lang w:eastAsia="zh-CN"/>
          </w:rPr>
          <w:t xml:space="preserve">Conclusion for </w:t>
        </w:r>
      </w:ins>
      <w:ins w:id="308" w:author="catt" w:date="2022-08-04T19:41:00Z">
        <w:r w:rsidRPr="000063DB">
          <w:rPr>
            <w:rFonts w:eastAsia="宋体"/>
            <w:lang w:eastAsia="zh-CN"/>
          </w:rPr>
          <w:t>Key Issue #</w:t>
        </w:r>
        <w:r>
          <w:rPr>
            <w:rFonts w:eastAsia="宋体" w:hint="eastAsia"/>
            <w:lang w:eastAsia="zh-CN"/>
          </w:rPr>
          <w:t>4</w:t>
        </w:r>
        <w:r w:rsidRPr="000063DB">
          <w:rPr>
            <w:rFonts w:eastAsia="宋体"/>
            <w:lang w:eastAsia="zh-CN"/>
          </w:rPr>
          <w:t xml:space="preserve">: </w:t>
        </w:r>
        <w:r>
          <w:rPr>
            <w:rFonts w:eastAsia="宋体" w:hint="eastAsia"/>
            <w:lang w:eastAsia="zh-CN"/>
          </w:rPr>
          <w:t>Interaction between Location Service and NWDAF</w:t>
        </w:r>
      </w:ins>
    </w:p>
    <w:p w14:paraId="4A59A26F" w14:textId="414F9F7F" w:rsidR="00153575" w:rsidRDefault="00153575" w:rsidP="00153575">
      <w:pPr>
        <w:rPr>
          <w:ins w:id="309" w:author="catt" w:date="2022-08-04T19:42:00Z"/>
          <w:rFonts w:eastAsia="等线"/>
          <w:lang w:val="en-US" w:eastAsia="zh-CN"/>
        </w:rPr>
      </w:pPr>
      <w:ins w:id="310" w:author="catt" w:date="2022-08-04T19:42:00Z">
        <w:r>
          <w:rPr>
            <w:rFonts w:eastAsia="等线" w:hint="eastAsia"/>
            <w:lang w:val="en-US" w:eastAsia="zh-CN"/>
          </w:rPr>
          <w:t xml:space="preserve">Key issue#4 details the questions to be studied for WT#2 in FS_eLCS_Ph3 SID which includes the following </w:t>
        </w:r>
        <w:del w:id="311" w:author="vivo, Hank" w:date="2022-08-24T21:21:00Z">
          <w:r w:rsidDel="005E3CCA">
            <w:rPr>
              <w:rFonts w:eastAsia="等线" w:hint="eastAsia"/>
              <w:lang w:val="en-US" w:eastAsia="zh-CN"/>
            </w:rPr>
            <w:delText>two</w:delText>
          </w:r>
        </w:del>
      </w:ins>
      <w:ins w:id="312" w:author="vivo, Hank" w:date="2022-08-24T21:21:00Z">
        <w:r w:rsidR="005E3CCA">
          <w:rPr>
            <w:rFonts w:eastAsia="等线"/>
            <w:lang w:val="en-US" w:eastAsia="zh-CN"/>
          </w:rPr>
          <w:t>three</w:t>
        </w:r>
      </w:ins>
      <w:ins w:id="313" w:author="catt" w:date="2022-08-04T19:42:00Z">
        <w:r>
          <w:rPr>
            <w:rFonts w:eastAsia="等线" w:hint="eastAsia"/>
            <w:lang w:val="en-US" w:eastAsia="zh-CN"/>
          </w:rPr>
          <w:t xml:space="preserve"> aspects:</w:t>
        </w:r>
      </w:ins>
    </w:p>
    <w:p w14:paraId="6BB95ACE" w14:textId="77777777" w:rsidR="00153575" w:rsidRDefault="00153575" w:rsidP="00153575">
      <w:pPr>
        <w:pStyle w:val="B1"/>
        <w:rPr>
          <w:ins w:id="314" w:author="catt" w:date="2022-08-04T19:42:00Z"/>
          <w:rFonts w:eastAsiaTheme="minorEastAsia"/>
          <w:lang w:eastAsia="zh-CN"/>
        </w:rPr>
      </w:pPr>
      <w:ins w:id="315" w:author="catt" w:date="2022-08-04T19:42:00Z">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#1: how the location services can </w:t>
        </w:r>
        <w:r>
          <w:rPr>
            <w:rFonts w:eastAsiaTheme="minorEastAsia"/>
            <w:lang w:eastAsia="zh-CN"/>
          </w:rPr>
          <w:t>benefit</w:t>
        </w:r>
        <w:r>
          <w:rPr>
            <w:rFonts w:eastAsiaTheme="minorEastAsia" w:hint="eastAsia"/>
            <w:lang w:eastAsia="zh-CN"/>
          </w:rPr>
          <w:t xml:space="preserve"> from NWDAF</w:t>
        </w:r>
        <w:r w:rsidRPr="00140E21">
          <w:rPr>
            <w:lang w:eastAsia="zh-CN"/>
          </w:rPr>
          <w:t xml:space="preserve">; </w:t>
        </w:r>
        <w:del w:id="316" w:author="vivo, Hank" w:date="2022-08-24T21:21:00Z">
          <w:r w:rsidDel="005E3CCA">
            <w:rPr>
              <w:rFonts w:eastAsiaTheme="minorEastAsia" w:hint="eastAsia"/>
              <w:lang w:eastAsia="zh-CN"/>
            </w:rPr>
            <w:delText>and</w:delText>
          </w:r>
        </w:del>
      </w:ins>
    </w:p>
    <w:p w14:paraId="48F242A6" w14:textId="77777777" w:rsidR="005E3CCA" w:rsidRDefault="00153575" w:rsidP="00153575">
      <w:pPr>
        <w:pStyle w:val="B1"/>
        <w:rPr>
          <w:ins w:id="317" w:author="vivo, Hank" w:date="2022-08-24T21:21:00Z"/>
          <w:rFonts w:eastAsiaTheme="minorEastAsia"/>
          <w:lang w:eastAsia="zh-CN"/>
        </w:rPr>
      </w:pPr>
      <w:ins w:id="318" w:author="catt" w:date="2022-08-04T19:42:00Z">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#2: how the NWDAF use cases can </w:t>
        </w:r>
        <w:r>
          <w:rPr>
            <w:rFonts w:eastAsiaTheme="minorEastAsia"/>
            <w:lang w:eastAsia="zh-CN"/>
          </w:rPr>
          <w:t>benefit</w:t>
        </w:r>
        <w:r>
          <w:rPr>
            <w:rFonts w:eastAsiaTheme="minorEastAsia" w:hint="eastAsia"/>
            <w:lang w:eastAsia="zh-CN"/>
          </w:rPr>
          <w:t xml:space="preserve"> from location service</w:t>
        </w:r>
      </w:ins>
      <w:ins w:id="319" w:author="vivo, Hank" w:date="2022-08-24T21:21:00Z">
        <w:r w:rsidR="005E3CCA">
          <w:rPr>
            <w:rFonts w:eastAsiaTheme="minorEastAsia"/>
            <w:lang w:eastAsia="zh-CN"/>
          </w:rPr>
          <w:t>; and</w:t>
        </w:r>
      </w:ins>
    </w:p>
    <w:p w14:paraId="40DD92E9" w14:textId="4F5AA9A7" w:rsidR="00153575" w:rsidRDefault="005E3CCA" w:rsidP="00153575">
      <w:pPr>
        <w:pStyle w:val="B1"/>
        <w:rPr>
          <w:ins w:id="320" w:author="catt" w:date="2022-08-04T19:42:00Z"/>
          <w:rFonts w:eastAsiaTheme="minorEastAsia"/>
          <w:lang w:eastAsia="zh-CN"/>
        </w:rPr>
      </w:pPr>
      <w:ins w:id="321" w:author="vivo, Hank" w:date="2022-08-24T21:21:00Z">
        <w:r w:rsidRPr="005E3CCA">
          <w:rPr>
            <w:rFonts w:eastAsiaTheme="minorEastAsia"/>
            <w:lang w:eastAsia="zh-CN"/>
            <w:rPrChange w:id="322" w:author="vivo, Hank" w:date="2022-08-24T21:21:00Z">
              <w:rPr>
                <w:lang w:eastAsia="zh-CN"/>
              </w:rPr>
            </w:rPrChange>
          </w:rPr>
          <w:t>-</w:t>
        </w:r>
        <w:r>
          <w:rPr>
            <w:rFonts w:eastAsiaTheme="minorEastAsia"/>
            <w:lang w:eastAsia="zh-CN"/>
          </w:rPr>
          <w:tab/>
        </w:r>
      </w:ins>
      <w:ins w:id="323" w:author="vivo, Hank" w:date="2022-08-24T21:22:00Z">
        <w:r>
          <w:rPr>
            <w:rFonts w:eastAsiaTheme="minorEastAsia"/>
            <w:lang w:eastAsia="zh-CN"/>
          </w:rPr>
          <w:t>Aspect#3: how to provide location information to NWDAF.</w:t>
        </w:r>
      </w:ins>
      <w:ins w:id="324" w:author="catt" w:date="2022-08-04T19:42:00Z">
        <w:del w:id="325" w:author="vivo, Hank" w:date="2022-08-24T21:21:00Z">
          <w:r w:rsidR="00153575" w:rsidDel="005E3CCA">
            <w:rPr>
              <w:rFonts w:eastAsiaTheme="minorEastAsia" w:hint="eastAsia"/>
              <w:lang w:eastAsia="zh-CN"/>
            </w:rPr>
            <w:delText>.</w:delText>
          </w:r>
        </w:del>
      </w:ins>
    </w:p>
    <w:p w14:paraId="0F59DB13" w14:textId="77777777" w:rsidR="00793EF2" w:rsidRPr="00153575" w:rsidRDefault="00793EF2" w:rsidP="00793EF2">
      <w:pPr>
        <w:rPr>
          <w:ins w:id="326" w:author="catt-v1" w:date="2022-08-19T13:15:00Z"/>
          <w:rFonts w:eastAsiaTheme="minorEastAsia"/>
          <w:lang w:eastAsia="zh-CN"/>
        </w:rPr>
      </w:pPr>
      <w:ins w:id="327" w:author="catt-v1" w:date="2022-08-19T13:15:00Z">
        <w:r>
          <w:rPr>
            <w:rFonts w:eastAsiaTheme="minorEastAsia"/>
            <w:lang w:eastAsia="zh-CN"/>
          </w:rPr>
          <w:t>T</w:t>
        </w:r>
        <w:r>
          <w:rPr>
            <w:rFonts w:eastAsiaTheme="minorEastAsia" w:hint="eastAsia"/>
            <w:lang w:eastAsia="zh-CN"/>
          </w:rPr>
          <w:t xml:space="preserve">he interim conclusion for </w:t>
        </w:r>
      </w:ins>
      <w:ins w:id="328" w:author="catt-v1" w:date="2022-08-19T13:18:00Z">
        <w:r>
          <w:rPr>
            <w:rFonts w:eastAsiaTheme="minorEastAsia" w:hint="eastAsia"/>
            <w:lang w:eastAsia="zh-CN"/>
          </w:rPr>
          <w:t>a</w:t>
        </w:r>
      </w:ins>
      <w:ins w:id="329" w:author="catt-v1" w:date="2022-08-19T13:15:00Z">
        <w:r>
          <w:rPr>
            <w:rFonts w:eastAsiaTheme="minorEastAsia" w:hint="eastAsia"/>
            <w:lang w:eastAsia="zh-CN"/>
          </w:rPr>
          <w:t>spect#1 is as follows:</w:t>
        </w:r>
      </w:ins>
    </w:p>
    <w:p w14:paraId="053626FF" w14:textId="75E74283" w:rsidR="00793EF2" w:rsidRDefault="00793EF2" w:rsidP="00793EF2">
      <w:pPr>
        <w:pStyle w:val="B1"/>
        <w:rPr>
          <w:ins w:id="330" w:author="catt-v1" w:date="2022-08-19T13:15:00Z"/>
          <w:lang w:eastAsia="ko-KR"/>
        </w:rPr>
      </w:pPr>
      <w:ins w:id="331" w:author="catt-v1" w:date="2022-08-19T13:15:00Z">
        <w:r>
          <w:rPr>
            <w:lang w:eastAsia="ko-KR"/>
          </w:rPr>
          <w:t>-</w:t>
        </w:r>
        <w:r>
          <w:rPr>
            <w:lang w:eastAsia="ko-KR"/>
          </w:rPr>
          <w:tab/>
          <w:t>NWDAF provides new analytics for Location Estimation Accuracy (e.g. horizontal or vertical accuracy</w:t>
        </w:r>
      </w:ins>
      <w:ins w:id="332" w:author="Nokia" w:date="2022-08-23T23:53:00Z">
        <w:r w:rsidR="00C466AB">
          <w:rPr>
            <w:lang w:eastAsia="ko-KR"/>
          </w:rPr>
          <w:t>, indoor/outdo</w:t>
        </w:r>
      </w:ins>
      <w:ins w:id="333" w:author="Nokia" w:date="2022-08-23T23:54:00Z">
        <w:r w:rsidR="00C466AB">
          <w:rPr>
            <w:lang w:eastAsia="ko-KR"/>
          </w:rPr>
          <w:t>or indication</w:t>
        </w:r>
      </w:ins>
      <w:ins w:id="334" w:author="catt-v1" w:date="2022-08-19T13:15:00Z">
        <w:r>
          <w:rPr>
            <w:lang w:eastAsia="ko-KR"/>
          </w:rPr>
          <w:t>).</w:t>
        </w:r>
      </w:ins>
    </w:p>
    <w:p w14:paraId="0982B5DE" w14:textId="77777777" w:rsidR="00793EF2" w:rsidRDefault="00793EF2" w:rsidP="00793EF2">
      <w:pPr>
        <w:pStyle w:val="B1"/>
        <w:rPr>
          <w:ins w:id="335" w:author="catt-v1" w:date="2022-08-19T13:15:00Z"/>
        </w:rPr>
      </w:pPr>
      <w:ins w:id="336" w:author="catt-v1" w:date="2022-08-19T13:15:00Z">
        <w:r>
          <w:rPr>
            <w:lang w:eastAsia="ko-KR"/>
          </w:rPr>
          <w:t>-</w:t>
        </w:r>
        <w:r>
          <w:rPr>
            <w:lang w:eastAsia="ko-KR"/>
          </w:rPr>
          <w:tab/>
          <w:t>LMF as a consumer of such analytics uses Location Estimation Accuracy analytics to determine Position Method in the area where a UE is located.</w:t>
        </w:r>
      </w:ins>
    </w:p>
    <w:p w14:paraId="52117993" w14:textId="77777777" w:rsidR="005E3CCA" w:rsidRDefault="005E3CCA" w:rsidP="005E3CCA">
      <w:pPr>
        <w:rPr>
          <w:ins w:id="337" w:author="vivo, Hank" w:date="2022-08-24T21:23:00Z"/>
          <w:rFonts w:eastAsiaTheme="minorEastAsia"/>
          <w:lang w:eastAsia="zh-CN"/>
        </w:rPr>
      </w:pPr>
      <w:ins w:id="338" w:author="vivo, Hank" w:date="2022-08-24T21:23:00Z">
        <w:r>
          <w:rPr>
            <w:rFonts w:eastAsiaTheme="minorEastAsia"/>
            <w:lang w:eastAsia="zh-CN"/>
          </w:rPr>
          <w:t>T</w:t>
        </w:r>
        <w:r>
          <w:rPr>
            <w:rFonts w:eastAsiaTheme="minorEastAsia" w:hint="eastAsia"/>
            <w:lang w:eastAsia="zh-CN"/>
          </w:rPr>
          <w:t>he interim conclusion for aspect#2 is as follows:</w:t>
        </w:r>
      </w:ins>
    </w:p>
    <w:p w14:paraId="1B1A4887" w14:textId="4657BE44" w:rsidR="005E3CCA" w:rsidRDefault="005E3CCA">
      <w:pPr>
        <w:pStyle w:val="B1"/>
        <w:rPr>
          <w:ins w:id="339" w:author="vivo, Hank" w:date="2022-08-24T21:23:00Z"/>
          <w:rFonts w:eastAsiaTheme="minorEastAsia"/>
          <w:lang w:eastAsia="zh-CN"/>
        </w:rPr>
        <w:pPrChange w:id="340" w:author="vivo, Hank" w:date="2022-08-24T21:23:00Z">
          <w:pPr/>
        </w:pPrChange>
      </w:pPr>
      <w:ins w:id="341" w:author="vivo, Hank" w:date="2022-08-24T21:23:00Z">
        <w:r>
          <w:rPr>
            <w:lang w:eastAsia="ko-KR"/>
          </w:rPr>
          <w:t>-</w:t>
        </w:r>
        <w:r>
          <w:rPr>
            <w:lang w:eastAsia="ko-KR"/>
          </w:rPr>
          <w:tab/>
        </w:r>
        <w:r>
          <w:rPr>
            <w:rFonts w:eastAsiaTheme="minorEastAsia" w:hint="eastAsia"/>
            <w:lang w:eastAsia="zh-CN"/>
          </w:rPr>
          <w:t>T</w:t>
        </w:r>
        <w:r w:rsidRPr="002D1ACC">
          <w:rPr>
            <w:rFonts w:hint="eastAsia"/>
            <w:lang w:eastAsia="ko-KR"/>
          </w:rPr>
          <w:t xml:space="preserve">he NWDAF </w:t>
        </w:r>
        <w:r>
          <w:rPr>
            <w:highlight w:val="yellow"/>
            <w:lang w:eastAsia="ko-KR"/>
          </w:rPr>
          <w:t>can retrieve</w:t>
        </w:r>
        <w:r>
          <w:rPr>
            <w:rFonts w:eastAsiaTheme="minorEastAsia"/>
            <w:lang w:eastAsia="zh-CN"/>
          </w:rPr>
          <w:t xml:space="preserve"> indoor/outdoor indication if it can be decided by LMF.</w:t>
        </w:r>
      </w:ins>
    </w:p>
    <w:p w14:paraId="7687C615" w14:textId="6C4C103E" w:rsidR="00793EF2" w:rsidRDefault="00153575" w:rsidP="0076034D">
      <w:pPr>
        <w:rPr>
          <w:ins w:id="342" w:author="catt-v1" w:date="2022-08-19T13:19:00Z"/>
          <w:rFonts w:eastAsiaTheme="minorEastAsia"/>
          <w:lang w:eastAsia="zh-CN"/>
        </w:rPr>
      </w:pPr>
      <w:ins w:id="343" w:author="catt" w:date="2022-08-04T19:42:00Z">
        <w:r>
          <w:rPr>
            <w:rFonts w:eastAsiaTheme="minorEastAsia"/>
            <w:lang w:eastAsia="zh-CN"/>
          </w:rPr>
          <w:t>T</w:t>
        </w:r>
        <w:r>
          <w:rPr>
            <w:rFonts w:eastAsiaTheme="minorEastAsia" w:hint="eastAsia"/>
            <w:lang w:eastAsia="zh-CN"/>
          </w:rPr>
          <w:t xml:space="preserve">he </w:t>
        </w:r>
      </w:ins>
      <w:ins w:id="344" w:author="catt-v1" w:date="2022-08-19T13:14:00Z">
        <w:r w:rsidR="00793EF2">
          <w:rPr>
            <w:rFonts w:eastAsiaTheme="minorEastAsia" w:hint="eastAsia"/>
            <w:lang w:eastAsia="zh-CN"/>
          </w:rPr>
          <w:t xml:space="preserve">interim </w:t>
        </w:r>
      </w:ins>
      <w:ins w:id="345" w:author="catt" w:date="2022-08-04T19:42:00Z">
        <w:r>
          <w:rPr>
            <w:rFonts w:eastAsiaTheme="minorEastAsia" w:hint="eastAsia"/>
            <w:lang w:eastAsia="zh-CN"/>
          </w:rPr>
          <w:t xml:space="preserve">conclusion for </w:t>
        </w:r>
      </w:ins>
      <w:ins w:id="346" w:author="catt-v1" w:date="2022-08-19T13:18:00Z">
        <w:r w:rsidR="00793EF2">
          <w:rPr>
            <w:rFonts w:eastAsiaTheme="minorEastAsia" w:hint="eastAsia"/>
            <w:lang w:eastAsia="zh-CN"/>
          </w:rPr>
          <w:t>a</w:t>
        </w:r>
      </w:ins>
      <w:ins w:id="347" w:author="catt" w:date="2022-08-04T19:42:00Z">
        <w:r>
          <w:rPr>
            <w:rFonts w:eastAsiaTheme="minorEastAsia" w:hint="eastAsia"/>
            <w:lang w:eastAsia="zh-CN"/>
          </w:rPr>
          <w:t>spect#</w:t>
        </w:r>
        <w:del w:id="348" w:author="vivo, Hank" w:date="2022-08-24T21:23:00Z">
          <w:r w:rsidDel="005E3CCA">
            <w:rPr>
              <w:rFonts w:eastAsiaTheme="minorEastAsia" w:hint="eastAsia"/>
              <w:lang w:eastAsia="zh-CN"/>
            </w:rPr>
            <w:delText>2</w:delText>
          </w:r>
        </w:del>
      </w:ins>
      <w:ins w:id="349" w:author="vivo, Hank" w:date="2022-08-24T21:23:00Z">
        <w:r w:rsidR="005E3CCA">
          <w:rPr>
            <w:rFonts w:eastAsiaTheme="minorEastAsia"/>
            <w:lang w:eastAsia="zh-CN"/>
          </w:rPr>
          <w:t>3</w:t>
        </w:r>
      </w:ins>
      <w:ins w:id="350" w:author="catt" w:date="2022-08-04T19:42:00Z">
        <w:r>
          <w:rPr>
            <w:rFonts w:eastAsiaTheme="minorEastAsia" w:hint="eastAsia"/>
            <w:lang w:eastAsia="zh-CN"/>
          </w:rPr>
          <w:t xml:space="preserve"> is </w:t>
        </w:r>
      </w:ins>
      <w:ins w:id="351" w:author="catt-v1" w:date="2022-08-19T13:19:00Z">
        <w:r w:rsidR="00793EF2">
          <w:rPr>
            <w:rFonts w:eastAsiaTheme="minorEastAsia" w:hint="eastAsia"/>
            <w:lang w:eastAsia="zh-CN"/>
          </w:rPr>
          <w:t>as follows:</w:t>
        </w:r>
      </w:ins>
    </w:p>
    <w:p w14:paraId="51C71BEC" w14:textId="45A9A98E" w:rsidR="008168F4" w:rsidRPr="00793EF2" w:rsidRDefault="00793EF2" w:rsidP="00793EF2">
      <w:pPr>
        <w:pStyle w:val="B1"/>
        <w:rPr>
          <w:ins w:id="352" w:author="catt-v1" w:date="2022-08-19T13:19:00Z"/>
          <w:rFonts w:eastAsiaTheme="minorEastAsia"/>
          <w:lang w:eastAsia="zh-CN"/>
        </w:rPr>
      </w:pPr>
      <w:ins w:id="353" w:author="catt-v1" w:date="2022-08-19T13:19:00Z">
        <w:r>
          <w:rPr>
            <w:lang w:eastAsia="ko-KR"/>
          </w:rPr>
          <w:t>-</w:t>
        </w:r>
        <w:r>
          <w:rPr>
            <w:lang w:eastAsia="ko-KR"/>
          </w:rPr>
          <w:tab/>
        </w:r>
        <w:r>
          <w:rPr>
            <w:rFonts w:eastAsiaTheme="minorEastAsia" w:hint="eastAsia"/>
            <w:lang w:eastAsia="zh-CN"/>
          </w:rPr>
          <w:t>T</w:t>
        </w:r>
      </w:ins>
      <w:ins w:id="354" w:author="catt-v1" w:date="2022-08-19T13:16:00Z">
        <w:r w:rsidRPr="002D1ACC">
          <w:rPr>
            <w:rFonts w:hint="eastAsia"/>
            <w:lang w:eastAsia="ko-KR"/>
          </w:rPr>
          <w:t xml:space="preserve">he NWDAF </w:t>
        </w:r>
      </w:ins>
      <w:ins w:id="355" w:author="Lenovo r02" w:date="2022-08-19T10:30:00Z">
        <w:r w:rsidR="00626BF3" w:rsidRPr="00626BF3">
          <w:rPr>
            <w:highlight w:val="yellow"/>
            <w:lang w:eastAsia="ko-KR"/>
            <w:rPrChange w:id="356" w:author="Lenovo r02" w:date="2022-08-19T10:32:00Z">
              <w:rPr>
                <w:lang w:eastAsia="ko-KR"/>
              </w:rPr>
            </w:rPrChange>
          </w:rPr>
          <w:t xml:space="preserve">retrieves location data from the GMLC using the </w:t>
        </w:r>
        <w:del w:id="357" w:author="Nokia" w:date="2022-08-23T23:54:00Z">
          <w:r w:rsidR="00626BF3" w:rsidRPr="00626BF3" w:rsidDel="00C466AB">
            <w:rPr>
              <w:highlight w:val="yellow"/>
              <w:lang w:eastAsia="ko-KR"/>
              <w:rPrChange w:id="358" w:author="Lenovo r02" w:date="2022-08-19T10:32:00Z">
                <w:rPr>
                  <w:lang w:eastAsia="ko-KR"/>
                </w:rPr>
              </w:rPrChange>
            </w:rPr>
            <w:delText xml:space="preserve">existing </w:delText>
          </w:r>
        </w:del>
      </w:ins>
      <w:proofErr w:type="spellStart"/>
      <w:ins w:id="359" w:author="Lenovo r02" w:date="2022-08-19T10:31:00Z">
        <w:r w:rsidR="00626BF3" w:rsidRPr="00626BF3">
          <w:rPr>
            <w:highlight w:val="yellow"/>
            <w:lang w:eastAsia="ko-KR"/>
            <w:rPrChange w:id="360" w:author="Lenovo r02" w:date="2022-08-19T10:32:00Z">
              <w:rPr>
                <w:lang w:eastAsia="ko-KR"/>
              </w:rPr>
            </w:rPrChange>
          </w:rPr>
          <w:t>Ngmlc</w:t>
        </w:r>
        <w:proofErr w:type="spellEnd"/>
        <w:r w:rsidR="00626BF3" w:rsidRPr="00626BF3">
          <w:rPr>
            <w:highlight w:val="yellow"/>
            <w:lang w:eastAsia="ko-KR"/>
            <w:rPrChange w:id="361" w:author="Lenovo r02" w:date="2022-08-19T10:32:00Z">
              <w:rPr>
                <w:lang w:eastAsia="ko-KR"/>
              </w:rPr>
            </w:rPrChange>
          </w:rPr>
          <w:t xml:space="preserve"> services</w:t>
        </w:r>
        <w:r w:rsidR="00626BF3">
          <w:rPr>
            <w:lang w:eastAsia="ko-KR"/>
          </w:rPr>
          <w:t>.</w:t>
        </w:r>
      </w:ins>
      <w:ins w:id="362" w:author="catt-v1" w:date="2022-08-19T13:16:00Z">
        <w:del w:id="363" w:author="Lenovo r02" w:date="2022-08-19T10:30:00Z">
          <w:r w:rsidRPr="002D1ACC" w:rsidDel="00626BF3">
            <w:rPr>
              <w:rFonts w:hint="eastAsia"/>
              <w:lang w:eastAsia="ko-KR"/>
            </w:rPr>
            <w:delText>acts as an</w:delText>
          </w:r>
        </w:del>
        <w:del w:id="364" w:author="Lenovo r02" w:date="2022-08-19T10:31:00Z">
          <w:r w:rsidRPr="002D1ACC" w:rsidDel="00626BF3">
            <w:rPr>
              <w:rFonts w:hint="eastAsia"/>
              <w:lang w:eastAsia="ko-KR"/>
            </w:rPr>
            <w:delText xml:space="preserve"> AF which can request UE location using the existing location service</w:delText>
          </w:r>
        </w:del>
      </w:ins>
      <w:ins w:id="365" w:author="catt" w:date="2022-08-04T19:44:00Z">
        <w:del w:id="366" w:author="Lenovo r02" w:date="2022-08-19T10:31:00Z">
          <w:r w:rsidR="00153575" w:rsidRPr="00793EF2" w:rsidDel="00626BF3">
            <w:rPr>
              <w:rFonts w:eastAsiaTheme="minorEastAsia" w:hint="eastAsia"/>
              <w:lang w:eastAsia="zh-CN"/>
            </w:rPr>
            <w:delText>.</w:delText>
          </w:r>
        </w:del>
      </w:ins>
      <w:ins w:id="367" w:author="Nokia" w:date="2022-08-23T23:55:00Z">
        <w:del w:id="368" w:author="vivo, Hank" w:date="2022-08-24T21:23:00Z">
          <w:r w:rsidR="00C466AB" w:rsidDel="005E3CCA">
            <w:rPr>
              <w:rFonts w:eastAsiaTheme="minorEastAsia"/>
              <w:lang w:eastAsia="zh-CN"/>
            </w:rPr>
            <w:delText>i</w:delText>
          </w:r>
        </w:del>
      </w:ins>
      <w:ins w:id="369" w:author="Nokia" w:date="2022-08-23T23:54:00Z">
        <w:del w:id="370" w:author="vivo, Hank" w:date="2022-08-24T21:23:00Z">
          <w:r w:rsidR="00C466AB" w:rsidDel="005E3CCA">
            <w:rPr>
              <w:rFonts w:eastAsiaTheme="minorEastAsia"/>
              <w:lang w:eastAsia="zh-CN"/>
            </w:rPr>
            <w:delText>ncluding indoor/outdoor</w:delText>
          </w:r>
        </w:del>
      </w:ins>
      <w:ins w:id="371" w:author="Nokia" w:date="2022-08-23T23:55:00Z">
        <w:del w:id="372" w:author="vivo, Hank" w:date="2022-08-24T21:23:00Z">
          <w:r w:rsidR="00C466AB" w:rsidDel="005E3CCA">
            <w:rPr>
              <w:rFonts w:eastAsiaTheme="minorEastAsia"/>
              <w:lang w:eastAsia="zh-CN"/>
            </w:rPr>
            <w:delText xml:space="preserve"> indication if it can be decided by LMF.</w:delText>
          </w:r>
        </w:del>
      </w:ins>
    </w:p>
    <w:p w14:paraId="5E871628" w14:textId="77777777" w:rsidR="00793EF2" w:rsidRDefault="00793EF2" w:rsidP="00793EF2">
      <w:pPr>
        <w:pStyle w:val="B1"/>
        <w:rPr>
          <w:ins w:id="373" w:author="catt-v1" w:date="2022-08-19T13:22:00Z"/>
          <w:rFonts w:eastAsiaTheme="minorEastAsia"/>
          <w:lang w:eastAsia="zh-CN"/>
        </w:rPr>
      </w:pPr>
      <w:ins w:id="374" w:author="catt-v1" w:date="2022-08-19T13:19:00Z">
        <w:r>
          <w:rPr>
            <w:lang w:eastAsia="ko-KR"/>
          </w:rPr>
          <w:t>-</w:t>
        </w:r>
        <w:r>
          <w:rPr>
            <w:lang w:eastAsia="ko-KR"/>
          </w:rPr>
          <w:tab/>
        </w:r>
      </w:ins>
      <w:ins w:id="375" w:author="catt-v1" w:date="2022-08-19T13:20:00Z">
        <w:r>
          <w:rPr>
            <w:rFonts w:eastAsiaTheme="minorEastAsia" w:hint="eastAsia"/>
            <w:lang w:eastAsia="zh-CN"/>
          </w:rPr>
          <w:t xml:space="preserve">To support privacy check, </w:t>
        </w:r>
      </w:ins>
      <w:ins w:id="376" w:author="catt-v1" w:date="2022-08-19T13:19:00Z">
        <w:r w:rsidRPr="002D1ACC">
          <w:rPr>
            <w:rFonts w:hint="eastAsia"/>
            <w:lang w:eastAsia="ko-KR"/>
          </w:rPr>
          <w:t>new LCS Client Type and Service Type</w:t>
        </w:r>
        <w:r w:rsidRPr="00793EF2">
          <w:rPr>
            <w:rFonts w:eastAsiaTheme="minorEastAsia" w:hint="eastAsia"/>
            <w:lang w:eastAsia="zh-CN"/>
          </w:rPr>
          <w:t xml:space="preserve"> </w:t>
        </w:r>
      </w:ins>
      <w:ins w:id="377" w:author="catt-v1" w:date="2022-08-19T13:21:00Z">
        <w:r w:rsidR="00524905">
          <w:rPr>
            <w:rFonts w:eastAsiaTheme="minorEastAsia" w:hint="eastAsia"/>
            <w:lang w:eastAsia="zh-CN"/>
          </w:rPr>
          <w:t>is introduced and is used by NWDAF to reques</w:t>
        </w:r>
      </w:ins>
      <w:ins w:id="378" w:author="catt-v1" w:date="2022-08-19T13:22:00Z">
        <w:r w:rsidR="00524905">
          <w:rPr>
            <w:rFonts w:eastAsiaTheme="minorEastAsia" w:hint="eastAsia"/>
            <w:lang w:eastAsia="zh-CN"/>
          </w:rPr>
          <w:t>t UE location:</w:t>
        </w:r>
      </w:ins>
    </w:p>
    <w:p w14:paraId="7F69EC2C" w14:textId="77777777" w:rsidR="00524905" w:rsidRPr="007D0567" w:rsidRDefault="00524905" w:rsidP="00524905">
      <w:pPr>
        <w:pStyle w:val="B2"/>
        <w:rPr>
          <w:ins w:id="379" w:author="catt-v1" w:date="2022-08-19T13:22:00Z"/>
          <w:lang w:eastAsia="zh-CN"/>
        </w:rPr>
      </w:pPr>
      <w:ins w:id="380" w:author="catt-v1" w:date="2022-08-19T13:22:00Z">
        <w:r>
          <w:rPr>
            <w:lang w:eastAsia="zh-CN"/>
          </w:rPr>
          <w:t>-</w:t>
        </w:r>
        <w:r>
          <w:rPr>
            <w:lang w:eastAsia="zh-CN"/>
          </w:rPr>
          <w:tab/>
        </w:r>
        <w:r w:rsidRPr="007D0567">
          <w:rPr>
            <w:rFonts w:eastAsia="等线" w:hint="eastAsia"/>
            <w:lang w:eastAsia="zh-CN"/>
          </w:rPr>
          <w:t>new LCS Client Types for PLMN Operator Class</w:t>
        </w:r>
        <w:r w:rsidRPr="007D0567">
          <w:rPr>
            <w:rFonts w:hint="eastAsia"/>
            <w:lang w:eastAsia="zh-CN"/>
          </w:rPr>
          <w:t>:</w:t>
        </w:r>
      </w:ins>
    </w:p>
    <w:p w14:paraId="1D96468D" w14:textId="77777777" w:rsidR="00524905" w:rsidRDefault="00524905" w:rsidP="00524905">
      <w:pPr>
        <w:pStyle w:val="B3"/>
        <w:rPr>
          <w:ins w:id="381" w:author="catt-v1" w:date="2022-08-19T13:22:00Z"/>
        </w:rPr>
      </w:pPr>
      <w:ins w:id="382" w:author="catt-v1" w:date="2022-08-19T13:22:00Z">
        <w:r w:rsidRPr="001216A7">
          <w:t>-</w:t>
        </w:r>
        <w:r w:rsidRPr="001216A7">
          <w:tab/>
        </w:r>
        <w:r w:rsidRPr="007D0567">
          <w:rPr>
            <w:rFonts w:eastAsia="等线" w:hint="eastAsia"/>
            <w:lang w:eastAsia="zh-CN"/>
          </w:rPr>
          <w:t>NWDAF client</w:t>
        </w:r>
        <w:r>
          <w:t xml:space="preserve"> in the HPLMN (when the UE is currentl</w:t>
        </w:r>
        <w:bookmarkStart w:id="383" w:name="_GoBack"/>
        <w:bookmarkEnd w:id="383"/>
        <w:r>
          <w:t>y being served by the HPLMN);</w:t>
        </w:r>
      </w:ins>
    </w:p>
    <w:p w14:paraId="291D5EB9" w14:textId="77777777" w:rsidR="00524905" w:rsidRPr="007A6D40" w:rsidRDefault="00524905" w:rsidP="00524905">
      <w:pPr>
        <w:pStyle w:val="B3"/>
        <w:rPr>
          <w:ins w:id="384" w:author="catt-v1" w:date="2022-08-19T13:22:00Z"/>
          <w:rFonts w:eastAsia="等线"/>
          <w:lang w:eastAsia="zh-CN"/>
        </w:rPr>
      </w:pPr>
      <w:ins w:id="385" w:author="catt-v1" w:date="2022-08-19T13:22:00Z">
        <w:r w:rsidRPr="001216A7">
          <w:t>-</w:t>
        </w:r>
        <w:r w:rsidRPr="001216A7">
          <w:tab/>
        </w:r>
        <w:r w:rsidRPr="007D0567">
          <w:rPr>
            <w:rFonts w:eastAsia="等线" w:hint="eastAsia"/>
            <w:lang w:eastAsia="zh-CN"/>
          </w:rPr>
          <w:t>NWDAF client</w:t>
        </w:r>
        <w:r>
          <w:t xml:space="preserve"> in the VPLMN</w:t>
        </w:r>
        <w:r w:rsidRPr="007D0567">
          <w:rPr>
            <w:rFonts w:eastAsia="等线" w:hint="eastAsia"/>
            <w:lang w:eastAsia="zh-CN"/>
          </w:rPr>
          <w:t>.</w:t>
        </w:r>
      </w:ins>
    </w:p>
    <w:p w14:paraId="66C7AE54" w14:textId="77777777" w:rsidR="00524905" w:rsidRPr="007D0567" w:rsidRDefault="00524905" w:rsidP="00524905">
      <w:pPr>
        <w:pStyle w:val="B2"/>
        <w:rPr>
          <w:ins w:id="386" w:author="catt-v1" w:date="2022-08-19T13:22:00Z"/>
          <w:lang w:eastAsia="zh-CN"/>
        </w:rPr>
      </w:pPr>
      <w:ins w:id="387" w:author="catt-v1" w:date="2022-08-19T13:22:00Z">
        <w:r>
          <w:rPr>
            <w:lang w:eastAsia="zh-CN"/>
          </w:rPr>
          <w:t>-</w:t>
        </w:r>
        <w:r>
          <w:rPr>
            <w:lang w:eastAsia="zh-CN"/>
          </w:rPr>
          <w:tab/>
        </w:r>
        <w:r w:rsidRPr="007A6D40">
          <w:rPr>
            <w:rFonts w:eastAsia="等线" w:hint="eastAsia"/>
            <w:lang w:eastAsia="zh-CN"/>
          </w:rPr>
          <w:t>n</w:t>
        </w:r>
        <w:r w:rsidRPr="007D0567">
          <w:rPr>
            <w:rFonts w:eastAsia="等线" w:hint="eastAsia"/>
            <w:lang w:eastAsia="zh-CN"/>
          </w:rPr>
          <w:t>ew standardized Service Type for Tracking Services</w:t>
        </w:r>
        <w:r>
          <w:rPr>
            <w:rFonts w:eastAsia="等线"/>
            <w:lang w:eastAsia="zh-CN"/>
          </w:rPr>
          <w:t>:</w:t>
        </w:r>
      </w:ins>
    </w:p>
    <w:p w14:paraId="1577C587" w14:textId="77777777" w:rsidR="00524905" w:rsidRDefault="00524905" w:rsidP="00524905">
      <w:pPr>
        <w:pStyle w:val="B3"/>
        <w:rPr>
          <w:ins w:id="388" w:author="catt-v1" w:date="2022-08-19T13:22:00Z"/>
        </w:rPr>
      </w:pPr>
      <w:ins w:id="389" w:author="catt-v1" w:date="2022-08-19T13:22:00Z">
        <w:r w:rsidRPr="001216A7">
          <w:t>-</w:t>
        </w:r>
        <w:r w:rsidRPr="001216A7">
          <w:tab/>
        </w:r>
        <w:r w:rsidRPr="007D0567">
          <w:rPr>
            <w:rFonts w:eastAsia="等线" w:hint="eastAsia"/>
            <w:lang w:eastAsia="zh-CN"/>
          </w:rPr>
          <w:t>Analytics</w:t>
        </w:r>
        <w:r>
          <w:t>;</w:t>
        </w:r>
      </w:ins>
    </w:p>
    <w:p w14:paraId="2EE18CEF" w14:textId="567D0FCB" w:rsidR="00524905" w:rsidDel="00543E19" w:rsidRDefault="00524905" w:rsidP="00524905">
      <w:pPr>
        <w:pStyle w:val="B3"/>
        <w:rPr>
          <w:ins w:id="390" w:author="vivo, Hank" w:date="2022-08-24T21:24:00Z"/>
          <w:del w:id="391" w:author="vivo 2" w:date="2022-08-25T23:49:00Z"/>
          <w:rFonts w:eastAsia="等线"/>
          <w:lang w:eastAsia="zh-CN"/>
        </w:rPr>
      </w:pPr>
      <w:ins w:id="392" w:author="catt-v1" w:date="2022-08-19T13:22:00Z">
        <w:r w:rsidRPr="001216A7">
          <w:t>-</w:t>
        </w:r>
        <w:r w:rsidRPr="001216A7">
          <w:tab/>
        </w:r>
        <w:r w:rsidRPr="007D0567">
          <w:rPr>
            <w:rFonts w:eastAsia="等线" w:hint="eastAsia"/>
            <w:lang w:eastAsia="zh-CN"/>
          </w:rPr>
          <w:t>Model training.</w:t>
        </w:r>
      </w:ins>
    </w:p>
    <w:p w14:paraId="137E4A8C" w14:textId="71D95EEE" w:rsidR="005E3CCA" w:rsidRPr="006468D7" w:rsidRDefault="005E3CCA">
      <w:pPr>
        <w:pStyle w:val="B3"/>
        <w:rPr>
          <w:ins w:id="393" w:author="vivo 2" w:date="2022-08-25T23:47:00Z"/>
          <w:highlight w:val="green"/>
          <w:lang w:eastAsia="ko-KR"/>
          <w:rPrChange w:id="394" w:author="vivo 2" w:date="2022-08-25T23:50:00Z">
            <w:rPr>
              <w:ins w:id="395" w:author="vivo 2" w:date="2022-08-25T23:47:00Z"/>
              <w:lang w:eastAsia="ko-KR"/>
            </w:rPr>
          </w:rPrChange>
        </w:rPr>
        <w:pPrChange w:id="396" w:author="vivo 2" w:date="2022-08-25T23:49:00Z">
          <w:pPr>
            <w:pStyle w:val="B1"/>
          </w:pPr>
        </w:pPrChange>
      </w:pPr>
      <w:ins w:id="397" w:author="vivo, Hank" w:date="2022-08-24T21:24:00Z">
        <w:del w:id="398" w:author="vivo 2" w:date="2022-08-25T23:47:00Z">
          <w:r w:rsidRPr="006468D7" w:rsidDel="00543E19">
            <w:rPr>
              <w:highlight w:val="green"/>
              <w:lang w:eastAsia="ko-KR"/>
              <w:rPrChange w:id="399" w:author="vivo 2" w:date="2022-08-25T23:50:00Z">
                <w:rPr>
                  <w:lang w:eastAsia="ko-KR"/>
                </w:rPr>
              </w:rPrChange>
            </w:rPr>
            <w:delText>-</w:delText>
          </w:r>
          <w:r w:rsidRPr="006468D7" w:rsidDel="00543E19">
            <w:rPr>
              <w:highlight w:val="green"/>
              <w:lang w:eastAsia="ko-KR"/>
              <w:rPrChange w:id="400" w:author="vivo 2" w:date="2022-08-25T23:50:00Z">
                <w:rPr>
                  <w:lang w:eastAsia="ko-KR"/>
                </w:rPr>
              </w:rPrChange>
            </w:rPr>
            <w:tab/>
            <w:delText>the interface between NWDAF and AMF supporting the finer granularity locati</w:delText>
          </w:r>
        </w:del>
      </w:ins>
      <w:ins w:id="401" w:author="vivo, Hank" w:date="2022-08-24T21:25:00Z">
        <w:del w:id="402" w:author="vivo 2" w:date="2022-08-25T23:47:00Z">
          <w:r w:rsidRPr="006468D7" w:rsidDel="00543E19">
            <w:rPr>
              <w:highlight w:val="green"/>
              <w:lang w:eastAsia="ko-KR"/>
              <w:rPrChange w:id="403" w:author="vivo 2" w:date="2022-08-25T23:50:00Z">
                <w:rPr>
                  <w:lang w:eastAsia="ko-KR"/>
                </w:rPr>
              </w:rPrChange>
            </w:rPr>
            <w:delText>on information delivery is one option to be considered.</w:delText>
          </w:r>
        </w:del>
      </w:ins>
    </w:p>
    <w:p w14:paraId="3B1BCFC4" w14:textId="4364A84A" w:rsidR="00543E19" w:rsidRPr="005E3CCA" w:rsidRDefault="00543E19">
      <w:pPr>
        <w:pStyle w:val="EditorsNote"/>
        <w:rPr>
          <w:ins w:id="404" w:author="catt" w:date="2022-08-04T19:42:00Z"/>
          <w:lang w:eastAsia="zh-CN"/>
        </w:rPr>
        <w:pPrChange w:id="405" w:author="vivo 2" w:date="2022-08-25T23:49:00Z">
          <w:pPr>
            <w:pStyle w:val="B3"/>
            <w:ind w:left="0" w:firstLine="0"/>
          </w:pPr>
        </w:pPrChange>
      </w:pPr>
      <w:ins w:id="406" w:author="vivo 2" w:date="2022-08-25T23:47:00Z">
        <w:r w:rsidRPr="006468D7">
          <w:rPr>
            <w:highlight w:val="green"/>
            <w:lang w:eastAsia="zh-CN"/>
            <w:rPrChange w:id="407" w:author="vivo 2" w:date="2022-08-25T23:50:00Z">
              <w:rPr>
                <w:lang w:eastAsia="zh-CN"/>
              </w:rPr>
            </w:rPrChange>
          </w:rPr>
          <w:t>Editor’s note:</w:t>
        </w:r>
      </w:ins>
      <w:ins w:id="408" w:author="vivo 2" w:date="2022-08-25T23:49:00Z">
        <w:r w:rsidRPr="006468D7">
          <w:rPr>
            <w:highlight w:val="green"/>
            <w:lang w:eastAsia="zh-CN"/>
            <w:rPrChange w:id="409" w:author="vivo 2" w:date="2022-08-25T23:50:00Z">
              <w:rPr>
                <w:lang w:eastAsia="zh-CN"/>
              </w:rPr>
            </w:rPrChange>
          </w:rPr>
          <w:t xml:space="preserve"> </w:t>
        </w:r>
      </w:ins>
      <w:ins w:id="410" w:author="vivo 2" w:date="2022-08-25T23:47:00Z">
        <w:r w:rsidRPr="006468D7">
          <w:rPr>
            <w:highlight w:val="green"/>
            <w:lang w:eastAsia="zh-CN"/>
            <w:rPrChange w:id="411" w:author="vivo 2" w:date="2022-08-25T23:50:00Z">
              <w:rPr>
                <w:lang w:eastAsia="zh-CN"/>
              </w:rPr>
            </w:rPrChange>
          </w:rPr>
          <w:t>how to report the UE location only when the UE locates the target area defined with the finer granularity is FFS.</w:t>
        </w:r>
      </w:ins>
    </w:p>
    <w:bookmarkEnd w:id="18"/>
    <w:bookmarkEnd w:id="19"/>
    <w:bookmarkEnd w:id="20"/>
    <w:bookmarkEnd w:id="21"/>
    <w:bookmarkEnd w:id="22"/>
    <w:p w14:paraId="1DE86BD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BDDC2" w14:textId="77777777" w:rsidR="00BA39E6" w:rsidRDefault="00BA39E6">
      <w:r>
        <w:separator/>
      </w:r>
    </w:p>
    <w:p w14:paraId="23D714A6" w14:textId="77777777" w:rsidR="00BA39E6" w:rsidRDefault="00BA39E6"/>
  </w:endnote>
  <w:endnote w:type="continuationSeparator" w:id="0">
    <w:p w14:paraId="68ACDE24" w14:textId="77777777" w:rsidR="00BA39E6" w:rsidRDefault="00BA39E6">
      <w:r>
        <w:continuationSeparator/>
      </w:r>
    </w:p>
    <w:p w14:paraId="4AD2F5C7" w14:textId="77777777" w:rsidR="00BA39E6" w:rsidRDefault="00BA3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21095" w14:textId="77777777" w:rsidR="00BA39E6" w:rsidRDefault="00BA39E6">
      <w:r>
        <w:separator/>
      </w:r>
    </w:p>
    <w:p w14:paraId="00532430" w14:textId="77777777" w:rsidR="00BA39E6" w:rsidRDefault="00BA39E6"/>
  </w:footnote>
  <w:footnote w:type="continuationSeparator" w:id="0">
    <w:p w14:paraId="60CFE0B4" w14:textId="77777777" w:rsidR="00BA39E6" w:rsidRDefault="00BA39E6">
      <w:r>
        <w:continuationSeparator/>
      </w:r>
    </w:p>
    <w:p w14:paraId="21EC311D" w14:textId="77777777" w:rsidR="00BA39E6" w:rsidRDefault="00BA39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458A8" w14:textId="77777777" w:rsidR="002357A2" w:rsidRDefault="002357A2"/>
  <w:p w14:paraId="2EBA23E3" w14:textId="77777777" w:rsidR="002357A2" w:rsidRDefault="002357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31"/>
  </w:num>
  <w:num w:numId="4">
    <w:abstractNumId w:val="2"/>
  </w:num>
  <w:num w:numId="5">
    <w:abstractNumId w:val="29"/>
  </w:num>
  <w:num w:numId="6">
    <w:abstractNumId w:val="17"/>
  </w:num>
  <w:num w:numId="7">
    <w:abstractNumId w:val="15"/>
  </w:num>
  <w:num w:numId="8">
    <w:abstractNumId w:val="21"/>
  </w:num>
  <w:num w:numId="9">
    <w:abstractNumId w:val="25"/>
  </w:num>
  <w:num w:numId="10">
    <w:abstractNumId w:val="8"/>
  </w:num>
  <w:num w:numId="11">
    <w:abstractNumId w:val="1"/>
  </w:num>
  <w:num w:numId="12">
    <w:abstractNumId w:val="30"/>
  </w:num>
  <w:num w:numId="13">
    <w:abstractNumId w:val="28"/>
  </w:num>
  <w:num w:numId="14">
    <w:abstractNumId w:val="26"/>
  </w:num>
  <w:num w:numId="15">
    <w:abstractNumId w:val="9"/>
  </w:num>
  <w:num w:numId="16">
    <w:abstractNumId w:val="11"/>
  </w:num>
  <w:num w:numId="17">
    <w:abstractNumId w:val="32"/>
  </w:num>
  <w:num w:numId="18">
    <w:abstractNumId w:val="7"/>
  </w:num>
  <w:num w:numId="19">
    <w:abstractNumId w:val="27"/>
  </w:num>
  <w:num w:numId="20">
    <w:abstractNumId w:val="4"/>
  </w:num>
  <w:num w:numId="21">
    <w:abstractNumId w:val="3"/>
  </w:num>
  <w:num w:numId="22">
    <w:abstractNumId w:val="34"/>
  </w:num>
  <w:num w:numId="23">
    <w:abstractNumId w:val="12"/>
  </w:num>
  <w:num w:numId="24">
    <w:abstractNumId w:val="23"/>
  </w:num>
  <w:num w:numId="25">
    <w:abstractNumId w:val="14"/>
  </w:num>
  <w:num w:numId="26">
    <w:abstractNumId w:val="22"/>
  </w:num>
  <w:num w:numId="27">
    <w:abstractNumId w:val="10"/>
  </w:num>
  <w:num w:numId="28">
    <w:abstractNumId w:val="24"/>
  </w:num>
  <w:num w:numId="29">
    <w:abstractNumId w:val="6"/>
  </w:num>
  <w:num w:numId="30">
    <w:abstractNumId w:val="33"/>
  </w:num>
  <w:num w:numId="31">
    <w:abstractNumId w:val="0"/>
  </w:num>
  <w:num w:numId="32">
    <w:abstractNumId w:val="5"/>
  </w:num>
  <w:num w:numId="33">
    <w:abstractNumId w:val="35"/>
  </w:num>
  <w:num w:numId="34">
    <w:abstractNumId w:val="19"/>
  </w:num>
  <w:num w:numId="35">
    <w:abstractNumId w:val="16"/>
  </w:num>
  <w:num w:numId="3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02">
    <w15:presenceInfo w15:providerId="None" w15:userId="Lenovo r02"/>
  </w15:person>
  <w15:person w15:author="vivo 2">
    <w15:presenceInfo w15:providerId="None" w15:userId="vivo 2"/>
  </w15:person>
  <w15:person w15:author="vivo, Hank">
    <w15:presenceInfo w15:providerId="None" w15:userId="vivo, Hank"/>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3MTI0NbIwsrQ0szRU0lEKTi0uzszPAykwrgUAX3/xAiwAAAA="/>
  </w:docVars>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0F56"/>
    <w:rsid w:val="00051689"/>
    <w:rsid w:val="00051A2E"/>
    <w:rsid w:val="00053D78"/>
    <w:rsid w:val="00054269"/>
    <w:rsid w:val="000549F0"/>
    <w:rsid w:val="00055123"/>
    <w:rsid w:val="00055658"/>
    <w:rsid w:val="000559CF"/>
    <w:rsid w:val="00056156"/>
    <w:rsid w:val="00056F95"/>
    <w:rsid w:val="00057270"/>
    <w:rsid w:val="00057382"/>
    <w:rsid w:val="00057CA1"/>
    <w:rsid w:val="00060123"/>
    <w:rsid w:val="000608EE"/>
    <w:rsid w:val="00061799"/>
    <w:rsid w:val="00061D13"/>
    <w:rsid w:val="000631E9"/>
    <w:rsid w:val="0006356C"/>
    <w:rsid w:val="0006502B"/>
    <w:rsid w:val="000670AA"/>
    <w:rsid w:val="000708BD"/>
    <w:rsid w:val="00070961"/>
    <w:rsid w:val="00070C30"/>
    <w:rsid w:val="00071CC8"/>
    <w:rsid w:val="00073048"/>
    <w:rsid w:val="0007338E"/>
    <w:rsid w:val="00073D60"/>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273E"/>
    <w:rsid w:val="000A36DE"/>
    <w:rsid w:val="000A4E2E"/>
    <w:rsid w:val="000A75B1"/>
    <w:rsid w:val="000B10BD"/>
    <w:rsid w:val="000B131F"/>
    <w:rsid w:val="000B265D"/>
    <w:rsid w:val="000B2D53"/>
    <w:rsid w:val="000B3DD5"/>
    <w:rsid w:val="000B430B"/>
    <w:rsid w:val="000B50B5"/>
    <w:rsid w:val="000B5FEA"/>
    <w:rsid w:val="000B65AC"/>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43C"/>
    <w:rsid w:val="00122625"/>
    <w:rsid w:val="001242C5"/>
    <w:rsid w:val="0012561F"/>
    <w:rsid w:val="00125757"/>
    <w:rsid w:val="00125DC9"/>
    <w:rsid w:val="001265BC"/>
    <w:rsid w:val="00126856"/>
    <w:rsid w:val="0012768B"/>
    <w:rsid w:val="00131D3C"/>
    <w:rsid w:val="0013518E"/>
    <w:rsid w:val="00136292"/>
    <w:rsid w:val="00137484"/>
    <w:rsid w:val="001378CD"/>
    <w:rsid w:val="00137A15"/>
    <w:rsid w:val="0014072B"/>
    <w:rsid w:val="00140AC7"/>
    <w:rsid w:val="001412C9"/>
    <w:rsid w:val="00141B20"/>
    <w:rsid w:val="00143ECF"/>
    <w:rsid w:val="001445A4"/>
    <w:rsid w:val="00144BFF"/>
    <w:rsid w:val="00145A09"/>
    <w:rsid w:val="0014652A"/>
    <w:rsid w:val="001478D7"/>
    <w:rsid w:val="0015113C"/>
    <w:rsid w:val="00151A7D"/>
    <w:rsid w:val="001520C4"/>
    <w:rsid w:val="001520C5"/>
    <w:rsid w:val="0015249B"/>
    <w:rsid w:val="00153575"/>
    <w:rsid w:val="001538DF"/>
    <w:rsid w:val="00156945"/>
    <w:rsid w:val="00161001"/>
    <w:rsid w:val="00161B39"/>
    <w:rsid w:val="00161CC6"/>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5B5"/>
    <w:rsid w:val="00193C28"/>
    <w:rsid w:val="0019418E"/>
    <w:rsid w:val="0019666E"/>
    <w:rsid w:val="00196B2A"/>
    <w:rsid w:val="0019723A"/>
    <w:rsid w:val="00197F1A"/>
    <w:rsid w:val="001A022E"/>
    <w:rsid w:val="001A0FD2"/>
    <w:rsid w:val="001A37C4"/>
    <w:rsid w:val="001A3CFA"/>
    <w:rsid w:val="001A3FB4"/>
    <w:rsid w:val="001A7072"/>
    <w:rsid w:val="001B0220"/>
    <w:rsid w:val="001B0D10"/>
    <w:rsid w:val="001B0D21"/>
    <w:rsid w:val="001B193C"/>
    <w:rsid w:val="001B1EDD"/>
    <w:rsid w:val="001B1F51"/>
    <w:rsid w:val="001B2836"/>
    <w:rsid w:val="001B2B63"/>
    <w:rsid w:val="001B3759"/>
    <w:rsid w:val="001B3D20"/>
    <w:rsid w:val="001B4BD4"/>
    <w:rsid w:val="001B59FD"/>
    <w:rsid w:val="001B5EBE"/>
    <w:rsid w:val="001C0B65"/>
    <w:rsid w:val="001C0D1D"/>
    <w:rsid w:val="001C10F0"/>
    <w:rsid w:val="001C17E1"/>
    <w:rsid w:val="001C2B40"/>
    <w:rsid w:val="001C4027"/>
    <w:rsid w:val="001C460D"/>
    <w:rsid w:val="001C488F"/>
    <w:rsid w:val="001C4C9B"/>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4EFD"/>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766"/>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37E0"/>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1ACC"/>
    <w:rsid w:val="002D3EED"/>
    <w:rsid w:val="002D4580"/>
    <w:rsid w:val="002D4952"/>
    <w:rsid w:val="002D61EB"/>
    <w:rsid w:val="002E0D8F"/>
    <w:rsid w:val="002E165B"/>
    <w:rsid w:val="002E199D"/>
    <w:rsid w:val="002E1B45"/>
    <w:rsid w:val="002E249E"/>
    <w:rsid w:val="002E264B"/>
    <w:rsid w:val="002E2CB4"/>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D6B"/>
    <w:rsid w:val="00353E52"/>
    <w:rsid w:val="003542DA"/>
    <w:rsid w:val="00354643"/>
    <w:rsid w:val="003549B2"/>
    <w:rsid w:val="00355A3E"/>
    <w:rsid w:val="00356277"/>
    <w:rsid w:val="003574BA"/>
    <w:rsid w:val="003607F8"/>
    <w:rsid w:val="00360A10"/>
    <w:rsid w:val="00360BD9"/>
    <w:rsid w:val="003619B5"/>
    <w:rsid w:val="00361C57"/>
    <w:rsid w:val="00363263"/>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37D0"/>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4B6B"/>
    <w:rsid w:val="003C53E5"/>
    <w:rsid w:val="003C599D"/>
    <w:rsid w:val="003C7614"/>
    <w:rsid w:val="003C782C"/>
    <w:rsid w:val="003C7D02"/>
    <w:rsid w:val="003D0325"/>
    <w:rsid w:val="003D0413"/>
    <w:rsid w:val="003D0764"/>
    <w:rsid w:val="003D128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4CA"/>
    <w:rsid w:val="003E5E91"/>
    <w:rsid w:val="003E654A"/>
    <w:rsid w:val="003E704E"/>
    <w:rsid w:val="003E7535"/>
    <w:rsid w:val="003E761E"/>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570DB"/>
    <w:rsid w:val="00460548"/>
    <w:rsid w:val="004614F7"/>
    <w:rsid w:val="00461F99"/>
    <w:rsid w:val="0046248E"/>
    <w:rsid w:val="004651B8"/>
    <w:rsid w:val="00465AD0"/>
    <w:rsid w:val="00465C2F"/>
    <w:rsid w:val="00466595"/>
    <w:rsid w:val="004671D0"/>
    <w:rsid w:val="00467EB9"/>
    <w:rsid w:val="00471411"/>
    <w:rsid w:val="00472686"/>
    <w:rsid w:val="00472E64"/>
    <w:rsid w:val="004731D3"/>
    <w:rsid w:val="0047369E"/>
    <w:rsid w:val="00473B39"/>
    <w:rsid w:val="00474565"/>
    <w:rsid w:val="004745FD"/>
    <w:rsid w:val="004772C7"/>
    <w:rsid w:val="004774B4"/>
    <w:rsid w:val="0047772B"/>
    <w:rsid w:val="00480CE2"/>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5818"/>
    <w:rsid w:val="004D63EC"/>
    <w:rsid w:val="004E0590"/>
    <w:rsid w:val="004E1409"/>
    <w:rsid w:val="004E144D"/>
    <w:rsid w:val="004E1545"/>
    <w:rsid w:val="004E2990"/>
    <w:rsid w:val="004E5C05"/>
    <w:rsid w:val="004E7535"/>
    <w:rsid w:val="004F0B8C"/>
    <w:rsid w:val="004F1C34"/>
    <w:rsid w:val="004F2560"/>
    <w:rsid w:val="004F25E5"/>
    <w:rsid w:val="004F277A"/>
    <w:rsid w:val="004F301C"/>
    <w:rsid w:val="004F3D4A"/>
    <w:rsid w:val="004F677E"/>
    <w:rsid w:val="004F68BA"/>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EE"/>
    <w:rsid w:val="00520D5E"/>
    <w:rsid w:val="0052136C"/>
    <w:rsid w:val="00522CD6"/>
    <w:rsid w:val="005237B4"/>
    <w:rsid w:val="00524196"/>
    <w:rsid w:val="00524905"/>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19"/>
    <w:rsid w:val="00543E55"/>
    <w:rsid w:val="00543F19"/>
    <w:rsid w:val="005446D6"/>
    <w:rsid w:val="005453A4"/>
    <w:rsid w:val="005454DA"/>
    <w:rsid w:val="00546B1E"/>
    <w:rsid w:val="00546B46"/>
    <w:rsid w:val="005507C1"/>
    <w:rsid w:val="00550FD5"/>
    <w:rsid w:val="00551C44"/>
    <w:rsid w:val="005520C0"/>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CCA"/>
    <w:rsid w:val="0057121E"/>
    <w:rsid w:val="005723A2"/>
    <w:rsid w:val="00572DAC"/>
    <w:rsid w:val="005746B5"/>
    <w:rsid w:val="00574A05"/>
    <w:rsid w:val="0057581C"/>
    <w:rsid w:val="00576748"/>
    <w:rsid w:val="0057683F"/>
    <w:rsid w:val="00576F70"/>
    <w:rsid w:val="005774C7"/>
    <w:rsid w:val="00580650"/>
    <w:rsid w:val="005816B6"/>
    <w:rsid w:val="00581C35"/>
    <w:rsid w:val="00582750"/>
    <w:rsid w:val="005827C3"/>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1783"/>
    <w:rsid w:val="005D1DB3"/>
    <w:rsid w:val="005D369B"/>
    <w:rsid w:val="005D40C9"/>
    <w:rsid w:val="005D48A6"/>
    <w:rsid w:val="005D5D1B"/>
    <w:rsid w:val="005D601E"/>
    <w:rsid w:val="005E05FD"/>
    <w:rsid w:val="005E26FC"/>
    <w:rsid w:val="005E28BC"/>
    <w:rsid w:val="005E3CCA"/>
    <w:rsid w:val="005E412A"/>
    <w:rsid w:val="005E566D"/>
    <w:rsid w:val="005E5A53"/>
    <w:rsid w:val="005E5E9B"/>
    <w:rsid w:val="005E6583"/>
    <w:rsid w:val="005E7A4A"/>
    <w:rsid w:val="005F08C9"/>
    <w:rsid w:val="005F0B2A"/>
    <w:rsid w:val="005F1138"/>
    <w:rsid w:val="005F27B7"/>
    <w:rsid w:val="005F3347"/>
    <w:rsid w:val="005F33AF"/>
    <w:rsid w:val="005F3633"/>
    <w:rsid w:val="005F4BCE"/>
    <w:rsid w:val="005F53C8"/>
    <w:rsid w:val="005F5ABF"/>
    <w:rsid w:val="005F5B9C"/>
    <w:rsid w:val="00605104"/>
    <w:rsid w:val="0060592A"/>
    <w:rsid w:val="00610BCF"/>
    <w:rsid w:val="00613CCC"/>
    <w:rsid w:val="006143DE"/>
    <w:rsid w:val="006158E8"/>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6BF3"/>
    <w:rsid w:val="006278F1"/>
    <w:rsid w:val="00627E4B"/>
    <w:rsid w:val="00631697"/>
    <w:rsid w:val="0063299A"/>
    <w:rsid w:val="00632F1F"/>
    <w:rsid w:val="00635AB9"/>
    <w:rsid w:val="006371D9"/>
    <w:rsid w:val="00640010"/>
    <w:rsid w:val="006412A8"/>
    <w:rsid w:val="0064130B"/>
    <w:rsid w:val="0064146B"/>
    <w:rsid w:val="00642055"/>
    <w:rsid w:val="00644B01"/>
    <w:rsid w:val="006468D7"/>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134E"/>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8717E"/>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0AF"/>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4A"/>
    <w:rsid w:val="006D7A87"/>
    <w:rsid w:val="006D7AC2"/>
    <w:rsid w:val="006E0D96"/>
    <w:rsid w:val="006E35BC"/>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1D98"/>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034D"/>
    <w:rsid w:val="00761EB3"/>
    <w:rsid w:val="007626F1"/>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3EF2"/>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A7887"/>
    <w:rsid w:val="007A7E4D"/>
    <w:rsid w:val="007B0033"/>
    <w:rsid w:val="007B07BC"/>
    <w:rsid w:val="007B085A"/>
    <w:rsid w:val="007B1D42"/>
    <w:rsid w:val="007B1F16"/>
    <w:rsid w:val="007B2021"/>
    <w:rsid w:val="007B3378"/>
    <w:rsid w:val="007B5FD9"/>
    <w:rsid w:val="007B6816"/>
    <w:rsid w:val="007B7E87"/>
    <w:rsid w:val="007C0BCC"/>
    <w:rsid w:val="007C1086"/>
    <w:rsid w:val="007C15DA"/>
    <w:rsid w:val="007C5091"/>
    <w:rsid w:val="007C5E11"/>
    <w:rsid w:val="007C71BB"/>
    <w:rsid w:val="007D13D5"/>
    <w:rsid w:val="007D1ADA"/>
    <w:rsid w:val="007D25A0"/>
    <w:rsid w:val="007D301C"/>
    <w:rsid w:val="007D42E4"/>
    <w:rsid w:val="007D4C5F"/>
    <w:rsid w:val="007D572B"/>
    <w:rsid w:val="007D5E66"/>
    <w:rsid w:val="007D6E6E"/>
    <w:rsid w:val="007E0D14"/>
    <w:rsid w:val="007E1BE1"/>
    <w:rsid w:val="007E357E"/>
    <w:rsid w:val="007E5287"/>
    <w:rsid w:val="007E6FB0"/>
    <w:rsid w:val="007E723F"/>
    <w:rsid w:val="007E7B71"/>
    <w:rsid w:val="007F0D82"/>
    <w:rsid w:val="007F16BB"/>
    <w:rsid w:val="007F1E68"/>
    <w:rsid w:val="007F20F1"/>
    <w:rsid w:val="007F2DF7"/>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168F4"/>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0C41"/>
    <w:rsid w:val="00861790"/>
    <w:rsid w:val="00862AD6"/>
    <w:rsid w:val="0086377B"/>
    <w:rsid w:val="008669F5"/>
    <w:rsid w:val="008700F0"/>
    <w:rsid w:val="00872C22"/>
    <w:rsid w:val="008735AA"/>
    <w:rsid w:val="008735C7"/>
    <w:rsid w:val="0087390A"/>
    <w:rsid w:val="00873C65"/>
    <w:rsid w:val="00874AFD"/>
    <w:rsid w:val="0087693E"/>
    <w:rsid w:val="00877598"/>
    <w:rsid w:val="0087767A"/>
    <w:rsid w:val="00877E57"/>
    <w:rsid w:val="00880AA1"/>
    <w:rsid w:val="008811EC"/>
    <w:rsid w:val="00881F62"/>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016"/>
    <w:rsid w:val="008C2AE3"/>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599"/>
    <w:rsid w:val="009029B1"/>
    <w:rsid w:val="0090490C"/>
    <w:rsid w:val="009057AA"/>
    <w:rsid w:val="00906EE0"/>
    <w:rsid w:val="0090725E"/>
    <w:rsid w:val="0090740B"/>
    <w:rsid w:val="00907EB0"/>
    <w:rsid w:val="009110AB"/>
    <w:rsid w:val="009138A1"/>
    <w:rsid w:val="00913B0B"/>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B54"/>
    <w:rsid w:val="00975CE0"/>
    <w:rsid w:val="00976391"/>
    <w:rsid w:val="0097796E"/>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CE3"/>
    <w:rsid w:val="00994DFF"/>
    <w:rsid w:val="009952E9"/>
    <w:rsid w:val="0099787D"/>
    <w:rsid w:val="00997FCA"/>
    <w:rsid w:val="009A250E"/>
    <w:rsid w:val="009A2F5A"/>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3003"/>
    <w:rsid w:val="00A5345E"/>
    <w:rsid w:val="00A546B2"/>
    <w:rsid w:val="00A5502C"/>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7E"/>
    <w:rsid w:val="00A85B5A"/>
    <w:rsid w:val="00A85F41"/>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0029"/>
    <w:rsid w:val="00AB2F28"/>
    <w:rsid w:val="00AB31A4"/>
    <w:rsid w:val="00AB3BD1"/>
    <w:rsid w:val="00AB4AFA"/>
    <w:rsid w:val="00AB51CF"/>
    <w:rsid w:val="00AB5871"/>
    <w:rsid w:val="00AB59A9"/>
    <w:rsid w:val="00AB5A4C"/>
    <w:rsid w:val="00AB6033"/>
    <w:rsid w:val="00AB7B4E"/>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11284"/>
    <w:rsid w:val="00B115C7"/>
    <w:rsid w:val="00B126B5"/>
    <w:rsid w:val="00B13157"/>
    <w:rsid w:val="00B148C0"/>
    <w:rsid w:val="00B14B84"/>
    <w:rsid w:val="00B15D04"/>
    <w:rsid w:val="00B16985"/>
    <w:rsid w:val="00B17779"/>
    <w:rsid w:val="00B207DD"/>
    <w:rsid w:val="00B22ED4"/>
    <w:rsid w:val="00B235CB"/>
    <w:rsid w:val="00B24F30"/>
    <w:rsid w:val="00B2556F"/>
    <w:rsid w:val="00B2578C"/>
    <w:rsid w:val="00B25D0E"/>
    <w:rsid w:val="00B25EB4"/>
    <w:rsid w:val="00B264FD"/>
    <w:rsid w:val="00B26B40"/>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79F9"/>
    <w:rsid w:val="00B70293"/>
    <w:rsid w:val="00B702BB"/>
    <w:rsid w:val="00B70F5D"/>
    <w:rsid w:val="00B71E39"/>
    <w:rsid w:val="00B726F1"/>
    <w:rsid w:val="00B72CC6"/>
    <w:rsid w:val="00B73A44"/>
    <w:rsid w:val="00B741F2"/>
    <w:rsid w:val="00B75989"/>
    <w:rsid w:val="00B77B34"/>
    <w:rsid w:val="00B807B7"/>
    <w:rsid w:val="00B80C40"/>
    <w:rsid w:val="00B81E96"/>
    <w:rsid w:val="00B82343"/>
    <w:rsid w:val="00B8474D"/>
    <w:rsid w:val="00B8508B"/>
    <w:rsid w:val="00B85281"/>
    <w:rsid w:val="00B86C54"/>
    <w:rsid w:val="00B90A18"/>
    <w:rsid w:val="00B91E98"/>
    <w:rsid w:val="00B9233B"/>
    <w:rsid w:val="00B9643B"/>
    <w:rsid w:val="00BA179E"/>
    <w:rsid w:val="00BA2C83"/>
    <w:rsid w:val="00BA345C"/>
    <w:rsid w:val="00BA39CC"/>
    <w:rsid w:val="00BA39E6"/>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1"/>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0B64"/>
    <w:rsid w:val="00BE1A5A"/>
    <w:rsid w:val="00BE256F"/>
    <w:rsid w:val="00BE2828"/>
    <w:rsid w:val="00BE284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0F22"/>
    <w:rsid w:val="00C2149E"/>
    <w:rsid w:val="00C22434"/>
    <w:rsid w:val="00C25902"/>
    <w:rsid w:val="00C27BED"/>
    <w:rsid w:val="00C27CA6"/>
    <w:rsid w:val="00C32126"/>
    <w:rsid w:val="00C3212E"/>
    <w:rsid w:val="00C34802"/>
    <w:rsid w:val="00C34C12"/>
    <w:rsid w:val="00C34F3A"/>
    <w:rsid w:val="00C36359"/>
    <w:rsid w:val="00C378AF"/>
    <w:rsid w:val="00C40177"/>
    <w:rsid w:val="00C411DE"/>
    <w:rsid w:val="00C4221C"/>
    <w:rsid w:val="00C42557"/>
    <w:rsid w:val="00C432D9"/>
    <w:rsid w:val="00C433AE"/>
    <w:rsid w:val="00C43418"/>
    <w:rsid w:val="00C43604"/>
    <w:rsid w:val="00C4361F"/>
    <w:rsid w:val="00C4499E"/>
    <w:rsid w:val="00C453E7"/>
    <w:rsid w:val="00C45A3F"/>
    <w:rsid w:val="00C46228"/>
    <w:rsid w:val="00C466AB"/>
    <w:rsid w:val="00C47B3F"/>
    <w:rsid w:val="00C50BF9"/>
    <w:rsid w:val="00C52C13"/>
    <w:rsid w:val="00C52E20"/>
    <w:rsid w:val="00C56CF4"/>
    <w:rsid w:val="00C570B3"/>
    <w:rsid w:val="00C578D2"/>
    <w:rsid w:val="00C61435"/>
    <w:rsid w:val="00C64546"/>
    <w:rsid w:val="00C64858"/>
    <w:rsid w:val="00C648AC"/>
    <w:rsid w:val="00C66615"/>
    <w:rsid w:val="00C7263C"/>
    <w:rsid w:val="00C74B22"/>
    <w:rsid w:val="00C75299"/>
    <w:rsid w:val="00C80BE3"/>
    <w:rsid w:val="00C80EAD"/>
    <w:rsid w:val="00C812BC"/>
    <w:rsid w:val="00C814AC"/>
    <w:rsid w:val="00C83CA4"/>
    <w:rsid w:val="00C845DE"/>
    <w:rsid w:val="00C84E4B"/>
    <w:rsid w:val="00C86129"/>
    <w:rsid w:val="00C8744D"/>
    <w:rsid w:val="00C87B48"/>
    <w:rsid w:val="00C87EF3"/>
    <w:rsid w:val="00C9162C"/>
    <w:rsid w:val="00C91B76"/>
    <w:rsid w:val="00C91BA4"/>
    <w:rsid w:val="00C93857"/>
    <w:rsid w:val="00C93E98"/>
    <w:rsid w:val="00C948FD"/>
    <w:rsid w:val="00C97907"/>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15DF"/>
    <w:rsid w:val="00CC20D5"/>
    <w:rsid w:val="00CC2796"/>
    <w:rsid w:val="00CC2A04"/>
    <w:rsid w:val="00CC2CB6"/>
    <w:rsid w:val="00CC60EF"/>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178FF"/>
    <w:rsid w:val="00D205D8"/>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27"/>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D2F"/>
    <w:rsid w:val="00D94004"/>
    <w:rsid w:val="00D94B6D"/>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0946"/>
    <w:rsid w:val="00DC1357"/>
    <w:rsid w:val="00DC1C62"/>
    <w:rsid w:val="00DC360A"/>
    <w:rsid w:val="00DC38F7"/>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33C"/>
    <w:rsid w:val="00EB199B"/>
    <w:rsid w:val="00EB25FE"/>
    <w:rsid w:val="00EB63C5"/>
    <w:rsid w:val="00EC1D40"/>
    <w:rsid w:val="00EC442F"/>
    <w:rsid w:val="00EC4C62"/>
    <w:rsid w:val="00EC6949"/>
    <w:rsid w:val="00EC6DCD"/>
    <w:rsid w:val="00EC78F4"/>
    <w:rsid w:val="00ED0096"/>
    <w:rsid w:val="00ED129B"/>
    <w:rsid w:val="00ED1532"/>
    <w:rsid w:val="00ED4188"/>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E75F8"/>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37D"/>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18FC"/>
    <w:rsid w:val="00F72C16"/>
    <w:rsid w:val="00F72C3E"/>
    <w:rsid w:val="00F72DA1"/>
    <w:rsid w:val="00F735E3"/>
    <w:rsid w:val="00F73F19"/>
    <w:rsid w:val="00F77118"/>
    <w:rsid w:val="00F77CE6"/>
    <w:rsid w:val="00F804F6"/>
    <w:rsid w:val="00F80E63"/>
    <w:rsid w:val="00F81180"/>
    <w:rsid w:val="00F8135D"/>
    <w:rsid w:val="00F81D9E"/>
    <w:rsid w:val="00F82295"/>
    <w:rsid w:val="00F82314"/>
    <w:rsid w:val="00F82967"/>
    <w:rsid w:val="00F82970"/>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376"/>
    <w:rsid w:val="00FE1F7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5043F"/>
  <w15:docId w15:val="{92701A32-E62B-4D4F-AAE8-3A3DC6BF1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52A894D-22D9-4162-A7FD-933FAAF3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1092</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vivo 2</cp:lastModifiedBy>
  <cp:revision>3</cp:revision>
  <dcterms:created xsi:type="dcterms:W3CDTF">2022-08-25T15:49:00Z</dcterms:created>
  <dcterms:modified xsi:type="dcterms:W3CDTF">2022-08-25T15:50:00Z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