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01F486D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DD7B97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15238" w:rsidRPr="00F15238">
        <w:t xml:space="preserve"> </w:t>
      </w:r>
      <w:r w:rsidR="00F15238" w:rsidRPr="00F1523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E70D0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2149</w:t>
      </w:r>
      <w:ins w:id="0" w:author="Ericsson r01" w:date="2022-04-07T09:59:00Z">
        <w:r w:rsidR="006D682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399497F" w14:textId="46417E2A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DD7B97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2F0A1A">
        <w:rPr>
          <w:rFonts w:ascii="Arial" w:eastAsia="Arial Unicode MS" w:hAnsi="Arial" w:cs="Arial"/>
          <w:b/>
          <w:bCs/>
          <w:sz w:val="24"/>
        </w:rPr>
        <w:t>6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F0A1A">
        <w:rPr>
          <w:rFonts w:ascii="Arial" w:eastAsia="Arial Unicode MS" w:hAnsi="Arial" w:cs="Arial"/>
          <w:b/>
          <w:bCs/>
          <w:sz w:val="24"/>
        </w:rPr>
        <w:t>12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1184E3D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92247">
        <w:rPr>
          <w:rFonts w:ascii="Arial" w:hAnsi="Arial" w:cs="Arial"/>
          <w:b/>
        </w:rPr>
        <w:t>Ericsson</w:t>
      </w:r>
      <w:ins w:id="1" w:author="Nokia r03" w:date="2022-04-07T17:54:00Z">
        <w:r w:rsidR="00FD1394">
          <w:rPr>
            <w:rFonts w:ascii="Arial" w:hAnsi="Arial" w:cs="Arial"/>
            <w:b/>
          </w:rPr>
          <w:t>, Nokia, Nokia Shanghai-Bell</w:t>
        </w:r>
      </w:ins>
    </w:p>
    <w:p w14:paraId="2B01D634" w14:textId="57589CE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582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F4450B">
        <w:rPr>
          <w:rFonts w:ascii="Arial" w:hAnsi="Arial" w:cs="Arial"/>
          <w:b/>
        </w:rPr>
        <w:t>Improv</w:t>
      </w:r>
      <w:r w:rsidR="004A56C3">
        <w:rPr>
          <w:rFonts w:ascii="Arial" w:hAnsi="Arial" w:cs="Arial"/>
          <w:b/>
        </w:rPr>
        <w:t>ement on performance issues for public safety</w:t>
      </w:r>
      <w:r w:rsidR="005A6254">
        <w:rPr>
          <w:rFonts w:ascii="Arial" w:hAnsi="Arial" w:cs="Arial"/>
          <w:b/>
        </w:rPr>
        <w:t xml:space="preserve"> UEs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6A312EB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671F44E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15A0B" w:rsidRPr="00515A0B">
        <w:rPr>
          <w:rFonts w:ascii="Arial" w:hAnsi="Arial" w:cs="Arial"/>
          <w:i/>
        </w:rPr>
        <w:t>Propose the Key Issue for WT#5 for the improvements on the performance issues for public safety UEs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51AE67AF" w:rsidR="0045615A" w:rsidRPr="00DB16F2" w:rsidRDefault="00DB16F2" w:rsidP="008754B1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 w:rsidR="00F15238">
        <w:rPr>
          <w:lang w:val="en-US" w:eastAsia="zh-CN"/>
        </w:rPr>
        <w:t>5</w:t>
      </w:r>
      <w:r>
        <w:rPr>
          <w:lang w:val="en-US" w:eastAsia="zh-CN"/>
        </w:rPr>
        <w:t xml:space="preserve">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3E36550E" w:rsidR="00626524" w:rsidRPr="00626524" w:rsidRDefault="00626524" w:rsidP="009375E8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>Study whether there are any identified performance issues for high number of public safety UEs, and if yes study necessary enhancements to 5MBS for that scenario.</w:t>
            </w:r>
          </w:p>
        </w:tc>
      </w:tr>
    </w:tbl>
    <w:p w14:paraId="523FFD18" w14:textId="7BDD7362" w:rsidR="004A56C3" w:rsidRDefault="004A56C3" w:rsidP="00F15238">
      <w:pPr>
        <w:spacing w:before="120"/>
        <w:jc w:val="both"/>
        <w:rPr>
          <w:rFonts w:eastAsiaTheme="minorEastAsia"/>
          <w:lang w:val="en-US" w:eastAsia="zh-CN"/>
        </w:rPr>
      </w:pPr>
    </w:p>
    <w:p w14:paraId="44159C26" w14:textId="77777777" w:rsidR="00B65E89" w:rsidRDefault="004A56C3" w:rsidP="00B65E89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SA2#149E, there are </w:t>
      </w:r>
      <w:r w:rsidR="009D5218">
        <w:rPr>
          <w:rFonts w:eastAsiaTheme="minorEastAsia"/>
          <w:lang w:val="en-US" w:eastAsia="zh-CN"/>
        </w:rPr>
        <w:t xml:space="preserve">several contributions focus on </w:t>
      </w:r>
      <w:r>
        <w:rPr>
          <w:rFonts w:eastAsiaTheme="minorEastAsia"/>
          <w:lang w:val="en-US" w:eastAsia="zh-CN"/>
        </w:rPr>
        <w:t xml:space="preserve">different </w:t>
      </w:r>
      <w:r w:rsidR="009D5218">
        <w:rPr>
          <w:rFonts w:eastAsiaTheme="minorEastAsia"/>
          <w:lang w:val="en-US" w:eastAsia="zh-CN"/>
        </w:rPr>
        <w:t xml:space="preserve">aspects </w:t>
      </w:r>
      <w:r w:rsidR="00B65E89">
        <w:rPr>
          <w:rFonts w:eastAsiaTheme="minorEastAsia"/>
          <w:lang w:val="en-US" w:eastAsia="zh-CN"/>
        </w:rPr>
        <w:t xml:space="preserve">of </w:t>
      </w:r>
      <w:r>
        <w:rPr>
          <w:rFonts w:eastAsiaTheme="minorEastAsia"/>
          <w:lang w:val="en-US" w:eastAsia="zh-CN"/>
        </w:rPr>
        <w:t>WT#5</w:t>
      </w:r>
      <w:r w:rsidR="00B65E89">
        <w:rPr>
          <w:rFonts w:eastAsiaTheme="minorEastAsia"/>
          <w:lang w:val="en-US" w:eastAsia="zh-CN"/>
        </w:rPr>
        <w:t>:</w:t>
      </w:r>
    </w:p>
    <w:p w14:paraId="0ADFDD91" w14:textId="5FAA9202" w:rsidR="00B65E89" w:rsidRPr="00B65E89" w:rsidRDefault="00BD441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2" w:history="1">
        <w:r w:rsidR="00B65E89" w:rsidRPr="00B65E89">
          <w:rPr>
            <w:rStyle w:val="Hyperlink"/>
            <w:rFonts w:eastAsiaTheme="minorEastAsia"/>
            <w:lang w:eastAsia="zh-CN"/>
          </w:rPr>
          <w:t>S2-2200474</w:t>
        </w:r>
      </w:hyperlink>
      <w:hyperlink r:id="rId13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 </w:t>
        </w:r>
      </w:hyperlink>
      <w:r w:rsidR="00B65E89" w:rsidRPr="00B65E89">
        <w:rPr>
          <w:lang w:eastAsia="zh-CN"/>
        </w:rPr>
        <w:t>(Ericson): address call setup time</w:t>
      </w:r>
      <w:r w:rsidR="00E41B26">
        <w:rPr>
          <w:lang w:eastAsia="zh-CN"/>
        </w:rPr>
        <w:t xml:space="preserve"> </w:t>
      </w:r>
      <w:r w:rsidR="00B65E89" w:rsidRPr="00B65E89">
        <w:rPr>
          <w:lang w:eastAsia="zh-CN"/>
        </w:rPr>
        <w:t xml:space="preserve">when MBS session is </w:t>
      </w:r>
      <w:r w:rsidR="009242A0" w:rsidRPr="00B65E89">
        <w:rPr>
          <w:lang w:eastAsia="zh-CN"/>
        </w:rPr>
        <w:t>activated</w:t>
      </w:r>
      <w:r w:rsidR="009242A0">
        <w:rPr>
          <w:lang w:eastAsia="zh-CN"/>
        </w:rPr>
        <w:t>.</w:t>
      </w:r>
    </w:p>
    <w:p w14:paraId="5A78DE3E" w14:textId="5CEA8956" w:rsidR="00B65E89" w:rsidRPr="00B65E89" w:rsidRDefault="00BD441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4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S2-2200550 </w:t>
        </w:r>
      </w:hyperlink>
      <w:r w:rsidR="00B65E89" w:rsidRPr="00B65E89">
        <w:rPr>
          <w:lang w:eastAsia="zh-CN"/>
        </w:rPr>
        <w:t xml:space="preserve">(Samsung): address service continuity aspect but not directly related with </w:t>
      </w:r>
      <w:r w:rsidR="00E41B26">
        <w:rPr>
          <w:lang w:eastAsia="zh-CN"/>
        </w:rPr>
        <w:t>high number of public safety UEs</w:t>
      </w:r>
      <w:r w:rsidR="009242A0">
        <w:rPr>
          <w:lang w:eastAsia="zh-CN"/>
        </w:rPr>
        <w:t>.</w:t>
      </w:r>
    </w:p>
    <w:p w14:paraId="69F2E197" w14:textId="2A8AD98C" w:rsidR="00B65E89" w:rsidRPr="00B65E89" w:rsidRDefault="00BD441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5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S2-2200905 </w:t>
        </w:r>
      </w:hyperlink>
      <w:r w:rsidR="00B65E89" w:rsidRPr="00B65E89">
        <w:rPr>
          <w:lang w:eastAsia="zh-CN"/>
        </w:rPr>
        <w:t xml:space="preserve">(ZTE): any issues identified by </w:t>
      </w:r>
      <w:r w:rsidR="009242A0" w:rsidRPr="00B65E89">
        <w:rPr>
          <w:lang w:eastAsia="zh-CN"/>
        </w:rPr>
        <w:t>RAN</w:t>
      </w:r>
      <w:r w:rsidR="009242A0">
        <w:rPr>
          <w:lang w:eastAsia="zh-CN"/>
        </w:rPr>
        <w:t>.</w:t>
      </w:r>
    </w:p>
    <w:p w14:paraId="25C53B5E" w14:textId="7CFB92F8" w:rsidR="00B65E89" w:rsidRPr="00B65E89" w:rsidRDefault="00BD441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6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S2-2201221 </w:t>
        </w:r>
      </w:hyperlink>
      <w:r w:rsidR="00B65E89" w:rsidRPr="00B65E89">
        <w:rPr>
          <w:lang w:eastAsia="zh-CN"/>
        </w:rPr>
        <w:t xml:space="preserve">(Nokia): address unicast interactions in parallel with MBS data </w:t>
      </w:r>
      <w:r w:rsidR="009242A0" w:rsidRPr="00B65E89">
        <w:rPr>
          <w:lang w:eastAsia="zh-CN"/>
        </w:rPr>
        <w:t>receiving</w:t>
      </w:r>
      <w:r w:rsidR="009242A0">
        <w:rPr>
          <w:lang w:eastAsia="zh-CN"/>
        </w:rPr>
        <w:t>.</w:t>
      </w:r>
    </w:p>
    <w:p w14:paraId="1A835300" w14:textId="77777777" w:rsidR="00B65E89" w:rsidRPr="00B65E89" w:rsidRDefault="00BD441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7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S2-2201212 </w:t>
        </w:r>
      </w:hyperlink>
      <w:r w:rsidR="00B65E89" w:rsidRPr="00B65E89">
        <w:rPr>
          <w:lang w:eastAsia="zh-CN"/>
        </w:rPr>
        <w:t>(QC): The transport of unicast, MBS broadcast and/or MBS multicast can be used based on UE distribution characteristics.</w:t>
      </w:r>
    </w:p>
    <w:p w14:paraId="1CA45160" w14:textId="39213B58" w:rsidR="00B65E89" w:rsidRDefault="009242A0" w:rsidP="00F15238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here </w:t>
      </w:r>
      <w:r w:rsidR="00736C58">
        <w:rPr>
          <w:rFonts w:eastAsiaTheme="minor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no consensus in </w:t>
      </w:r>
      <w:r w:rsidR="002F4246">
        <w:rPr>
          <w:rFonts w:eastAsiaTheme="minorEastAsia"/>
          <w:lang w:val="en-US" w:eastAsia="zh-CN"/>
        </w:rPr>
        <w:t xml:space="preserve">a combined </w:t>
      </w:r>
      <w:r w:rsidR="00695FDC">
        <w:rPr>
          <w:rFonts w:eastAsiaTheme="minorEastAsia"/>
          <w:lang w:val="en-US" w:eastAsia="zh-CN"/>
        </w:rPr>
        <w:t>K</w:t>
      </w:r>
      <w:r w:rsidR="002F4246">
        <w:rPr>
          <w:rFonts w:eastAsiaTheme="minorEastAsia"/>
          <w:lang w:val="en-US" w:eastAsia="zh-CN"/>
        </w:rPr>
        <w:t>ey Issue proposal</w:t>
      </w:r>
      <w:r w:rsidR="00695FDC">
        <w:rPr>
          <w:rFonts w:eastAsiaTheme="minorEastAsia"/>
          <w:lang w:val="en-US" w:eastAsia="zh-CN"/>
        </w:rPr>
        <w:t xml:space="preserve"> of WT#5 in </w:t>
      </w:r>
      <w:r>
        <w:rPr>
          <w:rFonts w:eastAsiaTheme="minorEastAsia"/>
          <w:lang w:val="en-US" w:eastAsia="zh-CN"/>
        </w:rPr>
        <w:t>SA#149E</w:t>
      </w:r>
      <w:r w:rsidR="00695FDC">
        <w:rPr>
          <w:rFonts w:eastAsiaTheme="minorEastAsia"/>
          <w:lang w:val="en-US" w:eastAsia="zh-CN"/>
        </w:rPr>
        <w:t>.</w:t>
      </w:r>
    </w:p>
    <w:p w14:paraId="546D4E37" w14:textId="59D835B4" w:rsidR="00695FDC" w:rsidRPr="00695FDC" w:rsidRDefault="00695FDC" w:rsidP="00F15238">
      <w:pPr>
        <w:spacing w:before="120"/>
        <w:jc w:val="both"/>
        <w:rPr>
          <w:rFonts w:eastAsiaTheme="minorEastAsia"/>
          <w:lang w:val="en-US" w:eastAsia="zh-CN"/>
        </w:rPr>
      </w:pPr>
      <w:r w:rsidRPr="005A6254">
        <w:rPr>
          <w:rFonts w:eastAsiaTheme="minorEastAsia"/>
          <w:b/>
          <w:bCs/>
          <w:lang w:val="en-US" w:eastAsia="zh-CN"/>
        </w:rPr>
        <w:t>[Proposal]</w:t>
      </w:r>
      <w:r>
        <w:rPr>
          <w:rFonts w:eastAsiaTheme="minorEastAsia"/>
          <w:lang w:val="en-US" w:eastAsia="zh-CN"/>
        </w:rPr>
        <w:t xml:space="preserve">: </w:t>
      </w:r>
      <w:r w:rsidR="002F4246">
        <w:rPr>
          <w:rFonts w:eastAsiaTheme="minorEastAsia"/>
          <w:lang w:val="en-US" w:eastAsia="zh-CN"/>
        </w:rPr>
        <w:t>Since a combined Key Issue proposal could not be agreed</w:t>
      </w:r>
      <w:r w:rsidR="005A6254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it is </w:t>
      </w:r>
      <w:r w:rsidRPr="00736C58">
        <w:rPr>
          <w:rFonts w:eastAsia="SimSun"/>
          <w:color w:val="auto"/>
          <w:lang w:eastAsia="zh-CN"/>
        </w:rPr>
        <w:t>recommended</w:t>
      </w:r>
      <w:r>
        <w:rPr>
          <w:rFonts w:eastAsiaTheme="minorEastAsia"/>
          <w:lang w:val="en-US" w:eastAsia="zh-CN"/>
        </w:rPr>
        <w:t xml:space="preserve"> to </w:t>
      </w:r>
      <w:r w:rsidR="005A6254">
        <w:rPr>
          <w:rFonts w:eastAsiaTheme="minorEastAsia"/>
          <w:lang w:val="en-US" w:eastAsia="zh-CN"/>
        </w:rPr>
        <w:t>have a general Key Issue statement and allow each solution to explain the conditions it is addressing.</w:t>
      </w:r>
    </w:p>
    <w:p w14:paraId="7131FCC5" w14:textId="7B3A4DA7" w:rsidR="00BA4B00" w:rsidRDefault="00BA4B00" w:rsidP="00BA4B00">
      <w:pPr>
        <w:pStyle w:val="NO"/>
        <w:ind w:left="0" w:firstLine="0"/>
        <w:rPr>
          <w:rFonts w:eastAsia="SimSun"/>
          <w:iCs/>
          <w:lang w:eastAsia="zh-CN"/>
        </w:rPr>
      </w:pP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4CF7E1C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013D68C3" w14:textId="77777777" w:rsidR="00932DE1" w:rsidRPr="002E35D2" w:rsidRDefault="00932DE1" w:rsidP="00932DE1">
      <w:pPr>
        <w:rPr>
          <w:lang w:val="en-US" w:eastAsia="ko-KR"/>
        </w:rPr>
      </w:pPr>
    </w:p>
    <w:p w14:paraId="1EBCCC4F" w14:textId="5329B006" w:rsidR="00FD1394" w:rsidRPr="0042466D" w:rsidRDefault="00FD1394" w:rsidP="00FD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9288227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7CD78D" w14:textId="77777777" w:rsidR="00932DE1" w:rsidRPr="004D3578" w:rsidRDefault="00932DE1" w:rsidP="00932DE1">
      <w:pPr>
        <w:pStyle w:val="Heading1"/>
      </w:pPr>
      <w:r w:rsidRPr="004D3578">
        <w:lastRenderedPageBreak/>
        <w:t>2</w:t>
      </w:r>
      <w:r w:rsidRPr="004D3578">
        <w:tab/>
        <w:t>References</w:t>
      </w:r>
      <w:bookmarkEnd w:id="2"/>
    </w:p>
    <w:p w14:paraId="6565EFA9" w14:textId="77777777" w:rsidR="00932DE1" w:rsidRPr="004D3578" w:rsidRDefault="00932DE1" w:rsidP="00932DE1">
      <w:r w:rsidRPr="004D3578">
        <w:t>The following documents contain provisions which, through reference in this text, constitute provisions of the present document.</w:t>
      </w:r>
    </w:p>
    <w:p w14:paraId="12A807C4" w14:textId="77777777" w:rsidR="00932DE1" w:rsidRPr="004D3578" w:rsidRDefault="00932DE1" w:rsidP="00932DE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3EB26F" w14:textId="77777777" w:rsidR="00932DE1" w:rsidRPr="004D3578" w:rsidRDefault="00932DE1" w:rsidP="00932DE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502A10" w14:textId="77777777" w:rsidR="00932DE1" w:rsidRPr="004D3578" w:rsidRDefault="00932DE1" w:rsidP="00932DE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6A6434" w14:textId="77777777" w:rsidR="00932DE1" w:rsidRPr="004D3578" w:rsidRDefault="00932DE1" w:rsidP="00932DE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193082B" w14:textId="77777777" w:rsidR="00932DE1" w:rsidRPr="003B7B43" w:rsidRDefault="00932DE1" w:rsidP="00932DE1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50AD14F7" w14:textId="77777777" w:rsidR="00932DE1" w:rsidRDefault="00932DE1" w:rsidP="00932DE1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</w:t>
      </w:r>
      <w:r>
        <w:t>;</w:t>
      </w:r>
      <w:r w:rsidRPr="003B7B43">
        <w:t xml:space="preserve"> Stage 2</w:t>
      </w:r>
      <w:r>
        <w:t>"</w:t>
      </w:r>
      <w:r w:rsidRPr="003B7B43">
        <w:t>.</w:t>
      </w:r>
    </w:p>
    <w:p w14:paraId="1B0A1C2D" w14:textId="77777777" w:rsidR="00932DE1" w:rsidRDefault="00932DE1" w:rsidP="00932DE1">
      <w:pPr>
        <w:pStyle w:val="EX"/>
      </w:pPr>
      <w:r>
        <w:t>[4]</w:t>
      </w:r>
      <w:r>
        <w:tab/>
        <w:t>3GPP TS 23.247: "Architectural enhancements for 5G multicast-broadcast services; Stage 2".</w:t>
      </w:r>
    </w:p>
    <w:p w14:paraId="6DE7B905" w14:textId="77777777" w:rsidR="00932DE1" w:rsidRDefault="00932DE1" w:rsidP="00932DE1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TR 26.850: "MBMS for Internet of Things (IoT)".</w:t>
      </w:r>
    </w:p>
    <w:p w14:paraId="6DB1EA60" w14:textId="77777777" w:rsidR="00932DE1" w:rsidRDefault="00932DE1" w:rsidP="00932DE1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23.682: "Architecture enhancements to facilitate communications with packet data networks and applications".</w:t>
      </w:r>
    </w:p>
    <w:p w14:paraId="5D7964ED" w14:textId="77777777" w:rsidR="00932DE1" w:rsidRPr="00332FC3" w:rsidRDefault="00932DE1" w:rsidP="00932DE1">
      <w:pPr>
        <w:pStyle w:val="EX"/>
        <w:rPr>
          <w:ins w:id="3" w:author="Nokia r03" w:date="2022-04-07T17:38:00Z"/>
          <w:rFonts w:eastAsia="DengXian"/>
        </w:rPr>
      </w:pPr>
      <w:ins w:id="4" w:author="Nokia r03" w:date="2022-04-07T17:38:00Z">
        <w:r w:rsidRPr="00332FC3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332FC3">
          <w:rPr>
            <w:rFonts w:eastAsia="DengXian"/>
          </w:rPr>
          <w:t>]</w:t>
        </w:r>
        <w:r w:rsidRPr="00332FC3">
          <w:rPr>
            <w:rFonts w:eastAsia="DengXian"/>
          </w:rPr>
          <w:tab/>
          <w:t>3GPP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23.280: "Common functional architecture to support mission critical services; Stage 2".</w:t>
        </w:r>
      </w:ins>
    </w:p>
    <w:p w14:paraId="1521C246" w14:textId="77777777" w:rsidR="00932DE1" w:rsidRPr="00332FC3" w:rsidRDefault="00932DE1" w:rsidP="00932DE1">
      <w:pPr>
        <w:pStyle w:val="EX"/>
        <w:rPr>
          <w:ins w:id="5" w:author="Nokia r03" w:date="2022-04-07T17:38:00Z"/>
          <w:rFonts w:eastAsia="DengXian"/>
        </w:rPr>
      </w:pPr>
      <w:ins w:id="6" w:author="Nokia r03" w:date="2022-04-07T17:38:00Z">
        <w:r w:rsidRPr="00332FC3">
          <w:rPr>
            <w:rFonts w:eastAsia="DengXian"/>
          </w:rPr>
          <w:t>[</w:t>
        </w:r>
        <w:r>
          <w:rPr>
            <w:rFonts w:eastAsia="DengXian"/>
          </w:rPr>
          <w:t>y</w:t>
        </w:r>
        <w:r w:rsidRPr="00332FC3">
          <w:rPr>
            <w:rFonts w:eastAsia="DengXian"/>
          </w:rPr>
          <w:t>]</w:t>
        </w:r>
        <w:r w:rsidRPr="00332FC3">
          <w:rPr>
            <w:rFonts w:eastAsia="DengXian"/>
          </w:rPr>
          <w:tab/>
          <w:t>3GPP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 xml:space="preserve">24.379: "Mission Critical Push </w:t>
        </w:r>
        <w:proofErr w:type="gramStart"/>
        <w:r w:rsidRPr="00332FC3">
          <w:rPr>
            <w:rFonts w:eastAsia="DengXian"/>
          </w:rPr>
          <w:t>To</w:t>
        </w:r>
        <w:proofErr w:type="gramEnd"/>
        <w:r w:rsidRPr="00332FC3">
          <w:rPr>
            <w:rFonts w:eastAsia="DengXian"/>
          </w:rPr>
          <w:t xml:space="preserve"> Talk (MCPTT) call control; Protocol specification".</w:t>
        </w:r>
      </w:ins>
    </w:p>
    <w:p w14:paraId="4B26B9AA" w14:textId="77777777" w:rsidR="00932DE1" w:rsidRDefault="00932DE1" w:rsidP="00932DE1">
      <w:pPr>
        <w:pStyle w:val="EX"/>
        <w:rPr>
          <w:ins w:id="7" w:author="Nokia r03" w:date="2022-04-07T17:38:00Z"/>
        </w:rPr>
      </w:pPr>
      <w:ins w:id="8" w:author="Nokia r03" w:date="2022-04-07T17:38:00Z">
        <w:r>
          <w:t>[z]</w:t>
        </w:r>
        <w:r>
          <w:tab/>
          <w:t xml:space="preserve">3GPP TS 22.179: "Mission Critical Push </w:t>
        </w:r>
        <w:proofErr w:type="gramStart"/>
        <w:r>
          <w:t>To</w:t>
        </w:r>
        <w:proofErr w:type="gramEnd"/>
        <w:r>
          <w:t xml:space="preserve"> Talk (MCPTT); Stage 1".</w:t>
        </w:r>
      </w:ins>
    </w:p>
    <w:p w14:paraId="0725F5C1" w14:textId="77777777" w:rsidR="00932DE1" w:rsidRPr="00813D73" w:rsidRDefault="00932DE1" w:rsidP="008754B1">
      <w:pPr>
        <w:jc w:val="both"/>
        <w:rPr>
          <w:lang w:eastAsia="zh-CN"/>
        </w:rPr>
      </w:pPr>
    </w:p>
    <w:p w14:paraId="0D3E4A4B" w14:textId="0FD6F50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D1394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 xml:space="preserve">, all text </w:t>
      </w:r>
      <w:r w:rsidR="00FD1394">
        <w:rPr>
          <w:rFonts w:ascii="Arial" w:hAnsi="Arial" w:cs="Arial"/>
          <w:color w:val="FF0000"/>
          <w:sz w:val="28"/>
          <w:szCs w:val="28"/>
          <w:lang w:val="en-US"/>
        </w:rPr>
        <w:t>is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 xml:space="preserve">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0" w:name="_Toc517082226"/>
    </w:p>
    <w:bookmarkEnd w:id="10"/>
    <w:p w14:paraId="5B0B9CBE" w14:textId="3A70E8C1" w:rsidR="00F15238" w:rsidRPr="00752415" w:rsidRDefault="00F15238" w:rsidP="00F15238">
      <w:pPr>
        <w:pStyle w:val="Heading3"/>
        <w:rPr>
          <w:lang w:eastAsia="ko-KR"/>
        </w:rPr>
      </w:pPr>
      <w:r w:rsidRPr="00A64F24">
        <w:rPr>
          <w:lang w:val="en-US" w:eastAsia="ko-KR"/>
        </w:rPr>
        <w:t>5.</w:t>
      </w:r>
      <w:r w:rsidRPr="00A64F24">
        <w:rPr>
          <w:lang w:eastAsia="ko-KR"/>
        </w:rPr>
        <w:t>X</w:t>
      </w:r>
      <w:r w:rsidRPr="00A64F24">
        <w:rPr>
          <w:lang w:eastAsia="ko-KR"/>
        </w:rPr>
        <w:tab/>
        <w:t xml:space="preserve">Key Issue #X: </w:t>
      </w:r>
      <w:r w:rsidR="005A6254" w:rsidRPr="005A6254">
        <w:rPr>
          <w:lang w:eastAsia="ko-KR"/>
        </w:rPr>
        <w:t xml:space="preserve">Improvement </w:t>
      </w:r>
      <w:del w:id="11" w:author="Nokia r03" w:date="2022-04-07T17:40:00Z">
        <w:r w:rsidR="005A6254" w:rsidRPr="005A6254" w:rsidDel="00932DE1">
          <w:rPr>
            <w:lang w:eastAsia="ko-KR"/>
          </w:rPr>
          <w:delText xml:space="preserve">on </w:delText>
        </w:r>
      </w:del>
      <w:ins w:id="12" w:author="Nokia r03" w:date="2022-04-07T17:40:00Z">
        <w:r w:rsidR="00932DE1">
          <w:rPr>
            <w:lang w:eastAsia="ko-KR"/>
          </w:rPr>
          <w:t>for</w:t>
        </w:r>
        <w:r w:rsidR="00932DE1" w:rsidRPr="005A6254">
          <w:rPr>
            <w:lang w:eastAsia="ko-KR"/>
          </w:rPr>
          <w:t xml:space="preserve"> </w:t>
        </w:r>
      </w:ins>
      <w:ins w:id="13" w:author="Nokia r03" w:date="2022-04-07T17:52:00Z">
        <w:r w:rsidR="00FD1394">
          <w:t>p</w:t>
        </w:r>
        <w:r w:rsidR="00FD1394">
          <w:t xml:space="preserve">otential </w:t>
        </w:r>
      </w:ins>
      <w:r w:rsidR="005A6254" w:rsidRPr="005A6254">
        <w:rPr>
          <w:lang w:eastAsia="ko-KR"/>
        </w:rPr>
        <w:t xml:space="preserve">performance issues </w:t>
      </w:r>
      <w:del w:id="14" w:author="Nokia r03" w:date="2022-04-07T17:40:00Z">
        <w:r w:rsidR="005A6254" w:rsidRPr="005A6254" w:rsidDel="00932DE1">
          <w:rPr>
            <w:lang w:eastAsia="ko-KR"/>
          </w:rPr>
          <w:delText xml:space="preserve">for </w:delText>
        </w:r>
      </w:del>
      <w:ins w:id="15" w:author="Nokia r03" w:date="2022-04-07T17:52:00Z">
        <w:r w:rsidR="00FD1394">
          <w:rPr>
            <w:lang w:eastAsia="ko-KR"/>
          </w:rPr>
          <w:t>related to</w:t>
        </w:r>
      </w:ins>
      <w:ins w:id="16" w:author="Nokia r03" w:date="2022-04-07T17:40:00Z">
        <w:r w:rsidR="00932DE1">
          <w:rPr>
            <w:lang w:eastAsia="ko-KR"/>
          </w:rPr>
          <w:t xml:space="preserve"> high numbers of</w:t>
        </w:r>
        <w:r w:rsidR="00932DE1" w:rsidRPr="005A6254">
          <w:rPr>
            <w:lang w:eastAsia="ko-KR"/>
          </w:rPr>
          <w:t xml:space="preserve"> </w:t>
        </w:r>
      </w:ins>
      <w:r w:rsidR="005A6254" w:rsidRPr="005A6254">
        <w:rPr>
          <w:lang w:eastAsia="ko-KR"/>
        </w:rPr>
        <w:t>public safety UEs</w:t>
      </w:r>
    </w:p>
    <w:p w14:paraId="67890CF2" w14:textId="77777777" w:rsidR="00F15238" w:rsidRPr="00E075A2" w:rsidRDefault="00F15238" w:rsidP="00F15238">
      <w:pPr>
        <w:pStyle w:val="Heading3"/>
      </w:pPr>
      <w:bookmarkStart w:id="17" w:name="_Hlk21032560"/>
      <w:r>
        <w:t>5.X.1</w:t>
      </w:r>
      <w:r>
        <w:tab/>
        <w:t>Description</w:t>
      </w:r>
      <w:r>
        <w:rPr>
          <w:lang w:val="en-US"/>
        </w:rPr>
        <w:t xml:space="preserve"> </w:t>
      </w:r>
      <w:bookmarkEnd w:id="17"/>
    </w:p>
    <w:p w14:paraId="7481DB2C" w14:textId="725380FC" w:rsidR="00932DE1" w:rsidRPr="00B562E3" w:rsidRDefault="00FD1394" w:rsidP="00932DE1">
      <w:pPr>
        <w:rPr>
          <w:ins w:id="18" w:author="Nokia r03" w:date="2022-04-07T17:39:00Z"/>
          <w:rFonts w:eastAsia="Times New Roman"/>
          <w:lang w:eastAsia="zh-CN"/>
        </w:rPr>
      </w:pPr>
      <w:ins w:id="19" w:author="Nokia r03" w:date="2022-04-07T17:50:00Z">
        <w:r>
          <w:rPr>
            <w:rFonts w:eastAsia="Times New Roman"/>
            <w:lang w:eastAsia="zh-CN"/>
          </w:rPr>
          <w:t>P</w:t>
        </w:r>
      </w:ins>
      <w:ins w:id="20" w:author="Nokia r03" w:date="2022-04-07T17:39:00Z">
        <w:r w:rsidR="00932DE1" w:rsidRPr="00B562E3">
          <w:rPr>
            <w:rFonts w:eastAsia="Times New Roman"/>
            <w:lang w:eastAsia="zh-CN"/>
          </w:rPr>
          <w:t>ublic safety</w:t>
        </w:r>
      </w:ins>
      <w:ins w:id="21" w:author="Nokia r03" w:date="2022-04-07T17:51:00Z">
        <w:r>
          <w:rPr>
            <w:rFonts w:eastAsia="Times New Roman"/>
            <w:lang w:eastAsia="zh-CN"/>
          </w:rPr>
          <w:t xml:space="preserve"> requirements are documented in</w:t>
        </w:r>
      </w:ins>
      <w:ins w:id="22" w:author="Nokia r03" w:date="2022-04-07T17:39:00Z">
        <w:r w:rsidR="00932DE1" w:rsidRPr="00B562E3">
          <w:rPr>
            <w:rFonts w:eastAsia="Times New Roman"/>
            <w:lang w:eastAsia="zh-CN"/>
          </w:rPr>
          <w:t xml:space="preserve"> </w:t>
        </w:r>
      </w:ins>
      <w:ins w:id="23" w:author="Nokia r03" w:date="2022-04-07T17:51:00Z">
        <w:r>
          <w:rPr>
            <w:rFonts w:eastAsia="Times New Roman"/>
            <w:lang w:eastAsia="zh-CN"/>
          </w:rPr>
          <w:t>TS 22.179 [z]</w:t>
        </w:r>
        <w:r>
          <w:rPr>
            <w:rFonts w:eastAsia="Times New Roman"/>
            <w:lang w:eastAsia="zh-CN"/>
          </w:rPr>
          <w:t xml:space="preserve"> and related</w:t>
        </w:r>
        <w:r>
          <w:rPr>
            <w:rFonts w:eastAsia="Times New Roman"/>
            <w:lang w:eastAsia="zh-CN"/>
          </w:rPr>
          <w:t xml:space="preserve"> </w:t>
        </w:r>
      </w:ins>
      <w:ins w:id="24" w:author="Nokia r03" w:date="2022-04-07T17:39:00Z">
        <w:r w:rsidR="00932DE1" w:rsidRPr="00B562E3">
          <w:rPr>
            <w:rFonts w:eastAsia="Times New Roman"/>
            <w:lang w:eastAsia="zh-CN"/>
          </w:rPr>
          <w:t>procedures</w:t>
        </w:r>
      </w:ins>
      <w:ins w:id="25" w:author="Nokia r03" w:date="2022-04-07T17:42:00Z">
        <w:r w:rsidR="00932DE1">
          <w:rPr>
            <w:rFonts w:eastAsia="Times New Roman"/>
            <w:lang w:eastAsia="zh-CN"/>
          </w:rPr>
          <w:t xml:space="preserve"> </w:t>
        </w:r>
      </w:ins>
      <w:ins w:id="26" w:author="Nokia r03" w:date="2022-04-07T17:50:00Z">
        <w:r>
          <w:rPr>
            <w:rFonts w:eastAsia="Times New Roman"/>
            <w:lang w:eastAsia="zh-CN"/>
          </w:rPr>
          <w:t xml:space="preserve">are documented in </w:t>
        </w:r>
        <w:r w:rsidRPr="00B562E3">
          <w:rPr>
            <w:rFonts w:eastAsia="Times New Roman"/>
            <w:lang w:eastAsia="zh-CN"/>
          </w:rPr>
          <w:t>TS 23.280 [x] and TS 24.379 [y]</w:t>
        </w:r>
      </w:ins>
      <w:ins w:id="27" w:author="Nokia r03" w:date="2022-04-07T17:39:00Z">
        <w:r w:rsidR="00932DE1" w:rsidRPr="00B562E3">
          <w:rPr>
            <w:rFonts w:eastAsia="Times New Roman"/>
            <w:lang w:eastAsia="zh-CN"/>
          </w:rPr>
          <w:t>.</w:t>
        </w:r>
      </w:ins>
    </w:p>
    <w:p w14:paraId="4E8C0240" w14:textId="77777777" w:rsidR="00932DE1" w:rsidRPr="006D6821" w:rsidRDefault="00932DE1" w:rsidP="00932DE1">
      <w:pPr>
        <w:spacing w:before="120"/>
        <w:rPr>
          <w:moveTo w:id="28" w:author="Nokia r03" w:date="2022-04-07T17:44:00Z"/>
          <w:rFonts w:eastAsiaTheme="minorEastAsia"/>
          <w:color w:val="auto"/>
          <w:lang w:eastAsia="zh-CN"/>
        </w:rPr>
      </w:pPr>
      <w:moveToRangeStart w:id="29" w:author="Nokia r03" w:date="2022-04-07T17:44:00Z" w:name="move100245881"/>
      <w:moveTo w:id="30" w:author="Nokia r03" w:date="2022-04-07T17:44:00Z">
        <w:r>
          <w:t>Specific 5MBS requirements for public safety are documented in Clause 4.X.</w:t>
        </w:r>
      </w:moveTo>
    </w:p>
    <w:moveToRangeEnd w:id="29"/>
    <w:p w14:paraId="30CCB4E3" w14:textId="3B943B29" w:rsidR="00D61CCD" w:rsidRDefault="00932DE1" w:rsidP="00D61CCD">
      <w:pPr>
        <w:jc w:val="both"/>
        <w:rPr>
          <w:ins w:id="31" w:author="Ericsson r01" w:date="2022-04-07T09:59:00Z"/>
        </w:rPr>
      </w:pPr>
      <w:ins w:id="32" w:author="Nokia r03" w:date="2022-04-07T17:47:00Z">
        <w:r w:rsidRPr="00B562E3">
          <w:t>Based on the 5MBS requirements for public safety documented in Clause 4.X</w:t>
        </w:r>
        <w:r>
          <w:rPr>
            <w:rFonts w:eastAsia="Times New Roman"/>
            <w:lang w:val="en-US" w:eastAsia="zh-CN"/>
          </w:rPr>
          <w:t xml:space="preserve">, </w:t>
        </w:r>
      </w:ins>
      <w:del w:id="33" w:author="Nokia r03" w:date="2022-04-07T17:47:00Z">
        <w:r w:rsidR="00D61CCD" w:rsidDel="00932DE1">
          <w:rPr>
            <w:rFonts w:eastAsia="Times New Roman"/>
            <w:lang w:val="en-US" w:eastAsia="zh-CN"/>
          </w:rPr>
          <w:delText xml:space="preserve">This </w:delText>
        </w:r>
      </w:del>
      <w:ins w:id="34" w:author="Nokia r03" w:date="2022-04-07T17:47:00Z">
        <w:r>
          <w:rPr>
            <w:rFonts w:eastAsia="Times New Roman"/>
            <w:lang w:val="en-US" w:eastAsia="zh-CN"/>
          </w:rPr>
          <w:t>t</w:t>
        </w:r>
        <w:r>
          <w:rPr>
            <w:rFonts w:eastAsia="Times New Roman"/>
            <w:lang w:val="en-US" w:eastAsia="zh-CN"/>
          </w:rPr>
          <w:t xml:space="preserve">his </w:t>
        </w:r>
      </w:ins>
      <w:r w:rsidR="00D61CCD">
        <w:rPr>
          <w:rFonts w:eastAsia="Times New Roman"/>
          <w:lang w:val="en-US" w:eastAsia="zh-CN"/>
        </w:rPr>
        <w:t xml:space="preserve">Key issue will study whether </w:t>
      </w:r>
      <w:r w:rsidR="00D61CCD">
        <w:t xml:space="preserve">there are any </w:t>
      </w:r>
      <w:commentRangeStart w:id="35"/>
      <w:del w:id="36" w:author="Nokia r03" w:date="2022-04-07T17:40:00Z">
        <w:r w:rsidR="00D61CCD" w:rsidDel="00932DE1">
          <w:delText xml:space="preserve">identified </w:delText>
        </w:r>
      </w:del>
      <w:commentRangeEnd w:id="35"/>
      <w:r>
        <w:rPr>
          <w:rStyle w:val="CommentReference"/>
        </w:rPr>
        <w:commentReference w:id="35"/>
      </w:r>
      <w:r w:rsidR="00D61CCD">
        <w:t xml:space="preserve">performance issues for high number of public safety UEs, and </w:t>
      </w:r>
      <w:del w:id="37" w:author="Nokia r03" w:date="2022-04-07T17:48:00Z">
        <w:r w:rsidR="00D61CCD" w:rsidDel="00FD1394">
          <w:delText>if yes</w:delText>
        </w:r>
      </w:del>
      <w:ins w:id="38" w:author="Nokia r03" w:date="2022-04-07T17:48:00Z">
        <w:r w:rsidR="00FD1394">
          <w:t xml:space="preserve">for </w:t>
        </w:r>
      </w:ins>
      <w:ins w:id="39" w:author="Nokia r03" w:date="2022-04-07T17:49:00Z">
        <w:r w:rsidR="00FD1394">
          <w:t xml:space="preserve">identified </w:t>
        </w:r>
      </w:ins>
      <w:ins w:id="40" w:author="Nokia r03" w:date="2022-04-07T17:48:00Z">
        <w:r w:rsidR="00FD1394">
          <w:t>performance issues</w:t>
        </w:r>
      </w:ins>
      <w:r w:rsidR="00D61CCD">
        <w:t xml:space="preserve"> </w:t>
      </w:r>
      <w:del w:id="41" w:author="Nokia r03" w:date="2022-04-07T17:48:00Z">
        <w:r w:rsidR="00D61CCD" w:rsidDel="00932DE1">
          <w:delText xml:space="preserve">study </w:delText>
        </w:r>
      </w:del>
      <w:commentRangeStart w:id="42"/>
      <w:del w:id="43" w:author="Nokia r03" w:date="2022-04-07T17:49:00Z">
        <w:r w:rsidR="00D61CCD" w:rsidDel="00FD1394">
          <w:delText xml:space="preserve">necessary </w:delText>
        </w:r>
      </w:del>
      <w:commentRangeEnd w:id="42"/>
      <w:r w:rsidR="00FD1394">
        <w:rPr>
          <w:rStyle w:val="CommentReference"/>
        </w:rPr>
        <w:commentReference w:id="42"/>
      </w:r>
      <w:ins w:id="44" w:author="Nokia r03" w:date="2022-04-07T17:46:00Z">
        <w:r>
          <w:t xml:space="preserve">related </w:t>
        </w:r>
      </w:ins>
      <w:r w:rsidR="00D61CCD">
        <w:t>enhancements to 5MBS</w:t>
      </w:r>
      <w:del w:id="45" w:author="Nokia r03" w:date="2022-04-07T17:46:00Z">
        <w:r w:rsidR="00D61CCD" w:rsidDel="00932DE1">
          <w:delText xml:space="preserve"> </w:delText>
        </w:r>
        <w:commentRangeStart w:id="46"/>
        <w:r w:rsidR="00D61CCD" w:rsidDel="00932DE1">
          <w:delText>for that scenario</w:delText>
        </w:r>
      </w:del>
      <w:commentRangeEnd w:id="46"/>
      <w:r>
        <w:rPr>
          <w:rStyle w:val="CommentReference"/>
        </w:rPr>
        <w:commentReference w:id="46"/>
      </w:r>
      <w:r w:rsidR="00D61CCD">
        <w:t>.</w:t>
      </w:r>
    </w:p>
    <w:p w14:paraId="066B312A" w14:textId="7EC45F61" w:rsidR="006D6821" w:rsidRPr="006D6821" w:rsidDel="00932DE1" w:rsidRDefault="006D6821" w:rsidP="006D6821">
      <w:pPr>
        <w:spacing w:before="120"/>
        <w:rPr>
          <w:moveFrom w:id="47" w:author="Nokia r03" w:date="2022-04-07T17:44:00Z"/>
          <w:rFonts w:eastAsiaTheme="minorEastAsia"/>
          <w:color w:val="auto"/>
          <w:lang w:eastAsia="zh-CN"/>
        </w:rPr>
      </w:pPr>
      <w:moveFromRangeStart w:id="48" w:author="Nokia r03" w:date="2022-04-07T17:44:00Z" w:name="move100245881"/>
      <w:moveFrom w:id="49" w:author="Nokia r03" w:date="2022-04-07T17:44:00Z">
        <w:ins w:id="50" w:author="Ericsson r01" w:date="2022-04-07T09:59:00Z">
          <w:r w:rsidDel="00932DE1">
            <w:t>Specific 5MBS requirements for public safety are documented in Clause 4.X.</w:t>
          </w:r>
        </w:ins>
      </w:moveFrom>
    </w:p>
    <w:moveFromRangeEnd w:id="48"/>
    <w:p w14:paraId="2E9C3168" w14:textId="5B3DC53D" w:rsidR="00D61CCD" w:rsidRPr="00D61CCD" w:rsidDel="006D6821" w:rsidRDefault="00D61CCD" w:rsidP="00D61CCD">
      <w:pPr>
        <w:pStyle w:val="NO"/>
        <w:rPr>
          <w:del w:id="51" w:author="Ericsson r01" w:date="2022-04-07T10:00:00Z"/>
          <w:rFonts w:eastAsia="SimSun"/>
        </w:rPr>
      </w:pPr>
      <w:del w:id="52" w:author="Ericsson r01" w:date="2022-04-07T10:00:00Z">
        <w:r w:rsidRPr="00D61CCD" w:rsidDel="006D6821">
          <w:rPr>
            <w:lang w:eastAsia="en-US"/>
          </w:rPr>
          <w:delText xml:space="preserve">NOTE 1: </w:delText>
        </w:r>
        <w:r w:rsidRPr="00D61CCD" w:rsidDel="006D6821">
          <w:rPr>
            <w:lang w:eastAsia="en-US"/>
          </w:rPr>
          <w:tab/>
        </w:r>
        <w:r w:rsidRPr="00D61CCD" w:rsidDel="006D6821">
          <w:delText>Input</w:delText>
        </w:r>
        <w:r w:rsidRPr="00D61CCD" w:rsidDel="006D6821">
          <w:rPr>
            <w:lang w:eastAsia="en-US"/>
          </w:rPr>
          <w:delText xml:space="preserve"> from RAN WGs is required to conclude this key issue.</w:delText>
        </w:r>
      </w:del>
    </w:p>
    <w:p w14:paraId="39201D27" w14:textId="6BC493A4" w:rsidR="00D61CCD" w:rsidRDefault="00D61CCD" w:rsidP="00D61CCD">
      <w:pPr>
        <w:pStyle w:val="NO"/>
      </w:pPr>
      <w:r w:rsidRPr="00D61CCD">
        <w:t xml:space="preserve">NOTE </w:t>
      </w:r>
      <w:ins w:id="53" w:author="Ericsson r01" w:date="2022-04-07T10:00:00Z">
        <w:r w:rsidR="006D6821">
          <w:t>1</w:t>
        </w:r>
      </w:ins>
      <w:del w:id="54" w:author="Ericsson r01" w:date="2022-04-07T10:00:00Z">
        <w:r w:rsidRPr="00D61CCD" w:rsidDel="006D6821">
          <w:delText>2</w:delText>
        </w:r>
      </w:del>
      <w:r w:rsidRPr="00D61CCD">
        <w:t>:</w:t>
      </w:r>
      <w:r w:rsidRPr="00D61CCD">
        <w:tab/>
        <w:t xml:space="preserve">Coordination with </w:t>
      </w:r>
      <w:ins w:id="55" w:author="Ericsson r01" w:date="2022-04-07T10:00:00Z">
        <w:r w:rsidR="006D6821">
          <w:t xml:space="preserve">RAN WGs and </w:t>
        </w:r>
      </w:ins>
      <w:r w:rsidRPr="00D61CCD">
        <w:t>SA6 WG will be required.</w:t>
      </w:r>
    </w:p>
    <w:p w14:paraId="165D3FD7" w14:textId="6F60FCA7" w:rsidR="00CE08D4" w:rsidRPr="00CE08D4" w:rsidRDefault="00CE08D4" w:rsidP="00CE08D4">
      <w:pPr>
        <w:pStyle w:val="NO"/>
        <w:rPr>
          <w:rFonts w:eastAsiaTheme="minorEastAsia"/>
          <w:lang w:val="en-US" w:eastAsia="zh-CN"/>
        </w:rPr>
      </w:pPr>
      <w:r w:rsidRPr="00D61CCD">
        <w:t xml:space="preserve">NOTE </w:t>
      </w:r>
      <w:ins w:id="56" w:author="Ericsson r01" w:date="2022-04-07T10:00:00Z">
        <w:r w:rsidR="006D6821">
          <w:t>2</w:t>
        </w:r>
      </w:ins>
      <w:del w:id="57" w:author="Ericsson r01" w:date="2022-04-07T10:00:00Z">
        <w:r w:rsidDel="006D6821">
          <w:delText>3</w:delText>
        </w:r>
      </w:del>
      <w:r w:rsidRPr="00D61CCD">
        <w:t>:</w:t>
      </w:r>
      <w:r w:rsidRPr="00D61CCD">
        <w:tab/>
      </w:r>
      <w:r>
        <w:rPr>
          <w:rFonts w:eastAsia="Times New Roman"/>
          <w:lang w:val="en-US" w:eastAsia="zh-CN"/>
        </w:rPr>
        <w:t xml:space="preserve">KI #1 enables </w:t>
      </w:r>
      <w:r w:rsidRPr="00BA35B9">
        <w:t xml:space="preserve">UEs in CM-CONNECTED with RRC Inactive state to receive </w:t>
      </w:r>
      <w:r>
        <w:t xml:space="preserve">multicast </w:t>
      </w:r>
      <w:r w:rsidRPr="00BA35B9">
        <w:t xml:space="preserve">MBS </w:t>
      </w:r>
      <w:r>
        <w:t>session data, which is not in the scope of this Key Issue.</w:t>
      </w:r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5" w:author="Nokia r03" w:date="2022-04-07T17:45:00Z" w:initials="r03">
    <w:p w14:paraId="762B93B6" w14:textId="16A133C5" w:rsidR="00932DE1" w:rsidRDefault="00932DE1">
      <w:pPr>
        <w:pStyle w:val="CommentText"/>
      </w:pPr>
      <w:r>
        <w:rPr>
          <w:rStyle w:val="CommentReference"/>
        </w:rPr>
        <w:annotationRef/>
      </w:r>
      <w:r>
        <w:t xml:space="preserve">If the issues are already </w:t>
      </w:r>
      <w:proofErr w:type="gramStart"/>
      <w:r>
        <w:t>identified</w:t>
      </w:r>
      <w:proofErr w:type="gramEnd"/>
      <w:r>
        <w:t xml:space="preserve"> we do no longer need to study whether they exist</w:t>
      </w:r>
    </w:p>
  </w:comment>
  <w:comment w:id="42" w:author="Nokia r03" w:date="2022-04-07T17:49:00Z" w:initials="r03">
    <w:p w14:paraId="40AE571B" w14:textId="17078EB6" w:rsidR="00FD1394" w:rsidRDefault="00FD1394">
      <w:pPr>
        <w:pStyle w:val="CommentText"/>
      </w:pPr>
      <w:r>
        <w:rPr>
          <w:rStyle w:val="CommentReference"/>
        </w:rPr>
        <w:annotationRef/>
      </w:r>
      <w:r>
        <w:t>Hard to judge in an enhancement is necessary</w:t>
      </w:r>
    </w:p>
  </w:comment>
  <w:comment w:id="46" w:author="Nokia r03" w:date="2022-04-07T17:46:00Z" w:initials="r03">
    <w:p w14:paraId="0C0BE99B" w14:textId="3FA0FB94" w:rsidR="00932DE1" w:rsidRDefault="00932DE1">
      <w:pPr>
        <w:pStyle w:val="CommentText"/>
      </w:pPr>
      <w:r>
        <w:rPr>
          <w:rStyle w:val="CommentReference"/>
        </w:rPr>
        <w:annotationRef/>
      </w:r>
      <w:r>
        <w:t>What scenario?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2B93B6" w15:done="0"/>
  <w15:commentEx w15:paraId="40AE571B" w15:done="0"/>
  <w15:commentEx w15:paraId="0C0BE9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A19C" w16cex:dateUtc="2022-04-07T15:45:00Z"/>
  <w16cex:commentExtensible w16cex:durableId="25F9A2A7" w16cex:dateUtc="2022-04-07T15:49:00Z"/>
  <w16cex:commentExtensible w16cex:durableId="25F9A1EE" w16cex:dateUtc="2022-04-07T1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2B93B6" w16cid:durableId="25F9A19C"/>
  <w16cid:commentId w16cid:paraId="40AE571B" w16cid:durableId="25F9A2A7"/>
  <w16cid:commentId w16cid:paraId="0C0BE99B" w16cid:durableId="25F9A1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B3563" w14:textId="77777777" w:rsidR="00D659B5" w:rsidRDefault="00D659B5">
      <w:r>
        <w:separator/>
      </w:r>
    </w:p>
    <w:p w14:paraId="2ADBDAB4" w14:textId="77777777" w:rsidR="00D659B5" w:rsidRDefault="00D659B5"/>
  </w:endnote>
  <w:endnote w:type="continuationSeparator" w:id="0">
    <w:p w14:paraId="79DAAEDE" w14:textId="77777777" w:rsidR="00D659B5" w:rsidRDefault="00D659B5">
      <w:r>
        <w:continuationSeparator/>
      </w:r>
    </w:p>
    <w:p w14:paraId="557373CE" w14:textId="77777777" w:rsidR="00D659B5" w:rsidRDefault="00D659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2ED72" w14:textId="77777777" w:rsidR="00D659B5" w:rsidRDefault="00D659B5">
      <w:r>
        <w:separator/>
      </w:r>
    </w:p>
    <w:p w14:paraId="2FAC027C" w14:textId="77777777" w:rsidR="00D659B5" w:rsidRDefault="00D659B5"/>
  </w:footnote>
  <w:footnote w:type="continuationSeparator" w:id="0">
    <w:p w14:paraId="08502B55" w14:textId="77777777" w:rsidR="00D659B5" w:rsidRDefault="00D659B5">
      <w:r>
        <w:continuationSeparator/>
      </w:r>
    </w:p>
    <w:p w14:paraId="069B0D43" w14:textId="77777777" w:rsidR="00D659B5" w:rsidRDefault="00D659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09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24C43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46CB6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C669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2C0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641A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98A6E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3E7E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4A715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8CC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9C8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73637F"/>
    <w:multiLevelType w:val="hybridMultilevel"/>
    <w:tmpl w:val="74184C22"/>
    <w:lvl w:ilvl="0" w:tplc="11A6624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81A704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7425C5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31E8F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A60AAA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87A3E3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0E2902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8BCF2A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D4750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1E1B17A6"/>
    <w:multiLevelType w:val="hybridMultilevel"/>
    <w:tmpl w:val="E6447A98"/>
    <w:lvl w:ilvl="0" w:tplc="97DE8A6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2180B80E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A82E5A32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6C6CC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AEF8D86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DA1AC450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EDAC9C5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E1BCAFC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7C8EBD8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986AF0"/>
    <w:multiLevelType w:val="hybridMultilevel"/>
    <w:tmpl w:val="9176FC68"/>
    <w:lvl w:ilvl="0" w:tplc="E78449A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57AAA7E">
      <w:start w:val="10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471BD"/>
    <w:multiLevelType w:val="hybridMultilevel"/>
    <w:tmpl w:val="63A4E900"/>
    <w:lvl w:ilvl="0" w:tplc="4D5C53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A62B67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EB89BB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BEE40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4EE0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FF83F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1E8E5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942950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ABEB3C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62453"/>
    <w:multiLevelType w:val="hybridMultilevel"/>
    <w:tmpl w:val="53043338"/>
    <w:lvl w:ilvl="0" w:tplc="4DDA11C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6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1"/>
  </w:num>
  <w:num w:numId="4">
    <w:abstractNumId w:val="15"/>
  </w:num>
  <w:num w:numId="5">
    <w:abstractNumId w:val="27"/>
  </w:num>
  <w:num w:numId="6">
    <w:abstractNumId w:val="38"/>
  </w:num>
  <w:num w:numId="7">
    <w:abstractNumId w:val="19"/>
  </w:num>
  <w:num w:numId="8">
    <w:abstractNumId w:val="26"/>
  </w:num>
  <w:num w:numId="9">
    <w:abstractNumId w:val="34"/>
  </w:num>
  <w:num w:numId="10">
    <w:abstractNumId w:val="39"/>
  </w:num>
  <w:num w:numId="11">
    <w:abstractNumId w:val="21"/>
  </w:num>
  <w:num w:numId="12">
    <w:abstractNumId w:val="10"/>
  </w:num>
  <w:num w:numId="13">
    <w:abstractNumId w:val="14"/>
  </w:num>
  <w:num w:numId="14">
    <w:abstractNumId w:val="23"/>
  </w:num>
  <w:num w:numId="15">
    <w:abstractNumId w:val="37"/>
  </w:num>
  <w:num w:numId="16">
    <w:abstractNumId w:val="30"/>
  </w:num>
  <w:num w:numId="17">
    <w:abstractNumId w:val="17"/>
  </w:num>
  <w:num w:numId="18">
    <w:abstractNumId w:val="22"/>
  </w:num>
  <w:num w:numId="19">
    <w:abstractNumId w:val="20"/>
  </w:num>
  <w:num w:numId="20">
    <w:abstractNumId w:val="25"/>
  </w:num>
  <w:num w:numId="21">
    <w:abstractNumId w:val="16"/>
  </w:num>
  <w:num w:numId="22">
    <w:abstractNumId w:val="35"/>
  </w:num>
  <w:num w:numId="23">
    <w:abstractNumId w:val="28"/>
  </w:num>
  <w:num w:numId="24">
    <w:abstractNumId w:val="31"/>
  </w:num>
  <w:num w:numId="25">
    <w:abstractNumId w:val="24"/>
  </w:num>
  <w:num w:numId="26">
    <w:abstractNumId w:val="12"/>
  </w:num>
  <w:num w:numId="27">
    <w:abstractNumId w:val="7"/>
  </w:num>
  <w:num w:numId="28">
    <w:abstractNumId w:val="9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3"/>
  </w:num>
  <w:num w:numId="38">
    <w:abstractNumId w:val="33"/>
  </w:num>
  <w:num w:numId="39">
    <w:abstractNumId w:val="36"/>
  </w:num>
  <w:num w:numId="40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2AD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96D"/>
    <w:rsid w:val="00013CD6"/>
    <w:rsid w:val="0001400A"/>
    <w:rsid w:val="000150DA"/>
    <w:rsid w:val="000153C3"/>
    <w:rsid w:val="00016A41"/>
    <w:rsid w:val="000220E9"/>
    <w:rsid w:val="00023565"/>
    <w:rsid w:val="000238B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13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6F1"/>
    <w:rsid w:val="000A2B97"/>
    <w:rsid w:val="000A323F"/>
    <w:rsid w:val="000A49A3"/>
    <w:rsid w:val="000A49D3"/>
    <w:rsid w:val="000A5948"/>
    <w:rsid w:val="000A75B1"/>
    <w:rsid w:val="000B103E"/>
    <w:rsid w:val="000B128A"/>
    <w:rsid w:val="000B131F"/>
    <w:rsid w:val="000B1493"/>
    <w:rsid w:val="000B34CB"/>
    <w:rsid w:val="000B3DD5"/>
    <w:rsid w:val="000B50B5"/>
    <w:rsid w:val="000B5606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9CF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083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00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99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604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3AE1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74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47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420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1B5C"/>
    <w:rsid w:val="002723FA"/>
    <w:rsid w:val="00272E73"/>
    <w:rsid w:val="00273AF8"/>
    <w:rsid w:val="00273D31"/>
    <w:rsid w:val="0027499D"/>
    <w:rsid w:val="002755EA"/>
    <w:rsid w:val="002756C1"/>
    <w:rsid w:val="00275CF5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A1C"/>
    <w:rsid w:val="00286417"/>
    <w:rsid w:val="0028786F"/>
    <w:rsid w:val="00287A12"/>
    <w:rsid w:val="00287B41"/>
    <w:rsid w:val="00291038"/>
    <w:rsid w:val="00292E3B"/>
    <w:rsid w:val="002934C0"/>
    <w:rsid w:val="002943A4"/>
    <w:rsid w:val="00294A56"/>
    <w:rsid w:val="00295FEC"/>
    <w:rsid w:val="002960D9"/>
    <w:rsid w:val="002961F1"/>
    <w:rsid w:val="0029673F"/>
    <w:rsid w:val="002A062F"/>
    <w:rsid w:val="002A3C41"/>
    <w:rsid w:val="002A4084"/>
    <w:rsid w:val="002A5B8F"/>
    <w:rsid w:val="002A6F90"/>
    <w:rsid w:val="002A70E6"/>
    <w:rsid w:val="002A7929"/>
    <w:rsid w:val="002A7C77"/>
    <w:rsid w:val="002B051E"/>
    <w:rsid w:val="002B1C26"/>
    <w:rsid w:val="002B1D85"/>
    <w:rsid w:val="002B21E7"/>
    <w:rsid w:val="002B2ABA"/>
    <w:rsid w:val="002B46FF"/>
    <w:rsid w:val="002B5DAE"/>
    <w:rsid w:val="002B6238"/>
    <w:rsid w:val="002B6F97"/>
    <w:rsid w:val="002C071F"/>
    <w:rsid w:val="002C0D31"/>
    <w:rsid w:val="002C12F3"/>
    <w:rsid w:val="002C17E8"/>
    <w:rsid w:val="002C20EB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2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84E"/>
    <w:rsid w:val="002F0A1A"/>
    <w:rsid w:val="002F0C12"/>
    <w:rsid w:val="002F400D"/>
    <w:rsid w:val="002F4246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067CA"/>
    <w:rsid w:val="0030783E"/>
    <w:rsid w:val="00310B0A"/>
    <w:rsid w:val="0031175D"/>
    <w:rsid w:val="00312459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DDB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F47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58D"/>
    <w:rsid w:val="00371730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B66"/>
    <w:rsid w:val="003B2E77"/>
    <w:rsid w:val="003B2F4F"/>
    <w:rsid w:val="003B3C85"/>
    <w:rsid w:val="003B59D6"/>
    <w:rsid w:val="003B7365"/>
    <w:rsid w:val="003B7948"/>
    <w:rsid w:val="003C02B3"/>
    <w:rsid w:val="003C1E27"/>
    <w:rsid w:val="003C2A8F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CC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26BA3"/>
    <w:rsid w:val="0043031B"/>
    <w:rsid w:val="00431F48"/>
    <w:rsid w:val="00433653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4559"/>
    <w:rsid w:val="004452BF"/>
    <w:rsid w:val="004478B2"/>
    <w:rsid w:val="004503FD"/>
    <w:rsid w:val="00450E86"/>
    <w:rsid w:val="0045374B"/>
    <w:rsid w:val="00453A49"/>
    <w:rsid w:val="00453B0C"/>
    <w:rsid w:val="00453D72"/>
    <w:rsid w:val="00453F14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802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6C3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15E"/>
    <w:rsid w:val="004C49BC"/>
    <w:rsid w:val="004C531F"/>
    <w:rsid w:val="004C540F"/>
    <w:rsid w:val="004C6763"/>
    <w:rsid w:val="004C6ACF"/>
    <w:rsid w:val="004C7112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1A3"/>
    <w:rsid w:val="004F3D4A"/>
    <w:rsid w:val="004F407C"/>
    <w:rsid w:val="004F4403"/>
    <w:rsid w:val="004F61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0B"/>
    <w:rsid w:val="00515C05"/>
    <w:rsid w:val="005162CB"/>
    <w:rsid w:val="00516C7F"/>
    <w:rsid w:val="00516CCC"/>
    <w:rsid w:val="005177DB"/>
    <w:rsid w:val="00517888"/>
    <w:rsid w:val="00517F42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35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5D6E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0A"/>
    <w:rsid w:val="00577C3B"/>
    <w:rsid w:val="00581C35"/>
    <w:rsid w:val="00582750"/>
    <w:rsid w:val="005827C3"/>
    <w:rsid w:val="00582896"/>
    <w:rsid w:val="00582D40"/>
    <w:rsid w:val="00583BC2"/>
    <w:rsid w:val="005860AC"/>
    <w:rsid w:val="00590772"/>
    <w:rsid w:val="00591AC5"/>
    <w:rsid w:val="0059280B"/>
    <w:rsid w:val="005932C8"/>
    <w:rsid w:val="005937F6"/>
    <w:rsid w:val="00593984"/>
    <w:rsid w:val="0059430C"/>
    <w:rsid w:val="00595B7B"/>
    <w:rsid w:val="00595C4B"/>
    <w:rsid w:val="005961B0"/>
    <w:rsid w:val="005973DC"/>
    <w:rsid w:val="005976E8"/>
    <w:rsid w:val="0059773D"/>
    <w:rsid w:val="005A1269"/>
    <w:rsid w:val="005A1980"/>
    <w:rsid w:val="005A26B4"/>
    <w:rsid w:val="005A29F2"/>
    <w:rsid w:val="005A5CCE"/>
    <w:rsid w:val="005A6254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5"/>
    <w:rsid w:val="005C04A8"/>
    <w:rsid w:val="005C0AC3"/>
    <w:rsid w:val="005C1260"/>
    <w:rsid w:val="005C1CE7"/>
    <w:rsid w:val="005C2F29"/>
    <w:rsid w:val="005C55A0"/>
    <w:rsid w:val="005C5B01"/>
    <w:rsid w:val="005C5C0D"/>
    <w:rsid w:val="005C63A7"/>
    <w:rsid w:val="005C6DF0"/>
    <w:rsid w:val="005C7997"/>
    <w:rsid w:val="005C7D5D"/>
    <w:rsid w:val="005C7DAC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89"/>
    <w:rsid w:val="00617E84"/>
    <w:rsid w:val="006216B3"/>
    <w:rsid w:val="00621EDE"/>
    <w:rsid w:val="006224D6"/>
    <w:rsid w:val="0062258D"/>
    <w:rsid w:val="006238AD"/>
    <w:rsid w:val="00623FAF"/>
    <w:rsid w:val="00624FCE"/>
    <w:rsid w:val="00626524"/>
    <w:rsid w:val="006278F1"/>
    <w:rsid w:val="00631CC3"/>
    <w:rsid w:val="00632F1F"/>
    <w:rsid w:val="00635AB9"/>
    <w:rsid w:val="00640010"/>
    <w:rsid w:val="0064130B"/>
    <w:rsid w:val="0064146B"/>
    <w:rsid w:val="00642055"/>
    <w:rsid w:val="00644664"/>
    <w:rsid w:val="00644B01"/>
    <w:rsid w:val="006452BC"/>
    <w:rsid w:val="00646281"/>
    <w:rsid w:val="006462C1"/>
    <w:rsid w:val="00651D13"/>
    <w:rsid w:val="0065267B"/>
    <w:rsid w:val="0065339E"/>
    <w:rsid w:val="006539B5"/>
    <w:rsid w:val="00656500"/>
    <w:rsid w:val="00657EF3"/>
    <w:rsid w:val="00660449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C4D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05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FDC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56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4F39"/>
    <w:rsid w:val="006D5301"/>
    <w:rsid w:val="006D5914"/>
    <w:rsid w:val="006D6005"/>
    <w:rsid w:val="006D6044"/>
    <w:rsid w:val="006D6502"/>
    <w:rsid w:val="006D6821"/>
    <w:rsid w:val="006D6B03"/>
    <w:rsid w:val="006D7240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BCA"/>
    <w:rsid w:val="006F4C4E"/>
    <w:rsid w:val="006F4C5E"/>
    <w:rsid w:val="006F4D8E"/>
    <w:rsid w:val="006F5DD0"/>
    <w:rsid w:val="006F66BD"/>
    <w:rsid w:val="006F7205"/>
    <w:rsid w:val="007009DC"/>
    <w:rsid w:val="007034CF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1AD"/>
    <w:rsid w:val="00730B98"/>
    <w:rsid w:val="00731985"/>
    <w:rsid w:val="00733B18"/>
    <w:rsid w:val="00734562"/>
    <w:rsid w:val="00734DB5"/>
    <w:rsid w:val="007356E7"/>
    <w:rsid w:val="00735A00"/>
    <w:rsid w:val="007362CE"/>
    <w:rsid w:val="00736C58"/>
    <w:rsid w:val="007375A8"/>
    <w:rsid w:val="00737642"/>
    <w:rsid w:val="007403DF"/>
    <w:rsid w:val="007409A7"/>
    <w:rsid w:val="00740DC9"/>
    <w:rsid w:val="00742D21"/>
    <w:rsid w:val="00744460"/>
    <w:rsid w:val="007445FE"/>
    <w:rsid w:val="00744FCE"/>
    <w:rsid w:val="00747D7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73E"/>
    <w:rsid w:val="007A3E80"/>
    <w:rsid w:val="007A42A5"/>
    <w:rsid w:val="007A4371"/>
    <w:rsid w:val="007A4921"/>
    <w:rsid w:val="007A571E"/>
    <w:rsid w:val="007A6135"/>
    <w:rsid w:val="007A70F7"/>
    <w:rsid w:val="007B085A"/>
    <w:rsid w:val="007B0ECA"/>
    <w:rsid w:val="007B0F7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F9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3F5"/>
    <w:rsid w:val="008334BF"/>
    <w:rsid w:val="00833B95"/>
    <w:rsid w:val="00834754"/>
    <w:rsid w:val="00834A3B"/>
    <w:rsid w:val="00834BB7"/>
    <w:rsid w:val="008365E4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51"/>
    <w:rsid w:val="008754B1"/>
    <w:rsid w:val="008758AA"/>
    <w:rsid w:val="00875A8C"/>
    <w:rsid w:val="00876CD9"/>
    <w:rsid w:val="00877258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87E2D"/>
    <w:rsid w:val="008907FD"/>
    <w:rsid w:val="00890F18"/>
    <w:rsid w:val="00892063"/>
    <w:rsid w:val="00893A93"/>
    <w:rsid w:val="00893F00"/>
    <w:rsid w:val="008941FF"/>
    <w:rsid w:val="00894F1D"/>
    <w:rsid w:val="00897053"/>
    <w:rsid w:val="00897407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675"/>
    <w:rsid w:val="008B15E3"/>
    <w:rsid w:val="008B162F"/>
    <w:rsid w:val="008B1D4F"/>
    <w:rsid w:val="008B1FF0"/>
    <w:rsid w:val="008B216C"/>
    <w:rsid w:val="008B2EF7"/>
    <w:rsid w:val="008B3255"/>
    <w:rsid w:val="008B33A2"/>
    <w:rsid w:val="008B483E"/>
    <w:rsid w:val="008B5F00"/>
    <w:rsid w:val="008B60E9"/>
    <w:rsid w:val="008C1FF7"/>
    <w:rsid w:val="008C2042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412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74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2B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2A0"/>
    <w:rsid w:val="00924C3B"/>
    <w:rsid w:val="00926B89"/>
    <w:rsid w:val="00926C8A"/>
    <w:rsid w:val="00927C1B"/>
    <w:rsid w:val="00930E05"/>
    <w:rsid w:val="009312F0"/>
    <w:rsid w:val="00932DE1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A7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E"/>
    <w:rsid w:val="00973AC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218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0DA"/>
    <w:rsid w:val="009F79B5"/>
    <w:rsid w:val="009F7C8A"/>
    <w:rsid w:val="00A005ED"/>
    <w:rsid w:val="00A00D82"/>
    <w:rsid w:val="00A0236F"/>
    <w:rsid w:val="00A0240B"/>
    <w:rsid w:val="00A033A4"/>
    <w:rsid w:val="00A036FE"/>
    <w:rsid w:val="00A0477C"/>
    <w:rsid w:val="00A0509F"/>
    <w:rsid w:val="00A05A6B"/>
    <w:rsid w:val="00A07106"/>
    <w:rsid w:val="00A10BDE"/>
    <w:rsid w:val="00A11038"/>
    <w:rsid w:val="00A118D1"/>
    <w:rsid w:val="00A11EBE"/>
    <w:rsid w:val="00A12779"/>
    <w:rsid w:val="00A131A8"/>
    <w:rsid w:val="00A1403A"/>
    <w:rsid w:val="00A1416A"/>
    <w:rsid w:val="00A1569B"/>
    <w:rsid w:val="00A15FAA"/>
    <w:rsid w:val="00A17DCE"/>
    <w:rsid w:val="00A17EAF"/>
    <w:rsid w:val="00A20CB1"/>
    <w:rsid w:val="00A210AA"/>
    <w:rsid w:val="00A21470"/>
    <w:rsid w:val="00A220DD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B62"/>
    <w:rsid w:val="00A47CC6"/>
    <w:rsid w:val="00A47F95"/>
    <w:rsid w:val="00A50C5F"/>
    <w:rsid w:val="00A51563"/>
    <w:rsid w:val="00A53003"/>
    <w:rsid w:val="00A5345E"/>
    <w:rsid w:val="00A54949"/>
    <w:rsid w:val="00A55E0A"/>
    <w:rsid w:val="00A56230"/>
    <w:rsid w:val="00A5645D"/>
    <w:rsid w:val="00A60363"/>
    <w:rsid w:val="00A6063F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5B8"/>
    <w:rsid w:val="00A7791F"/>
    <w:rsid w:val="00A80D02"/>
    <w:rsid w:val="00A8109F"/>
    <w:rsid w:val="00A8265C"/>
    <w:rsid w:val="00A83682"/>
    <w:rsid w:val="00A8447E"/>
    <w:rsid w:val="00A86847"/>
    <w:rsid w:val="00A86B4F"/>
    <w:rsid w:val="00A87DA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D1F"/>
    <w:rsid w:val="00AE512C"/>
    <w:rsid w:val="00AE51ED"/>
    <w:rsid w:val="00AE58A6"/>
    <w:rsid w:val="00AE6214"/>
    <w:rsid w:val="00AE6A23"/>
    <w:rsid w:val="00AE6C6F"/>
    <w:rsid w:val="00AE7A72"/>
    <w:rsid w:val="00AE7A8D"/>
    <w:rsid w:val="00AE7BDE"/>
    <w:rsid w:val="00AF0591"/>
    <w:rsid w:val="00AF0655"/>
    <w:rsid w:val="00AF09FB"/>
    <w:rsid w:val="00AF1978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86D"/>
    <w:rsid w:val="00B1303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2D5"/>
    <w:rsid w:val="00B558B3"/>
    <w:rsid w:val="00B55BE9"/>
    <w:rsid w:val="00B560D2"/>
    <w:rsid w:val="00B5769D"/>
    <w:rsid w:val="00B57B4F"/>
    <w:rsid w:val="00B61049"/>
    <w:rsid w:val="00B61BA6"/>
    <w:rsid w:val="00B6361C"/>
    <w:rsid w:val="00B6559C"/>
    <w:rsid w:val="00B65E89"/>
    <w:rsid w:val="00B66FFE"/>
    <w:rsid w:val="00B67B0A"/>
    <w:rsid w:val="00B702BB"/>
    <w:rsid w:val="00B70AE0"/>
    <w:rsid w:val="00B71D07"/>
    <w:rsid w:val="00B71DC3"/>
    <w:rsid w:val="00B71E39"/>
    <w:rsid w:val="00B72CC6"/>
    <w:rsid w:val="00B730E4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0F5D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4B00"/>
    <w:rsid w:val="00BA54EF"/>
    <w:rsid w:val="00BA6114"/>
    <w:rsid w:val="00BA7455"/>
    <w:rsid w:val="00BA7676"/>
    <w:rsid w:val="00BA7AC1"/>
    <w:rsid w:val="00BB02B7"/>
    <w:rsid w:val="00BB0862"/>
    <w:rsid w:val="00BB0C50"/>
    <w:rsid w:val="00BB0FF5"/>
    <w:rsid w:val="00BB16F4"/>
    <w:rsid w:val="00BB2751"/>
    <w:rsid w:val="00BB3C2D"/>
    <w:rsid w:val="00BB51D0"/>
    <w:rsid w:val="00BB5B6F"/>
    <w:rsid w:val="00BB69FE"/>
    <w:rsid w:val="00BB7F60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15"/>
    <w:rsid w:val="00BD472D"/>
    <w:rsid w:val="00BD552C"/>
    <w:rsid w:val="00BD57CC"/>
    <w:rsid w:val="00BD5BCA"/>
    <w:rsid w:val="00BE10F1"/>
    <w:rsid w:val="00BE1A5A"/>
    <w:rsid w:val="00BE21E4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96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4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06EC"/>
    <w:rsid w:val="00CB0935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249"/>
    <w:rsid w:val="00CE034E"/>
    <w:rsid w:val="00CE08D4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C64"/>
    <w:rsid w:val="00D0487D"/>
    <w:rsid w:val="00D06A7C"/>
    <w:rsid w:val="00D07514"/>
    <w:rsid w:val="00D1260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47B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49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CCD"/>
    <w:rsid w:val="00D6339A"/>
    <w:rsid w:val="00D64BFB"/>
    <w:rsid w:val="00D659B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4DD1"/>
    <w:rsid w:val="00D85C3D"/>
    <w:rsid w:val="00D86659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2AD"/>
    <w:rsid w:val="00D97F1A"/>
    <w:rsid w:val="00DA1F26"/>
    <w:rsid w:val="00DA29D5"/>
    <w:rsid w:val="00DA2AA6"/>
    <w:rsid w:val="00DA3A37"/>
    <w:rsid w:val="00DA3AEF"/>
    <w:rsid w:val="00DA4A95"/>
    <w:rsid w:val="00DA5821"/>
    <w:rsid w:val="00DA5C7E"/>
    <w:rsid w:val="00DA5E2A"/>
    <w:rsid w:val="00DA618C"/>
    <w:rsid w:val="00DA7F6E"/>
    <w:rsid w:val="00DB049A"/>
    <w:rsid w:val="00DB16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0A9C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B97"/>
    <w:rsid w:val="00DE0011"/>
    <w:rsid w:val="00DE2B7E"/>
    <w:rsid w:val="00DE325F"/>
    <w:rsid w:val="00DE4002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244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11D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D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3D"/>
    <w:rsid w:val="00E4178A"/>
    <w:rsid w:val="00E41B26"/>
    <w:rsid w:val="00E41B93"/>
    <w:rsid w:val="00E4287B"/>
    <w:rsid w:val="00E4420E"/>
    <w:rsid w:val="00E45525"/>
    <w:rsid w:val="00E46ECD"/>
    <w:rsid w:val="00E46FFA"/>
    <w:rsid w:val="00E47632"/>
    <w:rsid w:val="00E47D44"/>
    <w:rsid w:val="00E47F53"/>
    <w:rsid w:val="00E50E82"/>
    <w:rsid w:val="00E52155"/>
    <w:rsid w:val="00E52431"/>
    <w:rsid w:val="00E54D1D"/>
    <w:rsid w:val="00E55670"/>
    <w:rsid w:val="00E557D6"/>
    <w:rsid w:val="00E55AEF"/>
    <w:rsid w:val="00E55CA3"/>
    <w:rsid w:val="00E55CC1"/>
    <w:rsid w:val="00E56C8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65B"/>
    <w:rsid w:val="00E6696D"/>
    <w:rsid w:val="00E676F0"/>
    <w:rsid w:val="00E67CCB"/>
    <w:rsid w:val="00E70D0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5A6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62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F91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23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38EE"/>
    <w:rsid w:val="00F36872"/>
    <w:rsid w:val="00F36E18"/>
    <w:rsid w:val="00F377A0"/>
    <w:rsid w:val="00F37BA2"/>
    <w:rsid w:val="00F40EE5"/>
    <w:rsid w:val="00F429BE"/>
    <w:rsid w:val="00F43148"/>
    <w:rsid w:val="00F43588"/>
    <w:rsid w:val="00F4450B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32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77A0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282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2D22"/>
    <w:rsid w:val="00FC32DA"/>
    <w:rsid w:val="00FC34C6"/>
    <w:rsid w:val="00FC4794"/>
    <w:rsid w:val="00FC4F8A"/>
    <w:rsid w:val="00FC647A"/>
    <w:rsid w:val="00FC74CA"/>
    <w:rsid w:val="00FD1394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1C62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rsid w:val="00924C3B"/>
    <w:pPr>
      <w:ind w:left="200" w:hangingChars="200" w:hanging="200"/>
      <w:contextualSpacing/>
    </w:pPr>
  </w:style>
  <w:style w:type="paragraph" w:styleId="List2">
    <w:name w:val="List 2"/>
    <w:basedOn w:val="Normal"/>
    <w:rsid w:val="00924C3B"/>
    <w:pPr>
      <w:ind w:leftChars="200" w:left="100" w:hangingChars="200" w:hanging="200"/>
      <w:contextualSpacing/>
    </w:pPr>
  </w:style>
  <w:style w:type="paragraph" w:styleId="ListBullet2">
    <w:name w:val="List Bullet 2"/>
    <w:basedOn w:val="Normal"/>
    <w:rsid w:val="00924C3B"/>
    <w:pPr>
      <w:numPr>
        <w:numId w:val="27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65E8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32DE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66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83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780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21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111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7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57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8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rdcljie\Downloads\Docs\S2-2200602.zip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9E_Electronic_2022-02/Docs/S2-2200474.zip" TargetMode="External"/><Relationship Id="rId17" Type="http://schemas.openxmlformats.org/officeDocument/2006/relationships/hyperlink" Target="https://www.3gpp.org/ftp/tsg_sa/WG2_Arch/TSGS2_149E_Electronic_2022-02/Docs/S2-2201212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9E_Electronic_2022-02/Docs/S2-2201221.zip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9E_Electronic_2022-02/Docs/S2-2200905.zip" TargetMode="External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49E_Electronic_2022-02/Docs/S2-2200550.zip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858D13-C786-478E-8BA6-5A4C78C93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06108AE-308A-4EDB-ACA3-B015368A5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608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r05</cp:lastModifiedBy>
  <cp:revision>3</cp:revision>
  <cp:lastPrinted>2018-08-13T16:59:00Z</cp:lastPrinted>
  <dcterms:created xsi:type="dcterms:W3CDTF">2022-04-07T15:37:00Z</dcterms:created>
  <dcterms:modified xsi:type="dcterms:W3CDTF">2022-04-07T17:13:00Z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