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C2B3BC" w:rsidR="001E41F3" w:rsidRDefault="001E41F3">
      <w:pPr>
        <w:pStyle w:val="CRCoverPage"/>
        <w:tabs>
          <w:tab w:val="right" w:pos="9639"/>
        </w:tabs>
        <w:spacing w:after="0"/>
        <w:rPr>
          <w:b/>
          <w:i/>
          <w:noProof/>
          <w:sz w:val="28"/>
        </w:rPr>
      </w:pPr>
      <w:r>
        <w:rPr>
          <w:b/>
          <w:noProof/>
          <w:sz w:val="24"/>
        </w:rPr>
        <w:t>3GPP TSG-</w:t>
      </w:r>
      <w:r w:rsidR="006C7380">
        <w:fldChar w:fldCharType="begin"/>
      </w:r>
      <w:r w:rsidR="006C7380">
        <w:instrText xml:space="preserve"> DOCPROPERTY  TSG/WGRef  \* MERGEFORMAT </w:instrText>
      </w:r>
      <w:r w:rsidR="006C7380">
        <w:fldChar w:fldCharType="separate"/>
      </w:r>
      <w:r w:rsidR="003609EF">
        <w:rPr>
          <w:b/>
          <w:noProof/>
          <w:sz w:val="24"/>
        </w:rPr>
        <w:t>SA2</w:t>
      </w:r>
      <w:r w:rsidR="006C7380">
        <w:rPr>
          <w:b/>
          <w:noProof/>
          <w:sz w:val="24"/>
        </w:rPr>
        <w:fldChar w:fldCharType="end"/>
      </w:r>
      <w:r w:rsidR="00C66BA2">
        <w:rPr>
          <w:b/>
          <w:noProof/>
          <w:sz w:val="24"/>
        </w:rPr>
        <w:t xml:space="preserve"> </w:t>
      </w:r>
      <w:r>
        <w:rPr>
          <w:b/>
          <w:noProof/>
          <w:sz w:val="24"/>
        </w:rPr>
        <w:t>Meeting #</w:t>
      </w:r>
      <w:r w:rsidR="006C7380">
        <w:fldChar w:fldCharType="begin"/>
      </w:r>
      <w:r w:rsidR="006C7380">
        <w:instrText xml:space="preserve"> DOCPROPERTY  MtgSeq  \* MERGEFORMAT </w:instrText>
      </w:r>
      <w:r w:rsidR="006C7380">
        <w:fldChar w:fldCharType="separate"/>
      </w:r>
      <w:r w:rsidR="00EB09B7" w:rsidRPr="00EB09B7">
        <w:rPr>
          <w:b/>
          <w:noProof/>
          <w:sz w:val="24"/>
        </w:rPr>
        <w:t>149</w:t>
      </w:r>
      <w:r w:rsidR="006C7380">
        <w:rPr>
          <w:b/>
          <w:noProof/>
          <w:sz w:val="24"/>
        </w:rPr>
        <w:fldChar w:fldCharType="end"/>
      </w:r>
      <w:r w:rsidR="006C7380">
        <w:fldChar w:fldCharType="begin"/>
      </w:r>
      <w:r w:rsidR="006C7380">
        <w:instrText xml:space="preserve"> DOCPROPERTY  MtgTitle  \* MERGEFORMAT </w:instrText>
      </w:r>
      <w:r w:rsidR="006C7380">
        <w:fldChar w:fldCharType="separate"/>
      </w:r>
      <w:r w:rsidR="00EB09B7">
        <w:rPr>
          <w:b/>
          <w:noProof/>
          <w:sz w:val="24"/>
        </w:rPr>
        <w:t>-e</w:t>
      </w:r>
      <w:r w:rsidR="006C7380">
        <w:rPr>
          <w:b/>
          <w:noProof/>
          <w:sz w:val="24"/>
        </w:rPr>
        <w:fldChar w:fldCharType="end"/>
      </w:r>
      <w:r>
        <w:rPr>
          <w:b/>
          <w:i/>
          <w:noProof/>
          <w:sz w:val="28"/>
        </w:rPr>
        <w:tab/>
      </w:r>
      <w:r w:rsidR="006C7380">
        <w:fldChar w:fldCharType="begin"/>
      </w:r>
      <w:r w:rsidR="006C7380">
        <w:instrText xml:space="preserve"> DOCPROPERTY  Tdoc#  \* MERGEFORMAT </w:instrText>
      </w:r>
      <w:r w:rsidR="006C7380">
        <w:fldChar w:fldCharType="separate"/>
      </w:r>
      <w:r w:rsidR="00E13F3D" w:rsidRPr="00E13F3D">
        <w:rPr>
          <w:b/>
          <w:i/>
          <w:noProof/>
          <w:sz w:val="28"/>
        </w:rPr>
        <w:t>S2-220</w:t>
      </w:r>
      <w:r w:rsidR="00E90789">
        <w:rPr>
          <w:b/>
          <w:i/>
          <w:noProof/>
          <w:sz w:val="28"/>
        </w:rPr>
        <w:t>1525</w:t>
      </w:r>
      <w:r w:rsidR="006C7380">
        <w:rPr>
          <w:b/>
          <w:i/>
          <w:noProof/>
          <w:sz w:val="28"/>
        </w:rPr>
        <w:fldChar w:fldCharType="end"/>
      </w:r>
    </w:p>
    <w:p w14:paraId="7CB45193" w14:textId="71CB7926" w:rsidR="001E41F3" w:rsidRDefault="006C73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B3D49">
        <w:rPr>
          <w:b/>
          <w:noProof/>
          <w:sz w:val="24"/>
        </w:rPr>
        <w:t>Elbonia</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73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73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8D9DF" w:rsidR="001E41F3" w:rsidRPr="00410371" w:rsidRDefault="00E907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73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B03DA" w:rsidR="00F25D98" w:rsidRDefault="006E5B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Removal of </w:t>
            </w:r>
            <w:proofErr w:type="spellStart"/>
            <w:r w:rsidR="002640DD">
              <w:t>Nnssf_NSRestriction</w:t>
            </w:r>
            <w:proofErr w:type="spellEnd"/>
            <w:r w:rsidR="002640DD">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E7064" w:rsidR="001E41F3" w:rsidRDefault="006C7380">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D32246">
              <w:rPr>
                <w:noProof/>
              </w:rPr>
              <w:t xml:space="preserve">, </w:t>
            </w:r>
            <w:r w:rsidR="00D32246" w:rsidRPr="00D32246">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F0F01" w:rsidR="001E41F3" w:rsidRDefault="0035347D"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7380">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1C4A" w:rsidR="001E41F3" w:rsidRDefault="006C7380">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AA769C">
              <w:rPr>
                <w:noProof/>
              </w:rPr>
              <w:t>2</w:t>
            </w:r>
            <w:r w:rsidR="00D24991">
              <w:rPr>
                <w:noProof/>
              </w:rPr>
              <w:t>-2</w:t>
            </w:r>
            <w:r w:rsidR="00AA769C">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73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738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90A10" w:rsidR="001E41F3" w:rsidRDefault="0035347D">
            <w:pPr>
              <w:pStyle w:val="CRCoverPage"/>
              <w:spacing w:after="0"/>
              <w:ind w:left="100"/>
              <w:rPr>
                <w:noProof/>
              </w:rPr>
            </w:pPr>
            <w:r>
              <w:rPr>
                <w:noProof/>
              </w:rPr>
              <w:t xml:space="preserve">At SA2#144e, </w:t>
            </w:r>
            <w:r w:rsidRPr="0035347D">
              <w:rPr>
                <w:noProof/>
              </w:rPr>
              <w:t>Nnssf_NSRestriction service</w:t>
            </w:r>
            <w:r>
              <w:rPr>
                <w:noProof/>
              </w:rPr>
              <w:t xml:space="preserve"> was removed from TS 23.502 </w:t>
            </w:r>
            <w:r w:rsidR="00C817AB">
              <w:rPr>
                <w:noProof/>
              </w:rPr>
              <w:t>by CR#</w:t>
            </w:r>
            <w:r w:rsidR="005278C4">
              <w:rPr>
                <w:noProof/>
              </w:rPr>
              <w:t>2688R1</w:t>
            </w:r>
            <w:r w:rsidR="00C817AB">
              <w:rPr>
                <w:noProof/>
              </w:rPr>
              <w:t xml:space="preserve">, </w:t>
            </w:r>
            <w:r>
              <w:rPr>
                <w:noProof/>
              </w:rPr>
              <w:t>but this was not fully reflected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2F094" w:rsidR="001E41F3" w:rsidRDefault="006B658D">
            <w:pPr>
              <w:pStyle w:val="CRCoverPage"/>
              <w:spacing w:after="0"/>
              <w:ind w:left="100"/>
              <w:rPr>
                <w:noProof/>
              </w:rPr>
            </w:pPr>
            <w:r>
              <w:rPr>
                <w:noProof/>
              </w:rPr>
              <w:t>“</w:t>
            </w:r>
            <w:r w:rsidRPr="00DA3BBC">
              <w:t>Network Slice instance restriction service</w:t>
            </w:r>
            <w:r>
              <w:t>” is replaced by “</w:t>
            </w:r>
            <w:r w:rsidR="0035347D" w:rsidRPr="0035347D">
              <w:t>notifications on changes on the Network Slice or Network Slice instance availability information</w:t>
            </w:r>
            <w:r w:rsidR="0035347D">
              <w:t>” (wording already used in the same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A8E0A" w:rsidR="001E41F3" w:rsidRDefault="0035347D">
            <w:pPr>
              <w:pStyle w:val="CRCoverPage"/>
              <w:spacing w:after="0"/>
              <w:ind w:left="100"/>
              <w:rPr>
                <w:noProof/>
              </w:rPr>
            </w:pPr>
            <w:r>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DB518" w:rsidR="001E41F3" w:rsidRDefault="00057479">
            <w:pPr>
              <w:pStyle w:val="CRCoverPage"/>
              <w:spacing w:after="0"/>
              <w:ind w:left="100"/>
              <w:rPr>
                <w:noProof/>
              </w:rPr>
            </w:pPr>
            <w:r w:rsidRPr="00DA3BBC">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81B9A" w:rsidR="001E41F3" w:rsidRDefault="003534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983DC" w:rsidR="001E41F3" w:rsidRDefault="003534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48130" w:rsidR="001E41F3" w:rsidRDefault="003534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1152993" w14:textId="08F8E1C0" w:rsidR="00FC068E" w:rsidRPr="005A3EDA" w:rsidRDefault="00FC068E" w:rsidP="00FC068E">
      <w:pPr>
        <w:pStyle w:val="StartEndofChange"/>
      </w:pPr>
      <w:bookmarkStart w:id="1" w:name="_Hlk94272034"/>
      <w:r w:rsidRPr="00EF13AD">
        <w:rPr>
          <w:rFonts w:hint="eastAsia"/>
        </w:rPr>
        <w:lastRenderedPageBreak/>
        <w:t xml:space="preserve">* </w:t>
      </w:r>
      <w:r w:rsidRPr="00EF13AD">
        <w:t xml:space="preserve">* * * </w:t>
      </w:r>
      <w:r>
        <w:t>Beginning</w:t>
      </w:r>
      <w:r w:rsidRPr="00EF13AD">
        <w:rPr>
          <w:rFonts w:hint="eastAsia"/>
        </w:rPr>
        <w:t xml:space="preserve"> of </w:t>
      </w:r>
      <w:r w:rsidR="00057479">
        <w:t>c</w:t>
      </w:r>
      <w:r w:rsidRPr="00EF13AD">
        <w:t>hange</w:t>
      </w:r>
      <w:r>
        <w:t>s</w:t>
      </w:r>
      <w:r w:rsidRPr="00EF13AD">
        <w:t xml:space="preserve"> * * * * </w:t>
      </w:r>
    </w:p>
    <w:p w14:paraId="7C575D86" w14:textId="77777777" w:rsidR="00FC068E" w:rsidRPr="00DA3BBC" w:rsidRDefault="00FC068E" w:rsidP="00FC068E">
      <w:pPr>
        <w:pStyle w:val="Titre5"/>
      </w:pPr>
      <w:bookmarkStart w:id="2" w:name="_Toc20149919"/>
      <w:bookmarkStart w:id="3" w:name="_Toc27846718"/>
      <w:bookmarkStart w:id="4" w:name="_Toc36187849"/>
      <w:bookmarkStart w:id="5" w:name="_Toc45183753"/>
      <w:bookmarkStart w:id="6" w:name="_Toc47342595"/>
      <w:bookmarkStart w:id="7" w:name="_Toc51769296"/>
      <w:bookmarkStart w:id="8" w:name="_Toc91148393"/>
      <w:bookmarkEnd w:id="1"/>
      <w:r w:rsidRPr="00DA3BBC">
        <w:t>5.15.5.2.1</w:t>
      </w:r>
      <w:r w:rsidRPr="00DA3BBC">
        <w:tab/>
        <w:t>Registration to a set of Network Slices</w:t>
      </w:r>
      <w:bookmarkEnd w:id="2"/>
      <w:bookmarkEnd w:id="3"/>
      <w:bookmarkEnd w:id="4"/>
      <w:bookmarkEnd w:id="5"/>
      <w:bookmarkEnd w:id="6"/>
      <w:bookmarkEnd w:id="7"/>
      <w:bookmarkEnd w:id="8"/>
    </w:p>
    <w:p w14:paraId="3EABDDCF" w14:textId="77777777" w:rsidR="00FC068E" w:rsidRPr="00DA3BBC" w:rsidRDefault="00FC068E" w:rsidP="00FC068E">
      <w:r w:rsidRPr="00DA3BBC">
        <w:t>When a UE registers over an Access Type with a PLMN, if the UE has either or both of:</w:t>
      </w:r>
    </w:p>
    <w:p w14:paraId="6269190D" w14:textId="77777777" w:rsidR="00FC068E" w:rsidRPr="00DA3BBC" w:rsidRDefault="00FC068E" w:rsidP="00FC068E">
      <w:pPr>
        <w:pStyle w:val="B1"/>
      </w:pPr>
      <w:r w:rsidRPr="00DA3BBC">
        <w:t>-</w:t>
      </w:r>
      <w:r w:rsidRPr="00DA3BBC">
        <w:tab/>
        <w:t xml:space="preserve">a Configured NSSAI for this </w:t>
      </w:r>
      <w:proofErr w:type="gramStart"/>
      <w:r w:rsidRPr="00DA3BBC">
        <w:t>PLMN;</w:t>
      </w:r>
      <w:proofErr w:type="gramEnd"/>
    </w:p>
    <w:p w14:paraId="74F2F32B" w14:textId="77777777" w:rsidR="00FC068E" w:rsidRPr="00DA3BBC" w:rsidRDefault="00FC068E" w:rsidP="00FC068E">
      <w:pPr>
        <w:pStyle w:val="B1"/>
      </w:pPr>
      <w:r w:rsidRPr="00DA3BBC">
        <w:t>-</w:t>
      </w:r>
      <w:r w:rsidRPr="00DA3BBC">
        <w:tab/>
        <w:t xml:space="preserve">an Allowed NSSAI for this PLMN and Access </w:t>
      </w:r>
      <w:proofErr w:type="gramStart"/>
      <w:r w:rsidRPr="00DA3BBC">
        <w:t>Type;</w:t>
      </w:r>
      <w:proofErr w:type="gramEnd"/>
    </w:p>
    <w:p w14:paraId="2767A498" w14:textId="77777777" w:rsidR="00FC068E" w:rsidRPr="00DA3BBC" w:rsidRDefault="00FC068E" w:rsidP="00FC068E">
      <w:r w:rsidRPr="00DA3BB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E222B51" w14:textId="77777777" w:rsidR="00FC068E" w:rsidRPr="00DA3BBC" w:rsidRDefault="00FC068E" w:rsidP="00FC068E">
      <w:r w:rsidRPr="00DA3BBC">
        <w:t>The Requested NSSAI shall be one of:</w:t>
      </w:r>
    </w:p>
    <w:p w14:paraId="0FE4A2F0" w14:textId="77777777" w:rsidR="00FC068E" w:rsidRPr="00DA3BBC" w:rsidRDefault="00FC068E" w:rsidP="00FC068E">
      <w:pPr>
        <w:pStyle w:val="B1"/>
      </w:pPr>
      <w:r w:rsidRPr="00DA3BBC">
        <w:t>-</w:t>
      </w:r>
      <w:r w:rsidRPr="00DA3BBC">
        <w:tab/>
        <w:t xml:space="preserve">the Default Configured NSSAI, i.e. if the UE has no Configured NSSAI nor an Allowed NSSAI for the serving </w:t>
      </w:r>
      <w:proofErr w:type="gramStart"/>
      <w:r w:rsidRPr="00DA3BBC">
        <w:t>PLMN;</w:t>
      </w:r>
      <w:proofErr w:type="gramEnd"/>
    </w:p>
    <w:p w14:paraId="514B82DD" w14:textId="77777777" w:rsidR="00FC068E" w:rsidRPr="00DA3BBC" w:rsidRDefault="00FC068E" w:rsidP="00FC068E">
      <w:pPr>
        <w:pStyle w:val="B1"/>
      </w:pPr>
      <w:r w:rsidRPr="00DA3BBC">
        <w:t>-</w:t>
      </w:r>
      <w:r w:rsidRPr="00DA3BBC">
        <w:tab/>
        <w:t xml:space="preserve">the Configured-NSSAI, or a subset thereof as described below, e.g. if the UE has no Allowed NSSAI for the Access Type for the serving </w:t>
      </w:r>
      <w:proofErr w:type="gramStart"/>
      <w:r w:rsidRPr="00DA3BBC">
        <w:t>PLMN;</w:t>
      </w:r>
      <w:proofErr w:type="gramEnd"/>
    </w:p>
    <w:p w14:paraId="58E84288" w14:textId="77777777" w:rsidR="00FC068E" w:rsidRPr="00DA3BBC" w:rsidRDefault="00FC068E" w:rsidP="00FC068E">
      <w:pPr>
        <w:pStyle w:val="B1"/>
      </w:pPr>
      <w:r w:rsidRPr="00DA3BBC">
        <w:t>-</w:t>
      </w:r>
      <w:r w:rsidRPr="00DA3BBC">
        <w:tab/>
        <w:t>the Allowed-NSSAI for the Access Type over which the Requested NSSAI is sent, or a subset thereof; or</w:t>
      </w:r>
    </w:p>
    <w:p w14:paraId="614D4AF9" w14:textId="77777777" w:rsidR="00FC068E" w:rsidRPr="00DA3BBC" w:rsidRDefault="00FC068E" w:rsidP="00FC068E">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6D421E0D" w14:textId="77777777" w:rsidR="00FC068E" w:rsidRPr="00DA3BBC" w:rsidRDefault="00FC068E" w:rsidP="00FC068E">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C87D2A2" w14:textId="77777777" w:rsidR="00FC068E" w:rsidRPr="00DA3BBC" w:rsidRDefault="00FC068E" w:rsidP="00FC068E">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1A858B6" w14:textId="77777777" w:rsidR="00FC068E" w:rsidRPr="00DA3BBC" w:rsidRDefault="00FC068E" w:rsidP="00FC068E">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525FF903" w14:textId="77777777" w:rsidR="00FC068E" w:rsidRPr="00DA3BBC" w:rsidRDefault="00FC068E" w:rsidP="00FC068E">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A3BBC" w:rsidDel="00F24BBC">
        <w:t xml:space="preserve"> </w:t>
      </w:r>
      <w:r w:rsidRPr="00DA3BB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9" w:name="_Hlk499902461"/>
      <w:r w:rsidRPr="00DA3BBC">
        <w:t>UE provides the mapping of each S-NSSAI of the Requested NSSAI to a corresponding HPLMN S-NSSAI</w:t>
      </w:r>
      <w:bookmarkEnd w:id="9"/>
      <w:r w:rsidRPr="00DA3BBC">
        <w:t>.</w:t>
      </w:r>
    </w:p>
    <w:p w14:paraId="46E0B916" w14:textId="77777777" w:rsidR="00FC068E" w:rsidRPr="00DA3BBC" w:rsidRDefault="00FC068E" w:rsidP="00FC068E">
      <w:pPr>
        <w:rPr>
          <w:lang w:eastAsia="ko-KR"/>
        </w:rPr>
      </w:pPr>
      <w:r w:rsidRPr="00DA3BBC">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6296865" w14:textId="77777777" w:rsidR="00FC068E" w:rsidRPr="00DA3BBC" w:rsidRDefault="00FC068E" w:rsidP="00FC068E">
      <w:pPr>
        <w:rPr>
          <w:lang w:eastAsia="zh-CN"/>
        </w:rPr>
      </w:pPr>
      <w:r w:rsidRPr="00DA3BBC">
        <w:rPr>
          <w:lang w:eastAsia="zh-CN"/>
        </w:rPr>
        <w:t>When the AMF selected by the AN during Registration Procedure receives the UE Registration request, or after an AMF selection by MME (i.e. during EPS to 5GS handover) the AMF receives S-NSSAI(s) from SMF+PGW-C in 5GC:</w:t>
      </w:r>
    </w:p>
    <w:p w14:paraId="6D96B7A4" w14:textId="77777777" w:rsidR="00FC068E" w:rsidRPr="00DA3BBC" w:rsidRDefault="00FC068E" w:rsidP="00FC068E">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4A0FFD52" w14:textId="77777777" w:rsidR="00FC068E" w:rsidRPr="00DA3BBC" w:rsidRDefault="00FC068E" w:rsidP="00FC068E">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10" w:name="_Hlk499818528"/>
      <w:r w:rsidRPr="00DA3BBC">
        <w:t xml:space="preserve"> HPLMN</w:t>
      </w:r>
      <w:bookmarkEnd w:id="10"/>
      <w:r w:rsidRPr="00DA3BBC">
        <w:t xml:space="preserve"> S-NSSAIs provided by the UE, in the NAS message, for each S-NSSAI of the Requested NSSAI).</w:t>
      </w:r>
    </w:p>
    <w:p w14:paraId="62761E9C" w14:textId="77777777" w:rsidR="00FC068E" w:rsidRPr="00DA3BBC" w:rsidRDefault="00FC068E" w:rsidP="00FC068E">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8812F1F" w14:textId="77777777" w:rsidR="00FC068E" w:rsidRPr="00DA3BBC" w:rsidRDefault="00FC068E" w:rsidP="00FC068E">
      <w:pPr>
        <w:pStyle w:val="NO"/>
      </w:pPr>
      <w:r w:rsidRPr="00DA3BBC">
        <w:rPr>
          <w:lang w:eastAsia="zh-CN"/>
        </w:rPr>
        <w:t>NOTE 2:</w:t>
      </w:r>
      <w:r w:rsidRPr="00DA3BBC">
        <w:rPr>
          <w:lang w:eastAsia="zh-CN"/>
        </w:rPr>
        <w:tab/>
        <w:t>The configuration in the AMF depends on operator's policy.</w:t>
      </w:r>
    </w:p>
    <w:p w14:paraId="3EF99A0B" w14:textId="77777777" w:rsidR="00FC068E" w:rsidRPr="00DA3BBC" w:rsidRDefault="00FC068E" w:rsidP="00FC068E">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897736A" w14:textId="77777777" w:rsidR="00FC068E" w:rsidRPr="00DA3BBC" w:rsidRDefault="00FC068E" w:rsidP="00FC068E">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5334DB3" w14:textId="77777777" w:rsidR="00FC068E" w:rsidRPr="00DA3BBC" w:rsidRDefault="00FC068E" w:rsidP="00FC068E">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0C389B9B" w14:textId="77777777" w:rsidR="00FC068E" w:rsidRPr="00DA3BBC" w:rsidRDefault="00FC068E" w:rsidP="00FC068E">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72B63909" w14:textId="77777777" w:rsidR="00FC068E" w:rsidRPr="00DA3BBC" w:rsidRDefault="00FC068E" w:rsidP="00FC068E">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B70328" w14:textId="77777777" w:rsidR="00FC068E" w:rsidRPr="00DA3BBC" w:rsidRDefault="00FC068E" w:rsidP="00FC068E">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2F00FD29" w14:textId="77777777" w:rsidR="00FC068E" w:rsidRPr="00DA3BBC" w:rsidRDefault="00FC068E" w:rsidP="00FC068E">
      <w:pPr>
        <w:pStyle w:val="B1"/>
      </w:pPr>
      <w:r w:rsidRPr="00DA3BBC">
        <w:t>-</w:t>
      </w:r>
      <w:r w:rsidRPr="00DA3BB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3FCC963" w14:textId="77777777" w:rsidR="00FC068E" w:rsidRPr="00DA3BBC" w:rsidRDefault="00FC068E" w:rsidP="00FC068E">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3C6BD59" w14:textId="77777777" w:rsidR="00FC068E" w:rsidRPr="00DA3BBC" w:rsidRDefault="00FC068E" w:rsidP="00FC068E">
      <w:pPr>
        <w:pStyle w:val="B2"/>
      </w:pPr>
      <w:r w:rsidRPr="00DA3BBC">
        <w:lastRenderedPageBreak/>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A5AC5C4" w14:textId="77777777" w:rsidR="00FC068E" w:rsidRPr="00DA3BBC" w:rsidRDefault="00FC068E" w:rsidP="00FC068E">
      <w:pPr>
        <w:pStyle w:val="B2"/>
      </w:pPr>
      <w:r w:rsidRPr="00DA3BBC">
        <w:t>-</w:t>
      </w:r>
      <w:r w:rsidRPr="00DA3BBC">
        <w:tab/>
        <w:t>Else, the AMF queries the NSSF (see (B) below).</w:t>
      </w:r>
    </w:p>
    <w:p w14:paraId="2761C027" w14:textId="77777777" w:rsidR="00FC068E" w:rsidRPr="00DA3BBC" w:rsidRDefault="00FC068E" w:rsidP="00FC068E">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6C156ABD" w14:textId="77777777" w:rsidR="00FC068E" w:rsidRPr="00DA3BBC" w:rsidRDefault="00FC068E" w:rsidP="00FC068E">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0CACB4F2" w14:textId="77777777" w:rsidR="00FC068E" w:rsidRPr="00DA3BBC" w:rsidRDefault="00FC068E" w:rsidP="00FC068E">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8A66B20" w14:textId="77777777" w:rsidR="00FC068E" w:rsidRPr="00DA3BBC" w:rsidRDefault="00FC068E" w:rsidP="00FC068E">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36881D8" w14:textId="193C2EF9" w:rsidR="00FC068E" w:rsidRPr="00DA3BBC" w:rsidRDefault="00FC068E" w:rsidP="00FC068E">
      <w:pPr>
        <w:pStyle w:val="B2"/>
      </w:pPr>
      <w:r w:rsidRPr="00DA3BBC">
        <w:t>-</w:t>
      </w:r>
      <w:r w:rsidRPr="00DA3BBC">
        <w:tab/>
        <w:t xml:space="preserve">If AMF has not subscribed to </w:t>
      </w:r>
      <w:ins w:id="11" w:author="Antoine Mouquet (Orange)" w:date="2022-01-28T14:11:00Z">
        <w:r w:rsidR="0035347D" w:rsidRPr="0035347D">
          <w:t xml:space="preserve">notifications on changes on the Network Slice or Network Slice instance availability </w:t>
        </w:r>
        <w:proofErr w:type="spellStart"/>
        <w:r w:rsidR="0035347D" w:rsidRPr="0035347D">
          <w:t>information</w:t>
        </w:r>
      </w:ins>
      <w:del w:id="12" w:author="Antoine Mouquet (Orange)" w:date="2022-01-28T14:09:00Z">
        <w:r w:rsidRPr="00DA3BBC" w:rsidDel="006B658D">
          <w:delText xml:space="preserve">Network Slice instance restriction service </w:delText>
        </w:r>
      </w:del>
      <w:r w:rsidRPr="00DA3BBC">
        <w:t>from</w:t>
      </w:r>
      <w:proofErr w:type="spellEnd"/>
      <w:r w:rsidRPr="00DA3BBC">
        <w:t xml:space="preserve">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B49FF6D" w14:textId="77777777" w:rsidR="00FC068E" w:rsidRPr="00DA3BBC" w:rsidRDefault="00FC068E" w:rsidP="00FC068E">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0D8EF22" w14:textId="77777777" w:rsidR="00FC068E" w:rsidRPr="00DA3BBC" w:rsidRDefault="00FC068E" w:rsidP="00FC068E">
      <w:pPr>
        <w:pStyle w:val="B2"/>
      </w:pPr>
      <w:r w:rsidRPr="00DA3BBC">
        <w:t>-</w:t>
      </w:r>
      <w:r w:rsidRPr="00DA3BBC">
        <w:tab/>
        <w:t>It determines the target AMF Set to be used to serve the UE, or, based on configuration, the list of candidate AMF(s), possibly after querying the NRF.</w:t>
      </w:r>
    </w:p>
    <w:p w14:paraId="5D5AD2D3" w14:textId="77777777" w:rsidR="00FC068E" w:rsidRPr="00DA3BBC" w:rsidRDefault="00FC068E" w:rsidP="00FC068E">
      <w:pPr>
        <w:pStyle w:val="NO"/>
      </w:pPr>
      <w:r w:rsidRPr="00DA3BBC">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p>
    <w:p w14:paraId="0056E2F1" w14:textId="77777777" w:rsidR="00FC068E" w:rsidRPr="00DA3BBC" w:rsidRDefault="00FC068E" w:rsidP="00FC068E">
      <w:pPr>
        <w:pStyle w:val="B2"/>
      </w:pPr>
      <w:r w:rsidRPr="00DA3BBC">
        <w:t>-</w:t>
      </w:r>
      <w:r w:rsidRPr="00DA3BBC">
        <w:tab/>
        <w:t xml:space="preserve">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w:t>
      </w:r>
      <w:r w:rsidRPr="00DA3BBC">
        <w:lastRenderedPageBreak/>
        <w:t>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04CD573" w14:textId="77777777" w:rsidR="00FC068E" w:rsidRPr="00DA3BBC" w:rsidRDefault="00FC068E" w:rsidP="00FC068E">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3EA56276" w14:textId="77777777" w:rsidR="00FC068E" w:rsidRPr="00DA3BBC" w:rsidRDefault="00FC068E" w:rsidP="00FC068E">
      <w:pPr>
        <w:pStyle w:val="B2"/>
      </w:pPr>
      <w:r w:rsidRPr="00DA3BBC">
        <w:t>-</w:t>
      </w:r>
      <w:r w:rsidRPr="00DA3BBC">
        <w:tab/>
        <w:t>Based on operator configuration, the NSSF may determine the NRF(s) to be used to select NFs/services within the selected Network Slice instance(s).</w:t>
      </w:r>
    </w:p>
    <w:p w14:paraId="69BF2E3E" w14:textId="77777777" w:rsidR="00FC068E" w:rsidRPr="00DA3BBC" w:rsidRDefault="00FC068E" w:rsidP="00FC068E">
      <w:pPr>
        <w:pStyle w:val="B2"/>
      </w:pPr>
      <w:r w:rsidRPr="00DA3BBC">
        <w:t>-</w:t>
      </w:r>
      <w:r w:rsidRPr="00DA3BBC">
        <w:tab/>
        <w:t>Additional processing to determine the Allowed NSSAI(s) in roaming scenarios</w:t>
      </w:r>
      <w:r w:rsidRPr="00DA3BBC">
        <w:rPr>
          <w:lang w:eastAsia="ko-KR"/>
        </w:rPr>
        <w:t xml:space="preserve"> </w:t>
      </w:r>
      <w:bookmarkStart w:id="13" w:name="_Hlk497413872"/>
      <w:r w:rsidRPr="00DA3BBC">
        <w:rPr>
          <w:lang w:eastAsia="ko-KR"/>
        </w:rPr>
        <w:t>and the mapping to the Subscribed S-NSSAIs</w:t>
      </w:r>
      <w:bookmarkEnd w:id="13"/>
      <w:r w:rsidRPr="00DA3BBC">
        <w:t>, as described in clause 5.15.6.</w:t>
      </w:r>
    </w:p>
    <w:p w14:paraId="665DF782" w14:textId="77777777" w:rsidR="00FC068E" w:rsidRPr="00DA3BBC" w:rsidRDefault="00FC068E" w:rsidP="00FC068E">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3DED2126" w14:textId="77777777" w:rsidR="00FC068E" w:rsidRPr="00DA3BBC" w:rsidRDefault="00FC068E" w:rsidP="00FC068E">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D1D905C" w14:textId="77777777" w:rsidR="00FC068E" w:rsidRPr="00DA3BBC" w:rsidRDefault="00FC068E" w:rsidP="00FC068E">
      <w:pPr>
        <w:pStyle w:val="B1"/>
      </w:pPr>
      <w:r w:rsidRPr="00DA3BBC">
        <w:t>-</w:t>
      </w:r>
      <w:r w:rsidRPr="00DA3BBC">
        <w:tab/>
        <w:t>The NSSF returns to the current AMF the Allowed NSSAI</w:t>
      </w:r>
      <w:bookmarkStart w:id="14" w:name="_Hlk497413897"/>
      <w:r w:rsidRPr="00DA3BBC">
        <w:t xml:space="preserve"> for the applicable Access Type</w:t>
      </w:r>
      <w:r w:rsidRPr="00DA3BBC">
        <w:rPr>
          <w:lang w:eastAsia="ko-KR"/>
        </w:rPr>
        <w:t>, the mapping of each S-NSSAI of the Allowed NSSAI to the Subscribed S-NSSAIs if determined</w:t>
      </w:r>
      <w:bookmarkEnd w:id="14"/>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0238064C" w14:textId="77777777" w:rsidR="00FC068E" w:rsidRPr="00DA3BBC" w:rsidRDefault="00FC068E" w:rsidP="00FC068E">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3A56422A" w14:textId="77777777" w:rsidR="00FC068E" w:rsidRPr="00DA3BBC" w:rsidRDefault="00FC068E" w:rsidP="00FC068E">
      <w:pPr>
        <w:pStyle w:val="B1"/>
      </w:pPr>
      <w:r w:rsidRPr="00DA3BBC">
        <w:t>-</w:t>
      </w:r>
      <w:r w:rsidRPr="00DA3BBC">
        <w:tab/>
        <w:t>If AMF Re-allocation is necessary, the current AMF reroutes the Registration Request or forwards the UE context to a target serving AMF as described in clause 5.15.5.2.3.</w:t>
      </w:r>
    </w:p>
    <w:p w14:paraId="1A3513B6" w14:textId="77777777" w:rsidR="00FC068E" w:rsidRPr="00DA3BBC" w:rsidRDefault="00FC068E" w:rsidP="00FC068E">
      <w:pPr>
        <w:pStyle w:val="B1"/>
      </w:pPr>
      <w:r w:rsidRPr="00DA3BBC">
        <w:t>-</w:t>
      </w:r>
      <w:r w:rsidRPr="00DA3BBC">
        <w:tab/>
        <w:t>Step (C) is executed.</w:t>
      </w:r>
    </w:p>
    <w:p w14:paraId="0141FE6B" w14:textId="77777777" w:rsidR="00FC068E" w:rsidRPr="00DA3BBC" w:rsidRDefault="00FC068E" w:rsidP="00FC068E">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15" w:name="_Hlk497413914"/>
      <w:r w:rsidRPr="00DA3BBC">
        <w:rPr>
          <w:lang w:eastAsia="ko-KR"/>
        </w:rPr>
        <w:t>and the mapping of the Allowed NSSAI to the Subscribed S-NSSAIs if provided</w:t>
      </w:r>
      <w:bookmarkEnd w:id="15"/>
      <w:r w:rsidRPr="00DA3BBC">
        <w:t>. The AMF may return the rejected S-NSSAI(s) as described in clause </w:t>
      </w:r>
      <w:r w:rsidRPr="00DA3BBC">
        <w:rPr>
          <w:lang w:eastAsia="zh-CN"/>
        </w:rPr>
        <w:t>5.15.4.1</w:t>
      </w:r>
      <w:r w:rsidRPr="00DA3BBC">
        <w:t>.</w:t>
      </w:r>
    </w:p>
    <w:p w14:paraId="5BCA056B" w14:textId="77777777" w:rsidR="00FC068E" w:rsidRPr="00DA3BBC" w:rsidRDefault="00FC068E" w:rsidP="00FC068E">
      <w:pPr>
        <w:pStyle w:val="NO"/>
      </w:pPr>
      <w:r w:rsidRPr="00DA3BBC">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03EBCB3" w14:textId="77777777" w:rsidR="00FC068E" w:rsidRPr="00DA3BBC" w:rsidRDefault="00FC068E" w:rsidP="00FC068E">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1DA1ABC" w14:textId="77777777" w:rsidR="00FC068E" w:rsidRPr="00DA3BBC" w:rsidRDefault="00FC068E" w:rsidP="00FC068E">
      <w:r w:rsidRPr="00DA3BBC">
        <w:lastRenderedPageBreak/>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4073F1" w14:textId="77777777" w:rsidR="00FC068E" w:rsidRPr="00DA3BBC" w:rsidRDefault="00FC068E" w:rsidP="00FC068E">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EACAFA2" w14:textId="77777777" w:rsidR="00FC068E" w:rsidRPr="00DA3BBC" w:rsidRDefault="00FC068E" w:rsidP="00FC068E">
      <w:r w:rsidRPr="00DA3BBC">
        <w:t>The AMF shall also provide the list of Rejected S-NSSAIs, each of them with the appropriate rejection cause value.</w:t>
      </w:r>
    </w:p>
    <w:p w14:paraId="61DA8D7A" w14:textId="77777777" w:rsidR="00FC068E" w:rsidRPr="00DA3BBC" w:rsidRDefault="00FC068E" w:rsidP="00FC068E">
      <w:r w:rsidRPr="00DA3BBC">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87260EE" w14:textId="77777777" w:rsidR="00FC068E" w:rsidRPr="00DA3BBC" w:rsidRDefault="00FC068E" w:rsidP="00FC068E">
      <w:r w:rsidRPr="00DA3BBC">
        <w:t>If:</w:t>
      </w:r>
    </w:p>
    <w:p w14:paraId="76FD5B9B" w14:textId="77777777" w:rsidR="00FC068E" w:rsidRPr="00DA3BBC" w:rsidRDefault="00FC068E" w:rsidP="00FC068E">
      <w:pPr>
        <w:pStyle w:val="B1"/>
      </w:pPr>
      <w:r w:rsidRPr="00DA3BBC">
        <w:t>-</w:t>
      </w:r>
      <w:r w:rsidRPr="00DA3BBC">
        <w:tab/>
        <w:t>all the S-NSSAI(s) in the Requested NSSAI are still to be subject to Network Slice-Specific Authentication and Authorization; or</w:t>
      </w:r>
    </w:p>
    <w:p w14:paraId="70B03EA5" w14:textId="77777777" w:rsidR="00FC068E" w:rsidRPr="00DA3BBC" w:rsidRDefault="00FC068E" w:rsidP="00FC068E">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602B2A" w14:textId="77777777" w:rsidR="00FC068E" w:rsidRPr="00DA3BBC" w:rsidRDefault="00FC068E" w:rsidP="00FC068E">
      <w:r w:rsidRPr="00DA3BBC">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864C166" w14:textId="77777777" w:rsidR="00FC068E" w:rsidRPr="00DA3BBC" w:rsidRDefault="00FC068E" w:rsidP="00FC068E">
      <w:r w:rsidRPr="00DA3BBC">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C5C4968" w14:textId="77777777" w:rsidR="00FC068E" w:rsidRPr="00DA3BBC" w:rsidRDefault="00FC068E" w:rsidP="00FC068E">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7B791570" w14:textId="77777777" w:rsidR="00FC068E" w:rsidRPr="00DA3BBC" w:rsidRDefault="00FC068E" w:rsidP="00FC068E">
      <w:r w:rsidRPr="00DA3BBC">
        <w:t>If an S-NSSAI is rejected with a rejection cause value indicating Network Slice-Specific Authentication and Authorization failure or revocation, the UE can re-attempt to request the S-NSSAI based on policy, local in the UE.</w:t>
      </w:r>
    </w:p>
    <w:p w14:paraId="0DFBFE25" w14:textId="0A735B35" w:rsidR="00FC068E" w:rsidRPr="00715CEF" w:rsidRDefault="00FC068E" w:rsidP="00FC068E">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00B03204">
        <w:t>c</w:t>
      </w:r>
      <w:r w:rsidRPr="00EF13AD">
        <w:t>hange</w:t>
      </w:r>
      <w:r>
        <w:t>s</w:t>
      </w:r>
      <w:r w:rsidRPr="00EF13AD">
        <w:t xml:space="preserve"> *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17A04" w14:textId="77777777" w:rsidR="006C7380" w:rsidRDefault="006C7380">
      <w:r>
        <w:separator/>
      </w:r>
    </w:p>
  </w:endnote>
  <w:endnote w:type="continuationSeparator" w:id="0">
    <w:p w14:paraId="7D5B5956" w14:textId="77777777" w:rsidR="006C7380" w:rsidRDefault="006C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2358D" w14:textId="77777777" w:rsidR="008B3D49" w:rsidRDefault="008B3D4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0BDD5" w14:textId="2831B8C6" w:rsidR="00FC068E" w:rsidRDefault="00FC068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3F55A" w14:textId="77777777" w:rsidR="008B3D49" w:rsidRDefault="008B3D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9BDEE" w14:textId="77777777" w:rsidR="006C7380" w:rsidRDefault="006C7380">
      <w:r>
        <w:separator/>
      </w:r>
    </w:p>
  </w:footnote>
  <w:footnote w:type="continuationSeparator" w:id="0">
    <w:p w14:paraId="0C2E938A" w14:textId="77777777" w:rsidR="006C7380" w:rsidRDefault="006C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7D685" w14:textId="77777777" w:rsidR="008B3D49" w:rsidRDefault="008B3D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0F0F" w14:textId="77777777" w:rsidR="008B3D49" w:rsidRDefault="008B3D4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79"/>
    <w:rsid w:val="000A6394"/>
    <w:rsid w:val="000B7FED"/>
    <w:rsid w:val="000C038A"/>
    <w:rsid w:val="000C6598"/>
    <w:rsid w:val="000D44B3"/>
    <w:rsid w:val="00145D43"/>
    <w:rsid w:val="00192C46"/>
    <w:rsid w:val="001A08B3"/>
    <w:rsid w:val="001A2CA0"/>
    <w:rsid w:val="001A7B60"/>
    <w:rsid w:val="001B52F0"/>
    <w:rsid w:val="001B7A65"/>
    <w:rsid w:val="001C175A"/>
    <w:rsid w:val="001E41F3"/>
    <w:rsid w:val="0026004D"/>
    <w:rsid w:val="002640DD"/>
    <w:rsid w:val="00275D12"/>
    <w:rsid w:val="00284FEB"/>
    <w:rsid w:val="002860C4"/>
    <w:rsid w:val="002B5741"/>
    <w:rsid w:val="002E472E"/>
    <w:rsid w:val="00305409"/>
    <w:rsid w:val="0035347D"/>
    <w:rsid w:val="003609EF"/>
    <w:rsid w:val="0036231A"/>
    <w:rsid w:val="00374DD4"/>
    <w:rsid w:val="003E1A36"/>
    <w:rsid w:val="00410371"/>
    <w:rsid w:val="004171D8"/>
    <w:rsid w:val="004242F1"/>
    <w:rsid w:val="004B75B7"/>
    <w:rsid w:val="0051580D"/>
    <w:rsid w:val="005278C4"/>
    <w:rsid w:val="00547111"/>
    <w:rsid w:val="00592D74"/>
    <w:rsid w:val="005E2C44"/>
    <w:rsid w:val="00621188"/>
    <w:rsid w:val="006257ED"/>
    <w:rsid w:val="00665C47"/>
    <w:rsid w:val="00695808"/>
    <w:rsid w:val="006B46FB"/>
    <w:rsid w:val="006B658D"/>
    <w:rsid w:val="006C7380"/>
    <w:rsid w:val="006E21FB"/>
    <w:rsid w:val="006E5B75"/>
    <w:rsid w:val="007176FF"/>
    <w:rsid w:val="00792342"/>
    <w:rsid w:val="007977A8"/>
    <w:rsid w:val="007A4EF7"/>
    <w:rsid w:val="007B512A"/>
    <w:rsid w:val="007C2097"/>
    <w:rsid w:val="007D6A07"/>
    <w:rsid w:val="007F7259"/>
    <w:rsid w:val="008040A8"/>
    <w:rsid w:val="008279FA"/>
    <w:rsid w:val="008626E7"/>
    <w:rsid w:val="00870EE7"/>
    <w:rsid w:val="008863B9"/>
    <w:rsid w:val="008A45A6"/>
    <w:rsid w:val="008B3D4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493"/>
    <w:rsid w:val="00AA2CBC"/>
    <w:rsid w:val="00AA769C"/>
    <w:rsid w:val="00AC5820"/>
    <w:rsid w:val="00AD1CD8"/>
    <w:rsid w:val="00B03204"/>
    <w:rsid w:val="00B258BB"/>
    <w:rsid w:val="00B67B97"/>
    <w:rsid w:val="00B968C8"/>
    <w:rsid w:val="00BA3EC5"/>
    <w:rsid w:val="00BA51D9"/>
    <w:rsid w:val="00BB5DFC"/>
    <w:rsid w:val="00BD279D"/>
    <w:rsid w:val="00BD6BB8"/>
    <w:rsid w:val="00C66BA2"/>
    <w:rsid w:val="00C817AB"/>
    <w:rsid w:val="00C95985"/>
    <w:rsid w:val="00CC5026"/>
    <w:rsid w:val="00CC68D0"/>
    <w:rsid w:val="00D03F9A"/>
    <w:rsid w:val="00D06D51"/>
    <w:rsid w:val="00D24991"/>
    <w:rsid w:val="00D32246"/>
    <w:rsid w:val="00D50255"/>
    <w:rsid w:val="00D66520"/>
    <w:rsid w:val="00DE34CF"/>
    <w:rsid w:val="00E07217"/>
    <w:rsid w:val="00E13F3D"/>
    <w:rsid w:val="00E34898"/>
    <w:rsid w:val="00E90789"/>
    <w:rsid w:val="00EB09B7"/>
    <w:rsid w:val="00ED7A60"/>
    <w:rsid w:val="00EE7D7C"/>
    <w:rsid w:val="00F25D98"/>
    <w:rsid w:val="00F300FB"/>
    <w:rsid w:val="00F966DA"/>
    <w:rsid w:val="00FB6386"/>
    <w:rsid w:val="00FC06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Titre1"/>
    <w:qFormat/>
    <w:rsid w:val="00FC068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sid w:val="00FC068E"/>
    <w:rPr>
      <w:rFonts w:ascii="Times New Roman" w:hAnsi="Times New Roman"/>
      <w:lang w:val="en-GB" w:eastAsia="en-US"/>
    </w:rPr>
  </w:style>
  <w:style w:type="character" w:customStyle="1" w:styleId="NOZchn">
    <w:name w:val="NO Zchn"/>
    <w:link w:val="NO"/>
    <w:rsid w:val="00FC068E"/>
    <w:rPr>
      <w:rFonts w:ascii="Times New Roman" w:hAnsi="Times New Roman"/>
      <w:lang w:val="en-GB" w:eastAsia="en-US"/>
    </w:rPr>
  </w:style>
  <w:style w:type="character" w:customStyle="1" w:styleId="B2Char">
    <w:name w:val="B2 Char"/>
    <w:link w:val="B2"/>
    <w:rsid w:val="00FC06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3944</Words>
  <Characters>22484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r28</cp:lastModifiedBy>
  <cp:revision>4</cp:revision>
  <cp:lastPrinted>1899-12-31T23:00:00Z</cp:lastPrinted>
  <dcterms:created xsi:type="dcterms:W3CDTF">2022-02-25T15:39:00Z</dcterms:created>
  <dcterms:modified xsi:type="dcterms:W3CDTF">2022-02-25T15:42:00Z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S2-2200981</vt:lpwstr>
  </property>
  <property fmtid="{D5CDD505-2E9C-101B-9397-08002B2CF9AE}" pid="10" name="Spec#">
    <vt:lpwstr>23.501</vt:lpwstr>
  </property>
  <property fmtid="{D5CDD505-2E9C-101B-9397-08002B2CF9AE}" pid="11" name="Cr#">
    <vt:lpwstr>3552</vt:lpwstr>
  </property>
  <property fmtid="{D5CDD505-2E9C-101B-9397-08002B2CF9AE}" pid="12" name="Revision">
    <vt:lpwstr>-</vt:lpwstr>
  </property>
  <property fmtid="{D5CDD505-2E9C-101B-9397-08002B2CF9AE}" pid="13" name="Version">
    <vt:lpwstr>17.3.0</vt:lpwstr>
  </property>
  <property fmtid="{D5CDD505-2E9C-101B-9397-08002B2CF9AE}" pid="14" name="CrTitle">
    <vt:lpwstr>Removal of Nnssf_NSRestriction service</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y fmtid="{D5CDD505-2E9C-101B-9397-08002B2CF9AE}" pid="21" name="MSIP_Label_07222825-62ea-40f3-96b5-5375c07996e2_Enabled">
    <vt:lpwstr>true</vt:lpwstr>
  </property>
  <property fmtid="{D5CDD505-2E9C-101B-9397-08002B2CF9AE}" pid="22" name="MSIP_Label_07222825-62ea-40f3-96b5-5375c07996e2_SetDate">
    <vt:lpwstr>2022-01-28T13:19:56Z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5b1de302-bc94-4e32-a02c-ff9782de5d9a</vt:lpwstr>
  </property>
  <property fmtid="{D5CDD505-2E9C-101B-9397-08002B2CF9AE}" pid="27" name="MSIP_Label_07222825-62ea-40f3-96b5-5375c07996e2_ContentBits">
    <vt:lpwstr>0</vt:lpwstr>
  </property>
</Properties>
</file>