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9AA4C" w14:textId="6FE9A674" w:rsidR="002D6F1B" w:rsidRDefault="002D6F1B" w:rsidP="002D6F1B">
      <w:pPr>
        <w:pStyle w:val="CRCoverPage"/>
        <w:tabs>
          <w:tab w:val="right" w:pos="9639"/>
        </w:tabs>
        <w:spacing w:after="0"/>
        <w:rPr>
          <w:b/>
          <w:i/>
          <w:noProof/>
          <w:sz w:val="28"/>
        </w:rPr>
      </w:pPr>
      <w:r>
        <w:rPr>
          <w:rFonts w:cs="Arial"/>
          <w:b/>
          <w:noProof/>
          <w:sz w:val="24"/>
        </w:rPr>
        <w:t>SA WG2 Meeting #149e</w:t>
      </w:r>
      <w:r>
        <w:rPr>
          <w:b/>
          <w:i/>
          <w:noProof/>
          <w:sz w:val="28"/>
        </w:rPr>
        <w:tab/>
      </w:r>
      <w:r w:rsidRPr="000B2FBF">
        <w:rPr>
          <w:rFonts w:cs="Arial"/>
          <w:b/>
          <w:noProof/>
          <w:sz w:val="24"/>
        </w:rPr>
        <w:t>S2-220</w:t>
      </w:r>
      <w:r>
        <w:rPr>
          <w:rFonts w:cs="Arial"/>
          <w:b/>
          <w:noProof/>
          <w:sz w:val="24"/>
        </w:rPr>
        <w:t>XXXX</w:t>
      </w:r>
      <w:ins w:id="0" w:author="Samsung2" w:date="2022-02-18T16:25:00Z">
        <w:r w:rsidR="006F5546">
          <w:rPr>
            <w:rFonts w:cs="Arial"/>
            <w:b/>
            <w:noProof/>
            <w:sz w:val="24"/>
          </w:rPr>
          <w:t>r06</w:t>
        </w:r>
      </w:ins>
    </w:p>
    <w:p w14:paraId="1D17048C" w14:textId="1E98602B" w:rsidR="002D6F1B" w:rsidRDefault="002D6F1B" w:rsidP="002D6F1B">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8B99811"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E440A5">
        <w:rPr>
          <w:rFonts w:ascii="Arial" w:hAnsi="Arial" w:cs="Arial"/>
          <w:b/>
        </w:rPr>
        <w:t>NTT DOCOMO</w:t>
      </w:r>
      <w:ins w:id="2" w:author="vivo-1" w:date="2022-02-16T16:17:00Z">
        <w:r w:rsidR="002D6F1B">
          <w:rPr>
            <w:rFonts w:ascii="Arial" w:hAnsi="Arial" w:cs="Arial"/>
            <w:b/>
          </w:rPr>
          <w:t>, vivo</w:t>
        </w:r>
      </w:ins>
      <w:ins w:id="3" w:author="Nokia-r03" w:date="2022-02-17T17:45:00Z">
        <w:r w:rsidR="00205828">
          <w:rPr>
            <w:rFonts w:ascii="Arial" w:hAnsi="Arial" w:cs="Arial"/>
            <w:b/>
          </w:rPr>
          <w:t>, Nokia</w:t>
        </w:r>
      </w:ins>
      <w:ins w:id="4" w:author="CATT_dxy" w:date="2022-02-18T14:40:00Z">
        <w:r w:rsidR="008D7062">
          <w:rPr>
            <w:rFonts w:ascii="Arial" w:hAnsi="Arial" w:cs="Arial" w:hint="eastAsia"/>
            <w:b/>
            <w:lang w:eastAsia="zh-CN"/>
          </w:rPr>
          <w:t>, CATT</w:t>
        </w:r>
      </w:ins>
      <w:ins w:id="5" w:author="Samsung2" w:date="2022-02-18T16:25:00Z">
        <w:r w:rsidR="006F5546">
          <w:rPr>
            <w:rFonts w:ascii="Arial" w:hAnsi="Arial" w:cs="Arial"/>
            <w:b/>
            <w:lang w:eastAsia="zh-CN"/>
          </w:rPr>
          <w:t>, Samsung</w:t>
        </w:r>
      </w:ins>
    </w:p>
    <w:p w14:paraId="0F18C97F" w14:textId="3C6D266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D71AE3">
        <w:rPr>
          <w:rFonts w:ascii="Arial" w:hAnsi="Arial" w:cs="Arial"/>
          <w:b/>
        </w:rPr>
        <w:t>(</w:t>
      </w:r>
      <w:r w:rsidR="00D71AE3" w:rsidRPr="00D71AE3">
        <w:rPr>
          <w:rFonts w:ascii="Arial" w:hAnsi="Arial" w:cs="Arial"/>
          <w:b/>
        </w:rPr>
        <w:t>WT#3.2</w:t>
      </w:r>
      <w:r w:rsidR="00D71AE3">
        <w:rPr>
          <w:rFonts w:ascii="Arial" w:hAnsi="Arial" w:cs="Arial"/>
          <w:b/>
        </w:rPr>
        <w:t>)</w:t>
      </w:r>
      <w:r w:rsidR="00E440A5">
        <w:rPr>
          <w:rFonts w:ascii="Arial" w:hAnsi="Arial" w:cs="Arial"/>
          <w:b/>
        </w:rPr>
        <w:t>: E</w:t>
      </w:r>
      <w:r w:rsidR="00E440A5" w:rsidRPr="00E440A5">
        <w:rPr>
          <w:rFonts w:ascii="Arial" w:hAnsi="Arial" w:cs="Arial"/>
          <w:b/>
        </w:rPr>
        <w:t>nhance trained ML Model sharing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777CE8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9.23</w:t>
      </w:r>
    </w:p>
    <w:p w14:paraId="713A04D7" w14:textId="270262C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440A5" w:rsidRPr="00E440A5">
        <w:rPr>
          <w:rFonts w:ascii="Arial" w:hAnsi="Arial" w:cs="Arial"/>
          <w:b/>
        </w:rPr>
        <w:t>FS_eNA_Ph3</w:t>
      </w:r>
      <w:r>
        <w:rPr>
          <w:rFonts w:ascii="Arial" w:hAnsi="Arial" w:cs="Arial"/>
          <w:b/>
        </w:rPr>
        <w:t>/ Rel-1</w:t>
      </w:r>
      <w:r w:rsidR="00974A70">
        <w:rPr>
          <w:rFonts w:ascii="Arial" w:hAnsi="Arial" w:cs="Arial"/>
          <w:b/>
        </w:rPr>
        <w:t>8</w:t>
      </w:r>
    </w:p>
    <w:p w14:paraId="59D8A9FC" w14:textId="39CD69F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to address the </w:t>
      </w:r>
      <w:r w:rsidR="00DB6CE4" w:rsidRPr="00DB6CE4">
        <w:rPr>
          <w:rFonts w:ascii="Arial" w:hAnsi="Arial" w:cs="Arial"/>
          <w:i/>
        </w:rPr>
        <w:t>enhanced trained ML Model interoperable with the AnLF</w:t>
      </w:r>
      <w:r w:rsidR="00E440A5">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33AFD5C8" w:rsidR="0050442F" w:rsidRDefault="00E440A5" w:rsidP="0050442F">
      <w:r>
        <w:t xml:space="preserve">Based on the </w:t>
      </w:r>
      <w:r w:rsidR="00494700">
        <w:t>approved WT#3.2 and Rel-17 limitation, it is proposing a KI should address the ML model sharing between different vendors.</w:t>
      </w:r>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6F8A2FF4"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update TR 23.</w:t>
      </w:r>
      <w:r w:rsidR="00DB6CE4">
        <w:rPr>
          <w:rFonts w:ascii="Arial" w:hAnsi="Arial" w:cs="Arial"/>
          <w:b/>
        </w:rPr>
        <w:t xml:space="preserve">700-81 </w:t>
      </w:r>
      <w:r w:rsidR="00CA0C1D">
        <w:rPr>
          <w:rFonts w:ascii="Arial" w:hAnsi="Arial" w:cs="Arial"/>
          <w:b/>
        </w:rPr>
        <w:t xml:space="preserve">on </w:t>
      </w:r>
      <w:r w:rsidR="00494700" w:rsidRPr="00E440A5">
        <w:rPr>
          <w:rFonts w:ascii="Arial" w:hAnsi="Arial" w:cs="Arial"/>
          <w:b/>
        </w:rPr>
        <w:t>FS_eNA_Ph3</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1"/>
      </w:pPr>
      <w:bookmarkStart w:id="7" w:name="_Toc22214903"/>
      <w:bookmarkStart w:id="8" w:name="_Toc23254036"/>
      <w:bookmarkEnd w:id="6"/>
      <w:r w:rsidRPr="005A2371">
        <w:t>5</w:t>
      </w:r>
      <w:r w:rsidRPr="005A2371">
        <w:tab/>
        <w:t>Key Issues</w:t>
      </w:r>
      <w:bookmarkEnd w:id="7"/>
      <w:bookmarkEnd w:id="8"/>
    </w:p>
    <w:p w14:paraId="255F9B19" w14:textId="032138FB" w:rsidR="0090022D" w:rsidRPr="005A2371" w:rsidRDefault="0090022D" w:rsidP="0090022D">
      <w:pPr>
        <w:pStyle w:val="2"/>
        <w:rPr>
          <w:lang w:eastAsia="ko-KR"/>
        </w:rPr>
      </w:pPr>
      <w:bookmarkStart w:id="9" w:name="_Toc435670433"/>
      <w:bookmarkStart w:id="10" w:name="_Toc436124703"/>
      <w:bookmarkStart w:id="11" w:name="_Toc509905226"/>
      <w:bookmarkStart w:id="12" w:name="_Toc510604403"/>
      <w:bookmarkStart w:id="13" w:name="_Toc22214904"/>
      <w:bookmarkStart w:id="14"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9"/>
      <w:bookmarkEnd w:id="10"/>
      <w:bookmarkEnd w:id="11"/>
      <w:bookmarkEnd w:id="12"/>
      <w:bookmarkEnd w:id="13"/>
      <w:bookmarkEnd w:id="14"/>
      <w:r w:rsidR="00494700">
        <w:t>E</w:t>
      </w:r>
      <w:r w:rsidR="00494700" w:rsidRPr="00494700">
        <w:t>nhance trained ML Model sharing</w:t>
      </w:r>
    </w:p>
    <w:p w14:paraId="5FCDD27D" w14:textId="77777777" w:rsidR="0090022D" w:rsidRPr="005A2371" w:rsidRDefault="0090022D" w:rsidP="0090022D">
      <w:pPr>
        <w:pStyle w:val="3"/>
      </w:pPr>
      <w:bookmarkStart w:id="15" w:name="_Toc22214905"/>
      <w:bookmarkStart w:id="16" w:name="_Toc23254038"/>
      <w:r w:rsidRPr="005A2371">
        <w:t>5.X.1</w:t>
      </w:r>
      <w:r w:rsidRPr="005A2371">
        <w:tab/>
        <w:t>Description</w:t>
      </w:r>
      <w:bookmarkEnd w:id="15"/>
      <w:bookmarkEnd w:id="16"/>
    </w:p>
    <w:p w14:paraId="3484B68D" w14:textId="785C0F08" w:rsidR="00494700" w:rsidDel="00173089" w:rsidRDefault="00494700" w:rsidP="00B82B9B">
      <w:pPr>
        <w:rPr>
          <w:del w:id="17" w:author="CATT_dxy" w:date="2022-02-18T14:22:00Z"/>
          <w:lang w:val="en-US"/>
        </w:rPr>
      </w:pPr>
    </w:p>
    <w:p w14:paraId="03C2D559" w14:textId="1F530C27" w:rsidR="00494700" w:rsidRDefault="00494700" w:rsidP="00B82B9B">
      <w:pPr>
        <w:rPr>
          <w:lang w:val="en-US"/>
        </w:rPr>
      </w:pPr>
      <w:r>
        <w:rPr>
          <w:lang w:val="en-US"/>
        </w:rPr>
        <w:t xml:space="preserve">As described in </w:t>
      </w:r>
      <w:r w:rsidR="0007176C">
        <w:rPr>
          <w:lang w:val="en-US"/>
        </w:rPr>
        <w:t xml:space="preserve">the </w:t>
      </w:r>
      <w:r>
        <w:rPr>
          <w:lang w:val="en-US"/>
        </w:rPr>
        <w:t xml:space="preserve">below note from clause 5.1, TS 23.288 that in Rel-17 the </w:t>
      </w:r>
      <w:ins w:id="18" w:author="CATT_dxy" w:date="2022-02-18T14:20:00Z">
        <w:r w:rsidR="003B6EA9">
          <w:rPr>
            <w:rFonts w:hint="eastAsia"/>
            <w:lang w:val="en-US" w:eastAsia="zh-CN"/>
          </w:rPr>
          <w:t xml:space="preserve">ID(s) of </w:t>
        </w:r>
      </w:ins>
      <w:ins w:id="19" w:author="CATT_dxy" w:date="2022-02-18T14:21:00Z">
        <w:r w:rsidR="003B6EA9">
          <w:rPr>
            <w:rFonts w:hint="eastAsia"/>
            <w:lang w:val="en-US" w:eastAsia="zh-CN"/>
          </w:rPr>
          <w:t xml:space="preserve">the </w:t>
        </w:r>
      </w:ins>
      <w:ins w:id="20" w:author="CATT_dxy" w:date="2022-02-18T14:19:00Z">
        <w:r w:rsidR="003B6EA9">
          <w:rPr>
            <w:rFonts w:hint="eastAsia"/>
            <w:lang w:val="en-US" w:eastAsia="zh-CN"/>
          </w:rPr>
          <w:t xml:space="preserve">NWDAF containing </w:t>
        </w:r>
      </w:ins>
      <w:r>
        <w:rPr>
          <w:lang w:val="en-US"/>
        </w:rPr>
        <w:t>MTLF</w:t>
      </w:r>
      <w:ins w:id="21" w:author="CATT_dxy" w:date="2022-02-18T14:21:00Z">
        <w:r w:rsidR="003B6EA9">
          <w:rPr>
            <w:rFonts w:hint="eastAsia"/>
            <w:lang w:val="en-US" w:eastAsia="zh-CN"/>
          </w:rPr>
          <w:t>(s)</w:t>
        </w:r>
      </w:ins>
      <w:r>
        <w:rPr>
          <w:lang w:val="en-US"/>
        </w:rPr>
        <w:t xml:space="preserve"> </w:t>
      </w:r>
      <w:del w:id="22" w:author="CATT_dxy" w:date="2022-02-18T14:20:00Z">
        <w:r w:rsidDel="003B6EA9">
          <w:rPr>
            <w:lang w:val="en-US"/>
          </w:rPr>
          <w:delText xml:space="preserve">address </w:delText>
        </w:r>
      </w:del>
      <w:r>
        <w:rPr>
          <w:lang w:val="en-US"/>
        </w:rPr>
        <w:t>is locally configured</w:t>
      </w:r>
      <w:ins w:id="23" w:author="CATT_dxy" w:date="2022-02-18T14:20:00Z">
        <w:r w:rsidR="003B6EA9">
          <w:rPr>
            <w:rFonts w:hint="eastAsia"/>
            <w:lang w:val="en-US" w:eastAsia="zh-CN"/>
          </w:rPr>
          <w:t xml:space="preserve"> in </w:t>
        </w:r>
      </w:ins>
      <w:ins w:id="24" w:author="CATT_dxy" w:date="2022-02-18T14:21:00Z">
        <w:r w:rsidR="003B6EA9">
          <w:rPr>
            <w:rFonts w:hint="eastAsia"/>
            <w:lang w:val="en-US" w:eastAsia="zh-CN"/>
          </w:rPr>
          <w:t xml:space="preserve">the </w:t>
        </w:r>
      </w:ins>
      <w:ins w:id="25" w:author="CATT_dxy" w:date="2022-02-18T14:20:00Z">
        <w:r w:rsidR="003B6EA9">
          <w:rPr>
            <w:rFonts w:hint="eastAsia"/>
            <w:lang w:val="en-US" w:eastAsia="zh-CN"/>
          </w:rPr>
          <w:t>NWDAF containing</w:t>
        </w:r>
        <w:r w:rsidR="003B6EA9">
          <w:rPr>
            <w:lang w:val="en-US"/>
          </w:rPr>
          <w:t xml:space="preserve"> AnLF</w:t>
        </w:r>
      </w:ins>
      <w:ins w:id="26" w:author="CATT_dxy" w:date="2022-02-18T14:21:00Z">
        <w:r w:rsidR="003B6EA9">
          <w:rPr>
            <w:rFonts w:hint="eastAsia"/>
            <w:lang w:val="en-US" w:eastAsia="zh-CN"/>
          </w:rPr>
          <w:t>,</w:t>
        </w:r>
      </w:ins>
      <w:r>
        <w:rPr>
          <w:lang w:val="en-US"/>
        </w:rPr>
        <w:t xml:space="preserve"> and </w:t>
      </w:r>
      <w:ins w:id="27" w:author="CATT_dxy" w:date="2022-02-18T14:21:00Z">
        <w:r w:rsidR="003B6EA9">
          <w:rPr>
            <w:rFonts w:hint="eastAsia"/>
            <w:lang w:val="en-US" w:eastAsia="zh-CN"/>
          </w:rPr>
          <w:t>the NWDAF containing</w:t>
        </w:r>
        <w:r w:rsidR="003B6EA9">
          <w:rPr>
            <w:lang w:val="en-US"/>
          </w:rPr>
          <w:t xml:space="preserve"> AnLF </w:t>
        </w:r>
        <w:r w:rsidR="003B6EA9">
          <w:rPr>
            <w:rFonts w:hint="eastAsia"/>
            <w:lang w:val="en-US" w:eastAsia="zh-CN"/>
          </w:rPr>
          <w:t xml:space="preserve">is </w:t>
        </w:r>
      </w:ins>
      <w:r>
        <w:rPr>
          <w:lang w:val="en-US"/>
        </w:rPr>
        <w:t xml:space="preserve">only allowed to </w:t>
      </w:r>
      <w:ins w:id="28" w:author="CATT_dxy" w:date="2022-02-18T14:21:00Z">
        <w:r w:rsidR="003B6EA9">
          <w:rPr>
            <w:rFonts w:hint="eastAsia"/>
            <w:lang w:val="en-US" w:eastAsia="zh-CN"/>
          </w:rPr>
          <w:t xml:space="preserve">retrieve </w:t>
        </w:r>
      </w:ins>
      <w:del w:id="29" w:author="CATT_dxy" w:date="2022-02-18T14:21:00Z">
        <w:r w:rsidDel="003B6EA9">
          <w:rPr>
            <w:lang w:val="en-US"/>
          </w:rPr>
          <w:delText xml:space="preserve">share </w:delText>
        </w:r>
      </w:del>
      <w:del w:id="30" w:author="CATT_dxy" w:date="2022-02-18T14:22:00Z">
        <w:r w:rsidDel="003B6EA9">
          <w:rPr>
            <w:lang w:val="en-US"/>
          </w:rPr>
          <w:delText xml:space="preserve">the </w:delText>
        </w:r>
      </w:del>
      <w:ins w:id="31" w:author="CATT_dxy" w:date="2022-02-18T14:22:00Z">
        <w:r w:rsidR="003B6EA9">
          <w:rPr>
            <w:rFonts w:hint="eastAsia"/>
            <w:lang w:val="en-US" w:eastAsia="zh-CN"/>
          </w:rPr>
          <w:t xml:space="preserve">trained </w:t>
        </w:r>
      </w:ins>
      <w:ins w:id="32" w:author="CATT_dxy" w:date="2022-02-18T14:21:00Z">
        <w:r w:rsidR="003B6EA9">
          <w:rPr>
            <w:rFonts w:hint="eastAsia"/>
            <w:lang w:val="en-US" w:eastAsia="zh-CN"/>
          </w:rPr>
          <w:t xml:space="preserve">ML </w:t>
        </w:r>
      </w:ins>
      <w:r>
        <w:rPr>
          <w:lang w:val="en-US"/>
        </w:rPr>
        <w:t>model</w:t>
      </w:r>
      <w:ins w:id="33" w:author="CATT_dxy" w:date="2022-02-18T14:22:00Z">
        <w:r w:rsidR="003B6EA9">
          <w:rPr>
            <w:rFonts w:hint="eastAsia"/>
            <w:lang w:val="en-US" w:eastAsia="zh-CN"/>
          </w:rPr>
          <w:t>(s)</w:t>
        </w:r>
      </w:ins>
      <w:ins w:id="34" w:author="CATT_dxy" w:date="2022-02-18T14:21:00Z">
        <w:r w:rsidR="003B6EA9">
          <w:rPr>
            <w:rFonts w:hint="eastAsia"/>
            <w:lang w:val="en-US" w:eastAsia="zh-CN"/>
          </w:rPr>
          <w:t xml:space="preserve"> from</w:t>
        </w:r>
      </w:ins>
      <w:r>
        <w:rPr>
          <w:lang w:val="en-US"/>
        </w:rPr>
        <w:t xml:space="preserve"> </w:t>
      </w:r>
      <w:del w:id="35" w:author="CATT_dxy" w:date="2022-02-18T14:38:00Z">
        <w:r w:rsidDel="001D3E88">
          <w:rPr>
            <w:lang w:val="en-US"/>
          </w:rPr>
          <w:delText xml:space="preserve">with </w:delText>
        </w:r>
      </w:del>
      <w:r>
        <w:rPr>
          <w:lang w:val="en-US"/>
        </w:rPr>
        <w:t xml:space="preserve">the configured </w:t>
      </w:r>
      <w:ins w:id="36" w:author="CATT_dxy" w:date="2022-02-18T14:22:00Z">
        <w:r w:rsidR="003B6EA9">
          <w:rPr>
            <w:rFonts w:hint="eastAsia"/>
            <w:lang w:val="en-US" w:eastAsia="zh-CN"/>
          </w:rPr>
          <w:t xml:space="preserve">NWDAF containing </w:t>
        </w:r>
        <w:r w:rsidR="003B6EA9">
          <w:rPr>
            <w:lang w:val="en-US"/>
          </w:rPr>
          <w:t>MTLF</w:t>
        </w:r>
        <w:r w:rsidR="003B6EA9">
          <w:rPr>
            <w:rFonts w:hint="eastAsia"/>
            <w:lang w:val="en-US" w:eastAsia="zh-CN"/>
          </w:rPr>
          <w:t>(s)</w:t>
        </w:r>
      </w:ins>
      <w:del w:id="37" w:author="CATT_dxy" w:date="2022-02-18T14:22:00Z">
        <w:r w:rsidDel="003B6EA9">
          <w:rPr>
            <w:lang w:val="en-US"/>
          </w:rPr>
          <w:delText>AnLF</w:delText>
        </w:r>
      </w:del>
      <w:r>
        <w:rPr>
          <w:lang w:val="en-US"/>
        </w:rPr>
        <w:t xml:space="preserve">. </w:t>
      </w:r>
    </w:p>
    <w:p w14:paraId="38F2F030" w14:textId="77777777" w:rsidR="00494700" w:rsidRPr="00494700" w:rsidRDefault="00494700" w:rsidP="00494700">
      <w:pPr>
        <w:pStyle w:val="NO"/>
        <w:rPr>
          <w:i/>
          <w:iCs/>
        </w:rPr>
      </w:pPr>
      <w:r w:rsidRPr="00494700">
        <w:rPr>
          <w:i/>
          <w:iCs/>
        </w:rPr>
        <w:t>NOTE 3:</w:t>
      </w:r>
      <w:r w:rsidRPr="00494700">
        <w:rPr>
          <w:i/>
          <w:iCs/>
        </w:rPr>
        <w:tab/>
        <w:t>In this Release of the specification an NWDAF containing AnLF is locally configured with (a set of) IDs of NWDAFs containing MTLF and the Analytics ID(s) supported by each NWDAF containing MTLF to retrieve trained ML models. An NWDAF containing AnLF uses NWDAF discovery for NWDAF  containing MTLF within the set of configured IDs of NWDAFs containing MTLF, if necessary. ML Model provisioning/sharing between multiple MTLFs is not supported in this Release of the specification.</w:t>
      </w:r>
    </w:p>
    <w:p w14:paraId="592D94EB" w14:textId="78AA0226" w:rsidR="00494700" w:rsidRDefault="00173089" w:rsidP="00B82B9B">
      <w:pPr>
        <w:rPr>
          <w:lang w:val="en-US"/>
        </w:rPr>
      </w:pPr>
      <w:ins w:id="38" w:author="CATT_dxy" w:date="2022-02-18T14:22:00Z">
        <w:r>
          <w:rPr>
            <w:rFonts w:hint="eastAsia"/>
            <w:lang w:val="en-US" w:eastAsia="zh-CN"/>
          </w:rPr>
          <w:t xml:space="preserve">In Rel-18, </w:t>
        </w:r>
      </w:ins>
      <w:ins w:id="39" w:author="CATT_dxy" w:date="2022-02-18T14:23:00Z">
        <w:r>
          <w:rPr>
            <w:rFonts w:hint="eastAsia"/>
            <w:lang w:val="en-US" w:eastAsia="zh-CN"/>
          </w:rPr>
          <w:t xml:space="preserve">the following aspects are to be studied </w:t>
        </w:r>
      </w:ins>
      <w:ins w:id="40" w:author="CATT_dxy" w:date="2022-02-18T14:26:00Z">
        <w:r w:rsidR="00653ABF">
          <w:rPr>
            <w:rFonts w:hint="eastAsia"/>
            <w:lang w:val="en-US" w:eastAsia="zh-CN"/>
          </w:rPr>
          <w:t>to enhance</w:t>
        </w:r>
      </w:ins>
      <w:ins w:id="41" w:author="CATT_dxy" w:date="2022-02-18T14:24:00Z">
        <w:r w:rsidRPr="00F13F86">
          <w:rPr>
            <w:color w:val="auto"/>
            <w:lang w:eastAsia="ko-KR"/>
          </w:rPr>
          <w:t xml:space="preserve"> trained ML Model sharing</w:t>
        </w:r>
      </w:ins>
      <w:ins w:id="42" w:author="CATT_dxy" w:date="2022-02-18T14:26:00Z">
        <w:r w:rsidR="00653ABF">
          <w:rPr>
            <w:rFonts w:hint="eastAsia"/>
            <w:color w:val="auto"/>
            <w:lang w:eastAsia="zh-CN"/>
          </w:rPr>
          <w:t xml:space="preserve"> between NWDAFs</w:t>
        </w:r>
      </w:ins>
      <w:del w:id="43" w:author="CATT_dxy" w:date="2022-02-18T14:23:00Z">
        <w:r w:rsidR="00494700" w:rsidDel="00173089">
          <w:rPr>
            <w:lang w:val="en-US"/>
          </w:rPr>
          <w:delText xml:space="preserve">Therefore, this key issue </w:delText>
        </w:r>
        <w:r w:rsidR="00114B1D" w:rsidDel="00173089">
          <w:rPr>
            <w:lang w:val="en-US"/>
          </w:rPr>
          <w:delText xml:space="preserve">will study solutions </w:delText>
        </w:r>
        <w:r w:rsidR="00401D9D" w:rsidDel="00173089">
          <w:rPr>
            <w:lang w:val="en-US"/>
          </w:rPr>
          <w:delText>on below aspect</w:delText>
        </w:r>
        <w:r w:rsidR="0007176C" w:rsidDel="00173089">
          <w:rPr>
            <w:lang w:val="en-US"/>
          </w:rPr>
          <w:delText>(s)</w:delText>
        </w:r>
      </w:del>
      <w:r w:rsidR="00401D9D">
        <w:rPr>
          <w:lang w:val="en-US"/>
        </w:rPr>
        <w:t>:</w:t>
      </w:r>
    </w:p>
    <w:p w14:paraId="0565A31C" w14:textId="240117A5" w:rsidR="00B17BAA" w:rsidRDefault="00B17BAA" w:rsidP="00401D9D">
      <w:pPr>
        <w:numPr>
          <w:ilvl w:val="0"/>
          <w:numId w:val="46"/>
        </w:numPr>
        <w:rPr>
          <w:lang w:val="en-US"/>
        </w:rPr>
      </w:pPr>
      <w:r>
        <w:rPr>
          <w:lang w:val="en-US"/>
        </w:rPr>
        <w:t xml:space="preserve">How to discover and select a </w:t>
      </w:r>
      <w:ins w:id="44" w:author="CATT_dxy" w:date="2022-02-18T14:11:00Z">
        <w:r w:rsidR="006B7B6A">
          <w:rPr>
            <w:rFonts w:hint="eastAsia"/>
            <w:lang w:val="en-US" w:eastAsia="zh-CN"/>
          </w:rPr>
          <w:t xml:space="preserve">NWDAF containing </w:t>
        </w:r>
      </w:ins>
      <w:r>
        <w:rPr>
          <w:lang w:val="en-US"/>
        </w:rPr>
        <w:t xml:space="preserve">MTLF which can </w:t>
      </w:r>
      <w:ins w:id="45" w:author="CATT_dxy" w:date="2022-02-18T14:12:00Z">
        <w:r w:rsidR="006B7B6A">
          <w:rPr>
            <w:rFonts w:hint="eastAsia"/>
            <w:lang w:val="en-US" w:eastAsia="zh-CN"/>
          </w:rPr>
          <w:t xml:space="preserve">provide </w:t>
        </w:r>
      </w:ins>
      <w:ins w:id="46" w:author="CATT_dxy" w:date="2022-02-18T14:27:00Z">
        <w:r w:rsidR="009F4817" w:rsidRPr="00B17BAA">
          <w:rPr>
            <w:lang w:val="en-US"/>
          </w:rPr>
          <w:t>interoperable</w:t>
        </w:r>
        <w:r w:rsidR="009F4817">
          <w:rPr>
            <w:rFonts w:hint="eastAsia"/>
            <w:lang w:val="en-US" w:eastAsia="zh-CN"/>
          </w:rPr>
          <w:t xml:space="preserve"> </w:t>
        </w:r>
      </w:ins>
      <w:ins w:id="47" w:author="CATT_dxy" w:date="2022-02-18T14:12:00Z">
        <w:r w:rsidR="006B7B6A">
          <w:rPr>
            <w:rFonts w:hint="eastAsia"/>
            <w:lang w:val="en-US" w:eastAsia="zh-CN"/>
          </w:rPr>
          <w:t>trained ML model</w:t>
        </w:r>
      </w:ins>
      <w:ins w:id="48" w:author="CATT_dxy" w:date="2022-02-18T14:15:00Z">
        <w:r w:rsidR="006B7B6A">
          <w:rPr>
            <w:rFonts w:hint="eastAsia"/>
            <w:lang w:val="en-US" w:eastAsia="zh-CN"/>
          </w:rPr>
          <w:t>(s)</w:t>
        </w:r>
      </w:ins>
      <w:ins w:id="49" w:author="CATT_dxy" w:date="2022-02-18T14:12:00Z">
        <w:r w:rsidR="006B7B6A">
          <w:rPr>
            <w:rFonts w:hint="eastAsia"/>
            <w:lang w:val="en-US" w:eastAsia="zh-CN"/>
          </w:rPr>
          <w:t xml:space="preserve"> </w:t>
        </w:r>
      </w:ins>
      <w:del w:id="50" w:author="CATT_dxy" w:date="2022-02-18T14:12:00Z">
        <w:r w:rsidDel="006B7B6A">
          <w:rPr>
            <w:lang w:val="en-US"/>
          </w:rPr>
          <w:delText>be</w:delText>
        </w:r>
      </w:del>
      <w:del w:id="51" w:author="CATT_dxy" w:date="2022-02-18T14:27:00Z">
        <w:r w:rsidDel="009F4817">
          <w:rPr>
            <w:lang w:val="en-US"/>
          </w:rPr>
          <w:delText xml:space="preserve"> </w:delText>
        </w:r>
        <w:r w:rsidRPr="00B17BAA" w:rsidDel="009F4817">
          <w:rPr>
            <w:lang w:val="en-US"/>
          </w:rPr>
          <w:delText>interoperable</w:delText>
        </w:r>
      </w:del>
      <w:ins w:id="52" w:author="CATT_dxy" w:date="2022-02-18T14:16:00Z">
        <w:r w:rsidR="006B7B6A">
          <w:rPr>
            <w:rFonts w:hint="eastAsia"/>
            <w:lang w:val="en-US" w:eastAsia="zh-CN"/>
          </w:rPr>
          <w:t>, by a NWDAF containing</w:t>
        </w:r>
        <w:r w:rsidR="006B7B6A">
          <w:rPr>
            <w:lang w:val="en-US"/>
          </w:rPr>
          <w:t xml:space="preserve"> AnLF</w:t>
        </w:r>
      </w:ins>
      <w:ins w:id="53" w:author="CATT_dxy" w:date="2022-02-18T14:17:00Z">
        <w:r w:rsidR="006B7B6A">
          <w:rPr>
            <w:rFonts w:hint="eastAsia"/>
            <w:lang w:val="en-US" w:eastAsia="zh-CN"/>
          </w:rPr>
          <w:t>.</w:t>
        </w:r>
      </w:ins>
      <w:del w:id="54" w:author="CATT_dxy" w:date="2022-02-18T14:17:00Z">
        <w:r w:rsidDel="006B7B6A">
          <w:rPr>
            <w:lang w:val="en-US"/>
          </w:rPr>
          <w:delText xml:space="preserve"> </w:delText>
        </w:r>
      </w:del>
      <w:del w:id="55" w:author="CATT_dxy" w:date="2022-02-18T14:12:00Z">
        <w:r w:rsidDel="006B7B6A">
          <w:rPr>
            <w:lang w:val="en-US"/>
          </w:rPr>
          <w:delText>with</w:delText>
        </w:r>
      </w:del>
      <w:del w:id="56" w:author="CATT_dxy" w:date="2022-02-18T14:16:00Z">
        <w:r w:rsidDel="006B7B6A">
          <w:rPr>
            <w:lang w:val="en-US"/>
          </w:rPr>
          <w:delText xml:space="preserve"> the AnLF</w:delText>
        </w:r>
      </w:del>
      <w:del w:id="57" w:author="CATT_dxy" w:date="2022-02-18T14:17:00Z">
        <w:r w:rsidDel="006B7B6A">
          <w:rPr>
            <w:lang w:val="en-US"/>
          </w:rPr>
          <w:delText>?</w:delText>
        </w:r>
      </w:del>
    </w:p>
    <w:p w14:paraId="2535756D" w14:textId="0EF25AEC" w:rsidR="002D6F1B" w:rsidRDefault="00A307E1" w:rsidP="0002504E">
      <w:pPr>
        <w:numPr>
          <w:ilvl w:val="0"/>
          <w:numId w:val="46"/>
        </w:numPr>
        <w:rPr>
          <w:ins w:id="58" w:author="vivo-1" w:date="2022-02-16T16:23:00Z"/>
          <w:lang w:val="en-US"/>
        </w:rPr>
      </w:pPr>
      <w:r w:rsidRPr="0002504E">
        <w:rPr>
          <w:lang w:val="en-US"/>
        </w:rPr>
        <w:t xml:space="preserve">How to </w:t>
      </w:r>
      <w:del w:id="59" w:author="CATT_dxy" w:date="2022-02-18T14:17:00Z">
        <w:r w:rsidR="00B17BAA" w:rsidRPr="0002504E" w:rsidDel="006B7B6A">
          <w:rPr>
            <w:lang w:val="en-US"/>
          </w:rPr>
          <w:delText xml:space="preserve">ensure </w:delText>
        </w:r>
      </w:del>
      <w:ins w:id="60" w:author="CATT_dxy" w:date="2022-02-18T14:17:00Z">
        <w:r w:rsidR="006B7B6A">
          <w:rPr>
            <w:rFonts w:hint="eastAsia"/>
            <w:lang w:val="en-US" w:eastAsia="zh-CN"/>
          </w:rPr>
          <w:t>re</w:t>
        </w:r>
      </w:ins>
      <w:ins w:id="61" w:author="CATT_dxy" w:date="2022-02-18T14:27:00Z">
        <w:r w:rsidR="009F4817">
          <w:rPr>
            <w:rFonts w:hint="eastAsia"/>
            <w:lang w:val="en-US" w:eastAsia="zh-CN"/>
          </w:rPr>
          <w:t>trieve</w:t>
        </w:r>
      </w:ins>
      <w:ins w:id="62" w:author="CATT_dxy" w:date="2022-02-18T14:17:00Z">
        <w:r w:rsidR="006B7B6A">
          <w:rPr>
            <w:rFonts w:hint="eastAsia"/>
            <w:lang w:val="en-US" w:eastAsia="zh-CN"/>
          </w:rPr>
          <w:t xml:space="preserve"> </w:t>
        </w:r>
        <w:r w:rsidR="006B7B6A" w:rsidRPr="0002504E">
          <w:rPr>
            <w:lang w:val="en-US"/>
          </w:rPr>
          <w:t>interoperabl</w:t>
        </w:r>
      </w:ins>
      <w:ins w:id="63" w:author="CATT_dxy" w:date="2022-02-18T14:18:00Z">
        <w:r w:rsidR="006B7B6A">
          <w:rPr>
            <w:rFonts w:hint="eastAsia"/>
            <w:lang w:val="en-US" w:eastAsia="zh-CN"/>
          </w:rPr>
          <w:t>e</w:t>
        </w:r>
      </w:ins>
      <w:ins w:id="64" w:author="CATT_dxy" w:date="2022-02-18T14:17:00Z">
        <w:r w:rsidR="006B7B6A">
          <w:rPr>
            <w:rFonts w:hint="eastAsia"/>
            <w:lang w:val="en-US" w:eastAsia="zh-CN"/>
          </w:rPr>
          <w:t xml:space="preserve"> trained ML model(s) </w:t>
        </w:r>
      </w:ins>
      <w:ins w:id="65" w:author="CATT_dxy" w:date="2022-02-18T14:18:00Z">
        <w:r w:rsidR="00CA03E3">
          <w:rPr>
            <w:rFonts w:hint="eastAsia"/>
            <w:lang w:val="en-US" w:eastAsia="zh-CN"/>
          </w:rPr>
          <w:t xml:space="preserve">from a NWDAF containing </w:t>
        </w:r>
      </w:ins>
      <w:r w:rsidR="00B17BAA" w:rsidRPr="0002504E">
        <w:rPr>
          <w:lang w:val="en-US"/>
        </w:rPr>
        <w:t>MTLF</w:t>
      </w:r>
      <w:del w:id="66" w:author="CATT_dxy" w:date="2022-02-18T14:18:00Z">
        <w:r w:rsidR="00B17BAA" w:rsidRPr="0002504E" w:rsidDel="00CA03E3">
          <w:rPr>
            <w:lang w:val="en-US"/>
          </w:rPr>
          <w:delText xml:space="preserve"> provides model(s) that are interoperable to the logic in AnLF</w:delText>
        </w:r>
      </w:del>
      <w:ins w:id="67" w:author="CATT_dxy" w:date="2022-02-18T14:18:00Z">
        <w:r w:rsidR="00CA03E3">
          <w:rPr>
            <w:rFonts w:hint="eastAsia"/>
            <w:lang w:val="en-US" w:eastAsia="zh-CN"/>
          </w:rPr>
          <w:t xml:space="preserve"> by a NWDAF containing</w:t>
        </w:r>
        <w:r w:rsidR="00CA03E3">
          <w:rPr>
            <w:lang w:val="en-US"/>
          </w:rPr>
          <w:t xml:space="preserve"> AnLF</w:t>
        </w:r>
        <w:r w:rsidR="00CA03E3">
          <w:rPr>
            <w:rFonts w:hint="eastAsia"/>
            <w:lang w:val="en-US" w:eastAsia="zh-CN"/>
          </w:rPr>
          <w:t xml:space="preserve">, including: </w:t>
        </w:r>
      </w:ins>
      <w:del w:id="68" w:author="CATT_dxy" w:date="2022-02-18T14:18:00Z">
        <w:r w:rsidRPr="0002504E" w:rsidDel="00CA03E3">
          <w:rPr>
            <w:lang w:val="en-US"/>
          </w:rPr>
          <w:delText>?</w:delText>
        </w:r>
      </w:del>
      <w:ins w:id="69" w:author="DCM1" w:date="2022-02-15T15:42:00Z">
        <w:del w:id="70" w:author="CATT_dxy" w:date="2022-02-18T14:18:00Z">
          <w:r w:rsidR="0002504E" w:rsidRPr="0002504E" w:rsidDel="00CA03E3">
            <w:rPr>
              <w:lang w:val="en-US"/>
            </w:rPr>
            <w:delText xml:space="preserve"> </w:delText>
          </w:r>
        </w:del>
      </w:ins>
      <w:ins w:id="71" w:author="CATT_dxy" w:date="2022-02-18T14:18:00Z">
        <w:r w:rsidR="00CA03E3" w:rsidRPr="0002504E">
          <w:rPr>
            <w:lang w:val="en-US"/>
          </w:rPr>
          <w:t xml:space="preserve"> </w:t>
        </w:r>
      </w:ins>
    </w:p>
    <w:p w14:paraId="6A97ABE2" w14:textId="69E9E0DF" w:rsidR="009F4817" w:rsidRDefault="0002504E" w:rsidP="002D6F1B">
      <w:pPr>
        <w:numPr>
          <w:ilvl w:val="0"/>
          <w:numId w:val="46"/>
        </w:numPr>
        <w:ind w:leftChars="280" w:left="920"/>
        <w:rPr>
          <w:ins w:id="72" w:author="CATT_dxy" w:date="2022-02-18T14:28:00Z"/>
          <w:lang w:val="en-US"/>
        </w:rPr>
      </w:pPr>
      <w:ins w:id="73" w:author="DCM1" w:date="2022-02-15T15:42:00Z">
        <w:r w:rsidRPr="0002504E">
          <w:rPr>
            <w:lang w:val="en-US"/>
          </w:rPr>
          <w:t xml:space="preserve">Whether </w:t>
        </w:r>
        <w:del w:id="74" w:author="CATT_dxy" w:date="2022-02-18T14:28:00Z">
          <w:r w:rsidRPr="0002504E" w:rsidDel="009F4817">
            <w:rPr>
              <w:lang w:val="en-US"/>
            </w:rPr>
            <w:delText xml:space="preserve">any </w:delText>
          </w:r>
        </w:del>
        <w:r w:rsidRPr="0002504E">
          <w:rPr>
            <w:lang w:val="en-US"/>
          </w:rPr>
          <w:t xml:space="preserve">and </w:t>
        </w:r>
        <w:del w:id="75" w:author="CATT_dxy" w:date="2022-02-18T14:28:00Z">
          <w:r w:rsidRPr="0002504E" w:rsidDel="009F4817">
            <w:rPr>
              <w:lang w:val="en-US"/>
            </w:rPr>
            <w:delText>which</w:delText>
          </w:r>
        </w:del>
      </w:ins>
      <w:ins w:id="76" w:author="CATT_dxy" w:date="2022-02-18T14:28:00Z">
        <w:r w:rsidR="009F4817">
          <w:rPr>
            <w:rFonts w:hint="eastAsia"/>
            <w:lang w:val="en-US" w:eastAsia="zh-CN"/>
          </w:rPr>
          <w:t>what</w:t>
        </w:r>
      </w:ins>
      <w:ins w:id="77" w:author="DCM1" w:date="2022-02-15T15:42:00Z">
        <w:r w:rsidRPr="0002504E">
          <w:rPr>
            <w:lang w:val="en-US"/>
          </w:rPr>
          <w:t xml:space="preserve"> new functionality </w:t>
        </w:r>
        <w:del w:id="78" w:author="CATT_dxy" w:date="2022-02-18T14:28:00Z">
          <w:r w:rsidRPr="0002504E" w:rsidDel="00F10AA7">
            <w:rPr>
              <w:lang w:val="en-US"/>
            </w:rPr>
            <w:delText>or</w:delText>
          </w:r>
        </w:del>
      </w:ins>
      <w:ins w:id="79" w:author="CATT_dxy" w:date="2022-02-18T14:28:00Z">
        <w:r w:rsidR="00F10AA7">
          <w:rPr>
            <w:rFonts w:hint="eastAsia"/>
            <w:lang w:val="en-US" w:eastAsia="zh-CN"/>
          </w:rPr>
          <w:t>/</w:t>
        </w:r>
      </w:ins>
      <w:ins w:id="80" w:author="DCM1" w:date="2022-02-15T15:42:00Z">
        <w:r w:rsidRPr="0002504E">
          <w:rPr>
            <w:lang w:val="en-US"/>
          </w:rPr>
          <w:t xml:space="preserve"> function</w:t>
        </w:r>
      </w:ins>
      <w:ins w:id="81" w:author="CATT_dxy" w:date="2022-02-18T14:28:00Z">
        <w:r w:rsidR="00F10AA7">
          <w:rPr>
            <w:rFonts w:hint="eastAsia"/>
            <w:lang w:val="en-US" w:eastAsia="zh-CN"/>
          </w:rPr>
          <w:t>(</w:t>
        </w:r>
      </w:ins>
      <w:ins w:id="82" w:author="DCM1" w:date="2022-02-15T15:42:00Z">
        <w:r w:rsidRPr="0002504E">
          <w:rPr>
            <w:lang w:val="en-US"/>
          </w:rPr>
          <w:t>s</w:t>
        </w:r>
      </w:ins>
      <w:ins w:id="83" w:author="CATT_dxy" w:date="2022-02-18T14:28:00Z">
        <w:r w:rsidR="00F10AA7">
          <w:rPr>
            <w:rFonts w:hint="eastAsia"/>
            <w:lang w:val="en-US" w:eastAsia="zh-CN"/>
          </w:rPr>
          <w:t>)</w:t>
        </w:r>
      </w:ins>
      <w:ins w:id="84" w:author="DCM1" w:date="2022-02-15T15:42:00Z">
        <w:r w:rsidRPr="0002504E">
          <w:rPr>
            <w:lang w:val="en-US"/>
          </w:rPr>
          <w:t xml:space="preserve"> is needed </w:t>
        </w:r>
        <w:del w:id="85" w:author="CATT_dxy" w:date="2022-02-18T14:28:00Z">
          <w:r w:rsidRPr="0002504E" w:rsidDel="00F10AA7">
            <w:rPr>
              <w:lang w:val="en-US"/>
            </w:rPr>
            <w:delText>to be added to</w:delText>
          </w:r>
        </w:del>
      </w:ins>
      <w:ins w:id="86" w:author="CATT_dxy" w:date="2022-02-18T14:28:00Z">
        <w:r w:rsidR="00F10AA7">
          <w:rPr>
            <w:rFonts w:hint="eastAsia"/>
            <w:lang w:val="en-US" w:eastAsia="zh-CN"/>
          </w:rPr>
          <w:t>for</w:t>
        </w:r>
      </w:ins>
      <w:ins w:id="87" w:author="DCM1" w:date="2022-02-15T15:42:00Z">
        <w:r w:rsidRPr="0002504E">
          <w:rPr>
            <w:lang w:val="en-US"/>
          </w:rPr>
          <w:t xml:space="preserve"> support</w:t>
        </w:r>
      </w:ins>
      <w:ins w:id="88" w:author="CATT_dxy" w:date="2022-02-18T14:28:00Z">
        <w:r w:rsidR="00F10AA7">
          <w:rPr>
            <w:rFonts w:hint="eastAsia"/>
            <w:lang w:val="en-US" w:eastAsia="zh-CN"/>
          </w:rPr>
          <w:t xml:space="preserve"> </w:t>
        </w:r>
      </w:ins>
      <w:ins w:id="89" w:author="CATT_dxy" w:date="2022-02-18T14:29:00Z">
        <w:r w:rsidR="00F10AA7">
          <w:rPr>
            <w:rFonts w:hint="eastAsia"/>
            <w:lang w:val="en-US" w:eastAsia="zh-CN"/>
          </w:rPr>
          <w:t>of trained ML model</w:t>
        </w:r>
      </w:ins>
      <w:ins w:id="90" w:author="DCM1" w:date="2022-02-15T15:43:00Z">
        <w:r w:rsidRPr="0002504E">
          <w:rPr>
            <w:lang w:val="en-US"/>
          </w:rPr>
          <w:t xml:space="preserve"> interoperab</w:t>
        </w:r>
        <w:r>
          <w:rPr>
            <w:lang w:val="en-US"/>
          </w:rPr>
          <w:t>ility</w:t>
        </w:r>
      </w:ins>
      <w:ins w:id="91" w:author="DCM1" w:date="2022-02-15T15:42:00Z">
        <w:r w:rsidRPr="0002504E">
          <w:rPr>
            <w:lang w:val="en-US"/>
          </w:rPr>
          <w:t>?</w:t>
        </w:r>
      </w:ins>
    </w:p>
    <w:p w14:paraId="45DA3130" w14:textId="7FFEA50C" w:rsidR="0002504E" w:rsidRDefault="009F4817" w:rsidP="002D6F1B">
      <w:pPr>
        <w:numPr>
          <w:ilvl w:val="0"/>
          <w:numId w:val="46"/>
        </w:numPr>
        <w:ind w:leftChars="280" w:left="920"/>
        <w:rPr>
          <w:ins w:id="92" w:author="DCM1" w:date="2022-02-15T15:44:00Z"/>
          <w:lang w:val="en-US"/>
        </w:rPr>
      </w:pPr>
      <w:ins w:id="93" w:author="CATT_dxy" w:date="2022-02-18T14:28:00Z">
        <w:r>
          <w:rPr>
            <w:rFonts w:hint="eastAsia"/>
            <w:lang w:val="en-US" w:eastAsia="zh-CN"/>
          </w:rPr>
          <w:lastRenderedPageBreak/>
          <w:t>Wh</w:t>
        </w:r>
      </w:ins>
      <w:ins w:id="94" w:author="CATT_dxy" w:date="2022-02-18T14:29:00Z">
        <w:r w:rsidR="00F10AA7">
          <w:rPr>
            <w:rFonts w:hint="eastAsia"/>
            <w:lang w:val="en-US" w:eastAsia="zh-CN"/>
          </w:rPr>
          <w:t>at</w:t>
        </w:r>
      </w:ins>
      <w:ins w:id="95" w:author="CATT_dxy" w:date="2022-02-18T14:31:00Z">
        <w:r w:rsidR="00F10AA7">
          <w:rPr>
            <w:rFonts w:hint="eastAsia"/>
            <w:lang w:val="en-US" w:eastAsia="zh-CN"/>
          </w:rPr>
          <w:t xml:space="preserve"> additional</w:t>
        </w:r>
      </w:ins>
      <w:ins w:id="96" w:author="CATT_dxy" w:date="2022-02-18T14:29:00Z">
        <w:r w:rsidR="00F10AA7">
          <w:rPr>
            <w:rFonts w:hint="eastAsia"/>
            <w:lang w:val="en-US" w:eastAsia="zh-CN"/>
          </w:rPr>
          <w:t xml:space="preserve"> information should be </w:t>
        </w:r>
      </w:ins>
      <w:ins w:id="97" w:author="CATT_dxy" w:date="2022-02-18T14:31:00Z">
        <w:r w:rsidR="00F10AA7">
          <w:rPr>
            <w:rFonts w:hint="eastAsia"/>
            <w:lang w:val="en-US" w:eastAsia="zh-CN"/>
          </w:rPr>
          <w:t>exchanged</w:t>
        </w:r>
      </w:ins>
      <w:ins w:id="98" w:author="CATT_dxy" w:date="2022-02-18T14:29:00Z">
        <w:r w:rsidR="00F10AA7">
          <w:rPr>
            <w:rFonts w:hint="eastAsia"/>
            <w:lang w:val="en-US" w:eastAsia="zh-CN"/>
          </w:rPr>
          <w:t xml:space="preserve"> </w:t>
        </w:r>
      </w:ins>
      <w:ins w:id="99" w:author="CATT_dxy" w:date="2022-02-18T14:31:00Z">
        <w:r w:rsidR="00F10AA7">
          <w:rPr>
            <w:rFonts w:hint="eastAsia"/>
            <w:lang w:val="en-US" w:eastAsia="zh-CN"/>
          </w:rPr>
          <w:t>between</w:t>
        </w:r>
      </w:ins>
      <w:ins w:id="100" w:author="CATT_dxy" w:date="2022-02-18T14:29:00Z">
        <w:r w:rsidR="00F10AA7">
          <w:rPr>
            <w:rFonts w:hint="eastAsia"/>
            <w:lang w:val="en-US" w:eastAsia="zh-CN"/>
          </w:rPr>
          <w:t xml:space="preserve"> </w:t>
        </w:r>
      </w:ins>
      <w:ins w:id="101" w:author="CATT_dxy" w:date="2022-02-18T14:32:00Z">
        <w:r w:rsidR="00F10AA7">
          <w:rPr>
            <w:rFonts w:hint="eastAsia"/>
            <w:lang w:val="en-US" w:eastAsia="zh-CN"/>
          </w:rPr>
          <w:t>the</w:t>
        </w:r>
      </w:ins>
      <w:ins w:id="102" w:author="CATT_dxy" w:date="2022-02-18T14:30:00Z">
        <w:r w:rsidR="00F10AA7">
          <w:rPr>
            <w:rFonts w:hint="eastAsia"/>
            <w:lang w:val="en-US" w:eastAsia="zh-CN"/>
          </w:rPr>
          <w:t xml:space="preserve"> NWDAF containing MTLF </w:t>
        </w:r>
      </w:ins>
      <w:ins w:id="103" w:author="CATT_dxy" w:date="2022-02-18T14:32:00Z">
        <w:r w:rsidR="00F10AA7">
          <w:rPr>
            <w:rFonts w:hint="eastAsia"/>
            <w:lang w:val="en-US" w:eastAsia="zh-CN"/>
          </w:rPr>
          <w:t>and the NWDAF containing</w:t>
        </w:r>
        <w:r w:rsidR="00F10AA7">
          <w:rPr>
            <w:lang w:val="en-US"/>
          </w:rPr>
          <w:t xml:space="preserve"> AnLF</w:t>
        </w:r>
      </w:ins>
      <w:ins w:id="104" w:author="CATT_dxy" w:date="2022-02-18T14:38:00Z">
        <w:r w:rsidR="00410121">
          <w:rPr>
            <w:rFonts w:hint="eastAsia"/>
            <w:lang w:val="en-US" w:eastAsia="zh-CN"/>
          </w:rPr>
          <w:t>,</w:t>
        </w:r>
      </w:ins>
      <w:ins w:id="105" w:author="CATT_dxy" w:date="2022-02-18T14:36:00Z">
        <w:r w:rsidR="00F10AA7">
          <w:rPr>
            <w:rFonts w:hint="eastAsia"/>
            <w:lang w:val="en-US" w:eastAsia="zh-CN"/>
          </w:rPr>
          <w:t xml:space="preserve"> for</w:t>
        </w:r>
        <w:r w:rsidR="00F10AA7" w:rsidRPr="0002504E">
          <w:rPr>
            <w:lang w:val="en-US"/>
          </w:rPr>
          <w:t xml:space="preserve"> support</w:t>
        </w:r>
        <w:r w:rsidR="00F10AA7">
          <w:rPr>
            <w:rFonts w:hint="eastAsia"/>
            <w:lang w:val="en-US" w:eastAsia="zh-CN"/>
          </w:rPr>
          <w:t xml:space="preserve"> of trained ML model</w:t>
        </w:r>
        <w:r w:rsidR="00F10AA7" w:rsidRPr="0002504E">
          <w:rPr>
            <w:lang w:val="en-US"/>
          </w:rPr>
          <w:t xml:space="preserve"> interoperab</w:t>
        </w:r>
        <w:r w:rsidR="00F10AA7">
          <w:rPr>
            <w:lang w:val="en-US"/>
          </w:rPr>
          <w:t>ility</w:t>
        </w:r>
      </w:ins>
      <w:ins w:id="106" w:author="CATT_dxy" w:date="2022-02-18T14:32:00Z">
        <w:r w:rsidR="00F10AA7">
          <w:rPr>
            <w:rFonts w:hint="eastAsia"/>
            <w:lang w:val="en-US" w:eastAsia="zh-CN"/>
          </w:rPr>
          <w:t>.</w:t>
        </w:r>
      </w:ins>
    </w:p>
    <w:p w14:paraId="204B5C28" w14:textId="5349F20A" w:rsidR="00FE116F" w:rsidDel="006B7B6A" w:rsidRDefault="00FE116F" w:rsidP="00477B84">
      <w:pPr>
        <w:pStyle w:val="B1"/>
        <w:numPr>
          <w:ilvl w:val="0"/>
          <w:numId w:val="46"/>
        </w:numPr>
        <w:ind w:leftChars="280" w:left="920"/>
        <w:rPr>
          <w:ins w:id="107" w:author="DCM1" w:date="2022-02-15T15:40:00Z"/>
          <w:del w:id="108" w:author="CATT_dxy" w:date="2022-02-18T14:11:00Z"/>
          <w:noProof/>
          <w:lang w:eastAsia="zh-CN"/>
        </w:rPr>
      </w:pPr>
      <w:ins w:id="109" w:author="DCM1" w:date="2022-02-15T15:40:00Z">
        <w:del w:id="110" w:author="CATT_dxy" w:date="2022-02-18T14:11:00Z">
          <w:r w:rsidDel="006B7B6A">
            <w:rPr>
              <w:rFonts w:hint="eastAsia"/>
              <w:lang w:eastAsia="zh-CN"/>
            </w:rPr>
            <w:delText xml:space="preserve">Whether </w:delText>
          </w:r>
          <w:r w:rsidDel="006B7B6A">
            <w:rPr>
              <w:lang w:eastAsia="zh-CN"/>
            </w:rPr>
            <w:delText>the need</w:delText>
          </w:r>
          <w:r w:rsidDel="006B7B6A">
            <w:rPr>
              <w:rFonts w:hint="eastAsia"/>
              <w:lang w:eastAsia="zh-CN"/>
            </w:rPr>
            <w:delText xml:space="preserve"> to define common characteristics for </w:delText>
          </w:r>
          <w:r w:rsidRPr="000C646D" w:rsidDel="006B7B6A">
            <w:rPr>
              <w:rFonts w:hint="eastAsia"/>
              <w:noProof/>
              <w:lang w:eastAsia="zh-CN"/>
            </w:rPr>
            <w:delText xml:space="preserve">trained </w:delText>
          </w:r>
          <w:r w:rsidDel="006B7B6A">
            <w:rPr>
              <w:rFonts w:hint="eastAsia"/>
              <w:lang w:eastAsia="zh-CN"/>
            </w:rPr>
            <w:delText>ML model</w:delText>
          </w:r>
          <w:r w:rsidDel="006B7B6A">
            <w:rPr>
              <w:rFonts w:hint="eastAsia"/>
              <w:noProof/>
              <w:lang w:eastAsia="zh-CN"/>
            </w:rPr>
            <w:delText>s from different vendors</w:delText>
          </w:r>
          <w:r w:rsidDel="006B7B6A">
            <w:rPr>
              <w:noProof/>
              <w:lang w:eastAsia="zh-CN"/>
            </w:rPr>
            <w:delText>?</w:delText>
          </w:r>
          <w:r w:rsidDel="006B7B6A">
            <w:rPr>
              <w:rFonts w:hint="eastAsia"/>
              <w:noProof/>
              <w:lang w:eastAsia="zh-CN"/>
            </w:rPr>
            <w:delText xml:space="preserve"> e.g. </w:delText>
          </w:r>
          <w:r w:rsidDel="006B7B6A">
            <w:rPr>
              <w:rFonts w:hint="eastAsia"/>
              <w:lang w:eastAsia="zh-CN"/>
            </w:rPr>
            <w:delText xml:space="preserve">using a unified data structure for </w:delText>
          </w:r>
          <w:r w:rsidRPr="000C646D" w:rsidDel="006B7B6A">
            <w:rPr>
              <w:rFonts w:hint="eastAsia"/>
              <w:noProof/>
              <w:lang w:eastAsia="zh-CN"/>
            </w:rPr>
            <w:delText xml:space="preserve">trained </w:delText>
          </w:r>
          <w:r w:rsidDel="006B7B6A">
            <w:rPr>
              <w:rFonts w:hint="eastAsia"/>
              <w:lang w:eastAsia="zh-CN"/>
            </w:rPr>
            <w:delText xml:space="preserve">ML models, </w:delText>
          </w:r>
          <w:r w:rsidDel="006B7B6A">
            <w:rPr>
              <w:rFonts w:hint="eastAsia"/>
              <w:noProof/>
              <w:lang w:eastAsia="zh-CN"/>
            </w:rPr>
            <w:delText xml:space="preserve">to enable </w:delText>
          </w:r>
          <w:r w:rsidRPr="000C646D" w:rsidDel="006B7B6A">
            <w:rPr>
              <w:rFonts w:hint="eastAsia"/>
              <w:noProof/>
              <w:lang w:eastAsia="zh-CN"/>
            </w:rPr>
            <w:delText>trained ML model sharing</w:delText>
          </w:r>
          <w:r w:rsidDel="006B7B6A">
            <w:rPr>
              <w:rFonts w:hint="eastAsia"/>
              <w:noProof/>
              <w:lang w:eastAsia="zh-CN"/>
            </w:rPr>
            <w:delText xml:space="preserve"> between </w:delText>
          </w:r>
          <w:r w:rsidRPr="000C646D" w:rsidDel="006B7B6A">
            <w:rPr>
              <w:noProof/>
              <w:lang w:eastAsia="zh-CN"/>
            </w:rPr>
            <w:delText>NWDAF</w:delText>
          </w:r>
          <w:r w:rsidDel="006B7B6A">
            <w:rPr>
              <w:rFonts w:hint="eastAsia"/>
              <w:noProof/>
              <w:lang w:eastAsia="zh-CN"/>
            </w:rPr>
            <w:delText>s from</w:delText>
          </w:r>
          <w:r w:rsidRPr="000C646D" w:rsidDel="006B7B6A">
            <w:rPr>
              <w:rFonts w:hint="eastAsia"/>
              <w:noProof/>
              <w:lang w:eastAsia="zh-CN"/>
            </w:rPr>
            <w:delText xml:space="preserve"> different vendors</w:delText>
          </w:r>
        </w:del>
      </w:ins>
      <w:ins w:id="111" w:author="DCM1" w:date="2022-02-15T15:45:00Z">
        <w:del w:id="112" w:author="CATT_dxy" w:date="2022-02-18T14:11:00Z">
          <w:r w:rsidR="001E29EE" w:rsidDel="006B7B6A">
            <w:rPr>
              <w:noProof/>
              <w:lang w:eastAsia="zh-CN"/>
            </w:rPr>
            <w:delText>.</w:delText>
          </w:r>
        </w:del>
      </w:ins>
    </w:p>
    <w:p w14:paraId="061B201C" w14:textId="170687D5" w:rsidR="00FE116F" w:rsidRPr="00AA3C7F" w:rsidDel="006B7B6A" w:rsidRDefault="00FE116F" w:rsidP="00477B84">
      <w:pPr>
        <w:pStyle w:val="B1"/>
        <w:numPr>
          <w:ilvl w:val="0"/>
          <w:numId w:val="46"/>
        </w:numPr>
        <w:ind w:leftChars="280" w:left="920"/>
        <w:rPr>
          <w:ins w:id="113" w:author="DCM1" w:date="2022-02-15T15:40:00Z"/>
          <w:del w:id="114" w:author="CATT_dxy" w:date="2022-02-18T14:07:00Z"/>
          <w:noProof/>
          <w:lang w:eastAsia="zh-CN"/>
        </w:rPr>
      </w:pPr>
      <w:ins w:id="115" w:author="DCM1" w:date="2022-02-15T15:40:00Z">
        <w:del w:id="116" w:author="CATT_dxy" w:date="2022-02-18T14:07:00Z">
          <w:r w:rsidDel="006B7B6A">
            <w:rPr>
              <w:rFonts w:hint="eastAsia"/>
              <w:noProof/>
              <w:lang w:eastAsia="zh-CN"/>
            </w:rPr>
            <w:delText xml:space="preserve">Whether </w:delText>
          </w:r>
          <w:r w:rsidDel="006B7B6A">
            <w:rPr>
              <w:noProof/>
              <w:lang w:eastAsia="zh-CN"/>
            </w:rPr>
            <w:delText>the need</w:delText>
          </w:r>
          <w:r w:rsidDel="006B7B6A">
            <w:rPr>
              <w:rFonts w:hint="eastAsia"/>
              <w:noProof/>
              <w:lang w:eastAsia="zh-CN"/>
            </w:rPr>
            <w:delText xml:space="preserve"> to leverage MDAS/MDAF functionality for trained ML model sharing between </w:delText>
          </w:r>
          <w:r w:rsidRPr="000C646D" w:rsidDel="006B7B6A">
            <w:rPr>
              <w:noProof/>
              <w:lang w:eastAsia="zh-CN"/>
            </w:rPr>
            <w:delText>NWDAF</w:delText>
          </w:r>
          <w:r w:rsidDel="006B7B6A">
            <w:rPr>
              <w:rFonts w:hint="eastAsia"/>
              <w:noProof/>
              <w:lang w:eastAsia="zh-CN"/>
            </w:rPr>
            <w:delText>s from</w:delText>
          </w:r>
          <w:r w:rsidRPr="000C646D" w:rsidDel="006B7B6A">
            <w:rPr>
              <w:rFonts w:hint="eastAsia"/>
              <w:noProof/>
              <w:lang w:eastAsia="zh-CN"/>
            </w:rPr>
            <w:delText xml:space="preserve"> different vendors</w:delText>
          </w:r>
        </w:del>
      </w:ins>
      <w:ins w:id="117" w:author="DCM1" w:date="2022-02-15T15:41:00Z">
        <w:del w:id="118" w:author="CATT_dxy" w:date="2022-02-18T14:07:00Z">
          <w:r w:rsidDel="006B7B6A">
            <w:rPr>
              <w:noProof/>
              <w:lang w:eastAsia="zh-CN"/>
            </w:rPr>
            <w:delText>?</w:delText>
          </w:r>
        </w:del>
      </w:ins>
      <w:bookmarkStart w:id="119" w:name="_GoBack"/>
      <w:bookmarkEnd w:id="119"/>
    </w:p>
    <w:p w14:paraId="59AB80C7" w14:textId="261FF336" w:rsidR="00FE116F" w:rsidRDefault="00FE116F" w:rsidP="00477B84">
      <w:pPr>
        <w:pStyle w:val="NO"/>
        <w:rPr>
          <w:rFonts w:eastAsia="SimSun"/>
          <w:color w:val="auto"/>
          <w:lang w:eastAsia="en-US"/>
        </w:rPr>
      </w:pPr>
      <w:ins w:id="120" w:author="DCM1" w:date="2022-02-15T15:40:00Z">
        <w:r w:rsidRPr="00FE116F">
          <w:rPr>
            <w:rFonts w:eastAsia="SimSun"/>
            <w:color w:val="auto"/>
            <w:lang w:eastAsia="en-US"/>
          </w:rPr>
          <w:t>NOTE:</w:t>
        </w:r>
      </w:ins>
      <w:ins w:id="121" w:author="CATT_dxy" w:date="2022-02-18T14:37:00Z">
        <w:r w:rsidR="00F10AA7">
          <w:rPr>
            <w:rFonts w:eastAsia="SimSun" w:hint="eastAsia"/>
            <w:color w:val="auto"/>
            <w:lang w:eastAsia="zh-CN"/>
          </w:rPr>
          <w:tab/>
        </w:r>
      </w:ins>
      <w:ins w:id="122" w:author="DCM1" w:date="2022-02-15T15:40:00Z">
        <w:r w:rsidRPr="00FE116F">
          <w:rPr>
            <w:rFonts w:eastAsia="SimSun" w:hint="eastAsia"/>
            <w:color w:val="auto"/>
            <w:lang w:eastAsia="en-US"/>
          </w:rPr>
          <w:t>C</w:t>
        </w:r>
        <w:r w:rsidRPr="00FE116F">
          <w:rPr>
            <w:rFonts w:eastAsia="SimSun"/>
            <w:color w:val="auto"/>
            <w:lang w:eastAsia="en-US"/>
          </w:rPr>
          <w:t>oordinat</w:t>
        </w:r>
        <w:r w:rsidRPr="00FE116F">
          <w:rPr>
            <w:rFonts w:eastAsia="SimSun" w:hint="eastAsia"/>
            <w:color w:val="auto"/>
            <w:lang w:eastAsia="en-US"/>
          </w:rPr>
          <w:t>ion</w:t>
        </w:r>
        <w:r w:rsidRPr="00FE116F">
          <w:rPr>
            <w:rFonts w:eastAsia="SimSun"/>
            <w:color w:val="auto"/>
            <w:lang w:eastAsia="en-US"/>
          </w:rPr>
          <w:t xml:space="preserve"> with SA5</w:t>
        </w:r>
        <w:r w:rsidRPr="00FE116F">
          <w:rPr>
            <w:rFonts w:eastAsia="SimSun" w:hint="eastAsia"/>
            <w:color w:val="auto"/>
            <w:lang w:eastAsia="en-US"/>
          </w:rPr>
          <w:t xml:space="preserve"> is needed</w:t>
        </w:r>
      </w:ins>
      <w:ins w:id="123" w:author="Samsung2" w:date="2022-02-18T16:26:00Z">
        <w:r w:rsidR="00477B84">
          <w:rPr>
            <w:rFonts w:eastAsia="SimSun"/>
            <w:color w:val="auto"/>
            <w:lang w:eastAsia="en-US"/>
          </w:rPr>
          <w:t xml:space="preserve"> </w:t>
        </w:r>
      </w:ins>
      <w:ins w:id="124" w:author="Samsung2" w:date="2022-02-18T16:27:00Z">
        <w:r w:rsidR="00477B84">
          <w:rPr>
            <w:rFonts w:eastAsia="SimSun"/>
            <w:color w:val="auto"/>
            <w:lang w:eastAsia="en-US"/>
          </w:rPr>
          <w:t>for ML model sharing aspects.</w:t>
        </w:r>
      </w:ins>
      <w:ins w:id="125" w:author="DCM1" w:date="2022-02-15T15:40:00Z">
        <w:del w:id="126" w:author="Samsung2" w:date="2022-02-18T16:27:00Z">
          <w:r w:rsidRPr="00FE116F" w:rsidDel="00477B84">
            <w:rPr>
              <w:rFonts w:eastAsia="SimSun" w:hint="eastAsia"/>
              <w:color w:val="auto"/>
              <w:lang w:eastAsia="en-US"/>
            </w:rPr>
            <w:delText xml:space="preserve"> </w:delText>
          </w:r>
        </w:del>
      </w:ins>
      <w:ins w:id="127" w:author="CATT_dxy" w:date="2022-02-18T14:36:00Z">
        <w:del w:id="128" w:author="Samsung2" w:date="2022-02-18T16:26:00Z">
          <w:r w:rsidR="00F10AA7" w:rsidDel="00477B84">
            <w:rPr>
              <w:rFonts w:eastAsia="SimSun" w:hint="eastAsia"/>
              <w:color w:val="auto"/>
              <w:lang w:eastAsia="zh-CN"/>
            </w:rPr>
            <w:delText xml:space="preserve">in the case that </w:delText>
          </w:r>
        </w:del>
      </w:ins>
      <w:ins w:id="129" w:author="CATT_dxy" w:date="2022-02-18T14:07:00Z">
        <w:del w:id="130" w:author="Samsung2" w:date="2022-02-18T16:26:00Z">
          <w:r w:rsidR="006B7B6A" w:rsidRPr="006B7B6A" w:rsidDel="00477B84">
            <w:rPr>
              <w:rFonts w:eastAsia="SimSun"/>
              <w:color w:val="auto"/>
              <w:lang w:eastAsia="en-US"/>
            </w:rPr>
            <w:delText>ML</w:delText>
          </w:r>
          <w:r w:rsidR="006B7B6A" w:rsidDel="00477B84">
            <w:rPr>
              <w:rFonts w:eastAsia="SimSun" w:hint="eastAsia"/>
              <w:color w:val="auto"/>
              <w:lang w:eastAsia="zh-CN"/>
            </w:rPr>
            <w:delText xml:space="preserve"> model</w:delText>
          </w:r>
          <w:r w:rsidR="006B7B6A" w:rsidRPr="006B7B6A" w:rsidDel="00477B84">
            <w:rPr>
              <w:rFonts w:eastAsia="SimSun"/>
              <w:color w:val="auto"/>
              <w:lang w:eastAsia="en-US"/>
            </w:rPr>
            <w:delText xml:space="preserve"> management</w:delText>
          </w:r>
        </w:del>
      </w:ins>
      <w:ins w:id="131" w:author="CATT_dxy" w:date="2022-02-18T14:09:00Z">
        <w:del w:id="132" w:author="Samsung2" w:date="2022-02-18T16:26:00Z">
          <w:r w:rsidR="006B7B6A" w:rsidDel="00477B84">
            <w:rPr>
              <w:rFonts w:eastAsia="SimSun" w:hint="eastAsia"/>
              <w:color w:val="auto"/>
              <w:lang w:eastAsia="zh-CN"/>
            </w:rPr>
            <w:delText xml:space="preserve"> aspects</w:delText>
          </w:r>
        </w:del>
      </w:ins>
      <w:ins w:id="133" w:author="CATT_dxy" w:date="2022-02-18T14:36:00Z">
        <w:del w:id="134" w:author="Samsung2" w:date="2022-02-18T16:26:00Z">
          <w:r w:rsidR="00F10AA7" w:rsidDel="00477B84">
            <w:rPr>
              <w:rFonts w:eastAsia="SimSun" w:hint="eastAsia"/>
              <w:color w:val="auto"/>
              <w:lang w:eastAsia="zh-CN"/>
            </w:rPr>
            <w:delText xml:space="preserve"> is also studied in SA5</w:delText>
          </w:r>
        </w:del>
      </w:ins>
      <w:ins w:id="135" w:author="DCM1" w:date="2022-02-15T15:40:00Z">
        <w:del w:id="136" w:author="Samsung2" w:date="2022-02-18T16:27:00Z">
          <w:r w:rsidRPr="00FE116F" w:rsidDel="00477B84">
            <w:rPr>
              <w:rFonts w:eastAsia="SimSun" w:hint="eastAsia"/>
              <w:color w:val="auto"/>
              <w:lang w:eastAsia="en-US"/>
            </w:rPr>
            <w:delText>for study of this aspect.</w:delText>
          </w:r>
        </w:del>
      </w:ins>
    </w:p>
    <w:p w14:paraId="3F4947B8" w14:textId="4F8CB9D7" w:rsidR="00205828" w:rsidRPr="00FE116F" w:rsidDel="00205828" w:rsidRDefault="00205828">
      <w:pPr>
        <w:pStyle w:val="NO"/>
        <w:overflowPunct/>
        <w:autoSpaceDE/>
        <w:autoSpaceDN/>
        <w:adjustRightInd/>
        <w:ind w:leftChars="152" w:left="844" w:hanging="540"/>
        <w:textAlignment w:val="auto"/>
        <w:rPr>
          <w:ins w:id="137" w:author="DCM1" w:date="2022-02-15T15:40:00Z"/>
          <w:del w:id="138" w:author="Nokia-r03" w:date="2022-02-17T17:46:00Z"/>
          <w:rFonts w:eastAsia="SimSun"/>
          <w:color w:val="auto"/>
          <w:lang w:eastAsia="en-US"/>
        </w:rPr>
        <w:pPrChange w:id="139" w:author="Nokia-r03" w:date="2022-02-17T17:47:00Z">
          <w:pPr>
            <w:pStyle w:val="NO"/>
            <w:overflowPunct/>
            <w:autoSpaceDE/>
            <w:autoSpaceDN/>
            <w:adjustRightInd/>
            <w:ind w:leftChars="242" w:left="1335"/>
            <w:textAlignment w:val="auto"/>
          </w:pPr>
        </w:pPrChange>
      </w:pPr>
      <w:ins w:id="140" w:author="Nokia-r03" w:date="2022-02-17T17:46:00Z">
        <w:r w:rsidRPr="00205828">
          <w:rPr>
            <w:rFonts w:eastAsia="SimSun"/>
            <w:color w:val="auto"/>
            <w:lang w:eastAsia="en-US"/>
          </w:rPr>
          <w:t xml:space="preserve">NOTE: Coordination with SA3 is needed for </w:t>
        </w:r>
        <w:r>
          <w:rPr>
            <w:rFonts w:eastAsia="SimSun"/>
            <w:color w:val="auto"/>
            <w:lang w:eastAsia="en-US"/>
          </w:rPr>
          <w:t>s</w:t>
        </w:r>
        <w:r w:rsidRPr="00205828">
          <w:rPr>
            <w:rFonts w:eastAsia="SimSun"/>
            <w:color w:val="auto"/>
            <w:lang w:eastAsia="en-US"/>
          </w:rPr>
          <w:t>ecurity</w:t>
        </w:r>
        <w:r>
          <w:rPr>
            <w:rFonts w:eastAsia="SimSun"/>
            <w:color w:val="auto"/>
            <w:lang w:eastAsia="en-US"/>
          </w:rPr>
          <w:t xml:space="preserve"> </w:t>
        </w:r>
        <w:r w:rsidRPr="00205828">
          <w:rPr>
            <w:rFonts w:eastAsia="SimSun"/>
            <w:color w:val="auto"/>
            <w:lang w:eastAsia="en-US"/>
          </w:rPr>
          <w:t>aspects</w:t>
        </w:r>
        <w:r>
          <w:rPr>
            <w:rFonts w:eastAsia="SimSun"/>
            <w:color w:val="auto"/>
            <w:lang w:eastAsia="en-US"/>
          </w:rPr>
          <w:t xml:space="preserve"> related to ML model sharing (e.g., ML model integrity, authorization of use, etc.)</w:t>
        </w:r>
      </w:ins>
      <w:ins w:id="141" w:author="Nokia-r03" w:date="2022-02-17T17:48:00Z">
        <w:r>
          <w:rPr>
            <w:rFonts w:eastAsia="SimSun"/>
            <w:color w:val="auto"/>
            <w:lang w:eastAsia="en-US"/>
          </w:rPr>
          <w:t xml:space="preserve"> as investigated by this Key Issue</w:t>
        </w:r>
      </w:ins>
      <w:ins w:id="142" w:author="Nokia-r03" w:date="2022-02-17T17:46:00Z">
        <w:r>
          <w:rPr>
            <w:rFonts w:eastAsia="SimSun"/>
            <w:color w:val="auto"/>
            <w:lang w:eastAsia="en-US"/>
          </w:rPr>
          <w:t>.</w:t>
        </w:r>
      </w:ins>
    </w:p>
    <w:p w14:paraId="331A5B0D" w14:textId="77777777" w:rsidR="00FE116F" w:rsidRDefault="00FE116F">
      <w:pPr>
        <w:pStyle w:val="NO"/>
        <w:ind w:left="990" w:hanging="540"/>
        <w:rPr>
          <w:lang w:val="en-US"/>
        </w:rPr>
        <w:pPrChange w:id="143" w:author="Nokia-r03" w:date="2022-02-17T17:47:00Z">
          <w:pPr>
            <w:numPr>
              <w:numId w:val="46"/>
            </w:numPr>
            <w:ind w:left="720" w:hanging="360"/>
          </w:pPr>
        </w:pPrChange>
      </w:pPr>
    </w:p>
    <w:p w14:paraId="4CF4053A" w14:textId="7B5E897F" w:rsidR="00AB33EA" w:rsidRPr="00B82B9B" w:rsidRDefault="00AB33EA" w:rsidP="00007082">
      <w:pPr>
        <w:rPr>
          <w:lang w:val="en-US"/>
        </w:rPr>
      </w:pPr>
    </w:p>
    <w:sectPr w:rsidR="00AB33EA" w:rsidRPr="00B82B9B"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1E50F" w14:textId="77777777" w:rsidR="00A22819" w:rsidRDefault="00A22819">
      <w:r>
        <w:separator/>
      </w:r>
    </w:p>
    <w:p w14:paraId="23FD389B" w14:textId="77777777" w:rsidR="00A22819" w:rsidRDefault="00A22819"/>
  </w:endnote>
  <w:endnote w:type="continuationSeparator" w:id="0">
    <w:p w14:paraId="4DD8E4C7" w14:textId="77777777" w:rsidR="00A22819" w:rsidRDefault="00A22819">
      <w:r>
        <w:continuationSeparator/>
      </w:r>
    </w:p>
    <w:p w14:paraId="14CD8F32" w14:textId="77777777" w:rsidR="00A22819" w:rsidRDefault="00A228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2119D" w14:textId="77777777" w:rsidR="00A22819" w:rsidRDefault="00A22819">
      <w:r>
        <w:separator/>
      </w:r>
    </w:p>
    <w:p w14:paraId="02EA9632" w14:textId="77777777" w:rsidR="00A22819" w:rsidRDefault="00A22819"/>
  </w:footnote>
  <w:footnote w:type="continuationSeparator" w:id="0">
    <w:p w14:paraId="5569FB5B" w14:textId="77777777" w:rsidR="00A22819" w:rsidRDefault="00A22819">
      <w:r>
        <w:continuationSeparator/>
      </w:r>
    </w:p>
    <w:p w14:paraId="5DDCB257" w14:textId="77777777" w:rsidR="00A22819" w:rsidRDefault="00A2281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4DB2CE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83AE6">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vivo-1">
    <w15:presenceInfo w15:providerId="None" w15:userId="vivo-1"/>
  </w15:person>
  <w15:person w15:author="Nokia-r03">
    <w15:presenceInfo w15:providerId="None" w15:userId="Nokia-r03"/>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0121"/>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E57"/>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147FB-5779-4524-8A1A-DEC37FF3F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2595</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Samsung2</cp:lastModifiedBy>
  <cp:revision>2</cp:revision>
  <cp:lastPrinted>2014-09-10T09:04:00Z</cp:lastPrinted>
  <dcterms:created xsi:type="dcterms:W3CDTF">2022-02-18T07:33:00Z</dcterms:created>
  <dcterms:modified xsi:type="dcterms:W3CDTF">2022-02-18T07:33:00Z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