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DC9BB" w14:textId="02847DD3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A1280F">
        <w:rPr>
          <w:rFonts w:cs="Arial"/>
          <w:noProof w:val="0"/>
          <w:sz w:val="22"/>
          <w:szCs w:val="22"/>
        </w:rPr>
        <w:t>9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345942">
        <w:rPr>
          <w:rFonts w:cs="Arial"/>
          <w:bCs/>
          <w:sz w:val="22"/>
          <w:szCs w:val="22"/>
        </w:rPr>
        <w:t>S2</w:t>
      </w:r>
      <w:r w:rsidR="001D0CA7" w:rsidRPr="007B5EBE">
        <w:rPr>
          <w:rFonts w:cs="Arial"/>
          <w:bCs/>
          <w:sz w:val="22"/>
          <w:szCs w:val="22"/>
        </w:rPr>
        <w:t>-2</w:t>
      </w:r>
      <w:r w:rsidR="00A1280F" w:rsidRPr="007B5EBE">
        <w:rPr>
          <w:rFonts w:cs="Arial"/>
          <w:bCs/>
          <w:sz w:val="22"/>
          <w:szCs w:val="22"/>
        </w:rPr>
        <w:t>2</w:t>
      </w:r>
      <w:r w:rsidR="008467BC" w:rsidRPr="007B5EBE">
        <w:rPr>
          <w:rFonts w:cs="Arial"/>
          <w:bCs/>
          <w:sz w:val="22"/>
          <w:szCs w:val="22"/>
        </w:rPr>
        <w:t>0</w:t>
      </w:r>
      <w:r w:rsidR="007B5EBE" w:rsidRPr="007B5EBE">
        <w:rPr>
          <w:rFonts w:cs="Arial"/>
          <w:bCs/>
          <w:sz w:val="22"/>
          <w:szCs w:val="22"/>
        </w:rPr>
        <w:t>04</w:t>
      </w:r>
      <w:r w:rsidR="00182ECA">
        <w:rPr>
          <w:rFonts w:cs="Arial"/>
          <w:bCs/>
          <w:sz w:val="22"/>
          <w:szCs w:val="22"/>
        </w:rPr>
        <w:t>62</w:t>
      </w:r>
    </w:p>
    <w:p w14:paraId="11DA802A" w14:textId="0AD2C376" w:rsidR="00B97703" w:rsidRDefault="00A1280F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14 – 25, 2022</w:t>
      </w:r>
      <w:r w:rsidR="00885A29"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A2BECE7" w14:textId="422C248C" w:rsidR="0010273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0D0428" w:rsidRPr="000D0428">
        <w:rPr>
          <w:rFonts w:ascii="Arial" w:hAnsi="Arial" w:cs="Arial"/>
          <w:b/>
          <w:sz w:val="22"/>
          <w:szCs w:val="22"/>
        </w:rPr>
        <w:t xml:space="preserve">Reply LS on </w:t>
      </w:r>
      <w:bookmarkStart w:id="3" w:name="OLE_LINK57"/>
      <w:bookmarkStart w:id="4" w:name="OLE_LINK58"/>
      <w:r w:rsidR="00102735">
        <w:rPr>
          <w:rFonts w:ascii="Arial" w:hAnsi="Arial" w:cs="Arial"/>
          <w:b/>
          <w:sz w:val="22"/>
          <w:szCs w:val="22"/>
        </w:rPr>
        <w:t>validity of cause value #78</w:t>
      </w:r>
    </w:p>
    <w:p w14:paraId="1804C9AD" w14:textId="39B9C4D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2735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02735">
        <w:rPr>
          <w:rFonts w:ascii="Arial" w:hAnsi="Arial" w:cs="Arial"/>
          <w:b/>
          <w:sz w:val="22"/>
          <w:szCs w:val="22"/>
        </w:rPr>
        <w:t>validity of cause value #78</w:t>
      </w:r>
      <w:r w:rsidR="00102735">
        <w:rPr>
          <w:rFonts w:ascii="Arial" w:hAnsi="Arial" w:cs="Arial"/>
          <w:b/>
          <w:bCs/>
          <w:sz w:val="22"/>
          <w:szCs w:val="22"/>
        </w:rPr>
        <w:t xml:space="preserve"> from CT1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102735" w:rsidRPr="00102735">
        <w:rPr>
          <w:rFonts w:ascii="Arial" w:hAnsi="Arial" w:cs="Arial"/>
          <w:b/>
          <w:bCs/>
          <w:sz w:val="22"/>
          <w:szCs w:val="22"/>
        </w:rPr>
        <w:t>C1-217451</w:t>
      </w:r>
      <w:r w:rsidR="00102735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D127C4">
        <w:rPr>
          <w:rFonts w:ascii="Arial" w:hAnsi="Arial" w:cs="Arial"/>
          <w:b/>
          <w:bCs/>
          <w:sz w:val="22"/>
          <w:szCs w:val="22"/>
        </w:rPr>
        <w:t>210</w:t>
      </w:r>
      <w:r w:rsidR="00D127C4" w:rsidRPr="00D127C4">
        <w:rPr>
          <w:rFonts w:ascii="Arial" w:hAnsi="Arial" w:cs="Arial"/>
          <w:b/>
          <w:bCs/>
          <w:sz w:val="22"/>
          <w:szCs w:val="22"/>
        </w:rPr>
        <w:t>00</w:t>
      </w:r>
      <w:r w:rsidR="00102735">
        <w:rPr>
          <w:rFonts w:ascii="Arial" w:hAnsi="Arial" w:cs="Arial"/>
          <w:b/>
          <w:bCs/>
          <w:sz w:val="22"/>
          <w:szCs w:val="22"/>
        </w:rPr>
        <w:t>49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1F4CCB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</w:t>
      </w:r>
      <w:r w:rsidR="000D0428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0F024E0" w14:textId="0378716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2735" w:rsidRPr="00102735">
        <w:rPr>
          <w:rFonts w:ascii="Arial" w:hAnsi="Arial" w:cs="Arial"/>
          <w:b/>
          <w:bCs/>
          <w:sz w:val="22"/>
          <w:szCs w:val="22"/>
        </w:rPr>
        <w:t>5GSAT_ARCH-CT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34E64C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02735">
        <w:rPr>
          <w:rFonts w:ascii="Arial" w:hAnsi="Arial" w:cs="Arial"/>
          <w:b/>
          <w:bCs/>
          <w:sz w:val="22"/>
          <w:szCs w:val="22"/>
        </w:rPr>
        <w:t>CT1</w:t>
      </w:r>
    </w:p>
    <w:p w14:paraId="625C482B" w14:textId="02153A5D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3EFC9EF0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102735">
        <w:rPr>
          <w:rFonts w:ascii="Arial" w:hAnsi="Arial" w:cs="Arial"/>
          <w:b/>
          <w:bCs/>
          <w:sz w:val="22"/>
          <w:szCs w:val="22"/>
        </w:rPr>
        <w:t>TS 23.501 CR#3509, TS 23.502 CR#3354</w:t>
      </w:r>
    </w:p>
    <w:p w14:paraId="15C08314" w14:textId="1D0F50C4" w:rsidR="00B97703" w:rsidRDefault="008E05E9" w:rsidP="008E05E9">
      <w:pPr>
        <w:pStyle w:val="Heading1"/>
      </w:pPr>
      <w:r>
        <w:t xml:space="preserve">1 </w:t>
      </w:r>
      <w:r>
        <w:tab/>
      </w:r>
      <w:r w:rsidR="000F6242">
        <w:t>Overall description</w:t>
      </w:r>
    </w:p>
    <w:p w14:paraId="507CF4DA" w14:textId="079FF268" w:rsidR="00A013B6" w:rsidRDefault="00AE1BC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102735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 </w:t>
      </w:r>
      <w:r w:rsidR="00102735" w:rsidRPr="00102735">
        <w:rPr>
          <w:rFonts w:ascii="Arial" w:hAnsi="Arial" w:cs="Arial"/>
        </w:rPr>
        <w:t>LS on validity of cause value #78</w:t>
      </w:r>
      <w:r>
        <w:rPr>
          <w:rFonts w:ascii="Arial" w:hAnsi="Arial" w:cs="Arial"/>
        </w:rPr>
        <w:t>.</w:t>
      </w:r>
    </w:p>
    <w:p w14:paraId="40517DAA" w14:textId="1F71FA6B" w:rsidR="000D0428" w:rsidRDefault="0010273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topic and wants to inform that </w:t>
      </w:r>
      <w:r>
        <w:rPr>
          <w:rFonts w:ascii="Arial" w:eastAsia="Malgun Gothic" w:hAnsi="Arial" w:cs="Arial"/>
          <w:lang w:eastAsia="ko-KR"/>
        </w:rPr>
        <w:t>the optional network signalling of lower bound values to support the mechanism described in the CT1 LS is acceptable from an SA2 perspective</w:t>
      </w:r>
      <w:r w:rsidR="000D0428">
        <w:rPr>
          <w:rFonts w:ascii="Arial" w:hAnsi="Arial" w:cs="Arial"/>
        </w:rPr>
        <w:t>.</w:t>
      </w:r>
    </w:p>
    <w:p w14:paraId="72A0A80B" w14:textId="4A7A4DBB" w:rsidR="00102735" w:rsidRDefault="00102735" w:rsidP="00AE1BC5">
      <w:pPr>
        <w:rPr>
          <w:rFonts w:ascii="Arial" w:hAnsi="Arial" w:cs="Arial"/>
        </w:rPr>
      </w:pPr>
      <w:r>
        <w:rPr>
          <w:rFonts w:ascii="Arial" w:hAnsi="Arial" w:cs="Arial"/>
        </w:rPr>
        <w:t>SA2 has updated relevant SA2 specifications based on the attached CRs</w:t>
      </w:r>
      <w:r w:rsidR="00C77395">
        <w:rPr>
          <w:rFonts w:ascii="Arial" w:hAnsi="Arial" w:cs="Arial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311D4835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102735">
        <w:rPr>
          <w:rFonts w:ascii="Arial" w:hAnsi="Arial" w:cs="Arial"/>
          <w:b/>
        </w:rPr>
        <w:t>CT1</w:t>
      </w:r>
    </w:p>
    <w:p w14:paraId="4ED0B26C" w14:textId="7260D349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102735">
        <w:rPr>
          <w:rFonts w:ascii="Arial" w:hAnsi="Arial" w:cs="Arial"/>
          <w:bCs/>
          <w:color w:val="000000" w:themeColor="text1"/>
        </w:rPr>
        <w:t>CT1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>to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5E8E7E" w14:textId="40FB0C31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#150</w:t>
      </w:r>
      <w:r w:rsidR="00D127C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127C4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D0428">
        <w:rPr>
          <w:rFonts w:ascii="Arial" w:hAnsi="Arial" w:cs="Arial"/>
          <w:bCs/>
        </w:rPr>
        <w:t>Elbonia</w:t>
      </w:r>
    </w:p>
    <w:p w14:paraId="04296FE7" w14:textId="7A0F9DAC" w:rsidR="00A1280F" w:rsidRDefault="00A1280F" w:rsidP="00A128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#151</w:t>
      </w:r>
      <w:r w:rsidR="00D127C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D127C4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D0428">
        <w:rPr>
          <w:rFonts w:ascii="Arial" w:hAnsi="Arial" w:cs="Arial"/>
          <w:bCs/>
        </w:rPr>
        <w:t>Elbonia</w:t>
      </w: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72C76" w14:textId="77777777" w:rsidR="000D0484" w:rsidRDefault="000D0484">
      <w:pPr>
        <w:spacing w:after="0"/>
      </w:pPr>
      <w:r>
        <w:separator/>
      </w:r>
    </w:p>
  </w:endnote>
  <w:endnote w:type="continuationSeparator" w:id="0">
    <w:p w14:paraId="2BB5850A" w14:textId="77777777" w:rsidR="000D0484" w:rsidRDefault="000D04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F5D22" w14:textId="77777777" w:rsidR="000D0484" w:rsidRDefault="000D0484">
      <w:pPr>
        <w:spacing w:after="0"/>
      </w:pPr>
      <w:r>
        <w:separator/>
      </w:r>
    </w:p>
  </w:footnote>
  <w:footnote w:type="continuationSeparator" w:id="0">
    <w:p w14:paraId="58D904DF" w14:textId="77777777" w:rsidR="000D0484" w:rsidRDefault="000D04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16D4E"/>
    <w:multiLevelType w:val="hybridMultilevel"/>
    <w:tmpl w:val="6C4ACAF4"/>
    <w:lvl w:ilvl="0" w:tplc="B71E925C">
      <w:numFmt w:val="decimal"/>
      <w:lvlText w:val="%1"/>
      <w:lvlJc w:val="left"/>
      <w:pPr>
        <w:ind w:left="1493" w:hanging="1133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81A38B7"/>
    <w:multiLevelType w:val="hybridMultilevel"/>
    <w:tmpl w:val="26469304"/>
    <w:lvl w:ilvl="0" w:tplc="8886DD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A7E95"/>
    <w:rsid w:val="000D0428"/>
    <w:rsid w:val="000D0484"/>
    <w:rsid w:val="000F6242"/>
    <w:rsid w:val="00102735"/>
    <w:rsid w:val="00114194"/>
    <w:rsid w:val="00131DD1"/>
    <w:rsid w:val="0014513F"/>
    <w:rsid w:val="00182ECA"/>
    <w:rsid w:val="001A592E"/>
    <w:rsid w:val="001B60F0"/>
    <w:rsid w:val="001D0CA7"/>
    <w:rsid w:val="00205D6A"/>
    <w:rsid w:val="00236223"/>
    <w:rsid w:val="002454BD"/>
    <w:rsid w:val="002729FD"/>
    <w:rsid w:val="00274660"/>
    <w:rsid w:val="00276909"/>
    <w:rsid w:val="002B0405"/>
    <w:rsid w:val="002D3F75"/>
    <w:rsid w:val="002F1940"/>
    <w:rsid w:val="002F2598"/>
    <w:rsid w:val="00343E0A"/>
    <w:rsid w:val="00345942"/>
    <w:rsid w:val="00372924"/>
    <w:rsid w:val="00383545"/>
    <w:rsid w:val="0038756C"/>
    <w:rsid w:val="0039137A"/>
    <w:rsid w:val="003D6D75"/>
    <w:rsid w:val="003F05A0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92DB3"/>
    <w:rsid w:val="004B5304"/>
    <w:rsid w:val="004D7FDE"/>
    <w:rsid w:val="004E3939"/>
    <w:rsid w:val="004F50EB"/>
    <w:rsid w:val="004F69DB"/>
    <w:rsid w:val="006065BF"/>
    <w:rsid w:val="00607E6B"/>
    <w:rsid w:val="006510D0"/>
    <w:rsid w:val="00667D64"/>
    <w:rsid w:val="00677C7F"/>
    <w:rsid w:val="0069547A"/>
    <w:rsid w:val="00711404"/>
    <w:rsid w:val="00720491"/>
    <w:rsid w:val="00742957"/>
    <w:rsid w:val="00792CD9"/>
    <w:rsid w:val="00793759"/>
    <w:rsid w:val="0079468F"/>
    <w:rsid w:val="007B28E1"/>
    <w:rsid w:val="007B5EBE"/>
    <w:rsid w:val="007C43B1"/>
    <w:rsid w:val="007E2080"/>
    <w:rsid w:val="007F4F92"/>
    <w:rsid w:val="00822E7A"/>
    <w:rsid w:val="008467BC"/>
    <w:rsid w:val="00885A29"/>
    <w:rsid w:val="00886407"/>
    <w:rsid w:val="008D772F"/>
    <w:rsid w:val="008E05E9"/>
    <w:rsid w:val="00906E0C"/>
    <w:rsid w:val="009755CE"/>
    <w:rsid w:val="00985ACE"/>
    <w:rsid w:val="0099764C"/>
    <w:rsid w:val="009A6B1E"/>
    <w:rsid w:val="009B436C"/>
    <w:rsid w:val="009D10CF"/>
    <w:rsid w:val="009E4AEA"/>
    <w:rsid w:val="00A013B6"/>
    <w:rsid w:val="00A03513"/>
    <w:rsid w:val="00A1280F"/>
    <w:rsid w:val="00A32CA6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97703"/>
    <w:rsid w:val="00BA63F8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77395"/>
    <w:rsid w:val="00C865C1"/>
    <w:rsid w:val="00C975EA"/>
    <w:rsid w:val="00CA091F"/>
    <w:rsid w:val="00CD11A6"/>
    <w:rsid w:val="00CF6087"/>
    <w:rsid w:val="00D01B94"/>
    <w:rsid w:val="00D127C4"/>
    <w:rsid w:val="00D2367A"/>
    <w:rsid w:val="00D80708"/>
    <w:rsid w:val="00D87030"/>
    <w:rsid w:val="00DC054C"/>
    <w:rsid w:val="00DD0132"/>
    <w:rsid w:val="00DE3B09"/>
    <w:rsid w:val="00DF0938"/>
    <w:rsid w:val="00E0583E"/>
    <w:rsid w:val="00E4426F"/>
    <w:rsid w:val="00EC25E1"/>
    <w:rsid w:val="00F22227"/>
    <w:rsid w:val="00F35C41"/>
    <w:rsid w:val="00F434D3"/>
    <w:rsid w:val="00F82D5C"/>
    <w:rsid w:val="00F95FEF"/>
    <w:rsid w:val="00F96192"/>
    <w:rsid w:val="00FA11D8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Ericsson-Jan21</cp:lastModifiedBy>
  <cp:revision>3</cp:revision>
  <cp:lastPrinted>2002-04-23T07:10:00Z</cp:lastPrinted>
  <dcterms:created xsi:type="dcterms:W3CDTF">2022-01-28T14:09:00Z</dcterms:created>
  <dcterms:modified xsi:type="dcterms:W3CDTF">2022-01-28T20:26:00Z</dcterms:modified>
</cp:coreProperties>
</file>