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5FAD11" w:rsidR="001E41F3" w:rsidRDefault="001E41F3">
      <w:pPr>
        <w:pStyle w:val="CRCoverPage"/>
        <w:tabs>
          <w:tab w:val="right" w:pos="9639"/>
        </w:tabs>
        <w:spacing w:after="0"/>
        <w:rPr>
          <w:b/>
          <w:i/>
          <w:noProof/>
          <w:sz w:val="28"/>
        </w:rPr>
      </w:pPr>
      <w:r>
        <w:rPr>
          <w:b/>
          <w:noProof/>
          <w:sz w:val="24"/>
        </w:rPr>
        <w:t>3GPP TSG-</w:t>
      </w:r>
      <w:r w:rsidR="007F5EC5">
        <w:fldChar w:fldCharType="begin"/>
      </w:r>
      <w:r w:rsidR="007F5EC5">
        <w:instrText xml:space="preserve"> DOCPROPERTY  TSG/WGRef  \* MERGEFORMAT </w:instrText>
      </w:r>
      <w:r w:rsidR="007F5EC5">
        <w:fldChar w:fldCharType="separate"/>
      </w:r>
      <w:r w:rsidR="00296573">
        <w:rPr>
          <w:b/>
          <w:noProof/>
          <w:sz w:val="24"/>
        </w:rPr>
        <w:t>SA2</w:t>
      </w:r>
      <w:r w:rsidR="007F5EC5">
        <w:rPr>
          <w:b/>
          <w:noProof/>
          <w:sz w:val="24"/>
        </w:rPr>
        <w:fldChar w:fldCharType="end"/>
      </w:r>
      <w:r w:rsidR="00C66BA2">
        <w:rPr>
          <w:b/>
          <w:noProof/>
          <w:sz w:val="24"/>
        </w:rPr>
        <w:t xml:space="preserve"> </w:t>
      </w:r>
      <w:r>
        <w:rPr>
          <w:b/>
          <w:noProof/>
          <w:sz w:val="24"/>
        </w:rPr>
        <w:t>Meeting #</w:t>
      </w:r>
      <w:r w:rsidR="007F5EC5">
        <w:fldChar w:fldCharType="begin"/>
      </w:r>
      <w:r w:rsidR="007F5EC5">
        <w:instrText xml:space="preserve"> DOCPROPERTY  MtgSeq  \* MERGEFORMAT </w:instrText>
      </w:r>
      <w:r w:rsidR="007F5EC5">
        <w:fldChar w:fldCharType="separate"/>
      </w:r>
      <w:r w:rsidR="00EB09B7" w:rsidRPr="00EB09B7">
        <w:rPr>
          <w:b/>
          <w:noProof/>
          <w:sz w:val="24"/>
        </w:rPr>
        <w:t xml:space="preserve"> </w:t>
      </w:r>
      <w:r w:rsidR="00296573">
        <w:rPr>
          <w:b/>
          <w:noProof/>
          <w:sz w:val="24"/>
        </w:rPr>
        <w:t>14</w:t>
      </w:r>
      <w:r w:rsidR="001A26F1">
        <w:rPr>
          <w:b/>
          <w:noProof/>
          <w:sz w:val="24"/>
        </w:rPr>
        <w:t>8</w:t>
      </w:r>
      <w:r w:rsidR="00296573">
        <w:rPr>
          <w:b/>
          <w:noProof/>
          <w:sz w:val="24"/>
        </w:rPr>
        <w:t>-E</w:t>
      </w:r>
      <w:r w:rsidR="007F5EC5">
        <w:rPr>
          <w:b/>
          <w:noProof/>
          <w:sz w:val="24"/>
        </w:rPr>
        <w:fldChar w:fldCharType="end"/>
      </w:r>
      <w:r>
        <w:rPr>
          <w:b/>
          <w:i/>
          <w:noProof/>
          <w:sz w:val="28"/>
        </w:rPr>
        <w:tab/>
      </w:r>
      <w:r w:rsidR="00296573">
        <w:rPr>
          <w:b/>
          <w:i/>
          <w:noProof/>
          <w:sz w:val="28"/>
        </w:rPr>
        <w:t>S2-210</w:t>
      </w:r>
      <w:r w:rsidR="00C76C65">
        <w:rPr>
          <w:b/>
          <w:i/>
          <w:noProof/>
          <w:sz w:val="28"/>
        </w:rPr>
        <w:t>8539</w:t>
      </w:r>
      <w:ins w:id="0" w:author="Chunshan Xiong - Tencent148" w:date="2021-11-16T11:19:00Z">
        <w:r w:rsidR="00595E63">
          <w:rPr>
            <w:b/>
            <w:i/>
            <w:noProof/>
            <w:sz w:val="28"/>
          </w:rPr>
          <w:t>r02</w:t>
        </w:r>
      </w:ins>
    </w:p>
    <w:p w14:paraId="7CB45193" w14:textId="3C65B2F4" w:rsidR="001E41F3" w:rsidRDefault="007F5EC5" w:rsidP="005E2C44">
      <w:pPr>
        <w:pStyle w:val="CRCoverPag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1A26F1">
        <w:rPr>
          <w:rFonts w:cs="Arial"/>
          <w:b/>
          <w:noProof/>
          <w:sz w:val="24"/>
          <w:szCs w:val="24"/>
        </w:rPr>
        <w:t>5</w:t>
      </w:r>
      <w:r w:rsidR="00296573" w:rsidRPr="004717F6">
        <w:rPr>
          <w:rFonts w:cs="Arial"/>
          <w:b/>
          <w:noProof/>
          <w:sz w:val="24"/>
          <w:szCs w:val="24"/>
        </w:rPr>
        <w:t xml:space="preserve"> </w:t>
      </w:r>
      <w:r w:rsidR="001A26F1">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C76C65">
        <w:rPr>
          <w:rFonts w:cs="Arial"/>
          <w:b/>
          <w:noProof/>
          <w:sz w:val="24"/>
          <w:szCs w:val="24"/>
        </w:rPr>
        <w:t>19</w:t>
      </w:r>
      <w:r w:rsidR="00296573" w:rsidRPr="004717F6">
        <w:rPr>
          <w:rFonts w:cs="Arial"/>
          <w:b/>
          <w:noProof/>
          <w:sz w:val="24"/>
          <w:szCs w:val="24"/>
        </w:rPr>
        <w:t xml:space="preserve"> </w:t>
      </w:r>
      <w:r w:rsidR="001A26F1">
        <w:rPr>
          <w:rFonts w:cs="Arial"/>
          <w:b/>
          <w:noProof/>
          <w:sz w:val="24"/>
          <w:szCs w:val="24"/>
        </w:rPr>
        <w:t>November</w:t>
      </w:r>
      <w:r w:rsidR="00296573">
        <w:rPr>
          <w:rFonts w:cs="Arial"/>
          <w:b/>
          <w:noProof/>
          <w:sz w:val="24"/>
          <w:szCs w:val="24"/>
        </w:rPr>
        <w:t xml:space="preserve"> 2021</w:t>
      </w:r>
      <w:r>
        <w:rPr>
          <w:rFonts w:cs="Arial"/>
          <w:b/>
          <w:noProof/>
          <w:sz w:val="24"/>
          <w:szCs w:val="24"/>
        </w:rPr>
        <w:fldChar w:fldCharType="end"/>
      </w:r>
      <w:r w:rsidR="001A26F1">
        <w:rPr>
          <w:rFonts w:cs="Arial"/>
          <w:b/>
          <w:noProof/>
          <w:sz w:val="24"/>
          <w:szCs w:val="24"/>
        </w:rPr>
        <w:t xml:space="preserve"> </w:t>
      </w:r>
      <w:r w:rsidR="001A26F1">
        <w:rPr>
          <w:rFonts w:cs="Arial"/>
          <w:b/>
          <w:noProof/>
          <w:sz w:val="24"/>
          <w:szCs w:val="24"/>
        </w:rPr>
        <w:tab/>
      </w:r>
      <w:r w:rsidR="001A26F1">
        <w:rPr>
          <w:rFonts w:cs="Arial"/>
          <w:b/>
          <w:noProof/>
          <w:sz w:val="24"/>
          <w:szCs w:val="24"/>
        </w:rPr>
        <w:tab/>
      </w:r>
      <w:r w:rsidR="001A26F1">
        <w:rPr>
          <w:rFonts w:cs="Arial"/>
          <w:b/>
          <w:noProof/>
          <w:sz w:val="24"/>
          <w:szCs w:val="24"/>
        </w:rPr>
        <w:tab/>
      </w:r>
      <w:r w:rsidR="001A26F1">
        <w:rPr>
          <w:rFonts w:cs="Arial"/>
          <w:b/>
          <w:noProof/>
          <w:sz w:val="24"/>
          <w:szCs w:val="24"/>
        </w:rPr>
        <w:tab/>
        <w:t xml:space="preserve"> </w:t>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A26F1">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7F5EC5"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7F5EC5"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7F5EC5">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1A26F1">
              <w:rPr>
                <w:b/>
                <w:noProof/>
                <w:sz w:val="28"/>
              </w:rPr>
              <w:t>2</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7F5EC5">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1A26F1">
              <w:rPr>
                <w:noProof/>
              </w:rPr>
              <w:t>11</w:t>
            </w:r>
            <w:r w:rsidR="00296573">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7F5EC5"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7F5EC5">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67BA2A62"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is wrong.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shall be converted into the PTP GM time via the </w:t>
            </w:r>
            <w:r w:rsidR="001B622A">
              <w:rPr>
                <w:noProof/>
                <w:lang w:eastAsia="zh-CN"/>
              </w:rPr>
              <w:t xml:space="preserve">factor </w:t>
            </w:r>
            <w:r w:rsidR="001B622A">
              <w:rPr>
                <w:lang w:eastAsia="x-none"/>
              </w:rPr>
              <w:t>as specified in Equation (6) of clause 12.2.2 in IEEE Std 1588-2019</w:t>
            </w:r>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7690BF8A" w14:textId="2EA42468" w:rsidR="00E22EF3"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6A65D256" w14:textId="77777777" w:rsidR="00AC4404" w:rsidRDefault="00AC4404" w:rsidP="00285628">
            <w:pPr>
              <w:pStyle w:val="CRCoverPage"/>
              <w:spacing w:after="0"/>
              <w:ind w:left="100"/>
              <w:rPr>
                <w:rFonts w:cstheme="minorHAnsi"/>
              </w:rPr>
            </w:pPr>
          </w:p>
          <w:p w14:paraId="5F431F48" w14:textId="0B9CF882" w:rsidR="00AC4404" w:rsidRDefault="00AC4404" w:rsidP="00AC4404">
            <w:pPr>
              <w:pStyle w:val="CRCoverPage"/>
              <w:spacing w:after="0"/>
              <w:ind w:left="100"/>
              <w:rPr>
                <w:noProof/>
                <w:lang w:eastAsia="zh-CN"/>
              </w:rPr>
            </w:pPr>
            <w:r>
              <w:rPr>
                <w:rFonts w:hint="eastAsia"/>
                <w:noProof/>
                <w:lang w:eastAsia="zh-CN"/>
              </w:rPr>
              <w:t>This</w:t>
            </w:r>
            <w:r>
              <w:rPr>
                <w:noProof/>
                <w:lang w:eastAsia="zh-CN"/>
              </w:rPr>
              <w:t xml:space="preserve"> CR needs to change the annex H.4 and the approved CR#3075 (S2-2108129) in last SA2 meeting introduces the link latency measurement for the end-to-end Transparent Clock. And this CR includes the whole approved CR#3075. </w:t>
            </w:r>
          </w:p>
          <w:p w14:paraId="708AA7DE" w14:textId="2A1107D2" w:rsidR="00AC4404" w:rsidRPr="00FC3ACC" w:rsidRDefault="00AC4404" w:rsidP="00285628">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33CB" w14:textId="16826D05" w:rsidR="00285628" w:rsidRDefault="00285628" w:rsidP="00285628">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Pr="00FC3ACC">
              <w:rPr>
                <w:noProof/>
                <w:lang w:eastAsia="zh-CN"/>
              </w:rPr>
              <w:t>, and the calculated residen</w:t>
            </w:r>
            <w:r>
              <w:rPr>
                <w:noProof/>
                <w:lang w:eastAsia="zh-CN"/>
              </w:rPr>
              <w:t>ce</w:t>
            </w:r>
            <w:r w:rsidRPr="00FC3ACC">
              <w:rPr>
                <w:noProof/>
                <w:lang w:eastAsia="zh-CN"/>
              </w:rPr>
              <w:t xml:space="preserve"> time expressed in PTP GM is added to the </w:t>
            </w:r>
            <w:r w:rsidRPr="0050490B">
              <w:rPr>
                <w:noProof/>
                <w:lang w:eastAsia="zh-CN"/>
              </w:rPr>
              <w:t>correction field.</w:t>
            </w:r>
          </w:p>
          <w:p w14:paraId="31C656EC" w14:textId="6AEC4024" w:rsidR="006823E1" w:rsidRPr="006823E1" w:rsidRDefault="009011ED" w:rsidP="006823E1">
            <w:pPr>
              <w:pStyle w:val="CRCoverPage"/>
              <w:spacing w:after="0"/>
              <w:ind w:left="100"/>
              <w:rPr>
                <w:rFonts w:eastAsia="等线"/>
              </w:rPr>
            </w:pPr>
            <w:r>
              <w:rPr>
                <w:rFonts w:eastAsia="等线"/>
              </w:rPr>
              <w:t>"</w:t>
            </w:r>
            <w:proofErr w:type="spellStart"/>
            <w:r w:rsidRPr="00FD2175">
              <w:rPr>
                <w:rFonts w:eastAsia="等线"/>
              </w:rPr>
              <w:t>Pdelay_Resp_Follow_U</w:t>
            </w:r>
            <w:r>
              <w:rPr>
                <w:rFonts w:eastAsia="等线"/>
              </w:rPr>
              <w:t>P</w:t>
            </w:r>
            <w:proofErr w:type="spellEnd"/>
            <w:r>
              <w:rPr>
                <w:rFonts w:eastAsia="等线"/>
              </w:rPr>
              <w:t xml:space="preserve">" </w:t>
            </w:r>
            <w:r>
              <w:rPr>
                <w:rFonts w:eastAsia="等线" w:hint="eastAsia"/>
                <w:lang w:eastAsia="zh-CN"/>
              </w:rPr>
              <w:t xml:space="preserve"> </w:t>
            </w:r>
            <w:r>
              <w:rPr>
                <w:rFonts w:eastAsia="等线"/>
                <w:lang w:eastAsia="zh-CN"/>
              </w:rPr>
              <w:t>is changed to "</w:t>
            </w:r>
            <w:proofErr w:type="spellStart"/>
            <w:r w:rsidRPr="00FD2175">
              <w:rPr>
                <w:rFonts w:eastAsia="等线"/>
              </w:rPr>
              <w:t>Pdelay_Resp_Follow_U</w:t>
            </w:r>
            <w:r>
              <w:rPr>
                <w:rFonts w:eastAsia="等线"/>
              </w:rPr>
              <w:t>p</w:t>
            </w:r>
            <w:proofErr w:type="spellEnd"/>
            <w:r>
              <w:rPr>
                <w:rFonts w:eastAsia="等线"/>
              </w:rPr>
              <w:t>".</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B06FA" w:rsidR="001E41F3" w:rsidRPr="00AC4404" w:rsidRDefault="00E22EF3">
            <w:pPr>
              <w:pStyle w:val="CRCoverPage"/>
              <w:spacing w:after="0"/>
              <w:ind w:left="100"/>
              <w:rPr>
                <w:noProof/>
                <w:lang w:eastAsia="zh-CN"/>
              </w:rPr>
            </w:pPr>
            <w:r w:rsidRPr="00AC4404">
              <w:rPr>
                <w:noProof/>
                <w:lang w:eastAsia="zh-CN"/>
              </w:rPr>
              <w:t>This CR</w:t>
            </w:r>
            <w:r w:rsidR="00EF6D4D" w:rsidRPr="00AC4404">
              <w:rPr>
                <w:noProof/>
                <w:lang w:eastAsia="zh-CN"/>
              </w:rPr>
              <w:t>#3386</w:t>
            </w:r>
            <w:r w:rsidRPr="00AC4404">
              <w:rPr>
                <w:noProof/>
                <w:lang w:eastAsia="zh-CN"/>
              </w:rPr>
              <w:t xml:space="preserve"> includes the approved CR#</w:t>
            </w:r>
            <w:del w:id="2" w:author="Chunshan Xiong - Tencent148_2" w:date="2021-11-16T11:19:00Z">
              <w:r w:rsidRPr="00AC4404" w:rsidDel="00595E63">
                <w:rPr>
                  <w:noProof/>
                  <w:lang w:eastAsia="zh-CN"/>
                </w:rPr>
                <w:delText>3075</w:delText>
              </w:r>
              <w:r w:rsidR="00AC4404" w:rsidRPr="00AC4404" w:rsidDel="00595E63">
                <w:rPr>
                  <w:noProof/>
                  <w:lang w:eastAsia="zh-CN"/>
                </w:rPr>
                <w:delText xml:space="preserve"> </w:delText>
              </w:r>
            </w:del>
            <w:ins w:id="3" w:author="Chunshan Xiong - Tencent148_2" w:date="2021-11-16T11:19:00Z">
              <w:r w:rsidR="00595E63">
                <w:rPr>
                  <w:noProof/>
                  <w:lang w:eastAsia="zh-CN"/>
                </w:rPr>
                <w:t>32</w:t>
              </w:r>
            </w:ins>
            <w:ins w:id="4" w:author="Chunshan Xiong - Tencent148_2" w:date="2021-11-16T11:20:00Z">
              <w:r w:rsidR="00595E63">
                <w:rPr>
                  <w:noProof/>
                  <w:lang w:eastAsia="zh-CN"/>
                </w:rPr>
                <w:t>60</w:t>
              </w:r>
            </w:ins>
            <w:ins w:id="5" w:author="Chunshan Xiong - Tencent148_2" w:date="2021-11-16T11:19:00Z">
              <w:r w:rsidR="00595E63" w:rsidRPr="00AC4404">
                <w:rPr>
                  <w:noProof/>
                  <w:lang w:eastAsia="zh-CN"/>
                </w:rPr>
                <w:t xml:space="preserve"> </w:t>
              </w:r>
            </w:ins>
            <w:r w:rsidR="00AC4404" w:rsidRPr="00AC4404">
              <w:rPr>
                <w:noProof/>
                <w:lang w:eastAsia="zh-CN"/>
              </w:rPr>
              <w:t>(S2-2108129)</w:t>
            </w:r>
            <w:r w:rsidRPr="00AC4404">
              <w:rPr>
                <w:noProof/>
                <w:lang w:eastAsia="zh-CN"/>
              </w:rPr>
              <w:t>, if this CR</w:t>
            </w:r>
            <w:r w:rsidR="00EF6D4D" w:rsidRPr="00AC4404">
              <w:rPr>
                <w:noProof/>
                <w:lang w:eastAsia="zh-CN"/>
              </w:rPr>
              <w:t>#3386</w:t>
            </w:r>
            <w:r w:rsidRPr="00AC4404">
              <w:rPr>
                <w:noProof/>
                <w:lang w:eastAsia="zh-CN"/>
              </w:rPr>
              <w:t xml:space="preserve"> is approved, the CR#</w:t>
            </w:r>
            <w:del w:id="6" w:author="Chunshan Xiong - Tencent148_2" w:date="2021-11-16T11:20:00Z">
              <w:r w:rsidRPr="00AC4404" w:rsidDel="00595E63">
                <w:rPr>
                  <w:noProof/>
                  <w:lang w:eastAsia="zh-CN"/>
                </w:rPr>
                <w:delText xml:space="preserve">3075 </w:delText>
              </w:r>
            </w:del>
            <w:ins w:id="7" w:author="Chunshan Xiong - Tencent148_2" w:date="2021-11-16T11:20:00Z">
              <w:r w:rsidR="00595E63">
                <w:rPr>
                  <w:noProof/>
                  <w:lang w:eastAsia="zh-CN"/>
                </w:rPr>
                <w:t>3260</w:t>
              </w:r>
              <w:r w:rsidR="00595E63" w:rsidRPr="00AC4404">
                <w:rPr>
                  <w:noProof/>
                  <w:lang w:eastAsia="zh-CN"/>
                </w:rPr>
                <w:t xml:space="preserve"> </w:t>
              </w:r>
            </w:ins>
            <w:r w:rsidRPr="00AC4404">
              <w:rPr>
                <w:noProof/>
                <w:lang w:eastAsia="zh-CN"/>
              </w:rPr>
              <w:t>is not</w:t>
            </w:r>
            <w:r w:rsidR="005C3E71" w:rsidRPr="00AC4404">
              <w:rPr>
                <w:noProof/>
                <w:lang w:eastAsia="zh-CN"/>
              </w:rPr>
              <w:t xml:space="preserve"> implemented</w:t>
            </w:r>
            <w:r w:rsidRPr="00AC440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等线" w:hAnsi="Arial"/>
          <w:sz w:val="28"/>
        </w:rPr>
      </w:pPr>
      <w:bookmarkStart w:id="8" w:name="_Toc83301986"/>
      <w:bookmarkStart w:id="9" w:name="_Toc75441206"/>
      <w:r w:rsidRPr="003F742F">
        <w:rPr>
          <w:rFonts w:ascii="Arial" w:eastAsia="等线" w:hAnsi="Arial"/>
          <w:sz w:val="28"/>
        </w:rPr>
        <w:t>5.27.1</w:t>
      </w:r>
      <w:r w:rsidRPr="003F742F">
        <w:rPr>
          <w:rFonts w:ascii="Arial" w:eastAsia="等线" w:hAnsi="Arial"/>
          <w:sz w:val="28"/>
        </w:rPr>
        <w:tab/>
        <w:t>Time Synchronization</w:t>
      </w:r>
      <w:bookmarkEnd w:id="8"/>
    </w:p>
    <w:p w14:paraId="2FD2C949" w14:textId="77777777" w:rsidR="003F742F" w:rsidRPr="003F742F" w:rsidRDefault="003F742F" w:rsidP="003F742F">
      <w:pPr>
        <w:keepNext/>
        <w:keepLines/>
        <w:spacing w:before="120"/>
        <w:ind w:left="1418" w:hanging="1418"/>
        <w:outlineLvl w:val="3"/>
        <w:rPr>
          <w:rFonts w:ascii="Arial" w:eastAsia="等线" w:hAnsi="Arial"/>
          <w:sz w:val="24"/>
        </w:rPr>
      </w:pPr>
      <w:bookmarkStart w:id="10" w:name="_Toc83301987"/>
      <w:r w:rsidRPr="003F742F">
        <w:rPr>
          <w:rFonts w:ascii="Arial" w:eastAsia="等线" w:hAnsi="Arial"/>
          <w:sz w:val="24"/>
        </w:rPr>
        <w:t>5.27.1.1</w:t>
      </w:r>
      <w:r w:rsidRPr="003F742F">
        <w:rPr>
          <w:rFonts w:ascii="Arial" w:eastAsia="等线" w:hAnsi="Arial"/>
          <w:sz w:val="24"/>
        </w:rPr>
        <w:tab/>
        <w:t>General</w:t>
      </w:r>
      <w:bookmarkEnd w:id="10"/>
    </w:p>
    <w:p w14:paraId="4480B0DD" w14:textId="77777777" w:rsidR="003F742F" w:rsidRPr="003F742F" w:rsidRDefault="003F742F" w:rsidP="003F742F">
      <w:pPr>
        <w:rPr>
          <w:rFonts w:eastAsia="等线"/>
          <w:lang w:eastAsia="x-none"/>
        </w:rPr>
      </w:pPr>
      <w:r w:rsidRPr="003F742F">
        <w:rPr>
          <w:rFonts w:eastAsia="等线"/>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等线"/>
        </w:rPr>
      </w:pPr>
      <w:r w:rsidRPr="003F742F">
        <w:rPr>
          <w:rFonts w:eastAsia="等线"/>
        </w:rPr>
        <w:t>1)</w:t>
      </w:r>
      <w:r w:rsidRPr="003F742F">
        <w:rPr>
          <w:rFonts w:eastAsia="等线"/>
        </w:rPr>
        <w:tab/>
        <w:t>as time-aware system as described in IEEE Std 802.1AS [104],</w:t>
      </w:r>
    </w:p>
    <w:p w14:paraId="67BFEE9B" w14:textId="77777777" w:rsidR="003F742F" w:rsidRPr="003F742F" w:rsidRDefault="003F742F" w:rsidP="003F742F">
      <w:pPr>
        <w:ind w:left="568" w:hanging="284"/>
        <w:rPr>
          <w:rFonts w:eastAsia="等线"/>
        </w:rPr>
      </w:pPr>
      <w:r w:rsidRPr="003F742F">
        <w:rPr>
          <w:rFonts w:eastAsia="等线"/>
        </w:rPr>
        <w:t>2)</w:t>
      </w:r>
      <w:r w:rsidRPr="003F742F">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 xml:space="preserve">In some cases where the 5G internal system clock is the time source for the PTP grandmaster function for the connected networks, it might not be required for the UE to receive </w:t>
      </w:r>
      <w:proofErr w:type="spellStart"/>
      <w:r w:rsidRPr="003F742F">
        <w:rPr>
          <w:rFonts w:eastAsia="等线"/>
        </w:rPr>
        <w:t>gPTP</w:t>
      </w:r>
      <w:proofErr w:type="spellEnd"/>
      <w:r w:rsidRPr="003F742F">
        <w:rPr>
          <w:rFonts w:eastAsia="等线"/>
        </w:rPr>
        <w:t xml:space="preserve"> or PTP messages over user plane. The UE and DS-TT uses the 5G timing information and generates the necessary </w:t>
      </w:r>
      <w:proofErr w:type="spellStart"/>
      <w:r w:rsidRPr="003F742F">
        <w:rPr>
          <w:rFonts w:eastAsia="等线"/>
        </w:rPr>
        <w:t>gPTP</w:t>
      </w:r>
      <w:proofErr w:type="spellEnd"/>
      <w:r w:rsidRPr="003F742F">
        <w:rPr>
          <w:rFonts w:eastAsia="等线"/>
        </w:rPr>
        <w:t xml:space="preserve"> or PTP message for the end station if needed (this is implementation specific).</w:t>
      </w:r>
    </w:p>
    <w:p w14:paraId="12D71E42" w14:textId="77777777" w:rsidR="003F742F" w:rsidRPr="003F742F" w:rsidRDefault="003F742F" w:rsidP="003F742F">
      <w:pPr>
        <w:ind w:left="568" w:hanging="284"/>
        <w:rPr>
          <w:rFonts w:eastAsia="等线"/>
        </w:rPr>
      </w:pPr>
      <w:r w:rsidRPr="003F742F">
        <w:rPr>
          <w:rFonts w:eastAsia="等线"/>
        </w:rPr>
        <w:t>3)</w:t>
      </w:r>
      <w:r w:rsidRPr="003F742F">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等线"/>
        </w:rPr>
      </w:pPr>
      <w:r w:rsidRPr="003F742F">
        <w:rPr>
          <w:rFonts w:eastAsia="等线"/>
        </w:rPr>
        <w:t>4)</w:t>
      </w:r>
      <w:r w:rsidRPr="003F742F">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等线"/>
        </w:rPr>
      </w:pPr>
      <w:r w:rsidRPr="003F742F">
        <w:rPr>
          <w:rFonts w:eastAsia="等线"/>
        </w:rPr>
        <w:t>NOTE 3:</w:t>
      </w:r>
      <w:r w:rsidRPr="003F742F">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3F742F">
        <w:rPr>
          <w:rFonts w:eastAsia="等线"/>
        </w:rPr>
        <w:t>originTimestamp</w:t>
      </w:r>
      <w:proofErr w:type="spellEnd"/>
      <w:r w:rsidRPr="003F742F">
        <w:rPr>
          <w:rFonts w:eastAsia="等线"/>
        </w:rPr>
        <w:t xml:space="preserve"> (or </w:t>
      </w:r>
      <w:proofErr w:type="spellStart"/>
      <w:r w:rsidRPr="003F742F">
        <w:rPr>
          <w:rFonts w:eastAsia="等线"/>
        </w:rPr>
        <w:t>preciseOriginTimestamp</w:t>
      </w:r>
      <w:proofErr w:type="spellEnd"/>
      <w:r w:rsidRPr="003F742F">
        <w:rPr>
          <w:rFonts w:eastAsia="等线"/>
        </w:rPr>
        <w:t xml:space="preserve"> in case of two-step operation) is not required to be updated with the </w:t>
      </w:r>
      <w:proofErr w:type="spellStart"/>
      <w:r w:rsidRPr="003F742F">
        <w:rPr>
          <w:rFonts w:eastAsia="等线"/>
        </w:rPr>
        <w:t>syncEventEgressTimestamp</w:t>
      </w:r>
      <w:proofErr w:type="spellEnd"/>
      <w:r w:rsidRPr="003F742F">
        <w:rPr>
          <w:rFonts w:eastAsia="等线"/>
        </w:rPr>
        <w:t xml:space="preserve"> (and a Local PTP Clock locked to the external GM). As described in clause 5.27.1.2.2, only </w:t>
      </w:r>
      <w:proofErr w:type="spellStart"/>
      <w:r w:rsidRPr="003F742F">
        <w:rPr>
          <w:rFonts w:eastAsia="等线"/>
        </w:rPr>
        <w:t>correctionField</w:t>
      </w:r>
      <w:proofErr w:type="spellEnd"/>
      <w:r w:rsidRPr="003F742F">
        <w:rPr>
          <w:rFonts w:eastAsia="等线"/>
        </w:rPr>
        <w:t xml:space="preserve"> is updated with the 5GS residence time and link delay, in a similar operation as specified by IEEE Std 802.1AS [104].</w:t>
      </w:r>
    </w:p>
    <w:p w14:paraId="18DF63A8" w14:textId="7FBEA4AA" w:rsidR="000908AB" w:rsidRPr="003F742F" w:rsidRDefault="000908AB" w:rsidP="000908AB">
      <w:pPr>
        <w:keepLines/>
        <w:ind w:left="1135" w:hanging="851"/>
        <w:rPr>
          <w:ins w:id="11" w:author="Chunshan Xiong - Tencent148" w:date="2021-11-06T15:06:00Z"/>
          <w:rFonts w:eastAsia="等线"/>
        </w:rPr>
      </w:pPr>
      <w:ins w:id="12" w:author="Chunshan Xiong - Tencent148" w:date="2021-11-06T15:06:00Z">
        <w:r w:rsidRPr="00220997">
          <w:rPr>
            <w:rFonts w:eastAsia="等线"/>
          </w:rPr>
          <w:t>NOTE </w:t>
        </w:r>
        <w:r>
          <w:rPr>
            <w:rFonts w:eastAsia="等线"/>
          </w:rPr>
          <w:t>4</w:t>
        </w:r>
        <w:r w:rsidRPr="00220997">
          <w:rPr>
            <w:rFonts w:eastAsia="等线"/>
          </w:rPr>
          <w:t>:</w:t>
        </w:r>
        <w:r w:rsidRPr="00220997">
          <w:rPr>
            <w:rFonts w:eastAsia="等线"/>
          </w:rPr>
          <w:tab/>
          <w:t xml:space="preserve">When the GM is external, the operation of 5GS as </w:t>
        </w:r>
        <w:r>
          <w:rPr>
            <w:rFonts w:eastAsia="等线"/>
          </w:rPr>
          <w:t>Transparent</w:t>
        </w:r>
        <w:r w:rsidRPr="00220997">
          <w:rPr>
            <w:rFonts w:eastAsia="等线"/>
          </w:rPr>
          <w:t xml:space="preserve"> Clock assumes </w:t>
        </w:r>
        <w:r>
          <w:rPr>
            <w:rFonts w:eastAsia="等线"/>
          </w:rPr>
          <w:t>that the 5GS allows the exemption specified in clause 6.5.3 and 6.5.4 of I</w:t>
        </w:r>
        <w:r w:rsidRPr="00220997">
          <w:rPr>
            <w:rFonts w:eastAsia="等线"/>
          </w:rPr>
          <w:t>EEE Std 1588 [126]</w:t>
        </w:r>
        <w:r>
          <w:rPr>
            <w:rFonts w:eastAsia="等线"/>
          </w:rPr>
          <w:t xml:space="preserve"> where the 5GS</w:t>
        </w:r>
        <w:r w:rsidRPr="00220997">
          <w:rPr>
            <w:rFonts w:eastAsia="等线"/>
          </w:rPr>
          <w:t xml:space="preserve"> Clock </w:t>
        </w:r>
        <w:r>
          <w:rPr>
            <w:rFonts w:eastAsia="等线"/>
          </w:rPr>
          <w:t>does not need to synchronize with</w:t>
        </w:r>
        <w:r w:rsidRPr="00220997">
          <w:rPr>
            <w:rFonts w:eastAsia="等线"/>
          </w:rPr>
          <w:t xml:space="preserve"> the </w:t>
        </w:r>
        <w:r>
          <w:rPr>
            <w:rFonts w:eastAsia="等线"/>
          </w:rPr>
          <w:t xml:space="preserve">external </w:t>
        </w:r>
        <w:r w:rsidRPr="00220997">
          <w:rPr>
            <w:rFonts w:eastAsia="等线"/>
          </w:rPr>
          <w:t>G</w:t>
        </w:r>
        <w:r>
          <w:rPr>
            <w:rFonts w:eastAsia="等线"/>
          </w:rPr>
          <w:t>M</w:t>
        </w:r>
        <w:r w:rsidRPr="00220997">
          <w:rPr>
            <w:rFonts w:eastAsia="等线"/>
          </w:rPr>
          <w:t xml:space="preserve"> Clock</w:t>
        </w:r>
        <w:r>
          <w:rPr>
            <w:rFonts w:eastAsia="等线"/>
          </w:rPr>
          <w:t>. A</w:t>
        </w:r>
        <w:r w:rsidRPr="000017D7">
          <w:rPr>
            <w:rFonts w:eastAsia="等线"/>
          </w:rPr>
          <w:t>s descr</w:t>
        </w:r>
        <w:r>
          <w:rPr>
            <w:rFonts w:eastAsia="等线"/>
          </w:rPr>
          <w:t>i</w:t>
        </w:r>
        <w:r w:rsidRPr="000017D7">
          <w:rPr>
            <w:rFonts w:eastAsia="等线"/>
          </w:rPr>
          <w:t xml:space="preserve">bed in clause 5.27.1.2.2 and H.4, the residence time expressed in PTP GM time </w:t>
        </w:r>
        <w:r w:rsidRPr="00F71264">
          <w:rPr>
            <w:rFonts w:eastAsia="等线"/>
          </w:rPr>
          <w:t xml:space="preserve">is used to update the correction field of the received PTP Sync or </w:t>
        </w:r>
        <w:proofErr w:type="spellStart"/>
        <w:r w:rsidRPr="00F71264">
          <w:rPr>
            <w:rFonts w:eastAsia="等线"/>
          </w:rPr>
          <w:t>Follow_Up</w:t>
        </w:r>
        <w:proofErr w:type="spellEnd"/>
        <w:r>
          <w:rPr>
            <w:rFonts w:eastAsia="等线"/>
          </w:rPr>
          <w:t xml:space="preserve">, and </w:t>
        </w:r>
        <w:proofErr w:type="spellStart"/>
        <w:r w:rsidRPr="0050490B">
          <w:rPr>
            <w:rFonts w:eastAsia="等线"/>
          </w:rPr>
          <w:t>Delay_Req</w:t>
        </w:r>
        <w:proofErr w:type="spellEnd"/>
        <w:r>
          <w:rPr>
            <w:rFonts w:eastAsia="等线"/>
          </w:rPr>
          <w:t>/</w:t>
        </w:r>
        <w:proofErr w:type="spellStart"/>
        <w:r>
          <w:rPr>
            <w:rFonts w:eastAsia="等线"/>
          </w:rPr>
          <w:t>Pdelay_Req</w:t>
        </w:r>
        <w:proofErr w:type="spellEnd"/>
        <w:r>
          <w:rPr>
            <w:rFonts w:eastAsia="等线"/>
          </w:rPr>
          <w:t>/</w:t>
        </w:r>
        <w:proofErr w:type="spellStart"/>
        <w:r>
          <w:rPr>
            <w:rFonts w:eastAsia="等线"/>
          </w:rPr>
          <w:t>Pdelay_Resp</w:t>
        </w:r>
        <w:proofErr w:type="spellEnd"/>
        <w:r>
          <w:rPr>
            <w:rFonts w:eastAsia="等线"/>
          </w:rPr>
          <w:t>/</w:t>
        </w:r>
        <w:proofErr w:type="spellStart"/>
        <w:r>
          <w:rPr>
            <w:rFonts w:eastAsia="等线"/>
          </w:rPr>
          <w:t>Pdelay_Resp</w:t>
        </w:r>
      </w:ins>
      <w:ins w:id="13" w:author="Chunshan Xiong - Tencent148" w:date="2021-11-08T16:56:00Z">
        <w:r w:rsidR="000924AB">
          <w:rPr>
            <w:rFonts w:eastAsia="等线"/>
          </w:rPr>
          <w:t>_</w:t>
        </w:r>
      </w:ins>
      <w:ins w:id="14" w:author="Chunshan Xiong - Tencent148" w:date="2021-11-06T15:06:00Z">
        <w:r>
          <w:rPr>
            <w:rFonts w:eastAsia="等线"/>
          </w:rPr>
          <w:t>Follow</w:t>
        </w:r>
      </w:ins>
      <w:ins w:id="15" w:author="Chunshan Xiong - Tencent148" w:date="2021-11-08T16:56:00Z">
        <w:r w:rsidR="000924AB">
          <w:rPr>
            <w:rFonts w:eastAsia="等线"/>
          </w:rPr>
          <w:t>_</w:t>
        </w:r>
      </w:ins>
      <w:ins w:id="16" w:author="Chunshan Xiong - Tencent148" w:date="2021-11-06T15:06:00Z">
        <w:r>
          <w:rPr>
            <w:rFonts w:eastAsia="等线"/>
          </w:rPr>
          <w:t>U</w:t>
        </w:r>
      </w:ins>
      <w:ins w:id="17" w:author="Chunshan Xiong - Tencent148" w:date="2021-11-08T17:00:00Z">
        <w:r w:rsidR="00B42540">
          <w:rPr>
            <w:rFonts w:eastAsia="等线"/>
          </w:rPr>
          <w:t>p</w:t>
        </w:r>
      </w:ins>
      <w:proofErr w:type="spellEnd"/>
      <w:ins w:id="18" w:author="Chunshan Xiong - Tencent148" w:date="2021-11-06T15:06:00Z">
        <w:r>
          <w:rPr>
            <w:rFonts w:eastAsia="等线"/>
          </w:rPr>
          <w:t xml:space="preserve"> </w:t>
        </w:r>
        <w:r>
          <w:rPr>
            <w:rFonts w:eastAsia="等线" w:hint="eastAsia"/>
            <w:lang w:eastAsia="zh-CN"/>
          </w:rPr>
          <w:t>(</w:t>
        </w:r>
        <w:r>
          <w:rPr>
            <w:rFonts w:eastAsia="等线"/>
            <w:lang w:eastAsia="zh-CN"/>
          </w:rPr>
          <w:t>for end-to-end Transparent Clock only)</w:t>
        </w:r>
        <w:r w:rsidRPr="00F71264">
          <w:rPr>
            <w:rFonts w:eastAsia="等线"/>
          </w:rPr>
          <w:t xml:space="preserve"> message</w:t>
        </w:r>
        <w:r>
          <w:rPr>
            <w:rFonts w:eastAsia="等线"/>
          </w:rPr>
          <w:t>s</w:t>
        </w:r>
        <w:r w:rsidRPr="00F71264">
          <w:rPr>
            <w:rFonts w:eastAsia="等线"/>
          </w:rPr>
          <w:t>.</w:t>
        </w:r>
        <w:r w:rsidRPr="00220997">
          <w:rPr>
            <w:rFonts w:eastAsia="等线"/>
          </w:rPr>
          <w:t xml:space="preserve">  </w:t>
        </w:r>
      </w:ins>
    </w:p>
    <w:p w14:paraId="314D7592" w14:textId="77777777" w:rsidR="003F742F" w:rsidRPr="003F742F" w:rsidRDefault="003F742F" w:rsidP="003F742F">
      <w:pPr>
        <w:rPr>
          <w:rFonts w:eastAsia="等线"/>
          <w:lang w:eastAsia="x-none"/>
        </w:rPr>
      </w:pPr>
      <w:r w:rsidRPr="003F742F">
        <w:rPr>
          <w:rFonts w:eastAsia="等线"/>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等线"/>
          <w:lang w:eastAsia="x-none"/>
        </w:rPr>
      </w:pPr>
      <w:r w:rsidRPr="003F742F">
        <w:rPr>
          <w:rFonts w:eastAsia="等线"/>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等线"/>
          <w:lang w:eastAsia="x-none"/>
        </w:rPr>
      </w:pPr>
      <w:r w:rsidRPr="003F742F">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3F742F">
        <w:rPr>
          <w:rFonts w:eastAsia="等线"/>
          <w:lang w:eastAsia="x-none"/>
        </w:rPr>
        <w:t>gNB</w:t>
      </w:r>
      <w:proofErr w:type="spellEnd"/>
      <w:r w:rsidRPr="003F742F">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等线" w:hAnsi="Arial"/>
          <w:b/>
        </w:rPr>
      </w:pPr>
      <w:r w:rsidRPr="003F742F">
        <w:rPr>
          <w:rFonts w:ascii="Arial" w:eastAsia="等线"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0.95pt" o:ole="">
            <v:imagedata r:id="rId12" o:title=""/>
          </v:shape>
          <o:OLEObject Type="Embed" ProgID="Word.Picture.8" ShapeID="_x0000_i1025" DrawAspect="Content" ObjectID="_1698566824" r:id="rId13"/>
        </w:object>
      </w:r>
    </w:p>
    <w:p w14:paraId="2B24E122" w14:textId="77777777" w:rsidR="003F742F" w:rsidRPr="003F742F" w:rsidRDefault="003F742F" w:rsidP="003F742F">
      <w:pPr>
        <w:keepLines/>
        <w:spacing w:after="240"/>
        <w:jc w:val="center"/>
        <w:rPr>
          <w:rFonts w:ascii="Arial" w:eastAsia="等线" w:hAnsi="Arial"/>
          <w:b/>
        </w:rPr>
      </w:pPr>
      <w:r w:rsidRPr="003F742F">
        <w:rPr>
          <w:rFonts w:ascii="Arial" w:eastAsia="等线" w:hAnsi="Arial"/>
          <w:b/>
        </w:rPr>
        <w:t>Figure 5.27.1-1: 5G system is modelled as PTP instance for supporting time synchronization</w:t>
      </w:r>
    </w:p>
    <w:p w14:paraId="40DDAAB2" w14:textId="77777777" w:rsidR="003F742F" w:rsidRPr="003F742F" w:rsidRDefault="003F742F" w:rsidP="003F742F">
      <w:pPr>
        <w:rPr>
          <w:rFonts w:eastAsia="等线"/>
        </w:rPr>
      </w:pPr>
      <w:r w:rsidRPr="003F742F">
        <w:rPr>
          <w:rFonts w:eastAsia="等线"/>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等线"/>
        </w:rPr>
      </w:pPr>
      <w:r w:rsidRPr="003F742F">
        <w:rPr>
          <w:rFonts w:eastAsia="等线"/>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等线"/>
        </w:rPr>
      </w:pPr>
      <w:r w:rsidRPr="003F742F">
        <w:rPr>
          <w:rFonts w:eastAsia="等线"/>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a), BMCA procedure.</w:t>
      </w:r>
    </w:p>
    <w:p w14:paraId="5768EAC3"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b), local configuration.</w:t>
      </w:r>
    </w:p>
    <w:p w14:paraId="6F032409" w14:textId="77777777" w:rsidR="003F742F" w:rsidRPr="003F742F" w:rsidRDefault="003F742F" w:rsidP="003F742F">
      <w:pPr>
        <w:rPr>
          <w:rFonts w:eastAsia="等线"/>
        </w:rPr>
      </w:pPr>
      <w:r w:rsidRPr="003F742F">
        <w:rPr>
          <w:rFonts w:eastAsia="等线"/>
        </w:rPr>
        <w:t>This is further described in clause 5.27.1.6.</w:t>
      </w:r>
    </w:p>
    <w:p w14:paraId="058C9345" w14:textId="77777777" w:rsidR="003F742F" w:rsidRPr="003F742F" w:rsidRDefault="003F742F"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20150063"/>
      <w:bookmarkStart w:id="20" w:name="_Toc27846862"/>
      <w:bookmarkStart w:id="21" w:name="_Toc36187993"/>
      <w:bookmarkStart w:id="22" w:name="_Toc45183897"/>
      <w:bookmarkStart w:id="23" w:name="_Toc47342739"/>
      <w:bookmarkStart w:id="24" w:name="_Toc51769440"/>
      <w:bookmarkStart w:id="25"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19"/>
    <w:bookmarkEnd w:id="20"/>
    <w:bookmarkEnd w:id="21"/>
    <w:bookmarkEnd w:id="22"/>
    <w:bookmarkEnd w:id="23"/>
    <w:bookmarkEnd w:id="24"/>
    <w:bookmarkEnd w:id="25"/>
    <w:p w14:paraId="0967D2CE" w14:textId="77777777" w:rsidR="003F742F" w:rsidRPr="003F742F" w:rsidRDefault="003F742F" w:rsidP="003F742F">
      <w:pPr>
        <w:keepNext/>
        <w:keepLines/>
        <w:spacing w:before="120"/>
        <w:ind w:left="1985" w:hanging="1985"/>
        <w:rPr>
          <w:rFonts w:ascii="Arial" w:eastAsia="等线" w:hAnsi="Arial"/>
        </w:rPr>
      </w:pPr>
      <w:r w:rsidRPr="003F742F">
        <w:rPr>
          <w:rFonts w:ascii="Arial" w:eastAsia="等线" w:hAnsi="Arial"/>
        </w:rPr>
        <w:t>5.27.1.2.2.2</w:t>
      </w:r>
      <w:r w:rsidRPr="003F742F">
        <w:rPr>
          <w:rFonts w:ascii="Arial" w:eastAsia="等线" w:hAnsi="Arial"/>
        </w:rPr>
        <w:tab/>
        <w:t>Distribution of PTP Sync and Follow_Up messages</w:t>
      </w:r>
    </w:p>
    <w:p w14:paraId="6F0EEF57" w14:textId="77777777" w:rsidR="003F742F" w:rsidRPr="003F742F" w:rsidRDefault="003F742F" w:rsidP="003F742F">
      <w:pPr>
        <w:rPr>
          <w:rFonts w:eastAsia="等线"/>
        </w:rPr>
      </w:pPr>
      <w:r w:rsidRPr="003F742F">
        <w:rPr>
          <w:rFonts w:eastAsia="等线"/>
        </w:rPr>
        <w:t>This clause applies if DS-TT and NW-TT support distribution of PTP Sync and Follow_Up messages. PTP support by DS-TT and NW-TT may be determined as described in clause K.2.1.</w:t>
      </w:r>
    </w:p>
    <w:p w14:paraId="2B00D9E3" w14:textId="77777777" w:rsidR="003F742F" w:rsidRPr="003F742F" w:rsidRDefault="003F742F" w:rsidP="003F742F">
      <w:pPr>
        <w:rPr>
          <w:rFonts w:eastAsia="等线"/>
        </w:rPr>
      </w:pPr>
      <w:r w:rsidRPr="003F742F">
        <w:rPr>
          <w:rFonts w:eastAsia="等线"/>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AB3A7EA"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This means externally-observable behaviour of the PTP instance in 5GS needs to comply with IEEE Std 1588 [126].</w:t>
      </w:r>
    </w:p>
    <w:p w14:paraId="393D9CAB" w14:textId="77777777" w:rsidR="003F742F" w:rsidRPr="003F742F" w:rsidRDefault="003F742F" w:rsidP="003F742F">
      <w:pPr>
        <w:rPr>
          <w:rFonts w:eastAsia="等线"/>
        </w:rPr>
      </w:pPr>
      <w:r w:rsidRPr="003F742F">
        <w:rPr>
          <w:rFonts w:eastAsia="等线"/>
        </w:rPr>
        <w:t>Upon reception of a PTP event message from the upstream PTP instance, the ingress TT (i.e. NW-TT or DS-TT) makes an ingress timestamping (TSi) for each PTP event (i.e. Sync) message.</w:t>
      </w:r>
    </w:p>
    <w:p w14:paraId="0BB00BBD" w14:textId="77777777" w:rsidR="003F742F" w:rsidRPr="003F742F" w:rsidRDefault="003F742F" w:rsidP="003F742F">
      <w:pPr>
        <w:rPr>
          <w:rFonts w:eastAsia="等线"/>
        </w:rPr>
      </w:pPr>
      <w:r w:rsidRPr="003F742F">
        <w:rPr>
          <w:rFonts w:eastAsia="等线"/>
        </w:rPr>
        <w:t>The PTP port in the ingress TT measures the link delay from the upstream PTP instance as described in clause H.4.</w:t>
      </w:r>
    </w:p>
    <w:p w14:paraId="7BBF0D4D" w14:textId="77777777" w:rsidR="003F742F" w:rsidRPr="003F742F" w:rsidRDefault="003F742F" w:rsidP="003F742F">
      <w:pPr>
        <w:rPr>
          <w:rFonts w:eastAsia="等线"/>
        </w:rPr>
      </w:pPr>
      <w:r w:rsidRPr="003F742F">
        <w:rPr>
          <w:rFonts w:eastAsia="等线"/>
        </w:rPr>
        <w:t>The PTP port in the ingress TT modifies the PTP message payload (carried within Sync message for one-step operation or Follow_Up message for two-step operation) as follows:</w:t>
      </w:r>
    </w:p>
    <w:p w14:paraId="6B6E334A" w14:textId="77777777" w:rsidR="003F742F" w:rsidRPr="003F742F" w:rsidRDefault="003F742F" w:rsidP="003F742F">
      <w:pPr>
        <w:ind w:left="568" w:hanging="284"/>
        <w:rPr>
          <w:rFonts w:eastAsia="等线"/>
        </w:rPr>
      </w:pPr>
      <w:r w:rsidRPr="003F742F">
        <w:rPr>
          <w:rFonts w:eastAsia="等线"/>
        </w:rPr>
        <w:lastRenderedPageBreak/>
        <w:t>-</w:t>
      </w:r>
      <w:r w:rsidRPr="003F742F">
        <w:rPr>
          <w:rFonts w:eastAsia="等线"/>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PTP port in the ingress TT has measured the link delay and rateRatio is used) Replaces the cumulative rateRatio received from the upstream PTP instance with the new cumulative rateRatio.</w:t>
      </w:r>
    </w:p>
    <w:p w14:paraId="4445B35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TSi in the Suffix field of the PTP message as described in clause H.2.</w:t>
      </w:r>
    </w:p>
    <w:p w14:paraId="40FD9254"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AE3812C" w14:textId="78C3E1B6" w:rsidR="003F742F" w:rsidRPr="003F742F" w:rsidRDefault="003F742F" w:rsidP="003F742F">
      <w:pPr>
        <w:keepLines/>
        <w:ind w:left="1135" w:hanging="851"/>
        <w:rPr>
          <w:rFonts w:eastAsia="等线"/>
        </w:rPr>
      </w:pPr>
      <w:r w:rsidRPr="003F742F">
        <w:rPr>
          <w:rFonts w:eastAsia="等线"/>
        </w:rPr>
        <w:t>NOTE 3:</w:t>
      </w:r>
      <w:r w:rsidRPr="003F742F">
        <w:rPr>
          <w:rFonts w:eastAsia="等线"/>
        </w:rPr>
        <w:tab/>
        <w:t xml:space="preserve">If 5GS acts as an end-to-end Transparent Clock, since the end-to-end Transparent Clock does not support peer-to-peer delay mechanism, </w:t>
      </w:r>
      <w:ins w:id="26" w:author="Chunshan Xiong - Tencent148" w:date="2021-11-06T15:06:00Z">
        <w:r w:rsidR="000908AB" w:rsidRPr="00F71264">
          <w:rPr>
            <w:rFonts w:eastAsia="等线"/>
          </w:rPr>
          <w:t>the residence time</w:t>
        </w:r>
        <w:r w:rsidR="000908AB">
          <w:rPr>
            <w:rFonts w:eastAsia="等线"/>
          </w:rPr>
          <w:t xml:space="preserve"> expressed in PTP GM time is calcu</w:t>
        </w:r>
        <w:del w:id="27" w:author="Editor" w:date="2021-11-13T09:24:00Z">
          <w:r w:rsidR="000908AB" w:rsidDel="00144DBB">
            <w:rPr>
              <w:rFonts w:eastAsia="等线"/>
            </w:rPr>
            <w:delText>d</w:delText>
          </w:r>
        </w:del>
      </w:ins>
      <w:ins w:id="28" w:author="Editor" w:date="2021-11-13T09:24:00Z">
        <w:r w:rsidR="00144DBB">
          <w:rPr>
            <w:rFonts w:eastAsia="等线"/>
          </w:rPr>
          <w:t>lat</w:t>
        </w:r>
      </w:ins>
      <w:ins w:id="29" w:author="Chunshan Xiong - Tencent148" w:date="2021-11-06T15:06:00Z">
        <w:r w:rsidR="000908AB">
          <w:rPr>
            <w:rFonts w:eastAsia="等线"/>
          </w:rPr>
          <w:t>ed with</w:t>
        </w:r>
        <w:r w:rsidR="000908AB" w:rsidRPr="003F742F" w:rsidDel="003F742F">
          <w:rPr>
            <w:rFonts w:eastAsia="等线"/>
          </w:rPr>
          <w:t xml:space="preserve"> </w:t>
        </w:r>
      </w:ins>
      <w:del w:id="30" w:author="Chunshan Xiong - Tencent148" w:date="2021-11-06T15:06:00Z">
        <w:r w:rsidRPr="003F742F" w:rsidDel="000908AB">
          <w:rPr>
            <w:rFonts w:eastAsia="等线"/>
          </w:rPr>
          <w:delText xml:space="preserve">only </w:delText>
        </w:r>
      </w:del>
      <w:r w:rsidRPr="003F742F">
        <w:rPr>
          <w:rFonts w:eastAsia="等线"/>
        </w:rPr>
        <w:t xml:space="preserve">the residence time spent within the 5GS in 5G GM time </w:t>
      </w:r>
      <w:ins w:id="31" w:author="Chunshan Xiong - Tencent148" w:date="2021-11-06T15:07:00Z">
        <w:r w:rsidR="000908AB" w:rsidRPr="00124411">
          <w:rPr>
            <w:rFonts w:eastAsia="等线"/>
          </w:rPr>
          <w:t>and the factor as specified in Equation (6) of clause 12.2.2 in IEEE Std 1588 [126], and the residence time expressed in PTP GM time</w:t>
        </w:r>
        <w:r w:rsidR="000908AB" w:rsidRPr="003F742F">
          <w:rPr>
            <w:rFonts w:eastAsia="等线"/>
          </w:rPr>
          <w:t xml:space="preserve"> </w:t>
        </w:r>
      </w:ins>
      <w:r w:rsidRPr="003F742F">
        <w:rPr>
          <w:rFonts w:eastAsia="等线"/>
        </w:rPr>
        <w:t>is used to update the correction field of the received PTP Sync or Follow_Up message.</w:t>
      </w:r>
    </w:p>
    <w:p w14:paraId="64DF5AF6" w14:textId="77777777" w:rsidR="003F742F" w:rsidRPr="003F742F" w:rsidRDefault="003F742F" w:rsidP="003F742F">
      <w:pPr>
        <w:rPr>
          <w:rFonts w:eastAsia="等线"/>
        </w:rPr>
      </w:pPr>
      <w:r w:rsidRPr="003F742F">
        <w:rPr>
          <w:rFonts w:eastAsia="等线"/>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等线"/>
        </w:rPr>
      </w:pPr>
      <w:r w:rsidRPr="003F742F">
        <w:rPr>
          <w:rFonts w:eastAsia="等线"/>
        </w:rPr>
        <w:t>NOTE 4:</w:t>
      </w:r>
      <w:r w:rsidRPr="003F742F">
        <w:rPr>
          <w:rFonts w:eastAsia="等线"/>
        </w:rPr>
        <w:tab/>
        <w:t xml:space="preserve">If 5GS acts as a Transparent Clock, </w:t>
      </w:r>
      <w:del w:id="32" w:author="Chunshan Xiong - Tencent148" w:date="2021-11-06T15:07:00Z">
        <w:r w:rsidRPr="003F742F" w:rsidDel="000908AB">
          <w:rPr>
            <w:rFonts w:eastAsia="等线"/>
          </w:rPr>
          <w:delText>the NW-TT or DS-TT needs not to keep track of the PTP GM time. T</w:delText>
        </w:r>
      </w:del>
      <w:ins w:id="33" w:author="Chunshan Xiong - Tencent148" w:date="2021-11-06T15:07:00Z">
        <w:r w:rsidR="000908AB">
          <w:rPr>
            <w:rFonts w:eastAsia="等线"/>
          </w:rPr>
          <w:t>t</w:t>
        </w:r>
      </w:ins>
      <w:r w:rsidRPr="003F742F">
        <w:rPr>
          <w:rFonts w:eastAsia="等线"/>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等线"/>
        </w:rPr>
      </w:pPr>
      <w:r w:rsidRPr="003F742F">
        <w:rPr>
          <w:rFonts w:eastAsia="等线"/>
        </w:rPr>
        <w:t>NOTE 5:</w:t>
      </w:r>
      <w:r w:rsidRPr="003F742F">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等线"/>
        </w:rPr>
      </w:pPr>
      <w:r w:rsidRPr="003F742F">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706DC3DF" w14:textId="77777777" w:rsidR="003F742F" w:rsidRPr="003F742F" w:rsidRDefault="003F742F" w:rsidP="003F742F">
      <w:pPr>
        <w:rPr>
          <w:rFonts w:eastAsia="等线"/>
        </w:rPr>
      </w:pPr>
      <w:r w:rsidRPr="003F742F">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E002F42" w14:textId="77777777" w:rsidR="003F742F" w:rsidRPr="003F742F" w:rsidRDefault="003F742F" w:rsidP="003F742F">
      <w:pPr>
        <w:rPr>
          <w:rFonts w:eastAsia="等线"/>
        </w:rPr>
      </w:pPr>
      <w:r w:rsidRPr="003F742F">
        <w:rPr>
          <w:rFonts w:eastAsia="等线"/>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the calculated residence time to the correction field (Sync message for one-step operation or Follow_Up message for two-step operation).</w:t>
      </w:r>
    </w:p>
    <w:p w14:paraId="33633E7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Removes Suffix field of the PTP message that contains TSi.</w:t>
      </w:r>
    </w:p>
    <w:p w14:paraId="01600F29" w14:textId="1834C618" w:rsidR="003F742F" w:rsidRPr="003F742F" w:rsidRDefault="003F742F" w:rsidP="003F742F">
      <w:pPr>
        <w:keepLines/>
        <w:ind w:left="1135" w:hanging="851"/>
        <w:rPr>
          <w:rFonts w:eastAsia="等线"/>
        </w:rPr>
      </w:pPr>
      <w:r w:rsidRPr="003F742F">
        <w:rPr>
          <w:rFonts w:eastAsia="等线"/>
        </w:rPr>
        <w:lastRenderedPageBreak/>
        <w:t>NOTE 6:</w:t>
      </w:r>
      <w:r w:rsidRPr="003F742F">
        <w:rPr>
          <w:rFonts w:eastAsia="等线"/>
        </w:rPr>
        <w:tab/>
        <w:t xml:space="preserve">If 5GS acts as an end-to-end Transparent Clock, since the end-to-end Transparent Clock does not support peer-to-peer delay mechanism, </w:t>
      </w:r>
      <w:ins w:id="34" w:author="Chunshan Xiong - Tencent148" w:date="2021-11-06T15:08:00Z">
        <w:r w:rsidR="000908AB" w:rsidRPr="00F71264">
          <w:rPr>
            <w:rFonts w:eastAsia="等线"/>
          </w:rPr>
          <w:t>the residence time</w:t>
        </w:r>
        <w:r w:rsidR="000908AB">
          <w:rPr>
            <w:rFonts w:eastAsia="等线"/>
          </w:rPr>
          <w:t xml:space="preserve"> expressed in PTP GM time is calcu</w:t>
        </w:r>
        <w:del w:id="35" w:author="Editor" w:date="2021-11-13T09:25:00Z">
          <w:r w:rsidR="000908AB" w:rsidDel="00144DBB">
            <w:rPr>
              <w:rFonts w:eastAsia="等线"/>
            </w:rPr>
            <w:delText>d</w:delText>
          </w:r>
        </w:del>
      </w:ins>
      <w:ins w:id="36" w:author="Editor" w:date="2021-11-13T09:25:00Z">
        <w:r w:rsidR="00144DBB">
          <w:rPr>
            <w:rFonts w:eastAsia="等线"/>
          </w:rPr>
          <w:t>lat</w:t>
        </w:r>
      </w:ins>
      <w:ins w:id="37" w:author="Chunshan Xiong - Tencent148" w:date="2021-11-06T15:08:00Z">
        <w:r w:rsidR="000908AB">
          <w:rPr>
            <w:rFonts w:eastAsia="等线"/>
          </w:rPr>
          <w:t>ed with</w:t>
        </w:r>
        <w:r w:rsidR="000908AB" w:rsidRPr="003F742F" w:rsidDel="000908AB">
          <w:rPr>
            <w:rFonts w:eastAsia="等线"/>
          </w:rPr>
          <w:t xml:space="preserve"> </w:t>
        </w:r>
      </w:ins>
      <w:del w:id="38" w:author="Chunshan Xiong - Tencent148" w:date="2021-11-06T15:08:00Z">
        <w:r w:rsidRPr="003F742F" w:rsidDel="000908AB">
          <w:rPr>
            <w:rFonts w:eastAsia="等线"/>
          </w:rPr>
          <w:delText xml:space="preserve">only </w:delText>
        </w:r>
      </w:del>
      <w:r w:rsidRPr="003F742F">
        <w:rPr>
          <w:rFonts w:eastAsia="等线"/>
        </w:rPr>
        <w:t xml:space="preserve">the residence time spent within the 5GS in 5G GM time </w:t>
      </w:r>
      <w:ins w:id="39" w:author="Chunshan Xiong - Tencent148" w:date="2021-11-06T15:08:00Z">
        <w:r w:rsidR="000908AB" w:rsidRPr="00124411">
          <w:rPr>
            <w:rFonts w:eastAsia="等线"/>
          </w:rPr>
          <w:t>and the factor as specified in Equation (6) of clause 12.2.2 in IEEE Std 1588 [126], and the residence time expressed in PTP GM time</w:t>
        </w:r>
        <w:r w:rsidR="000908AB" w:rsidRPr="003F742F">
          <w:rPr>
            <w:rFonts w:eastAsia="等线"/>
          </w:rPr>
          <w:t xml:space="preserve"> </w:t>
        </w:r>
      </w:ins>
      <w:r w:rsidRPr="003F742F">
        <w:rPr>
          <w:rFonts w:eastAsia="等线"/>
        </w:rPr>
        <w:t>is used to update the correction field of the received PTP event (e.g. Sync or Follow_Up) message.</w:t>
      </w:r>
    </w:p>
    <w:p w14:paraId="7BB71E1E" w14:textId="77777777" w:rsidR="003F742F" w:rsidRPr="000908AB" w:rsidRDefault="003F742F"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等线" w:hAnsi="Arial"/>
          <w:sz w:val="36"/>
        </w:rPr>
      </w:pPr>
      <w:bookmarkStart w:id="40" w:name="_Toc83302355"/>
      <w:bookmarkEnd w:id="9"/>
      <w:r w:rsidRPr="00713FEE">
        <w:rPr>
          <w:rFonts w:ascii="Arial" w:eastAsia="等线" w:hAnsi="Arial"/>
          <w:sz w:val="36"/>
        </w:rPr>
        <w:t>H.4</w:t>
      </w:r>
      <w:r w:rsidRPr="00713FEE">
        <w:rPr>
          <w:rFonts w:ascii="Arial" w:eastAsia="等线" w:hAnsi="Arial"/>
          <w:sz w:val="36"/>
        </w:rPr>
        <w:tab/>
        <w:t>Path and Link delay measurements</w:t>
      </w:r>
      <w:bookmarkEnd w:id="40"/>
    </w:p>
    <w:p w14:paraId="2E8A0BC5" w14:textId="77777777" w:rsidR="001C2F15" w:rsidRPr="00713FEE" w:rsidRDefault="001C2F15" w:rsidP="001C2F15">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00F2478E" w14:textId="77777777" w:rsidR="001C2F15" w:rsidRPr="00713FEE" w:rsidRDefault="001C2F15" w:rsidP="001C2F15">
      <w:pPr>
        <w:rPr>
          <w:rFonts w:eastAsia="等线"/>
        </w:rPr>
      </w:pPr>
      <w:r w:rsidRPr="00713FEE">
        <w:rPr>
          <w:rFonts w:eastAsia="等线"/>
        </w:rPr>
        <w:t>PTP ports in DS-TT and NW-TT may support the following delay measurement mechanisms:</w:t>
      </w:r>
    </w:p>
    <w:p w14:paraId="69AFD4E5"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19874BE2"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676D140"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Common Mean Link Delay Service.</w:t>
      </w:r>
    </w:p>
    <w:p w14:paraId="47466E46" w14:textId="77777777" w:rsidR="001C2F15" w:rsidRPr="00713FEE" w:rsidRDefault="001C2F15" w:rsidP="001C2F15">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7120A02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0BAE1FE4" w14:textId="77777777" w:rsidR="001C2F15" w:rsidRPr="00713FEE" w:rsidRDefault="001C2F15" w:rsidP="001C2F15">
      <w:pPr>
        <w:rPr>
          <w:rFonts w:eastAsia="等线"/>
        </w:rPr>
      </w:pPr>
      <w:r w:rsidRPr="00713FEE">
        <w:rPr>
          <w:rFonts w:eastAsia="等线"/>
        </w:rPr>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AB4F31C" w14:textId="77777777" w:rsidR="001C2F15" w:rsidRPr="00713FEE" w:rsidRDefault="001C2F15" w:rsidP="001C2F15">
      <w:pPr>
        <w:rPr>
          <w:rFonts w:eastAsia="等线"/>
        </w:rPr>
      </w:pPr>
      <w:r w:rsidRPr="00713FEE">
        <w:rPr>
          <w:rFonts w:eastAsia="等线"/>
        </w:rPr>
        <w:t xml:space="preserve">If DS-TT and NW-TT support operating as an end-to-end Transparent Clock, then the residence time for one-step operation as an end-to-end Transparent Clock </w:t>
      </w:r>
      <w:ins w:id="41" w:author="Chunshan Xiong - Tencent" w:date="2021-10-08T10:41:00Z">
        <w:r>
          <w:rPr>
            <w:rFonts w:eastAsia="等线" w:hint="eastAsia"/>
            <w:lang w:eastAsia="zh-CN"/>
          </w:rPr>
          <w:t>for</w:t>
        </w:r>
        <w:r>
          <w:rPr>
            <w:rFonts w:eastAsia="等线"/>
          </w:rPr>
          <w:t xml:space="preserve"> </w:t>
        </w:r>
        <w:r>
          <w:rPr>
            <w:rFonts w:eastAsia="等线"/>
            <w:lang w:eastAsia="zh-CN"/>
          </w:rPr>
          <w:t xml:space="preserve">the path and link </w:t>
        </w:r>
      </w:ins>
      <w:ins w:id="42" w:author="Chunshan Xiong - Tencent" w:date="2021-10-08T10:42:00Z">
        <w:r>
          <w:rPr>
            <w:rFonts w:eastAsia="等线"/>
            <w:lang w:eastAsia="zh-CN"/>
          </w:rPr>
          <w:t xml:space="preserve">measurements </w:t>
        </w:r>
      </w:ins>
      <w:r w:rsidRPr="00713FEE">
        <w:rPr>
          <w:rFonts w:eastAsia="等线"/>
        </w:rPr>
        <w:t>is calculated as follows:</w:t>
      </w:r>
    </w:p>
    <w:p w14:paraId="1ADF570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a PTP Delay_Req</w:t>
      </w:r>
      <w:ins w:id="43" w:author="Chunshan Xiong - Tencent" w:date="2021-10-08T10:42:00Z">
        <w:r>
          <w:rPr>
            <w:rFonts w:eastAsia="等线"/>
          </w:rPr>
          <w:t>/Pdelay</w:t>
        </w:r>
      </w:ins>
      <w:ins w:id="44" w:author="Chunshan Xiong - Tencent" w:date="2021-10-08T11:23:00Z">
        <w:r>
          <w:rPr>
            <w:rFonts w:eastAsia="等线" w:hint="eastAsia"/>
            <w:lang w:eastAsia="zh-CN"/>
          </w:rPr>
          <w:t>_</w:t>
        </w:r>
      </w:ins>
      <w:ins w:id="45" w:author="Chunshan Xiong - Tencent" w:date="2021-10-08T10:42:00Z">
        <w:r>
          <w:rPr>
            <w:rFonts w:eastAsia="等线"/>
          </w:rPr>
          <w:t>Req</w:t>
        </w:r>
      </w:ins>
      <w:ins w:id="46" w:author="Chunshan Xiong - Tencent" w:date="2021-10-08T10:56:00Z">
        <w:r>
          <w:rPr>
            <w:rFonts w:eastAsia="等线"/>
          </w:rPr>
          <w:t>/Pdely_R</w:t>
        </w:r>
      </w:ins>
      <w:ins w:id="47" w:author="Chunshan Xiong - Tencent" w:date="2021-10-08T10:57:00Z">
        <w:r>
          <w:rPr>
            <w:rFonts w:eastAsia="等线"/>
          </w:rPr>
          <w:t>esp</w:t>
        </w:r>
      </w:ins>
      <w:r w:rsidRPr="00713FEE">
        <w:rPr>
          <w:rFonts w:eastAsia="等线"/>
        </w:rPr>
        <w:t xml:space="preserve"> message from the upstream PTP instance, the ingress TT (i.e. NW-TT or DS-TT) makes an ingress timestamping (TSi) for the message.</w:t>
      </w:r>
    </w:p>
    <w:p w14:paraId="051BA4C8"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08D4754" w14:textId="24593273" w:rsidR="001C2F15" w:rsidRPr="00713FEE" w:rsidRDefault="001C2F15" w:rsidP="008D5FD1">
      <w:pPr>
        <w:ind w:left="568" w:hanging="284"/>
        <w:rPr>
          <w:rFonts w:eastAsia="等线"/>
        </w:rPr>
      </w:pPr>
      <w:r w:rsidRPr="00713FEE">
        <w:rPr>
          <w:rFonts w:eastAsia="等线"/>
        </w:rPr>
        <w:t>-</w:t>
      </w:r>
      <w:r w:rsidRPr="00713FEE">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ins w:id="48" w:author="Chunshan Xiong - Tencent148" w:date="2021-11-06T15:09:00Z">
        <w:r w:rsidR="000908AB" w:rsidRPr="000908AB">
          <w:rPr>
            <w:rFonts w:eastAsia="等线"/>
          </w:rPr>
          <w:t xml:space="preserve"> </w:t>
        </w:r>
        <w:r w:rsidR="000908AB" w:rsidRPr="0050490B">
          <w:rPr>
            <w:rFonts w:eastAsia="等线"/>
          </w:rPr>
          <w:t>The</w:t>
        </w:r>
        <w:r w:rsidR="000908AB">
          <w:t xml:space="preserve"> </w:t>
        </w:r>
        <w:r w:rsidR="000908AB" w:rsidRPr="0050490B">
          <w:rPr>
            <w:rFonts w:eastAsia="等线"/>
          </w:rPr>
          <w:t xml:space="preserve">PTP port in the egress TT </w:t>
        </w:r>
        <w:r w:rsidR="000908AB">
          <w:rPr>
            <w:rFonts w:eastAsia="等线"/>
          </w:rPr>
          <w:t xml:space="preserve">converts the calculated resident time in 5GS into the </w:t>
        </w:r>
        <w:r w:rsidR="000908AB" w:rsidRPr="00F71264">
          <w:rPr>
            <w:rFonts w:eastAsia="等线"/>
          </w:rPr>
          <w:t>residence time</w:t>
        </w:r>
        <w:r w:rsidR="000908AB">
          <w:rPr>
            <w:rFonts w:eastAsia="等线"/>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IEEE Std 1588 [126].</w:t>
        </w:r>
      </w:ins>
    </w:p>
    <w:p w14:paraId="16F61D9C"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PTP port in the egress TT modifies the payload of the PTP Delay_Req</w:t>
      </w:r>
      <w:ins w:id="49" w:author="Chunshan Xiong - Tencent" w:date="2021-10-08T10:42:00Z">
        <w:r>
          <w:rPr>
            <w:rFonts w:eastAsia="等线"/>
          </w:rPr>
          <w:t>/</w:t>
        </w:r>
      </w:ins>
      <w:ins w:id="50" w:author="Chunshan Xiong - Tencent" w:date="2021-10-08T10:43:00Z">
        <w:r>
          <w:rPr>
            <w:rFonts w:eastAsia="等线"/>
          </w:rPr>
          <w:t>Pdelay_Req</w:t>
        </w:r>
      </w:ins>
      <w:ins w:id="51" w:author="Chunshan Xiong - Tencent" w:date="2021-10-08T10:57:00Z">
        <w:r>
          <w:rPr>
            <w:rFonts w:eastAsia="等线"/>
          </w:rPr>
          <w:t>/Pdelay_Resp</w:t>
        </w:r>
      </w:ins>
      <w:r w:rsidRPr="00713FEE">
        <w:rPr>
          <w:rFonts w:eastAsia="等线"/>
        </w:rPr>
        <w:t xml:space="preserve"> message that it sends towards the downstream PTP instance as follows:</w:t>
      </w:r>
    </w:p>
    <w:p w14:paraId="7ADAB712" w14:textId="170A0408" w:rsidR="001C2F15" w:rsidRPr="00713FEE" w:rsidRDefault="001C2F15" w:rsidP="001C2F15">
      <w:pPr>
        <w:ind w:left="851" w:hanging="284"/>
        <w:rPr>
          <w:rFonts w:eastAsia="等线"/>
        </w:rPr>
      </w:pPr>
      <w:r w:rsidRPr="00713FEE">
        <w:rPr>
          <w:rFonts w:eastAsia="等线"/>
        </w:rPr>
        <w:t>-</w:t>
      </w:r>
      <w:r w:rsidRPr="00713FEE">
        <w:rPr>
          <w:rFonts w:eastAsia="等线"/>
        </w:rPr>
        <w:tab/>
        <w:t xml:space="preserve">Adds the calculated residence time </w:t>
      </w:r>
      <w:ins w:id="52" w:author="Chunshan Xiong - Tencent148" w:date="2021-11-06T15:09:00Z">
        <w:r w:rsidR="000908AB">
          <w:rPr>
            <w:rFonts w:eastAsia="等线"/>
          </w:rPr>
          <w:t>expressed in PT</w:t>
        </w:r>
        <w:r w:rsidR="000908AB">
          <w:rPr>
            <w:rFonts w:eastAsia="等线" w:hint="eastAsia"/>
            <w:lang w:eastAsia="zh-CN"/>
          </w:rPr>
          <w:t>P</w:t>
        </w:r>
        <w:r w:rsidR="000908AB">
          <w:rPr>
            <w:rFonts w:eastAsia="等线"/>
            <w:lang w:eastAsia="zh-CN"/>
          </w:rPr>
          <w:t xml:space="preserve"> GM </w:t>
        </w:r>
        <w:r w:rsidR="000908AB">
          <w:rPr>
            <w:rFonts w:eastAsia="等线" w:hint="eastAsia"/>
            <w:lang w:eastAsia="zh-CN"/>
          </w:rPr>
          <w:t>time</w:t>
        </w:r>
        <w:r w:rsidR="000908AB" w:rsidRPr="00713FEE">
          <w:rPr>
            <w:rFonts w:eastAsia="等线"/>
          </w:rPr>
          <w:t xml:space="preserve"> </w:t>
        </w:r>
      </w:ins>
      <w:r w:rsidRPr="00713FEE">
        <w:rPr>
          <w:rFonts w:eastAsia="等线"/>
        </w:rPr>
        <w:t>to the correction field.</w:t>
      </w:r>
    </w:p>
    <w:p w14:paraId="33AE1FBB" w14:textId="77777777" w:rsidR="001C2F15" w:rsidRPr="00713FEE" w:rsidRDefault="001C2F15" w:rsidP="001C2F15">
      <w:pPr>
        <w:ind w:left="851" w:hanging="284"/>
        <w:rPr>
          <w:rFonts w:eastAsia="等线"/>
        </w:rPr>
      </w:pPr>
      <w:r w:rsidRPr="00713FEE">
        <w:rPr>
          <w:rFonts w:eastAsia="等线"/>
        </w:rPr>
        <w:t>-</w:t>
      </w:r>
      <w:r w:rsidRPr="00713FEE">
        <w:rPr>
          <w:rFonts w:eastAsia="等线"/>
        </w:rPr>
        <w:tab/>
        <w:t>Removes Suffix field that contains TSi.</w:t>
      </w:r>
    </w:p>
    <w:p w14:paraId="3A041BE1" w14:textId="77777777" w:rsidR="001C2F15" w:rsidRPr="00713FEE" w:rsidRDefault="001C2F15" w:rsidP="001C2F15">
      <w:pPr>
        <w:rPr>
          <w:rFonts w:eastAsia="等线"/>
        </w:rPr>
      </w:pPr>
      <w:r w:rsidRPr="00713FEE">
        <w:rPr>
          <w:rFonts w:eastAsia="等线"/>
        </w:rPr>
        <w:lastRenderedPageBreak/>
        <w:t xml:space="preserve">If DS-TT and NW-TT support operating as an end-to-end Transparent Clock, then the residence time for two-step operation as an end-to-end Transparent Clock </w:t>
      </w:r>
      <w:ins w:id="53" w:author="Chunshan Xiong - Tencent" w:date="2021-10-08T10:44:00Z">
        <w:r>
          <w:rPr>
            <w:rFonts w:eastAsia="等线" w:hint="eastAsia"/>
            <w:lang w:eastAsia="zh-CN"/>
          </w:rPr>
          <w:t>for</w:t>
        </w:r>
        <w:r>
          <w:rPr>
            <w:rFonts w:eastAsia="等线"/>
          </w:rPr>
          <w:t xml:space="preserve"> </w:t>
        </w:r>
        <w:r>
          <w:rPr>
            <w:rFonts w:eastAsia="等线"/>
            <w:lang w:eastAsia="zh-CN"/>
          </w:rPr>
          <w:t>the path and link measurements</w:t>
        </w:r>
        <w:r w:rsidRPr="00713FEE">
          <w:rPr>
            <w:rFonts w:eastAsia="等线"/>
          </w:rPr>
          <w:t xml:space="preserve"> </w:t>
        </w:r>
      </w:ins>
      <w:r w:rsidRPr="00713FEE">
        <w:rPr>
          <w:rFonts w:eastAsia="等线"/>
        </w:rPr>
        <w:t>is calculated as follows:</w:t>
      </w:r>
    </w:p>
    <w:p w14:paraId="4AAE6380" w14:textId="77777777" w:rsidR="001C2F15" w:rsidRDefault="001C2F15" w:rsidP="001C2F15">
      <w:pPr>
        <w:ind w:left="568" w:hanging="284"/>
        <w:rPr>
          <w:ins w:id="54" w:author="QC_02" w:date="2021-10-18T14:17:00Z"/>
          <w:rFonts w:eastAsia="等线"/>
        </w:rPr>
      </w:pPr>
      <w:r w:rsidRPr="00713FEE">
        <w:rPr>
          <w:rFonts w:eastAsia="等线"/>
        </w:rPr>
        <w:t>-</w:t>
      </w:r>
      <w:r w:rsidRPr="00713FEE">
        <w:rPr>
          <w:rFonts w:eastAsia="等线"/>
        </w:rPr>
        <w:tab/>
        <w:t>Upon reception of a PTP Delay_Req</w:t>
      </w:r>
      <w:ins w:id="55" w:author="Chunshan Xiong - Tencent" w:date="2021-10-08T10:44:00Z">
        <w:r>
          <w:rPr>
            <w:rFonts w:eastAsia="等线"/>
          </w:rPr>
          <w:t>/Pdelay_Req</w:t>
        </w:r>
      </w:ins>
      <w:ins w:id="56" w:author="Chunshan Xiong - Tencent" w:date="2021-10-08T10:58:00Z">
        <w:r>
          <w:rPr>
            <w:rFonts w:eastAsia="等线"/>
          </w:rPr>
          <w:t>/Pdelay_Resp</w:t>
        </w:r>
      </w:ins>
      <w:r w:rsidRPr="00713FEE">
        <w:rPr>
          <w:rFonts w:eastAsia="等线"/>
        </w:rPr>
        <w:t xml:space="preserve"> message from the upstream PTP instance, the ingress TT (i.e. NW-TT or DS-TT) makes an ingress timestamping (TSi) for the message.</w:t>
      </w:r>
    </w:p>
    <w:p w14:paraId="1F2BFA65" w14:textId="7F2458B8" w:rsidR="001C2F15" w:rsidRPr="00713FEE" w:rsidRDefault="001C2F15" w:rsidP="001C2F15">
      <w:pPr>
        <w:ind w:left="568" w:hanging="284"/>
        <w:rPr>
          <w:rFonts w:eastAsia="等线"/>
        </w:rPr>
      </w:pPr>
      <w:ins w:id="57" w:author="QC_02" w:date="2021-10-18T14:17:00Z">
        <w:r>
          <w:rPr>
            <w:rFonts w:eastAsia="等线"/>
          </w:rPr>
          <w:t>-</w:t>
        </w:r>
        <w:r>
          <w:rPr>
            <w:rFonts w:eastAsia="等线"/>
          </w:rPr>
          <w:tab/>
          <w:t>If the ingress TT receives a Pdelay_Resp</w:t>
        </w:r>
      </w:ins>
      <w:ins w:id="58" w:author="QC_02" w:date="2021-10-18T14:18:00Z">
        <w:r>
          <w:rPr>
            <w:rFonts w:eastAsia="等线"/>
          </w:rPr>
          <w:t xml:space="preserve"> message with the twoStepFlag set to FALSE, then the </w:t>
        </w:r>
      </w:ins>
      <w:ins w:id="59" w:author="QC_02" w:date="2021-10-18T14:19:00Z">
        <w:r>
          <w:rPr>
            <w:rFonts w:eastAsia="等线"/>
          </w:rPr>
          <w:t>ingress TT</w:t>
        </w:r>
      </w:ins>
      <w:ins w:id="60" w:author="QC_02" w:date="2021-10-18T14:20:00Z">
        <w:r>
          <w:rPr>
            <w:rFonts w:eastAsia="等线"/>
          </w:rPr>
          <w:t xml:space="preserve"> </w:t>
        </w:r>
      </w:ins>
      <w:ins w:id="61" w:author="QC_02" w:date="2021-10-18T14:22:00Z">
        <w:r>
          <w:rPr>
            <w:rFonts w:eastAsia="等线"/>
          </w:rPr>
          <w:t>modifies</w:t>
        </w:r>
      </w:ins>
      <w:ins w:id="62" w:author="QC_02" w:date="2021-10-18T14:20:00Z">
        <w:r>
          <w:rPr>
            <w:rFonts w:eastAsia="等线"/>
          </w:rPr>
          <w:t xml:space="preserve"> the twoStepFlag to TRUE and creates a </w:t>
        </w:r>
        <w:r w:rsidRPr="00FD2175">
          <w:rPr>
            <w:rFonts w:eastAsia="等线"/>
          </w:rPr>
          <w:t>PTP Pdelay_Resp_Follow_U</w:t>
        </w:r>
      </w:ins>
      <w:ins w:id="63" w:author="Chunshan Xiong - Tencent148" w:date="2021-11-08T17:02:00Z">
        <w:r w:rsidR="00B42540">
          <w:rPr>
            <w:rFonts w:eastAsia="等线"/>
          </w:rPr>
          <w:t>p</w:t>
        </w:r>
      </w:ins>
      <w:ins w:id="64" w:author="QC_02" w:date="2021-10-18T14:20:00Z">
        <w:r w:rsidRPr="00FD2175">
          <w:rPr>
            <w:rFonts w:eastAsia="等线"/>
          </w:rPr>
          <w:t xml:space="preserve"> message</w:t>
        </w:r>
      </w:ins>
      <w:ins w:id="65" w:author="QC_02" w:date="2021-10-18T14:22:00Z">
        <w:r>
          <w:rPr>
            <w:rFonts w:eastAsia="等线"/>
          </w:rPr>
          <w:t>.</w:t>
        </w:r>
      </w:ins>
    </w:p>
    <w:p w14:paraId="7531C6C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1A4F667" w14:textId="1D750213"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w:t>
      </w:r>
      <w:ins w:id="66" w:author="Chunshan Xiong - Tencent148" w:date="2021-11-06T15:10:00Z">
        <w:r w:rsidR="000908AB" w:rsidRPr="0050490B">
          <w:rPr>
            <w:rFonts w:eastAsia="等线"/>
          </w:rPr>
          <w:t>The</w:t>
        </w:r>
        <w:r w:rsidR="000908AB">
          <w:t xml:space="preserve"> </w:t>
        </w:r>
        <w:r w:rsidR="000908AB" w:rsidRPr="0050490B">
          <w:rPr>
            <w:rFonts w:eastAsia="等线"/>
          </w:rPr>
          <w:t xml:space="preserve">PTP port in the egress TT </w:t>
        </w:r>
        <w:r w:rsidR="000908AB">
          <w:rPr>
            <w:rFonts w:eastAsia="等线"/>
          </w:rPr>
          <w:t>converts the calculated residen</w:t>
        </w:r>
        <w:del w:id="67" w:author="Editor" w:date="2021-11-13T09:32:00Z">
          <w:r w:rsidR="000908AB" w:rsidDel="00144DBB">
            <w:rPr>
              <w:rFonts w:eastAsia="等线"/>
            </w:rPr>
            <w:delText>t</w:delText>
          </w:r>
        </w:del>
      </w:ins>
      <w:ins w:id="68" w:author="Editor" w:date="2021-11-13T09:32:00Z">
        <w:r w:rsidR="00144DBB">
          <w:rPr>
            <w:rFonts w:eastAsia="等线"/>
          </w:rPr>
          <w:t>ce</w:t>
        </w:r>
      </w:ins>
      <w:ins w:id="69" w:author="Chunshan Xiong - Tencent148" w:date="2021-11-06T15:10:00Z">
        <w:r w:rsidR="000908AB">
          <w:rPr>
            <w:rFonts w:eastAsia="等线"/>
          </w:rPr>
          <w:t xml:space="preserve"> time in 5GS into the </w:t>
        </w:r>
        <w:r w:rsidR="000908AB" w:rsidRPr="00F71264">
          <w:rPr>
            <w:rFonts w:eastAsia="等线"/>
          </w:rPr>
          <w:t>residence time</w:t>
        </w:r>
        <w:r w:rsidR="000908AB">
          <w:rPr>
            <w:rFonts w:eastAsia="等线"/>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等线"/>
        </w:rPr>
        <w:t xml:space="preserve">The egress TT then stores the calculated residence time </w:t>
      </w:r>
      <w:ins w:id="70" w:author="Chunshan Xiong - Tencent148" w:date="2021-11-06T15:11:00Z">
        <w:r w:rsidR="00524D4A">
          <w:rPr>
            <w:rFonts w:eastAsia="等线"/>
          </w:rPr>
          <w:t>expressed in PTP GM time</w:t>
        </w:r>
        <w:r w:rsidR="00524D4A" w:rsidRPr="00713FEE">
          <w:rPr>
            <w:rFonts w:eastAsia="等线"/>
          </w:rPr>
          <w:t xml:space="preserve"> </w:t>
        </w:r>
      </w:ins>
      <w:r w:rsidRPr="00713FEE">
        <w:rPr>
          <w:rFonts w:eastAsia="等线"/>
        </w:rPr>
        <w:t xml:space="preserve">and removes Suffix field that contains </w:t>
      </w:r>
      <w:del w:id="71" w:author="Chunshan Xiong - Tencent" w:date="2021-10-08T10:46:00Z">
        <w:r w:rsidRPr="00713FEE" w:rsidDel="00713FEE">
          <w:rPr>
            <w:rFonts w:eastAsia="等线"/>
          </w:rPr>
          <w:delText xml:space="preserve">Tsi </w:delText>
        </w:r>
      </w:del>
      <w:ins w:id="72" w:author="Chunshan Xiong - Tencent" w:date="2021-10-08T10:46:00Z">
        <w:r w:rsidRPr="00713FEE">
          <w:rPr>
            <w:rFonts w:eastAsia="等线"/>
          </w:rPr>
          <w:t>T</w:t>
        </w:r>
        <w:r>
          <w:rPr>
            <w:rFonts w:eastAsia="等线"/>
          </w:rPr>
          <w:t>S</w:t>
        </w:r>
        <w:r w:rsidRPr="00713FEE">
          <w:rPr>
            <w:rFonts w:eastAsia="等线"/>
          </w:rPr>
          <w:t xml:space="preserve">i </w:t>
        </w:r>
      </w:ins>
      <w:r w:rsidRPr="00713FEE">
        <w:rPr>
          <w:rFonts w:eastAsia="等线"/>
        </w:rPr>
        <w:t>before sending the PTP Delay_Req</w:t>
      </w:r>
      <w:ins w:id="73" w:author="Chunshan Xiong - Tencent" w:date="2021-10-08T10:44:00Z">
        <w:r>
          <w:rPr>
            <w:rFonts w:eastAsia="等线"/>
          </w:rPr>
          <w:t>/Pdelay_Req</w:t>
        </w:r>
      </w:ins>
      <w:ins w:id="74" w:author="Chunshan Xiong - Tencent" w:date="2021-10-08T10:59:00Z">
        <w:r>
          <w:rPr>
            <w:rFonts w:eastAsia="等线"/>
          </w:rPr>
          <w:t>/Pdelay_Resp</w:t>
        </w:r>
      </w:ins>
      <w:r w:rsidRPr="00713FEE">
        <w:rPr>
          <w:rFonts w:eastAsia="等线"/>
        </w:rPr>
        <w:t xml:space="preserve"> message towards the downstream PTP instance.</w:t>
      </w:r>
    </w:p>
    <w:p w14:paraId="008D82F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4FE71F3E" w14:textId="3EC78950" w:rsidR="001C2F15" w:rsidRPr="00713FEE" w:rsidRDefault="001C2F15" w:rsidP="001C2F15">
      <w:pPr>
        <w:ind w:left="568"/>
        <w:rPr>
          <w:rFonts w:eastAsia="等线"/>
        </w:rPr>
      </w:pPr>
      <w:r w:rsidRPr="00713FEE">
        <w:rPr>
          <w:rFonts w:eastAsia="等线"/>
        </w:rPr>
        <w:t>-</w:t>
      </w:r>
      <w:r w:rsidRPr="00713FEE">
        <w:rPr>
          <w:rFonts w:eastAsia="等线"/>
        </w:rPr>
        <w:tab/>
        <w:t>Adds the (previously stored) calculated residence time</w:t>
      </w:r>
      <w:ins w:id="75" w:author="Chunshan Xiong - Tencent" w:date="2021-11-06T15:03:00Z">
        <w:r w:rsidR="000908AB">
          <w:rPr>
            <w:rFonts w:eastAsia="等线"/>
          </w:rPr>
          <w:t xml:space="preserve"> </w:t>
        </w:r>
      </w:ins>
      <w:ins w:id="76" w:author="Chunshan Xiong - Tencent148" w:date="2021-11-06T15:11:00Z">
        <w:r w:rsidR="00524D4A">
          <w:rPr>
            <w:rFonts w:eastAsia="等线"/>
          </w:rPr>
          <w:t>expressed in PTP GM time</w:t>
        </w:r>
      </w:ins>
      <w:r w:rsidRPr="00713FEE">
        <w:rPr>
          <w:rFonts w:eastAsia="等线"/>
        </w:rPr>
        <w:t xml:space="preserve"> to the correction field.</w:t>
      </w:r>
    </w:p>
    <w:p w14:paraId="70A6669D" w14:textId="0FCB29DD" w:rsidR="001C2F15" w:rsidRDefault="001C2F15" w:rsidP="001C2F15">
      <w:pPr>
        <w:ind w:left="568" w:hanging="284"/>
        <w:rPr>
          <w:ins w:id="77" w:author="QC_02" w:date="2021-10-14T11:15:00Z"/>
          <w:rFonts w:eastAsia="等线"/>
        </w:rPr>
      </w:pPr>
      <w:ins w:id="78" w:author="Chunshan Xiong - Tencent" w:date="2021-10-08T10:47:00Z">
        <w:r w:rsidRPr="00713FEE">
          <w:rPr>
            <w:rFonts w:eastAsia="等线"/>
          </w:rPr>
          <w:t>-</w:t>
        </w:r>
        <w:r w:rsidRPr="00713FEE">
          <w:rPr>
            <w:rFonts w:eastAsia="等线"/>
          </w:rPr>
          <w:tab/>
        </w:r>
      </w:ins>
      <w:ins w:id="79" w:author="Chunshan Xiong - Tencent" w:date="2021-10-08T10:48:00Z">
        <w:r w:rsidRPr="00713FEE">
          <w:rPr>
            <w:rFonts w:eastAsia="等线"/>
          </w:rPr>
          <w:t xml:space="preserve">Upon reception </w:t>
        </w:r>
      </w:ins>
      <w:ins w:id="80" w:author="QC_02" w:date="2021-10-18T14:22:00Z">
        <w:r>
          <w:rPr>
            <w:rFonts w:eastAsia="等线"/>
          </w:rPr>
          <w:t xml:space="preserve">(or local creation) </w:t>
        </w:r>
      </w:ins>
      <w:ins w:id="81" w:author="Chunshan Xiong - Tencent" w:date="2021-10-08T10:48:00Z">
        <w:r w:rsidRPr="00713FEE">
          <w:rPr>
            <w:rFonts w:eastAsia="等线"/>
          </w:rPr>
          <w:t xml:space="preserve">of </w:t>
        </w:r>
      </w:ins>
      <w:ins w:id="82" w:author="Chunshan Xiong - Tencent" w:date="2021-10-08T11:12:00Z">
        <w:r>
          <w:rPr>
            <w:rFonts w:eastAsia="等线"/>
          </w:rPr>
          <w:t>the</w:t>
        </w:r>
      </w:ins>
      <w:ins w:id="83" w:author="Chunshan Xiong - Tencent" w:date="2021-10-08T10:48:00Z">
        <w:r w:rsidRPr="00713FEE">
          <w:rPr>
            <w:rFonts w:eastAsia="等线"/>
          </w:rPr>
          <w:t xml:space="preserve"> PTP </w:t>
        </w:r>
        <w:r>
          <w:rPr>
            <w:rFonts w:eastAsia="等线"/>
          </w:rPr>
          <w:t>Pdelay_Resp</w:t>
        </w:r>
      </w:ins>
      <w:ins w:id="84" w:author="Chunshan Xiong - Tencent" w:date="2021-10-08T11:00:00Z">
        <w:r>
          <w:rPr>
            <w:rFonts w:eastAsia="等线"/>
          </w:rPr>
          <w:t>_</w:t>
        </w:r>
      </w:ins>
      <w:ins w:id="85" w:author="Chunshan Xiong - Tencent" w:date="2021-10-08T11:01:00Z">
        <w:r>
          <w:rPr>
            <w:rFonts w:eastAsia="等线"/>
          </w:rPr>
          <w:t>Follow_U</w:t>
        </w:r>
      </w:ins>
      <w:ins w:id="86" w:author="Chunshan Xiong - Tencent148" w:date="2021-11-08T17:01:00Z">
        <w:r w:rsidR="00B42540">
          <w:rPr>
            <w:rFonts w:eastAsia="等线"/>
          </w:rPr>
          <w:t>p</w:t>
        </w:r>
      </w:ins>
      <w:ins w:id="87" w:author="Chunshan Xiong - Tencent" w:date="2021-10-08T10:48:00Z">
        <w:r w:rsidRPr="00713FEE">
          <w:rPr>
            <w:rFonts w:eastAsia="等线"/>
          </w:rPr>
          <w:t xml:space="preserve"> message</w:t>
        </w:r>
      </w:ins>
      <w:ins w:id="88" w:author="Chunshan Xiong - Tencent" w:date="2021-10-08T10:49:00Z">
        <w:r>
          <w:rPr>
            <w:rFonts w:eastAsia="等线"/>
          </w:rPr>
          <w:t xml:space="preserve"> </w:t>
        </w:r>
        <w:r w:rsidRPr="00713FEE">
          <w:rPr>
            <w:rFonts w:eastAsia="等线"/>
          </w:rPr>
          <w:t xml:space="preserve">associated with the </w:t>
        </w:r>
      </w:ins>
      <w:ins w:id="89" w:author="QC_02" w:date="2021-10-14T11:21:00Z">
        <w:r>
          <w:rPr>
            <w:rFonts w:eastAsia="等线"/>
          </w:rPr>
          <w:t xml:space="preserve">previously received </w:t>
        </w:r>
      </w:ins>
      <w:ins w:id="90" w:author="Chunshan Xiong - Tencent" w:date="2021-10-08T10:49:00Z">
        <w:r w:rsidRPr="00713FEE">
          <w:rPr>
            <w:rFonts w:eastAsia="等线"/>
          </w:rPr>
          <w:t xml:space="preserve">PTP </w:t>
        </w:r>
      </w:ins>
      <w:ins w:id="91" w:author="Chunshan Xiong - Tencent" w:date="2021-10-08T11:01:00Z">
        <w:r>
          <w:rPr>
            <w:rFonts w:eastAsia="等线"/>
          </w:rPr>
          <w:t>Pdelay_Resp</w:t>
        </w:r>
      </w:ins>
      <w:ins w:id="92" w:author="QC_02" w:date="2021-10-14T11:22:00Z">
        <w:r>
          <w:rPr>
            <w:rFonts w:eastAsia="等线"/>
          </w:rPr>
          <w:t xml:space="preserve"> message</w:t>
        </w:r>
      </w:ins>
      <w:ins w:id="93" w:author="Chunshan Xiong - Tencent" w:date="2021-10-08T10:50:00Z">
        <w:r>
          <w:rPr>
            <w:rFonts w:eastAsia="等线"/>
          </w:rPr>
          <w:t xml:space="preserve">, </w:t>
        </w:r>
      </w:ins>
      <w:ins w:id="94" w:author="Chunshan Xiong - Tencent" w:date="2021-10-08T10:48:00Z">
        <w:r w:rsidRPr="00713FEE">
          <w:rPr>
            <w:rFonts w:eastAsia="等线"/>
          </w:rPr>
          <w:t xml:space="preserve">the </w:t>
        </w:r>
      </w:ins>
      <w:ins w:id="95" w:author="QC_02" w:date="2021-10-14T11:15:00Z">
        <w:r>
          <w:rPr>
            <w:rFonts w:eastAsia="等线"/>
          </w:rPr>
          <w:t xml:space="preserve">ingress TT </w:t>
        </w:r>
        <w:r w:rsidRPr="00713FEE">
          <w:rPr>
            <w:rFonts w:eastAsia="等线"/>
          </w:rPr>
          <w:t xml:space="preserve">for the PTP </w:t>
        </w:r>
        <w:r>
          <w:rPr>
            <w:rFonts w:eastAsia="等线"/>
          </w:rPr>
          <w:t>Pd</w:t>
        </w:r>
        <w:r w:rsidRPr="00713FEE">
          <w:rPr>
            <w:rFonts w:eastAsia="等线"/>
          </w:rPr>
          <w:t>elay_Re</w:t>
        </w:r>
        <w:r>
          <w:rPr>
            <w:rFonts w:eastAsia="等线"/>
          </w:rPr>
          <w:t>sp_Follow_U</w:t>
        </w:r>
      </w:ins>
      <w:ins w:id="96" w:author="Chunshan Xiong - Tencent148" w:date="2021-11-08T17:02:00Z">
        <w:r w:rsidR="00B42540">
          <w:rPr>
            <w:rFonts w:eastAsia="等线"/>
          </w:rPr>
          <w:t>p</w:t>
        </w:r>
      </w:ins>
      <w:ins w:id="97" w:author="QC_02" w:date="2021-10-14T11:15:00Z">
        <w:r w:rsidRPr="00713FEE">
          <w:rPr>
            <w:rFonts w:eastAsia="等线"/>
          </w:rPr>
          <w:t xml:space="preserve"> message</w:t>
        </w:r>
      </w:ins>
      <w:ins w:id="98" w:author="QC_02" w:date="2021-10-14T11:16:00Z">
        <w:r w:rsidRPr="005062EE">
          <w:rPr>
            <w:rFonts w:eastAsia="等线"/>
          </w:rPr>
          <w:t xml:space="preserve"> </w:t>
        </w:r>
        <w:r w:rsidRPr="00713FEE">
          <w:rPr>
            <w:rFonts w:eastAsia="等线"/>
          </w:rPr>
          <w:t xml:space="preserve">modifies the payload of the PTP </w:t>
        </w:r>
        <w:r>
          <w:rPr>
            <w:rFonts w:eastAsia="等线"/>
          </w:rPr>
          <w:t>Pd</w:t>
        </w:r>
        <w:r w:rsidRPr="00713FEE">
          <w:rPr>
            <w:rFonts w:eastAsia="等线"/>
          </w:rPr>
          <w:t>elay_Resp</w:t>
        </w:r>
        <w:r>
          <w:rPr>
            <w:rFonts w:eastAsia="等线"/>
          </w:rPr>
          <w:t>_Follow_U</w:t>
        </w:r>
      </w:ins>
      <w:ins w:id="99" w:author="Chunshan Xiong - Tencent148" w:date="2021-11-08T17:02:00Z">
        <w:r w:rsidR="00B42540">
          <w:rPr>
            <w:rFonts w:eastAsia="等线"/>
          </w:rPr>
          <w:t>p</w:t>
        </w:r>
      </w:ins>
      <w:ins w:id="100" w:author="QC_02" w:date="2021-10-14T11:16:00Z">
        <w:r w:rsidRPr="00713FEE">
          <w:rPr>
            <w:rFonts w:eastAsia="等线"/>
          </w:rPr>
          <w:t xml:space="preserve"> message that it sends towards the egress TT for the PTP </w:t>
        </w:r>
        <w:r>
          <w:rPr>
            <w:rFonts w:eastAsia="等线"/>
          </w:rPr>
          <w:t>Pd</w:t>
        </w:r>
        <w:r w:rsidRPr="00713FEE">
          <w:rPr>
            <w:rFonts w:eastAsia="等线"/>
          </w:rPr>
          <w:t>elay_Resp</w:t>
        </w:r>
        <w:r>
          <w:rPr>
            <w:rFonts w:eastAsia="等线"/>
          </w:rPr>
          <w:t>_Follow_U</w:t>
        </w:r>
      </w:ins>
      <w:ins w:id="101" w:author="Chunshan Xiong - Tencent148" w:date="2021-11-08T17:02:00Z">
        <w:r w:rsidR="00B42540">
          <w:rPr>
            <w:rFonts w:eastAsia="等线"/>
          </w:rPr>
          <w:t>p</w:t>
        </w:r>
      </w:ins>
      <w:ins w:id="102" w:author="QC_02" w:date="2021-10-14T11:16:00Z">
        <w:r w:rsidRPr="00713FEE">
          <w:rPr>
            <w:rFonts w:eastAsia="等线"/>
          </w:rPr>
          <w:t xml:space="preserve"> message as follows:</w:t>
        </w:r>
      </w:ins>
    </w:p>
    <w:p w14:paraId="3ABB7937" w14:textId="151E88EA" w:rsidR="001C2F15" w:rsidRPr="007311FE" w:rsidRDefault="001C2F15" w:rsidP="001C2F15">
      <w:pPr>
        <w:ind w:left="850" w:hanging="282"/>
        <w:rPr>
          <w:ins w:id="103" w:author="QC_02" w:date="2021-10-14T11:17:00Z"/>
          <w:rFonts w:eastAsia="等线"/>
        </w:rPr>
      </w:pPr>
      <w:ins w:id="104" w:author="QC_02" w:date="2021-10-14T11:17:00Z">
        <w:r w:rsidRPr="00713FEE">
          <w:rPr>
            <w:rFonts w:eastAsia="等线"/>
          </w:rPr>
          <w:t>-</w:t>
        </w:r>
        <w:r w:rsidRPr="00713FEE">
          <w:rPr>
            <w:rFonts w:eastAsia="等线"/>
          </w:rPr>
          <w:tab/>
          <w:t>Adds the (previously stored) calculated residence time</w:t>
        </w:r>
      </w:ins>
      <w:ins w:id="105" w:author="Chunshan Xiong - Tencent" w:date="2021-11-06T15:04:00Z">
        <w:r w:rsidR="000908AB">
          <w:rPr>
            <w:rFonts w:eastAsia="等线"/>
          </w:rPr>
          <w:t xml:space="preserve"> </w:t>
        </w:r>
      </w:ins>
      <w:ins w:id="106" w:author="Chunshan Xiong - Tencent148" w:date="2021-11-06T15:11:00Z">
        <w:r w:rsidR="00524D4A">
          <w:rPr>
            <w:rFonts w:eastAsia="等线"/>
          </w:rPr>
          <w:t xml:space="preserve">expressed in PTP </w:t>
        </w:r>
      </w:ins>
      <w:ins w:id="107" w:author="Chunshan Xiong - Tencent148" w:date="2021-11-06T15:12:00Z">
        <w:r w:rsidR="00524D4A">
          <w:rPr>
            <w:rFonts w:eastAsia="等线"/>
          </w:rPr>
          <w:t xml:space="preserve">GM </w:t>
        </w:r>
      </w:ins>
      <w:ins w:id="108" w:author="Chunshan Xiong - Tencent148" w:date="2021-11-06T15:11:00Z">
        <w:r w:rsidR="00524D4A">
          <w:rPr>
            <w:rFonts w:eastAsia="等线"/>
          </w:rPr>
          <w:t>time</w:t>
        </w:r>
      </w:ins>
      <w:ins w:id="109" w:author="QC_02" w:date="2021-10-14T11:17:00Z">
        <w:r w:rsidRPr="00713FEE">
          <w:rPr>
            <w:rFonts w:eastAsia="等线"/>
          </w:rPr>
          <w:t xml:space="preserve"> </w:t>
        </w:r>
        <w:r>
          <w:rPr>
            <w:rFonts w:eastAsia="等线"/>
          </w:rPr>
          <w:t xml:space="preserve">of </w:t>
        </w:r>
      </w:ins>
      <w:ins w:id="110" w:author="QC_02" w:date="2021-10-14T11:19:00Z">
        <w:r>
          <w:rPr>
            <w:rFonts w:eastAsia="等线"/>
          </w:rPr>
          <w:t xml:space="preserve">the </w:t>
        </w:r>
      </w:ins>
      <w:ins w:id="111" w:author="QC_02" w:date="2021-10-14T11:17:00Z">
        <w:r>
          <w:rPr>
            <w:rFonts w:eastAsia="等线"/>
          </w:rPr>
          <w:t xml:space="preserve">associated PTP Pdelay_Req message </w:t>
        </w:r>
        <w:r w:rsidRPr="00713FEE">
          <w:rPr>
            <w:rFonts w:eastAsia="等线"/>
          </w:rPr>
          <w:t>to the correction field.</w:t>
        </w:r>
      </w:ins>
    </w:p>
    <w:p w14:paraId="45260746" w14:textId="4D260E2D" w:rsidR="001C2F15" w:rsidRPr="00713FEE" w:rsidRDefault="001C2F15" w:rsidP="001C2F15">
      <w:pPr>
        <w:ind w:left="568" w:hanging="284"/>
        <w:rPr>
          <w:ins w:id="112" w:author="Chunshan Xiong - Tencent" w:date="2021-10-08T11:03:00Z"/>
          <w:rFonts w:eastAsia="等线"/>
        </w:rPr>
      </w:pPr>
      <w:ins w:id="113" w:author="QC_02" w:date="2021-10-14T11:17:00Z">
        <w:r w:rsidRPr="00713FEE">
          <w:rPr>
            <w:rFonts w:eastAsia="等线"/>
          </w:rPr>
          <w:t>-</w:t>
        </w:r>
        <w:r w:rsidRPr="00713FEE">
          <w:rPr>
            <w:rFonts w:eastAsia="等线"/>
          </w:rPr>
          <w:tab/>
          <w:t xml:space="preserve">Upon reception of </w:t>
        </w:r>
        <w:r>
          <w:rPr>
            <w:rFonts w:eastAsia="等线"/>
          </w:rPr>
          <w:t>the</w:t>
        </w:r>
        <w:r w:rsidRPr="00713FEE">
          <w:rPr>
            <w:rFonts w:eastAsia="等线"/>
          </w:rPr>
          <w:t xml:space="preserve"> PTP </w:t>
        </w:r>
        <w:r>
          <w:rPr>
            <w:rFonts w:eastAsia="等线"/>
          </w:rPr>
          <w:t>Pdelay_Resp_Follow_U</w:t>
        </w:r>
      </w:ins>
      <w:ins w:id="114" w:author="Chunshan Xiong - Tencent148" w:date="2021-11-08T17:03:00Z">
        <w:r w:rsidR="00B42540">
          <w:rPr>
            <w:rFonts w:eastAsia="等线" w:hint="eastAsia"/>
            <w:lang w:eastAsia="zh-CN"/>
          </w:rPr>
          <w:t>p</w:t>
        </w:r>
      </w:ins>
      <w:ins w:id="115" w:author="QC_02" w:date="2021-10-14T11:17:00Z">
        <w:r w:rsidRPr="00713FEE">
          <w:rPr>
            <w:rFonts w:eastAsia="等线"/>
          </w:rPr>
          <w:t xml:space="preserve"> message</w:t>
        </w:r>
        <w:r>
          <w:rPr>
            <w:rFonts w:eastAsia="等线"/>
          </w:rPr>
          <w:t xml:space="preserve"> </w:t>
        </w:r>
        <w:r w:rsidRPr="00713FEE">
          <w:rPr>
            <w:rFonts w:eastAsia="等线"/>
          </w:rPr>
          <w:t xml:space="preserve">associated with the PTP </w:t>
        </w:r>
        <w:r>
          <w:rPr>
            <w:rFonts w:eastAsia="等线"/>
          </w:rPr>
          <w:t xml:space="preserve">Pdelay_Resp, </w:t>
        </w:r>
        <w:r w:rsidRPr="00713FEE">
          <w:rPr>
            <w:rFonts w:eastAsia="等线"/>
          </w:rPr>
          <w:t>the</w:t>
        </w:r>
        <w:r>
          <w:rPr>
            <w:rFonts w:eastAsia="等线"/>
          </w:rPr>
          <w:t xml:space="preserve"> </w:t>
        </w:r>
      </w:ins>
      <w:ins w:id="116" w:author="Chunshan Xiong - Tencent" w:date="2021-10-08T11:07:00Z">
        <w:r>
          <w:rPr>
            <w:rFonts w:eastAsia="等线"/>
          </w:rPr>
          <w:t>e</w:t>
        </w:r>
      </w:ins>
      <w:ins w:id="117" w:author="Chunshan Xiong - Tencent" w:date="2021-10-08T10:48:00Z">
        <w:r w:rsidRPr="00713FEE">
          <w:rPr>
            <w:rFonts w:eastAsia="等线"/>
          </w:rPr>
          <w:t>gress TT</w:t>
        </w:r>
      </w:ins>
      <w:ins w:id="118" w:author="Chunshan Xiong - Tencent" w:date="2021-10-08T10:52:00Z">
        <w:r>
          <w:rPr>
            <w:rFonts w:eastAsia="等线"/>
          </w:rPr>
          <w:t xml:space="preserve"> for </w:t>
        </w:r>
        <w:r w:rsidRPr="00713FEE">
          <w:rPr>
            <w:rFonts w:eastAsia="等线"/>
          </w:rPr>
          <w:t xml:space="preserve">PTP </w:t>
        </w:r>
        <w:r>
          <w:rPr>
            <w:rFonts w:eastAsia="等线"/>
          </w:rPr>
          <w:t>Pd</w:t>
        </w:r>
        <w:r w:rsidRPr="00713FEE">
          <w:rPr>
            <w:rFonts w:eastAsia="等线"/>
          </w:rPr>
          <w:t>elay_Re</w:t>
        </w:r>
      </w:ins>
      <w:ins w:id="119" w:author="Chunshan Xiong - Tencent" w:date="2021-10-08T11:02:00Z">
        <w:r>
          <w:rPr>
            <w:rFonts w:eastAsia="等线"/>
          </w:rPr>
          <w:t>sp</w:t>
        </w:r>
      </w:ins>
      <w:ins w:id="120" w:author="Chunshan Xiong - Tencent" w:date="2021-10-08T11:08:00Z">
        <w:r>
          <w:rPr>
            <w:rFonts w:eastAsia="等线"/>
          </w:rPr>
          <w:t>_Follow_U</w:t>
        </w:r>
      </w:ins>
      <w:ins w:id="121" w:author="Chunshan Xiong - Tencent148" w:date="2021-11-08T17:03:00Z">
        <w:r w:rsidR="00B42540">
          <w:rPr>
            <w:rFonts w:eastAsia="等线"/>
          </w:rPr>
          <w:t>p</w:t>
        </w:r>
      </w:ins>
      <w:ins w:id="122" w:author="Chunshan Xiong - Tencent" w:date="2021-10-08T10:52:00Z">
        <w:r w:rsidRPr="00713FEE">
          <w:rPr>
            <w:rFonts w:eastAsia="等线"/>
          </w:rPr>
          <w:t xml:space="preserve"> message</w:t>
        </w:r>
      </w:ins>
      <w:ins w:id="123" w:author="Chunshan Xiong - Tencent" w:date="2021-10-08T10:48:00Z">
        <w:r w:rsidRPr="00713FEE">
          <w:rPr>
            <w:rFonts w:eastAsia="等线"/>
          </w:rPr>
          <w:t xml:space="preserve"> </w:t>
        </w:r>
      </w:ins>
      <w:ins w:id="124" w:author="Chunshan Xiong - Tencent" w:date="2021-10-08T11:03:00Z">
        <w:r w:rsidRPr="00713FEE">
          <w:rPr>
            <w:rFonts w:eastAsia="等线"/>
          </w:rPr>
          <w:t xml:space="preserve">modifies the payload of the PTP </w:t>
        </w:r>
        <w:r>
          <w:rPr>
            <w:rFonts w:eastAsia="等线"/>
          </w:rPr>
          <w:t>Pd</w:t>
        </w:r>
        <w:r w:rsidRPr="00713FEE">
          <w:rPr>
            <w:rFonts w:eastAsia="等线"/>
          </w:rPr>
          <w:t>elay_Resp</w:t>
        </w:r>
        <w:r>
          <w:rPr>
            <w:rFonts w:eastAsia="等线"/>
          </w:rPr>
          <w:t>_Follow_U</w:t>
        </w:r>
      </w:ins>
      <w:ins w:id="125" w:author="Chunshan Xiong - Tencent148" w:date="2021-11-08T17:01:00Z">
        <w:r w:rsidR="00B42540">
          <w:rPr>
            <w:rFonts w:eastAsia="等线"/>
          </w:rPr>
          <w:t>p</w:t>
        </w:r>
      </w:ins>
      <w:ins w:id="126" w:author="Chunshan Xiong - Tencent" w:date="2021-10-08T11:03:00Z">
        <w:r w:rsidRPr="00713FEE">
          <w:rPr>
            <w:rFonts w:eastAsia="等线"/>
          </w:rPr>
          <w:t xml:space="preserve"> message that it sends towards the </w:t>
        </w:r>
      </w:ins>
      <w:ins w:id="127" w:author="QC_02" w:date="2021-10-14T11:18:00Z">
        <w:r>
          <w:rPr>
            <w:rFonts w:eastAsia="等线"/>
          </w:rPr>
          <w:t xml:space="preserve">downstream PTP instance </w:t>
        </w:r>
      </w:ins>
      <w:ins w:id="128" w:author="Chunshan Xiong - Tencent" w:date="2021-10-08T11:03:00Z">
        <w:r w:rsidRPr="00713FEE">
          <w:rPr>
            <w:rFonts w:eastAsia="等线"/>
          </w:rPr>
          <w:t>as follows:</w:t>
        </w:r>
      </w:ins>
    </w:p>
    <w:p w14:paraId="5EF1EF88" w14:textId="5895CF88" w:rsidR="001C2F15" w:rsidRPr="007311FE" w:rsidRDefault="001C2F15" w:rsidP="001C2F15">
      <w:pPr>
        <w:ind w:left="850" w:hanging="282"/>
        <w:rPr>
          <w:ins w:id="129" w:author="Chunshan Xiong - Tencent" w:date="2021-10-08T10:47:00Z"/>
          <w:rFonts w:eastAsia="等线"/>
        </w:rPr>
      </w:pPr>
      <w:ins w:id="130" w:author="Chunshan Xiong - Tencent" w:date="2021-10-08T11:03:00Z">
        <w:r w:rsidRPr="00713FEE">
          <w:rPr>
            <w:rFonts w:eastAsia="等线"/>
          </w:rPr>
          <w:t>-</w:t>
        </w:r>
        <w:r w:rsidRPr="00713FEE">
          <w:rPr>
            <w:rFonts w:eastAsia="等线"/>
          </w:rPr>
          <w:tab/>
          <w:t xml:space="preserve">Adds the (previously stored) calculated residence time </w:t>
        </w:r>
      </w:ins>
      <w:ins w:id="131" w:author="Chunshan Xiong - Tencent148" w:date="2021-11-06T15:12:00Z">
        <w:r w:rsidR="00524D4A">
          <w:rPr>
            <w:rFonts w:eastAsia="等线"/>
          </w:rPr>
          <w:t>expressed in PTP GM time</w:t>
        </w:r>
      </w:ins>
      <w:ins w:id="132" w:author="Chunshan Xiong - Tencent" w:date="2021-11-06T15:05:00Z">
        <w:r w:rsidR="000908AB">
          <w:rPr>
            <w:rFonts w:eastAsia="等线"/>
          </w:rPr>
          <w:t xml:space="preserve"> </w:t>
        </w:r>
      </w:ins>
      <w:ins w:id="133" w:author="Chunshan Xiong - Tencent" w:date="2021-10-08T11:04:00Z">
        <w:r>
          <w:rPr>
            <w:rFonts w:eastAsia="等线"/>
          </w:rPr>
          <w:t xml:space="preserve">of </w:t>
        </w:r>
      </w:ins>
      <w:ins w:id="134" w:author="QC_02" w:date="2021-10-14T11:20:00Z">
        <w:r>
          <w:rPr>
            <w:rFonts w:eastAsia="等线"/>
          </w:rPr>
          <w:t xml:space="preserve">the </w:t>
        </w:r>
      </w:ins>
      <w:ins w:id="135" w:author="Chunshan Xiong - Tencent" w:date="2021-10-08T11:04:00Z">
        <w:r>
          <w:rPr>
            <w:rFonts w:eastAsia="等线"/>
          </w:rPr>
          <w:t xml:space="preserve">associated </w:t>
        </w:r>
      </w:ins>
      <w:ins w:id="136" w:author="Chunshan Xiong - Tencent" w:date="2021-10-08T11:05:00Z">
        <w:r>
          <w:rPr>
            <w:rFonts w:eastAsia="等线"/>
          </w:rPr>
          <w:t>PTP Pdelay_Resp</w:t>
        </w:r>
      </w:ins>
      <w:ins w:id="137" w:author="Chunshan Xiong - Tencent" w:date="2021-10-08T11:15:00Z">
        <w:r>
          <w:rPr>
            <w:rFonts w:eastAsia="等线"/>
          </w:rPr>
          <w:t xml:space="preserve"> messages</w:t>
        </w:r>
      </w:ins>
      <w:ins w:id="138" w:author="Chunshan Xiong - Tencent" w:date="2021-10-08T11:09:00Z">
        <w:r>
          <w:rPr>
            <w:rFonts w:eastAsia="等线"/>
          </w:rPr>
          <w:t xml:space="preserve"> </w:t>
        </w:r>
      </w:ins>
      <w:ins w:id="139" w:author="Chunshan Xiong - Tencent" w:date="2021-10-08T11:03:00Z">
        <w:r w:rsidRPr="00713FEE">
          <w:rPr>
            <w:rFonts w:eastAsia="等线"/>
          </w:rPr>
          <w:t>to the correction field.</w:t>
        </w:r>
      </w:ins>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6E5F8" w14:textId="77777777" w:rsidR="007F5EC5" w:rsidRDefault="007F5EC5">
      <w:r>
        <w:separator/>
      </w:r>
    </w:p>
  </w:endnote>
  <w:endnote w:type="continuationSeparator" w:id="0">
    <w:p w14:paraId="66C3D637" w14:textId="77777777" w:rsidR="007F5EC5" w:rsidRDefault="007F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3A718" w14:textId="77777777" w:rsidR="007F5EC5" w:rsidRDefault="007F5EC5">
      <w:r>
        <w:separator/>
      </w:r>
    </w:p>
  </w:footnote>
  <w:footnote w:type="continuationSeparator" w:id="0">
    <w:p w14:paraId="55C5FB81" w14:textId="77777777" w:rsidR="007F5EC5" w:rsidRDefault="007F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Chunshan Xiong - Tencent148_2">
    <w15:presenceInfo w15:providerId="None" w15:userId="Chunshan Xiong - Tencent148_2"/>
  </w15:person>
  <w15:person w15:author="Editor">
    <w15:presenceInfo w15:providerId="None" w15:userId="Editor"/>
  </w15:person>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908AB"/>
    <w:rsid w:val="000924AB"/>
    <w:rsid w:val="000A6394"/>
    <w:rsid w:val="000B22B3"/>
    <w:rsid w:val="000B7FED"/>
    <w:rsid w:val="000C038A"/>
    <w:rsid w:val="000C6598"/>
    <w:rsid w:val="000C747B"/>
    <w:rsid w:val="000D44B3"/>
    <w:rsid w:val="00120C33"/>
    <w:rsid w:val="00124411"/>
    <w:rsid w:val="0013680C"/>
    <w:rsid w:val="00144DBB"/>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4DD4"/>
    <w:rsid w:val="003B16DA"/>
    <w:rsid w:val="003E1A36"/>
    <w:rsid w:val="003F742F"/>
    <w:rsid w:val="00410371"/>
    <w:rsid w:val="004242F1"/>
    <w:rsid w:val="00457DAC"/>
    <w:rsid w:val="004B75B7"/>
    <w:rsid w:val="004C188B"/>
    <w:rsid w:val="004E5515"/>
    <w:rsid w:val="0050490B"/>
    <w:rsid w:val="0051580D"/>
    <w:rsid w:val="00524D4A"/>
    <w:rsid w:val="0052793F"/>
    <w:rsid w:val="00547111"/>
    <w:rsid w:val="005646A6"/>
    <w:rsid w:val="005743A1"/>
    <w:rsid w:val="00592D74"/>
    <w:rsid w:val="00595E63"/>
    <w:rsid w:val="005B7021"/>
    <w:rsid w:val="005C3E71"/>
    <w:rsid w:val="005C44AB"/>
    <w:rsid w:val="005D5C64"/>
    <w:rsid w:val="005E2C44"/>
    <w:rsid w:val="005F552B"/>
    <w:rsid w:val="00621188"/>
    <w:rsid w:val="006257ED"/>
    <w:rsid w:val="00646C35"/>
    <w:rsid w:val="00665C47"/>
    <w:rsid w:val="006823E1"/>
    <w:rsid w:val="00683213"/>
    <w:rsid w:val="00695808"/>
    <w:rsid w:val="006B46FB"/>
    <w:rsid w:val="006E21FB"/>
    <w:rsid w:val="00725F16"/>
    <w:rsid w:val="007805A0"/>
    <w:rsid w:val="00792342"/>
    <w:rsid w:val="007977A8"/>
    <w:rsid w:val="007B512A"/>
    <w:rsid w:val="007C2097"/>
    <w:rsid w:val="007D6A07"/>
    <w:rsid w:val="007F5EC5"/>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E34CF"/>
    <w:rsid w:val="00E1356A"/>
    <w:rsid w:val="00E13F3D"/>
    <w:rsid w:val="00E22EF3"/>
    <w:rsid w:val="00E34898"/>
    <w:rsid w:val="00E700B6"/>
    <w:rsid w:val="00E7342B"/>
    <w:rsid w:val="00EA552F"/>
    <w:rsid w:val="00EB09B7"/>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3314</Words>
  <Characters>18896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Tencent148_2</cp:lastModifiedBy>
  <cp:revision>2</cp:revision>
  <cp:lastPrinted>1900-12-31T16:00:00Z</cp:lastPrinted>
  <dcterms:created xsi:type="dcterms:W3CDTF">2021-11-16T03:20:00Z</dcterms:created>
  <dcterms:modified xsi:type="dcterms:W3CDTF">2021-11-16T03:20:00Z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