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04CC8" w14:textId="146525A4" w:rsidR="00AD7FE4" w:rsidRPr="00AA2353" w:rsidRDefault="00AD7FE4" w:rsidP="00AD7F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</w:t>
      </w:r>
      <w:r>
        <w:rPr>
          <w:rFonts w:ascii="Arial" w:hAnsi="Arial" w:cs="Arial"/>
          <w:b/>
          <w:bCs/>
          <w:noProof/>
          <w:sz w:val="24"/>
          <w:szCs w:val="24"/>
        </w:rPr>
        <w:t>60</w:t>
      </w:r>
    </w:p>
    <w:p w14:paraId="732E8220" w14:textId="77777777" w:rsidR="00AD7FE4" w:rsidRPr="00AA2353" w:rsidRDefault="00AD7FE4" w:rsidP="00AD7F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377DBEC" w14:textId="3BAB4B03" w:rsidR="005873DF" w:rsidRPr="00AA2353" w:rsidRDefault="005873DF" w:rsidP="005873D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S2-2107015</w:t>
      </w:r>
    </w:p>
    <w:p w14:paraId="483CA621" w14:textId="77777777" w:rsidR="005873DF" w:rsidRPr="00AA2353" w:rsidRDefault="005873DF" w:rsidP="005873D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412EDA4" w14:textId="12E0EF56" w:rsidR="004C2E3A" w:rsidRDefault="004C2E3A" w:rsidP="004C2E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#S2-146E</w:t>
      </w:r>
      <w:r>
        <w:rPr>
          <w:rFonts w:ascii="Arial" w:hAnsi="Arial" w:cs="Arial"/>
          <w:b/>
          <w:bCs/>
          <w:sz w:val="24"/>
        </w:rPr>
        <w:tab/>
      </w:r>
      <w:r w:rsidR="00BE02FF">
        <w:rPr>
          <w:rFonts w:ascii="Arial" w:hAnsi="Arial" w:cs="Arial"/>
          <w:b/>
          <w:bCs/>
          <w:sz w:val="24"/>
        </w:rPr>
        <w:t>S2-2105375</w:t>
      </w:r>
    </w:p>
    <w:p w14:paraId="22A7A057" w14:textId="77777777" w:rsidR="004C2E3A" w:rsidRDefault="004C2E3A" w:rsidP="004C2E3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16 - 27 August, 2021, Electronic meeting</w:t>
      </w:r>
    </w:p>
    <w:p w14:paraId="02B78A00" w14:textId="053378A2" w:rsidR="004C2E3A" w:rsidRPr="004C2E3A" w:rsidRDefault="004C2E3A" w:rsidP="004C2E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5635CEF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86C59">
        <w:rPr>
          <w:rFonts w:ascii="Arial" w:hAnsi="Arial" w:cs="Arial"/>
          <w:bCs/>
        </w:rPr>
        <w:t>NR_NTN_solutions</w:t>
      </w:r>
      <w:proofErr w:type="spellEnd"/>
      <w:r w:rsidR="00986C59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proofErr w:type="spellEnd"/>
      <w:r w:rsidR="00E7017E" w:rsidRPr="00234B81">
        <w:rPr>
          <w:rFonts w:cs="Arial"/>
          <w:b w:val="0"/>
          <w:bCs/>
        </w:rPr>
        <w:t xml:space="preserve"> </w:t>
      </w:r>
      <w:proofErr w:type="spellStart"/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  <w:proofErr w:type="spellEnd"/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taken into account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F781" w14:textId="77777777" w:rsidR="000F521B" w:rsidRDefault="000F521B">
      <w:r>
        <w:separator/>
      </w:r>
    </w:p>
  </w:endnote>
  <w:endnote w:type="continuationSeparator" w:id="0">
    <w:p w14:paraId="72DC5412" w14:textId="77777777" w:rsidR="000F521B" w:rsidRDefault="000F521B">
      <w:r>
        <w:continuationSeparator/>
      </w:r>
    </w:p>
  </w:endnote>
  <w:endnote w:type="continuationNotice" w:id="1">
    <w:p w14:paraId="455FB5FB" w14:textId="77777777" w:rsidR="000F521B" w:rsidRDefault="000F5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4486" w14:textId="77777777" w:rsidR="000F521B" w:rsidRDefault="000F521B">
      <w:r>
        <w:separator/>
      </w:r>
    </w:p>
  </w:footnote>
  <w:footnote w:type="continuationSeparator" w:id="0">
    <w:p w14:paraId="46797CDA" w14:textId="77777777" w:rsidR="000F521B" w:rsidRDefault="000F521B">
      <w:r>
        <w:continuationSeparator/>
      </w:r>
    </w:p>
  </w:footnote>
  <w:footnote w:type="continuationNotice" w:id="1">
    <w:p w14:paraId="4389575E" w14:textId="77777777" w:rsidR="000F521B" w:rsidRDefault="000F52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6E4C"/>
    <w:rsid w:val="002B5AEC"/>
    <w:rsid w:val="002D095E"/>
    <w:rsid w:val="002E0ED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2E3A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873DF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D7FE4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02FF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1935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23.502_MCC_Implementation_Correction</cp:lastModifiedBy>
  <cp:revision>5</cp:revision>
  <cp:lastPrinted>2002-04-23T00:10:00Z</cp:lastPrinted>
  <dcterms:created xsi:type="dcterms:W3CDTF">2021-08-24T13:18:00Z</dcterms:created>
  <dcterms:modified xsi:type="dcterms:W3CDTF">2021-10-29T05:33:00Z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