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7F39E0">
        <w:rPr>
          <w:rFonts w:ascii="Arial" w:hAnsi="Arial" w:cs="Arial"/>
          <w:b/>
          <w:noProof/>
          <w:sz w:val="24"/>
          <w:szCs w:val="24"/>
        </w:rPr>
        <w:t>07744</w:t>
      </w:r>
      <w:ins w:id="0" w:author="Huawei rev1" w:date="2021-10-20T12:00:00Z">
        <w:r w:rsidR="00BA2B92">
          <w:rPr>
            <w:rFonts w:ascii="Arial" w:hAnsi="Arial" w:cs="Arial"/>
            <w:b/>
            <w:noProof/>
            <w:sz w:val="24"/>
            <w:szCs w:val="24"/>
          </w:rPr>
          <w:t>r01</w:t>
        </w:r>
      </w:ins>
      <w:bookmarkStart w:id="1" w:name="_GoBack"/>
      <w:bookmarkEnd w:id="1"/>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544" w:rsidP="002E7544">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39E0" w:rsidP="007F39E0">
            <w:pPr>
              <w:pStyle w:val="CRCoverPage"/>
              <w:spacing w:after="0"/>
              <w:rPr>
                <w:noProof/>
              </w:rPr>
            </w:pPr>
            <w:r>
              <w:rPr>
                <w:b/>
                <w:noProof/>
                <w:sz w:val="28"/>
              </w:rPr>
              <w:t>0044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544" w:rsidP="007F39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642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3E03">
            <w:pPr>
              <w:pStyle w:val="CRCoverPage"/>
              <w:spacing w:after="0"/>
              <w:ind w:left="100"/>
              <w:rPr>
                <w:noProof/>
              </w:rPr>
            </w:pPr>
            <w:r w:rsidRPr="00543E03">
              <w:t>modification on the MBS Broadcast session management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544">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6427">
            <w:pPr>
              <w:pStyle w:val="CRCoverPage"/>
              <w:spacing w:after="0"/>
              <w:ind w:left="100"/>
              <w:rPr>
                <w:ins w:id="4" w:author="zte-v1" w:date="2021-10-12T01:38:00Z"/>
                <w:noProof/>
                <w:lang w:eastAsia="zh-CN"/>
              </w:rPr>
            </w:pPr>
            <w:r>
              <w:rPr>
                <w:rFonts w:hint="eastAsia"/>
                <w:noProof/>
                <w:lang w:eastAsia="zh-CN"/>
              </w:rPr>
              <w:t xml:space="preserve">There are 4 ENS in the MBS </w:t>
            </w:r>
            <w:r>
              <w:rPr>
                <w:noProof/>
                <w:lang w:eastAsia="zh-CN"/>
              </w:rPr>
              <w:t>procedure for the Broadcast session which does not depend on other WG input.</w:t>
            </w:r>
          </w:p>
          <w:p w:rsidR="004F5AF8" w:rsidRDefault="004F5AF8">
            <w:pPr>
              <w:pStyle w:val="CRCoverPage"/>
              <w:spacing w:after="0"/>
              <w:ind w:left="100"/>
              <w:rPr>
                <w:noProof/>
                <w:lang w:eastAsia="zh-CN"/>
              </w:rPr>
            </w:pPr>
            <w:r>
              <w:rPr>
                <w:rFonts w:hint="eastAsia"/>
                <w:noProof/>
                <w:lang w:eastAsia="zh-CN"/>
              </w:rPr>
              <w:t>This CR prop</w:t>
            </w:r>
            <w:r>
              <w:rPr>
                <w:noProof/>
                <w:lang w:eastAsia="zh-CN"/>
              </w:rPr>
              <w:t>oses to delete these ENs and correct the service operation name in 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AF8" w:rsidRDefault="004F5AF8">
            <w:pPr>
              <w:pStyle w:val="CRCoverPage"/>
              <w:spacing w:after="0"/>
              <w:ind w:left="100"/>
              <w:rPr>
                <w:noProof/>
                <w:lang w:eastAsia="zh-CN"/>
              </w:rPr>
            </w:pPr>
            <w:r>
              <w:rPr>
                <w:rFonts w:hint="eastAsia"/>
                <w:noProof/>
                <w:lang w:eastAsia="zh-CN"/>
              </w:rPr>
              <w:t xml:space="preserve">Removing the EN in the </w:t>
            </w:r>
            <w:r>
              <w:rPr>
                <w:noProof/>
                <w:lang w:eastAsia="zh-CN"/>
              </w:rPr>
              <w:t>MBS session start/Update/deloivery status indication clause. Correct the service name in these clause.</w:t>
            </w:r>
          </w:p>
          <w:p w:rsidR="004F5AF8" w:rsidRDefault="004F5AF8" w:rsidP="004F5AF8">
            <w:pPr>
              <w:pStyle w:val="CRCoverPage"/>
              <w:spacing w:after="0"/>
              <w:ind w:left="100"/>
              <w:rPr>
                <w:noProof/>
                <w:lang w:eastAsia="zh-CN"/>
              </w:rPr>
            </w:pPr>
            <w:r>
              <w:rPr>
                <w:noProof/>
                <w:lang w:eastAsia="zh-CN"/>
              </w:rPr>
              <w:t>Modify the referene to cover both w/o PCC case.</w:t>
            </w:r>
            <w:r>
              <w:rPr>
                <w:rFonts w:hint="eastAsia"/>
                <w:noProof/>
                <w:lang w:eastAsia="zh-CN"/>
              </w:rPr>
              <w:t xml:space="preserve"> </w:t>
            </w:r>
            <w:r>
              <w:rPr>
                <w:noProof/>
                <w:lang w:eastAsia="zh-CN"/>
              </w:rPr>
              <w:t>Some editorial change.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5AF8">
            <w:pPr>
              <w:pStyle w:val="CRCoverPage"/>
              <w:spacing w:after="0"/>
              <w:ind w:left="100"/>
              <w:rPr>
                <w:noProof/>
                <w:lang w:eastAsia="zh-CN"/>
              </w:rPr>
            </w:pPr>
            <w:r>
              <w:rPr>
                <w:rFonts w:hint="eastAsia"/>
                <w:noProof/>
                <w:lang w:eastAsia="zh-CN"/>
              </w:rPr>
              <w:t xml:space="preserve">The ENs </w:t>
            </w:r>
            <w:r>
              <w:rPr>
                <w:noProof/>
                <w:lang w:eastAsia="zh-CN"/>
              </w:rPr>
              <w:t>are not resolved. The service operation name is not correct.</w:t>
            </w:r>
          </w:p>
          <w:p w:rsidR="004F5AF8" w:rsidRDefault="004F5AF8">
            <w:pPr>
              <w:pStyle w:val="CRCoverPage"/>
              <w:spacing w:after="0"/>
              <w:ind w:left="100"/>
              <w:rPr>
                <w:noProof/>
                <w:lang w:eastAsia="zh-CN"/>
              </w:rPr>
            </w:pP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AF8" w:rsidP="00BA2B92">
            <w:pPr>
              <w:pStyle w:val="CRCoverPage"/>
              <w:spacing w:after="0"/>
              <w:ind w:left="100"/>
              <w:rPr>
                <w:noProof/>
                <w:lang w:eastAsia="zh-CN"/>
              </w:rPr>
              <w:pPrChange w:id="5" w:author="Huawei rev1" w:date="2021-10-20T12:00:00Z">
                <w:pPr>
                  <w:pStyle w:val="CRCoverPage"/>
                  <w:spacing w:after="0"/>
                  <w:ind w:left="100"/>
                </w:pPr>
              </w:pPrChange>
            </w:pPr>
            <w:del w:id="6" w:author="Huawei rev1" w:date="2021-10-20T12:00:00Z">
              <w:r w:rsidDel="00BA2B92">
                <w:rPr>
                  <w:rFonts w:hint="eastAsia"/>
                  <w:noProof/>
                  <w:lang w:eastAsia="zh-CN"/>
                </w:rPr>
                <w:delText xml:space="preserve">7.3.1, </w:delText>
              </w:r>
            </w:del>
            <w:r>
              <w:rPr>
                <w:rFonts w:hint="eastAsia"/>
                <w:noProof/>
                <w:lang w:eastAsia="zh-CN"/>
              </w:rPr>
              <w:t>7.3.2</w:t>
            </w:r>
            <w:del w:id="7" w:author="Huawei rev1" w:date="2021-10-20T12:00:00Z">
              <w:r w:rsidDel="00BA2B92">
                <w:rPr>
                  <w:rFonts w:hint="eastAsia"/>
                  <w:noProof/>
                  <w:lang w:eastAsia="zh-CN"/>
                </w:rPr>
                <w:delText>, 7.3.3, 7.3.4, 7.3.5</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Del="00BA2B92" w:rsidRDefault="00A903F7" w:rsidP="00A903F7">
      <w:pPr>
        <w:rPr>
          <w:del w:id="9" w:author="Huawei rev1" w:date="2021-10-20T11:58:00Z"/>
          <w:noProof/>
        </w:rPr>
      </w:pPr>
    </w:p>
    <w:p w:rsidR="008A786B" w:rsidRPr="008A786B" w:rsidDel="00BA2B92" w:rsidRDefault="008A786B" w:rsidP="008A786B">
      <w:pPr>
        <w:keepNext/>
        <w:keepLines/>
        <w:spacing w:before="180"/>
        <w:ind w:left="1134" w:hanging="1134"/>
        <w:outlineLvl w:val="1"/>
        <w:rPr>
          <w:del w:id="10" w:author="Huawei rev1" w:date="2021-10-20T11:58:00Z"/>
          <w:rFonts w:ascii="Arial" w:eastAsia="等线" w:hAnsi="Arial"/>
          <w:sz w:val="32"/>
          <w:lang w:eastAsia="ko-KR"/>
        </w:rPr>
      </w:pPr>
      <w:bookmarkStart w:id="11" w:name="_Toc83206871"/>
      <w:bookmarkStart w:id="12" w:name="_Toc57450592"/>
      <w:bookmarkStart w:id="13" w:name="_Toc57450188"/>
      <w:bookmarkStart w:id="14" w:name="_Toc66391768"/>
      <w:bookmarkStart w:id="15" w:name="_Toc70079082"/>
      <w:del w:id="16" w:author="Huawei rev1" w:date="2021-10-20T11:58:00Z">
        <w:r w:rsidRPr="008A786B" w:rsidDel="00BA2B92">
          <w:rPr>
            <w:rFonts w:ascii="Arial" w:eastAsia="等线" w:hAnsi="Arial"/>
            <w:sz w:val="32"/>
            <w:lang w:eastAsia="ko-KR"/>
          </w:rPr>
          <w:delText>7</w:delText>
        </w:r>
        <w:r w:rsidRPr="008A786B" w:rsidDel="00BA2B92">
          <w:rPr>
            <w:rFonts w:ascii="Arial" w:eastAsia="等线" w:hAnsi="Arial" w:hint="eastAsia"/>
            <w:sz w:val="32"/>
            <w:lang w:eastAsia="ko-KR"/>
          </w:rPr>
          <w:delText>.</w:delText>
        </w:r>
        <w:r w:rsidRPr="008A786B" w:rsidDel="00BA2B92">
          <w:rPr>
            <w:rFonts w:ascii="Arial" w:eastAsia="等线" w:hAnsi="Arial"/>
            <w:sz w:val="32"/>
            <w:lang w:eastAsia="ko-KR"/>
          </w:rPr>
          <w:delText>3</w:delText>
        </w:r>
        <w:r w:rsidRPr="008A786B" w:rsidDel="00BA2B92">
          <w:rPr>
            <w:rFonts w:ascii="Arial" w:eastAsia="等线" w:hAnsi="Arial"/>
            <w:sz w:val="32"/>
            <w:lang w:eastAsia="ko-KR"/>
          </w:rPr>
          <w:tab/>
          <w:delText>MBS procedures for broadcast Session</w:delText>
        </w:r>
        <w:bookmarkEnd w:id="11"/>
      </w:del>
    </w:p>
    <w:p w:rsidR="008A786B" w:rsidRPr="008A786B" w:rsidDel="00BA2B92" w:rsidRDefault="008A786B" w:rsidP="008A786B">
      <w:pPr>
        <w:keepLines/>
        <w:ind w:left="1560" w:hanging="1276"/>
        <w:rPr>
          <w:del w:id="17" w:author="Huawei rev1" w:date="2021-10-20T11:58:00Z"/>
          <w:rFonts w:eastAsia="等线"/>
          <w:color w:val="FF0000"/>
        </w:rPr>
      </w:pPr>
      <w:del w:id="18" w:author="Huawei rev1" w:date="2021-10-20T11:58:00Z">
        <w:r w:rsidRPr="008A786B" w:rsidDel="00BA2B92">
          <w:rPr>
            <w:rFonts w:eastAsia="等线"/>
            <w:color w:val="FF0000"/>
          </w:rPr>
          <w:delText>Editor's note:</w:delText>
        </w:r>
        <w:r w:rsidRPr="008A786B" w:rsidDel="00BA2B92">
          <w:rPr>
            <w:rFonts w:eastAsia="等线"/>
            <w:color w:val="FF0000"/>
          </w:rPr>
          <w:tab/>
          <w:delText>The interactions between the MBSF, the MBSTF and the AF for file delivery and HTTP adaptive streaming requires input from SA WG4, which are FFS.</w:delText>
        </w:r>
      </w:del>
    </w:p>
    <w:p w:rsidR="008A786B" w:rsidRPr="008A786B" w:rsidDel="00BA2B92" w:rsidRDefault="008A786B" w:rsidP="008A786B">
      <w:pPr>
        <w:keepNext/>
        <w:keepLines/>
        <w:spacing w:before="120"/>
        <w:ind w:left="1134" w:hanging="1134"/>
        <w:outlineLvl w:val="2"/>
        <w:rPr>
          <w:del w:id="19" w:author="Huawei rev1" w:date="2021-10-20T11:58:00Z"/>
          <w:rFonts w:ascii="Arial" w:eastAsia="等线" w:hAnsi="Arial"/>
          <w:sz w:val="28"/>
        </w:rPr>
      </w:pPr>
      <w:bookmarkStart w:id="20" w:name="_Toc66391767"/>
      <w:bookmarkStart w:id="21" w:name="_Toc70079081"/>
      <w:bookmarkStart w:id="22" w:name="_Toc70930026"/>
      <w:bookmarkStart w:id="23" w:name="_Toc83206872"/>
      <w:del w:id="24" w:author="Huawei rev1" w:date="2021-10-20T11:58:00Z">
        <w:r w:rsidRPr="008A786B" w:rsidDel="00BA2B92">
          <w:rPr>
            <w:rFonts w:ascii="Arial" w:eastAsia="等线" w:hAnsi="Arial"/>
            <w:sz w:val="28"/>
          </w:rPr>
          <w:delText>7.3.1</w:delText>
        </w:r>
        <w:r w:rsidRPr="008A786B" w:rsidDel="00BA2B92">
          <w:rPr>
            <w:rFonts w:ascii="Arial" w:eastAsia="等线" w:hAnsi="Arial"/>
            <w:sz w:val="28"/>
          </w:rPr>
          <w:tab/>
          <w:delText>MBS Session Start for Broadcast</w:delText>
        </w:r>
        <w:bookmarkEnd w:id="20"/>
        <w:bookmarkEnd w:id="21"/>
        <w:bookmarkEnd w:id="22"/>
        <w:bookmarkEnd w:id="23"/>
      </w:del>
    </w:p>
    <w:p w:rsidR="008A786B" w:rsidRPr="008A786B" w:rsidDel="00BA2B92" w:rsidRDefault="008A786B" w:rsidP="008A786B">
      <w:pPr>
        <w:rPr>
          <w:del w:id="25" w:author="Huawei rev1" w:date="2021-10-20T11:58:00Z"/>
          <w:rFonts w:eastAsia="宋体"/>
          <w:lang w:eastAsia="ko-KR"/>
        </w:rPr>
      </w:pPr>
      <w:del w:id="26" w:author="Huawei rev1" w:date="2021-10-20T11:58:00Z">
        <w:r w:rsidRPr="008A786B" w:rsidDel="00BA2B92">
          <w:rPr>
            <w:rFonts w:eastAsia="等线"/>
            <w:lang w:eastAsia="ko-KR"/>
          </w:rPr>
          <w:delText>The Broadcast Session Start follows the common procedure specified in clause</w:delText>
        </w:r>
        <w:r w:rsidRPr="008A786B" w:rsidDel="00BA2B92">
          <w:rPr>
            <w:rFonts w:eastAsia="等线"/>
          </w:rPr>
          <w:delText> </w:delText>
        </w:r>
        <w:r w:rsidRPr="008A786B" w:rsidDel="00BA2B92">
          <w:rPr>
            <w:rFonts w:eastAsia="等线"/>
            <w:lang w:eastAsia="ko-KR"/>
          </w:rPr>
          <w:delText>7.1.1.2</w:delText>
        </w:r>
      </w:del>
      <w:ins w:id="27" w:author="zte-v1" w:date="2021-10-12T01:16:00Z">
        <w:del w:id="28" w:author="Huawei rev1" w:date="2021-10-20T11:58:00Z">
          <w:r w:rsidR="00966427" w:rsidDel="00BA2B92">
            <w:rPr>
              <w:rFonts w:eastAsia="等线"/>
              <w:lang w:eastAsia="ko-KR"/>
            </w:rPr>
            <w:delText xml:space="preserve"> or 7.1.1.3</w:delText>
          </w:r>
        </w:del>
      </w:ins>
      <w:del w:id="29" w:author="Huawei rev1" w:date="2021-10-20T11:58:00Z">
        <w:r w:rsidRPr="008A786B" w:rsidDel="00BA2B92">
          <w:rPr>
            <w:rFonts w:eastAsia="等线"/>
            <w:lang w:eastAsia="ko-KR"/>
          </w:rPr>
          <w:delText xml:space="preserve">, which consist of TMGI Allocation and MBS Session </w:delText>
        </w:r>
      </w:del>
      <w:ins w:id="30" w:author="zte-v1" w:date="2021-10-12T01:17:00Z">
        <w:del w:id="31" w:author="Huawei rev1" w:date="2021-10-20T11:58:00Z">
          <w:r w:rsidR="00966427" w:rsidDel="00BA2B92">
            <w:rPr>
              <w:rFonts w:eastAsia="等线"/>
            </w:rPr>
            <w:delText>Configuration</w:delText>
          </w:r>
        </w:del>
      </w:ins>
      <w:del w:id="32" w:author="Huawei rev1" w:date="2021-10-20T11:58:00Z">
        <w:r w:rsidRPr="008A786B" w:rsidDel="00BA2B92">
          <w:rPr>
            <w:rFonts w:eastAsia="等线"/>
          </w:rPr>
          <w:delText>Create</w:delText>
        </w:r>
        <w:r w:rsidRPr="008A786B" w:rsidDel="00BA2B92">
          <w:rPr>
            <w:rFonts w:eastAsia="等线"/>
            <w:lang w:eastAsia="ko-KR"/>
          </w:rPr>
          <w:delText xml:space="preserve">. It is possible for AF to allocate TMGI once but create the MBS Session for multiple times. A combined procedure to perform both TMGI allocation and MBS Session </w:delText>
        </w:r>
        <w:r w:rsidRPr="008A786B" w:rsidDel="00BA2B92">
          <w:rPr>
            <w:rFonts w:eastAsia="等线"/>
          </w:rPr>
          <w:delText>C</w:delText>
        </w:r>
      </w:del>
      <w:ins w:id="33" w:author="zte-v1" w:date="2021-10-12T01:17:00Z">
        <w:del w:id="34" w:author="Huawei rev1" w:date="2021-10-20T11:58:00Z">
          <w:r w:rsidR="00966427" w:rsidDel="00BA2B92">
            <w:rPr>
              <w:rFonts w:eastAsia="等线"/>
            </w:rPr>
            <w:delText>onfiguration</w:delText>
          </w:r>
        </w:del>
      </w:ins>
      <w:del w:id="35" w:author="Huawei rev1" w:date="2021-10-20T11:58:00Z">
        <w:r w:rsidRPr="008A786B" w:rsidDel="00BA2B92">
          <w:rPr>
            <w:rFonts w:eastAsia="等线"/>
          </w:rPr>
          <w:delText>reate</w:delText>
        </w:r>
        <w:r w:rsidRPr="008A786B" w:rsidDel="00BA2B92">
          <w:rPr>
            <w:rFonts w:eastAsia="等线"/>
            <w:lang w:eastAsia="ko-KR"/>
          </w:rPr>
          <w:delText xml:space="preserve"> is available.</w:delText>
        </w:r>
      </w:del>
    </w:p>
    <w:p w:rsidR="008A786B" w:rsidRPr="008A786B" w:rsidDel="00BA2B92" w:rsidRDefault="008A786B" w:rsidP="008A786B">
      <w:pPr>
        <w:rPr>
          <w:del w:id="36" w:author="Huawei rev1" w:date="2021-10-20T11:58:00Z"/>
          <w:rFonts w:eastAsia="等线"/>
        </w:rPr>
      </w:pPr>
      <w:del w:id="37" w:author="Huawei rev1" w:date="2021-10-20T11:58:00Z">
        <w:r w:rsidRPr="008A786B" w:rsidDel="00BA2B92">
          <w:rPr>
            <w:rFonts w:eastAsia="等线"/>
          </w:rPr>
          <w:delText>The TMGI Allocation is used by AF to obtain the TMGI as MBS Session ID (i.e. TMGI) and perform service announcement towards UEs.</w:delText>
        </w:r>
      </w:del>
    </w:p>
    <w:p w:rsidR="008A786B" w:rsidRPr="008A786B" w:rsidDel="00BA2B92" w:rsidRDefault="008A786B" w:rsidP="008A786B">
      <w:pPr>
        <w:rPr>
          <w:del w:id="38" w:author="Huawei rev1" w:date="2021-10-20T11:58:00Z"/>
          <w:rFonts w:eastAsia="等线"/>
        </w:rPr>
      </w:pPr>
      <w:del w:id="39" w:author="Huawei rev1" w:date="2021-10-20T11:58:00Z">
        <w:r w:rsidRPr="008A786B" w:rsidDel="00BA2B92">
          <w:rPr>
            <w:rFonts w:eastAsia="等线"/>
            <w:lang w:eastAsia="ko-KR"/>
          </w:rPr>
          <w:delText xml:space="preserve">The MBS Session </w:delText>
        </w:r>
      </w:del>
      <w:ins w:id="40" w:author="zte-v1" w:date="2021-10-12T01:18:00Z">
        <w:del w:id="41" w:author="Huawei rev1" w:date="2021-10-20T11:58:00Z">
          <w:r w:rsidR="00966427" w:rsidDel="00BA2B92">
            <w:rPr>
              <w:rFonts w:eastAsia="等线"/>
            </w:rPr>
            <w:delText>Configuration</w:delText>
          </w:r>
        </w:del>
      </w:ins>
      <w:del w:id="42" w:author="Huawei rev1" w:date="2021-10-20T11:58:00Z">
        <w:r w:rsidRPr="008A786B" w:rsidDel="00BA2B92">
          <w:rPr>
            <w:rFonts w:eastAsia="等线"/>
            <w:lang w:eastAsia="ko-KR"/>
          </w:rPr>
          <w:delText xml:space="preserve">Create (with MBS service type set to broadcast service) is used by the AF to </w:delText>
        </w:r>
        <w:r w:rsidRPr="008A786B" w:rsidDel="00BA2B92">
          <w:rPr>
            <w:rFonts w:eastAsia="Malgun Gothic"/>
            <w:color w:val="000000"/>
            <w:lang w:eastAsia="ja-JP"/>
          </w:rPr>
          <w:delText xml:space="preserve">indicate the impending </w:delText>
        </w:r>
        <w:r w:rsidRPr="008A786B" w:rsidDel="00BA2B92">
          <w:rPr>
            <w:rFonts w:eastAsia="等线"/>
            <w:color w:val="000000"/>
          </w:rPr>
          <w:delText>start</w:delText>
        </w:r>
        <w:r w:rsidRPr="008A786B" w:rsidDel="00BA2B92">
          <w:rPr>
            <w:rFonts w:eastAsia="等线"/>
            <w:lang w:eastAsia="ko-KR"/>
          </w:rPr>
          <w:delText xml:space="preserve"> </w:delText>
        </w:r>
        <w:r w:rsidRPr="008A786B" w:rsidDel="00BA2B92">
          <w:rPr>
            <w:rFonts w:eastAsia="Malgun Gothic"/>
            <w:color w:val="000000"/>
            <w:lang w:eastAsia="ja-JP"/>
          </w:rPr>
          <w:delText>of the</w:delText>
        </w:r>
        <w:r w:rsidRPr="008A786B" w:rsidDel="00BA2B92">
          <w:rPr>
            <w:rFonts w:eastAsia="等线"/>
            <w:color w:val="000000"/>
          </w:rPr>
          <w:delText xml:space="preserve"> transmission</w:delText>
        </w:r>
        <w:r w:rsidRPr="008A786B" w:rsidDel="00BA2B92">
          <w:rPr>
            <w:rFonts w:eastAsia="等线"/>
            <w:lang w:eastAsia="ko-KR"/>
          </w:rPr>
          <w:delText xml:space="preserve"> of MBS data, and </w:delText>
        </w:r>
        <w:r w:rsidRPr="008A786B" w:rsidDel="00BA2B92">
          <w:rPr>
            <w:rFonts w:eastAsia="Malgun Gothic"/>
            <w:color w:val="000000"/>
            <w:lang w:eastAsia="ja-JP"/>
          </w:rPr>
          <w:delText>to provide the session attributes</w:delText>
        </w:r>
        <w:r w:rsidRPr="008A786B" w:rsidDel="00BA2B92">
          <w:rPr>
            <w:rFonts w:eastAsia="等线"/>
            <w:lang w:eastAsia="ko-KR"/>
          </w:rPr>
          <w:delText xml:space="preserve"> , so that resources for the MBS Session are set up in the MB-UPF and in the NG-RAN for 5GC shared MBS traffic delivery. </w:delText>
        </w:r>
        <w:r w:rsidRPr="008A786B" w:rsidDel="00BA2B92">
          <w:rPr>
            <w:rFonts w:eastAsia="等线"/>
          </w:rPr>
          <w:delText>The MBS Session Create can be used if TMGI has not been allocated. In this case, MB-SMF will allocate a unique TMGI for the AF and then start the MBS Session.</w:delText>
        </w:r>
      </w:del>
    </w:p>
    <w:p w:rsidR="008A786B" w:rsidRPr="008A786B" w:rsidDel="00BA2B92" w:rsidRDefault="008A786B" w:rsidP="008A786B">
      <w:pPr>
        <w:keepLines/>
        <w:ind w:left="1135" w:hanging="851"/>
        <w:rPr>
          <w:del w:id="43" w:author="Huawei rev1" w:date="2021-10-20T11:58:00Z"/>
          <w:rFonts w:eastAsia="等线"/>
          <w:lang w:eastAsia="ko-KR"/>
        </w:rPr>
      </w:pPr>
      <w:del w:id="44" w:author="Huawei rev1" w:date="2021-10-20T11:58:00Z">
        <w:r w:rsidRPr="008A786B" w:rsidDel="00BA2B92">
          <w:rPr>
            <w:rFonts w:eastAsia="等线"/>
            <w:lang w:eastAsia="ko-KR"/>
          </w:rPr>
          <w:delText>NOTE 1:</w:delText>
        </w:r>
        <w:r w:rsidRPr="008A786B" w:rsidDel="00BA2B92">
          <w:rPr>
            <w:rFonts w:eastAsia="等线"/>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rsidR="008A786B" w:rsidRPr="008A786B" w:rsidDel="00BA2B92" w:rsidRDefault="008A786B" w:rsidP="008A786B">
      <w:pPr>
        <w:rPr>
          <w:del w:id="45" w:author="Huawei rev1" w:date="2021-10-20T11:58:00Z"/>
          <w:rFonts w:eastAsia="等线"/>
        </w:rPr>
      </w:pPr>
      <w:del w:id="46" w:author="Huawei rev1" w:date="2021-10-20T11:58:00Z">
        <w:r w:rsidRPr="008A786B" w:rsidDel="00BA2B92">
          <w:rPr>
            <w:rFonts w:eastAsia="等线"/>
          </w:rPr>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rsidR="008A786B" w:rsidRPr="008A786B" w:rsidDel="00BA2B92" w:rsidRDefault="008A786B" w:rsidP="008A786B">
      <w:pPr>
        <w:keepNext/>
        <w:keepLines/>
        <w:spacing w:before="60"/>
        <w:jc w:val="center"/>
        <w:rPr>
          <w:del w:id="47" w:author="Huawei rev1" w:date="2021-10-20T11:58:00Z"/>
          <w:rFonts w:ascii="Arial" w:eastAsia="等线" w:hAnsi="Arial"/>
          <w:b/>
        </w:rPr>
      </w:pPr>
      <w:del w:id="48" w:author="Huawei rev1" w:date="2021-10-20T11:58:00Z">
        <w:r w:rsidRPr="008A786B" w:rsidDel="00BA2B92">
          <w:rPr>
            <w:rFonts w:ascii="Arial" w:eastAsia="等线" w:hAnsi="Arial"/>
            <w:b/>
          </w:rPr>
          <w:object w:dxaOrig="9356" w:dyaOrig="5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8pt;height:290.05pt" o:ole="">
              <v:imagedata r:id="rId9" o:title=""/>
            </v:shape>
            <o:OLEObject Type="Embed" ProgID="Word.Picture.8" ShapeID="_x0000_i1028" DrawAspect="Content" ObjectID="_1696237539" r:id="rId10"/>
          </w:object>
        </w:r>
      </w:del>
    </w:p>
    <w:p w:rsidR="008A786B" w:rsidRPr="008A786B" w:rsidDel="00BA2B92" w:rsidRDefault="008A786B" w:rsidP="008A786B">
      <w:pPr>
        <w:keepLines/>
        <w:spacing w:after="240"/>
        <w:jc w:val="center"/>
        <w:rPr>
          <w:del w:id="49" w:author="Huawei rev1" w:date="2021-10-20T11:58:00Z"/>
          <w:rFonts w:ascii="Arial" w:eastAsia="等线" w:hAnsi="Arial"/>
          <w:b/>
        </w:rPr>
      </w:pPr>
      <w:del w:id="50" w:author="Huawei rev1" w:date="2021-10-20T11:58:00Z">
        <w:r w:rsidRPr="008A786B" w:rsidDel="00BA2B92">
          <w:rPr>
            <w:rFonts w:ascii="Arial" w:eastAsia="等线" w:hAnsi="Arial"/>
            <w:b/>
          </w:rPr>
          <w:delText>Figure 7.3.1-1: MBS Session Establishment for Broadcast</w:delText>
        </w:r>
      </w:del>
    </w:p>
    <w:p w:rsidR="008A786B" w:rsidRPr="008A786B" w:rsidDel="00BA2B92" w:rsidRDefault="008A786B" w:rsidP="008A786B">
      <w:pPr>
        <w:keepLines/>
        <w:ind w:left="1560" w:hanging="1276"/>
        <w:rPr>
          <w:del w:id="51" w:author="Huawei rev1" w:date="2021-10-20T11:58:00Z"/>
          <w:rFonts w:eastAsia="等线"/>
          <w:color w:val="FF0000"/>
        </w:rPr>
      </w:pPr>
      <w:del w:id="52" w:author="Huawei rev1" w:date="2021-10-20T11:58:00Z">
        <w:r w:rsidRPr="008A786B" w:rsidDel="00BA2B92">
          <w:rPr>
            <w:rFonts w:eastAsia="等线"/>
            <w:color w:val="FF0000"/>
          </w:rPr>
          <w:delText>Editor's note:</w:delText>
        </w:r>
        <w:r w:rsidRPr="008A786B" w:rsidDel="00BA2B92">
          <w:rPr>
            <w:rFonts w:eastAsia="等线"/>
            <w:color w:val="FF0000"/>
          </w:rPr>
          <w:tab/>
          <w:delText>The services and messages used in this procedure are FFS.</w:delText>
        </w:r>
      </w:del>
    </w:p>
    <w:p w:rsidR="008A786B" w:rsidRPr="008A786B" w:rsidDel="00BA2B92" w:rsidRDefault="008A786B" w:rsidP="008A786B">
      <w:pPr>
        <w:ind w:left="568" w:hanging="284"/>
        <w:rPr>
          <w:del w:id="53" w:author="Huawei rev1" w:date="2021-10-20T11:58:00Z"/>
          <w:rFonts w:eastAsia="等线"/>
        </w:rPr>
      </w:pPr>
      <w:del w:id="54" w:author="Huawei rev1" w:date="2021-10-20T11:58:00Z">
        <w:r w:rsidRPr="008A786B" w:rsidDel="00BA2B92">
          <w:rPr>
            <w:rFonts w:eastAsia="等线"/>
          </w:rPr>
          <w:delText>1.</w:delText>
        </w:r>
        <w:r w:rsidRPr="008A786B" w:rsidDel="00BA2B92">
          <w:rPr>
            <w:rFonts w:eastAsia="等线"/>
          </w:rPr>
          <w:tab/>
          <w:delText xml:space="preserve">To establish broadcast MBS session, the AF performs TMGI allocation and MBS session </w:delText>
        </w:r>
      </w:del>
      <w:ins w:id="55" w:author="zte-v1" w:date="2021-10-12T01:18:00Z">
        <w:del w:id="56" w:author="Huawei rev1" w:date="2021-10-20T11:58:00Z">
          <w:r w:rsidR="00966427" w:rsidDel="00BA2B92">
            <w:rPr>
              <w:rFonts w:eastAsia="等线"/>
            </w:rPr>
            <w:delText>Configuration</w:delText>
          </w:r>
        </w:del>
      </w:ins>
      <w:del w:id="57" w:author="Huawei rev1" w:date="2021-10-20T11:58:00Z">
        <w:r w:rsidRPr="008A786B" w:rsidDel="00BA2B92">
          <w:rPr>
            <w:rFonts w:eastAsia="等线"/>
          </w:rPr>
          <w:delText xml:space="preserve">creation as specified in clause 7.1.1.2 or 7.1.1.3. The MBS service type indicates to be broadcast service. </w:delText>
        </w:r>
      </w:del>
    </w:p>
    <w:p w:rsidR="008A786B" w:rsidRPr="008A786B" w:rsidDel="00BA2B92" w:rsidRDefault="008A786B" w:rsidP="008A786B">
      <w:pPr>
        <w:ind w:left="568" w:hanging="284"/>
        <w:rPr>
          <w:del w:id="58" w:author="Huawei rev1" w:date="2021-10-20T11:58:00Z"/>
          <w:rFonts w:eastAsia="等线"/>
        </w:rPr>
      </w:pPr>
      <w:del w:id="59" w:author="Huawei rev1" w:date="2021-10-20T11:58:00Z">
        <w:r w:rsidRPr="008A786B" w:rsidDel="00BA2B92">
          <w:rPr>
            <w:rFonts w:eastAsia="等线"/>
          </w:rPr>
          <w:delText>2.</w:delText>
        </w:r>
        <w:r w:rsidRPr="008A786B" w:rsidDel="00BA2B92">
          <w:rPr>
            <w:rFonts w:eastAsia="等线"/>
          </w:rPr>
          <w:tab/>
          <w:delText xml:space="preserve">The MB-SMF may use NRF to discover the AMF(s) based on the MBS service area </w:delText>
        </w:r>
      </w:del>
      <w:ins w:id="60" w:author="zte-v1" w:date="2021-10-12T01:40:00Z">
        <w:del w:id="61" w:author="Huawei rev1" w:date="2021-10-20T11:58:00Z">
          <w:r w:rsidR="004F5AF8" w:rsidDel="00BA2B92">
            <w:rPr>
              <w:rFonts w:eastAsia="等线"/>
            </w:rPr>
            <w:delText xml:space="preserve"> and </w:delText>
          </w:r>
        </w:del>
      </w:ins>
      <w:ins w:id="62" w:author="zte-v1" w:date="2021-10-12T01:19:00Z">
        <w:del w:id="63" w:author="Huawei rev1" w:date="2021-10-20T11:58:00Z">
          <w:r w:rsidR="00966427" w:rsidDel="00BA2B92">
            <w:rPr>
              <w:rFonts w:eastAsia="等线"/>
            </w:rPr>
            <w:delText>AMF MBS capability to</w:delText>
          </w:r>
        </w:del>
      </w:ins>
      <w:del w:id="64" w:author="Huawei rev1" w:date="2021-10-20T11:58:00Z">
        <w:r w:rsidRPr="008A786B" w:rsidDel="00BA2B92">
          <w:rPr>
            <w:rFonts w:eastAsia="等线"/>
          </w:rPr>
          <w:delText xml:space="preserve">and select the appropriate one(s). Then the MB-SMF sends the MBS Session Resource Setup </w:delText>
        </w:r>
      </w:del>
      <w:ins w:id="65" w:author="zte-v1" w:date="2021-10-12T01:20:00Z">
        <w:del w:id="66" w:author="Huawei rev1" w:date="2021-10-20T11:58:00Z">
          <w:r w:rsidR="00966427" w:rsidDel="00BA2B92">
            <w:rPr>
              <w:rFonts w:eastAsia="等线"/>
            </w:rPr>
            <w:delText xml:space="preserve">Namf_MBSBroadcast_ContextCreate </w:delText>
          </w:r>
        </w:del>
      </w:ins>
      <w:del w:id="67" w:author="Huawei rev1" w:date="2021-10-20T11:58:00Z">
        <w:r w:rsidRPr="008A786B" w:rsidDel="00BA2B92">
          <w:rPr>
            <w:rFonts w:eastAsia="等线"/>
          </w:rPr>
          <w:delText>Request (TMGI, LL MC Address and source host address, 5G QoS Profile, MBS service area) messages to the selected AMF(s) in parallel if the service type is broadcast service.</w:delText>
        </w:r>
      </w:del>
    </w:p>
    <w:p w:rsidR="008A786B" w:rsidRPr="008A786B" w:rsidDel="00BA2B92" w:rsidRDefault="008A786B" w:rsidP="008A786B">
      <w:pPr>
        <w:ind w:left="568" w:hanging="284"/>
        <w:rPr>
          <w:del w:id="68" w:author="Huawei rev1" w:date="2021-10-20T11:58:00Z"/>
          <w:rFonts w:eastAsia="等线"/>
        </w:rPr>
      </w:pPr>
      <w:del w:id="69" w:author="Huawei rev1" w:date="2021-10-20T11:58:00Z">
        <w:r w:rsidRPr="008A786B" w:rsidDel="00BA2B92">
          <w:rPr>
            <w:rFonts w:eastAsia="等线"/>
          </w:rPr>
          <w:delText>3.</w:delText>
        </w:r>
        <w:r w:rsidRPr="008A786B" w:rsidDel="00BA2B92">
          <w:rPr>
            <w:rFonts w:eastAsia="等线"/>
          </w:rPr>
          <w:tab/>
          <w:delText xml:space="preserve">The AMF transfers the </w:delText>
        </w:r>
      </w:del>
      <w:ins w:id="70" w:author="zte-v1" w:date="2021-10-12T01:21:00Z">
        <w:del w:id="71" w:author="Huawei rev1" w:date="2021-10-20T11:58:00Z">
          <w:r w:rsidR="00966427" w:rsidDel="00BA2B92">
            <w:rPr>
              <w:rFonts w:eastAsia="等线"/>
            </w:rPr>
            <w:delText xml:space="preserve">N2 mesasge in the received </w:delText>
          </w:r>
        </w:del>
      </w:ins>
      <w:del w:id="72" w:author="Huawei rev1" w:date="2021-10-20T11:58:00Z">
        <w:r w:rsidRPr="008A786B" w:rsidDel="00BA2B92">
          <w:rPr>
            <w:rFonts w:eastAsia="等线"/>
          </w:rPr>
          <w:delText>Namf_MBSBroadcast_ContextCreate  Request (TMGI, LL MC and source host address, N2 SM information (5G QoS Profile)) message to all NG-RANs which support MBS in the MBS service area. The AMF may include the MBS service area.</w:delText>
        </w:r>
      </w:del>
    </w:p>
    <w:p w:rsidR="00966427" w:rsidDel="00BA2B92" w:rsidRDefault="008A786B" w:rsidP="008A786B">
      <w:pPr>
        <w:ind w:left="568" w:hanging="284"/>
        <w:rPr>
          <w:ins w:id="73" w:author="zte-v1" w:date="2021-10-12T01:22:00Z"/>
          <w:del w:id="74" w:author="Huawei rev1" w:date="2021-10-20T11:58:00Z"/>
          <w:rFonts w:eastAsia="等线"/>
        </w:rPr>
      </w:pPr>
      <w:del w:id="75" w:author="Huawei rev1" w:date="2021-10-20T11:58:00Z">
        <w:r w:rsidRPr="008A786B" w:rsidDel="00BA2B92">
          <w:rPr>
            <w:rFonts w:eastAsia="等线"/>
          </w:rPr>
          <w:delText>4.</w:delText>
        </w:r>
        <w:r w:rsidRPr="008A786B" w:rsidDel="00BA2B92">
          <w:rPr>
            <w:rFonts w:eastAsia="等线"/>
          </w:rPr>
          <w:tab/>
          <w:delText>NG-RAN creates a Broadcast MBS Session Context, stores the TMGI, the QoS Profile in the MBS Session Context. The LL MC Address and Source Host Address are optional parameters and only provided by MB-SMF to NG-RAN if N3mb multicast transport is configured to be used in the 5GC.</w:delText>
        </w:r>
      </w:del>
      <w:ins w:id="76" w:author="zte-v1" w:date="2021-10-12T01:22:00Z">
        <w:del w:id="77" w:author="Huawei rev1" w:date="2021-10-20T11:58:00Z">
          <w:r w:rsidR="00966427" w:rsidDel="00BA2B92">
            <w:rPr>
              <w:rFonts w:eastAsia="等线"/>
            </w:rPr>
            <w:delText>\</w:delText>
          </w:r>
        </w:del>
      </w:ins>
    </w:p>
    <w:p w:rsidR="008A786B" w:rsidRPr="008A786B" w:rsidDel="00BA2B92" w:rsidRDefault="008A786B" w:rsidP="008A786B">
      <w:pPr>
        <w:ind w:left="568" w:hanging="284"/>
        <w:rPr>
          <w:del w:id="78" w:author="Huawei rev1" w:date="2021-10-20T11:58:00Z"/>
          <w:rFonts w:eastAsia="等线"/>
        </w:rPr>
      </w:pPr>
      <w:del w:id="79" w:author="Huawei rev1" w:date="2021-10-20T11:58:00Z">
        <w:r w:rsidRPr="008A786B" w:rsidDel="00BA2B92">
          <w:rPr>
            <w:rFonts w:eastAsia="等线"/>
          </w:rPr>
          <w:delText>5.</w:delText>
        </w:r>
        <w:r w:rsidRPr="008A786B" w:rsidDel="00BA2B92">
          <w:rPr>
            <w:rFonts w:eastAsia="等线"/>
          </w:rPr>
          <w:tab/>
          <w:delText>If NG-RAN prefers to use N3mb multicast transport (and if LL MC Address is available in NG-RAN), the NG-RAN joins the multicast group (i.e. LL MC Address).</w:delText>
        </w:r>
      </w:del>
    </w:p>
    <w:p w:rsidR="008A786B" w:rsidRPr="008A786B" w:rsidDel="00BA2B92" w:rsidRDefault="008A786B" w:rsidP="008A786B">
      <w:pPr>
        <w:ind w:left="568" w:hanging="284"/>
        <w:rPr>
          <w:del w:id="80" w:author="Huawei rev1" w:date="2021-10-20T11:58:00Z"/>
          <w:rFonts w:eastAsia="Yu Mincho"/>
        </w:rPr>
      </w:pPr>
      <w:del w:id="81" w:author="Huawei rev1" w:date="2021-10-20T11:58:00Z">
        <w:r w:rsidRPr="008A786B" w:rsidDel="00BA2B92">
          <w:rPr>
            <w:rFonts w:eastAsia="Yu Mincho"/>
          </w:rPr>
          <w:tab/>
          <w:delText>If NG-RAN</w:delText>
        </w:r>
        <w:r w:rsidRPr="008A786B" w:rsidDel="00BA2B92">
          <w:rPr>
            <w:rFonts w:eastAsia="等线"/>
          </w:rPr>
          <w:delText xml:space="preserve"> prefers to use N3mb point-to-point transport (or if the LL MC Address is not available in NG-RAN) between the NG-RAN and MB-UPF, NG-RAN provides </w:delText>
        </w:r>
      </w:del>
      <w:ins w:id="82" w:author="zte-v1" w:date="2021-10-12T01:23:00Z">
        <w:del w:id="83" w:author="Huawei rev1" w:date="2021-10-20T11:58:00Z">
          <w:r w:rsidR="00966427" w:rsidDel="00BA2B92">
            <w:rPr>
              <w:rFonts w:eastAsia="等线"/>
            </w:rPr>
            <w:delText>allocates</w:delText>
          </w:r>
          <w:r w:rsidR="00966427" w:rsidRPr="008A786B" w:rsidDel="00BA2B92">
            <w:rPr>
              <w:rFonts w:eastAsia="等线"/>
            </w:rPr>
            <w:delText xml:space="preserve"> </w:delText>
          </w:r>
        </w:del>
      </w:ins>
      <w:del w:id="84" w:author="Huawei rev1" w:date="2021-10-20T11:58:00Z">
        <w:r w:rsidRPr="008A786B" w:rsidDel="00BA2B92">
          <w:rPr>
            <w:rFonts w:eastAsia="等线"/>
          </w:rPr>
          <w:delText>its N3mb DL Tunnel Info.</w:delText>
        </w:r>
      </w:del>
    </w:p>
    <w:p w:rsidR="008A786B" w:rsidRPr="008A786B" w:rsidDel="00BA2B92" w:rsidRDefault="008A786B" w:rsidP="008A786B">
      <w:pPr>
        <w:ind w:left="568" w:hanging="284"/>
        <w:rPr>
          <w:del w:id="85" w:author="Huawei rev1" w:date="2021-10-20T11:58:00Z"/>
          <w:rFonts w:eastAsia="等线"/>
        </w:rPr>
      </w:pPr>
      <w:del w:id="86" w:author="Huawei rev1" w:date="2021-10-20T11:58:00Z">
        <w:r w:rsidRPr="008A786B" w:rsidDel="00BA2B92">
          <w:rPr>
            <w:rFonts w:eastAsia="等线"/>
          </w:rPr>
          <w:delText>6.</w:delText>
        </w:r>
        <w:r w:rsidRPr="008A786B" w:rsidDel="00BA2B92">
          <w:rPr>
            <w:rFonts w:eastAsia="等线"/>
          </w:rPr>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delText>
        </w:r>
      </w:del>
    </w:p>
    <w:p w:rsidR="008A786B" w:rsidRPr="008A786B" w:rsidDel="00BA2B92" w:rsidRDefault="008A786B" w:rsidP="008A786B">
      <w:pPr>
        <w:ind w:left="568" w:hanging="284"/>
        <w:rPr>
          <w:del w:id="87" w:author="Huawei rev1" w:date="2021-10-20T11:58:00Z"/>
          <w:rFonts w:eastAsia="等线"/>
        </w:rPr>
      </w:pPr>
      <w:del w:id="88" w:author="Huawei rev1" w:date="2021-10-20T11:58:00Z">
        <w:r w:rsidRPr="008A786B" w:rsidDel="00BA2B92">
          <w:rPr>
            <w:rFonts w:eastAsia="等线"/>
          </w:rPr>
          <w:delText>7.</w:delText>
        </w:r>
        <w:r w:rsidRPr="008A786B" w:rsidDel="00BA2B92">
          <w:rPr>
            <w:rFonts w:eastAsia="等线"/>
          </w:rPr>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w:delText>
        </w:r>
      </w:del>
    </w:p>
    <w:p w:rsidR="008A786B" w:rsidRPr="008A786B" w:rsidDel="00BA2B92" w:rsidRDefault="008A786B" w:rsidP="008A786B">
      <w:pPr>
        <w:ind w:left="568" w:hanging="284"/>
        <w:rPr>
          <w:del w:id="89" w:author="Huawei rev1" w:date="2021-10-20T11:58:00Z"/>
          <w:rFonts w:eastAsia="宋体"/>
        </w:rPr>
      </w:pPr>
      <w:del w:id="90" w:author="Huawei rev1" w:date="2021-10-20T11:58:00Z">
        <w:r w:rsidRPr="008A786B" w:rsidDel="00BA2B92">
          <w:rPr>
            <w:rFonts w:eastAsia="等线"/>
          </w:rPr>
          <w:delText>8.</w:delText>
        </w:r>
        <w:r w:rsidRPr="008A786B" w:rsidDel="00BA2B92">
          <w:rPr>
            <w:rFonts w:eastAsia="等线"/>
          </w:rPr>
          <w:tab/>
          <w:delText xml:space="preserve">If N3mb point-to-point transport is to be used (i.e. N3mb DL Tunnel Info is present in the </w:delText>
        </w:r>
      </w:del>
      <w:ins w:id="91" w:author="zte-v1" w:date="2021-10-12T01:24:00Z">
        <w:del w:id="92" w:author="Huawei rev1" w:date="2021-10-20T11:58:00Z">
          <w:r w:rsidR="00966427" w:rsidRPr="008A786B" w:rsidDel="00BA2B92">
            <w:rPr>
              <w:rFonts w:eastAsia="等线"/>
            </w:rPr>
            <w:delText>Namf_MBSBroadcast_ContextCreate</w:delText>
          </w:r>
        </w:del>
      </w:ins>
      <w:del w:id="93" w:author="Huawei rev1" w:date="2021-10-20T11:58:00Z">
        <w:r w:rsidRPr="008A786B" w:rsidDel="00BA2B92">
          <w:rPr>
            <w:rFonts w:eastAsia="等线"/>
          </w:rPr>
          <w:delText>MBS Session Start Response message from AMF), the MB-SMF sends an N4mb Session Modification Request to the MB-UPF to allocate the N3mb point-to-point transport tunnel for a replicated MBS stream for the MBS Session. Otherwise, step 8 can be skipped.</w:delText>
        </w:r>
      </w:del>
    </w:p>
    <w:p w:rsidR="008A786B" w:rsidRPr="008A786B" w:rsidDel="00BA2B92" w:rsidRDefault="008A786B" w:rsidP="008A786B">
      <w:pPr>
        <w:ind w:left="568" w:hanging="284"/>
        <w:rPr>
          <w:del w:id="94" w:author="Huawei rev1" w:date="2021-10-20T11:58:00Z"/>
          <w:rFonts w:eastAsia="等线"/>
        </w:rPr>
      </w:pPr>
      <w:del w:id="95" w:author="Huawei rev1" w:date="2021-10-20T11:58:00Z">
        <w:r w:rsidRPr="008A786B" w:rsidDel="00BA2B92">
          <w:rPr>
            <w:rFonts w:eastAsia="等线"/>
          </w:rPr>
          <w:delText>9.</w:delText>
        </w:r>
        <w:r w:rsidRPr="008A786B" w:rsidDel="00BA2B92">
          <w:rPr>
            <w:rFonts w:eastAsia="等线"/>
          </w:rPr>
          <w:tab/>
          <w:delText>NG-RAN advertises the TMGI representing the MBS service over radio interface. Step 9 can take place in parallel with step 6.</w:delText>
        </w:r>
      </w:del>
    </w:p>
    <w:p w:rsidR="008A786B" w:rsidRPr="008A786B" w:rsidDel="00BA2B92" w:rsidRDefault="008A786B" w:rsidP="008A786B">
      <w:pPr>
        <w:ind w:left="568" w:hanging="284"/>
        <w:rPr>
          <w:del w:id="96" w:author="Huawei rev1" w:date="2021-10-20T11:58:00Z"/>
          <w:rFonts w:eastAsia="等线"/>
        </w:rPr>
      </w:pPr>
      <w:del w:id="97" w:author="Huawei rev1" w:date="2021-10-20T11:58:00Z">
        <w:r w:rsidRPr="008A786B" w:rsidDel="00BA2B92">
          <w:rPr>
            <w:rFonts w:eastAsia="等线"/>
          </w:rPr>
          <w:delText>10.</w:delText>
        </w:r>
        <w:r w:rsidRPr="008A786B" w:rsidDel="00BA2B92">
          <w:rPr>
            <w:rFonts w:eastAsia="等线"/>
          </w:rPr>
          <w:tab/>
          <w:delText>The AF starts transmitting the DL media stream to MB-UPF using the N6mb Tunnel, or optionally un-tunnelled i.e. as an IP multicast stream using the HL MC address.</w:delText>
        </w:r>
      </w:del>
    </w:p>
    <w:p w:rsidR="008A786B" w:rsidRPr="008A786B" w:rsidDel="00BA2B92" w:rsidRDefault="008A786B" w:rsidP="008A786B">
      <w:pPr>
        <w:ind w:left="568" w:hanging="284"/>
        <w:rPr>
          <w:del w:id="98" w:author="Huawei rev1" w:date="2021-10-20T11:58:00Z"/>
          <w:rFonts w:eastAsia="等线"/>
        </w:rPr>
      </w:pPr>
      <w:del w:id="99" w:author="Huawei rev1" w:date="2021-10-20T11:58:00Z">
        <w:r w:rsidRPr="008A786B" w:rsidDel="00BA2B92">
          <w:rPr>
            <w:rFonts w:eastAsia="等线"/>
          </w:rPr>
          <w:delText>11.</w:delText>
        </w:r>
        <w:r w:rsidRPr="008A786B" w:rsidDel="00BA2B92">
          <w:rPr>
            <w:rFonts w:eastAsia="等线"/>
          </w:rPr>
          <w:tab/>
          <w:delText>The MB-UPF transmits the media stream to NG-RAN via N3mb multicast transport or point-to-point transport.</w:delText>
        </w:r>
      </w:del>
    </w:p>
    <w:p w:rsidR="008A786B" w:rsidRPr="008A786B" w:rsidDel="00BA2B92" w:rsidRDefault="008A786B" w:rsidP="008A786B">
      <w:pPr>
        <w:ind w:left="568" w:hanging="284"/>
        <w:rPr>
          <w:del w:id="100" w:author="Huawei rev1" w:date="2021-10-20T11:58:00Z"/>
          <w:rFonts w:eastAsia="等线"/>
          <w:lang w:eastAsia="ko-KR"/>
        </w:rPr>
      </w:pPr>
      <w:del w:id="101" w:author="Huawei rev1" w:date="2021-10-20T11:58:00Z">
        <w:r w:rsidRPr="008A786B" w:rsidDel="00BA2B92">
          <w:rPr>
            <w:rFonts w:eastAsia="等线"/>
          </w:rPr>
          <w:delText>12.</w:delText>
        </w:r>
        <w:r w:rsidRPr="008A786B" w:rsidDel="00BA2B92">
          <w:rPr>
            <w:rFonts w:eastAsia="等线"/>
          </w:rPr>
          <w:tab/>
          <w:delText>The NG-RAN transmits the received DL media stream using DL PTM resources.</w:delText>
        </w:r>
      </w:del>
    </w:p>
    <w:p w:rsidR="008A786B" w:rsidRPr="008A786B" w:rsidDel="00BA2B92" w:rsidRDefault="008A786B" w:rsidP="008A786B">
      <w:pPr>
        <w:keepLines/>
        <w:ind w:left="1135" w:hanging="851"/>
        <w:rPr>
          <w:del w:id="102" w:author="Huawei rev1" w:date="2021-10-20T11:58:00Z"/>
          <w:rFonts w:eastAsia="等线"/>
        </w:rPr>
      </w:pPr>
      <w:del w:id="103" w:author="Huawei rev1" w:date="2021-10-20T11:58:00Z">
        <w:r w:rsidRPr="008A786B" w:rsidDel="00BA2B92">
          <w:rPr>
            <w:rFonts w:eastAsia="等线"/>
          </w:rPr>
          <w:delText>NOTE 2:</w:delText>
        </w:r>
        <w:r w:rsidRPr="008A786B" w:rsidDel="00BA2B92">
          <w:rPr>
            <w:rFonts w:eastAsia="等线"/>
          </w:rPr>
          <w:tab/>
          <w:delText>Step 6-8 and 2-4 are comparable to step 2-5 and 6-7 in clause 7.2.1.4, respectively.</w:delText>
        </w:r>
      </w:del>
    </w:p>
    <w:p w:rsidR="008A786B" w:rsidRPr="008A786B" w:rsidDel="00BA2B92" w:rsidRDefault="008A786B" w:rsidP="008A786B">
      <w:pPr>
        <w:rPr>
          <w:del w:id="104" w:author="Huawei rev1" w:date="2021-10-20T11:58:00Z"/>
          <w:noProof/>
        </w:rPr>
      </w:pPr>
      <w:bookmarkStart w:id="105" w:name="_Toc83206873"/>
    </w:p>
    <w:p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06" w:author="Huawei rev1" w:date="2021-10-20T11:58:00Z"/>
          <w:rFonts w:ascii="Arial" w:hAnsi="Arial"/>
          <w:i/>
          <w:color w:val="0070C0"/>
          <w:sz w:val="24"/>
          <w:lang w:val="en-US" w:eastAsia="zh-CN"/>
        </w:rPr>
      </w:pPr>
      <w:del w:id="107" w:author="Huawei rev1" w:date="2021-10-20T11:58: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rsidR="008A786B" w:rsidRDefault="008A786B" w:rsidP="008A786B">
      <w:pPr>
        <w:rPr>
          <w:noProof/>
        </w:rPr>
      </w:pPr>
    </w:p>
    <w:p w:rsidR="008A786B" w:rsidRPr="008A786B" w:rsidRDefault="008A786B" w:rsidP="008A786B">
      <w:pPr>
        <w:keepNext/>
        <w:keepLines/>
        <w:spacing w:before="120"/>
        <w:ind w:left="1134" w:hanging="1134"/>
        <w:outlineLvl w:val="2"/>
        <w:rPr>
          <w:rFonts w:ascii="Arial" w:eastAsia="等线" w:hAnsi="Arial"/>
          <w:sz w:val="28"/>
        </w:rPr>
      </w:pPr>
      <w:r w:rsidRPr="008A786B">
        <w:rPr>
          <w:rFonts w:ascii="Arial" w:eastAsia="等线" w:hAnsi="Arial"/>
          <w:sz w:val="28"/>
        </w:rPr>
        <w:t>7.3.2</w:t>
      </w:r>
      <w:r w:rsidRPr="008A786B">
        <w:rPr>
          <w:rFonts w:ascii="Arial" w:eastAsia="等线" w:hAnsi="Arial"/>
          <w:sz w:val="28"/>
        </w:rPr>
        <w:tab/>
        <w:t>MBS Session Release</w:t>
      </w:r>
      <w:bookmarkEnd w:id="12"/>
      <w:bookmarkEnd w:id="13"/>
      <w:r w:rsidRPr="008A786B">
        <w:rPr>
          <w:rFonts w:ascii="Arial" w:eastAsia="等线" w:hAnsi="Arial"/>
          <w:sz w:val="28"/>
        </w:rPr>
        <w:t xml:space="preserve"> for Broadcast</w:t>
      </w:r>
      <w:bookmarkEnd w:id="14"/>
      <w:bookmarkEnd w:id="15"/>
      <w:bookmarkEnd w:id="105"/>
    </w:p>
    <w:p w:rsidR="008A786B" w:rsidRPr="008A786B" w:rsidRDefault="008A786B" w:rsidP="008A786B">
      <w:pPr>
        <w:rPr>
          <w:rFonts w:eastAsia="等线"/>
        </w:rPr>
      </w:pPr>
      <w:r w:rsidRPr="008A786B">
        <w:rPr>
          <w:rFonts w:eastAsia="等线"/>
        </w:rPr>
        <w:t xml:space="preserve">The MBS Session Release for broadcast </w:t>
      </w:r>
      <w:r w:rsidRPr="008A786B">
        <w:rPr>
          <w:rFonts w:eastAsia="等线" w:hint="eastAsia"/>
          <w:lang w:eastAsia="zh-CN"/>
        </w:rPr>
        <w:t xml:space="preserve">follows the </w:t>
      </w:r>
      <w:r w:rsidRPr="008A786B">
        <w:rPr>
          <w:rFonts w:eastAsia="等线"/>
        </w:rPr>
        <w:t>removal of MBS Session Configuration (e.g.</w:t>
      </w:r>
      <w:r w:rsidRPr="008A786B">
        <w:rPr>
          <w:rFonts w:eastAsia="等线"/>
          <w:lang w:eastAsia="ko-KR"/>
        </w:rPr>
        <w:t xml:space="preserve"> TMGI De-allocation and MBS Session </w:t>
      </w:r>
      <w:r w:rsidRPr="008A786B">
        <w:rPr>
          <w:rFonts w:eastAsia="等线"/>
          <w:lang w:eastAsia="zh-CN"/>
        </w:rPr>
        <w:t>Stop)</w:t>
      </w:r>
      <w:r w:rsidRPr="008A786B">
        <w:rPr>
          <w:rFonts w:eastAsia="等线"/>
        </w:rPr>
        <w:t xml:space="preserve"> so that r</w:t>
      </w:r>
      <w:r w:rsidRPr="008A786B">
        <w:rPr>
          <w:rFonts w:eastAsia="等线"/>
          <w:lang w:eastAsia="zh-CN"/>
        </w:rPr>
        <w:t>esource for shared MBS delivery is released</w:t>
      </w:r>
      <w:r w:rsidRPr="008A786B">
        <w:rPr>
          <w:rFonts w:eastAsia="等线"/>
        </w:rPr>
        <w:t>. It is possible for AF to stop MBS Session but keep TMGI allocated.</w:t>
      </w:r>
    </w:p>
    <w:p w:rsidR="008A786B" w:rsidRPr="008A786B" w:rsidRDefault="008A786B" w:rsidP="008A786B">
      <w:pPr>
        <w:keepNext/>
        <w:keepLines/>
        <w:spacing w:before="60"/>
        <w:jc w:val="center"/>
        <w:rPr>
          <w:rFonts w:ascii="Arial" w:eastAsia="等线" w:hAnsi="Arial"/>
          <w:b/>
          <w:noProof/>
        </w:rPr>
      </w:pPr>
      <w:r w:rsidRPr="008A786B">
        <w:rPr>
          <w:rFonts w:ascii="Arial" w:eastAsia="等线" w:hAnsi="Arial"/>
          <w:b/>
        </w:rPr>
        <w:object w:dxaOrig="12705" w:dyaOrig="4770">
          <v:shape id="_x0000_i1025" type="#_x0000_t75" style="width:482.25pt;height:179.3pt" o:ole="">
            <v:imagedata r:id="rId11" o:title=""/>
          </v:shape>
          <o:OLEObject Type="Embed" ProgID="Visio.Drawing.15" ShapeID="_x0000_i1025" DrawAspect="Content" ObjectID="_1696237540" r:id="rId12"/>
        </w:object>
      </w:r>
    </w:p>
    <w:p w:rsidR="008A786B" w:rsidRPr="008A786B" w:rsidRDefault="008A786B" w:rsidP="008A786B">
      <w:pPr>
        <w:keepLines/>
        <w:spacing w:after="240"/>
        <w:jc w:val="center"/>
        <w:rPr>
          <w:rFonts w:ascii="Arial" w:eastAsia="等线" w:hAnsi="Arial"/>
          <w:b/>
        </w:rPr>
      </w:pPr>
      <w:r w:rsidRPr="008A786B">
        <w:rPr>
          <w:rFonts w:ascii="Arial" w:eastAsia="等线" w:hAnsi="Arial"/>
          <w:b/>
        </w:rPr>
        <w:t>Figure 7.3.</w:t>
      </w:r>
      <w:r w:rsidRPr="008A786B">
        <w:rPr>
          <w:rFonts w:ascii="Arial" w:eastAsia="等线" w:hAnsi="Arial"/>
          <w:b/>
          <w:lang w:eastAsia="zh-CN"/>
        </w:rPr>
        <w:t>2</w:t>
      </w:r>
      <w:r w:rsidRPr="008A786B">
        <w:rPr>
          <w:rFonts w:ascii="Arial" w:eastAsia="等线" w:hAnsi="Arial"/>
          <w:b/>
        </w:rPr>
        <w:t xml:space="preserve">-1: MBS Session </w:t>
      </w:r>
      <w:r w:rsidRPr="008A786B">
        <w:rPr>
          <w:rFonts w:ascii="Arial" w:eastAsia="等线" w:hAnsi="Arial"/>
          <w:b/>
          <w:lang w:eastAsia="zh-CN"/>
        </w:rPr>
        <w:t>Release</w:t>
      </w:r>
      <w:r w:rsidRPr="008A786B">
        <w:rPr>
          <w:rFonts w:ascii="Arial" w:eastAsia="等线" w:hAnsi="Arial"/>
          <w:b/>
        </w:rPr>
        <w:t xml:space="preserve"> for Broadcast</w:t>
      </w:r>
    </w:p>
    <w:p w:rsidR="008A786B" w:rsidRPr="008A786B" w:rsidRDefault="008A786B" w:rsidP="008A786B">
      <w:pPr>
        <w:ind w:left="568" w:hanging="284"/>
        <w:rPr>
          <w:rFonts w:eastAsia="等线"/>
          <w:lang w:eastAsia="zh-CN"/>
        </w:rPr>
      </w:pPr>
      <w:r w:rsidRPr="008A786B">
        <w:rPr>
          <w:rFonts w:eastAsia="等线"/>
          <w:lang w:eastAsia="zh-CN"/>
        </w:rPr>
        <w:t>1.</w:t>
      </w:r>
      <w:r w:rsidRPr="008A786B">
        <w:rPr>
          <w:rFonts w:eastAsia="等线"/>
          <w:lang w:eastAsia="zh-CN"/>
        </w:rPr>
        <w:tab/>
        <w:t>The AF/AS may stop the media stream before sending the MBS Session Release Request (TMGI) message to the 3GPP network.</w:t>
      </w:r>
    </w:p>
    <w:p w:rsidR="008A786B" w:rsidRPr="008A786B" w:rsidRDefault="008A786B" w:rsidP="008A786B">
      <w:pPr>
        <w:ind w:left="568" w:hanging="284"/>
        <w:rPr>
          <w:rFonts w:eastAsia="等线"/>
          <w:lang w:eastAsia="zh-CN"/>
        </w:rPr>
      </w:pPr>
      <w:r w:rsidRPr="008A786B">
        <w:rPr>
          <w:rFonts w:eastAsia="等线"/>
          <w:lang w:eastAsia="zh-CN"/>
        </w:rPr>
        <w:t>2.</w:t>
      </w:r>
      <w:r w:rsidRPr="008A786B">
        <w:rPr>
          <w:rFonts w:eastAsia="等线"/>
          <w:lang w:eastAsia="zh-CN"/>
        </w:rPr>
        <w:tab/>
        <w:t>The AF</w:t>
      </w:r>
      <w:r w:rsidRPr="008A786B">
        <w:rPr>
          <w:rFonts w:eastAsia="等线"/>
        </w:rPr>
        <w:t xml:space="preserve">/AS performs </w:t>
      </w:r>
      <w:ins w:id="108" w:author="zte-v1" w:date="2021-10-12T01:26:00Z">
        <w:r w:rsidR="004F5AF8" w:rsidRPr="004F5AF8">
          <w:rPr>
            <w:rFonts w:eastAsia="等线"/>
          </w:rPr>
          <w:t>Removal of MBS session configuration</w:t>
        </w:r>
      </w:ins>
      <w:del w:id="109" w:author="zte-v1" w:date="2021-10-12T01:26:00Z">
        <w:r w:rsidRPr="008A786B" w:rsidDel="004F5AF8">
          <w:rPr>
            <w:rFonts w:eastAsia="等线"/>
          </w:rPr>
          <w:delText>MBS Session Stop</w:delText>
        </w:r>
      </w:del>
      <w:r w:rsidRPr="008A786B">
        <w:rPr>
          <w:rFonts w:eastAsia="等线"/>
        </w:rPr>
        <w:t xml:space="preserve"> procedure to request release of</w:t>
      </w:r>
      <w:r w:rsidRPr="008A786B">
        <w:rPr>
          <w:rFonts w:eastAsia="等线"/>
          <w:lang w:eastAsia="zh-CN"/>
        </w:rPr>
        <w:t xml:space="preserve"> MBS Session (</w:t>
      </w:r>
      <w:r w:rsidRPr="008A786B">
        <w:rPr>
          <w:rFonts w:eastAsia="等线"/>
        </w:rPr>
        <w:t>step 1 ~7 in the figure 7.1.1.4-1</w:t>
      </w:r>
      <w:ins w:id="110" w:author="zte-v1" w:date="2021-10-12T01:27:00Z">
        <w:r w:rsidR="004F5AF8">
          <w:rPr>
            <w:rFonts w:eastAsia="等线"/>
          </w:rPr>
          <w:t>, or step 1 ~8 in the figure 7.1.1.5</w:t>
        </w:r>
        <w:r w:rsidR="004F5AF8" w:rsidRPr="008A786B">
          <w:rPr>
            <w:rFonts w:eastAsia="等线"/>
          </w:rPr>
          <w:t>-1</w:t>
        </w:r>
      </w:ins>
      <w:r w:rsidRPr="008A786B">
        <w:rPr>
          <w:rFonts w:eastAsia="等线"/>
        </w:rPr>
        <w:t>).</w:t>
      </w:r>
    </w:p>
    <w:p w:rsidR="008A786B" w:rsidRPr="008A786B" w:rsidRDefault="008A786B" w:rsidP="008A786B">
      <w:pPr>
        <w:ind w:left="568" w:hanging="284"/>
        <w:rPr>
          <w:rFonts w:eastAsia="等线"/>
        </w:rPr>
      </w:pPr>
      <w:r w:rsidRPr="008A786B">
        <w:rPr>
          <w:rFonts w:eastAsia="等线"/>
        </w:rPr>
        <w:t>3.</w:t>
      </w:r>
      <w:r w:rsidRPr="008A786B">
        <w:rPr>
          <w:rFonts w:eastAsia="等线"/>
        </w:rPr>
        <w:tab/>
        <w:t>MB-SMF sends</w:t>
      </w:r>
      <w:r w:rsidRPr="008A786B">
        <w:rPr>
          <w:rFonts w:eastAsia="等线" w:hint="eastAsia"/>
          <w:lang w:eastAsia="zh-CN"/>
        </w:rPr>
        <w:t xml:space="preserve"> </w:t>
      </w:r>
      <w:r w:rsidRPr="008A786B">
        <w:rPr>
          <w:rFonts w:eastAsia="等线"/>
          <w:lang w:eastAsia="zh-CN"/>
        </w:rPr>
        <w:t>Namf_MBSBroadcast</w:t>
      </w:r>
      <w:r w:rsidRPr="008A786B">
        <w:rPr>
          <w:rFonts w:eastAsia="等线" w:hint="eastAsia"/>
          <w:lang w:eastAsia="zh-CN"/>
        </w:rPr>
        <w:t>_</w:t>
      </w:r>
      <w:r w:rsidRPr="008A786B">
        <w:rPr>
          <w:rFonts w:eastAsia="等线"/>
          <w:lang w:eastAsia="zh-CN"/>
        </w:rPr>
        <w:t xml:space="preserve">ContextRelease </w:t>
      </w:r>
      <w:r w:rsidRPr="008A786B">
        <w:rPr>
          <w:rFonts w:eastAsia="等线" w:hint="eastAsia"/>
          <w:lang w:eastAsia="zh-CN"/>
        </w:rPr>
        <w:t>request (</w:t>
      </w:r>
      <w:r w:rsidRPr="008A786B">
        <w:rPr>
          <w:rFonts w:eastAsia="等线"/>
          <w:lang w:eastAsia="zh-CN"/>
        </w:rPr>
        <w:t>TMGI</w:t>
      </w:r>
      <w:r w:rsidRPr="008A786B">
        <w:rPr>
          <w:rFonts w:eastAsia="等线"/>
        </w:rPr>
        <w:t>) to the AMF(s) that has been involved in the MBS Session.</w:t>
      </w:r>
    </w:p>
    <w:p w:rsidR="008A786B" w:rsidRPr="008A786B" w:rsidRDefault="008A786B" w:rsidP="008A786B">
      <w:pPr>
        <w:ind w:left="568" w:hanging="284"/>
        <w:rPr>
          <w:rFonts w:eastAsia="等线"/>
        </w:rPr>
      </w:pPr>
      <w:r w:rsidRPr="008A786B">
        <w:rPr>
          <w:rFonts w:eastAsia="等线"/>
        </w:rPr>
        <w:t>4.</w:t>
      </w:r>
      <w:r w:rsidRPr="008A786B">
        <w:rPr>
          <w:rFonts w:eastAsia="等线"/>
        </w:rPr>
        <w:tab/>
        <w:t xml:space="preserve">The AMF sends an </w:t>
      </w:r>
      <w:del w:id="111" w:author="zte-v1" w:date="2021-10-12T01:29:00Z">
        <w:r w:rsidRPr="008A786B" w:rsidDel="004F5AF8">
          <w:rPr>
            <w:rFonts w:eastAsia="等线"/>
          </w:rPr>
          <w:delText>MBS Session Resource Release Request (TMGI)</w:delText>
        </w:r>
      </w:del>
      <w:ins w:id="112" w:author="zte-v1" w:date="2021-10-12T01:29:00Z">
        <w:r w:rsidR="004F5AF8">
          <w:rPr>
            <w:rFonts w:eastAsia="等线"/>
          </w:rPr>
          <w:t>N2</w:t>
        </w:r>
      </w:ins>
      <w:r w:rsidRPr="008A786B">
        <w:rPr>
          <w:rFonts w:eastAsia="等线"/>
        </w:rPr>
        <w:t xml:space="preserve"> message to all RAN nodes that have been involved</w:t>
      </w:r>
      <w:ins w:id="113" w:author="zte-v1" w:date="2021-10-12T01:30:00Z">
        <w:r w:rsidR="004F5AF8">
          <w:rPr>
            <w:rFonts w:eastAsia="等线"/>
          </w:rPr>
          <w:t xml:space="preserve"> to release MBS sesison</w:t>
        </w:r>
      </w:ins>
      <w:r w:rsidRPr="008A786B">
        <w:rPr>
          <w:rFonts w:eastAsia="等线"/>
        </w:rPr>
        <w:t xml:space="preserve">. If a NG-RAN node receives multiple </w:t>
      </w:r>
      <w:ins w:id="114" w:author="zte-v1" w:date="2021-10-12T01:30:00Z">
        <w:r w:rsidR="004F5AF8">
          <w:rPr>
            <w:rFonts w:eastAsia="等线"/>
          </w:rPr>
          <w:t xml:space="preserve">N2 message to release the </w:t>
        </w:r>
      </w:ins>
      <w:r w:rsidRPr="008A786B">
        <w:rPr>
          <w:rFonts w:eastAsia="等线"/>
        </w:rPr>
        <w:t xml:space="preserve">MBS Session </w:t>
      </w:r>
      <w:del w:id="115" w:author="zte-v1" w:date="2021-10-12T01:31:00Z">
        <w:r w:rsidRPr="008A786B" w:rsidDel="004F5AF8">
          <w:rPr>
            <w:rFonts w:eastAsia="等线"/>
          </w:rPr>
          <w:delText xml:space="preserve">Resource Release Request messages </w:delText>
        </w:r>
      </w:del>
      <w:r w:rsidRPr="008A786B">
        <w:rPr>
          <w:rFonts w:eastAsia="等线"/>
        </w:rPr>
        <w:t>for the same TMGI (e.g. from several AMFs the NG-RAN is connected to), NG-RAN only performs step 5 and step 6 once.</w:t>
      </w:r>
    </w:p>
    <w:p w:rsidR="008A786B" w:rsidRPr="008A786B" w:rsidRDefault="008A786B" w:rsidP="008A786B">
      <w:pPr>
        <w:ind w:left="568" w:hanging="284"/>
        <w:rPr>
          <w:rFonts w:eastAsia="等线"/>
        </w:rPr>
      </w:pPr>
      <w:r w:rsidRPr="008A786B">
        <w:rPr>
          <w:rFonts w:eastAsia="等线"/>
        </w:rPr>
        <w:t>5.</w:t>
      </w:r>
      <w:r w:rsidRPr="008A786B">
        <w:rPr>
          <w:rFonts w:eastAsia="等线"/>
        </w:rPr>
        <w:tab/>
        <w:t>The NG-RAN stops the PTM transmission.</w:t>
      </w:r>
    </w:p>
    <w:p w:rsidR="008A786B" w:rsidRPr="008A786B" w:rsidRDefault="008A786B" w:rsidP="008A786B">
      <w:pPr>
        <w:ind w:left="568" w:hanging="284"/>
        <w:rPr>
          <w:rFonts w:eastAsia="等线"/>
        </w:rPr>
      </w:pPr>
      <w:r w:rsidRPr="008A786B">
        <w:rPr>
          <w:rFonts w:eastAsia="等线"/>
        </w:rPr>
        <w:t>6.</w:t>
      </w:r>
      <w:r w:rsidRPr="008A786B">
        <w:rPr>
          <w:rFonts w:eastAsia="等线"/>
        </w:rPr>
        <w:tab/>
        <w:t xml:space="preserve">If N3mb multicast transport has been used, the NG-RAN sends a Leave message (LL MC Address) to stop the media stream to this NG-RAN node. If N3mb point-to-point transport has been used, the NG-RAN release its </w:t>
      </w:r>
      <w:ins w:id="116" w:author="zte-v1" w:date="2021-10-12T01:30:00Z">
        <w:r w:rsidR="004F5AF8">
          <w:rPr>
            <w:rFonts w:eastAsia="等线"/>
          </w:rPr>
          <w:t xml:space="preserve">DL </w:t>
        </w:r>
      </w:ins>
      <w:r w:rsidRPr="008A786B">
        <w:rPr>
          <w:rFonts w:eastAsia="等线"/>
        </w:rPr>
        <w:t>N3mb Tunnel Info. NG-RAN deletes its MBS Session Context.</w:t>
      </w:r>
    </w:p>
    <w:p w:rsidR="008A786B" w:rsidRPr="008A786B" w:rsidRDefault="008A786B" w:rsidP="008A786B">
      <w:pPr>
        <w:ind w:left="568" w:hanging="284"/>
        <w:rPr>
          <w:rFonts w:eastAsia="等线"/>
        </w:rPr>
      </w:pPr>
      <w:r w:rsidRPr="008A786B">
        <w:rPr>
          <w:rFonts w:eastAsia="等线"/>
        </w:rPr>
        <w:t>7.</w:t>
      </w:r>
      <w:r w:rsidRPr="008A786B">
        <w:rPr>
          <w:rFonts w:eastAsia="等线"/>
        </w:rPr>
        <w:tab/>
        <w:t>The NG-RAN reports successful release of resources for the MBS Session by sending MBS Session Resource Release Response (TMGI) message(s) to the AMF(s).</w:t>
      </w:r>
    </w:p>
    <w:p w:rsidR="008A786B" w:rsidRPr="008A786B" w:rsidRDefault="008A786B" w:rsidP="008A786B">
      <w:pPr>
        <w:ind w:left="568" w:hanging="284"/>
        <w:rPr>
          <w:rFonts w:eastAsia="等线"/>
        </w:rPr>
      </w:pPr>
      <w:r w:rsidRPr="008A786B">
        <w:rPr>
          <w:rFonts w:eastAsia="等线"/>
        </w:rPr>
        <w:t>8.</w:t>
      </w:r>
      <w:r w:rsidRPr="008A786B">
        <w:rPr>
          <w:rFonts w:eastAsia="等线"/>
        </w:rPr>
        <w:tab/>
        <w:t xml:space="preserve">The AMF sends </w:t>
      </w:r>
      <w:r w:rsidRPr="008A786B">
        <w:rPr>
          <w:rFonts w:eastAsia="等线"/>
          <w:lang w:eastAsia="zh-CN"/>
        </w:rPr>
        <w:t>Namf_MBSBroadcast</w:t>
      </w:r>
      <w:r w:rsidRPr="008A786B">
        <w:rPr>
          <w:rFonts w:eastAsia="等线" w:hint="eastAsia"/>
          <w:lang w:eastAsia="zh-CN"/>
        </w:rPr>
        <w:t>_</w:t>
      </w:r>
      <w:r w:rsidRPr="008A786B">
        <w:rPr>
          <w:rFonts w:eastAsia="等线"/>
          <w:lang w:eastAsia="zh-CN"/>
        </w:rPr>
        <w:t>ContextRelease</w:t>
      </w:r>
      <w:r w:rsidRPr="008A786B">
        <w:rPr>
          <w:rFonts w:eastAsia="等线"/>
        </w:rPr>
        <w:t xml:space="preserve"> </w:t>
      </w:r>
      <w:r w:rsidRPr="008A786B">
        <w:rPr>
          <w:rFonts w:eastAsia="等线" w:hint="eastAsia"/>
          <w:lang w:eastAsia="zh-CN"/>
        </w:rPr>
        <w:t>response</w:t>
      </w:r>
      <w:r w:rsidRPr="008A786B">
        <w:rPr>
          <w:rFonts w:eastAsia="等线"/>
        </w:rPr>
        <w:t xml:space="preserve"> (TMGI) to the MB-SMF.</w:t>
      </w:r>
    </w:p>
    <w:p w:rsidR="008A786B" w:rsidRPr="008A786B" w:rsidRDefault="008A786B" w:rsidP="008A786B">
      <w:pPr>
        <w:ind w:left="568" w:hanging="284"/>
        <w:rPr>
          <w:rFonts w:eastAsia="等线"/>
        </w:rPr>
      </w:pPr>
      <w:r w:rsidRPr="008A786B">
        <w:rPr>
          <w:rFonts w:eastAsia="等线"/>
        </w:rPr>
        <w:t>9.</w:t>
      </w:r>
      <w:r w:rsidRPr="008A786B">
        <w:rPr>
          <w:rFonts w:eastAsia="等线"/>
        </w:rPr>
        <w:tab/>
        <w:t>The AF may start a TMGI de-allocation procedure (step 8~11 in the figure 7.1.1.4-1</w:t>
      </w:r>
      <w:ins w:id="117" w:author="zte-v1" w:date="2021-10-12T01:31:00Z">
        <w:r w:rsidR="004F5AF8">
          <w:rPr>
            <w:rFonts w:eastAsia="等线"/>
          </w:rPr>
          <w:t xml:space="preserve">, or </w:t>
        </w:r>
      </w:ins>
      <w:ins w:id="118" w:author="zte-v1" w:date="2021-10-12T01:32:00Z">
        <w:r w:rsidR="004F5AF8">
          <w:rPr>
            <w:rFonts w:eastAsia="等线"/>
          </w:rPr>
          <w:t>step 9-14 in the figure 7.1.1.5-1</w:t>
        </w:r>
      </w:ins>
      <w:r w:rsidRPr="008A786B">
        <w:rPr>
          <w:rFonts w:eastAsia="等线"/>
        </w:rPr>
        <w:t>).</w:t>
      </w:r>
    </w:p>
    <w:p w:rsidR="008A786B" w:rsidRPr="008A786B" w:rsidDel="00BA2B92" w:rsidRDefault="008A786B" w:rsidP="008A786B">
      <w:pPr>
        <w:rPr>
          <w:del w:id="119" w:author="Huawei rev1" w:date="2021-10-20T12:00:00Z"/>
          <w:noProof/>
        </w:rPr>
      </w:pPr>
      <w:bookmarkStart w:id="120" w:name="_Toc57450594"/>
      <w:bookmarkStart w:id="121" w:name="_Toc57450190"/>
      <w:bookmarkStart w:id="122" w:name="_Toc66391769"/>
      <w:bookmarkStart w:id="123" w:name="_Toc70079083"/>
      <w:bookmarkStart w:id="124" w:name="_Toc83206874"/>
    </w:p>
    <w:p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25" w:author="Huawei rev1" w:date="2021-10-20T12:00:00Z"/>
          <w:rFonts w:ascii="Arial" w:hAnsi="Arial"/>
          <w:i/>
          <w:color w:val="0070C0"/>
          <w:sz w:val="24"/>
          <w:lang w:val="en-US" w:eastAsia="zh-CN"/>
        </w:rPr>
      </w:pPr>
      <w:del w:id="126" w:author="Huawei rev1" w:date="2021-10-20T12:00: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rsidR="008A786B" w:rsidDel="00BA2B92" w:rsidRDefault="008A786B" w:rsidP="008A786B">
      <w:pPr>
        <w:rPr>
          <w:del w:id="127" w:author="Huawei rev1" w:date="2021-10-20T11:59:00Z"/>
          <w:noProof/>
        </w:rPr>
      </w:pPr>
    </w:p>
    <w:p w:rsidR="008A786B" w:rsidRPr="008A786B" w:rsidDel="00BA2B92" w:rsidRDefault="008A786B" w:rsidP="008A786B">
      <w:pPr>
        <w:keepNext/>
        <w:keepLines/>
        <w:spacing w:before="120"/>
        <w:ind w:left="1134" w:hanging="1134"/>
        <w:outlineLvl w:val="2"/>
        <w:rPr>
          <w:del w:id="128" w:author="Huawei rev1" w:date="2021-10-20T11:59:00Z"/>
          <w:rFonts w:ascii="Arial" w:eastAsia="宋体" w:hAnsi="Arial"/>
          <w:sz w:val="28"/>
          <w:lang w:eastAsia="ko-KR"/>
        </w:rPr>
      </w:pPr>
      <w:del w:id="129" w:author="Huawei rev1" w:date="2021-10-20T11:59:00Z">
        <w:r w:rsidRPr="008A786B" w:rsidDel="00BA2B92">
          <w:rPr>
            <w:rFonts w:ascii="Arial" w:eastAsia="等线" w:hAnsi="Arial"/>
            <w:sz w:val="28"/>
            <w:lang w:eastAsia="ko-KR"/>
          </w:rPr>
          <w:delText>7.3.3</w:delText>
        </w:r>
        <w:r w:rsidRPr="008A786B" w:rsidDel="00BA2B92">
          <w:rPr>
            <w:rFonts w:ascii="Arial" w:eastAsia="等线" w:hAnsi="Arial"/>
            <w:sz w:val="28"/>
            <w:lang w:eastAsia="ko-KR"/>
          </w:rPr>
          <w:tab/>
          <w:delText>MBS Session Update</w:delText>
        </w:r>
        <w:bookmarkEnd w:id="120"/>
        <w:bookmarkEnd w:id="121"/>
        <w:r w:rsidRPr="008A786B" w:rsidDel="00BA2B92">
          <w:rPr>
            <w:rFonts w:ascii="Arial" w:eastAsia="等线" w:hAnsi="Arial"/>
            <w:sz w:val="28"/>
            <w:lang w:eastAsia="ko-KR"/>
          </w:rPr>
          <w:delText xml:space="preserve"> for Broadcast</w:delText>
        </w:r>
        <w:bookmarkEnd w:id="122"/>
        <w:bookmarkEnd w:id="123"/>
        <w:bookmarkEnd w:id="124"/>
      </w:del>
    </w:p>
    <w:p w:rsidR="008A786B" w:rsidRPr="008A786B" w:rsidDel="00BA2B92" w:rsidRDefault="008A786B" w:rsidP="008A786B">
      <w:pPr>
        <w:rPr>
          <w:del w:id="130" w:author="Huawei rev1" w:date="2021-10-20T11:59:00Z"/>
          <w:rFonts w:eastAsia="等线"/>
          <w:lang w:eastAsia="ko-KR"/>
        </w:rPr>
      </w:pPr>
      <w:del w:id="131" w:author="Huawei rev1" w:date="2021-10-20T11:59:00Z">
        <w:r w:rsidRPr="008A786B" w:rsidDel="00BA2B92">
          <w:rPr>
            <w:rFonts w:eastAsia="等线"/>
          </w:rPr>
          <w:delText xml:space="preserve">The MBS Session Update for broadcast </w:delText>
        </w:r>
        <w:r w:rsidRPr="008A786B" w:rsidDel="00BA2B92">
          <w:rPr>
            <w:rFonts w:eastAsia="等线"/>
            <w:lang w:eastAsia="ko-KR"/>
          </w:rPr>
          <w:delText>is used by the AF to update the broadcast area or service requirements of the MBS Session which may lead to addition of new MBS QoS Flow(s), removal of existing MBS QoS Flow(s) or update of existing MBS QoS Flow(s).</w:delText>
        </w:r>
      </w:del>
    </w:p>
    <w:p w:rsidR="008A786B" w:rsidRPr="008A786B" w:rsidDel="00BA2B92" w:rsidRDefault="008A786B" w:rsidP="008A786B">
      <w:pPr>
        <w:keepLines/>
        <w:ind w:left="1560" w:hanging="1276"/>
        <w:rPr>
          <w:del w:id="132" w:author="Huawei rev1" w:date="2021-10-20T11:59:00Z"/>
          <w:rFonts w:eastAsia="等线"/>
          <w:color w:val="FF0000"/>
        </w:rPr>
      </w:pPr>
      <w:del w:id="133" w:author="Huawei rev1" w:date="2021-10-20T11:59:00Z">
        <w:r w:rsidRPr="008A786B" w:rsidDel="00BA2B92">
          <w:rPr>
            <w:rFonts w:eastAsia="等线" w:hint="eastAsia"/>
            <w:color w:val="FF0000"/>
            <w:lang w:eastAsia="zh-CN"/>
          </w:rPr>
          <w:delText>E</w:delText>
        </w:r>
        <w:r w:rsidRPr="008A786B" w:rsidDel="00BA2B92">
          <w:rPr>
            <w:rFonts w:eastAsia="等线"/>
            <w:color w:val="FF0000"/>
            <w:lang w:eastAsia="zh-CN"/>
          </w:rPr>
          <w:delText>ditor's note:</w:delText>
        </w:r>
        <w:r w:rsidRPr="008A786B" w:rsidDel="00BA2B92">
          <w:rPr>
            <w:rFonts w:eastAsia="等线"/>
            <w:color w:val="FF0000"/>
          </w:rPr>
          <w:tab/>
          <w:delText>The services and messages used in this procedure are FFS.</w:delText>
        </w:r>
      </w:del>
    </w:p>
    <w:p w:rsidR="008A786B" w:rsidRPr="008A786B" w:rsidDel="00BA2B92" w:rsidRDefault="008A786B" w:rsidP="008A786B">
      <w:pPr>
        <w:keepNext/>
        <w:keepLines/>
        <w:spacing w:before="60"/>
        <w:jc w:val="center"/>
        <w:rPr>
          <w:del w:id="134" w:author="Huawei rev1" w:date="2021-10-20T11:59:00Z"/>
          <w:rFonts w:ascii="Arial" w:eastAsia="宋体" w:hAnsi="Arial"/>
          <w:b/>
          <w:noProof/>
          <w:lang w:eastAsia="ja-JP"/>
        </w:rPr>
      </w:pPr>
      <w:del w:id="135" w:author="Huawei rev1" w:date="2021-10-20T11:59:00Z">
        <w:r w:rsidRPr="008A786B" w:rsidDel="00BA2B92">
          <w:rPr>
            <w:rFonts w:ascii="Arial" w:eastAsia="等线" w:hAnsi="Arial"/>
            <w:b/>
          </w:rPr>
          <w:object w:dxaOrig="14550" w:dyaOrig="7710">
            <v:shape id="_x0000_i1026" type="#_x0000_t75" style="width:481.6pt;height:256.1pt" o:ole="">
              <v:imagedata r:id="rId13" o:title=""/>
            </v:shape>
            <o:OLEObject Type="Embed" ProgID="Visio.Drawing.15" ShapeID="_x0000_i1026" DrawAspect="Content" ObjectID="_1696237541" r:id="rId14"/>
          </w:object>
        </w:r>
      </w:del>
    </w:p>
    <w:p w:rsidR="008A786B" w:rsidRPr="008A786B" w:rsidDel="00BA2B92" w:rsidRDefault="008A786B" w:rsidP="008A786B">
      <w:pPr>
        <w:keepLines/>
        <w:spacing w:after="240"/>
        <w:jc w:val="center"/>
        <w:rPr>
          <w:del w:id="136" w:author="Huawei rev1" w:date="2021-10-20T11:59:00Z"/>
          <w:rFonts w:ascii="Arial" w:eastAsia="等线" w:hAnsi="Arial"/>
          <w:b/>
        </w:rPr>
      </w:pPr>
      <w:del w:id="137" w:author="Huawei rev1" w:date="2021-10-20T11:59:00Z">
        <w:r w:rsidRPr="008A786B" w:rsidDel="00BA2B92">
          <w:rPr>
            <w:rFonts w:ascii="Arial" w:eastAsia="等线" w:hAnsi="Arial"/>
            <w:b/>
          </w:rPr>
          <w:delText>Figure 7.3.3-1: MBS Session Update for Broadcast</w:delText>
        </w:r>
      </w:del>
    </w:p>
    <w:p w:rsidR="008A786B" w:rsidRPr="008A786B" w:rsidDel="00BA2B92" w:rsidRDefault="008A786B" w:rsidP="008A786B">
      <w:pPr>
        <w:ind w:left="568" w:hanging="284"/>
        <w:rPr>
          <w:del w:id="138" w:author="Huawei rev1" w:date="2021-10-20T11:59:00Z"/>
          <w:rFonts w:eastAsia="等线"/>
          <w:lang w:val="en-US" w:eastAsia="zh-CN"/>
        </w:rPr>
      </w:pPr>
      <w:del w:id="139" w:author="Huawei rev1" w:date="2021-10-20T11:59:00Z">
        <w:r w:rsidRPr="008A786B" w:rsidDel="00BA2B92">
          <w:rPr>
            <w:rFonts w:eastAsia="等线"/>
            <w:lang w:eastAsia="zh-CN"/>
          </w:rPr>
          <w:delText>1.</w:delText>
        </w:r>
        <w:r w:rsidRPr="008A786B" w:rsidDel="00BA2B92">
          <w:rPr>
            <w:rFonts w:eastAsia="等线"/>
            <w:lang w:eastAsia="zh-CN"/>
          </w:rPr>
          <w:tab/>
          <w:delText xml:space="preserve">The AF starts MBS session </w:delText>
        </w:r>
      </w:del>
      <w:ins w:id="140" w:author="zte-v1" w:date="2021-10-12T01:32:00Z">
        <w:del w:id="141" w:author="Huawei rev1" w:date="2021-10-20T11:59:00Z">
          <w:r w:rsidR="004F5AF8" w:rsidDel="00BA2B92">
            <w:rPr>
              <w:rFonts w:eastAsia="等线"/>
              <w:lang w:eastAsia="zh-CN"/>
            </w:rPr>
            <w:delText>Con</w:delText>
          </w:r>
        </w:del>
      </w:ins>
      <w:ins w:id="142" w:author="zte-v1" w:date="2021-10-12T01:33:00Z">
        <w:del w:id="143" w:author="Huawei rev1" w:date="2021-10-20T11:59:00Z">
          <w:r w:rsidR="004F5AF8" w:rsidDel="00BA2B92">
            <w:rPr>
              <w:rFonts w:eastAsia="等线"/>
              <w:lang w:eastAsia="zh-CN"/>
            </w:rPr>
            <w:delText xml:space="preserve">figuration </w:delText>
          </w:r>
        </w:del>
      </w:ins>
      <w:del w:id="144" w:author="Huawei rev1" w:date="2021-10-20T11:59:00Z">
        <w:r w:rsidRPr="008A786B" w:rsidDel="00BA2B92">
          <w:rPr>
            <w:rFonts w:eastAsia="等线"/>
            <w:lang w:eastAsia="zh-CN"/>
          </w:rPr>
          <w:delText xml:space="preserve">update procedure by sending </w:delText>
        </w:r>
      </w:del>
      <w:ins w:id="145" w:author="zte-v1" w:date="2021-10-12T01:34:00Z">
        <w:del w:id="146" w:author="Huawei rev1" w:date="2021-10-20T11:59:00Z">
          <w:r w:rsidR="004F5AF8" w:rsidRPr="004F5AF8" w:rsidDel="00BA2B92">
            <w:rPr>
              <w:rFonts w:eastAsia="等线"/>
              <w:lang w:eastAsia="zh-CN"/>
            </w:rPr>
            <w:delText>Nnef_</w:delText>
          </w:r>
          <w:r w:rsidR="004F5AF8" w:rsidRPr="004F5AF8" w:rsidDel="00BA2B92">
            <w:rPr>
              <w:rFonts w:eastAsia="等线" w:hint="eastAsia"/>
              <w:lang w:eastAsia="zh-CN"/>
            </w:rPr>
            <w:delText>MBS</w:delText>
          </w:r>
          <w:r w:rsidR="004F5AF8" w:rsidRPr="004F5AF8" w:rsidDel="00BA2B92">
            <w:rPr>
              <w:rFonts w:eastAsia="等线"/>
              <w:lang w:eastAsia="zh-CN"/>
            </w:rPr>
            <w:delText>Session_</w:delText>
          </w:r>
          <w:r w:rsidR="004F5AF8" w:rsidRPr="004F5AF8" w:rsidDel="00BA2B92">
            <w:rPr>
              <w:rFonts w:eastAsia="等线" w:hint="eastAsia"/>
              <w:lang w:eastAsia="zh-CN"/>
            </w:rPr>
            <w:delText>Update</w:delText>
          </w:r>
        </w:del>
      </w:ins>
      <w:del w:id="147" w:author="Huawei rev1" w:date="2021-10-20T11:59:00Z">
        <w:r w:rsidRPr="008A786B" w:rsidDel="00BA2B92">
          <w:rPr>
            <w:rFonts w:eastAsia="等线"/>
            <w:lang w:eastAsia="zh-CN"/>
          </w:rPr>
          <w:delText xml:space="preserve">Modify MBS Session Request to the NEF/MBSF with TMGI (steps 1~7 in the figure 7.1.1-3). The AF may adjust service requirement and/or broadcast area. The service requirements adjustment may </w:delText>
        </w:r>
        <w:r w:rsidRPr="008A786B" w:rsidDel="00BA2B92">
          <w:rPr>
            <w:rFonts w:eastAsia="等线"/>
            <w:lang w:val="en-US" w:eastAsia="zh-CN"/>
          </w:rPr>
          <w:delText>lead to</w:delText>
        </w:r>
        <w:r w:rsidRPr="008A786B" w:rsidDel="00BA2B92">
          <w:rPr>
            <w:rFonts w:eastAsia="等线"/>
            <w:lang w:eastAsia="zh-CN"/>
          </w:rPr>
          <w:delText xml:space="preserve"> </w:delText>
        </w:r>
        <w:r w:rsidRPr="008A786B" w:rsidDel="00BA2B92">
          <w:rPr>
            <w:rFonts w:eastAsia="等线"/>
            <w:lang w:eastAsia="ko-KR"/>
          </w:rPr>
          <w:delText>addition of new MBS QoS Flow(s), removal of existing MBS QoS Flow(s) or update of existing MBS QoS Flow(s)</w:delText>
        </w:r>
        <w:r w:rsidRPr="008A786B" w:rsidDel="00BA2B92">
          <w:rPr>
            <w:rFonts w:eastAsia="等线"/>
            <w:lang w:val="en-US" w:eastAsia="zh-CN"/>
          </w:rPr>
          <w:delText>.</w:delText>
        </w:r>
      </w:del>
    </w:p>
    <w:p w:rsidR="008A786B" w:rsidRPr="008A786B" w:rsidDel="00BA2B92" w:rsidRDefault="008A786B" w:rsidP="008A786B">
      <w:pPr>
        <w:keepLines/>
        <w:ind w:left="1560" w:hanging="1276"/>
        <w:rPr>
          <w:del w:id="148" w:author="Huawei rev1" w:date="2021-10-20T11:59:00Z"/>
          <w:rFonts w:eastAsia="等线"/>
          <w:color w:val="FF0000"/>
          <w:lang w:eastAsia="zh-CN"/>
        </w:rPr>
      </w:pPr>
      <w:del w:id="149" w:author="Huawei rev1" w:date="2021-10-20T11:59:00Z">
        <w:r w:rsidRPr="008A786B" w:rsidDel="00BA2B92">
          <w:rPr>
            <w:rFonts w:eastAsia="等线"/>
            <w:color w:val="FF0000"/>
          </w:rPr>
          <w:delText>Editor´s note:</w:delText>
        </w:r>
        <w:r w:rsidRPr="008A786B" w:rsidDel="00BA2B92">
          <w:rPr>
            <w:rFonts w:eastAsia="等线"/>
            <w:color w:val="FF0000"/>
          </w:rPr>
          <w:tab/>
          <w:delText>There are dependence on S2-2104190/S2-2104309 which introduce the MBS session update procedure in clause 7.1.1.</w:delText>
        </w:r>
      </w:del>
    </w:p>
    <w:p w:rsidR="008A786B" w:rsidRPr="008A786B" w:rsidDel="00BA2B92" w:rsidRDefault="008A786B" w:rsidP="008A786B">
      <w:pPr>
        <w:ind w:left="568" w:hanging="284"/>
        <w:rPr>
          <w:del w:id="150" w:author="Huawei rev1" w:date="2021-10-20T11:59:00Z"/>
          <w:rFonts w:eastAsia="等线"/>
          <w:lang w:eastAsia="zh-CN"/>
        </w:rPr>
      </w:pPr>
      <w:del w:id="151" w:author="Huawei rev1" w:date="2021-10-20T11:59:00Z">
        <w:r w:rsidRPr="008A786B" w:rsidDel="00BA2B92">
          <w:rPr>
            <w:rFonts w:eastAsia="等线"/>
            <w:lang w:eastAsia="zh-CN"/>
          </w:rPr>
          <w:delText>2.</w:delText>
        </w:r>
        <w:r w:rsidRPr="008A786B" w:rsidDel="00BA2B92">
          <w:rPr>
            <w:rFonts w:eastAsia="等线"/>
            <w:lang w:eastAsia="zh-CN"/>
          </w:rPr>
          <w:tab/>
          <w:delText>The MB-SMF sends Namf_MBSBroadcast_ContextUpdate</w:delText>
        </w:r>
        <w:r w:rsidRPr="008A786B" w:rsidDel="00BA2B92">
          <w:rPr>
            <w:rFonts w:eastAsia="等线"/>
          </w:rPr>
          <w:delText xml:space="preserve"> Request</w:delText>
        </w:r>
        <w:r w:rsidRPr="008A786B" w:rsidDel="00BA2B92">
          <w:rPr>
            <w:rFonts w:eastAsia="等线"/>
            <w:lang w:eastAsia="zh-CN"/>
          </w:rPr>
          <w:delText xml:space="preserve"> to the AMFs with TMGI, the updated 5G QoS Profile and the updated MBS service area. If the broadcast area is updated, the MB-SMF</w:delText>
        </w:r>
        <w:r w:rsidRPr="008A786B" w:rsidDel="00BA2B92">
          <w:rPr>
            <w:rFonts w:eastAsia="等线"/>
          </w:rPr>
          <w:delText xml:space="preserve"> may use NRF to discover the AMF(s) based on the new broadcast area and select the appropriate one(s).</w:delText>
        </w:r>
      </w:del>
    </w:p>
    <w:p w:rsidR="008A786B" w:rsidRPr="008A786B" w:rsidDel="00BA2B92" w:rsidRDefault="008A786B" w:rsidP="008A786B">
      <w:pPr>
        <w:ind w:left="568" w:hanging="284"/>
        <w:rPr>
          <w:del w:id="152" w:author="Huawei rev1" w:date="2021-10-20T11:59:00Z"/>
          <w:rFonts w:eastAsia="等线"/>
          <w:lang w:eastAsia="zh-CN"/>
        </w:rPr>
      </w:pPr>
      <w:del w:id="153" w:author="Huawei rev1" w:date="2021-10-20T11:59:00Z">
        <w:r w:rsidRPr="008A786B" w:rsidDel="00BA2B92">
          <w:rPr>
            <w:rFonts w:eastAsia="等线"/>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rsidR="008A786B" w:rsidRPr="008A786B" w:rsidDel="00BA2B92" w:rsidRDefault="008A786B" w:rsidP="008A786B">
      <w:pPr>
        <w:ind w:left="568" w:hanging="284"/>
        <w:rPr>
          <w:del w:id="154" w:author="Huawei rev1" w:date="2021-10-20T11:59:00Z"/>
          <w:rFonts w:eastAsia="等线"/>
          <w:lang w:eastAsia="zh-CN"/>
        </w:rPr>
      </w:pPr>
      <w:del w:id="155" w:author="Huawei rev1" w:date="2021-10-20T11:59:00Z">
        <w:r w:rsidRPr="008A786B" w:rsidDel="00BA2B92">
          <w:rPr>
            <w:rFonts w:eastAsia="等线"/>
            <w:lang w:eastAsia="zh-CN"/>
          </w:rPr>
          <w:delText>3.</w:delText>
        </w:r>
        <w:r w:rsidRPr="008A786B" w:rsidDel="00BA2B92">
          <w:rPr>
            <w:rFonts w:eastAsia="等线"/>
            <w:lang w:eastAsia="zh-CN"/>
          </w:rPr>
          <w:tab/>
          <w:delText>The AMF sends MBS Session Resource Update to NG-RANs with TMGI, the updated 5G QoS Profile and the updated MBS service area.</w:delText>
        </w:r>
      </w:del>
    </w:p>
    <w:p w:rsidR="008A786B" w:rsidRPr="008A786B" w:rsidDel="00BA2B92" w:rsidRDefault="008A786B" w:rsidP="008A786B">
      <w:pPr>
        <w:ind w:left="568" w:hanging="284"/>
        <w:rPr>
          <w:del w:id="156" w:author="Huawei rev1" w:date="2021-10-20T11:59:00Z"/>
          <w:rFonts w:eastAsia="等线"/>
          <w:lang w:eastAsia="zh-CN"/>
        </w:rPr>
      </w:pPr>
      <w:del w:id="157" w:author="Huawei rev1" w:date="2021-10-20T11:59:00Z">
        <w:r w:rsidRPr="008A786B" w:rsidDel="00BA2B92">
          <w:rPr>
            <w:rFonts w:eastAsia="等线"/>
            <w:lang w:eastAsia="zh-CN"/>
          </w:rPr>
          <w:tab/>
          <w:delText>Depending on the change of the MBS service area, the AMF may send MBS Session Resource Setup to some NG-RANs in new MBS service area and MBS Session Resource Release to some other NG-RANs in old MBS service area.</w:delText>
        </w:r>
      </w:del>
    </w:p>
    <w:p w:rsidR="008A786B" w:rsidRPr="008A786B" w:rsidDel="00BA2B92" w:rsidRDefault="008A786B" w:rsidP="008A786B">
      <w:pPr>
        <w:ind w:left="568" w:hanging="284"/>
        <w:rPr>
          <w:del w:id="158" w:author="Huawei rev1" w:date="2021-10-20T11:59:00Z"/>
          <w:rFonts w:eastAsia="等线"/>
          <w:lang w:eastAsia="ja-JP"/>
        </w:rPr>
      </w:pPr>
      <w:del w:id="159" w:author="Huawei rev1" w:date="2021-10-20T11:59:00Z">
        <w:r w:rsidRPr="008A786B" w:rsidDel="00BA2B92">
          <w:rPr>
            <w:rFonts w:eastAsia="等线"/>
            <w:lang w:eastAsia="ja-JP"/>
          </w:rPr>
          <w:delText>4.</w:delText>
        </w:r>
        <w:r w:rsidRPr="008A786B" w:rsidDel="00BA2B92">
          <w:rPr>
            <w:rFonts w:eastAsia="等线"/>
            <w:lang w:eastAsia="ja-JP"/>
          </w:rPr>
          <w:tab/>
          <w:delText>The NG-RAN updates MBS Session Context.</w:delText>
        </w:r>
      </w:del>
    </w:p>
    <w:p w:rsidR="008A786B" w:rsidRPr="008A786B" w:rsidDel="00BA2B92" w:rsidRDefault="008A786B" w:rsidP="008A786B">
      <w:pPr>
        <w:ind w:left="568" w:hanging="284"/>
        <w:rPr>
          <w:del w:id="160" w:author="Huawei rev1" w:date="2021-10-20T11:59:00Z"/>
          <w:rFonts w:eastAsia="等线"/>
          <w:lang w:eastAsia="ja-JP"/>
        </w:rPr>
      </w:pPr>
      <w:del w:id="161" w:author="Huawei rev1" w:date="2021-10-20T11:59:00Z">
        <w:r w:rsidRPr="008A786B" w:rsidDel="00BA2B92">
          <w:rPr>
            <w:rFonts w:eastAsia="等线"/>
            <w:lang w:eastAsia="ja-JP"/>
          </w:rPr>
          <w:delText>5.</w:delText>
        </w:r>
        <w:r w:rsidRPr="008A786B" w:rsidDel="00BA2B92">
          <w:rPr>
            <w:rFonts w:eastAsia="等线"/>
            <w:lang w:eastAsia="ja-JP"/>
          </w:rPr>
          <w:tab/>
          <w:delText>The NG-RAN sends MBS Session Resource Update Response to the AMF.</w:delText>
        </w:r>
      </w:del>
    </w:p>
    <w:p w:rsidR="008A786B" w:rsidRPr="008A786B" w:rsidDel="00BA2B92" w:rsidRDefault="008A786B" w:rsidP="008A786B">
      <w:pPr>
        <w:ind w:left="568" w:hanging="284"/>
        <w:rPr>
          <w:del w:id="162" w:author="Huawei rev1" w:date="2021-10-20T11:59:00Z"/>
          <w:rFonts w:eastAsia="等线"/>
          <w:lang w:eastAsia="ja-JP"/>
        </w:rPr>
      </w:pPr>
      <w:del w:id="163" w:author="Huawei rev1" w:date="2021-10-20T11:59:00Z">
        <w:r w:rsidRPr="008A786B" w:rsidDel="00BA2B92">
          <w:rPr>
            <w:rFonts w:eastAsia="等线"/>
            <w:lang w:eastAsia="ja-JP"/>
          </w:rPr>
          <w:delText>6.</w:delText>
        </w:r>
        <w:r w:rsidRPr="008A786B" w:rsidDel="00BA2B92">
          <w:rPr>
            <w:rFonts w:eastAsia="等线"/>
            <w:lang w:eastAsia="ja-JP"/>
          </w:rPr>
          <w:tab/>
          <w:delText xml:space="preserve">The AMF sends </w:delText>
        </w:r>
        <w:r w:rsidRPr="008A786B" w:rsidDel="00BA2B92">
          <w:rPr>
            <w:rFonts w:eastAsia="等线"/>
          </w:rPr>
          <w:delText>Namf_MBSBraodcast_ContextUpdate</w:delText>
        </w:r>
        <w:r w:rsidRPr="008A786B" w:rsidDel="00BA2B92">
          <w:rPr>
            <w:rFonts w:eastAsia="等线"/>
            <w:lang w:eastAsia="ja-JP"/>
          </w:rPr>
          <w:delText xml:space="preserve"> Response to the MB-SMF.</w:delText>
        </w:r>
      </w:del>
    </w:p>
    <w:p w:rsidR="008A786B" w:rsidRPr="008A786B" w:rsidDel="00BA2B92" w:rsidRDefault="008A786B" w:rsidP="008A786B">
      <w:pPr>
        <w:ind w:left="568" w:hanging="284"/>
        <w:rPr>
          <w:del w:id="164" w:author="Huawei rev1" w:date="2021-10-20T11:59:00Z"/>
          <w:rFonts w:eastAsia="等线"/>
          <w:lang w:eastAsia="ja-JP"/>
        </w:rPr>
      </w:pPr>
      <w:del w:id="165" w:author="Huawei rev1" w:date="2021-10-20T11:59:00Z">
        <w:r w:rsidRPr="008A786B" w:rsidDel="00BA2B92">
          <w:rPr>
            <w:rFonts w:eastAsia="等线"/>
            <w:lang w:eastAsia="ja-JP"/>
          </w:rPr>
          <w:delText>7.</w:delText>
        </w:r>
        <w:r w:rsidRPr="008A786B" w:rsidDel="00BA2B92">
          <w:rPr>
            <w:rFonts w:eastAsia="等线"/>
            <w:lang w:eastAsia="ja-JP"/>
          </w:rPr>
          <w:tab/>
          <w:delText>The NG-RAN updates the MBS Session. It takes place in parallel with step 5 to step 6.</w:delText>
        </w:r>
      </w:del>
    </w:p>
    <w:p w:rsidR="008A786B" w:rsidRPr="008A786B" w:rsidDel="00BA2B92" w:rsidRDefault="008A786B" w:rsidP="008A786B">
      <w:pPr>
        <w:rPr>
          <w:del w:id="166" w:author="Huawei rev1" w:date="2021-10-20T11:59:00Z"/>
          <w:noProof/>
        </w:rPr>
      </w:pPr>
      <w:bookmarkStart w:id="167" w:name="_Toc83206875"/>
      <w:bookmarkStart w:id="168" w:name="_Toc66391770"/>
      <w:bookmarkStart w:id="169" w:name="_Toc70079084"/>
      <w:bookmarkStart w:id="170" w:name="_Toc57450595"/>
      <w:bookmarkStart w:id="171" w:name="_Toc57450191"/>
      <w:bookmarkStart w:id="172" w:name="_Toc70079085"/>
      <w:bookmarkStart w:id="173" w:name="_Hlk62513722"/>
    </w:p>
    <w:p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74" w:author="Huawei rev1" w:date="2021-10-20T11:59:00Z"/>
          <w:rFonts w:ascii="Arial" w:hAnsi="Arial"/>
          <w:i/>
          <w:color w:val="0070C0"/>
          <w:sz w:val="24"/>
          <w:lang w:val="en-US" w:eastAsia="zh-CN"/>
        </w:rPr>
      </w:pPr>
      <w:del w:id="175" w:author="Huawei rev1" w:date="2021-10-20T11:59: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rsidR="008A786B" w:rsidDel="00BA2B92" w:rsidRDefault="008A786B" w:rsidP="008A786B">
      <w:pPr>
        <w:rPr>
          <w:del w:id="176" w:author="Huawei rev1" w:date="2021-10-20T12:00:00Z"/>
          <w:noProof/>
        </w:rPr>
      </w:pPr>
    </w:p>
    <w:p w:rsidR="008A786B" w:rsidRPr="008A786B" w:rsidDel="00BA2B92" w:rsidRDefault="008A786B" w:rsidP="008A786B">
      <w:pPr>
        <w:keepNext/>
        <w:keepLines/>
        <w:spacing w:before="120"/>
        <w:ind w:left="1134" w:hanging="1134"/>
        <w:outlineLvl w:val="2"/>
        <w:rPr>
          <w:del w:id="177" w:author="Huawei rev1" w:date="2021-10-20T12:00:00Z"/>
          <w:rFonts w:ascii="Arial" w:eastAsia="宋体" w:hAnsi="Arial"/>
          <w:sz w:val="28"/>
          <w:lang w:eastAsia="ko-KR"/>
        </w:rPr>
      </w:pPr>
      <w:del w:id="178" w:author="Huawei rev1" w:date="2021-10-20T12:00:00Z">
        <w:r w:rsidRPr="008A786B" w:rsidDel="00BA2B92">
          <w:rPr>
            <w:rFonts w:ascii="Arial" w:eastAsia="等线" w:hAnsi="Arial"/>
            <w:sz w:val="28"/>
            <w:lang w:eastAsia="zh-CN"/>
          </w:rPr>
          <w:delText>7.3.4</w:delText>
        </w:r>
        <w:r w:rsidRPr="008A786B" w:rsidDel="00BA2B92">
          <w:rPr>
            <w:rFonts w:ascii="Arial" w:eastAsia="等线" w:hAnsi="Arial"/>
            <w:sz w:val="28"/>
            <w:lang w:eastAsia="zh-CN"/>
          </w:rPr>
          <w:tab/>
          <w:delText xml:space="preserve">Support for </w:delText>
        </w:r>
        <w:r w:rsidRPr="008A786B" w:rsidDel="00BA2B92">
          <w:rPr>
            <w:rFonts w:ascii="Arial" w:eastAsia="等线" w:hAnsi="Arial"/>
            <w:sz w:val="28"/>
            <w:lang w:eastAsia="ko-KR"/>
          </w:rPr>
          <w:delText>Local Broadcast Service</w:delText>
        </w:r>
        <w:bookmarkEnd w:id="167"/>
        <w:r w:rsidRPr="008A786B" w:rsidDel="00BA2B92">
          <w:rPr>
            <w:rFonts w:ascii="Arial" w:eastAsia="等线" w:hAnsi="Arial"/>
            <w:sz w:val="28"/>
            <w:lang w:eastAsia="ko-KR"/>
          </w:rPr>
          <w:delText xml:space="preserve"> </w:delText>
        </w:r>
        <w:bookmarkEnd w:id="168"/>
        <w:bookmarkEnd w:id="169"/>
      </w:del>
    </w:p>
    <w:p w:rsidR="008A786B" w:rsidRPr="008A786B" w:rsidDel="00BA2B92" w:rsidRDefault="008A786B" w:rsidP="008A786B">
      <w:pPr>
        <w:rPr>
          <w:del w:id="179" w:author="Huawei rev1" w:date="2021-10-20T12:00:00Z"/>
          <w:rFonts w:eastAsia="等线"/>
          <w:lang w:eastAsia="zh-CN"/>
        </w:rPr>
      </w:pPr>
      <w:del w:id="180" w:author="Huawei rev1" w:date="2021-10-20T12:00:00Z">
        <w:r w:rsidRPr="008A786B" w:rsidDel="00BA2B92">
          <w:rPr>
            <w:rFonts w:eastAsia="等线"/>
          </w:rPr>
          <w:delText xml:space="preserve">The </w:delText>
        </w:r>
        <w:r w:rsidRPr="008A786B" w:rsidDel="00BA2B92">
          <w:rPr>
            <w:rFonts w:eastAsia="宋体"/>
          </w:rPr>
          <w:delText xml:space="preserve">procedures for </w:delText>
        </w:r>
        <w:r w:rsidRPr="008A786B" w:rsidDel="00BA2B92">
          <w:rPr>
            <w:rFonts w:eastAsia="等线"/>
            <w:lang w:eastAsia="zh-CN"/>
          </w:rPr>
          <w:delText xml:space="preserve">Local broadcast service </w:delText>
        </w:r>
        <w:r w:rsidRPr="008A786B" w:rsidDel="00BA2B92">
          <w:rPr>
            <w:rFonts w:eastAsia="等线"/>
          </w:rPr>
          <w:delText xml:space="preserve">contains the ones for local broadcast service with the </w:delText>
        </w:r>
        <w:r w:rsidRPr="008A786B" w:rsidDel="00BA2B92">
          <w:rPr>
            <w:rFonts w:eastAsia="等线"/>
            <w:lang w:eastAsia="zh-CN"/>
          </w:rPr>
          <w:delText xml:space="preserve">location-dependent </w:delText>
        </w:r>
        <w:r w:rsidRPr="008A786B" w:rsidDel="00BA2B92">
          <w:rPr>
            <w:rFonts w:eastAsia="等线"/>
          </w:rPr>
          <w:delText>content as</w:delText>
        </w:r>
        <w:r w:rsidRPr="008A786B" w:rsidDel="00BA2B92">
          <w:rPr>
            <w:rFonts w:eastAsia="宋体"/>
          </w:rPr>
          <w:delText xml:space="preserve"> </w:delText>
        </w:r>
        <w:r w:rsidRPr="008A786B" w:rsidDel="00BA2B92">
          <w:rPr>
            <w:rFonts w:eastAsia="等线"/>
            <w:lang w:eastAsia="zh-CN"/>
          </w:rPr>
          <w:delText>described in clause 6.2.</w:delText>
        </w:r>
      </w:del>
    </w:p>
    <w:p w:rsidR="008A786B" w:rsidRPr="008A786B" w:rsidDel="00BA2B92" w:rsidRDefault="008A786B" w:rsidP="008A786B">
      <w:pPr>
        <w:rPr>
          <w:del w:id="181" w:author="Huawei rev1" w:date="2021-10-20T12:00:00Z"/>
          <w:rFonts w:eastAsia="MS Mincho"/>
        </w:rPr>
      </w:pPr>
      <w:del w:id="182" w:author="Huawei rev1" w:date="2021-10-20T12:00:00Z">
        <w:r w:rsidRPr="008A786B" w:rsidDel="00BA2B92">
          <w:rPr>
            <w:rFonts w:eastAsia="MS Mincho"/>
            <w:lang w:val="en-US"/>
          </w:rPr>
          <w:delText>T</w:delText>
        </w:r>
        <w:r w:rsidRPr="008A786B" w:rsidDel="00BA2B92">
          <w:rPr>
            <w:rFonts w:eastAsia="MS Mincho"/>
          </w:rPr>
          <w:delText xml:space="preserve">he </w:delText>
        </w:r>
        <w:r w:rsidRPr="008A786B" w:rsidDel="00BA2B92">
          <w:rPr>
            <w:rFonts w:eastAsia="等线"/>
            <w:lang w:eastAsia="zh-CN"/>
          </w:rPr>
          <w:delText xml:space="preserve">configuration </w:delText>
        </w:r>
        <w:r w:rsidRPr="008A786B" w:rsidDel="00BA2B92">
          <w:rPr>
            <w:rFonts w:eastAsia="MS Mincho"/>
          </w:rPr>
          <w:delText>procedure is performed as defined in clause 7.1.1.2</w:delText>
        </w:r>
      </w:del>
      <w:ins w:id="183" w:author="zte-v1" w:date="2021-10-12T01:37:00Z">
        <w:del w:id="184" w:author="Huawei rev1" w:date="2021-10-20T12:00:00Z">
          <w:r w:rsidR="004F5AF8" w:rsidDel="00BA2B92">
            <w:rPr>
              <w:rFonts w:eastAsia="MS Mincho"/>
            </w:rPr>
            <w:delText xml:space="preserve"> or 7.1.1.3</w:delText>
          </w:r>
        </w:del>
      </w:ins>
      <w:del w:id="185" w:author="Huawei rev1" w:date="2021-10-20T12:00:00Z">
        <w:r w:rsidRPr="008A786B" w:rsidDel="00BA2B92">
          <w:rPr>
            <w:rFonts w:eastAsia="MS Mincho"/>
          </w:rPr>
          <w:delText xml:space="preserve"> with the following additions:</w:delText>
        </w:r>
      </w:del>
    </w:p>
    <w:p w:rsidR="008A786B" w:rsidRPr="008A786B" w:rsidDel="00BA2B92" w:rsidRDefault="008A786B" w:rsidP="008A786B">
      <w:pPr>
        <w:ind w:left="568" w:hanging="284"/>
        <w:rPr>
          <w:del w:id="186" w:author="Huawei rev1" w:date="2021-10-20T12:00:00Z"/>
          <w:rFonts w:eastAsia="MS Mincho"/>
        </w:rPr>
      </w:pPr>
      <w:del w:id="187" w:author="Huawei rev1" w:date="2021-10-20T12:00:00Z">
        <w:r w:rsidRPr="008A786B" w:rsidDel="00BA2B92">
          <w:rPr>
            <w:rFonts w:eastAsia="MS Mincho"/>
          </w:rPr>
          <w:delText>-</w:delText>
        </w:r>
        <w:r w:rsidRPr="008A786B" w:rsidDel="00BA2B92">
          <w:rPr>
            <w:rFonts w:eastAsia="MS Mincho"/>
          </w:rPr>
          <w:tab/>
          <w:delText xml:space="preserve">Multiple AFs may start the same </w:delText>
        </w:r>
        <w:r w:rsidRPr="008A786B" w:rsidDel="00BA2B92">
          <w:rPr>
            <w:rFonts w:eastAsia="等线"/>
            <w:lang w:eastAsia="zh-CN"/>
          </w:rPr>
          <w:delText xml:space="preserve">broadcast </w:delText>
        </w:r>
        <w:r w:rsidRPr="008A786B" w:rsidDel="00BA2B92">
          <w:rPr>
            <w:rFonts w:eastAsia="MS Mincho"/>
          </w:rPr>
          <w:delText>session with different content in different</w:delText>
        </w:r>
        <w:r w:rsidRPr="008A786B" w:rsidDel="00BA2B92">
          <w:rPr>
            <w:rFonts w:eastAsia="等线"/>
            <w:lang w:eastAsia="zh-CN"/>
          </w:rPr>
          <w:delText xml:space="preserve"> MBS service </w:delText>
        </w:r>
        <w:r w:rsidRPr="008A786B" w:rsidDel="00BA2B92">
          <w:rPr>
            <w:rFonts w:eastAsia="MS Mincho"/>
          </w:rPr>
          <w:delText>areas. The NEF selects MB-SMF as ingress control node</w:delText>
        </w:r>
        <w:r w:rsidRPr="008A786B" w:rsidDel="00BA2B92">
          <w:rPr>
            <w:rFonts w:eastAsia="等线" w:hint="eastAsia"/>
            <w:lang w:eastAsia="zh-CN"/>
          </w:rPr>
          <w:delText xml:space="preserve">(s) for </w:delText>
        </w:r>
        <w:r w:rsidRPr="008A786B" w:rsidDel="00BA2B92">
          <w:rPr>
            <w:rFonts w:eastAsia="MS Mincho"/>
          </w:rPr>
          <w:delText xml:space="preserve">different </w:delText>
        </w:r>
        <w:r w:rsidRPr="008A786B" w:rsidDel="00BA2B92">
          <w:rPr>
            <w:rFonts w:eastAsia="等线" w:hint="eastAsia"/>
            <w:lang w:eastAsia="zh-CN"/>
          </w:rPr>
          <w:delText>MBS service</w:delText>
        </w:r>
        <w:r w:rsidRPr="008A786B" w:rsidDel="00BA2B92">
          <w:rPr>
            <w:rFonts w:eastAsia="MS Mincho"/>
          </w:rPr>
          <w:delText xml:space="preserve"> areas.</w:delText>
        </w:r>
      </w:del>
    </w:p>
    <w:p w:rsidR="008A786B" w:rsidRPr="008A786B" w:rsidDel="00BA2B92" w:rsidRDefault="008A786B" w:rsidP="008A786B">
      <w:pPr>
        <w:ind w:left="568" w:hanging="284"/>
        <w:rPr>
          <w:del w:id="188" w:author="Huawei rev1" w:date="2021-10-20T12:00:00Z"/>
          <w:rFonts w:eastAsia="MS Mincho"/>
        </w:rPr>
      </w:pPr>
      <w:del w:id="189" w:author="Huawei rev1" w:date="2021-10-20T12:00:00Z">
        <w:r w:rsidRPr="008A786B" w:rsidDel="00BA2B92">
          <w:rPr>
            <w:rFonts w:eastAsia="MS Mincho"/>
          </w:rPr>
          <w:delText>-</w:delText>
        </w:r>
        <w:r w:rsidRPr="008A786B" w:rsidDel="00BA2B92">
          <w:rPr>
            <w:rFonts w:eastAsia="MS Mincho"/>
          </w:rPr>
          <w:tab/>
          <w:delText>If presented, the NEF maps possible external identifiers for MBS service areas to network-internal identifiers (e.g. list of cells, TAIs).</w:delText>
        </w:r>
      </w:del>
    </w:p>
    <w:p w:rsidR="008A786B" w:rsidRPr="008A786B" w:rsidDel="00BA2B92" w:rsidRDefault="008A786B" w:rsidP="008A786B">
      <w:pPr>
        <w:ind w:left="568" w:hanging="284"/>
        <w:rPr>
          <w:del w:id="190" w:author="Huawei rev1" w:date="2021-10-20T12:00:00Z"/>
          <w:rFonts w:eastAsia="MS Mincho"/>
        </w:rPr>
      </w:pPr>
      <w:del w:id="191" w:author="Huawei rev1" w:date="2021-10-20T12:00:00Z">
        <w:r w:rsidRPr="008A786B" w:rsidDel="00BA2B92">
          <w:rPr>
            <w:rFonts w:eastAsia="MS Mincho"/>
          </w:rPr>
          <w:delText>-</w:delText>
        </w:r>
        <w:r w:rsidRPr="008A786B" w:rsidDel="00BA2B92">
          <w:rPr>
            <w:rFonts w:eastAsia="MS Mincho"/>
          </w:rPr>
          <w:tab/>
          <w:delText>MB-SMF allocates Area Session ID</w:delText>
        </w:r>
        <w:r w:rsidRPr="008A786B" w:rsidDel="00BA2B92">
          <w:rPr>
            <w:rFonts w:eastAsia="等线" w:hint="eastAsia"/>
            <w:lang w:eastAsia="zh-CN"/>
          </w:rPr>
          <w:delText xml:space="preserve">, and updates its NF profile towards the NRF with </w:delText>
        </w:r>
        <w:r w:rsidRPr="008A786B" w:rsidDel="00BA2B92">
          <w:rPr>
            <w:rFonts w:eastAsia="等线"/>
          </w:rPr>
          <w:delText>the TMGI and Area Session ID</w:delText>
        </w:r>
        <w:r w:rsidRPr="008A786B" w:rsidDel="00BA2B92">
          <w:rPr>
            <w:rFonts w:eastAsia="MS Mincho"/>
          </w:rPr>
          <w:delText>.</w:delText>
        </w:r>
      </w:del>
    </w:p>
    <w:p w:rsidR="008A786B" w:rsidRPr="008A786B" w:rsidDel="00BA2B92" w:rsidRDefault="008A786B" w:rsidP="008A786B">
      <w:pPr>
        <w:keepLines/>
        <w:ind w:left="1135" w:hanging="851"/>
        <w:rPr>
          <w:del w:id="192" w:author="Huawei rev1" w:date="2021-10-20T12:00:00Z"/>
          <w:rFonts w:eastAsia="等线"/>
          <w:lang w:eastAsia="zh-CN"/>
        </w:rPr>
      </w:pPr>
      <w:del w:id="193" w:author="Huawei rev1" w:date="2021-10-20T12:00:00Z">
        <w:r w:rsidRPr="008A786B" w:rsidDel="00BA2B92">
          <w:rPr>
            <w:rFonts w:eastAsia="等线"/>
          </w:rPr>
          <w:delText>NOTE:</w:delText>
        </w:r>
        <w:r w:rsidRPr="008A786B" w:rsidDel="00BA2B92">
          <w:rPr>
            <w:rFonts w:eastAsia="等线"/>
          </w:rPr>
          <w:tab/>
          <w:delText xml:space="preserve">For a location dependent service provided in different MBS service areas within the same SMF service </w:delText>
        </w:r>
        <w:r w:rsidRPr="008A786B" w:rsidDel="00BA2B92">
          <w:rPr>
            <w:rFonts w:eastAsia="等线"/>
            <w:lang w:eastAsia="zh-CN"/>
          </w:rPr>
          <w:delText>area</w:delText>
        </w:r>
        <w:r w:rsidRPr="008A786B" w:rsidDel="00BA2B92">
          <w:rPr>
            <w:rFonts w:eastAsia="等线"/>
          </w:rPr>
          <w:delText>, it is assumed that one MB-SMF is used for an MBS Session</w:delText>
        </w:r>
        <w:r w:rsidRPr="008A786B" w:rsidDel="00BA2B92">
          <w:rPr>
            <w:rFonts w:eastAsia="等线"/>
            <w:lang w:eastAsia="zh-CN"/>
          </w:rPr>
          <w:delText>.</w:delText>
        </w:r>
      </w:del>
    </w:p>
    <w:p w:rsidR="008A786B" w:rsidRPr="008A786B" w:rsidDel="00BA2B92" w:rsidRDefault="008A786B" w:rsidP="008A786B">
      <w:pPr>
        <w:ind w:left="568" w:hanging="284"/>
        <w:rPr>
          <w:del w:id="194" w:author="Huawei rev1" w:date="2021-10-20T12:00:00Z"/>
          <w:rFonts w:eastAsia="等线"/>
          <w:lang w:val="en-US"/>
        </w:rPr>
      </w:pPr>
      <w:del w:id="195" w:author="Huawei rev1" w:date="2021-10-20T12:00:00Z">
        <w:r w:rsidRPr="008A786B" w:rsidDel="00BA2B92">
          <w:rPr>
            <w:rFonts w:eastAsia="等线"/>
            <w:lang w:val="en-US"/>
          </w:rPr>
          <w:delText>-</w:delText>
        </w:r>
        <w:r w:rsidRPr="008A786B" w:rsidDel="00BA2B92">
          <w:rPr>
            <w:rFonts w:eastAsia="等线"/>
            <w:lang w:val="en-US"/>
          </w:rPr>
          <w:tab/>
          <w:delText>The policy of broadcast session is determined based on the service requirements per MBS service area.</w:delText>
        </w:r>
      </w:del>
    </w:p>
    <w:p w:rsidR="008A786B" w:rsidRPr="008A786B" w:rsidDel="00BA2B92" w:rsidRDefault="008A786B" w:rsidP="008A786B">
      <w:pPr>
        <w:ind w:left="568" w:hanging="284"/>
        <w:rPr>
          <w:del w:id="196" w:author="Huawei rev1" w:date="2021-10-20T12:00:00Z"/>
          <w:rFonts w:eastAsia="等线"/>
          <w:lang w:val="en-US"/>
        </w:rPr>
      </w:pPr>
      <w:del w:id="197" w:author="Huawei rev1" w:date="2021-10-20T12:00:00Z">
        <w:r w:rsidRPr="008A786B" w:rsidDel="00BA2B92">
          <w:rPr>
            <w:rFonts w:eastAsia="等线"/>
            <w:lang w:val="en-US"/>
          </w:rPr>
          <w:delText>-</w:delText>
        </w:r>
        <w:r w:rsidRPr="008A786B" w:rsidDel="00BA2B92">
          <w:rPr>
            <w:rFonts w:eastAsia="等线"/>
            <w:lang w:val="en-US"/>
          </w:rPr>
          <w:tab/>
          <w:delText>The MB-SMF may select the MB-UPF based on the MBS service area.</w:delText>
        </w:r>
      </w:del>
    </w:p>
    <w:p w:rsidR="008A786B" w:rsidRPr="008A786B" w:rsidDel="00BA2B92" w:rsidRDefault="008A786B" w:rsidP="008A786B">
      <w:pPr>
        <w:ind w:left="568" w:hanging="284"/>
        <w:rPr>
          <w:del w:id="198" w:author="Huawei rev1" w:date="2021-10-20T12:00:00Z"/>
          <w:rFonts w:eastAsia="等线"/>
          <w:lang w:val="en-US"/>
        </w:rPr>
      </w:pPr>
      <w:del w:id="199" w:author="Huawei rev1" w:date="2021-10-20T12:00:00Z">
        <w:r w:rsidRPr="008A786B" w:rsidDel="00BA2B92">
          <w:rPr>
            <w:rFonts w:eastAsia="等线"/>
            <w:lang w:val="en-US"/>
          </w:rPr>
          <w:delText>-</w:delText>
        </w:r>
        <w:r w:rsidRPr="008A786B" w:rsidDel="00BA2B92">
          <w:rPr>
            <w:rFonts w:eastAsia="等线"/>
            <w:lang w:val="en-US"/>
          </w:rPr>
          <w:tab/>
          <w:delText>The MBS service area(s) are indicated to the UE in the Service Announcement as defined in clause 6.11.</w:delText>
        </w:r>
      </w:del>
    </w:p>
    <w:p w:rsidR="008A786B" w:rsidRPr="008A786B" w:rsidDel="00BA2B92" w:rsidRDefault="008A786B" w:rsidP="008A786B">
      <w:pPr>
        <w:rPr>
          <w:del w:id="200" w:author="Huawei rev1" w:date="2021-10-20T12:00:00Z"/>
          <w:rFonts w:eastAsia="MS Mincho"/>
        </w:rPr>
      </w:pPr>
      <w:del w:id="201" w:author="Huawei rev1" w:date="2021-10-20T12:00:00Z">
        <w:r w:rsidRPr="008A786B" w:rsidDel="00BA2B92">
          <w:rPr>
            <w:rFonts w:eastAsia="MS Mincho"/>
            <w:lang w:val="en-US"/>
          </w:rPr>
          <w:delText>T</w:delText>
        </w:r>
        <w:r w:rsidRPr="008A786B" w:rsidDel="00BA2B92">
          <w:rPr>
            <w:rFonts w:eastAsia="MS Mincho"/>
          </w:rPr>
          <w:delText>he MBS session establishment</w:delText>
        </w:r>
        <w:r w:rsidRPr="008A786B" w:rsidDel="00BA2B92">
          <w:rPr>
            <w:rFonts w:eastAsia="等线"/>
            <w:lang w:eastAsia="zh-CN"/>
          </w:rPr>
          <w:delText xml:space="preserve"> </w:delText>
        </w:r>
        <w:r w:rsidRPr="008A786B" w:rsidDel="00BA2B92">
          <w:rPr>
            <w:rFonts w:eastAsia="MS Mincho"/>
          </w:rPr>
          <w:delText>procedure is performed as defined in clause 7.3.1 with the following additions:</w:delText>
        </w:r>
      </w:del>
    </w:p>
    <w:p w:rsidR="008A786B" w:rsidRPr="008A786B" w:rsidDel="00BA2B92" w:rsidRDefault="008A786B" w:rsidP="008A786B">
      <w:pPr>
        <w:ind w:left="568" w:hanging="284"/>
        <w:rPr>
          <w:del w:id="202" w:author="Huawei rev1" w:date="2021-10-20T12:00:00Z"/>
          <w:rFonts w:eastAsia="等线"/>
        </w:rPr>
      </w:pPr>
      <w:del w:id="203" w:author="Huawei rev1" w:date="2021-10-20T12:00:00Z">
        <w:r w:rsidRPr="008A786B" w:rsidDel="00BA2B92">
          <w:rPr>
            <w:rFonts w:eastAsia="等线"/>
          </w:rPr>
          <w:delText>-</w:delText>
        </w:r>
        <w:r w:rsidRPr="008A786B" w:rsidDel="00BA2B92">
          <w:rPr>
            <w:rFonts w:eastAsia="等线"/>
          </w:rPr>
          <w:tab/>
          <w:delText xml:space="preserve">MB-SMF requests the AMF to transfer an N2 message (i.e. MBS Session Resource Setup Request) to the NG-RAN nodes of the MBS service area with broadcast session information which additionally includes the Area Session ID and </w:delText>
        </w:r>
        <w:r w:rsidRPr="008A786B" w:rsidDel="00BA2B92">
          <w:rPr>
            <w:rFonts w:eastAsia="等线" w:hint="eastAsia"/>
            <w:lang w:eastAsia="zh-CN"/>
          </w:rPr>
          <w:delText>MBS service</w:delText>
        </w:r>
        <w:r w:rsidRPr="008A786B" w:rsidDel="00BA2B92">
          <w:rPr>
            <w:rFonts w:eastAsia="MS Mincho"/>
          </w:rPr>
          <w:delText xml:space="preserve"> area</w:delText>
        </w:r>
        <w:r w:rsidRPr="008A786B" w:rsidDel="00BA2B92">
          <w:rPr>
            <w:rFonts w:eastAsia="等线"/>
          </w:rPr>
          <w:delText>.</w:delText>
        </w:r>
      </w:del>
    </w:p>
    <w:p w:rsidR="008A786B" w:rsidRPr="008A786B" w:rsidDel="00BA2B92" w:rsidRDefault="008A786B" w:rsidP="008A786B">
      <w:pPr>
        <w:ind w:left="568" w:hanging="284"/>
        <w:rPr>
          <w:del w:id="204" w:author="Huawei rev1" w:date="2021-10-20T12:00:00Z"/>
          <w:rFonts w:eastAsia="等线"/>
        </w:rPr>
      </w:pPr>
      <w:del w:id="205" w:author="Huawei rev1" w:date="2021-10-20T12:00:00Z">
        <w:r w:rsidRPr="008A786B" w:rsidDel="00BA2B92">
          <w:rPr>
            <w:rFonts w:eastAsia="等线"/>
          </w:rPr>
          <w:delText>-</w:delText>
        </w:r>
        <w:r w:rsidRPr="008A786B" w:rsidDel="00BA2B92">
          <w:rPr>
            <w:rFonts w:eastAsia="等线"/>
          </w:rPr>
          <w:tab/>
          <w:delText xml:space="preserve">The NG-RAN uses the received MBS Session ID and Area Session ID to determine the </w:delText>
        </w:r>
        <w:r w:rsidRPr="008A786B" w:rsidDel="00BA2B92">
          <w:rPr>
            <w:rFonts w:eastAsia="等线" w:hint="eastAsia"/>
            <w:lang w:eastAsia="zh-CN"/>
          </w:rPr>
          <w:delText xml:space="preserve">local </w:delText>
        </w:r>
        <w:r w:rsidRPr="008A786B" w:rsidDel="00BA2B92">
          <w:rPr>
            <w:rFonts w:eastAsia="等线"/>
            <w:lang w:eastAsia="zh-CN"/>
          </w:rPr>
          <w:delText>broad</w:delText>
        </w:r>
        <w:r w:rsidRPr="008A786B" w:rsidDel="00BA2B92">
          <w:rPr>
            <w:rFonts w:eastAsia="等线" w:hint="eastAsia"/>
            <w:lang w:eastAsia="zh-CN"/>
          </w:rPr>
          <w:delText>cast session context</w:delText>
        </w:r>
        <w:r w:rsidRPr="008A786B" w:rsidDel="00BA2B92">
          <w:rPr>
            <w:rFonts w:eastAsia="等线"/>
          </w:rPr>
          <w:delText>.</w:delText>
        </w:r>
      </w:del>
    </w:p>
    <w:p w:rsidR="008A786B" w:rsidRPr="008A786B" w:rsidDel="00BA2B92" w:rsidRDefault="008A786B" w:rsidP="008A786B">
      <w:pPr>
        <w:rPr>
          <w:del w:id="206" w:author="Huawei rev1" w:date="2021-10-20T12:00:00Z"/>
          <w:noProof/>
        </w:rPr>
      </w:pPr>
      <w:bookmarkStart w:id="207" w:name="_Toc83206876"/>
    </w:p>
    <w:p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208" w:author="Huawei rev1" w:date="2021-10-20T12:00:00Z"/>
          <w:rFonts w:ascii="Arial" w:hAnsi="Arial"/>
          <w:i/>
          <w:color w:val="0070C0"/>
          <w:sz w:val="24"/>
          <w:lang w:val="en-US" w:eastAsia="zh-CN"/>
        </w:rPr>
      </w:pPr>
      <w:del w:id="209" w:author="Huawei rev1" w:date="2021-10-20T12:00: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rsidR="008A786B" w:rsidDel="00BA2B92" w:rsidRDefault="008A786B" w:rsidP="008A786B">
      <w:pPr>
        <w:rPr>
          <w:del w:id="210" w:author="Huawei rev1" w:date="2021-10-20T12:00:00Z"/>
          <w:noProof/>
        </w:rPr>
      </w:pPr>
    </w:p>
    <w:p w:rsidR="008A786B" w:rsidRPr="008A786B" w:rsidDel="00BA2B92" w:rsidRDefault="008A786B" w:rsidP="008A786B">
      <w:pPr>
        <w:keepNext/>
        <w:keepLines/>
        <w:spacing w:before="120"/>
        <w:ind w:left="1134" w:hanging="1134"/>
        <w:outlineLvl w:val="2"/>
        <w:rPr>
          <w:del w:id="211" w:author="Huawei rev1" w:date="2021-10-20T12:00:00Z"/>
          <w:rFonts w:ascii="Arial" w:eastAsia="等线" w:hAnsi="Arial"/>
          <w:sz w:val="28"/>
          <w:lang w:eastAsia="zh-CN"/>
        </w:rPr>
      </w:pPr>
      <w:del w:id="212" w:author="Huawei rev1" w:date="2021-10-20T12:00:00Z">
        <w:r w:rsidRPr="008A786B" w:rsidDel="00BA2B92">
          <w:rPr>
            <w:rFonts w:ascii="Arial" w:eastAsia="等线" w:hAnsi="Arial"/>
            <w:sz w:val="28"/>
            <w:lang w:eastAsia="zh-CN"/>
          </w:rPr>
          <w:delText>7.3.5</w:delText>
        </w:r>
        <w:r w:rsidRPr="008A786B" w:rsidDel="00BA2B92">
          <w:rPr>
            <w:rFonts w:ascii="Arial" w:eastAsia="等线" w:hAnsi="Arial"/>
            <w:sz w:val="28"/>
            <w:lang w:eastAsia="zh-CN"/>
          </w:rPr>
          <w:tab/>
          <w:delText>MBS Session Delivery Status Indication</w:delText>
        </w:r>
        <w:bookmarkEnd w:id="170"/>
        <w:bookmarkEnd w:id="171"/>
        <w:r w:rsidRPr="008A786B" w:rsidDel="00BA2B92">
          <w:rPr>
            <w:rFonts w:ascii="Arial" w:eastAsia="等线" w:hAnsi="Arial"/>
            <w:sz w:val="28"/>
            <w:lang w:eastAsia="zh-CN"/>
          </w:rPr>
          <w:delText xml:space="preserve"> for Broadcast</w:delText>
        </w:r>
        <w:bookmarkEnd w:id="172"/>
        <w:bookmarkEnd w:id="207"/>
      </w:del>
    </w:p>
    <w:p w:rsidR="008A786B" w:rsidRPr="008A786B" w:rsidDel="00BA2B92" w:rsidRDefault="008A786B" w:rsidP="008A786B">
      <w:pPr>
        <w:rPr>
          <w:del w:id="213" w:author="Huawei rev1" w:date="2021-10-20T12:00:00Z"/>
          <w:rFonts w:eastAsia="等线"/>
          <w:lang w:eastAsia="ja-JP"/>
        </w:rPr>
      </w:pPr>
      <w:del w:id="214" w:author="Huawei rev1" w:date="2021-10-20T12:00:00Z">
        <w:r w:rsidRPr="008A786B" w:rsidDel="00BA2B92">
          <w:rPr>
            <w:rFonts w:eastAsia="等线"/>
          </w:rPr>
          <w:delText>The MBS Session Delivery Status Indication for broadcast is used by the MB-SMF to notify the AF/AS of conditions affecting the delivery of the MBS session (e.g. MBS session activated, MBS session terminated, etc.)</w:delText>
        </w:r>
        <w:r w:rsidRPr="008A786B" w:rsidDel="00BA2B92">
          <w:rPr>
            <w:rFonts w:eastAsia="等线" w:hint="eastAsia"/>
          </w:rPr>
          <w:delText>.</w:delText>
        </w:r>
        <w:r w:rsidRPr="008A786B" w:rsidDel="00BA2B92">
          <w:rPr>
            <w:rFonts w:eastAsia="等线"/>
          </w:rPr>
          <w:delText xml:space="preserve"> The occurrence of the indicated condition may have been detected at the MB-SMF or may have been reported to the MB-SMF by other entities involved in the MBS session delivery.</w:delText>
        </w:r>
      </w:del>
    </w:p>
    <w:p w:rsidR="008A786B" w:rsidRPr="008A786B" w:rsidDel="00BA2B92" w:rsidRDefault="008A786B" w:rsidP="008A786B">
      <w:pPr>
        <w:keepNext/>
        <w:keepLines/>
        <w:spacing w:before="60"/>
        <w:jc w:val="center"/>
        <w:rPr>
          <w:del w:id="215" w:author="Huawei rev1" w:date="2021-10-20T12:00:00Z"/>
          <w:rFonts w:ascii="Arial" w:eastAsia="宋体" w:hAnsi="Arial"/>
          <w:b/>
          <w:noProof/>
        </w:rPr>
      </w:pPr>
      <w:del w:id="216" w:author="Huawei rev1" w:date="2021-10-20T12:00:00Z">
        <w:r w:rsidRPr="008A786B" w:rsidDel="00BA2B92">
          <w:rPr>
            <w:rFonts w:ascii="Arial" w:eastAsia="等线" w:hAnsi="Arial"/>
            <w:b/>
          </w:rPr>
          <w:object w:dxaOrig="9690" w:dyaOrig="5220">
            <v:shape id="_x0000_i1027" type="#_x0000_t75" style="width:481.6pt;height:259.45pt" o:ole="">
              <v:imagedata r:id="rId15" o:title=""/>
            </v:shape>
            <o:OLEObject Type="Embed" ProgID="Visio.Drawing.15" ShapeID="_x0000_i1027" DrawAspect="Content" ObjectID="_1696237542" r:id="rId16"/>
          </w:object>
        </w:r>
      </w:del>
    </w:p>
    <w:p w:rsidR="008A786B" w:rsidRPr="008A786B" w:rsidDel="00BA2B92" w:rsidRDefault="008A786B" w:rsidP="008A786B">
      <w:pPr>
        <w:keepLines/>
        <w:spacing w:after="240"/>
        <w:jc w:val="center"/>
        <w:rPr>
          <w:del w:id="217" w:author="Huawei rev1" w:date="2021-10-20T12:00:00Z"/>
          <w:rFonts w:ascii="Arial" w:eastAsia="等线" w:hAnsi="Arial"/>
          <w:b/>
        </w:rPr>
      </w:pPr>
      <w:del w:id="218" w:author="Huawei rev1" w:date="2021-10-20T12:00:00Z">
        <w:r w:rsidRPr="008A786B" w:rsidDel="00BA2B92">
          <w:rPr>
            <w:rFonts w:ascii="Arial" w:eastAsia="等线" w:hAnsi="Arial"/>
            <w:b/>
          </w:rPr>
          <w:delText>Figure 7.3.5-1: MBS Session Delivery Status Indication for Broadcast</w:delText>
        </w:r>
      </w:del>
    </w:p>
    <w:bookmarkEnd w:id="173"/>
    <w:p w:rsidR="008A786B" w:rsidRPr="008A786B" w:rsidDel="00BA2B92" w:rsidRDefault="008A786B" w:rsidP="008A786B">
      <w:pPr>
        <w:ind w:left="568" w:hanging="284"/>
        <w:rPr>
          <w:del w:id="219" w:author="Huawei rev1" w:date="2021-10-20T12:00:00Z"/>
          <w:rFonts w:eastAsia="等线"/>
        </w:rPr>
      </w:pPr>
      <w:del w:id="220" w:author="Huawei rev1" w:date="2021-10-20T12:00:00Z">
        <w:r w:rsidRPr="008A786B" w:rsidDel="00BA2B92">
          <w:rPr>
            <w:rFonts w:eastAsia="等线"/>
          </w:rPr>
          <w:delText>1.</w:delText>
        </w:r>
        <w:r w:rsidRPr="008A786B" w:rsidDel="00BA2B92">
          <w:rPr>
            <w:rFonts w:eastAsia="等线"/>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delText>
        </w:r>
      </w:del>
    </w:p>
    <w:p w:rsidR="008A786B" w:rsidRPr="008A786B" w:rsidDel="00BA2B92" w:rsidRDefault="008A786B" w:rsidP="008A786B">
      <w:pPr>
        <w:ind w:left="568" w:hanging="284"/>
        <w:rPr>
          <w:del w:id="221" w:author="Huawei rev1" w:date="2021-10-20T12:00:00Z"/>
          <w:rFonts w:eastAsia="等线"/>
        </w:rPr>
      </w:pPr>
      <w:del w:id="222" w:author="Huawei rev1" w:date="2021-10-20T12:00:00Z">
        <w:r w:rsidRPr="008A786B" w:rsidDel="00BA2B92">
          <w:rPr>
            <w:rFonts w:eastAsia="等线"/>
          </w:rPr>
          <w:delText>2.</w:delText>
        </w:r>
        <w:r w:rsidRPr="008A786B" w:rsidDel="00BA2B92">
          <w:rPr>
            <w:rFonts w:eastAsia="等线"/>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rsidR="008A786B" w:rsidRPr="008A786B" w:rsidDel="00BA2B92" w:rsidRDefault="008A786B" w:rsidP="008A786B">
      <w:pPr>
        <w:keepLines/>
        <w:ind w:left="1560" w:hanging="1276"/>
        <w:rPr>
          <w:del w:id="223" w:author="Huawei rev1" w:date="2021-10-20T12:00:00Z"/>
          <w:rFonts w:eastAsia="等线"/>
          <w:color w:val="FF0000"/>
        </w:rPr>
      </w:pPr>
      <w:del w:id="224" w:author="Huawei rev1" w:date="2021-10-20T12:00:00Z">
        <w:r w:rsidRPr="008A786B" w:rsidDel="00BA2B92">
          <w:rPr>
            <w:rFonts w:eastAsia="等线" w:hint="eastAsia"/>
            <w:color w:val="FF0000"/>
            <w:lang w:eastAsia="zh-CN"/>
          </w:rPr>
          <w:delText>E</w:delText>
        </w:r>
        <w:r w:rsidRPr="008A786B" w:rsidDel="00BA2B92">
          <w:rPr>
            <w:rFonts w:eastAsia="等线"/>
            <w:color w:val="FF0000"/>
            <w:lang w:eastAsia="zh-CN"/>
          </w:rPr>
          <w:delText>ditor's note:</w:delText>
        </w:r>
        <w:r w:rsidRPr="008A786B" w:rsidDel="00BA2B92">
          <w:rPr>
            <w:rFonts w:eastAsia="等线"/>
            <w:color w:val="FF0000"/>
          </w:rPr>
          <w:tab/>
          <w:delText>Whether more events are needed in the delivery status notification are FFS.</w:delText>
        </w:r>
      </w:del>
    </w:p>
    <w:p w:rsidR="00A903F7" w:rsidDel="00BA2B92" w:rsidRDefault="00A903F7" w:rsidP="00A903F7">
      <w:pPr>
        <w:rPr>
          <w:del w:id="225" w:author="Huawei rev1" w:date="2021-10-20T12:00:00Z"/>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7A2" w:rsidRDefault="007707A2">
      <w:r>
        <w:separator/>
      </w:r>
    </w:p>
  </w:endnote>
  <w:endnote w:type="continuationSeparator" w:id="0">
    <w:p w:rsidR="007707A2" w:rsidRDefault="0077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7A2" w:rsidRDefault="007707A2">
      <w:r>
        <w:separator/>
      </w:r>
    </w:p>
  </w:footnote>
  <w:footnote w:type="continuationSeparator" w:id="0">
    <w:p w:rsidR="007707A2" w:rsidRDefault="00770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21B27"/>
    <w:rsid w:val="0026004D"/>
    <w:rsid w:val="002640DD"/>
    <w:rsid w:val="00275D12"/>
    <w:rsid w:val="00284FEB"/>
    <w:rsid w:val="002860C4"/>
    <w:rsid w:val="002B5741"/>
    <w:rsid w:val="002E7544"/>
    <w:rsid w:val="00305409"/>
    <w:rsid w:val="003609EF"/>
    <w:rsid w:val="0036231A"/>
    <w:rsid w:val="00374DD4"/>
    <w:rsid w:val="003E1A36"/>
    <w:rsid w:val="00410371"/>
    <w:rsid w:val="004242F1"/>
    <w:rsid w:val="004A47B3"/>
    <w:rsid w:val="004B75B7"/>
    <w:rsid w:val="004F5AF8"/>
    <w:rsid w:val="0051580D"/>
    <w:rsid w:val="00543E03"/>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707A2"/>
    <w:rsid w:val="00792342"/>
    <w:rsid w:val="007977A8"/>
    <w:rsid w:val="007B512A"/>
    <w:rsid w:val="007C2097"/>
    <w:rsid w:val="007D6A07"/>
    <w:rsid w:val="007F39E0"/>
    <w:rsid w:val="007F7259"/>
    <w:rsid w:val="008040A8"/>
    <w:rsid w:val="008279FA"/>
    <w:rsid w:val="008626E7"/>
    <w:rsid w:val="00866ED3"/>
    <w:rsid w:val="00870EE7"/>
    <w:rsid w:val="008863B9"/>
    <w:rsid w:val="00887632"/>
    <w:rsid w:val="00891AF2"/>
    <w:rsid w:val="008A45A6"/>
    <w:rsid w:val="008A786B"/>
    <w:rsid w:val="008D6D5D"/>
    <w:rsid w:val="008F686C"/>
    <w:rsid w:val="008F6D80"/>
    <w:rsid w:val="00903FDD"/>
    <w:rsid w:val="009148DE"/>
    <w:rsid w:val="00934FC5"/>
    <w:rsid w:val="00941E30"/>
    <w:rsid w:val="0094792E"/>
    <w:rsid w:val="00966427"/>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2B92"/>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A1E09"/>
    <w:rsid w:val="00DE34CF"/>
    <w:rsid w:val="00E13F3D"/>
    <w:rsid w:val="00E34898"/>
    <w:rsid w:val="00EA2A85"/>
    <w:rsid w:val="00EB09B7"/>
    <w:rsid w:val="00ED241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28ED-8304-427B-AB74-507A718F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1899-12-31T23:00:00Z</cp:lastPrinted>
  <dcterms:created xsi:type="dcterms:W3CDTF">2021-10-20T04:01:00Z</dcterms:created>
  <dcterms:modified xsi:type="dcterms:W3CDTF">2021-10-20T04:01:00Z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(2)Dqa3bCeuaLUE2dSFeAYS9Igszo9mo9pDWeQUDWVhwRpDOXDWrwA3j6Ltg34LWMRaO2CL5maj
wbBew2eurc8+dDAR7ptOtnTXhp8GCZAkHNCsi4huYM24BtJIhBKHOemDtKrvzB8unzhPpcsu
R69fQ4cklVzj92jkIIy8IZOuecUUXkudzcPU+AbOCP9bdTr6dO28IExVp3nowcm/VzUILgM6
upSD013Qp2xP25tRcL</vt:lpwstr>
  </property>
  <property fmtid="{D5CDD505-2E9C-101B-9397-08002B2CF9AE}" pid="22" name="_2015_ms_pID_7253431">
    <vt:lpwstr>xW2C9Sa/CleB0totCBsWlIrj0ZqRiruwCuReZUZMIO585HmdSgTife
VTwvwZTX0jKmANVt9LiaIYR/KhQh8wH+eq6N6i+u7tvpJEli1gnnVmB1TqDLUWB66897uRAE
2Ua0/sgO6QH17E8LbjDTlI/Rm7RqFm314hfUJjZVtDvRj91D/5Zcl2CAs+iIU1+sVszqGreX
8mt+UWygVBXV4A+O</vt:lpwstr>
  </property>
</Properties>
</file>