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B240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60478A" w:rsidRPr="0060478A">
          <w:rPr>
            <w:b/>
            <w:i/>
            <w:noProof/>
            <w:sz w:val="28"/>
          </w:rPr>
          <w:t>5663</w:t>
        </w:r>
      </w:fldSimple>
      <w:ins w:id="0" w:author="Qualcomm-146" w:date="2021-08-17T11:16:00Z">
        <w:r w:rsidR="004134C0">
          <w:rPr>
            <w:b/>
            <w:i/>
            <w:noProof/>
            <w:sz w:val="28"/>
          </w:rPr>
          <w:t>r0</w:t>
        </w:r>
      </w:ins>
      <w:ins w:id="1" w:author="Ericsson0818" w:date="2021-08-18T08:45:00Z">
        <w:r w:rsidR="00C54CE8">
          <w:rPr>
            <w:b/>
            <w:i/>
            <w:noProof/>
            <w:sz w:val="28"/>
          </w:rPr>
          <w:t>4</w:t>
        </w:r>
      </w:ins>
      <w:ins w:id="2" w:author="Qualcomm-146" w:date="2021-08-17T11:16:00Z">
        <w:del w:id="3" w:author="Ericsson0818" w:date="2021-08-18T08:45:00Z">
          <w:r w:rsidR="004134C0" w:rsidDel="00C54CE8">
            <w:rPr>
              <w:b/>
              <w:i/>
              <w:noProof/>
              <w:sz w:val="28"/>
            </w:rPr>
            <w:delText>2</w:delText>
          </w:r>
        </w:del>
      </w:ins>
      <w:r w:rsidR="00443780" w:rsidRPr="00443780">
        <w:t xml:space="preserve"> </w:t>
      </w:r>
    </w:p>
    <w:p w14:paraId="7CB45193" w14:textId="0B92F3CC" w:rsidR="001E41F3" w:rsidRDefault="00D11977"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6604FD"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0426C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 xml:space="preserve">EPC/ePDG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604F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6604FD">
            <w:pPr>
              <w:pStyle w:val="CRCoverPage"/>
              <w:spacing w:after="0"/>
              <w:ind w:left="100"/>
              <w:rPr>
                <w:noProof/>
              </w:rPr>
            </w:pPr>
            <w:fldSimple w:instr=" DOCPROPERTY  ResDate  \* MERGEFORMAT ">
              <w:r w:rsidR="008846A1" w:rsidRPr="00511B78">
                <w:rPr>
                  <w:noProof/>
                </w:rPr>
                <w:t>2021-</w:t>
              </w:r>
              <w:r w:rsidR="000B354E">
                <w:rPr>
                  <w:noProof/>
                </w:rPr>
                <w:t>0</w:t>
              </w:r>
              <w:r w:rsidR="00FC5465">
                <w:rPr>
                  <w:noProof/>
                </w:rPr>
                <w:t>7</w:t>
              </w:r>
              <w:r w:rsidR="000B354E">
                <w:rPr>
                  <w:noProof/>
                </w:rPr>
                <w:t>-0</w:t>
              </w:r>
            </w:fldSimple>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EPC/ePDG,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ePDG</w:t>
            </w:r>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C/ePDG</w:t>
            </w:r>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EPC/ePDG</w:t>
            </w:r>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xml:space="preserve">: add description that at PDN connection setup over EPC/ePDG,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5" w:name="_Toc20204099"/>
      <w:bookmarkStart w:id="6" w:name="_Toc27894787"/>
      <w:bookmarkStart w:id="7" w:name="_Toc36191856"/>
      <w:bookmarkStart w:id="8" w:name="_Toc45192945"/>
      <w:bookmarkStart w:id="9" w:name="_Toc47592577"/>
      <w:bookmarkStart w:id="10" w:name="_Toc51834663"/>
      <w:bookmarkStart w:id="11" w:name="_Toc75411429"/>
      <w:r w:rsidRPr="00140E21">
        <w:t>4.11.4.2</w:t>
      </w:r>
      <w:r w:rsidRPr="00140E21">
        <w:tab/>
        <w:t>Handover from 5GS to EPC/ePDG</w:t>
      </w:r>
      <w:bookmarkEnd w:id="5"/>
      <w:bookmarkEnd w:id="6"/>
      <w:bookmarkEnd w:id="7"/>
      <w:bookmarkEnd w:id="8"/>
      <w:bookmarkEnd w:id="9"/>
      <w:bookmarkEnd w:id="10"/>
      <w:bookmarkEnd w:id="11"/>
    </w:p>
    <w:p w14:paraId="2B100B7D" w14:textId="77777777" w:rsidR="009C1FF5" w:rsidRPr="00140E21" w:rsidRDefault="000426C9"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5pt;height:153.15pt;mso-width-percent:0;mso-height-percent:0;mso-width-percent:0;mso-height-percent:0" o:ole="">
            <v:imagedata r:id="rId15" o:title="" cropbottom="36839f" cropright="3783f"/>
          </v:shape>
          <o:OLEObject Type="Embed" ProgID="Visio.Drawing.11" ShapeID="_x0000_i1025" DrawAspect="Content" ObjectID="_1690751893" r:id="rId16"/>
        </w:object>
      </w:r>
    </w:p>
    <w:p w14:paraId="2195760E" w14:textId="77777777" w:rsidR="009C1FF5" w:rsidRPr="00140E21" w:rsidRDefault="009C1FF5" w:rsidP="009C1FF5">
      <w:pPr>
        <w:pStyle w:val="TF"/>
      </w:pPr>
      <w:r w:rsidRPr="00140E21">
        <w:t>Figure 4.11.4.2-1: Handover from 5GS to EPC/ePDG</w:t>
      </w:r>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6089CDEA" w:rsidR="001010E9" w:rsidRDefault="009C1FF5" w:rsidP="009C1FF5">
      <w:pPr>
        <w:pStyle w:val="B1"/>
        <w:rPr>
          <w:ins w:id="12" w:author="Ericsson r5" w:date="2021-07-28T21:59:00Z"/>
        </w:rPr>
      </w:pPr>
      <w:r w:rsidRPr="00140E21">
        <w:t>2.</w:t>
      </w:r>
      <w:r w:rsidRPr="00140E21">
        <w:tab/>
        <w:t xml:space="preserve">The UE initiates a Handover </w:t>
      </w:r>
      <w:del w:id="13"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4" w:author="Ericsson" w:date="2021-07-02T09:01:00Z">
        <w:r w:rsidR="002F6469">
          <w:t xml:space="preserve"> </w:t>
        </w:r>
      </w:ins>
      <w:ins w:id="15" w:author="Ericsson" w:date="2021-07-02T11:28:00Z">
        <w:r w:rsidR="00B95442">
          <w:t>If</w:t>
        </w:r>
      </w:ins>
      <w:ins w:id="16" w:author="Ericsson" w:date="2021-07-02T09:03:00Z">
        <w:r w:rsidR="00616A16">
          <w:t xml:space="preserve"> </w:t>
        </w:r>
      </w:ins>
      <w:ins w:id="17" w:author="Ericsson" w:date="2021-07-02T09:02:00Z">
        <w:r w:rsidR="002F6469">
          <w:t>5G NAS (i.e. N1 mode) capability is disabled</w:t>
        </w:r>
      </w:ins>
      <w:ins w:id="18" w:author="Ericsson" w:date="2021-07-02T11:28:00Z">
        <w:r w:rsidR="00B95442">
          <w:t xml:space="preserve"> when UE is in 5GS, the UE may also perform </w:t>
        </w:r>
      </w:ins>
      <w:ins w:id="19" w:author="LTHBM0" w:date="2021-07-22T19:14:00Z">
        <w:r w:rsidR="001650F0">
          <w:t xml:space="preserve">the </w:t>
        </w:r>
      </w:ins>
      <w:ins w:id="20" w:author="Ericsson" w:date="2021-08-10T00:36:00Z">
        <w:r w:rsidR="00531E02" w:rsidRPr="00531E02">
          <w:t>5GS</w:t>
        </w:r>
      </w:ins>
      <w:ins w:id="21" w:author="Ericsson" w:date="2021-07-02T11:28:00Z">
        <w:r w:rsidR="00B95442" w:rsidRPr="00531E02">
          <w:t xml:space="preserve"> </w:t>
        </w:r>
      </w:ins>
      <w:ins w:id="22" w:author="LTHBM0" w:date="2021-07-22T19:13:00Z">
        <w:r w:rsidR="001650F0" w:rsidRPr="00531E02">
          <w:t>to EPC/ePDG</w:t>
        </w:r>
      </w:ins>
      <w:ins w:id="23" w:author="Ericsson" w:date="2021-08-10T00:36:00Z">
        <w:r w:rsidR="00531E02">
          <w:t xml:space="preserve"> </w:t>
        </w:r>
        <w:r w:rsidR="00531E02" w:rsidRPr="009D1346">
          <w:t>handover</w:t>
        </w:r>
      </w:ins>
      <w:ins w:id="24" w:author="LTHBM0" w:date="2021-07-22T19:13:00Z">
        <w:r w:rsidR="001650F0" w:rsidRPr="00531E02">
          <w:t xml:space="preserve"> </w:t>
        </w:r>
      </w:ins>
      <w:ins w:id="25" w:author="Ericsson" w:date="2021-07-02T11:28:00Z">
        <w:r w:rsidR="00B95442" w:rsidRPr="00531E02">
          <w:t>procedure</w:t>
        </w:r>
      </w:ins>
      <w:ins w:id="26"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7" w:name="_Toc20204100"/>
      <w:bookmarkStart w:id="28" w:name="_Toc27894788"/>
      <w:bookmarkStart w:id="29" w:name="_Toc36191857"/>
      <w:bookmarkStart w:id="30" w:name="_Toc45192946"/>
      <w:bookmarkStart w:id="31" w:name="_Toc47592578"/>
      <w:bookmarkStart w:id="32" w:name="_Toc51834664"/>
      <w:bookmarkStart w:id="33" w:name="_Toc75411430"/>
      <w:r w:rsidRPr="00DD7E38">
        <w:rPr>
          <w:color w:val="BFBFBF" w:themeColor="background1" w:themeShade="BF"/>
        </w:rPr>
        <w:t>4.11.4.3</w:t>
      </w:r>
      <w:r w:rsidRPr="00DD7E38">
        <w:rPr>
          <w:color w:val="BFBFBF" w:themeColor="background1" w:themeShade="BF"/>
        </w:rPr>
        <w:tab/>
        <w:t>Impacts to EPC/ePDG Procedures</w:t>
      </w:r>
      <w:bookmarkEnd w:id="27"/>
      <w:bookmarkEnd w:id="28"/>
      <w:bookmarkEnd w:id="29"/>
      <w:bookmarkEnd w:id="30"/>
      <w:bookmarkEnd w:id="31"/>
      <w:bookmarkEnd w:id="32"/>
      <w:bookmarkEnd w:id="33"/>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4" w:name="_Toc20204103"/>
      <w:bookmarkStart w:id="35" w:name="_Toc27894791"/>
      <w:bookmarkStart w:id="36" w:name="_Toc36191860"/>
      <w:bookmarkStart w:id="37" w:name="_Toc45192949"/>
      <w:bookmarkStart w:id="38" w:name="_Toc47592581"/>
      <w:bookmarkStart w:id="39" w:name="_Toc51834667"/>
      <w:bookmarkStart w:id="40" w:name="_Toc75411433"/>
      <w:r w:rsidRPr="00140E21">
        <w:t>4.11.4.3.3</w:t>
      </w:r>
      <w:r w:rsidRPr="00140E21">
        <w:tab/>
        <w:t>Initial Attach with GTP on S2b</w:t>
      </w:r>
      <w:bookmarkEnd w:id="34"/>
      <w:bookmarkEnd w:id="35"/>
      <w:bookmarkEnd w:id="36"/>
      <w:bookmarkEnd w:id="37"/>
      <w:bookmarkEnd w:id="38"/>
      <w:bookmarkEnd w:id="39"/>
      <w:bookmarkEnd w:id="40"/>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41" w:author="LTHBM0" w:date="2021-07-22T19:23:00Z">
        <w:r w:rsidRPr="00140E21" w:rsidDel="001650F0">
          <w:delText xml:space="preserve">this </w:delText>
        </w:r>
      </w:del>
      <w:ins w:id="42" w:author="LTHBM0" w:date="2021-07-22T19:23:00Z">
        <w:r w:rsidR="001650F0">
          <w:t>it</w:t>
        </w:r>
        <w:r w:rsidR="001650F0" w:rsidRPr="00140E21">
          <w:t xml:space="preserve"> </w:t>
        </w:r>
      </w:ins>
      <w:r w:rsidRPr="00140E21">
        <w:t xml:space="preserve">in IKEv2 </w:t>
      </w:r>
      <w:ins w:id="43" w:author="LTHBM0" w:date="2021-07-22T19:23:00Z">
        <w:r w:rsidR="001650F0">
          <w:t xml:space="preserve">signaling sent </w:t>
        </w:r>
      </w:ins>
      <w:r w:rsidRPr="00140E21">
        <w:t>to the ePDG.</w:t>
      </w:r>
      <w:ins w:id="44" w:author="Ericsson" w:date="2021-07-02T09:05:00Z">
        <w:r w:rsidR="00A54358">
          <w:t xml:space="preserve"> </w:t>
        </w:r>
        <w:r w:rsidR="00A54358" w:rsidRPr="00560033">
          <w:t xml:space="preserve">For </w:t>
        </w:r>
      </w:ins>
      <w:ins w:id="45" w:author="Ericsson" w:date="2021-07-02T09:06:00Z">
        <w:r w:rsidR="007F34F5" w:rsidRPr="00140E21">
          <w:t xml:space="preserve">5GC NAS capable </w:t>
        </w:r>
      </w:ins>
      <w:ins w:id="46" w:author="Ericsson" w:date="2021-07-02T09:05:00Z">
        <w:r w:rsidR="00A54358" w:rsidRPr="00560033">
          <w:t xml:space="preserve">UE </w:t>
        </w:r>
      </w:ins>
      <w:ins w:id="47" w:author="LTHBM0" w:date="2021-07-22T19:22:00Z">
        <w:r w:rsidR="001650F0">
          <w:t>even if</w:t>
        </w:r>
      </w:ins>
      <w:ins w:id="48" w:author="Ericsson" w:date="2021-07-02T09:06:00Z">
        <w:r w:rsidR="007F34F5">
          <w:t xml:space="preserve"> the</w:t>
        </w:r>
      </w:ins>
      <w:ins w:id="49" w:author="Ericsson" w:date="2021-07-02T15:25:00Z">
        <w:r w:rsidR="006E5810">
          <w:t xml:space="preserve"> NAS</w:t>
        </w:r>
      </w:ins>
      <w:ins w:id="50" w:author="Ericsson" w:date="2021-07-02T09:06:00Z">
        <w:r w:rsidR="007F34F5">
          <w:t xml:space="preserve"> capability is currently </w:t>
        </w:r>
      </w:ins>
      <w:ins w:id="51" w:author="Ericsson" w:date="2021-07-02T09:05:00Z">
        <w:r w:rsidR="00A54358" w:rsidRPr="00560033">
          <w:t xml:space="preserve">disabled (i.e. N1 mode is disabled), the UE may also allocate a PDU Session ID and </w:t>
        </w:r>
      </w:ins>
      <w:ins w:id="52"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53"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w:t>
      </w:r>
      <w:r w:rsidRPr="00140E21">
        <w:lastRenderedPageBreak/>
        <w:t xml:space="preserve">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54"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5"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56"/>
      <w:r w:rsidRPr="005D107E">
        <w:rPr>
          <w:lang w:eastAsia="zh-CN"/>
        </w:rPr>
        <w:t>the 5G</w:t>
      </w:r>
      <w:ins w:id="57" w:author="Cisco-2" w:date="2021-08-18T00:18:00Z">
        <w:r w:rsidR="00C50166">
          <w:rPr>
            <w:lang w:eastAsia="zh-CN"/>
          </w:rPr>
          <w:t>C</w:t>
        </w:r>
      </w:ins>
      <w:del w:id="58" w:author="Cisco-2" w:date="2021-08-18T00:18:00Z">
        <w:r w:rsidRPr="005D107E" w:rsidDel="00C50166">
          <w:rPr>
            <w:lang w:eastAsia="zh-CN"/>
          </w:rPr>
          <w:delText>S</w:delText>
        </w:r>
      </w:del>
      <w:r w:rsidRPr="005D107E">
        <w:rPr>
          <w:lang w:eastAsia="zh-CN"/>
        </w:rPr>
        <w:t xml:space="preserve"> </w:t>
      </w:r>
      <w:ins w:id="59" w:author="LTHBM0" w:date="2021-07-22T19:47:00Z">
        <w:r w:rsidR="00EF5E03" w:rsidRPr="005D107E">
          <w:rPr>
            <w:lang w:eastAsia="zh-CN"/>
          </w:rPr>
          <w:t xml:space="preserve">Not Restricted </w:t>
        </w:r>
      </w:ins>
      <w:del w:id="60" w:author="LTHBM0" w:date="2021-07-22T19:47:00Z">
        <w:r w:rsidRPr="005D107E" w:rsidDel="00EF5E03">
          <w:rPr>
            <w:lang w:eastAsia="zh-CN"/>
            <w:rPrChange w:id="61" w:author="Ericsson" w:date="2021-08-10T00:37:00Z">
              <w:rPr/>
            </w:rPrChange>
          </w:rPr>
          <w:delText xml:space="preserve">Interworking </w:delText>
        </w:r>
      </w:del>
      <w:r w:rsidRPr="005D107E">
        <w:rPr>
          <w:lang w:eastAsia="zh-CN"/>
          <w:rPrChange w:id="62" w:author="Ericsson" w:date="2021-08-10T00:37:00Z">
            <w:rPr/>
          </w:rPrChange>
        </w:rPr>
        <w:t>Indication</w:t>
      </w:r>
      <w:ins w:id="63" w:author="Cisco-2" w:date="2021-08-18T00:13:00Z">
        <w:r w:rsidR="00263FA1">
          <w:rPr>
            <w:lang w:eastAsia="zh-CN"/>
          </w:rPr>
          <w:t xml:space="preserve">, </w:t>
        </w:r>
        <w:r w:rsidR="00263FA1" w:rsidRPr="00263FA1">
          <w:rPr>
            <w:highlight w:val="yellow"/>
            <w:lang w:eastAsia="zh-CN"/>
            <w:rPrChange w:id="64" w:author="Cisco-2" w:date="2021-08-18T00:17:00Z">
              <w:rPr>
                <w:lang w:eastAsia="zh-CN"/>
              </w:rPr>
            </w:rPrChange>
          </w:rPr>
          <w:t>5GS Interworking Indication</w:t>
        </w:r>
      </w:ins>
      <w:r w:rsidRPr="00263FA1">
        <w:rPr>
          <w:highlight w:val="yellow"/>
          <w:rPrChange w:id="65" w:author="Cisco-2" w:date="2021-08-18T00:17:00Z">
            <w:rPr/>
          </w:rPrChange>
        </w:rPr>
        <w:t xml:space="preserve"> </w:t>
      </w:r>
      <w:commentRangeEnd w:id="56"/>
      <w:r w:rsidR="00EF5E03" w:rsidRPr="00263FA1">
        <w:rPr>
          <w:rStyle w:val="CommentReference"/>
          <w:sz w:val="20"/>
          <w:highlight w:val="yellow"/>
          <w:rPrChange w:id="66" w:author="Cisco-2" w:date="2021-08-18T00:17:00Z">
            <w:rPr>
              <w:rStyle w:val="CommentReference"/>
              <w:sz w:val="20"/>
            </w:rPr>
          </w:rPrChange>
        </w:rPr>
        <w:commentReference w:id="56"/>
      </w:r>
      <w:r w:rsidRPr="005D107E">
        <w:t>and the PDU Session ID to the SMF+PGW-C</w:t>
      </w:r>
      <w:del w:id="67" w:author="Cisco-2" w:date="2021-08-18T00:17:00Z">
        <w:r w:rsidRPr="00263FA1" w:rsidDel="00263FA1">
          <w:rPr>
            <w:highlight w:val="yellow"/>
            <w:rPrChange w:id="68" w:author="Cisco-2" w:date="2021-08-18T00:17:00Z">
              <w:rPr/>
            </w:rPrChange>
          </w:rPr>
          <w:delText>.</w:delText>
        </w:r>
      </w:del>
      <w:ins w:id="69" w:author="Ericsson" w:date="2021-08-10T08:30:00Z">
        <w:del w:id="70" w:author="Cisco-2" w:date="2021-08-18T00:17:00Z">
          <w:r w:rsidR="00C30FEE" w:rsidRPr="00263FA1" w:rsidDel="00263FA1">
            <w:rPr>
              <w:highlight w:val="yellow"/>
              <w:rPrChange w:id="71" w:author="Cisco-2" w:date="2021-08-18T00:17:00Z">
                <w:rPr/>
              </w:rPrChange>
            </w:rPr>
            <w:delText>,</w:delText>
          </w:r>
        </w:del>
      </w:ins>
      <w:ins w:id="72" w:author="LTHBM0" w:date="2021-07-22T19:36:00Z">
        <w:del w:id="73" w:author="Cisco-2" w:date="2021-08-18T00:17:00Z">
          <w:r w:rsidR="00EF5E03" w:rsidRPr="00263FA1" w:rsidDel="00263FA1">
            <w:rPr>
              <w:highlight w:val="yellow"/>
              <w:rPrChange w:id="74" w:author="Cisco-2" w:date="2021-08-18T00:17:00Z">
                <w:rPr/>
              </w:rPrChange>
            </w:rPr>
            <w:delText xml:space="preserve"> </w:delText>
          </w:r>
        </w:del>
      </w:ins>
      <w:ins w:id="75" w:author="Ericsson" w:date="2021-08-10T08:30:00Z">
        <w:del w:id="76" w:author="Cisco-2" w:date="2021-08-18T00:17:00Z">
          <w:r w:rsidR="00C30FEE" w:rsidRPr="00263FA1" w:rsidDel="00263FA1">
            <w:rPr>
              <w:highlight w:val="yellow"/>
              <w:rPrChange w:id="77" w:author="Cisco-2" w:date="2021-08-18T00:17:00Z">
                <w:rPr/>
              </w:rPrChange>
            </w:rPr>
            <w:delText>and</w:delText>
          </w:r>
        </w:del>
      </w:ins>
      <w:ins w:id="78" w:author="Qualcomm-146" w:date="2021-08-16T18:19:00Z">
        <w:del w:id="79" w:author="Cisco-2" w:date="2021-08-18T00:17:00Z">
          <w:r w:rsidR="00AC1C95" w:rsidRPr="00263FA1" w:rsidDel="00263FA1">
            <w:rPr>
              <w:highlight w:val="yellow"/>
              <w:rPrChange w:id="80" w:author="Cisco-2" w:date="2021-08-18T00:17:00Z">
                <w:rPr/>
              </w:rPrChange>
            </w:rPr>
            <w:delText xml:space="preserve"> </w:delText>
          </w:r>
        </w:del>
      </w:ins>
      <w:ins w:id="81" w:author="Ericsson r3" w:date="2021-07-23T09:24:00Z">
        <w:del w:id="82" w:author="Cisco-2" w:date="2021-08-18T00:17:00Z">
          <w:r w:rsidR="00A467D5" w:rsidRPr="00263FA1" w:rsidDel="00263FA1">
            <w:rPr>
              <w:highlight w:val="yellow"/>
              <w:rPrChange w:id="83" w:author="Cisco-2" w:date="2021-08-18T00:17:00Z">
                <w:rPr/>
              </w:rPrChange>
            </w:rPr>
            <w:delText>t</w:delText>
          </w:r>
        </w:del>
      </w:ins>
      <w:ins w:id="84" w:author="LTHBM0" w:date="2021-07-22T19:36:00Z">
        <w:del w:id="85" w:author="Cisco-2" w:date="2021-08-18T00:17:00Z">
          <w:r w:rsidR="00EF5E03" w:rsidRPr="00263FA1" w:rsidDel="00263FA1">
            <w:rPr>
              <w:highlight w:val="yellow"/>
              <w:rPrChange w:id="86" w:author="Cisco-2" w:date="2021-08-18T00:17:00Z">
                <w:rPr/>
              </w:rPrChange>
            </w:rPr>
            <w:delText>he SMF+PGW-</w:delText>
          </w:r>
        </w:del>
      </w:ins>
      <w:ins w:id="87" w:author="LTHBM0" w:date="2021-07-22T19:37:00Z">
        <w:del w:id="88" w:author="Cisco-2" w:date="2021-08-18T00:17:00Z">
          <w:r w:rsidR="00EF5E03" w:rsidRPr="00263FA1" w:rsidDel="00263FA1">
            <w:rPr>
              <w:highlight w:val="yellow"/>
              <w:rPrChange w:id="89" w:author="Cisco-2" w:date="2021-08-18T00:17:00Z">
                <w:rPr/>
              </w:rPrChange>
            </w:rPr>
            <w:delText xml:space="preserve">C </w:delText>
          </w:r>
        </w:del>
      </w:ins>
      <w:ins w:id="90" w:author="Ericsson" w:date="2021-08-10T08:30:00Z">
        <w:del w:id="91" w:author="Cisco-2" w:date="2021-08-18T00:17:00Z">
          <w:r w:rsidR="00C30FEE" w:rsidRPr="00263FA1" w:rsidDel="00263FA1">
            <w:rPr>
              <w:highlight w:val="yellow"/>
              <w:rPrChange w:id="92" w:author="Cisco-2" w:date="2021-08-18T00:17:00Z">
                <w:rPr/>
              </w:rPrChange>
            </w:rPr>
            <w:delText>determines the</w:delText>
          </w:r>
        </w:del>
      </w:ins>
      <w:ins w:id="93" w:author="LTHBM0" w:date="2021-07-22T19:37:00Z">
        <w:del w:id="94" w:author="Cisco-2" w:date="2021-08-18T00:17:00Z">
          <w:r w:rsidR="00EF5E03" w:rsidRPr="00263FA1" w:rsidDel="00263FA1">
            <w:rPr>
              <w:highlight w:val="yellow"/>
              <w:rPrChange w:id="95" w:author="Cisco-2" w:date="2021-08-18T00:17:00Z">
                <w:rPr/>
              </w:rPrChange>
            </w:rPr>
            <w:delText xml:space="preserve"> S-NSSAI</w:delText>
          </w:r>
        </w:del>
      </w:ins>
      <w:ins w:id="96" w:author="Qualcomm-146" w:date="2021-08-16T18:19:00Z">
        <w:del w:id="97" w:author="Cisco-2" w:date="2021-08-18T00:17:00Z">
          <w:r w:rsidR="00E525AA" w:rsidRPr="00263FA1" w:rsidDel="00263FA1">
            <w:rPr>
              <w:highlight w:val="yellow"/>
              <w:rPrChange w:id="98" w:author="Cisco-2" w:date="2021-08-18T00:17:00Z">
                <w:rPr/>
              </w:rPrChange>
            </w:rPr>
            <w:delText xml:space="preserve"> that may be</w:delText>
          </w:r>
        </w:del>
      </w:ins>
      <w:ins w:id="99" w:author="LTHBM0" w:date="2021-07-22T19:38:00Z">
        <w:del w:id="100" w:author="Cisco-2" w:date="2021-08-18T00:17:00Z">
          <w:r w:rsidR="00EF5E03" w:rsidRPr="00263FA1" w:rsidDel="00263FA1">
            <w:rPr>
              <w:highlight w:val="yellow"/>
              <w:rPrChange w:id="101" w:author="Cisco-2" w:date="2021-08-18T00:17:00Z">
                <w:rPr/>
              </w:rPrChange>
            </w:rPr>
            <w:delText xml:space="preserve"> </w:delText>
          </w:r>
        </w:del>
      </w:ins>
      <w:ins w:id="102" w:author="Ericsson" w:date="2021-08-10T08:30:00Z">
        <w:del w:id="103" w:author="Cisco-2" w:date="2021-08-18T00:17:00Z">
          <w:r w:rsidR="00C30FEE" w:rsidRPr="00263FA1" w:rsidDel="00263FA1">
            <w:rPr>
              <w:highlight w:val="yellow"/>
              <w:rPrChange w:id="104" w:author="Cisco-2" w:date="2021-08-18T00:17:00Z">
                <w:rPr/>
              </w:rPrChange>
            </w:rPr>
            <w:delText>signalled</w:delText>
          </w:r>
        </w:del>
      </w:ins>
      <w:ins w:id="105" w:author="Ericsson r3" w:date="2021-07-23T09:25:00Z">
        <w:del w:id="106" w:author="Cisco-2" w:date="2021-08-18T00:17:00Z">
          <w:r w:rsidR="00A467D5" w:rsidRPr="00263FA1" w:rsidDel="00263FA1">
            <w:rPr>
              <w:highlight w:val="yellow"/>
              <w:rPrChange w:id="107" w:author="Cisco-2" w:date="2021-08-18T00:17:00Z">
                <w:rPr/>
              </w:rPrChange>
            </w:rPr>
            <w:delText xml:space="preserve"> </w:delText>
          </w:r>
        </w:del>
      </w:ins>
      <w:ins w:id="108" w:author="LTHBM0" w:date="2021-07-22T19:38:00Z">
        <w:del w:id="109" w:author="Cisco-2" w:date="2021-08-18T00:17:00Z">
          <w:r w:rsidR="00EF5E03" w:rsidRPr="00263FA1" w:rsidDel="00263FA1">
            <w:rPr>
              <w:highlight w:val="yellow"/>
              <w:rPrChange w:id="110" w:author="Cisco-2" w:date="2021-08-18T00:17:00Z">
                <w:rPr/>
              </w:rPrChange>
            </w:rPr>
            <w:delText>back to the UE</w:delText>
          </w:r>
        </w:del>
      </w:ins>
      <w:ins w:id="111" w:author="LTHBM0" w:date="2021-07-22T19:39:00Z">
        <w:del w:id="112" w:author="Cisco-2" w:date="2021-08-18T00:17:00Z">
          <w:r w:rsidR="00EF5E03" w:rsidRPr="00263FA1" w:rsidDel="00263FA1">
            <w:rPr>
              <w:rFonts w:eastAsia="DengXian"/>
              <w:highlight w:val="yellow"/>
              <w:rPrChange w:id="113"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114" w:author="Cisco-2" w:date="2021-08-18T00:16:00Z">
        <w:r w:rsidR="00263FA1">
          <w:t xml:space="preserve">if the PDU Session ID is </w:t>
        </w:r>
      </w:ins>
      <w:ins w:id="115" w:author="Cisco-2" w:date="2021-08-18T00:17:00Z">
        <w:r w:rsidR="00C50166">
          <w:t>present</w:t>
        </w:r>
      </w:ins>
      <w:ins w:id="116" w:author="Cisco-2" w:date="2021-08-18T00:16:00Z">
        <w:r w:rsidR="00263FA1">
          <w:t xml:space="preserve"> and 5G</w:t>
        </w:r>
      </w:ins>
      <w:ins w:id="117" w:author="Cisco-2" w:date="2021-08-18T00:18:00Z">
        <w:r w:rsidR="00C50166">
          <w:t>C</w:t>
        </w:r>
      </w:ins>
      <w:ins w:id="118"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119" w:author="Ericsson" w:date="2021-07-02T08:41:00Z"/>
        </w:rPr>
      </w:pPr>
      <w:bookmarkStart w:id="120" w:name="_Toc20204106"/>
      <w:bookmarkStart w:id="121" w:name="_Toc27894794"/>
      <w:bookmarkStart w:id="122" w:name="_Toc36191864"/>
      <w:bookmarkStart w:id="123" w:name="_Toc45192953"/>
      <w:bookmarkStart w:id="124" w:name="_Toc47592585"/>
      <w:bookmarkStart w:id="125" w:name="_Toc51834671"/>
      <w:bookmarkStart w:id="126" w:name="_Toc75411437"/>
      <w:ins w:id="127" w:author="Ericsson" w:date="2021-07-02T08:40:00Z">
        <w:r w:rsidRPr="00140E21">
          <w:t>4.11.4.3.</w:t>
        </w:r>
        <w:r>
          <w:t>x</w:t>
        </w:r>
        <w:r w:rsidRPr="00140E21">
          <w:tab/>
        </w:r>
      </w:ins>
      <w:bookmarkEnd w:id="120"/>
      <w:bookmarkEnd w:id="121"/>
      <w:bookmarkEnd w:id="122"/>
      <w:bookmarkEnd w:id="123"/>
      <w:bookmarkEnd w:id="124"/>
      <w:bookmarkEnd w:id="125"/>
      <w:bookmarkEnd w:id="126"/>
      <w:ins w:id="128" w:author="Ericsson" w:date="2021-07-02T08:41:00Z">
        <w:r>
          <w:t>5GC NAS capability (re-)enabled and disabled</w:t>
        </w:r>
      </w:ins>
    </w:p>
    <w:p w14:paraId="4854FABF" w14:textId="2C810310" w:rsidR="003C3D2E" w:rsidRDefault="003C3D2E" w:rsidP="00AD13BE">
      <w:pPr>
        <w:rPr>
          <w:ins w:id="129" w:author="Ericsson" w:date="2021-07-03T00:06:00Z"/>
          <w:lang w:val="en-US"/>
        </w:rPr>
      </w:pPr>
      <w:ins w:id="130" w:author="Ericsson" w:date="2021-07-03T00:06:00Z">
        <w:r>
          <w:rPr>
            <w:lang w:val="en-US"/>
          </w:rPr>
          <w:t xml:space="preserve">When </w:t>
        </w:r>
        <w:r w:rsidRPr="00560033">
          <w:t>5G NAS (i.e. N1 mode) capability is (re-)enabled</w:t>
        </w:r>
        <w:r>
          <w:t>, the UE does not report the UE capability change to ePDG.</w:t>
        </w:r>
      </w:ins>
    </w:p>
    <w:p w14:paraId="15AF8682" w14:textId="4EC80428" w:rsidR="003C3D2E" w:rsidRPr="00656232" w:rsidRDefault="003C3D2E" w:rsidP="003C3D2E">
      <w:pPr>
        <w:pStyle w:val="NO"/>
        <w:rPr>
          <w:ins w:id="131" w:author="Ericsson" w:date="2021-07-03T00:06:00Z"/>
          <w:lang w:val="en-US"/>
        </w:rPr>
      </w:pPr>
      <w:ins w:id="132" w:author="Ericsson" w:date="2021-07-03T00:06:00Z">
        <w:r>
          <w:rPr>
            <w:lang w:val="en-US"/>
          </w:rPr>
          <w:t xml:space="preserve">NOTE 1: </w:t>
        </w:r>
      </w:ins>
      <w:ins w:id="133" w:author="Ericsson" w:date="2021-07-03T00:09:00Z">
        <w:r>
          <w:rPr>
            <w:lang w:val="en-US"/>
          </w:rPr>
          <w:t xml:space="preserve">The </w:t>
        </w:r>
        <w:r>
          <w:t xml:space="preserve">ePDG is not aware of the N1 mode </w:t>
        </w:r>
      </w:ins>
      <w:ins w:id="134" w:author="Ericsson" w:date="2021-08-10T08:29:00Z">
        <w:r w:rsidR="00774B7A" w:rsidRPr="009D1346">
          <w:t>Enabled / Disabled status at the UE</w:t>
        </w:r>
      </w:ins>
      <w:ins w:id="135" w:author="Ericsson" w:date="2021-07-03T00:09:00Z">
        <w:r w:rsidRPr="00774B7A">
          <w:t>.</w:t>
        </w:r>
        <w:r>
          <w:t xml:space="preserve"> </w:t>
        </w:r>
      </w:ins>
      <w:ins w:id="136" w:author="Ericsson" w:date="2021-07-03T00:06:00Z">
        <w:r>
          <w:rPr>
            <w:lang w:val="en-US"/>
          </w:rPr>
          <w:t>I</w:t>
        </w:r>
        <w:r>
          <w:t>f a standalone PGW was previou</w:t>
        </w:r>
      </w:ins>
      <w:ins w:id="137" w:author="Ericsson" w:date="2021-08-10T08:29:00Z">
        <w:r w:rsidR="00774B7A">
          <w:t>s</w:t>
        </w:r>
      </w:ins>
      <w:ins w:id="138" w:author="Ericsson" w:date="2021-07-03T00:06:00Z">
        <w:r>
          <w:t xml:space="preserve">ly selected, </w:t>
        </w:r>
      </w:ins>
      <w:ins w:id="139" w:author="Ericsson" w:date="2021-07-03T00:09:00Z">
        <w:r>
          <w:t>the ePDG</w:t>
        </w:r>
      </w:ins>
      <w:ins w:id="140" w:author="Ericsson" w:date="2021-07-03T00:08:00Z">
        <w:r>
          <w:t xml:space="preserve"> is </w:t>
        </w:r>
      </w:ins>
      <w:ins w:id="141" w:author="Ericsson" w:date="2021-07-03T00:06:00Z">
        <w:r>
          <w:t xml:space="preserve">not able to initiate PDN disconnection with reactivation required for the purpose of re-selecting </w:t>
        </w:r>
      </w:ins>
      <w:ins w:id="142" w:author="Ericsson" w:date="2021-08-10T08:29:00Z">
        <w:r w:rsidR="00774B7A">
          <w:t>an</w:t>
        </w:r>
      </w:ins>
      <w:ins w:id="143" w:author="Ericsson" w:date="2021-07-03T00:06:00Z">
        <w:r>
          <w:t xml:space="preserve"> SMF+PGW-C.</w:t>
        </w:r>
      </w:ins>
    </w:p>
    <w:p w14:paraId="05CCDD39" w14:textId="211C1A0F" w:rsidR="00BF350C" w:rsidRDefault="00BB1E8F" w:rsidP="00AD13BE">
      <w:pPr>
        <w:rPr>
          <w:lang w:val="en-US"/>
        </w:rPr>
      </w:pPr>
      <w:ins w:id="144" w:author="Ericsson" w:date="2021-07-02T13:45:00Z">
        <w:r>
          <w:rPr>
            <w:lang w:val="en-US"/>
          </w:rPr>
          <w:t xml:space="preserve">When </w:t>
        </w:r>
      </w:ins>
      <w:ins w:id="145" w:author="Ericsson" w:date="2021-07-02T13:43:00Z">
        <w:del w:id="146" w:author="Ericsson0818" w:date="2021-08-18T08:43:00Z">
          <w:r w:rsidR="00830EBD" w:rsidRPr="00A143C6" w:rsidDel="00A143C6">
            <w:rPr>
              <w:highlight w:val="green"/>
              <w:lang w:val="en-US"/>
              <w:rPrChange w:id="147" w:author="Ericsson0818" w:date="2021-08-18T08:43:00Z">
                <w:rPr>
                  <w:lang w:val="en-US"/>
                </w:rPr>
              </w:rPrChange>
            </w:rPr>
            <w:delText xml:space="preserve">UE </w:delText>
          </w:r>
        </w:del>
      </w:ins>
      <w:ins w:id="148" w:author="Ericsson" w:date="2021-07-02T13:46:00Z">
        <w:del w:id="149" w:author="Ericsson0818" w:date="2021-08-18T08:43:00Z">
          <w:r w:rsidR="00B4773D" w:rsidRPr="00A143C6" w:rsidDel="00A143C6">
            <w:rPr>
              <w:highlight w:val="green"/>
              <w:lang w:val="en-US"/>
              <w:rPrChange w:id="150" w:author="Ericsson0818" w:date="2021-08-18T08:43:00Z">
                <w:rPr>
                  <w:lang w:val="en-US"/>
                </w:rPr>
              </w:rPrChange>
            </w:rPr>
            <w:delText xml:space="preserve">has </w:delText>
          </w:r>
        </w:del>
      </w:ins>
      <w:ins w:id="151" w:author="Ericsson" w:date="2021-07-02T13:45:00Z">
        <w:del w:id="152" w:author="Ericsson0818" w:date="2021-08-18T08:43:00Z">
          <w:r w:rsidRPr="00A143C6" w:rsidDel="00A143C6">
            <w:rPr>
              <w:highlight w:val="green"/>
              <w:lang w:val="en-US"/>
              <w:rPrChange w:id="153" w:author="Ericsson0818" w:date="2021-08-18T08:43:00Z">
                <w:rPr>
                  <w:lang w:val="en-US"/>
                </w:rPr>
              </w:rPrChange>
            </w:rPr>
            <w:delText xml:space="preserve">PDN connection </w:delText>
          </w:r>
        </w:del>
      </w:ins>
      <w:ins w:id="154" w:author="Ericsson" w:date="2021-07-02T13:46:00Z">
        <w:del w:id="155" w:author="Ericsson0818" w:date="2021-08-18T08:43:00Z">
          <w:r w:rsidR="00B4773D" w:rsidRPr="00A143C6" w:rsidDel="00A143C6">
            <w:rPr>
              <w:highlight w:val="green"/>
              <w:lang w:val="en-US"/>
              <w:rPrChange w:id="156" w:author="Ericsson0818" w:date="2021-08-18T08:43:00Z">
                <w:rPr>
                  <w:lang w:val="en-US"/>
                </w:rPr>
              </w:rPrChange>
            </w:rPr>
            <w:delText xml:space="preserve">established </w:delText>
          </w:r>
        </w:del>
      </w:ins>
      <w:ins w:id="157" w:author="Ericsson" w:date="2021-07-02T13:43:00Z">
        <w:del w:id="158" w:author="Ericsson0818" w:date="2021-08-18T08:43:00Z">
          <w:r w:rsidR="00830EBD" w:rsidRPr="00A143C6" w:rsidDel="00A143C6">
            <w:rPr>
              <w:highlight w:val="green"/>
              <w:lang w:val="en-US"/>
              <w:rPrChange w:id="159" w:author="Ericsson0818" w:date="2021-08-18T08:43:00Z">
                <w:rPr>
                  <w:lang w:val="en-US"/>
                </w:rPr>
              </w:rPrChange>
            </w:rPr>
            <w:delText xml:space="preserve">in EPC/ePDG, </w:delText>
          </w:r>
        </w:del>
      </w:ins>
      <w:ins w:id="160" w:author="Ericsson" w:date="2021-07-02T13:45:00Z">
        <w:del w:id="161" w:author="Ericsson0818" w:date="2021-08-18T08:43:00Z">
          <w:r w:rsidRPr="00A143C6" w:rsidDel="00A143C6">
            <w:rPr>
              <w:highlight w:val="green"/>
              <w:lang w:val="en-US"/>
              <w:rPrChange w:id="162" w:author="Ericsson0818" w:date="2021-08-18T08:43:00Z">
                <w:rPr>
                  <w:lang w:val="en-US"/>
                </w:rPr>
              </w:rPrChange>
            </w:rPr>
            <w:delText>i</w:delText>
          </w:r>
        </w:del>
      </w:ins>
      <w:ins w:id="163" w:author="Ericsson" w:date="2021-07-02T13:43:00Z">
        <w:del w:id="164" w:author="Ericsson0818" w:date="2021-08-18T08:43:00Z">
          <w:r w:rsidR="00830EBD" w:rsidRPr="00A143C6" w:rsidDel="00A143C6">
            <w:rPr>
              <w:highlight w:val="green"/>
              <w:lang w:val="en-US"/>
              <w:rPrChange w:id="165"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166" w:author="Ericsson0818" w:date="2021-08-18T08:43:00Z">
        <w:r w:rsidR="00A143C6">
          <w:rPr>
            <w:lang w:val="en-US"/>
          </w:rPr>
          <w:t xml:space="preserve">, how to </w:t>
        </w:r>
      </w:ins>
      <w:ins w:id="167" w:author="Ericsson" w:date="2021-07-02T13:43:00Z">
        <w:del w:id="168" w:author="Ericsson0818" w:date="2021-08-18T08:43:00Z">
          <w:r w:rsidR="00830EBD" w:rsidRPr="00830EBD" w:rsidDel="00A143C6">
            <w:rPr>
              <w:lang w:val="en-US"/>
            </w:rPr>
            <w:delText xml:space="preserve"> </w:delText>
          </w:r>
          <w:r w:rsidR="00830EBD" w:rsidRPr="00A143C6" w:rsidDel="00A143C6">
            <w:rPr>
              <w:highlight w:val="green"/>
              <w:lang w:val="en-US"/>
              <w:rPrChange w:id="169" w:author="Ericsson0818" w:date="2021-08-18T08:43:00Z">
                <w:rPr>
                  <w:lang w:val="en-US"/>
                </w:rPr>
              </w:rPrChange>
            </w:rPr>
            <w:delText>and UE moves to 5GS,</w:delText>
          </w:r>
        </w:del>
      </w:ins>
      <w:ins w:id="170" w:author="Ericsson0818" w:date="2021-08-18T08:43:00Z">
        <w:r w:rsidR="00A143C6" w:rsidRPr="00A143C6">
          <w:rPr>
            <w:highlight w:val="green"/>
            <w:lang w:val="en-US"/>
            <w:rPrChange w:id="171" w:author="Ericsson0818" w:date="2021-08-18T08:43:00Z">
              <w:rPr>
                <w:lang w:val="en-US"/>
              </w:rPr>
            </w:rPrChange>
          </w:rPr>
          <w:t>handle</w:t>
        </w:r>
      </w:ins>
      <w:ins w:id="172" w:author="Ericsson" w:date="2021-07-02T13:43:00Z">
        <w:r w:rsidR="00830EBD" w:rsidRPr="00830EBD">
          <w:rPr>
            <w:lang w:val="en-US"/>
          </w:rPr>
          <w:t xml:space="preserve"> </w:t>
        </w:r>
        <w:r w:rsidR="00830EBD" w:rsidRPr="00A143C6">
          <w:rPr>
            <w:highlight w:val="green"/>
            <w:lang w:val="en-US"/>
            <w:rPrChange w:id="173" w:author="Ericsson0818" w:date="2021-08-18T08:44:00Z">
              <w:rPr>
                <w:lang w:val="en-US"/>
              </w:rPr>
            </w:rPrChange>
          </w:rPr>
          <w:t>PDN connection</w:t>
        </w:r>
      </w:ins>
      <w:ins w:id="174" w:author="Ericsson0818" w:date="2021-08-18T08:43:00Z">
        <w:r w:rsidR="00A143C6" w:rsidRPr="00A143C6">
          <w:rPr>
            <w:highlight w:val="green"/>
            <w:lang w:val="en-US"/>
            <w:rPrChange w:id="175" w:author="Ericsson0818" w:date="2021-08-18T08:44:00Z">
              <w:rPr>
                <w:lang w:val="en-US"/>
              </w:rPr>
            </w:rPrChange>
          </w:rPr>
          <w:t>(</w:t>
        </w:r>
      </w:ins>
      <w:ins w:id="176" w:author="LTHBM0" w:date="2021-07-22T19:50:00Z">
        <w:r w:rsidR="00EF5E03" w:rsidRPr="00A143C6">
          <w:rPr>
            <w:highlight w:val="green"/>
            <w:lang w:val="en-US"/>
            <w:rPrChange w:id="177" w:author="Ericsson0818" w:date="2021-08-18T08:44:00Z">
              <w:rPr>
                <w:lang w:val="en-US"/>
              </w:rPr>
            </w:rPrChange>
          </w:rPr>
          <w:t>s</w:t>
        </w:r>
      </w:ins>
      <w:ins w:id="178" w:author="Ericsson0818" w:date="2021-08-18T08:43:00Z">
        <w:r w:rsidR="00A143C6" w:rsidRPr="00A143C6">
          <w:rPr>
            <w:highlight w:val="green"/>
            <w:lang w:val="en-US"/>
            <w:rPrChange w:id="179" w:author="Ericsson0818" w:date="2021-08-18T08:44:00Z">
              <w:rPr>
                <w:lang w:val="en-US"/>
              </w:rPr>
            </w:rPrChange>
          </w:rPr>
          <w:t>) established over EPC/ePDG</w:t>
        </w:r>
      </w:ins>
      <w:ins w:id="180" w:author="Ericsson0818" w:date="2021-08-18T08:44:00Z">
        <w:r w:rsidR="00A143C6" w:rsidRPr="00A143C6">
          <w:rPr>
            <w:highlight w:val="green"/>
            <w:lang w:val="en-US"/>
            <w:rPrChange w:id="181" w:author="Ericsson0818" w:date="2021-08-18T08:44:00Z">
              <w:rPr>
                <w:lang w:val="en-US"/>
              </w:rPr>
            </w:rPrChange>
          </w:rPr>
          <w:t xml:space="preserve"> </w:t>
        </w:r>
        <w:r w:rsidR="00A143C6">
          <w:rPr>
            <w:highlight w:val="green"/>
            <w:lang w:val="en-US"/>
          </w:rPr>
          <w:t>and</w:t>
        </w:r>
      </w:ins>
      <w:ins w:id="182" w:author="Ericsson" w:date="2021-07-02T13:43:00Z">
        <w:r w:rsidR="00830EBD" w:rsidRPr="00A143C6">
          <w:rPr>
            <w:highlight w:val="green"/>
            <w:lang w:val="en-US"/>
            <w:rPrChange w:id="183" w:author="Ericsson0818" w:date="2021-08-18T08:44:00Z">
              <w:rPr>
                <w:lang w:val="en-US"/>
              </w:rPr>
            </w:rPrChange>
          </w:rPr>
          <w:t xml:space="preserve"> without</w:t>
        </w:r>
        <w:r w:rsidR="00830EBD" w:rsidRPr="00830EBD">
          <w:rPr>
            <w:lang w:val="en-US"/>
          </w:rPr>
          <w:t xml:space="preserve"> </w:t>
        </w:r>
      </w:ins>
      <w:ins w:id="184" w:author="LTHBM0" w:date="2021-07-22T19:50:00Z">
        <w:r w:rsidR="00EF5E03">
          <w:rPr>
            <w:lang w:val="en-US"/>
          </w:rPr>
          <w:t xml:space="preserve">a </w:t>
        </w:r>
      </w:ins>
      <w:ins w:id="185" w:author="Ericsson" w:date="2021-07-02T13:43:00Z">
        <w:r w:rsidR="00830EBD" w:rsidRPr="00830EBD">
          <w:rPr>
            <w:lang w:val="en-US"/>
          </w:rPr>
          <w:t xml:space="preserve">mapped S-NSSAI </w:t>
        </w:r>
      </w:ins>
      <w:ins w:id="186" w:author="LTHBM0" w:date="2021-07-22T19:50:00Z">
        <w:del w:id="187" w:author="Qualcomm-146" w:date="2021-08-16T18:20:00Z">
          <w:r w:rsidR="00EF5E03" w:rsidDel="00845B4D">
            <w:rPr>
              <w:lang w:val="en-US"/>
            </w:rPr>
            <w:delText>are</w:delText>
          </w:r>
        </w:del>
      </w:ins>
      <w:ins w:id="188" w:author="Ericsson" w:date="2021-07-02T13:43:00Z">
        <w:del w:id="189" w:author="Qualcomm-146" w:date="2021-08-16T18:20:00Z">
          <w:r w:rsidR="00830EBD" w:rsidRPr="00830EBD" w:rsidDel="00845B4D">
            <w:rPr>
              <w:lang w:val="en-US"/>
            </w:rPr>
            <w:delText xml:space="preserve"> locally deleted</w:delText>
          </w:r>
        </w:del>
      </w:ins>
      <w:ins w:id="190" w:author="LTHBM0" w:date="2021-07-22T19:50:00Z">
        <w:del w:id="191" w:author="Qualcomm-146" w:date="2021-08-16T18:20:00Z">
          <w:r w:rsidR="00EF5E03" w:rsidDel="00845B4D">
            <w:rPr>
              <w:lang w:val="en-US"/>
            </w:rPr>
            <w:delText xml:space="preserve"> by the </w:delText>
          </w:r>
          <w:r w:rsidR="00EF5E03" w:rsidRPr="00A143C6" w:rsidDel="00845B4D">
            <w:rPr>
              <w:highlight w:val="green"/>
              <w:lang w:val="en-US"/>
              <w:rPrChange w:id="192" w:author="Ericsson0818" w:date="2021-08-18T08:45:00Z">
                <w:rPr>
                  <w:lang w:val="en-US"/>
                </w:rPr>
              </w:rPrChange>
            </w:rPr>
            <w:delText>UE</w:delText>
          </w:r>
        </w:del>
      </w:ins>
      <w:ins w:id="193" w:author="Qualcomm-146" w:date="2021-08-16T18:20:00Z">
        <w:del w:id="194" w:author="Ericsson0818" w:date="2021-08-18T08:44:00Z">
          <w:r w:rsidR="00845B4D" w:rsidRPr="00A143C6" w:rsidDel="00A143C6">
            <w:rPr>
              <w:highlight w:val="green"/>
              <w:lang w:val="en-US"/>
              <w:rPrChange w:id="195" w:author="Ericsson0818" w:date="2021-08-18T08:45:00Z">
                <w:rPr>
                  <w:lang w:val="en-US"/>
                </w:rPr>
              </w:rPrChange>
            </w:rPr>
            <w:delText>are handled</w:delText>
          </w:r>
        </w:del>
      </w:ins>
      <w:ins w:id="196" w:author="Qualcomm-146" w:date="2021-08-16T18:23:00Z">
        <w:del w:id="197" w:author="Ericsson0818" w:date="2021-08-18T08:44:00Z">
          <w:r w:rsidR="00D11977" w:rsidRPr="00A143C6" w:rsidDel="00A143C6">
            <w:rPr>
              <w:highlight w:val="green"/>
              <w:lang w:val="en-US"/>
              <w:rPrChange w:id="198" w:author="Ericsson0818" w:date="2021-08-18T08:45:00Z">
                <w:rPr>
                  <w:lang w:val="en-US"/>
                </w:rPr>
              </w:rPrChange>
            </w:rPr>
            <w:delText xml:space="preserve"> by the UE</w:delText>
          </w:r>
        </w:del>
      </w:ins>
      <w:ins w:id="199" w:author="Qualcomm-146" w:date="2021-08-16T18:20:00Z">
        <w:del w:id="200" w:author="Ericsson0818" w:date="2021-08-18T08:44:00Z">
          <w:r w:rsidR="00845B4D" w:rsidRPr="00A143C6" w:rsidDel="00A143C6">
            <w:rPr>
              <w:highlight w:val="green"/>
              <w:lang w:val="en-US"/>
              <w:rPrChange w:id="201" w:author="Ericsson0818" w:date="2021-08-18T08:45:00Z">
                <w:rPr>
                  <w:lang w:val="en-US"/>
                </w:rPr>
              </w:rPrChange>
            </w:rPr>
            <w:delText xml:space="preserve"> a</w:delText>
          </w:r>
        </w:del>
      </w:ins>
      <w:ins w:id="202" w:author="Qualcomm-146" w:date="2021-08-16T18:21:00Z">
        <w:del w:id="203" w:author="Ericsson0818" w:date="2021-08-18T08:44:00Z">
          <w:r w:rsidR="00845B4D" w:rsidRPr="00A143C6" w:rsidDel="00A143C6">
            <w:rPr>
              <w:highlight w:val="green"/>
              <w:lang w:val="en-US"/>
              <w:rPrChange w:id="204" w:author="Ericsson0818" w:date="2021-08-18T08:45:00Z">
                <w:rPr>
                  <w:lang w:val="en-US"/>
                </w:rPr>
              </w:rPrChange>
            </w:rPr>
            <w:delText>s</w:delText>
          </w:r>
        </w:del>
      </w:ins>
      <w:ins w:id="205" w:author="Ericsson0818" w:date="2021-08-18T08:44:00Z">
        <w:r w:rsidR="00A143C6" w:rsidRPr="00A143C6">
          <w:rPr>
            <w:highlight w:val="green"/>
            <w:lang w:val="en-US"/>
            <w:rPrChange w:id="206" w:author="Ericsson0818" w:date="2021-08-18T08:45:00Z">
              <w:rPr>
                <w:lang w:val="en-US"/>
              </w:rPr>
            </w:rPrChange>
          </w:rPr>
          <w:t>is</w:t>
        </w:r>
      </w:ins>
      <w:ins w:id="207" w:author="Qualcomm-146" w:date="2021-08-16T18:21:00Z">
        <w:r w:rsidR="00845B4D">
          <w:rPr>
            <w:lang w:val="en-US"/>
          </w:rPr>
          <w:t xml:space="preserve"> defined in </w:t>
        </w:r>
        <w:del w:id="208" w:author="Ericsson 0817" w:date="2021-08-17T18:44:00Z">
          <w:r w:rsidR="00845B4D" w:rsidDel="009D5C5F">
            <w:rPr>
              <w:lang w:val="en-US"/>
            </w:rPr>
            <w:delText>TS 24</w:delText>
          </w:r>
        </w:del>
        <w:del w:id="209" w:author="Ericsson 0817" w:date="2021-08-17T18:43:00Z">
          <w:r w:rsidR="00845B4D" w:rsidDel="009D5C5F">
            <w:rPr>
              <w:lang w:val="en-US"/>
            </w:rPr>
            <w:delText>.302 [</w:delText>
          </w:r>
        </w:del>
      </w:ins>
      <w:ins w:id="210" w:author="Qualcomm-146" w:date="2021-08-16T18:23:00Z">
        <w:del w:id="211" w:author="Ericsson 0817" w:date="2021-08-17T18:43:00Z">
          <w:r w:rsidR="00EE6F58" w:rsidDel="009D5C5F">
            <w:rPr>
              <w:lang w:val="en-US"/>
            </w:rPr>
            <w:delText>80]</w:delText>
          </w:r>
        </w:del>
      </w:ins>
      <w:ins w:id="212" w:author="Ericsson 0817" w:date="2021-08-17T18:44:00Z">
        <w:r w:rsidR="009D5C5F">
          <w:rPr>
            <w:lang w:val="en-US"/>
          </w:rPr>
          <w:t xml:space="preserve"> </w:t>
        </w:r>
        <w:r w:rsidR="009D5C5F" w:rsidRPr="009D5C5F">
          <w:rPr>
            <w:highlight w:val="cyan"/>
            <w:rPrChange w:id="213" w:author="Ericsson 0817" w:date="2021-08-17T18:44:00Z">
              <w:rPr/>
            </w:rPrChange>
          </w:rPr>
          <w:t>TS 24.501 [25]</w:t>
        </w:r>
      </w:ins>
      <w:ins w:id="214" w:author="Ericsson" w:date="2021-07-02T23:57:00Z">
        <w:r w:rsidR="00AD13BE" w:rsidRPr="009D5C5F">
          <w:rPr>
            <w:highlight w:val="cyan"/>
            <w:lang w:val="en-US"/>
            <w:rPrChange w:id="215"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216" w:name="_Toc20203919"/>
      <w:bookmarkStart w:id="217" w:name="_Toc27894604"/>
      <w:bookmarkStart w:id="218" w:name="_Toc36191671"/>
      <w:bookmarkStart w:id="219" w:name="_Toc45192757"/>
      <w:bookmarkStart w:id="220" w:name="_Toc47592389"/>
      <w:bookmarkStart w:id="221" w:name="_Toc51834470"/>
      <w:bookmarkStart w:id="222" w:name="_Toc75411223"/>
      <w:r w:rsidRPr="00140E21">
        <w:t>2</w:t>
      </w:r>
      <w:r w:rsidRPr="00140E21">
        <w:tab/>
        <w:t>References</w:t>
      </w:r>
      <w:bookmarkEnd w:id="216"/>
      <w:bookmarkEnd w:id="217"/>
      <w:bookmarkEnd w:id="218"/>
      <w:bookmarkEnd w:id="219"/>
      <w:bookmarkEnd w:id="220"/>
      <w:bookmarkEnd w:id="221"/>
      <w:bookmarkEnd w:id="222"/>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lastRenderedPageBreak/>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lastRenderedPageBreak/>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lastRenderedPageBreak/>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223"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224" w:author="Qualcomm-146" w:date="2021-08-16T18:22:00Z">
        <w:r>
          <w:t>[80]</w:t>
        </w:r>
        <w:r>
          <w:tab/>
          <w:t>3GPP TS 24.302: "</w:t>
        </w:r>
        <w:r w:rsidR="00EE6F58" w:rsidRPr="00EE6F58">
          <w:t>Access to the 3GPP Evolved Packet Core (EPC) via non-3GPP access networks; Stage 3</w:t>
        </w:r>
      </w:ins>
      <w:ins w:id="225" w:author="Qualcomm-146" w:date="2021-08-16T18:23:00Z">
        <w:r w:rsidR="00EE6F58">
          <w:t>".</w:t>
        </w:r>
      </w:ins>
    </w:p>
    <w:p w14:paraId="1EE931B4" w14:textId="77777777" w:rsidR="00EC7D4E" w:rsidRPr="00EC7D4E" w:rsidDel="00AD13BE" w:rsidRDefault="00EC7D4E" w:rsidP="00AD13BE">
      <w:pPr>
        <w:rPr>
          <w:del w:id="226"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5876" w14:textId="77777777" w:rsidR="000426C9" w:rsidRDefault="000426C9">
      <w:r>
        <w:separator/>
      </w:r>
    </w:p>
  </w:endnote>
  <w:endnote w:type="continuationSeparator" w:id="0">
    <w:p w14:paraId="0897A843" w14:textId="77777777" w:rsidR="000426C9" w:rsidRDefault="0004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84ED" w14:textId="77777777" w:rsidR="000426C9" w:rsidRDefault="000426C9">
      <w:r>
        <w:separator/>
      </w:r>
    </w:p>
  </w:footnote>
  <w:footnote w:type="continuationSeparator" w:id="0">
    <w:p w14:paraId="6A4FDCA8" w14:textId="77777777" w:rsidR="000426C9" w:rsidRDefault="0004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Ericsson0818">
    <w15:presenceInfo w15:providerId="None" w15:userId="Ericsson081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7</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Cisco-2</cp:lastModifiedBy>
  <cp:revision>4</cp:revision>
  <cp:lastPrinted>1900-01-01T08:00:00Z</cp:lastPrinted>
  <dcterms:created xsi:type="dcterms:W3CDTF">2021-08-18T07:13:00Z</dcterms:created>
  <dcterms:modified xsi:type="dcterms:W3CDTF">2021-08-18T07:18:00Z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