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0E016916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D43B78">
        <w:rPr>
          <w:rFonts w:cs="Arial"/>
          <w:b/>
          <w:bCs/>
          <w:sz w:val="24"/>
        </w:rPr>
        <w:t>5826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5C0E3222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E20BAF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18D7FD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6C6A5391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  <w:r w:rsidR="002A7DB1">
        <w:rPr>
          <w:rFonts w:ascii="Arial" w:hAnsi="Arial" w:cs="Arial"/>
          <w:b/>
          <w:bCs/>
        </w:rPr>
        <w:t xml:space="preserve"> (i.e. higher layers may </w:t>
      </w:r>
      <w:r w:rsidR="00457B0C">
        <w:rPr>
          <w:rFonts w:ascii="Arial" w:hAnsi="Arial" w:cs="Arial"/>
          <w:b/>
          <w:bCs/>
        </w:rPr>
        <w:t>use different or the same GIN values)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1F3E6F8C" w:rsidR="00E514AC" w:rsidRP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agreed at </w:t>
      </w:r>
      <w:r w:rsidR="00B23EB1">
        <w:rPr>
          <w:rFonts w:ascii="Arial" w:hAnsi="Arial" w:cs="Arial"/>
          <w:b/>
          <w:bCs/>
        </w:rPr>
        <w:t>SA2#14</w:t>
      </w:r>
      <w:r w:rsidR="00B23EB1">
        <w:rPr>
          <w:rFonts w:ascii="Arial" w:hAnsi="Arial" w:cs="Arial"/>
          <w:b/>
          <w:bCs/>
        </w:rPr>
        <w:t>4</w:t>
      </w:r>
      <w:r w:rsidR="00B23EB1">
        <w:rPr>
          <w:rFonts w:ascii="Arial" w:hAnsi="Arial" w:cs="Arial"/>
          <w:b/>
          <w:bCs/>
        </w:rPr>
        <w:t>e</w:t>
      </w:r>
      <w:r w:rsidR="00B23EB1">
        <w:rPr>
          <w:rFonts w:ascii="Arial" w:hAnsi="Arial" w:cs="Arial"/>
          <w:b/>
          <w:bCs/>
        </w:rPr>
        <w:t xml:space="preserve">  and again at </w:t>
      </w:r>
      <w:r w:rsidR="004F0706">
        <w:rPr>
          <w:rFonts w:ascii="Arial" w:hAnsi="Arial" w:cs="Arial"/>
          <w:b/>
          <w:bCs/>
        </w:rPr>
        <w:t>SA2#145e that GIN is encoded as a NID</w:t>
      </w:r>
    </w:p>
    <w:p w14:paraId="1E53C025" w14:textId="77777777" w:rsidR="00535E28" w:rsidRPr="00F8043E" w:rsidRDefault="00535E28" w:rsidP="003E362C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931FA6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8F70CC3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45512" w14:textId="77777777" w:rsidR="00CF24F5" w:rsidRDefault="00CF24F5">
      <w:r>
        <w:separator/>
      </w:r>
    </w:p>
  </w:endnote>
  <w:endnote w:type="continuationSeparator" w:id="0">
    <w:p w14:paraId="1AD361E2" w14:textId="77777777" w:rsidR="00CF24F5" w:rsidRDefault="00CF24F5">
      <w:r>
        <w:continuationSeparator/>
      </w:r>
    </w:p>
  </w:endnote>
  <w:endnote w:type="continuationNotice" w:id="1">
    <w:p w14:paraId="62E86CC5" w14:textId="77777777" w:rsidR="00CF24F5" w:rsidRDefault="00CF2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A2EF5" w14:textId="77777777" w:rsidR="00CF24F5" w:rsidRDefault="00CF24F5">
      <w:r>
        <w:separator/>
      </w:r>
    </w:p>
  </w:footnote>
  <w:footnote w:type="continuationSeparator" w:id="0">
    <w:p w14:paraId="13A354C3" w14:textId="77777777" w:rsidR="00CF24F5" w:rsidRDefault="00CF24F5">
      <w:r>
        <w:continuationSeparator/>
      </w:r>
    </w:p>
  </w:footnote>
  <w:footnote w:type="continuationNotice" w:id="1">
    <w:p w14:paraId="5F7FBAE1" w14:textId="77777777" w:rsidR="00CF24F5" w:rsidRDefault="00CF24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Ericsson1</cp:lastModifiedBy>
  <cp:revision>2</cp:revision>
  <cp:lastPrinted>2002-04-23T16:10:00Z</cp:lastPrinted>
  <dcterms:created xsi:type="dcterms:W3CDTF">2021-08-10T08:52:00Z</dcterms:created>
  <dcterms:modified xsi:type="dcterms:W3CDTF">2021-08-10T08:52:00Z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