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3B1D9DF" w:rsidR="008F6D80" w:rsidRPr="00471B80" w:rsidRDefault="008F6D80" w:rsidP="00947250">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w:t>
      </w:r>
      <w:r w:rsidR="00BE4103">
        <w:rPr>
          <w:rFonts w:ascii="Arial" w:hAnsi="Arial" w:cs="Arial"/>
          <w:b/>
          <w:noProof/>
          <w:sz w:val="24"/>
          <w:szCs w:val="24"/>
        </w:rPr>
        <w:t>40</w:t>
      </w:r>
      <w:r w:rsidR="004266A2">
        <w:rPr>
          <w:rFonts w:ascii="Arial" w:hAnsi="Arial" w:cs="Arial"/>
          <w:b/>
          <w:noProof/>
          <w:sz w:val="24"/>
          <w:szCs w:val="24"/>
        </w:rPr>
        <w:t>E</w:t>
      </w:r>
      <w:r w:rsidRPr="00471B80">
        <w:rPr>
          <w:rFonts w:ascii="Arial" w:hAnsi="Arial" w:cs="Arial"/>
          <w:b/>
          <w:noProof/>
          <w:sz w:val="24"/>
          <w:szCs w:val="24"/>
        </w:rPr>
        <w:tab/>
        <w:t>S2-</w:t>
      </w:r>
      <w:r w:rsidR="003F3F9A">
        <w:rPr>
          <w:rFonts w:ascii="Arial" w:hAnsi="Arial" w:cs="Arial"/>
          <w:b/>
          <w:noProof/>
          <w:sz w:val="24"/>
          <w:szCs w:val="24"/>
        </w:rPr>
        <w:t>20</w:t>
      </w:r>
      <w:r w:rsidRPr="00471B80">
        <w:rPr>
          <w:rFonts w:ascii="Arial" w:hAnsi="Arial" w:cs="Arial"/>
          <w:b/>
          <w:noProof/>
          <w:sz w:val="24"/>
          <w:szCs w:val="24"/>
        </w:rPr>
        <w:t>0</w:t>
      </w:r>
      <w:r w:rsidR="00903E93">
        <w:rPr>
          <w:rFonts w:ascii="Arial" w:hAnsi="Arial" w:cs="Arial"/>
          <w:b/>
          <w:noProof/>
          <w:sz w:val="24"/>
          <w:szCs w:val="24"/>
        </w:rPr>
        <w:t>5779</w:t>
      </w:r>
      <w:ins w:id="0" w:author="Huawei-ZQH821" w:date="2020-08-21T15:09:00Z">
        <w:r w:rsidR="00C06694">
          <w:rPr>
            <w:rFonts w:ascii="Arial" w:hAnsi="Arial" w:cs="Arial"/>
            <w:b/>
            <w:noProof/>
            <w:sz w:val="24"/>
            <w:szCs w:val="24"/>
          </w:rPr>
          <w:t>r0</w:t>
        </w:r>
        <w:del w:id="1" w:author="NTT DOCOMO" w:date="2020-08-21T09:52:00Z">
          <w:r w:rsidR="00C06694" w:rsidDel="006C416D">
            <w:rPr>
              <w:rFonts w:ascii="Arial" w:hAnsi="Arial" w:cs="Arial"/>
              <w:b/>
              <w:noProof/>
              <w:sz w:val="24"/>
              <w:szCs w:val="24"/>
            </w:rPr>
            <w:delText>2</w:delText>
          </w:r>
        </w:del>
      </w:ins>
      <w:ins w:id="2" w:author="NTT DOCOMO" w:date="2020-08-21T09:52:00Z">
        <w:r w:rsidR="006C416D">
          <w:rPr>
            <w:rFonts w:ascii="Arial" w:hAnsi="Arial" w:cs="Arial"/>
            <w:b/>
            <w:noProof/>
            <w:sz w:val="24"/>
            <w:szCs w:val="24"/>
          </w:rPr>
          <w:t>3</w:t>
        </w:r>
      </w:ins>
    </w:p>
    <w:p w14:paraId="0F932E89" w14:textId="3F21CC44" w:rsidR="008F6D80" w:rsidRPr="00471B80" w:rsidRDefault="00F852D3" w:rsidP="00947250">
      <w:pPr>
        <w:pBdr>
          <w:bottom w:val="single" w:sz="4" w:space="1" w:color="auto"/>
        </w:pBdr>
        <w:tabs>
          <w:tab w:val="right" w:pos="9781"/>
        </w:tabs>
        <w:rPr>
          <w:rFonts w:ascii="Arial" w:hAnsi="Arial" w:cs="Arial"/>
          <w:b/>
          <w:noProof/>
          <w:sz w:val="24"/>
          <w:szCs w:val="24"/>
        </w:rPr>
      </w:pPr>
      <w:r w:rsidRPr="005901B0">
        <w:rPr>
          <w:rFonts w:ascii="Arial" w:hAnsi="Arial" w:cs="Arial"/>
          <w:b/>
          <w:noProof/>
          <w:sz w:val="24"/>
          <w:lang w:val="en-US"/>
        </w:rPr>
        <w:t>19 August - 2 September, 2020, 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D24AF3">
        <w:rPr>
          <w:rFonts w:ascii="Arial" w:hAnsi="Arial" w:cs="Arial"/>
          <w:b/>
          <w:noProof/>
          <w:color w:val="0000FF"/>
        </w:rPr>
        <w:t>20</w:t>
      </w:r>
      <w:r w:rsidR="008F6D80">
        <w:rPr>
          <w:rFonts w:ascii="Arial" w:hAnsi="Arial" w:cs="Arial"/>
          <w:b/>
          <w:noProof/>
          <w:color w:val="0000FF"/>
        </w:rPr>
        <w:t>xxxxx</w:t>
      </w:r>
      <w:r w:rsidR="008F6D80" w:rsidRPr="00A4380C">
        <w:rPr>
          <w:rFonts w:ascii="Arial" w:hAnsi="Arial" w:cs="Arial"/>
          <w:b/>
          <w:noProof/>
          <w:color w:val="0000FF"/>
        </w:rPr>
        <w:t>)</w:t>
      </w:r>
    </w:p>
    <w:p w14:paraId="1C6CED20" w14:textId="7B787F85"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49F0FE0E"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DC697C2"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112AE59D" w:rsidR="001E41F3" w:rsidRPr="00410371" w:rsidRDefault="00102A3F" w:rsidP="00E13F3D">
            <w:pPr>
              <w:pStyle w:val="CRCoverPage"/>
              <w:spacing w:after="0"/>
              <w:jc w:val="right"/>
              <w:rPr>
                <w:b/>
                <w:noProof/>
                <w:sz w:val="28"/>
              </w:rPr>
            </w:pPr>
            <w:r>
              <w:rPr>
                <w:b/>
                <w:noProof/>
                <w:sz w:val="28"/>
              </w:rPr>
              <w:t>23.50</w:t>
            </w:r>
            <w:r w:rsidR="00641CCB">
              <w:rPr>
                <w:b/>
                <w:noProof/>
                <w:sz w:val="28"/>
              </w:rPr>
              <w:t>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3F639D51" w:rsidR="001E41F3" w:rsidRPr="00410371" w:rsidRDefault="001557A1" w:rsidP="00547111">
            <w:pPr>
              <w:pStyle w:val="CRCoverPage"/>
              <w:spacing w:after="0"/>
              <w:rPr>
                <w:noProof/>
              </w:rPr>
            </w:pPr>
            <w:r>
              <w:rPr>
                <w:b/>
                <w:noProof/>
                <w:sz w:val="28"/>
              </w:rPr>
              <w:t>2</w:t>
            </w:r>
            <w:r w:rsidR="00903E93">
              <w:rPr>
                <w:b/>
                <w:noProof/>
                <w:sz w:val="28"/>
              </w:rPr>
              <w:t>451</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5645D04B"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34875A0C" w:rsidR="001E41F3" w:rsidRPr="00BE4103" w:rsidRDefault="00052857">
            <w:pPr>
              <w:pStyle w:val="CRCoverPage"/>
              <w:spacing w:after="0"/>
              <w:jc w:val="center"/>
              <w:rPr>
                <w:noProof/>
                <w:sz w:val="28"/>
                <w:lang w:val="en-US"/>
              </w:rPr>
            </w:pPr>
            <w:r>
              <w:rPr>
                <w:b/>
                <w:noProof/>
                <w:sz w:val="28"/>
              </w:rPr>
              <w:t>16.</w:t>
            </w:r>
            <w:r w:rsidR="00BE4103">
              <w:rPr>
                <w:b/>
                <w:noProof/>
                <w:sz w:val="28"/>
              </w:rPr>
              <w:t>5</w:t>
            </w:r>
            <w:r w:rsidR="00A14409">
              <w:rPr>
                <w:b/>
                <w:noProof/>
                <w:sz w:val="28"/>
              </w:rPr>
              <w:t>.</w:t>
            </w:r>
            <w:r w:rsidR="00106B11">
              <w:rPr>
                <w:b/>
                <w:noProof/>
                <w:sz w:val="28"/>
                <w:lang w:val="en-US"/>
              </w:rPr>
              <w:t>1</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5D05BDE8"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2D90EB54"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3C48CF54"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14:paraId="0D66E71F" w14:textId="77777777" w:rsidTr="00602DE9">
        <w:tc>
          <w:tcPr>
            <w:tcW w:w="2835" w:type="dxa"/>
          </w:tcPr>
          <w:p w14:paraId="723C3F7E" w14:textId="77777777" w:rsidR="00716A5F" w:rsidRDefault="00716A5F" w:rsidP="00602DE9">
            <w:pPr>
              <w:pStyle w:val="CRCoverPage"/>
              <w:tabs>
                <w:tab w:val="right" w:pos="2751"/>
              </w:tabs>
              <w:spacing w:after="0"/>
              <w:rPr>
                <w:b/>
                <w:i/>
                <w:noProof/>
              </w:rPr>
            </w:pPr>
            <w:r>
              <w:rPr>
                <w:b/>
                <w:i/>
                <w:noProof/>
              </w:rPr>
              <w:t>Proposed change affects:</w:t>
            </w:r>
          </w:p>
        </w:tc>
        <w:tc>
          <w:tcPr>
            <w:tcW w:w="1418" w:type="dxa"/>
          </w:tcPr>
          <w:p w14:paraId="0C5CB373" w14:textId="77777777" w:rsidR="00716A5F" w:rsidRDefault="00716A5F" w:rsidP="00602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Default="00716A5F" w:rsidP="00602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35D2833D" w:rsidR="00716A5F" w:rsidRDefault="00716A5F" w:rsidP="00602DE9">
            <w:pPr>
              <w:pStyle w:val="CRCoverPage"/>
              <w:spacing w:after="0"/>
              <w:jc w:val="center"/>
              <w:rPr>
                <w:b/>
                <w:caps/>
                <w:noProof/>
              </w:rPr>
            </w:pPr>
          </w:p>
        </w:tc>
        <w:tc>
          <w:tcPr>
            <w:tcW w:w="2126" w:type="dxa"/>
          </w:tcPr>
          <w:p w14:paraId="05154F98" w14:textId="77777777" w:rsidR="00716A5F" w:rsidRDefault="00716A5F" w:rsidP="00602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6700DDDC" w:rsidR="00716A5F" w:rsidRDefault="00716A5F" w:rsidP="00602DE9">
            <w:pPr>
              <w:pStyle w:val="CRCoverPage"/>
              <w:spacing w:after="0"/>
              <w:jc w:val="center"/>
              <w:rPr>
                <w:b/>
                <w:caps/>
                <w:noProof/>
              </w:rPr>
            </w:pPr>
          </w:p>
        </w:tc>
        <w:tc>
          <w:tcPr>
            <w:tcW w:w="1418" w:type="dxa"/>
            <w:tcBorders>
              <w:left w:val="nil"/>
            </w:tcBorders>
          </w:tcPr>
          <w:p w14:paraId="62F03175" w14:textId="77777777" w:rsidR="00716A5F" w:rsidRDefault="00716A5F" w:rsidP="00602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Default="00716A5F" w:rsidP="00602DE9">
            <w:pPr>
              <w:pStyle w:val="CRCoverPage"/>
              <w:spacing w:after="0"/>
              <w:rPr>
                <w:b/>
                <w:bCs/>
                <w:caps/>
                <w:noProof/>
              </w:rPr>
            </w:pPr>
            <w:r>
              <w:rPr>
                <w:b/>
                <w:bCs/>
                <w:caps/>
                <w:noProof/>
              </w:rPr>
              <w:t>X</w:t>
            </w:r>
          </w:p>
        </w:tc>
      </w:tr>
    </w:tbl>
    <w:p w14:paraId="3FBD4A7B" w14:textId="77777777" w:rsidR="00716A5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14:paraId="1C357F6E" w14:textId="77777777" w:rsidTr="00602DE9">
        <w:tc>
          <w:tcPr>
            <w:tcW w:w="9640" w:type="dxa"/>
            <w:gridSpan w:val="11"/>
          </w:tcPr>
          <w:p w14:paraId="5BDF2FB1" w14:textId="77777777" w:rsidR="00716A5F" w:rsidRDefault="00716A5F" w:rsidP="00602DE9">
            <w:pPr>
              <w:pStyle w:val="CRCoverPage"/>
              <w:spacing w:after="0"/>
              <w:rPr>
                <w:noProof/>
                <w:sz w:val="8"/>
                <w:szCs w:val="8"/>
              </w:rPr>
            </w:pPr>
          </w:p>
        </w:tc>
      </w:tr>
      <w:tr w:rsidR="00716A5F" w14:paraId="58BBFC8E" w14:textId="77777777" w:rsidTr="00602DE9">
        <w:tc>
          <w:tcPr>
            <w:tcW w:w="1843" w:type="dxa"/>
            <w:tcBorders>
              <w:top w:val="single" w:sz="4" w:space="0" w:color="auto"/>
              <w:left w:val="single" w:sz="4" w:space="0" w:color="auto"/>
            </w:tcBorders>
          </w:tcPr>
          <w:p w14:paraId="4B66688A" w14:textId="77777777" w:rsidR="00716A5F" w:rsidRDefault="00716A5F" w:rsidP="00602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55E36" w14:textId="51F717CD" w:rsidR="00716A5F" w:rsidRDefault="00A548B3" w:rsidP="00602DE9">
            <w:pPr>
              <w:pStyle w:val="CRCoverPage"/>
              <w:spacing w:after="0"/>
              <w:ind w:left="100"/>
              <w:rPr>
                <w:noProof/>
              </w:rPr>
            </w:pPr>
            <w:r>
              <w:rPr>
                <w:noProof/>
              </w:rPr>
              <w:t xml:space="preserve">Moving NW-TT ports </w:t>
            </w:r>
            <w:r w:rsidR="00AE4D92">
              <w:rPr>
                <w:noProof/>
              </w:rPr>
              <w:t>from BMI into</w:t>
            </w:r>
            <w:r>
              <w:rPr>
                <w:noProof/>
              </w:rPr>
              <w:t xml:space="preserve"> BMIC</w:t>
            </w:r>
          </w:p>
        </w:tc>
      </w:tr>
      <w:tr w:rsidR="00716A5F" w14:paraId="3597A018" w14:textId="77777777" w:rsidTr="00602DE9">
        <w:tc>
          <w:tcPr>
            <w:tcW w:w="1843" w:type="dxa"/>
            <w:tcBorders>
              <w:left w:val="single" w:sz="4" w:space="0" w:color="auto"/>
            </w:tcBorders>
          </w:tcPr>
          <w:p w14:paraId="3ED4C39B"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Default="00716A5F" w:rsidP="00602DE9">
            <w:pPr>
              <w:pStyle w:val="CRCoverPage"/>
              <w:spacing w:after="0"/>
              <w:rPr>
                <w:noProof/>
                <w:sz w:val="8"/>
                <w:szCs w:val="8"/>
              </w:rPr>
            </w:pPr>
          </w:p>
        </w:tc>
      </w:tr>
      <w:tr w:rsidR="00716A5F" w14:paraId="7AEFEB38" w14:textId="77777777" w:rsidTr="00602DE9">
        <w:tc>
          <w:tcPr>
            <w:tcW w:w="1843" w:type="dxa"/>
            <w:tcBorders>
              <w:left w:val="single" w:sz="4" w:space="0" w:color="auto"/>
            </w:tcBorders>
          </w:tcPr>
          <w:p w14:paraId="14E582C0" w14:textId="77777777" w:rsidR="00716A5F" w:rsidRDefault="00716A5F" w:rsidP="00602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D5C4E9" w14:textId="201C15B3" w:rsidR="00716A5F" w:rsidRDefault="00233B80" w:rsidP="00602DE9">
            <w:pPr>
              <w:pStyle w:val="CRCoverPage"/>
              <w:spacing w:after="0"/>
              <w:ind w:left="100"/>
              <w:rPr>
                <w:noProof/>
              </w:rPr>
            </w:pPr>
            <w:r>
              <w:rPr>
                <w:noProof/>
              </w:rPr>
              <w:t>Intel</w:t>
            </w:r>
          </w:p>
        </w:tc>
      </w:tr>
      <w:tr w:rsidR="00716A5F" w14:paraId="0D716202" w14:textId="77777777" w:rsidTr="00602DE9">
        <w:tc>
          <w:tcPr>
            <w:tcW w:w="1843" w:type="dxa"/>
            <w:tcBorders>
              <w:left w:val="single" w:sz="4" w:space="0" w:color="auto"/>
            </w:tcBorders>
          </w:tcPr>
          <w:p w14:paraId="611FB59C" w14:textId="77777777" w:rsidR="00716A5F" w:rsidRDefault="00716A5F" w:rsidP="00602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6FBAA" w14:textId="77777777" w:rsidR="00716A5F" w:rsidRDefault="00716A5F" w:rsidP="00602DE9">
            <w:pPr>
              <w:pStyle w:val="CRCoverPage"/>
              <w:spacing w:after="0"/>
              <w:ind w:left="100"/>
              <w:rPr>
                <w:noProof/>
              </w:rPr>
            </w:pPr>
            <w:r>
              <w:rPr>
                <w:noProof/>
              </w:rPr>
              <w:t>SA2</w:t>
            </w:r>
          </w:p>
        </w:tc>
      </w:tr>
      <w:tr w:rsidR="00716A5F" w14:paraId="7CDB0862" w14:textId="77777777" w:rsidTr="00602DE9">
        <w:tc>
          <w:tcPr>
            <w:tcW w:w="1843" w:type="dxa"/>
            <w:tcBorders>
              <w:left w:val="single" w:sz="4" w:space="0" w:color="auto"/>
            </w:tcBorders>
          </w:tcPr>
          <w:p w14:paraId="51C99183" w14:textId="77777777" w:rsidR="00716A5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Default="00716A5F" w:rsidP="00602DE9">
            <w:pPr>
              <w:pStyle w:val="CRCoverPage"/>
              <w:spacing w:after="0"/>
              <w:rPr>
                <w:noProof/>
                <w:sz w:val="8"/>
                <w:szCs w:val="8"/>
              </w:rPr>
            </w:pPr>
          </w:p>
        </w:tc>
      </w:tr>
      <w:tr w:rsidR="00716A5F" w14:paraId="5938CEC8" w14:textId="77777777" w:rsidTr="00602DE9">
        <w:tc>
          <w:tcPr>
            <w:tcW w:w="1843" w:type="dxa"/>
            <w:tcBorders>
              <w:left w:val="single" w:sz="4" w:space="0" w:color="auto"/>
            </w:tcBorders>
          </w:tcPr>
          <w:p w14:paraId="79DD8717" w14:textId="77777777" w:rsidR="00716A5F" w:rsidRDefault="00716A5F" w:rsidP="00602DE9">
            <w:pPr>
              <w:pStyle w:val="CRCoverPage"/>
              <w:tabs>
                <w:tab w:val="right" w:pos="1759"/>
              </w:tabs>
              <w:spacing w:after="0"/>
              <w:rPr>
                <w:b/>
                <w:i/>
                <w:noProof/>
              </w:rPr>
            </w:pPr>
            <w:r>
              <w:rPr>
                <w:b/>
                <w:i/>
                <w:noProof/>
              </w:rPr>
              <w:t>Work item code:</w:t>
            </w:r>
          </w:p>
        </w:tc>
        <w:tc>
          <w:tcPr>
            <w:tcW w:w="3686" w:type="dxa"/>
            <w:gridSpan w:val="5"/>
            <w:shd w:val="pct30" w:color="FFFF00" w:fill="auto"/>
          </w:tcPr>
          <w:p w14:paraId="42948859" w14:textId="77777777" w:rsidR="00716A5F" w:rsidRDefault="00716A5F" w:rsidP="00602DE9">
            <w:pPr>
              <w:pStyle w:val="CRCoverPage"/>
              <w:spacing w:after="0"/>
              <w:ind w:left="100"/>
              <w:rPr>
                <w:noProof/>
              </w:rPr>
            </w:pPr>
            <w:r>
              <w:rPr>
                <w:noProof/>
              </w:rPr>
              <w:t>Vertical_LAN</w:t>
            </w:r>
          </w:p>
        </w:tc>
        <w:tc>
          <w:tcPr>
            <w:tcW w:w="567" w:type="dxa"/>
            <w:tcBorders>
              <w:left w:val="nil"/>
            </w:tcBorders>
          </w:tcPr>
          <w:p w14:paraId="573F9612" w14:textId="77777777" w:rsidR="00716A5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Default="00716A5F" w:rsidP="00602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EE7C" w14:textId="68F63D6D" w:rsidR="00716A5F" w:rsidRDefault="00716A5F" w:rsidP="00602DE9">
            <w:pPr>
              <w:pStyle w:val="CRCoverPage"/>
              <w:spacing w:after="0"/>
              <w:ind w:left="100"/>
              <w:rPr>
                <w:noProof/>
              </w:rPr>
            </w:pPr>
            <w:r>
              <w:rPr>
                <w:noProof/>
              </w:rPr>
              <w:t>2020-0</w:t>
            </w:r>
            <w:r w:rsidR="0033388B">
              <w:rPr>
                <w:noProof/>
              </w:rPr>
              <w:t>8</w:t>
            </w:r>
            <w:r>
              <w:rPr>
                <w:noProof/>
              </w:rPr>
              <w:t>-</w:t>
            </w:r>
            <w:r w:rsidR="0033388B">
              <w:rPr>
                <w:noProof/>
              </w:rPr>
              <w:t>13</w:t>
            </w:r>
          </w:p>
        </w:tc>
      </w:tr>
      <w:tr w:rsidR="00716A5F" w14:paraId="1BF80542" w14:textId="77777777" w:rsidTr="00602DE9">
        <w:tc>
          <w:tcPr>
            <w:tcW w:w="1843" w:type="dxa"/>
            <w:tcBorders>
              <w:left w:val="single" w:sz="4" w:space="0" w:color="auto"/>
            </w:tcBorders>
          </w:tcPr>
          <w:p w14:paraId="7361B049" w14:textId="77777777" w:rsidR="00716A5F" w:rsidRDefault="00716A5F" w:rsidP="00602DE9">
            <w:pPr>
              <w:pStyle w:val="CRCoverPage"/>
              <w:spacing w:after="0"/>
              <w:rPr>
                <w:b/>
                <w:i/>
                <w:noProof/>
                <w:sz w:val="8"/>
                <w:szCs w:val="8"/>
              </w:rPr>
            </w:pPr>
          </w:p>
        </w:tc>
        <w:tc>
          <w:tcPr>
            <w:tcW w:w="1986" w:type="dxa"/>
            <w:gridSpan w:val="4"/>
          </w:tcPr>
          <w:p w14:paraId="05B4D45D" w14:textId="77777777" w:rsidR="00716A5F" w:rsidRDefault="00716A5F" w:rsidP="00602DE9">
            <w:pPr>
              <w:pStyle w:val="CRCoverPage"/>
              <w:spacing w:after="0"/>
              <w:rPr>
                <w:noProof/>
                <w:sz w:val="8"/>
                <w:szCs w:val="8"/>
              </w:rPr>
            </w:pPr>
          </w:p>
        </w:tc>
        <w:tc>
          <w:tcPr>
            <w:tcW w:w="2267" w:type="dxa"/>
            <w:gridSpan w:val="2"/>
          </w:tcPr>
          <w:p w14:paraId="0543A05F" w14:textId="77777777" w:rsidR="00716A5F" w:rsidRDefault="00716A5F" w:rsidP="00602DE9">
            <w:pPr>
              <w:pStyle w:val="CRCoverPage"/>
              <w:spacing w:after="0"/>
              <w:rPr>
                <w:noProof/>
                <w:sz w:val="8"/>
                <w:szCs w:val="8"/>
              </w:rPr>
            </w:pPr>
          </w:p>
        </w:tc>
        <w:tc>
          <w:tcPr>
            <w:tcW w:w="1417" w:type="dxa"/>
            <w:gridSpan w:val="3"/>
          </w:tcPr>
          <w:p w14:paraId="0E6C12EA" w14:textId="77777777" w:rsidR="00716A5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Default="00716A5F" w:rsidP="00602DE9">
            <w:pPr>
              <w:pStyle w:val="CRCoverPage"/>
              <w:spacing w:after="0"/>
              <w:rPr>
                <w:noProof/>
                <w:sz w:val="8"/>
                <w:szCs w:val="8"/>
              </w:rPr>
            </w:pPr>
          </w:p>
        </w:tc>
      </w:tr>
      <w:tr w:rsidR="00716A5F" w14:paraId="159A4CA8" w14:textId="77777777" w:rsidTr="00602DE9">
        <w:trPr>
          <w:cantSplit/>
        </w:trPr>
        <w:tc>
          <w:tcPr>
            <w:tcW w:w="1843" w:type="dxa"/>
            <w:tcBorders>
              <w:left w:val="single" w:sz="4" w:space="0" w:color="auto"/>
            </w:tcBorders>
          </w:tcPr>
          <w:p w14:paraId="14EE6B74" w14:textId="77777777" w:rsidR="00716A5F" w:rsidRDefault="00716A5F" w:rsidP="00602DE9">
            <w:pPr>
              <w:pStyle w:val="CRCoverPage"/>
              <w:tabs>
                <w:tab w:val="right" w:pos="1759"/>
              </w:tabs>
              <w:spacing w:after="0"/>
              <w:rPr>
                <w:b/>
                <w:i/>
                <w:noProof/>
              </w:rPr>
            </w:pPr>
            <w:r>
              <w:rPr>
                <w:b/>
                <w:i/>
                <w:noProof/>
              </w:rPr>
              <w:t>Category:</w:t>
            </w:r>
          </w:p>
        </w:tc>
        <w:tc>
          <w:tcPr>
            <w:tcW w:w="851" w:type="dxa"/>
            <w:shd w:val="pct30" w:color="FFFF00" w:fill="auto"/>
          </w:tcPr>
          <w:p w14:paraId="199CF6A4" w14:textId="77777777" w:rsidR="00716A5F" w:rsidRDefault="00716A5F" w:rsidP="00602DE9">
            <w:pPr>
              <w:pStyle w:val="CRCoverPage"/>
              <w:spacing w:after="0"/>
              <w:ind w:left="100" w:right="-609"/>
              <w:rPr>
                <w:b/>
                <w:noProof/>
              </w:rPr>
            </w:pPr>
            <w:r>
              <w:rPr>
                <w:b/>
                <w:noProof/>
              </w:rPr>
              <w:t>F</w:t>
            </w:r>
          </w:p>
        </w:tc>
        <w:tc>
          <w:tcPr>
            <w:tcW w:w="3402" w:type="dxa"/>
            <w:gridSpan w:val="5"/>
            <w:tcBorders>
              <w:left w:val="nil"/>
            </w:tcBorders>
          </w:tcPr>
          <w:p w14:paraId="35AEBF94" w14:textId="77777777" w:rsidR="00716A5F" w:rsidRDefault="00716A5F" w:rsidP="00602DE9">
            <w:pPr>
              <w:pStyle w:val="CRCoverPage"/>
              <w:spacing w:after="0"/>
              <w:rPr>
                <w:noProof/>
              </w:rPr>
            </w:pPr>
          </w:p>
        </w:tc>
        <w:tc>
          <w:tcPr>
            <w:tcW w:w="1417" w:type="dxa"/>
            <w:gridSpan w:val="3"/>
            <w:tcBorders>
              <w:left w:val="nil"/>
            </w:tcBorders>
          </w:tcPr>
          <w:p w14:paraId="0BF86DFB" w14:textId="77777777" w:rsidR="00716A5F" w:rsidRDefault="00716A5F" w:rsidP="00602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FE829" w14:textId="77777777" w:rsidR="00716A5F" w:rsidRDefault="00716A5F" w:rsidP="00602DE9">
            <w:pPr>
              <w:pStyle w:val="CRCoverPage"/>
              <w:spacing w:after="0"/>
              <w:ind w:left="100"/>
              <w:rPr>
                <w:noProof/>
              </w:rPr>
            </w:pPr>
            <w:r>
              <w:rPr>
                <w:noProof/>
              </w:rPr>
              <w:t>Rel-16</w:t>
            </w:r>
          </w:p>
        </w:tc>
      </w:tr>
      <w:tr w:rsidR="00716A5F" w14:paraId="507826CF" w14:textId="77777777" w:rsidTr="00602DE9">
        <w:tc>
          <w:tcPr>
            <w:tcW w:w="1843" w:type="dxa"/>
            <w:tcBorders>
              <w:left w:val="single" w:sz="4" w:space="0" w:color="auto"/>
              <w:bottom w:val="single" w:sz="4" w:space="0" w:color="auto"/>
            </w:tcBorders>
          </w:tcPr>
          <w:p w14:paraId="5B7B81C0" w14:textId="77777777" w:rsidR="00716A5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Default="00716A5F" w:rsidP="00602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43D4A" w14:textId="77777777" w:rsidR="00716A5F" w:rsidRDefault="00716A5F" w:rsidP="00602DE9">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6E02855" w14:textId="77777777" w:rsidR="00716A5F" w:rsidRPr="007C2097" w:rsidRDefault="00716A5F" w:rsidP="00602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16A5F" w14:paraId="165F6B18" w14:textId="77777777" w:rsidTr="00602DE9">
        <w:tc>
          <w:tcPr>
            <w:tcW w:w="1843" w:type="dxa"/>
          </w:tcPr>
          <w:p w14:paraId="2C75BC8D" w14:textId="77777777" w:rsidR="00716A5F" w:rsidRDefault="00716A5F" w:rsidP="00602DE9">
            <w:pPr>
              <w:pStyle w:val="CRCoverPage"/>
              <w:spacing w:after="0"/>
              <w:rPr>
                <w:b/>
                <w:i/>
                <w:noProof/>
                <w:sz w:val="8"/>
                <w:szCs w:val="8"/>
              </w:rPr>
            </w:pPr>
          </w:p>
        </w:tc>
        <w:tc>
          <w:tcPr>
            <w:tcW w:w="7797" w:type="dxa"/>
            <w:gridSpan w:val="10"/>
          </w:tcPr>
          <w:p w14:paraId="3BCF2F89" w14:textId="77777777" w:rsidR="00716A5F" w:rsidRDefault="00716A5F" w:rsidP="00602DE9">
            <w:pPr>
              <w:pStyle w:val="CRCoverPage"/>
              <w:spacing w:after="0"/>
              <w:rPr>
                <w:noProof/>
                <w:sz w:val="8"/>
                <w:szCs w:val="8"/>
              </w:rPr>
            </w:pPr>
          </w:p>
        </w:tc>
      </w:tr>
      <w:tr w:rsidR="00716A5F" w14:paraId="20AA4850" w14:textId="77777777" w:rsidTr="00602DE9">
        <w:tc>
          <w:tcPr>
            <w:tcW w:w="2694" w:type="dxa"/>
            <w:gridSpan w:val="2"/>
            <w:tcBorders>
              <w:top w:val="single" w:sz="4" w:space="0" w:color="auto"/>
              <w:left w:val="single" w:sz="4" w:space="0" w:color="auto"/>
            </w:tcBorders>
          </w:tcPr>
          <w:p w14:paraId="659C46C4" w14:textId="77777777" w:rsidR="00716A5F" w:rsidRDefault="00716A5F" w:rsidP="00602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E5BC4" w14:textId="05933131" w:rsidR="00223AAC" w:rsidRDefault="00046369" w:rsidP="005101CF">
            <w:pPr>
              <w:rPr>
                <w:ins w:id="4" w:author="intel user SA2#140E" w:date="2020-08-20T12:34:00Z"/>
                <w:rFonts w:ascii="Arial" w:hAnsi="Arial" w:cs="Arial"/>
                <w:lang w:eastAsia="zh-CN"/>
              </w:rPr>
            </w:pPr>
            <w:r>
              <w:rPr>
                <w:rFonts w:ascii="Arial" w:hAnsi="Arial" w:cs="Arial"/>
                <w:lang w:eastAsia="zh-CN"/>
              </w:rPr>
              <w:t>In current specifications the NW-TT port numbers are signalled outside of the BMIC</w:t>
            </w:r>
            <w:ins w:id="5" w:author="intel user SA2#140E" w:date="2020-08-20T12:32:00Z">
              <w:r w:rsidR="00223AAC">
                <w:rPr>
                  <w:rFonts w:ascii="Arial" w:hAnsi="Arial" w:cs="Arial"/>
                  <w:lang w:eastAsia="zh-CN"/>
                </w:rPr>
                <w:t xml:space="preserve"> in the BMI (clause 5.8.2.11.9).</w:t>
              </w:r>
            </w:ins>
          </w:p>
          <w:p w14:paraId="7AD2E71C" w14:textId="55B1F9BC" w:rsidR="00223AAC" w:rsidRDefault="00223AAC" w:rsidP="005101CF">
            <w:pPr>
              <w:rPr>
                <w:ins w:id="6" w:author="intel user SA2#140E" w:date="2020-08-20T12:34:00Z"/>
                <w:rFonts w:ascii="Arial" w:hAnsi="Arial" w:cs="Arial"/>
                <w:lang w:eastAsia="zh-CN"/>
              </w:rPr>
            </w:pPr>
            <w:ins w:id="7" w:author="intel user SA2#140E" w:date="2020-08-20T12:34:00Z">
              <w:r>
                <w:rPr>
                  <w:rFonts w:ascii="Arial" w:hAnsi="Arial" w:cs="Arial"/>
                  <w:lang w:eastAsia="zh-CN"/>
                </w:rPr>
                <w:t>On the other hand</w:t>
              </w:r>
            </w:ins>
            <w:ins w:id="8" w:author="intel user SA2#140E" w:date="2020-08-20T12:39:00Z">
              <w:r w:rsidR="00415526">
                <w:rPr>
                  <w:rFonts w:ascii="Arial" w:hAnsi="Arial" w:cs="Arial"/>
                  <w:lang w:eastAsia="zh-CN"/>
                </w:rPr>
                <w:t>,</w:t>
              </w:r>
            </w:ins>
            <w:ins w:id="9" w:author="intel user SA2#140E" w:date="2020-08-20T12:34:00Z">
              <w:r>
                <w:rPr>
                  <w:rFonts w:ascii="Arial" w:hAnsi="Arial" w:cs="Arial"/>
                  <w:lang w:eastAsia="zh-CN"/>
                </w:rPr>
                <w:t xml:space="preserve"> Br</w:t>
              </w:r>
            </w:ins>
            <w:ins w:id="10" w:author="intel user SA2#140E" w:date="2020-08-20T12:35:00Z">
              <w:r>
                <w:rPr>
                  <w:rFonts w:ascii="Arial" w:hAnsi="Arial" w:cs="Arial"/>
                  <w:lang w:eastAsia="zh-CN"/>
                </w:rPr>
                <w:t>idge ID is missing from the BMI.</w:t>
              </w:r>
            </w:ins>
          </w:p>
          <w:p w14:paraId="7DA4D3D5" w14:textId="51FB79D9" w:rsidR="005101CF" w:rsidRDefault="00046369" w:rsidP="005101CF">
            <w:pPr>
              <w:rPr>
                <w:rFonts w:ascii="Arial" w:hAnsi="Arial" w:cs="Arial"/>
                <w:lang w:eastAsia="zh-CN"/>
              </w:rPr>
            </w:pPr>
            <w:del w:id="11" w:author="intel user SA2#140E" w:date="2020-08-20T12:30:00Z">
              <w:r w:rsidDel="00223AAC">
                <w:rPr>
                  <w:rFonts w:ascii="Arial" w:hAnsi="Arial" w:cs="Arial"/>
                  <w:lang w:eastAsia="zh-CN"/>
                </w:rPr>
                <w:delText>, while the Bridge ID are signalled both inside and outside of the BMIC</w:delText>
              </w:r>
            </w:del>
            <w:r>
              <w:rPr>
                <w:rFonts w:ascii="Arial" w:hAnsi="Arial" w:cs="Arial"/>
                <w:lang w:eastAsia="zh-CN"/>
              </w:rPr>
              <w:t>.</w:t>
            </w:r>
          </w:p>
          <w:p w14:paraId="6B277766" w14:textId="7BD4F350" w:rsidR="00046369" w:rsidRPr="00035887" w:rsidDel="00223AAC" w:rsidRDefault="00046369" w:rsidP="00046369">
            <w:pPr>
              <w:rPr>
                <w:del w:id="12" w:author="intel user SA2#140E" w:date="2020-08-20T12:30:00Z"/>
              </w:rPr>
            </w:pPr>
            <w:del w:id="13" w:author="intel user SA2#140E" w:date="2020-08-20T12:30:00Z">
              <w:r w:rsidDel="00223AAC">
                <w:delText>Here as an excerpt from TS 29.512</w:delText>
              </w:r>
              <w:r w:rsidR="002E22E3" w:rsidDel="00223AAC">
                <w:delText xml:space="preserve"> defining the TsnBridgeInfo data type</w:delText>
              </w:r>
              <w:r w:rsidDel="00223AAC">
                <w:delText>:</w:delText>
              </w:r>
            </w:del>
          </w:p>
          <w:p w14:paraId="641C6E14" w14:textId="76B98F7E" w:rsidR="00046369" w:rsidDel="00223AAC" w:rsidRDefault="00046369" w:rsidP="00046369">
            <w:pPr>
              <w:pStyle w:val="TH"/>
              <w:rPr>
                <w:del w:id="14" w:author="intel user SA2#140E" w:date="2020-08-20T12:30:00Z"/>
              </w:rPr>
            </w:pPr>
            <w:del w:id="15" w:author="intel user SA2#140E" w:date="2020-08-20T12:30:00Z">
              <w:r w:rsidRPr="00035887" w:rsidDel="00223AAC">
                <w:rPr>
                  <w:lang w:val="en-US"/>
                </w:rPr>
                <w:lastRenderedPageBreak/>
                <w:delText xml:space="preserve">TS 29.512 </w:delText>
              </w:r>
              <w:r w:rsidDel="00223AAC">
                <w:delText>Table 5.6.2.41-1: Definition of type TsnBridgeInfo</w:delText>
              </w:r>
            </w:del>
          </w:p>
          <w:tbl>
            <w:tblPr>
              <w:tblW w:w="6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60"/>
              <w:gridCol w:w="856"/>
              <w:gridCol w:w="284"/>
              <w:gridCol w:w="760"/>
              <w:gridCol w:w="2552"/>
              <w:gridCol w:w="892"/>
            </w:tblGrid>
            <w:tr w:rsidR="00046369" w:rsidDel="00223AAC" w14:paraId="44588403" w14:textId="1568030B" w:rsidTr="00046369">
              <w:trPr>
                <w:cantSplit/>
                <w:trHeight w:val="280"/>
                <w:jc w:val="center"/>
                <w:del w:id="16" w:author="intel user SA2#140E" w:date="2020-08-20T12:30:00Z"/>
              </w:trPr>
              <w:tc>
                <w:tcPr>
                  <w:tcW w:w="1160" w:type="dxa"/>
                  <w:tcBorders>
                    <w:top w:val="single" w:sz="4" w:space="0" w:color="auto"/>
                    <w:left w:val="single" w:sz="4" w:space="0" w:color="auto"/>
                    <w:bottom w:val="single" w:sz="4" w:space="0" w:color="auto"/>
                    <w:right w:val="single" w:sz="4" w:space="0" w:color="auto"/>
                  </w:tcBorders>
                  <w:shd w:val="clear" w:color="auto" w:fill="C0C0C0"/>
                  <w:hideMark/>
                </w:tcPr>
                <w:p w14:paraId="31B7D001" w14:textId="18320F6A" w:rsidR="00046369" w:rsidDel="00223AAC" w:rsidRDefault="00046369" w:rsidP="00046369">
                  <w:pPr>
                    <w:pStyle w:val="TAH"/>
                    <w:rPr>
                      <w:del w:id="17" w:author="intel user SA2#140E" w:date="2020-08-20T12:30:00Z"/>
                    </w:rPr>
                  </w:pPr>
                  <w:del w:id="18" w:author="intel user SA2#140E" w:date="2020-08-20T12:30:00Z">
                    <w:r w:rsidDel="00223AAC">
                      <w:delText>Attribute name</w:delText>
                    </w:r>
                  </w:del>
                </w:p>
              </w:tc>
              <w:tc>
                <w:tcPr>
                  <w:tcW w:w="856" w:type="dxa"/>
                  <w:tcBorders>
                    <w:top w:val="single" w:sz="4" w:space="0" w:color="auto"/>
                    <w:left w:val="single" w:sz="4" w:space="0" w:color="auto"/>
                    <w:bottom w:val="single" w:sz="4" w:space="0" w:color="auto"/>
                    <w:right w:val="single" w:sz="4" w:space="0" w:color="auto"/>
                  </w:tcBorders>
                  <w:shd w:val="clear" w:color="auto" w:fill="C0C0C0"/>
                  <w:hideMark/>
                </w:tcPr>
                <w:p w14:paraId="73B38EED" w14:textId="5B2439E9" w:rsidR="00046369" w:rsidDel="00223AAC" w:rsidRDefault="00046369" w:rsidP="00046369">
                  <w:pPr>
                    <w:pStyle w:val="TAH"/>
                    <w:rPr>
                      <w:del w:id="19" w:author="intel user SA2#140E" w:date="2020-08-20T12:30:00Z"/>
                    </w:rPr>
                  </w:pPr>
                  <w:del w:id="20" w:author="intel user SA2#140E" w:date="2020-08-20T12:30:00Z">
                    <w:r w:rsidDel="00223AAC">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A7F0EC3" w14:textId="6AE5CFE0" w:rsidR="00046369" w:rsidDel="00223AAC" w:rsidRDefault="00046369" w:rsidP="00046369">
                  <w:pPr>
                    <w:pStyle w:val="TAH"/>
                    <w:rPr>
                      <w:del w:id="21" w:author="intel user SA2#140E" w:date="2020-08-20T12:30:00Z"/>
                    </w:rPr>
                  </w:pPr>
                  <w:del w:id="22" w:author="intel user SA2#140E" w:date="2020-08-20T12:30:00Z">
                    <w:r w:rsidDel="00223AAC">
                      <w:delText>P</w:delText>
                    </w:r>
                  </w:del>
                </w:p>
              </w:tc>
              <w:tc>
                <w:tcPr>
                  <w:tcW w:w="760" w:type="dxa"/>
                  <w:tcBorders>
                    <w:top w:val="single" w:sz="4" w:space="0" w:color="auto"/>
                    <w:left w:val="single" w:sz="4" w:space="0" w:color="auto"/>
                    <w:bottom w:val="single" w:sz="4" w:space="0" w:color="auto"/>
                    <w:right w:val="single" w:sz="4" w:space="0" w:color="auto"/>
                  </w:tcBorders>
                  <w:shd w:val="clear" w:color="auto" w:fill="C0C0C0"/>
                  <w:hideMark/>
                </w:tcPr>
                <w:p w14:paraId="076621A4" w14:textId="6B60AFC2" w:rsidR="00046369" w:rsidDel="00223AAC" w:rsidRDefault="00046369" w:rsidP="00046369">
                  <w:pPr>
                    <w:pStyle w:val="TAH"/>
                    <w:rPr>
                      <w:del w:id="23" w:author="intel user SA2#140E" w:date="2020-08-20T12:30:00Z"/>
                    </w:rPr>
                  </w:pPr>
                  <w:del w:id="24" w:author="intel user SA2#140E" w:date="2020-08-20T12:30:00Z">
                    <w:r w:rsidDel="00223AAC">
                      <w:delText>Cardinality</w:delText>
                    </w:r>
                  </w:del>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74253909" w14:textId="766C163B" w:rsidR="00046369" w:rsidDel="00223AAC" w:rsidRDefault="00046369" w:rsidP="00046369">
                  <w:pPr>
                    <w:pStyle w:val="TAH"/>
                    <w:rPr>
                      <w:del w:id="25" w:author="intel user SA2#140E" w:date="2020-08-20T12:30:00Z"/>
                    </w:rPr>
                  </w:pPr>
                  <w:del w:id="26" w:author="intel user SA2#140E" w:date="2020-08-20T12:30:00Z">
                    <w:r w:rsidDel="00223AAC">
                      <w:delText>Description</w:delText>
                    </w:r>
                  </w:del>
                </w:p>
              </w:tc>
              <w:tc>
                <w:tcPr>
                  <w:tcW w:w="892" w:type="dxa"/>
                  <w:tcBorders>
                    <w:top w:val="single" w:sz="4" w:space="0" w:color="auto"/>
                    <w:left w:val="single" w:sz="4" w:space="0" w:color="auto"/>
                    <w:bottom w:val="single" w:sz="4" w:space="0" w:color="auto"/>
                    <w:right w:val="single" w:sz="4" w:space="0" w:color="auto"/>
                  </w:tcBorders>
                  <w:shd w:val="clear" w:color="auto" w:fill="C0C0C0"/>
                  <w:hideMark/>
                </w:tcPr>
                <w:p w14:paraId="530A11C5" w14:textId="61AF193C" w:rsidR="00046369" w:rsidDel="00223AAC" w:rsidRDefault="00046369" w:rsidP="00046369">
                  <w:pPr>
                    <w:pStyle w:val="TAH"/>
                    <w:rPr>
                      <w:del w:id="27" w:author="intel user SA2#140E" w:date="2020-08-20T12:30:00Z"/>
                    </w:rPr>
                  </w:pPr>
                  <w:del w:id="28" w:author="intel user SA2#140E" w:date="2020-08-20T12:30:00Z">
                    <w:r w:rsidDel="00223AAC">
                      <w:delText>Applicability</w:delText>
                    </w:r>
                  </w:del>
                </w:p>
              </w:tc>
            </w:tr>
            <w:tr w:rsidR="00046369" w:rsidRPr="00035887" w:rsidDel="00223AAC" w14:paraId="511E9AD9" w14:textId="1463DEBC" w:rsidTr="00046369">
              <w:trPr>
                <w:cantSplit/>
                <w:trHeight w:val="561"/>
                <w:jc w:val="center"/>
                <w:del w:id="29"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2CD51F1" w14:textId="66FC5D29" w:rsidR="00046369" w:rsidDel="00223AAC" w:rsidRDefault="00046369" w:rsidP="00046369">
                  <w:pPr>
                    <w:pStyle w:val="TAL"/>
                    <w:rPr>
                      <w:del w:id="30" w:author="intel user SA2#140E" w:date="2020-08-20T12:30:00Z"/>
                    </w:rPr>
                  </w:pPr>
                  <w:del w:id="31" w:author="intel user SA2#140E" w:date="2020-08-20T12:30:00Z">
                    <w:r w:rsidRPr="00046369" w:rsidDel="00223AAC">
                      <w:rPr>
                        <w:highlight w:val="yellow"/>
                      </w:rPr>
                      <w:delText>bridgeId</w:delText>
                    </w:r>
                  </w:del>
                </w:p>
              </w:tc>
              <w:tc>
                <w:tcPr>
                  <w:tcW w:w="856" w:type="dxa"/>
                  <w:tcBorders>
                    <w:top w:val="single" w:sz="4" w:space="0" w:color="auto"/>
                    <w:left w:val="single" w:sz="4" w:space="0" w:color="auto"/>
                    <w:bottom w:val="single" w:sz="4" w:space="0" w:color="auto"/>
                    <w:right w:val="single" w:sz="4" w:space="0" w:color="auto"/>
                  </w:tcBorders>
                  <w:hideMark/>
                </w:tcPr>
                <w:p w14:paraId="69CD3EC6" w14:textId="561DA01A" w:rsidR="00046369" w:rsidDel="00223AAC" w:rsidRDefault="00046369" w:rsidP="00046369">
                  <w:pPr>
                    <w:pStyle w:val="TAL"/>
                    <w:rPr>
                      <w:del w:id="32" w:author="intel user SA2#140E" w:date="2020-08-20T12:30:00Z"/>
                    </w:rPr>
                  </w:pPr>
                  <w:del w:id="33" w:author="intel user SA2#140E" w:date="2020-08-20T12:30:00Z">
                    <w:r w:rsidDel="00223AAC">
                      <w:delText>Uint64</w:delText>
                    </w:r>
                  </w:del>
                </w:p>
              </w:tc>
              <w:tc>
                <w:tcPr>
                  <w:tcW w:w="284" w:type="dxa"/>
                  <w:tcBorders>
                    <w:top w:val="single" w:sz="4" w:space="0" w:color="auto"/>
                    <w:left w:val="single" w:sz="4" w:space="0" w:color="auto"/>
                    <w:bottom w:val="single" w:sz="4" w:space="0" w:color="auto"/>
                    <w:right w:val="single" w:sz="4" w:space="0" w:color="auto"/>
                  </w:tcBorders>
                  <w:hideMark/>
                </w:tcPr>
                <w:p w14:paraId="01EE22ED" w14:textId="492EC216" w:rsidR="00046369" w:rsidDel="00223AAC" w:rsidRDefault="00046369" w:rsidP="00046369">
                  <w:pPr>
                    <w:pStyle w:val="TAC"/>
                    <w:rPr>
                      <w:del w:id="34" w:author="intel user SA2#140E" w:date="2020-08-20T12:30:00Z"/>
                    </w:rPr>
                  </w:pPr>
                  <w:del w:id="35"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7BE8E47" w14:textId="10D424E5" w:rsidR="00046369" w:rsidDel="00223AAC" w:rsidRDefault="00046369" w:rsidP="00046369">
                  <w:pPr>
                    <w:pStyle w:val="TAC"/>
                    <w:rPr>
                      <w:del w:id="36" w:author="intel user SA2#140E" w:date="2020-08-20T12:30:00Z"/>
                    </w:rPr>
                  </w:pPr>
                  <w:del w:id="37"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54650BC4" w14:textId="63F13B8C" w:rsidR="00046369" w:rsidDel="00223AAC" w:rsidRDefault="00046369" w:rsidP="00046369">
                  <w:pPr>
                    <w:pStyle w:val="TAL"/>
                    <w:rPr>
                      <w:del w:id="38" w:author="intel user SA2#140E" w:date="2020-08-20T12:30:00Z"/>
                    </w:rPr>
                  </w:pPr>
                  <w:del w:id="39" w:author="intel user SA2#140E" w:date="2020-08-20T12:30:00Z">
                    <w:r w:rsidDel="00223AAC">
                      <w:delText>Contains the bridge Id defined in IEEE 802.1Q [45] clause</w:delText>
                    </w:r>
                    <w:r w:rsidDel="00223AAC">
                      <w:rPr>
                        <w:rFonts w:cs="Arial"/>
                      </w:rPr>
                      <w:delText> 14.2.5</w:delText>
                    </w:r>
                    <w:r w:rsidDel="00223AAC">
                      <w:delText>.</w:delText>
                    </w:r>
                  </w:del>
                </w:p>
              </w:tc>
              <w:tc>
                <w:tcPr>
                  <w:tcW w:w="892" w:type="dxa"/>
                  <w:tcBorders>
                    <w:top w:val="single" w:sz="4" w:space="0" w:color="auto"/>
                    <w:left w:val="single" w:sz="4" w:space="0" w:color="auto"/>
                    <w:bottom w:val="single" w:sz="4" w:space="0" w:color="auto"/>
                    <w:right w:val="single" w:sz="4" w:space="0" w:color="auto"/>
                  </w:tcBorders>
                </w:tcPr>
                <w:p w14:paraId="4381441B" w14:textId="3886547C" w:rsidR="00046369" w:rsidDel="00223AAC" w:rsidRDefault="00046369" w:rsidP="00046369">
                  <w:pPr>
                    <w:pStyle w:val="TAL"/>
                    <w:rPr>
                      <w:del w:id="40" w:author="intel user SA2#140E" w:date="2020-08-20T12:30:00Z"/>
                    </w:rPr>
                  </w:pPr>
                </w:p>
              </w:tc>
            </w:tr>
            <w:tr w:rsidR="00046369" w:rsidRPr="00035887" w:rsidDel="00223AAC" w14:paraId="7B1E3AAE" w14:textId="09031B53" w:rsidTr="00046369">
              <w:trPr>
                <w:cantSplit/>
                <w:trHeight w:val="280"/>
                <w:jc w:val="center"/>
                <w:del w:id="41"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1E2744E9" w14:textId="68FF9384" w:rsidR="00046369" w:rsidDel="00223AAC" w:rsidRDefault="00046369" w:rsidP="00046369">
                  <w:pPr>
                    <w:pStyle w:val="TAL"/>
                    <w:rPr>
                      <w:del w:id="42" w:author="intel user SA2#140E" w:date="2020-08-20T12:30:00Z"/>
                    </w:rPr>
                  </w:pPr>
                  <w:del w:id="43" w:author="intel user SA2#140E" w:date="2020-08-20T12:30:00Z">
                    <w:r w:rsidDel="00223AAC">
                      <w:rPr>
                        <w:lang w:eastAsia="zh-CN"/>
                      </w:rPr>
                      <w:delText>dsttAddr</w:delText>
                    </w:r>
                  </w:del>
                </w:p>
              </w:tc>
              <w:tc>
                <w:tcPr>
                  <w:tcW w:w="856" w:type="dxa"/>
                  <w:tcBorders>
                    <w:top w:val="single" w:sz="4" w:space="0" w:color="auto"/>
                    <w:left w:val="single" w:sz="4" w:space="0" w:color="auto"/>
                    <w:bottom w:val="single" w:sz="4" w:space="0" w:color="auto"/>
                    <w:right w:val="single" w:sz="4" w:space="0" w:color="auto"/>
                  </w:tcBorders>
                  <w:hideMark/>
                </w:tcPr>
                <w:p w14:paraId="638B5C75" w14:textId="1B84A0C4" w:rsidR="00046369" w:rsidDel="00223AAC" w:rsidRDefault="00046369" w:rsidP="00046369">
                  <w:pPr>
                    <w:pStyle w:val="TAL"/>
                    <w:rPr>
                      <w:del w:id="44" w:author="intel user SA2#140E" w:date="2020-08-20T12:30:00Z"/>
                    </w:rPr>
                  </w:pPr>
                  <w:del w:id="45" w:author="intel user SA2#140E" w:date="2020-08-20T12:30:00Z">
                    <w:r w:rsidDel="00223AAC">
                      <w:delText>MacAddr48</w:delText>
                    </w:r>
                  </w:del>
                </w:p>
              </w:tc>
              <w:tc>
                <w:tcPr>
                  <w:tcW w:w="284" w:type="dxa"/>
                  <w:tcBorders>
                    <w:top w:val="single" w:sz="4" w:space="0" w:color="auto"/>
                    <w:left w:val="single" w:sz="4" w:space="0" w:color="auto"/>
                    <w:bottom w:val="single" w:sz="4" w:space="0" w:color="auto"/>
                    <w:right w:val="single" w:sz="4" w:space="0" w:color="auto"/>
                  </w:tcBorders>
                  <w:hideMark/>
                </w:tcPr>
                <w:p w14:paraId="7466EF15" w14:textId="1E0F46DE" w:rsidR="00046369" w:rsidDel="00223AAC" w:rsidRDefault="00046369" w:rsidP="00046369">
                  <w:pPr>
                    <w:pStyle w:val="TAC"/>
                    <w:rPr>
                      <w:del w:id="46" w:author="intel user SA2#140E" w:date="2020-08-20T12:30:00Z"/>
                    </w:rPr>
                  </w:pPr>
                  <w:del w:id="47"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2BEEFF20" w14:textId="6A239591" w:rsidR="00046369" w:rsidDel="00223AAC" w:rsidRDefault="00046369" w:rsidP="00046369">
                  <w:pPr>
                    <w:pStyle w:val="TAC"/>
                    <w:rPr>
                      <w:del w:id="48" w:author="intel user SA2#140E" w:date="2020-08-20T12:30:00Z"/>
                    </w:rPr>
                  </w:pPr>
                  <w:del w:id="49"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0ABE4A44" w14:textId="5CC9E4D0" w:rsidR="00046369" w:rsidDel="00223AAC" w:rsidRDefault="00046369" w:rsidP="00046369">
                  <w:pPr>
                    <w:pStyle w:val="TAL"/>
                    <w:rPr>
                      <w:del w:id="50" w:author="intel user SA2#140E" w:date="2020-08-20T12:30:00Z"/>
                    </w:rPr>
                  </w:pPr>
                  <w:del w:id="51" w:author="intel user SA2#140E" w:date="2020-08-20T12:30:00Z">
                    <w:r w:rsidDel="00223AAC">
                      <w:rPr>
                        <w:szCs w:val="18"/>
                      </w:rPr>
                      <w:delText xml:space="preserve">Contain the </w:delText>
                    </w:r>
                    <w:r w:rsidDel="00223AAC">
                      <w:delText>MAC address of DS-TT.</w:delText>
                    </w:r>
                  </w:del>
                </w:p>
              </w:tc>
              <w:tc>
                <w:tcPr>
                  <w:tcW w:w="892" w:type="dxa"/>
                  <w:tcBorders>
                    <w:top w:val="single" w:sz="4" w:space="0" w:color="auto"/>
                    <w:left w:val="single" w:sz="4" w:space="0" w:color="auto"/>
                    <w:bottom w:val="single" w:sz="4" w:space="0" w:color="auto"/>
                    <w:right w:val="single" w:sz="4" w:space="0" w:color="auto"/>
                  </w:tcBorders>
                </w:tcPr>
                <w:p w14:paraId="4133CBCC" w14:textId="485BE8E9" w:rsidR="00046369" w:rsidDel="00223AAC" w:rsidRDefault="00046369" w:rsidP="00046369">
                  <w:pPr>
                    <w:pStyle w:val="TAL"/>
                    <w:rPr>
                      <w:del w:id="52" w:author="intel user SA2#140E" w:date="2020-08-20T12:30:00Z"/>
                    </w:rPr>
                  </w:pPr>
                </w:p>
              </w:tc>
            </w:tr>
            <w:tr w:rsidR="00046369" w:rsidDel="00223AAC" w14:paraId="3A068A31" w14:textId="1703B054" w:rsidTr="00046369">
              <w:trPr>
                <w:cantSplit/>
                <w:trHeight w:val="578"/>
                <w:jc w:val="center"/>
                <w:del w:id="53"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51BE22CA" w14:textId="306ACC96" w:rsidR="00046369" w:rsidRPr="00035887" w:rsidDel="00223AAC" w:rsidRDefault="00046369" w:rsidP="00046369">
                  <w:pPr>
                    <w:pStyle w:val="TAL"/>
                    <w:tabs>
                      <w:tab w:val="left" w:pos="1085"/>
                    </w:tabs>
                    <w:rPr>
                      <w:del w:id="54" w:author="intel user SA2#140E" w:date="2020-08-20T12:30:00Z"/>
                      <w:highlight w:val="cyan"/>
                    </w:rPr>
                  </w:pPr>
                  <w:del w:id="55" w:author="intel user SA2#140E" w:date="2020-08-20T12:30:00Z">
                    <w:r w:rsidRPr="00035887" w:rsidDel="00223AAC">
                      <w:rPr>
                        <w:highlight w:val="cyan"/>
                      </w:rPr>
                      <w:delText>nwttPortNums</w:delText>
                    </w:r>
                  </w:del>
                </w:p>
              </w:tc>
              <w:tc>
                <w:tcPr>
                  <w:tcW w:w="856" w:type="dxa"/>
                  <w:tcBorders>
                    <w:top w:val="single" w:sz="4" w:space="0" w:color="auto"/>
                    <w:left w:val="single" w:sz="4" w:space="0" w:color="auto"/>
                    <w:bottom w:val="single" w:sz="4" w:space="0" w:color="auto"/>
                    <w:right w:val="single" w:sz="4" w:space="0" w:color="auto"/>
                  </w:tcBorders>
                  <w:hideMark/>
                </w:tcPr>
                <w:p w14:paraId="064989B6" w14:textId="43BDF6FE" w:rsidR="00046369" w:rsidDel="00223AAC" w:rsidRDefault="00046369" w:rsidP="00046369">
                  <w:pPr>
                    <w:pStyle w:val="TAL"/>
                    <w:rPr>
                      <w:del w:id="56" w:author="intel user SA2#140E" w:date="2020-08-20T12:30:00Z"/>
                    </w:rPr>
                  </w:pPr>
                  <w:del w:id="57" w:author="intel user SA2#140E" w:date="2020-08-20T12:30:00Z">
                    <w:r w:rsidDel="00223AAC">
                      <w:delText>array(TsnPortNumber)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4E34B4ED" w14:textId="05BC9EF1" w:rsidR="00046369" w:rsidDel="00223AAC" w:rsidRDefault="00046369" w:rsidP="00046369">
                  <w:pPr>
                    <w:pStyle w:val="TAC"/>
                    <w:rPr>
                      <w:del w:id="58" w:author="intel user SA2#140E" w:date="2020-08-20T12:30:00Z"/>
                    </w:rPr>
                  </w:pPr>
                  <w:del w:id="59"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570DCF93" w14:textId="5E73FA61" w:rsidR="00046369" w:rsidDel="00223AAC" w:rsidRDefault="00046369" w:rsidP="00046369">
                  <w:pPr>
                    <w:pStyle w:val="TAC"/>
                    <w:rPr>
                      <w:del w:id="60" w:author="intel user SA2#140E" w:date="2020-08-20T12:30:00Z"/>
                    </w:rPr>
                  </w:pPr>
                  <w:del w:id="61" w:author="intel user SA2#140E" w:date="2020-08-20T12:30:00Z">
                    <w:r w:rsidDel="00223AAC">
                      <w:delText>1..N</w:delText>
                    </w:r>
                  </w:del>
                </w:p>
              </w:tc>
              <w:tc>
                <w:tcPr>
                  <w:tcW w:w="2552" w:type="dxa"/>
                  <w:tcBorders>
                    <w:top w:val="single" w:sz="4" w:space="0" w:color="auto"/>
                    <w:left w:val="single" w:sz="4" w:space="0" w:color="auto"/>
                    <w:bottom w:val="single" w:sz="4" w:space="0" w:color="auto"/>
                    <w:right w:val="single" w:sz="4" w:space="0" w:color="auto"/>
                  </w:tcBorders>
                  <w:hideMark/>
                </w:tcPr>
                <w:p w14:paraId="47E10E52" w14:textId="5313F4E9" w:rsidR="00046369" w:rsidDel="00223AAC" w:rsidRDefault="00046369" w:rsidP="00046369">
                  <w:pPr>
                    <w:pStyle w:val="TAL"/>
                    <w:rPr>
                      <w:del w:id="62" w:author="intel user SA2#140E" w:date="2020-08-20T12:30:00Z"/>
                    </w:rPr>
                  </w:pPr>
                  <w:del w:id="63" w:author="intel user SA2#140E" w:date="2020-08-20T12:30:00Z">
                    <w:r w:rsidDel="00223AAC">
                      <w:delText xml:space="preserve">NW-TT ports available for a PDU session. </w:delText>
                    </w:r>
                  </w:del>
                </w:p>
              </w:tc>
              <w:tc>
                <w:tcPr>
                  <w:tcW w:w="892" w:type="dxa"/>
                  <w:tcBorders>
                    <w:top w:val="single" w:sz="4" w:space="0" w:color="auto"/>
                    <w:left w:val="single" w:sz="4" w:space="0" w:color="auto"/>
                    <w:bottom w:val="single" w:sz="4" w:space="0" w:color="auto"/>
                    <w:right w:val="single" w:sz="4" w:space="0" w:color="auto"/>
                  </w:tcBorders>
                </w:tcPr>
                <w:p w14:paraId="1FEF4A6A" w14:textId="3FA77A18" w:rsidR="00046369" w:rsidDel="00223AAC" w:rsidRDefault="00046369" w:rsidP="00046369">
                  <w:pPr>
                    <w:pStyle w:val="TAL"/>
                    <w:rPr>
                      <w:del w:id="64" w:author="intel user SA2#140E" w:date="2020-08-20T12:30:00Z"/>
                    </w:rPr>
                  </w:pPr>
                </w:p>
              </w:tc>
            </w:tr>
            <w:tr w:rsidR="00046369" w:rsidRPr="00035887" w:rsidDel="00223AAC" w14:paraId="35600465" w14:textId="3B6E21DD" w:rsidTr="00046369">
              <w:trPr>
                <w:cantSplit/>
                <w:trHeight w:val="561"/>
                <w:jc w:val="center"/>
                <w:del w:id="65"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27F050CB" w14:textId="5354C5AC" w:rsidR="00046369" w:rsidDel="00223AAC" w:rsidRDefault="00046369" w:rsidP="00046369">
                  <w:pPr>
                    <w:pStyle w:val="TAL"/>
                    <w:rPr>
                      <w:del w:id="66" w:author="intel user SA2#140E" w:date="2020-08-20T12:30:00Z"/>
                    </w:rPr>
                  </w:pPr>
                  <w:del w:id="67" w:author="intel user SA2#140E" w:date="2020-08-20T12:30:00Z">
                    <w:r w:rsidDel="00223AAC">
                      <w:delText>dsttPortNum</w:delText>
                    </w:r>
                  </w:del>
                </w:p>
              </w:tc>
              <w:tc>
                <w:tcPr>
                  <w:tcW w:w="856" w:type="dxa"/>
                  <w:tcBorders>
                    <w:top w:val="single" w:sz="4" w:space="0" w:color="auto"/>
                    <w:left w:val="single" w:sz="4" w:space="0" w:color="auto"/>
                    <w:bottom w:val="single" w:sz="4" w:space="0" w:color="auto"/>
                    <w:right w:val="single" w:sz="4" w:space="0" w:color="auto"/>
                  </w:tcBorders>
                  <w:hideMark/>
                </w:tcPr>
                <w:p w14:paraId="4958512A" w14:textId="323A2AD1" w:rsidR="00046369" w:rsidDel="00223AAC" w:rsidRDefault="00046369" w:rsidP="00046369">
                  <w:pPr>
                    <w:pStyle w:val="TAL"/>
                    <w:rPr>
                      <w:del w:id="68" w:author="intel user SA2#140E" w:date="2020-08-20T12:30:00Z"/>
                    </w:rPr>
                  </w:pPr>
                  <w:del w:id="69" w:author="intel user SA2#140E" w:date="2020-08-20T12:30:00Z">
                    <w:r w:rsidDel="00223AAC">
                      <w:delText>TsnPortNumber</w:delText>
                    </w:r>
                  </w:del>
                </w:p>
              </w:tc>
              <w:tc>
                <w:tcPr>
                  <w:tcW w:w="284" w:type="dxa"/>
                  <w:tcBorders>
                    <w:top w:val="single" w:sz="4" w:space="0" w:color="auto"/>
                    <w:left w:val="single" w:sz="4" w:space="0" w:color="auto"/>
                    <w:bottom w:val="single" w:sz="4" w:space="0" w:color="auto"/>
                    <w:right w:val="single" w:sz="4" w:space="0" w:color="auto"/>
                  </w:tcBorders>
                  <w:hideMark/>
                </w:tcPr>
                <w:p w14:paraId="5C2E94CB" w14:textId="3D50A061" w:rsidR="00046369" w:rsidDel="00223AAC" w:rsidRDefault="00046369" w:rsidP="00046369">
                  <w:pPr>
                    <w:pStyle w:val="TAC"/>
                    <w:rPr>
                      <w:del w:id="70" w:author="intel user SA2#140E" w:date="2020-08-20T12:30:00Z"/>
                    </w:rPr>
                  </w:pPr>
                  <w:del w:id="71"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020F161A" w14:textId="0D4AFD26" w:rsidR="00046369" w:rsidDel="00223AAC" w:rsidRDefault="00046369" w:rsidP="00046369">
                  <w:pPr>
                    <w:pStyle w:val="TAC"/>
                    <w:rPr>
                      <w:del w:id="72" w:author="intel user SA2#140E" w:date="2020-08-20T12:30:00Z"/>
                    </w:rPr>
                  </w:pPr>
                  <w:del w:id="73"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7CF9B92" w14:textId="3EE909BD" w:rsidR="00046369" w:rsidDel="00223AAC" w:rsidRDefault="00046369" w:rsidP="00046369">
                  <w:pPr>
                    <w:pStyle w:val="TAL"/>
                    <w:rPr>
                      <w:del w:id="74" w:author="intel user SA2#140E" w:date="2020-08-20T12:30:00Z"/>
                    </w:rPr>
                  </w:pPr>
                  <w:del w:id="75" w:author="intel user SA2#140E" w:date="2020-08-20T12:30:00Z">
                    <w:r w:rsidDel="00223AAC">
                      <w:delText>DS-TT port allocated to a PDU session.</w:delText>
                    </w:r>
                  </w:del>
                </w:p>
              </w:tc>
              <w:tc>
                <w:tcPr>
                  <w:tcW w:w="892" w:type="dxa"/>
                  <w:tcBorders>
                    <w:top w:val="single" w:sz="4" w:space="0" w:color="auto"/>
                    <w:left w:val="single" w:sz="4" w:space="0" w:color="auto"/>
                    <w:bottom w:val="single" w:sz="4" w:space="0" w:color="auto"/>
                    <w:right w:val="single" w:sz="4" w:space="0" w:color="auto"/>
                  </w:tcBorders>
                </w:tcPr>
                <w:p w14:paraId="128FE565" w14:textId="0D276584" w:rsidR="00046369" w:rsidDel="00223AAC" w:rsidRDefault="00046369" w:rsidP="00046369">
                  <w:pPr>
                    <w:pStyle w:val="TAL"/>
                    <w:rPr>
                      <w:del w:id="76" w:author="intel user SA2#140E" w:date="2020-08-20T12:30:00Z"/>
                    </w:rPr>
                  </w:pPr>
                </w:p>
              </w:tc>
            </w:tr>
            <w:tr w:rsidR="00046369" w:rsidRPr="00035887" w:rsidDel="00223AAC" w14:paraId="7C430AC6" w14:textId="6C12EB4A" w:rsidTr="00046369">
              <w:trPr>
                <w:cantSplit/>
                <w:trHeight w:val="1141"/>
                <w:jc w:val="center"/>
                <w:del w:id="77" w:author="intel user SA2#140E" w:date="2020-08-20T12:30:00Z"/>
              </w:trPr>
              <w:tc>
                <w:tcPr>
                  <w:tcW w:w="1160" w:type="dxa"/>
                  <w:tcBorders>
                    <w:top w:val="single" w:sz="4" w:space="0" w:color="auto"/>
                    <w:left w:val="single" w:sz="4" w:space="0" w:color="auto"/>
                    <w:bottom w:val="single" w:sz="4" w:space="0" w:color="auto"/>
                    <w:right w:val="single" w:sz="4" w:space="0" w:color="auto"/>
                  </w:tcBorders>
                  <w:hideMark/>
                </w:tcPr>
                <w:p w14:paraId="3F957314" w14:textId="656C52A8" w:rsidR="00046369" w:rsidDel="00223AAC" w:rsidRDefault="00046369" w:rsidP="00046369">
                  <w:pPr>
                    <w:pStyle w:val="TAL"/>
                    <w:rPr>
                      <w:del w:id="78" w:author="intel user SA2#140E" w:date="2020-08-20T12:30:00Z"/>
                    </w:rPr>
                  </w:pPr>
                  <w:del w:id="79" w:author="intel user SA2#140E" w:date="2020-08-20T12:30:00Z">
                    <w:r w:rsidDel="00223AAC">
                      <w:delText>dsttResidTime</w:delText>
                    </w:r>
                  </w:del>
                </w:p>
              </w:tc>
              <w:tc>
                <w:tcPr>
                  <w:tcW w:w="856" w:type="dxa"/>
                  <w:tcBorders>
                    <w:top w:val="single" w:sz="4" w:space="0" w:color="auto"/>
                    <w:left w:val="single" w:sz="4" w:space="0" w:color="auto"/>
                    <w:bottom w:val="single" w:sz="4" w:space="0" w:color="auto"/>
                    <w:right w:val="single" w:sz="4" w:space="0" w:color="auto"/>
                  </w:tcBorders>
                  <w:hideMark/>
                </w:tcPr>
                <w:p w14:paraId="636C9EAE" w14:textId="67503779" w:rsidR="00046369" w:rsidDel="00223AAC" w:rsidRDefault="00046369" w:rsidP="00046369">
                  <w:pPr>
                    <w:pStyle w:val="TAL"/>
                    <w:rPr>
                      <w:del w:id="80" w:author="intel user SA2#140E" w:date="2020-08-20T12:30:00Z"/>
                    </w:rPr>
                  </w:pPr>
                  <w:del w:id="81" w:author="intel user SA2#140E" w:date="2020-08-20T12:30:00Z">
                    <w:r w:rsidDel="00223AAC">
                      <w:delText>Uinteger</w:delText>
                    </w:r>
                  </w:del>
                </w:p>
              </w:tc>
              <w:tc>
                <w:tcPr>
                  <w:tcW w:w="284" w:type="dxa"/>
                  <w:tcBorders>
                    <w:top w:val="single" w:sz="4" w:space="0" w:color="auto"/>
                    <w:left w:val="single" w:sz="4" w:space="0" w:color="auto"/>
                    <w:bottom w:val="single" w:sz="4" w:space="0" w:color="auto"/>
                    <w:right w:val="single" w:sz="4" w:space="0" w:color="auto"/>
                  </w:tcBorders>
                  <w:hideMark/>
                </w:tcPr>
                <w:p w14:paraId="59105FF0" w14:textId="7066E935" w:rsidR="00046369" w:rsidDel="00223AAC" w:rsidRDefault="00046369" w:rsidP="00046369">
                  <w:pPr>
                    <w:pStyle w:val="TAC"/>
                    <w:rPr>
                      <w:del w:id="82" w:author="intel user SA2#140E" w:date="2020-08-20T12:30:00Z"/>
                    </w:rPr>
                  </w:pPr>
                  <w:del w:id="83" w:author="intel user SA2#140E" w:date="2020-08-20T12:30:00Z">
                    <w:r w:rsidDel="00223AAC">
                      <w:delText>O</w:delText>
                    </w:r>
                  </w:del>
                </w:p>
              </w:tc>
              <w:tc>
                <w:tcPr>
                  <w:tcW w:w="760" w:type="dxa"/>
                  <w:tcBorders>
                    <w:top w:val="single" w:sz="4" w:space="0" w:color="auto"/>
                    <w:left w:val="single" w:sz="4" w:space="0" w:color="auto"/>
                    <w:bottom w:val="single" w:sz="4" w:space="0" w:color="auto"/>
                    <w:right w:val="single" w:sz="4" w:space="0" w:color="auto"/>
                  </w:tcBorders>
                  <w:hideMark/>
                </w:tcPr>
                <w:p w14:paraId="643D5526" w14:textId="1CE4F430" w:rsidR="00046369" w:rsidDel="00223AAC" w:rsidRDefault="00046369" w:rsidP="00046369">
                  <w:pPr>
                    <w:pStyle w:val="TAC"/>
                    <w:rPr>
                      <w:del w:id="84" w:author="intel user SA2#140E" w:date="2020-08-20T12:30:00Z"/>
                    </w:rPr>
                  </w:pPr>
                  <w:del w:id="85" w:author="intel user SA2#140E" w:date="2020-08-20T12:30:00Z">
                    <w:r w:rsidDel="00223AAC">
                      <w:delText>0..1</w:delText>
                    </w:r>
                  </w:del>
                </w:p>
              </w:tc>
              <w:tc>
                <w:tcPr>
                  <w:tcW w:w="2552" w:type="dxa"/>
                  <w:tcBorders>
                    <w:top w:val="single" w:sz="4" w:space="0" w:color="auto"/>
                    <w:left w:val="single" w:sz="4" w:space="0" w:color="auto"/>
                    <w:bottom w:val="single" w:sz="4" w:space="0" w:color="auto"/>
                    <w:right w:val="single" w:sz="4" w:space="0" w:color="auto"/>
                  </w:tcBorders>
                  <w:hideMark/>
                </w:tcPr>
                <w:p w14:paraId="1FF88047" w14:textId="76ABCFB7" w:rsidR="00046369" w:rsidDel="00223AAC" w:rsidRDefault="00046369" w:rsidP="00046369">
                  <w:pPr>
                    <w:pStyle w:val="TAL"/>
                    <w:rPr>
                      <w:del w:id="86" w:author="intel user SA2#140E" w:date="2020-08-20T12:30:00Z"/>
                    </w:rPr>
                  </w:pPr>
                  <w:del w:id="87" w:author="intel user SA2#140E" w:date="2020-08-20T12:30:00Z">
                    <w:r w:rsidDel="00223AAC">
                      <w:delText>The time taken within the UE and DS-TT to forward a packet between the UE/DS-TT port encoded as specified in subclause 9.11.4.26 of 3GPP TS 24.501 [20] starting with octet 2.</w:delText>
                    </w:r>
                  </w:del>
                </w:p>
              </w:tc>
              <w:tc>
                <w:tcPr>
                  <w:tcW w:w="892" w:type="dxa"/>
                  <w:tcBorders>
                    <w:top w:val="single" w:sz="4" w:space="0" w:color="auto"/>
                    <w:left w:val="single" w:sz="4" w:space="0" w:color="auto"/>
                    <w:bottom w:val="single" w:sz="4" w:space="0" w:color="auto"/>
                    <w:right w:val="single" w:sz="4" w:space="0" w:color="auto"/>
                  </w:tcBorders>
                </w:tcPr>
                <w:p w14:paraId="1B5DE5BC" w14:textId="384C8EE6" w:rsidR="00046369" w:rsidDel="00223AAC" w:rsidRDefault="00046369" w:rsidP="00046369">
                  <w:pPr>
                    <w:pStyle w:val="TAL"/>
                    <w:rPr>
                      <w:del w:id="88" w:author="intel user SA2#140E" w:date="2020-08-20T12:30:00Z"/>
                    </w:rPr>
                  </w:pPr>
                </w:p>
              </w:tc>
            </w:tr>
          </w:tbl>
          <w:p w14:paraId="330157F3" w14:textId="2CD958A4" w:rsidR="00046369" w:rsidDel="00223AAC" w:rsidRDefault="00046369" w:rsidP="00046369">
            <w:pPr>
              <w:rPr>
                <w:del w:id="89" w:author="intel user SA2#140E" w:date="2020-08-20T12:30:00Z"/>
              </w:rPr>
            </w:pPr>
          </w:p>
          <w:p w14:paraId="1F6B1C40" w14:textId="43356E20" w:rsidR="00046369" w:rsidDel="00223AAC" w:rsidRDefault="00046369" w:rsidP="005101CF">
            <w:pPr>
              <w:rPr>
                <w:del w:id="90" w:author="intel user SA2#140E" w:date="2020-08-20T12:30:00Z"/>
                <w:rFonts w:ascii="Arial" w:hAnsi="Arial" w:cs="Arial"/>
                <w:lang w:eastAsia="zh-CN"/>
              </w:rPr>
            </w:pPr>
            <w:del w:id="91" w:author="intel user SA2#140E" w:date="2020-08-20T12:30:00Z">
              <w:r w:rsidDel="00223AAC">
                <w:rPr>
                  <w:rFonts w:ascii="Arial" w:hAnsi="Arial" w:cs="Arial"/>
                  <w:lang w:eastAsia="zh-CN"/>
                </w:rPr>
                <w:delText>We consider that the Bridge ID occurrence outside of the BMIC was an omission and we have submitted companion CRs (S2-2005056, S2-2005062, S2-2005064) to remove it.</w:delText>
              </w:r>
            </w:del>
          </w:p>
          <w:p w14:paraId="375F87DE" w14:textId="25F098FD" w:rsidR="005101CF" w:rsidDel="00223AAC" w:rsidRDefault="00046369" w:rsidP="002E22E3">
            <w:pPr>
              <w:rPr>
                <w:del w:id="92" w:author="intel user SA2#140E" w:date="2020-08-20T12:31:00Z"/>
                <w:rFonts w:ascii="Arial" w:hAnsi="Arial" w:cs="Arial"/>
                <w:lang w:eastAsia="zh-CN"/>
              </w:rPr>
            </w:pPr>
            <w:del w:id="93" w:author="intel user SA2#140E" w:date="2020-08-20T12:31:00Z">
              <w:r w:rsidDel="00223AAC">
                <w:rPr>
                  <w:rFonts w:ascii="Arial" w:hAnsi="Arial" w:cs="Arial"/>
                  <w:lang w:eastAsia="zh-CN"/>
                </w:rPr>
                <w:delText xml:space="preserve">On the other hand,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w:delText>
              </w:r>
              <w:r w:rsidR="002E22E3" w:rsidDel="00223AAC">
                <w:rPr>
                  <w:rFonts w:ascii="Arial" w:hAnsi="Arial" w:cs="Arial"/>
                  <w:lang w:eastAsia="zh-CN"/>
                </w:rPr>
                <w:delText>s</w:delText>
              </w:r>
              <w:r w:rsidDel="00223AAC">
                <w:rPr>
                  <w:rFonts w:ascii="Arial" w:hAnsi="Arial" w:cs="Arial"/>
                  <w:lang w:eastAsia="zh-CN"/>
                </w:rPr>
                <w:delText xml:space="preserve"> has not yet been moved inside the BMIC. It should be noted that the NW-TT port numbers </w:delText>
              </w:r>
              <w:r w:rsidR="002E22E3" w:rsidDel="00223AAC">
                <w:rPr>
                  <w:rFonts w:ascii="Arial" w:hAnsi="Arial" w:cs="Arial"/>
                  <w:lang w:eastAsia="zh-CN"/>
                </w:rPr>
                <w:delText>in the TsnBridgeInfo data structure</w:delText>
              </w:r>
              <w:r w:rsidDel="00223AAC">
                <w:rPr>
                  <w:rFonts w:ascii="Arial" w:hAnsi="Arial" w:cs="Arial"/>
                  <w:lang w:eastAsia="zh-CN"/>
                </w:rPr>
                <w:delText xml:space="preserve"> are not relevant for the intermediate nodes i.e. SMF and PCF. As such, there is no justification for carrying the </w:delText>
              </w:r>
              <w:r w:rsidR="002E22E3" w:rsidDel="00223AAC">
                <w:rPr>
                  <w:rFonts w:ascii="Arial" w:hAnsi="Arial" w:cs="Arial"/>
                  <w:lang w:eastAsia="zh-CN"/>
                </w:rPr>
                <w:delText xml:space="preserve">set of </w:delText>
              </w:r>
              <w:r w:rsidDel="00223AAC">
                <w:rPr>
                  <w:rFonts w:ascii="Arial" w:hAnsi="Arial" w:cs="Arial"/>
                  <w:lang w:eastAsia="zh-CN"/>
                </w:rPr>
                <w:delText>NW-TT port numbers outside of the BMIC.</w:delText>
              </w:r>
            </w:del>
          </w:p>
          <w:p w14:paraId="772B8AC8" w14:textId="1A29E460" w:rsidR="002E22E3" w:rsidDel="00223AAC" w:rsidRDefault="002E22E3" w:rsidP="002E22E3">
            <w:pPr>
              <w:rPr>
                <w:del w:id="94" w:author="intel user SA2#140E" w:date="2020-08-20T12:31:00Z"/>
                <w:rFonts w:ascii="Arial" w:hAnsi="Arial" w:cs="Arial"/>
                <w:lang w:eastAsia="zh-CN"/>
              </w:rPr>
            </w:pPr>
          </w:p>
          <w:p w14:paraId="59D7213C" w14:textId="1FEB6717" w:rsidR="00D475B8" w:rsidDel="00223AAC" w:rsidRDefault="00D475B8" w:rsidP="002E22E3">
            <w:pPr>
              <w:rPr>
                <w:del w:id="95" w:author="intel user SA2#140E" w:date="2020-08-20T12:31:00Z"/>
                <w:rFonts w:ascii="Arial" w:hAnsi="Arial" w:cs="Arial"/>
                <w:lang w:eastAsia="zh-CN"/>
              </w:rPr>
            </w:pPr>
            <w:del w:id="96" w:author="intel user SA2#140E" w:date="2020-08-20T12:31:00Z">
              <w:r w:rsidDel="00223AAC">
                <w:rPr>
                  <w:rFonts w:ascii="Arial" w:hAnsi="Arial" w:cs="Arial"/>
                  <w:lang w:eastAsia="zh-CN"/>
                </w:rPr>
                <w:delText xml:space="preserve">It should be noted that when TSN AF sends a PMIC in the downlink direction, it uses the PortManagementContainer data sturture that consists of the PMIC proper (portManCont) and the associated port number (portNum). </w:delText>
              </w:r>
            </w:del>
          </w:p>
          <w:p w14:paraId="76E23283" w14:textId="1FEE6DCF" w:rsidR="005D11E8" w:rsidDel="00223AAC" w:rsidRDefault="00D475B8" w:rsidP="005D11E8">
            <w:pPr>
              <w:pStyle w:val="TH"/>
              <w:rPr>
                <w:del w:id="97" w:author="intel user SA2#140E" w:date="2020-08-20T12:31:00Z"/>
                <w:lang w:eastAsia="zh-CN"/>
              </w:rPr>
            </w:pPr>
            <w:del w:id="98" w:author="intel user SA2#140E" w:date="2020-08-20T12:31:00Z">
              <w:r w:rsidDel="00223AAC">
                <w:delText xml:space="preserve">TS 29.512 </w:delText>
              </w:r>
              <w:r w:rsidR="005D11E8" w:rsidDel="00223AAC">
                <w:delText>Table 5.6.2.45-1: Definition of type PortManagementContainer</w:delText>
              </w:r>
            </w:del>
          </w:p>
          <w:tbl>
            <w:tblPr>
              <w:tblW w:w="6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58"/>
              <w:gridCol w:w="1269"/>
              <w:gridCol w:w="287"/>
              <w:gridCol w:w="767"/>
              <w:gridCol w:w="2186"/>
              <w:gridCol w:w="914"/>
            </w:tblGrid>
            <w:tr w:rsidR="005D11E8" w:rsidDel="00223AAC" w14:paraId="2D6F33E4" w14:textId="06EA71AB" w:rsidTr="005D11E8">
              <w:trPr>
                <w:cantSplit/>
                <w:trHeight w:val="367"/>
                <w:jc w:val="center"/>
                <w:del w:id="99" w:author="intel user SA2#140E" w:date="2020-08-20T12:31:00Z"/>
              </w:trPr>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5EB8C62C" w14:textId="63640740" w:rsidR="005D11E8" w:rsidDel="00223AAC" w:rsidRDefault="005D11E8" w:rsidP="005D11E8">
                  <w:pPr>
                    <w:pStyle w:val="TAH"/>
                    <w:rPr>
                      <w:del w:id="100" w:author="intel user SA2#140E" w:date="2020-08-20T12:31:00Z"/>
                    </w:rPr>
                  </w:pPr>
                  <w:del w:id="101" w:author="intel user SA2#140E" w:date="2020-08-20T12:31:00Z">
                    <w:r w:rsidDel="00223AAC">
                      <w:delText>Attribute name</w:delText>
                    </w:r>
                  </w:del>
                </w:p>
              </w:tc>
              <w:tc>
                <w:tcPr>
                  <w:tcW w:w="1269" w:type="dxa"/>
                  <w:tcBorders>
                    <w:top w:val="single" w:sz="4" w:space="0" w:color="auto"/>
                    <w:left w:val="single" w:sz="4" w:space="0" w:color="auto"/>
                    <w:bottom w:val="single" w:sz="4" w:space="0" w:color="auto"/>
                    <w:right w:val="single" w:sz="4" w:space="0" w:color="auto"/>
                  </w:tcBorders>
                  <w:shd w:val="clear" w:color="auto" w:fill="C0C0C0"/>
                  <w:hideMark/>
                </w:tcPr>
                <w:p w14:paraId="7197661D" w14:textId="653E52AB" w:rsidR="005D11E8" w:rsidDel="00223AAC" w:rsidRDefault="005D11E8" w:rsidP="005D11E8">
                  <w:pPr>
                    <w:pStyle w:val="TAH"/>
                    <w:rPr>
                      <w:del w:id="102" w:author="intel user SA2#140E" w:date="2020-08-20T12:31:00Z"/>
                    </w:rPr>
                  </w:pPr>
                  <w:del w:id="103" w:author="intel user SA2#140E" w:date="2020-08-20T12:31:00Z">
                    <w:r w:rsidDel="00223AAC">
                      <w:delText>Data type</w:delText>
                    </w:r>
                  </w:del>
                </w:p>
              </w:tc>
              <w:tc>
                <w:tcPr>
                  <w:tcW w:w="287" w:type="dxa"/>
                  <w:tcBorders>
                    <w:top w:val="single" w:sz="4" w:space="0" w:color="auto"/>
                    <w:left w:val="single" w:sz="4" w:space="0" w:color="auto"/>
                    <w:bottom w:val="single" w:sz="4" w:space="0" w:color="auto"/>
                    <w:right w:val="single" w:sz="4" w:space="0" w:color="auto"/>
                  </w:tcBorders>
                  <w:shd w:val="clear" w:color="auto" w:fill="C0C0C0"/>
                </w:tcPr>
                <w:p w14:paraId="58356876" w14:textId="60123E13" w:rsidR="005D11E8" w:rsidDel="00223AAC" w:rsidRDefault="005D11E8" w:rsidP="005D11E8">
                  <w:pPr>
                    <w:pStyle w:val="TAH"/>
                    <w:rPr>
                      <w:del w:id="104" w:author="intel user SA2#140E" w:date="2020-08-20T12:31:00Z"/>
                    </w:rPr>
                  </w:pPr>
                  <w:del w:id="105" w:author="intel user SA2#140E" w:date="2020-08-20T12:31:00Z">
                    <w:r w:rsidDel="00223AAC">
                      <w:delText>P</w:delText>
                    </w:r>
                  </w:del>
                </w:p>
              </w:tc>
              <w:tc>
                <w:tcPr>
                  <w:tcW w:w="767" w:type="dxa"/>
                  <w:tcBorders>
                    <w:top w:val="single" w:sz="4" w:space="0" w:color="auto"/>
                    <w:left w:val="single" w:sz="4" w:space="0" w:color="auto"/>
                    <w:bottom w:val="single" w:sz="4" w:space="0" w:color="auto"/>
                    <w:right w:val="single" w:sz="4" w:space="0" w:color="auto"/>
                  </w:tcBorders>
                  <w:shd w:val="clear" w:color="auto" w:fill="C0C0C0"/>
                  <w:hideMark/>
                </w:tcPr>
                <w:p w14:paraId="13F54F83" w14:textId="70F38E0F" w:rsidR="005D11E8" w:rsidDel="00223AAC" w:rsidRDefault="005D11E8" w:rsidP="005D11E8">
                  <w:pPr>
                    <w:pStyle w:val="TAH"/>
                    <w:rPr>
                      <w:del w:id="106" w:author="intel user SA2#140E" w:date="2020-08-20T12:31:00Z"/>
                    </w:rPr>
                  </w:pPr>
                  <w:del w:id="107" w:author="intel user SA2#140E" w:date="2020-08-20T12:31:00Z">
                    <w:r w:rsidDel="00223AAC">
                      <w:delText>Cardinality</w:delText>
                    </w:r>
                  </w:del>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4F8037F" w14:textId="1FE449D7" w:rsidR="005D11E8" w:rsidDel="00223AAC" w:rsidRDefault="005D11E8" w:rsidP="005D11E8">
                  <w:pPr>
                    <w:pStyle w:val="TAH"/>
                    <w:rPr>
                      <w:del w:id="108" w:author="intel user SA2#140E" w:date="2020-08-20T12:31:00Z"/>
                    </w:rPr>
                  </w:pPr>
                  <w:del w:id="109" w:author="intel user SA2#140E" w:date="2020-08-20T12:31:00Z">
                    <w:r w:rsidDel="00223AAC">
                      <w:delText>Description</w:delText>
                    </w:r>
                  </w:del>
                </w:p>
              </w:tc>
              <w:tc>
                <w:tcPr>
                  <w:tcW w:w="914" w:type="dxa"/>
                  <w:tcBorders>
                    <w:top w:val="single" w:sz="4" w:space="0" w:color="auto"/>
                    <w:left w:val="single" w:sz="4" w:space="0" w:color="auto"/>
                    <w:bottom w:val="single" w:sz="4" w:space="0" w:color="auto"/>
                    <w:right w:val="single" w:sz="4" w:space="0" w:color="auto"/>
                  </w:tcBorders>
                  <w:shd w:val="clear" w:color="auto" w:fill="C0C0C0"/>
                </w:tcPr>
                <w:p w14:paraId="79AAEDBC" w14:textId="320863D3" w:rsidR="005D11E8" w:rsidDel="00223AAC" w:rsidRDefault="005D11E8" w:rsidP="005D11E8">
                  <w:pPr>
                    <w:pStyle w:val="TAH"/>
                    <w:rPr>
                      <w:del w:id="110" w:author="intel user SA2#140E" w:date="2020-08-20T12:31:00Z"/>
                    </w:rPr>
                  </w:pPr>
                  <w:del w:id="111" w:author="intel user SA2#140E" w:date="2020-08-20T12:31:00Z">
                    <w:r w:rsidDel="00223AAC">
                      <w:delText>Applicability</w:delText>
                    </w:r>
                  </w:del>
                </w:p>
              </w:tc>
            </w:tr>
            <w:tr w:rsidR="005D11E8" w:rsidDel="00223AAC" w14:paraId="431FA420" w14:textId="453CCBE1" w:rsidTr="005D11E8">
              <w:trPr>
                <w:cantSplit/>
                <w:trHeight w:val="2231"/>
                <w:jc w:val="center"/>
                <w:del w:id="112"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1E268F91" w14:textId="7B321BA1" w:rsidR="005D11E8" w:rsidDel="00223AAC" w:rsidRDefault="005D11E8" w:rsidP="005D11E8">
                  <w:pPr>
                    <w:pStyle w:val="TAL"/>
                    <w:rPr>
                      <w:del w:id="113" w:author="intel user SA2#140E" w:date="2020-08-20T12:31:00Z"/>
                    </w:rPr>
                  </w:pPr>
                  <w:del w:id="114" w:author="intel user SA2#140E" w:date="2020-08-20T12:31:00Z">
                    <w:r w:rsidDel="00223AAC">
                      <w:delText>portManCont</w:delText>
                    </w:r>
                  </w:del>
                </w:p>
              </w:tc>
              <w:tc>
                <w:tcPr>
                  <w:tcW w:w="1269" w:type="dxa"/>
                  <w:tcBorders>
                    <w:top w:val="single" w:sz="4" w:space="0" w:color="auto"/>
                    <w:left w:val="single" w:sz="4" w:space="0" w:color="auto"/>
                    <w:bottom w:val="single" w:sz="4" w:space="0" w:color="auto"/>
                    <w:right w:val="single" w:sz="4" w:space="0" w:color="auto"/>
                  </w:tcBorders>
                </w:tcPr>
                <w:p w14:paraId="485E6A11" w14:textId="57932C15" w:rsidR="005D11E8" w:rsidDel="00223AAC" w:rsidRDefault="005D11E8" w:rsidP="005D11E8">
                  <w:pPr>
                    <w:pStyle w:val="TAL"/>
                    <w:rPr>
                      <w:del w:id="115" w:author="intel user SA2#140E" w:date="2020-08-20T12:31:00Z"/>
                    </w:rPr>
                  </w:pPr>
                  <w:del w:id="116" w:author="intel user SA2#140E" w:date="2020-08-20T12:31:00Z">
                    <w:r w:rsidDel="00223AAC">
                      <w:delText>Bytes</w:delText>
                    </w:r>
                  </w:del>
                </w:p>
              </w:tc>
              <w:tc>
                <w:tcPr>
                  <w:tcW w:w="287" w:type="dxa"/>
                  <w:tcBorders>
                    <w:top w:val="single" w:sz="4" w:space="0" w:color="auto"/>
                    <w:left w:val="single" w:sz="4" w:space="0" w:color="auto"/>
                    <w:bottom w:val="single" w:sz="4" w:space="0" w:color="auto"/>
                    <w:right w:val="single" w:sz="4" w:space="0" w:color="auto"/>
                  </w:tcBorders>
                </w:tcPr>
                <w:p w14:paraId="6917F773" w14:textId="0DFD1A54" w:rsidR="005D11E8" w:rsidDel="00223AAC" w:rsidRDefault="005D11E8" w:rsidP="005D11E8">
                  <w:pPr>
                    <w:pStyle w:val="TAC"/>
                    <w:rPr>
                      <w:del w:id="117" w:author="intel user SA2#140E" w:date="2020-08-20T12:31:00Z"/>
                    </w:rPr>
                  </w:pPr>
                  <w:del w:id="118"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577CD87C" w14:textId="744E97FC" w:rsidR="005D11E8" w:rsidDel="00223AAC" w:rsidRDefault="005D11E8" w:rsidP="005D11E8">
                  <w:pPr>
                    <w:pStyle w:val="TAC"/>
                    <w:rPr>
                      <w:del w:id="119" w:author="intel user SA2#140E" w:date="2020-08-20T12:31:00Z"/>
                    </w:rPr>
                  </w:pPr>
                  <w:del w:id="120"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6B89E17D" w14:textId="0174CED9" w:rsidR="005D11E8" w:rsidDel="00223AAC" w:rsidRDefault="005D11E8" w:rsidP="005D11E8">
                  <w:pPr>
                    <w:pStyle w:val="TAL"/>
                    <w:rPr>
                      <w:del w:id="121" w:author="intel user SA2#140E" w:date="2020-08-20T12:31:00Z"/>
                    </w:rPr>
                  </w:pPr>
                  <w:del w:id="122" w:author="intel user SA2#140E" w:date="2020-08-20T12:31:00Z">
                    <w:r w:rsidDel="00223AAC">
                      <w:delText>Transports TSN port management information for a DS-TT port or a NW-TT port encoded as specified in subclause 9.11.4.27 of 3GPP TS 24.501 [20] starting with octet 4.</w:delText>
                    </w:r>
                  </w:del>
                </w:p>
              </w:tc>
              <w:tc>
                <w:tcPr>
                  <w:tcW w:w="914" w:type="dxa"/>
                  <w:tcBorders>
                    <w:top w:val="single" w:sz="4" w:space="0" w:color="auto"/>
                    <w:left w:val="single" w:sz="4" w:space="0" w:color="auto"/>
                    <w:bottom w:val="single" w:sz="4" w:space="0" w:color="auto"/>
                    <w:right w:val="single" w:sz="4" w:space="0" w:color="auto"/>
                  </w:tcBorders>
                </w:tcPr>
                <w:p w14:paraId="239C6D73" w14:textId="79301905" w:rsidR="005D11E8" w:rsidDel="00223AAC" w:rsidRDefault="005D11E8" w:rsidP="005D11E8">
                  <w:pPr>
                    <w:pStyle w:val="TAL"/>
                    <w:rPr>
                      <w:del w:id="123" w:author="intel user SA2#140E" w:date="2020-08-20T12:31:00Z"/>
                    </w:rPr>
                  </w:pPr>
                </w:p>
              </w:tc>
            </w:tr>
            <w:tr w:rsidR="005D11E8" w:rsidDel="00223AAC" w14:paraId="2122FAF9" w14:textId="279FAE09" w:rsidTr="005D11E8">
              <w:trPr>
                <w:cantSplit/>
                <w:trHeight w:val="758"/>
                <w:jc w:val="center"/>
                <w:del w:id="124" w:author="intel user SA2#140E" w:date="2020-08-20T12:31:00Z"/>
              </w:trPr>
              <w:tc>
                <w:tcPr>
                  <w:tcW w:w="1158" w:type="dxa"/>
                  <w:tcBorders>
                    <w:top w:val="single" w:sz="4" w:space="0" w:color="auto"/>
                    <w:left w:val="single" w:sz="4" w:space="0" w:color="auto"/>
                    <w:bottom w:val="single" w:sz="4" w:space="0" w:color="auto"/>
                    <w:right w:val="single" w:sz="4" w:space="0" w:color="auto"/>
                  </w:tcBorders>
                </w:tcPr>
                <w:p w14:paraId="2FE8472D" w14:textId="17C69419" w:rsidR="005D11E8" w:rsidDel="00223AAC" w:rsidRDefault="005D11E8" w:rsidP="005D11E8">
                  <w:pPr>
                    <w:pStyle w:val="TAL"/>
                    <w:rPr>
                      <w:del w:id="125" w:author="intel user SA2#140E" w:date="2020-08-20T12:31:00Z"/>
                    </w:rPr>
                  </w:pPr>
                  <w:del w:id="126" w:author="intel user SA2#140E" w:date="2020-08-20T12:31:00Z">
                    <w:r w:rsidRPr="00D475B8" w:rsidDel="00223AAC">
                      <w:rPr>
                        <w:highlight w:val="yellow"/>
                      </w:rPr>
                      <w:delText>portNum</w:delText>
                    </w:r>
                  </w:del>
                </w:p>
              </w:tc>
              <w:tc>
                <w:tcPr>
                  <w:tcW w:w="1269" w:type="dxa"/>
                  <w:tcBorders>
                    <w:top w:val="single" w:sz="4" w:space="0" w:color="auto"/>
                    <w:left w:val="single" w:sz="4" w:space="0" w:color="auto"/>
                    <w:bottom w:val="single" w:sz="4" w:space="0" w:color="auto"/>
                    <w:right w:val="single" w:sz="4" w:space="0" w:color="auto"/>
                  </w:tcBorders>
                </w:tcPr>
                <w:p w14:paraId="7CFF643B" w14:textId="12612732" w:rsidR="005D11E8" w:rsidDel="00223AAC" w:rsidRDefault="005D11E8" w:rsidP="005D11E8">
                  <w:pPr>
                    <w:pStyle w:val="TAL"/>
                    <w:rPr>
                      <w:del w:id="127" w:author="intel user SA2#140E" w:date="2020-08-20T12:31:00Z"/>
                    </w:rPr>
                  </w:pPr>
                  <w:del w:id="128" w:author="intel user SA2#140E" w:date="2020-08-20T12:31:00Z">
                    <w:r w:rsidDel="00223AAC">
                      <w:delText>TsnPortNumber</w:delText>
                    </w:r>
                  </w:del>
                </w:p>
              </w:tc>
              <w:tc>
                <w:tcPr>
                  <w:tcW w:w="287" w:type="dxa"/>
                  <w:tcBorders>
                    <w:top w:val="single" w:sz="4" w:space="0" w:color="auto"/>
                    <w:left w:val="single" w:sz="4" w:space="0" w:color="auto"/>
                    <w:bottom w:val="single" w:sz="4" w:space="0" w:color="auto"/>
                    <w:right w:val="single" w:sz="4" w:space="0" w:color="auto"/>
                  </w:tcBorders>
                </w:tcPr>
                <w:p w14:paraId="6CB5384C" w14:textId="3177D564" w:rsidR="005D11E8" w:rsidDel="00223AAC" w:rsidRDefault="005D11E8" w:rsidP="005D11E8">
                  <w:pPr>
                    <w:pStyle w:val="TAC"/>
                    <w:rPr>
                      <w:del w:id="129" w:author="intel user SA2#140E" w:date="2020-08-20T12:31:00Z"/>
                    </w:rPr>
                  </w:pPr>
                  <w:del w:id="130" w:author="intel user SA2#140E" w:date="2020-08-20T12:31:00Z">
                    <w:r w:rsidDel="00223AAC">
                      <w:delText>M</w:delText>
                    </w:r>
                  </w:del>
                </w:p>
              </w:tc>
              <w:tc>
                <w:tcPr>
                  <w:tcW w:w="767" w:type="dxa"/>
                  <w:tcBorders>
                    <w:top w:val="single" w:sz="4" w:space="0" w:color="auto"/>
                    <w:left w:val="single" w:sz="4" w:space="0" w:color="auto"/>
                    <w:bottom w:val="single" w:sz="4" w:space="0" w:color="auto"/>
                    <w:right w:val="single" w:sz="4" w:space="0" w:color="auto"/>
                  </w:tcBorders>
                </w:tcPr>
                <w:p w14:paraId="7F3DA807" w14:textId="4CFE2450" w:rsidR="005D11E8" w:rsidDel="00223AAC" w:rsidRDefault="005D11E8" w:rsidP="005D11E8">
                  <w:pPr>
                    <w:pStyle w:val="TAC"/>
                    <w:rPr>
                      <w:del w:id="131" w:author="intel user SA2#140E" w:date="2020-08-20T12:31:00Z"/>
                      <w:lang w:eastAsia="zh-CN"/>
                    </w:rPr>
                  </w:pPr>
                  <w:del w:id="132" w:author="intel user SA2#140E" w:date="2020-08-20T12:31:00Z">
                    <w:r w:rsidDel="00223AAC">
                      <w:rPr>
                        <w:lang w:eastAsia="zh-CN"/>
                      </w:rPr>
                      <w:delText>1</w:delText>
                    </w:r>
                  </w:del>
                </w:p>
              </w:tc>
              <w:tc>
                <w:tcPr>
                  <w:tcW w:w="2186" w:type="dxa"/>
                  <w:tcBorders>
                    <w:top w:val="single" w:sz="4" w:space="0" w:color="auto"/>
                    <w:left w:val="single" w:sz="4" w:space="0" w:color="auto"/>
                    <w:bottom w:val="single" w:sz="4" w:space="0" w:color="auto"/>
                    <w:right w:val="single" w:sz="4" w:space="0" w:color="auto"/>
                  </w:tcBorders>
                </w:tcPr>
                <w:p w14:paraId="7B640E73" w14:textId="4DBE4F51" w:rsidR="005D11E8" w:rsidDel="00223AAC" w:rsidRDefault="005D11E8" w:rsidP="005D11E8">
                  <w:pPr>
                    <w:pStyle w:val="TAL"/>
                    <w:rPr>
                      <w:del w:id="133" w:author="intel user SA2#140E" w:date="2020-08-20T12:31:00Z"/>
                    </w:rPr>
                  </w:pPr>
                  <w:del w:id="134" w:author="intel user SA2#140E" w:date="2020-08-20T12:31:00Z">
                    <w:r w:rsidDel="00223AAC">
                      <w:delText>Provides port number for a DS-TT port or a NW-TT port.</w:delText>
                    </w:r>
                  </w:del>
                </w:p>
              </w:tc>
              <w:tc>
                <w:tcPr>
                  <w:tcW w:w="914" w:type="dxa"/>
                  <w:tcBorders>
                    <w:top w:val="single" w:sz="4" w:space="0" w:color="auto"/>
                    <w:left w:val="single" w:sz="4" w:space="0" w:color="auto"/>
                    <w:bottom w:val="single" w:sz="4" w:space="0" w:color="auto"/>
                    <w:right w:val="single" w:sz="4" w:space="0" w:color="auto"/>
                  </w:tcBorders>
                </w:tcPr>
                <w:p w14:paraId="488B3FFF" w14:textId="18F5C553" w:rsidR="005D11E8" w:rsidDel="00223AAC" w:rsidRDefault="005D11E8" w:rsidP="005D11E8">
                  <w:pPr>
                    <w:pStyle w:val="TAL"/>
                    <w:rPr>
                      <w:del w:id="135" w:author="intel user SA2#140E" w:date="2020-08-20T12:31:00Z"/>
                    </w:rPr>
                  </w:pPr>
                </w:p>
              </w:tc>
            </w:tr>
          </w:tbl>
          <w:p w14:paraId="5602D40F" w14:textId="33E4618B" w:rsidR="005D11E8" w:rsidDel="00223AAC" w:rsidRDefault="005D11E8" w:rsidP="005D11E8">
            <w:pPr>
              <w:rPr>
                <w:del w:id="136" w:author="intel user SA2#140E" w:date="2020-08-20T12:31:00Z"/>
              </w:rPr>
            </w:pPr>
          </w:p>
          <w:p w14:paraId="21EAAF77" w14:textId="2BE0F8E7" w:rsidR="005D11E8" w:rsidDel="00223AAC" w:rsidRDefault="00D475B8" w:rsidP="005101CF">
            <w:pPr>
              <w:pStyle w:val="CRCoverPage"/>
              <w:spacing w:after="0"/>
              <w:rPr>
                <w:del w:id="137" w:author="intel user SA2#140E" w:date="2020-08-20T12:31:00Z"/>
                <w:rFonts w:cs="Arial"/>
                <w:lang w:eastAsia="zh-CN"/>
              </w:rPr>
            </w:pPr>
            <w:del w:id="138" w:author="intel user SA2#140E" w:date="2020-08-20T12:31:00Z">
              <w:r w:rsidDel="00223AAC">
                <w:rPr>
                  <w:rFonts w:cs="Arial"/>
                  <w:lang w:eastAsia="zh-CN"/>
                </w:rPr>
                <w:delText>The port number is then used by the SMF to determine whether the PMIC should be delivered to the DS-TT or to the NW-TT.</w:delText>
              </w:r>
            </w:del>
          </w:p>
          <w:p w14:paraId="054DBFE7" w14:textId="70B984AA" w:rsidR="00D475B8" w:rsidDel="00223AAC" w:rsidRDefault="00D475B8" w:rsidP="005101CF">
            <w:pPr>
              <w:pStyle w:val="CRCoverPage"/>
              <w:spacing w:after="0"/>
              <w:rPr>
                <w:del w:id="139" w:author="intel user SA2#140E" w:date="2020-08-20T12:31:00Z"/>
                <w:rFonts w:cs="Arial"/>
                <w:lang w:eastAsia="zh-CN"/>
              </w:rPr>
            </w:pPr>
          </w:p>
          <w:p w14:paraId="1288968E" w14:textId="617A0B40" w:rsidR="00D475B8" w:rsidRPr="00D475B8" w:rsidDel="00223AAC" w:rsidRDefault="00D475B8" w:rsidP="005101CF">
            <w:pPr>
              <w:pStyle w:val="CRCoverPage"/>
              <w:spacing w:after="0"/>
              <w:rPr>
                <w:del w:id="140" w:author="intel user SA2#140E" w:date="2020-08-20T12:31:00Z"/>
                <w:rFonts w:cs="Arial"/>
                <w:b/>
                <w:bCs/>
                <w:u w:val="single"/>
                <w:lang w:eastAsia="zh-CN"/>
              </w:rPr>
            </w:pPr>
            <w:del w:id="141" w:author="intel user SA2#140E" w:date="2020-08-20T12:31:00Z">
              <w:r w:rsidRPr="00D475B8" w:rsidDel="00223AAC">
                <w:rPr>
                  <w:rFonts w:cs="Arial"/>
                  <w:b/>
                  <w:bCs/>
                  <w:u w:val="single"/>
                  <w:lang w:eastAsia="zh-CN"/>
                </w:rPr>
                <w:delText xml:space="preserve">The present </w:delText>
              </w:r>
              <w:r w:rsidDel="00223AAC">
                <w:rPr>
                  <w:rFonts w:cs="Arial"/>
                  <w:b/>
                  <w:bCs/>
                  <w:u w:val="single"/>
                  <w:lang w:eastAsia="zh-CN"/>
                </w:rPr>
                <w:delText>CR</w:delText>
              </w:r>
              <w:r w:rsidRPr="00D475B8" w:rsidDel="00223AAC">
                <w:rPr>
                  <w:rFonts w:cs="Arial"/>
                  <w:b/>
                  <w:bCs/>
                  <w:u w:val="single"/>
                  <w:lang w:eastAsia="zh-CN"/>
                </w:rPr>
                <w:delText xml:space="preserve"> is not changing the principle that port number (portNum) associated with the PMIC (in the PortManagementContainer data structure) is used for routing purposes by the SMF.</w:delText>
              </w:r>
            </w:del>
          </w:p>
          <w:p w14:paraId="1DA708E4" w14:textId="220E75DC" w:rsidR="00D475B8" w:rsidDel="00223AAC" w:rsidRDefault="00D475B8" w:rsidP="005101CF">
            <w:pPr>
              <w:pStyle w:val="CRCoverPage"/>
              <w:spacing w:after="0"/>
              <w:rPr>
                <w:del w:id="142" w:author="intel user SA2#140E" w:date="2020-08-20T12:31:00Z"/>
                <w:rFonts w:cs="Arial"/>
                <w:lang w:eastAsia="zh-CN"/>
              </w:rPr>
            </w:pPr>
          </w:p>
          <w:p w14:paraId="03E26E33" w14:textId="3DC5E047" w:rsidR="00FB4F78" w:rsidRPr="00233B80" w:rsidRDefault="00D475B8" w:rsidP="005101CF">
            <w:pPr>
              <w:pStyle w:val="CRCoverPage"/>
              <w:spacing w:after="0"/>
              <w:rPr>
                <w:noProof/>
              </w:rPr>
            </w:pPr>
            <w:del w:id="143" w:author="intel user SA2#140E" w:date="2020-08-20T12:31:00Z">
              <w:r w:rsidDel="00223AAC">
                <w:rPr>
                  <w:rFonts w:cs="Arial"/>
                  <w:lang w:eastAsia="zh-CN"/>
                </w:rPr>
                <w:delText xml:space="preserve">The only change is related to the the signalling of </w:delText>
              </w:r>
              <w:r w:rsidDel="00223AAC">
                <w:rPr>
                  <w:noProof/>
                </w:rPr>
                <w:delText xml:space="preserve">the </w:delText>
              </w:r>
              <w:r w:rsidRPr="00035887" w:rsidDel="00223AAC">
                <w:rPr>
                  <w:highlight w:val="cyan"/>
                </w:rPr>
                <w:delText>nwttPortNums</w:delText>
              </w:r>
              <w:r w:rsidDel="00223AAC">
                <w:rPr>
                  <w:noProof/>
                </w:rPr>
                <w:delText xml:space="preserve"> array in the TsnBridgeInfo data structure, for which it is proposed to be moved inside the BMIC, because it is a bridge-related information.</w:delText>
              </w:r>
            </w:del>
          </w:p>
        </w:tc>
      </w:tr>
      <w:tr w:rsidR="00716A5F" w14:paraId="629CBA35" w14:textId="77777777" w:rsidTr="00602DE9">
        <w:tc>
          <w:tcPr>
            <w:tcW w:w="2694" w:type="dxa"/>
            <w:gridSpan w:val="2"/>
            <w:tcBorders>
              <w:left w:val="single" w:sz="4" w:space="0" w:color="auto"/>
            </w:tcBorders>
          </w:tcPr>
          <w:p w14:paraId="3FA4D7DD"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Default="00716A5F" w:rsidP="00602DE9">
            <w:pPr>
              <w:pStyle w:val="CRCoverPage"/>
              <w:spacing w:after="0"/>
              <w:rPr>
                <w:noProof/>
                <w:sz w:val="8"/>
                <w:szCs w:val="8"/>
              </w:rPr>
            </w:pPr>
          </w:p>
        </w:tc>
      </w:tr>
      <w:tr w:rsidR="00716A5F" w14:paraId="76D38C67" w14:textId="77777777" w:rsidTr="00602DE9">
        <w:tc>
          <w:tcPr>
            <w:tcW w:w="2694" w:type="dxa"/>
            <w:gridSpan w:val="2"/>
            <w:tcBorders>
              <w:left w:val="single" w:sz="4" w:space="0" w:color="auto"/>
            </w:tcBorders>
          </w:tcPr>
          <w:p w14:paraId="31A07479" w14:textId="77777777" w:rsidR="00716A5F" w:rsidRDefault="00716A5F" w:rsidP="00602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7ACB9" w14:textId="317916C6" w:rsidR="004172A5" w:rsidRDefault="004172A5" w:rsidP="004172A5">
            <w:pPr>
              <w:pStyle w:val="CRCoverPage"/>
              <w:spacing w:after="0"/>
              <w:rPr>
                <w:noProof/>
              </w:rPr>
            </w:pPr>
            <w:r>
              <w:rPr>
                <w:noProof/>
              </w:rPr>
              <w:t xml:space="preserve">It is proposed to </w:t>
            </w:r>
            <w:r w:rsidR="00D475B8">
              <w:rPr>
                <w:noProof/>
              </w:rPr>
              <w:t>add the NW-TT port numbers of the 5GS TSN Bridge inside the BMIC.</w:t>
            </w:r>
          </w:p>
          <w:p w14:paraId="0D6B7576" w14:textId="6E85E6F0" w:rsidR="00C84051" w:rsidRDefault="00C84051" w:rsidP="004172A5">
            <w:pPr>
              <w:pStyle w:val="CRCoverPage"/>
              <w:spacing w:after="0"/>
              <w:rPr>
                <w:noProof/>
              </w:rPr>
            </w:pPr>
          </w:p>
          <w:p w14:paraId="21F9726F" w14:textId="4C56D429" w:rsidR="00C84051" w:rsidRDefault="00C84051" w:rsidP="004172A5">
            <w:pPr>
              <w:pStyle w:val="CRCoverPage"/>
              <w:spacing w:after="0"/>
              <w:rPr>
                <w:ins w:id="144" w:author="Huawei-ZQH821" w:date="2020-08-21T15:15:00Z"/>
                <w:noProof/>
              </w:rPr>
            </w:pPr>
            <w:r>
              <w:rPr>
                <w:noProof/>
              </w:rPr>
              <w:t xml:space="preserve">The BMI (Bridge Management Information) in clause 5.8.2.11.9 is updated to </w:t>
            </w:r>
            <w:del w:id="145" w:author="intel user SA2#140E" w:date="2020-08-20T12:35:00Z">
              <w:r w:rsidDel="00223AAC">
                <w:rPr>
                  <w:noProof/>
                </w:rPr>
                <w:delText xml:space="preserve">remove </w:delText>
              </w:r>
            </w:del>
            <w:ins w:id="146" w:author="intel user SA2#140E" w:date="2020-08-20T12:35:00Z">
              <w:r w:rsidR="00223AAC">
                <w:rPr>
                  <w:noProof/>
                </w:rPr>
                <w:t xml:space="preserve">clarify that the </w:t>
              </w:r>
            </w:ins>
            <w:r>
              <w:rPr>
                <w:noProof/>
              </w:rPr>
              <w:t xml:space="preserve">NW-TT port </w:t>
            </w:r>
            <w:del w:id="147" w:author="intel user SA2#140E" w:date="2020-08-20T12:35:00Z">
              <w:r w:rsidDel="00223AAC">
                <w:rPr>
                  <w:noProof/>
                </w:rPr>
                <w:delText>numbers and to align it with the TsnBridgeInfo data type</w:delText>
              </w:r>
            </w:del>
            <w:ins w:id="148" w:author="intel user SA2#140E" w:date="2020-08-20T12:35:00Z">
              <w:r w:rsidR="00223AAC">
                <w:rPr>
                  <w:noProof/>
                </w:rPr>
                <w:t>number is included only when a NW-TT PMIC</w:t>
              </w:r>
            </w:ins>
            <w:ins w:id="149" w:author="intel user SA2#140E" w:date="2020-08-20T12:36:00Z">
              <w:r w:rsidR="00223AAC">
                <w:rPr>
                  <w:noProof/>
                </w:rPr>
                <w:t xml:space="preserve"> is sent</w:t>
              </w:r>
            </w:ins>
            <w:r>
              <w:rPr>
                <w:noProof/>
              </w:rPr>
              <w:t xml:space="preserve">. </w:t>
            </w:r>
          </w:p>
          <w:p w14:paraId="4921BDFC" w14:textId="77777777" w:rsidR="00B41293" w:rsidRDefault="00B41293" w:rsidP="004172A5">
            <w:pPr>
              <w:pStyle w:val="CRCoverPage"/>
              <w:spacing w:after="0"/>
              <w:rPr>
                <w:ins w:id="150" w:author="Huawei-ZQH821" w:date="2020-08-21T15:15:00Z"/>
                <w:noProof/>
              </w:rPr>
            </w:pPr>
          </w:p>
          <w:p w14:paraId="2E824CE8" w14:textId="64FBED7B" w:rsidR="00B41293" w:rsidRDefault="00B41293" w:rsidP="004172A5">
            <w:pPr>
              <w:pStyle w:val="CRCoverPage"/>
              <w:spacing w:after="0"/>
              <w:rPr>
                <w:noProof/>
              </w:rPr>
            </w:pPr>
            <w:ins w:id="151" w:author="Huawei-ZQH821" w:date="2020-08-21T15:15:00Z">
              <w:r>
                <w:rPr>
                  <w:noProof/>
                </w:rPr>
                <w:t>Correct the “serving NW-TT port”</w:t>
              </w:r>
              <w:r w:rsidR="00E879DD">
                <w:rPr>
                  <w:noProof/>
                </w:rPr>
                <w:t>.</w:t>
              </w:r>
            </w:ins>
          </w:p>
          <w:p w14:paraId="04316A9C" w14:textId="2E5EB268" w:rsidR="004172A5" w:rsidRDefault="004172A5" w:rsidP="004172A5">
            <w:pPr>
              <w:pStyle w:val="CRCoverPage"/>
              <w:spacing w:after="0"/>
              <w:rPr>
                <w:noProof/>
              </w:rPr>
            </w:pPr>
          </w:p>
        </w:tc>
      </w:tr>
      <w:tr w:rsidR="00716A5F" w14:paraId="522E1FFB" w14:textId="77777777" w:rsidTr="00602DE9">
        <w:tc>
          <w:tcPr>
            <w:tcW w:w="2694" w:type="dxa"/>
            <w:gridSpan w:val="2"/>
            <w:tcBorders>
              <w:left w:val="single" w:sz="4" w:space="0" w:color="auto"/>
            </w:tcBorders>
          </w:tcPr>
          <w:p w14:paraId="2CBE524A"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Default="00716A5F" w:rsidP="00602DE9">
            <w:pPr>
              <w:pStyle w:val="CRCoverPage"/>
              <w:spacing w:after="0"/>
              <w:rPr>
                <w:noProof/>
                <w:sz w:val="8"/>
                <w:szCs w:val="8"/>
              </w:rPr>
            </w:pPr>
          </w:p>
        </w:tc>
      </w:tr>
      <w:tr w:rsidR="00716A5F" w14:paraId="79AFFDE0" w14:textId="77777777" w:rsidTr="00602DE9">
        <w:tc>
          <w:tcPr>
            <w:tcW w:w="2694" w:type="dxa"/>
            <w:gridSpan w:val="2"/>
            <w:tcBorders>
              <w:left w:val="single" w:sz="4" w:space="0" w:color="auto"/>
              <w:bottom w:val="single" w:sz="4" w:space="0" w:color="auto"/>
            </w:tcBorders>
          </w:tcPr>
          <w:p w14:paraId="4E8DCFC0" w14:textId="77777777" w:rsidR="00716A5F" w:rsidRDefault="00716A5F" w:rsidP="00602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7E459" w14:textId="4014C4CC" w:rsidR="00716A5F" w:rsidRDefault="00D475B8" w:rsidP="002104BF">
            <w:pPr>
              <w:pStyle w:val="CRCoverPage"/>
              <w:spacing w:after="0"/>
              <w:rPr>
                <w:noProof/>
              </w:rPr>
            </w:pPr>
            <w:r>
              <w:rPr>
                <w:noProof/>
              </w:rPr>
              <w:t>After the agreed split of bridge-related and port-related information into a BMIC and PMIC containers, the signalling of NW-TT port numbers outside of the BMIC</w:t>
            </w:r>
            <w:r w:rsidR="008A5233">
              <w:rPr>
                <w:noProof/>
              </w:rPr>
              <w:t xml:space="preserve"> is</w:t>
            </w:r>
            <w:r>
              <w:rPr>
                <w:noProof/>
              </w:rPr>
              <w:t xml:space="preserve"> a </w:t>
            </w:r>
            <w:r w:rsidR="008A5233">
              <w:rPr>
                <w:noProof/>
              </w:rPr>
              <w:t>leftover that should have been moved inside the BMIC</w:t>
            </w:r>
            <w:r w:rsidR="00FC6E0A">
              <w:rPr>
                <w:noProof/>
              </w:rPr>
              <w:t>.</w:t>
            </w:r>
            <w:r w:rsidR="008A5233">
              <w:rPr>
                <w:noProof/>
              </w:rPr>
              <w:t xml:space="preserve"> If not approved, the specification will remain inconsistent as to the split of bridge- and port-related information.</w:t>
            </w:r>
          </w:p>
        </w:tc>
      </w:tr>
      <w:tr w:rsidR="00716A5F" w14:paraId="251F1F3F" w14:textId="77777777" w:rsidTr="00602DE9">
        <w:tc>
          <w:tcPr>
            <w:tcW w:w="2694" w:type="dxa"/>
            <w:gridSpan w:val="2"/>
          </w:tcPr>
          <w:p w14:paraId="6FAB6884" w14:textId="77777777" w:rsidR="00716A5F" w:rsidRDefault="00716A5F" w:rsidP="00602DE9">
            <w:pPr>
              <w:pStyle w:val="CRCoverPage"/>
              <w:spacing w:after="0"/>
              <w:rPr>
                <w:b/>
                <w:i/>
                <w:noProof/>
                <w:sz w:val="8"/>
                <w:szCs w:val="8"/>
              </w:rPr>
            </w:pPr>
          </w:p>
        </w:tc>
        <w:tc>
          <w:tcPr>
            <w:tcW w:w="6946" w:type="dxa"/>
            <w:gridSpan w:val="9"/>
          </w:tcPr>
          <w:p w14:paraId="1DD590C2" w14:textId="77777777" w:rsidR="00716A5F" w:rsidRDefault="00716A5F" w:rsidP="00602DE9">
            <w:pPr>
              <w:pStyle w:val="CRCoverPage"/>
              <w:spacing w:after="0"/>
              <w:rPr>
                <w:noProof/>
                <w:sz w:val="8"/>
                <w:szCs w:val="8"/>
              </w:rPr>
            </w:pPr>
          </w:p>
        </w:tc>
      </w:tr>
      <w:tr w:rsidR="00716A5F" w14:paraId="7A022281" w14:textId="77777777" w:rsidTr="00602DE9">
        <w:tc>
          <w:tcPr>
            <w:tcW w:w="2694" w:type="dxa"/>
            <w:gridSpan w:val="2"/>
            <w:tcBorders>
              <w:top w:val="single" w:sz="4" w:space="0" w:color="auto"/>
              <w:left w:val="single" w:sz="4" w:space="0" w:color="auto"/>
            </w:tcBorders>
          </w:tcPr>
          <w:p w14:paraId="35FE7347" w14:textId="77777777" w:rsidR="00716A5F" w:rsidRDefault="00716A5F" w:rsidP="00602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4017ED56" w:rsidR="00716A5F" w:rsidRDefault="00A96D3C" w:rsidP="00602DE9">
            <w:pPr>
              <w:pStyle w:val="CRCoverPage"/>
              <w:spacing w:after="0"/>
              <w:ind w:left="100"/>
              <w:rPr>
                <w:noProof/>
              </w:rPr>
            </w:pPr>
            <w:ins w:id="152" w:author="Huawei-ZQH821" w:date="2020-08-21T15:15:00Z">
              <w:r>
                <w:rPr>
                  <w:noProof/>
                </w:rPr>
                <w:t xml:space="preserve">5.27.5; </w:t>
              </w:r>
            </w:ins>
            <w:r w:rsidR="00013B0C">
              <w:rPr>
                <w:noProof/>
              </w:rPr>
              <w:t>5</w:t>
            </w:r>
            <w:r w:rsidR="00D9484D">
              <w:rPr>
                <w:noProof/>
              </w:rPr>
              <w:t>.28.3.1</w:t>
            </w:r>
            <w:r w:rsidR="00C84051">
              <w:rPr>
                <w:noProof/>
              </w:rPr>
              <w:t xml:space="preserve">; </w:t>
            </w:r>
            <w:ins w:id="153" w:author="intel user SA2#140E" w:date="2020-08-20T10:48:00Z">
              <w:r w:rsidR="00797D08">
                <w:rPr>
                  <w:noProof/>
                </w:rPr>
                <w:t xml:space="preserve">5.28.3.2; </w:t>
              </w:r>
            </w:ins>
            <w:r w:rsidR="00C84051">
              <w:rPr>
                <w:noProof/>
              </w:rPr>
              <w:t>5.8.2.11.9</w:t>
            </w:r>
          </w:p>
        </w:tc>
      </w:tr>
      <w:tr w:rsidR="00716A5F" w14:paraId="0386601A" w14:textId="77777777" w:rsidTr="00602DE9">
        <w:tc>
          <w:tcPr>
            <w:tcW w:w="2694" w:type="dxa"/>
            <w:gridSpan w:val="2"/>
            <w:tcBorders>
              <w:left w:val="single" w:sz="4" w:space="0" w:color="auto"/>
            </w:tcBorders>
          </w:tcPr>
          <w:p w14:paraId="3EF2B8A8" w14:textId="77777777" w:rsidR="00716A5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Default="00716A5F" w:rsidP="00602DE9">
            <w:pPr>
              <w:pStyle w:val="CRCoverPage"/>
              <w:spacing w:after="0"/>
              <w:rPr>
                <w:noProof/>
                <w:sz w:val="8"/>
                <w:szCs w:val="8"/>
              </w:rPr>
            </w:pPr>
          </w:p>
        </w:tc>
      </w:tr>
      <w:tr w:rsidR="00716A5F" w14:paraId="6E2221CB" w14:textId="77777777" w:rsidTr="00602DE9">
        <w:tc>
          <w:tcPr>
            <w:tcW w:w="2694" w:type="dxa"/>
            <w:gridSpan w:val="2"/>
            <w:tcBorders>
              <w:left w:val="single" w:sz="4" w:space="0" w:color="auto"/>
            </w:tcBorders>
          </w:tcPr>
          <w:p w14:paraId="552172C7" w14:textId="77777777" w:rsidR="00716A5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Default="00716A5F" w:rsidP="00602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Default="00716A5F" w:rsidP="00602DE9">
            <w:pPr>
              <w:pStyle w:val="CRCoverPage"/>
              <w:spacing w:after="0"/>
              <w:jc w:val="center"/>
              <w:rPr>
                <w:b/>
                <w:caps/>
                <w:noProof/>
              </w:rPr>
            </w:pPr>
            <w:r>
              <w:rPr>
                <w:b/>
                <w:caps/>
                <w:noProof/>
              </w:rPr>
              <w:t>N</w:t>
            </w:r>
          </w:p>
        </w:tc>
        <w:tc>
          <w:tcPr>
            <w:tcW w:w="2977" w:type="dxa"/>
            <w:gridSpan w:val="4"/>
          </w:tcPr>
          <w:p w14:paraId="6AB44537" w14:textId="77777777" w:rsidR="00716A5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Default="00716A5F" w:rsidP="00602DE9">
            <w:pPr>
              <w:pStyle w:val="CRCoverPage"/>
              <w:spacing w:after="0"/>
              <w:ind w:left="99"/>
              <w:rPr>
                <w:noProof/>
              </w:rPr>
            </w:pPr>
          </w:p>
        </w:tc>
      </w:tr>
      <w:tr w:rsidR="00716A5F" w14:paraId="068572C3" w14:textId="77777777" w:rsidTr="00602DE9">
        <w:tc>
          <w:tcPr>
            <w:tcW w:w="2694" w:type="dxa"/>
            <w:gridSpan w:val="2"/>
            <w:tcBorders>
              <w:left w:val="single" w:sz="4" w:space="0" w:color="auto"/>
            </w:tcBorders>
          </w:tcPr>
          <w:p w14:paraId="2E775817" w14:textId="77777777" w:rsidR="00716A5F" w:rsidRDefault="00716A5F" w:rsidP="00602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Default="00F852D3" w:rsidP="00602DE9">
            <w:pPr>
              <w:pStyle w:val="CRCoverPage"/>
              <w:spacing w:after="0"/>
              <w:jc w:val="center"/>
              <w:rPr>
                <w:b/>
                <w:caps/>
                <w:noProof/>
              </w:rPr>
            </w:pPr>
            <w:r>
              <w:rPr>
                <w:b/>
                <w:caps/>
                <w:noProof/>
              </w:rPr>
              <w:t>X</w:t>
            </w:r>
          </w:p>
        </w:tc>
        <w:tc>
          <w:tcPr>
            <w:tcW w:w="2977" w:type="dxa"/>
            <w:gridSpan w:val="4"/>
          </w:tcPr>
          <w:p w14:paraId="63437681" w14:textId="77777777" w:rsidR="00716A5F" w:rsidRDefault="00716A5F" w:rsidP="00602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261878" w14:textId="56C3166F" w:rsidR="00716A5F" w:rsidRDefault="00F852D3" w:rsidP="00602DE9">
            <w:pPr>
              <w:pStyle w:val="CRCoverPage"/>
              <w:spacing w:after="0"/>
              <w:ind w:left="99"/>
              <w:rPr>
                <w:noProof/>
              </w:rPr>
            </w:pPr>
            <w:r>
              <w:rPr>
                <w:noProof/>
              </w:rPr>
              <w:t>TS/TR ... CR ...</w:t>
            </w:r>
          </w:p>
        </w:tc>
      </w:tr>
      <w:tr w:rsidR="00716A5F" w14:paraId="179AB0F9" w14:textId="77777777" w:rsidTr="00602DE9">
        <w:tc>
          <w:tcPr>
            <w:tcW w:w="2694" w:type="dxa"/>
            <w:gridSpan w:val="2"/>
            <w:tcBorders>
              <w:left w:val="single" w:sz="4" w:space="0" w:color="auto"/>
            </w:tcBorders>
          </w:tcPr>
          <w:p w14:paraId="48905B09" w14:textId="77777777" w:rsidR="00716A5F" w:rsidRDefault="00716A5F" w:rsidP="00602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Default="00716A5F" w:rsidP="00602DE9">
            <w:pPr>
              <w:pStyle w:val="CRCoverPage"/>
              <w:spacing w:after="0"/>
              <w:jc w:val="center"/>
              <w:rPr>
                <w:b/>
                <w:caps/>
                <w:noProof/>
              </w:rPr>
            </w:pPr>
            <w:r>
              <w:rPr>
                <w:b/>
                <w:caps/>
                <w:noProof/>
              </w:rPr>
              <w:t>X</w:t>
            </w:r>
          </w:p>
        </w:tc>
        <w:tc>
          <w:tcPr>
            <w:tcW w:w="2977" w:type="dxa"/>
            <w:gridSpan w:val="4"/>
          </w:tcPr>
          <w:p w14:paraId="44F8EFF5" w14:textId="77777777" w:rsidR="00716A5F" w:rsidRDefault="00716A5F" w:rsidP="00602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Default="00716A5F" w:rsidP="00602DE9">
            <w:pPr>
              <w:pStyle w:val="CRCoverPage"/>
              <w:spacing w:after="0"/>
              <w:ind w:left="99"/>
              <w:rPr>
                <w:noProof/>
              </w:rPr>
            </w:pPr>
            <w:r>
              <w:rPr>
                <w:noProof/>
              </w:rPr>
              <w:t xml:space="preserve">TS/TR ... CR ... </w:t>
            </w:r>
          </w:p>
        </w:tc>
      </w:tr>
      <w:tr w:rsidR="00716A5F" w14:paraId="0B8919DD" w14:textId="77777777" w:rsidTr="00602DE9">
        <w:tc>
          <w:tcPr>
            <w:tcW w:w="2694" w:type="dxa"/>
            <w:gridSpan w:val="2"/>
            <w:tcBorders>
              <w:left w:val="single" w:sz="4" w:space="0" w:color="auto"/>
            </w:tcBorders>
          </w:tcPr>
          <w:p w14:paraId="2483F9C7" w14:textId="77777777" w:rsidR="00716A5F" w:rsidRDefault="00716A5F" w:rsidP="00602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Default="00716A5F" w:rsidP="00602DE9">
            <w:pPr>
              <w:pStyle w:val="CRCoverPage"/>
              <w:spacing w:after="0"/>
              <w:jc w:val="center"/>
              <w:rPr>
                <w:b/>
                <w:caps/>
                <w:noProof/>
              </w:rPr>
            </w:pPr>
            <w:r>
              <w:rPr>
                <w:b/>
                <w:caps/>
                <w:noProof/>
              </w:rPr>
              <w:t>X</w:t>
            </w:r>
          </w:p>
        </w:tc>
        <w:tc>
          <w:tcPr>
            <w:tcW w:w="2977" w:type="dxa"/>
            <w:gridSpan w:val="4"/>
          </w:tcPr>
          <w:p w14:paraId="66912728" w14:textId="77777777" w:rsidR="00716A5F" w:rsidRDefault="00716A5F" w:rsidP="00602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Default="00716A5F" w:rsidP="00602DE9">
            <w:pPr>
              <w:pStyle w:val="CRCoverPage"/>
              <w:spacing w:after="0"/>
              <w:ind w:left="99"/>
              <w:rPr>
                <w:noProof/>
              </w:rPr>
            </w:pPr>
            <w:r>
              <w:rPr>
                <w:noProof/>
              </w:rPr>
              <w:t xml:space="preserve">TS/TR ... CR ... </w:t>
            </w:r>
          </w:p>
        </w:tc>
      </w:tr>
      <w:tr w:rsidR="00716A5F" w14:paraId="2EA41CDF" w14:textId="77777777" w:rsidTr="00602DE9">
        <w:tc>
          <w:tcPr>
            <w:tcW w:w="2694" w:type="dxa"/>
            <w:gridSpan w:val="2"/>
            <w:tcBorders>
              <w:left w:val="single" w:sz="4" w:space="0" w:color="auto"/>
            </w:tcBorders>
          </w:tcPr>
          <w:p w14:paraId="25B1E6D6" w14:textId="77777777" w:rsidR="00716A5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Default="00716A5F" w:rsidP="00602DE9">
            <w:pPr>
              <w:pStyle w:val="CRCoverPage"/>
              <w:spacing w:after="0"/>
              <w:rPr>
                <w:noProof/>
              </w:rPr>
            </w:pPr>
          </w:p>
        </w:tc>
      </w:tr>
      <w:tr w:rsidR="00716A5F" w14:paraId="0C760E71" w14:textId="77777777" w:rsidTr="00602DE9">
        <w:tc>
          <w:tcPr>
            <w:tcW w:w="2694" w:type="dxa"/>
            <w:gridSpan w:val="2"/>
            <w:tcBorders>
              <w:left w:val="single" w:sz="4" w:space="0" w:color="auto"/>
              <w:bottom w:val="single" w:sz="4" w:space="0" w:color="auto"/>
            </w:tcBorders>
          </w:tcPr>
          <w:p w14:paraId="68F4659C" w14:textId="77777777" w:rsidR="00716A5F" w:rsidRDefault="00716A5F" w:rsidP="00602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Default="00716A5F" w:rsidP="00602DE9">
            <w:pPr>
              <w:pStyle w:val="CRCoverPage"/>
              <w:spacing w:after="0"/>
              <w:ind w:left="100"/>
              <w:rPr>
                <w:noProof/>
              </w:rPr>
            </w:pPr>
          </w:p>
        </w:tc>
      </w:tr>
      <w:tr w:rsidR="00716A5F" w:rsidRPr="008863B9" w14:paraId="303B6F2F" w14:textId="77777777" w:rsidTr="00602DE9">
        <w:tc>
          <w:tcPr>
            <w:tcW w:w="2694" w:type="dxa"/>
            <w:gridSpan w:val="2"/>
            <w:tcBorders>
              <w:top w:val="single" w:sz="4" w:space="0" w:color="auto"/>
              <w:bottom w:val="single" w:sz="4" w:space="0" w:color="auto"/>
            </w:tcBorders>
          </w:tcPr>
          <w:p w14:paraId="2814C172" w14:textId="77777777" w:rsidR="00716A5F" w:rsidRPr="008863B9"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8863B9" w:rsidRDefault="00716A5F" w:rsidP="00602DE9">
            <w:pPr>
              <w:pStyle w:val="CRCoverPage"/>
              <w:spacing w:after="0"/>
              <w:ind w:left="100"/>
              <w:rPr>
                <w:noProof/>
                <w:sz w:val="8"/>
                <w:szCs w:val="8"/>
              </w:rPr>
            </w:pPr>
          </w:p>
        </w:tc>
      </w:tr>
      <w:tr w:rsidR="00716A5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Default="00716A5F" w:rsidP="00602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Default="00716A5F" w:rsidP="00602DE9">
            <w:pPr>
              <w:pStyle w:val="CRCoverPage"/>
              <w:spacing w:after="0"/>
              <w:ind w:left="100"/>
              <w:rPr>
                <w:noProof/>
              </w:rPr>
            </w:pPr>
          </w:p>
        </w:tc>
      </w:tr>
    </w:tbl>
    <w:p w14:paraId="5D55567D" w14:textId="77777777" w:rsidR="00716A5F" w:rsidRDefault="00716A5F" w:rsidP="00716A5F">
      <w:pPr>
        <w:pStyle w:val="CRCoverPage"/>
        <w:spacing w:after="0"/>
        <w:rPr>
          <w:noProof/>
          <w:sz w:val="8"/>
          <w:szCs w:val="8"/>
        </w:rPr>
      </w:pPr>
    </w:p>
    <w:p w14:paraId="004BAD19" w14:textId="77777777" w:rsidR="00716A5F" w:rsidRDefault="00716A5F">
      <w:pPr>
        <w:rPr>
          <w:sz w:val="8"/>
          <w:szCs w:val="8"/>
        </w:rPr>
      </w:pPr>
    </w:p>
    <w:p w14:paraId="000B9EA4" w14:textId="77777777" w:rsidR="001E41F3" w:rsidRDefault="001E41F3">
      <w:pPr>
        <w:pStyle w:val="CRCoverPage"/>
        <w:spacing w:after="0"/>
        <w:rPr>
          <w:noProof/>
          <w:sz w:val="8"/>
          <w:szCs w:val="8"/>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54"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7D0E951B" w14:textId="77777777" w:rsidR="00D9484D" w:rsidRDefault="00D9484D" w:rsidP="00D9484D">
      <w:pPr>
        <w:pStyle w:val="Heading3"/>
      </w:pPr>
      <w:bookmarkStart w:id="155" w:name="_Toc47342749"/>
      <w:bookmarkStart w:id="156" w:name="_Toc45183907"/>
      <w:bookmarkStart w:id="157" w:name="_Toc36192680"/>
      <w:bookmarkEnd w:id="154"/>
      <w:r>
        <w:t>5.28.3</w:t>
      </w:r>
      <w:r>
        <w:tab/>
        <w:t>Port and bridge management information exchange in 5GS</w:t>
      </w:r>
      <w:bookmarkEnd w:id="155"/>
    </w:p>
    <w:p w14:paraId="337B39D3" w14:textId="77777777" w:rsidR="00D9484D" w:rsidRDefault="00D9484D" w:rsidP="00D9484D">
      <w:pPr>
        <w:pStyle w:val="Heading4"/>
      </w:pPr>
      <w:bookmarkStart w:id="158" w:name="_Toc20150074"/>
      <w:bookmarkStart w:id="159" w:name="_Toc27846873"/>
      <w:bookmarkStart w:id="160" w:name="_Toc36188004"/>
      <w:bookmarkStart w:id="161" w:name="_Toc45183908"/>
      <w:bookmarkStart w:id="162" w:name="_Toc47342750"/>
      <w:r>
        <w:t>5.28.3.1</w:t>
      </w:r>
      <w:r>
        <w:tab/>
        <w:t>General</w:t>
      </w:r>
      <w:bookmarkEnd w:id="158"/>
      <w:bookmarkEnd w:id="159"/>
      <w:bookmarkEnd w:id="160"/>
      <w:bookmarkEnd w:id="161"/>
      <w:bookmarkEnd w:id="162"/>
    </w:p>
    <w:p w14:paraId="196627CD" w14:textId="77777777" w:rsidR="00D9484D" w:rsidRDefault="00D9484D" w:rsidP="00D9484D">
      <w:pPr>
        <w:rPr>
          <w:lang w:eastAsia="x-none"/>
        </w:rPr>
      </w:pPr>
      <w:r>
        <w:rPr>
          <w:lang w:eastAsia="x-none"/>
        </w:rPr>
        <w:t>Port and bridge management information is exchanged between CNC and TSN AF. The port management information, is related to Ethernet ports located in DS-TT or NW-TT.</w:t>
      </w:r>
    </w:p>
    <w:p w14:paraId="7F119645" w14:textId="77777777" w:rsidR="00D9484D" w:rsidRDefault="00D9484D" w:rsidP="00D9484D">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60BEDB1D" w14:textId="77777777" w:rsidR="00D9484D" w:rsidRDefault="00D9484D" w:rsidP="00D9484D">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D9484D" w14:paraId="22554BF5" w14:textId="77777777" w:rsidTr="008539BA">
        <w:tc>
          <w:tcPr>
            <w:tcW w:w="4308" w:type="dxa"/>
            <w:vMerge w:val="restart"/>
            <w:shd w:val="clear" w:color="auto" w:fill="auto"/>
          </w:tcPr>
          <w:p w14:paraId="14E8BFBB" w14:textId="77777777" w:rsidR="00D9484D" w:rsidRDefault="00D9484D" w:rsidP="008539BA">
            <w:pPr>
              <w:pStyle w:val="TAH"/>
            </w:pPr>
            <w:r>
              <w:lastRenderedPageBreak/>
              <w:t>Port management information</w:t>
            </w:r>
          </w:p>
        </w:tc>
        <w:tc>
          <w:tcPr>
            <w:tcW w:w="1315" w:type="dxa"/>
            <w:gridSpan w:val="2"/>
            <w:shd w:val="clear" w:color="auto" w:fill="auto"/>
          </w:tcPr>
          <w:p w14:paraId="40101464" w14:textId="77777777" w:rsidR="00D9484D" w:rsidRPr="00A30201" w:rsidRDefault="00D9484D" w:rsidP="008539BA">
            <w:pPr>
              <w:pStyle w:val="TAH"/>
            </w:pPr>
            <w:r>
              <w:t>Applicability (see Note 6)</w:t>
            </w:r>
          </w:p>
        </w:tc>
        <w:tc>
          <w:tcPr>
            <w:tcW w:w="1215" w:type="dxa"/>
            <w:vMerge w:val="restart"/>
            <w:shd w:val="clear" w:color="auto" w:fill="auto"/>
          </w:tcPr>
          <w:p w14:paraId="43EB27A8" w14:textId="77777777" w:rsidR="00D9484D" w:rsidRDefault="00D9484D" w:rsidP="008539BA">
            <w:pPr>
              <w:pStyle w:val="TAH"/>
            </w:pPr>
            <w:r>
              <w:t>Supported operations by TSN AF</w:t>
            </w:r>
            <w:r>
              <w:br/>
              <w:t>(see Note 1)</w:t>
            </w:r>
          </w:p>
        </w:tc>
        <w:tc>
          <w:tcPr>
            <w:tcW w:w="2223" w:type="dxa"/>
            <w:vMerge w:val="restart"/>
            <w:shd w:val="clear" w:color="auto" w:fill="auto"/>
          </w:tcPr>
          <w:p w14:paraId="2F5D1E04" w14:textId="77777777" w:rsidR="00D9484D" w:rsidRDefault="00D9484D" w:rsidP="008539BA">
            <w:pPr>
              <w:pStyle w:val="TAH"/>
            </w:pPr>
            <w:r>
              <w:t>Reference</w:t>
            </w:r>
          </w:p>
        </w:tc>
      </w:tr>
      <w:tr w:rsidR="00D9484D" w14:paraId="723F208A" w14:textId="77777777" w:rsidTr="008539BA">
        <w:tc>
          <w:tcPr>
            <w:tcW w:w="4308" w:type="dxa"/>
            <w:vMerge/>
            <w:shd w:val="clear" w:color="auto" w:fill="auto"/>
          </w:tcPr>
          <w:p w14:paraId="3D4FBAF0" w14:textId="77777777" w:rsidR="00D9484D" w:rsidRDefault="00D9484D" w:rsidP="008539BA">
            <w:pPr>
              <w:pStyle w:val="TAH"/>
            </w:pPr>
          </w:p>
        </w:tc>
        <w:tc>
          <w:tcPr>
            <w:tcW w:w="643" w:type="dxa"/>
            <w:shd w:val="clear" w:color="auto" w:fill="auto"/>
          </w:tcPr>
          <w:p w14:paraId="36C36739" w14:textId="77777777" w:rsidR="00D9484D" w:rsidRDefault="00D9484D" w:rsidP="008539BA">
            <w:pPr>
              <w:pStyle w:val="TAH"/>
            </w:pPr>
            <w:r>
              <w:t>DS-TT</w:t>
            </w:r>
          </w:p>
        </w:tc>
        <w:tc>
          <w:tcPr>
            <w:tcW w:w="672" w:type="dxa"/>
            <w:shd w:val="clear" w:color="auto" w:fill="auto"/>
          </w:tcPr>
          <w:p w14:paraId="015BCDFA" w14:textId="77777777" w:rsidR="00D9484D" w:rsidRDefault="00D9484D" w:rsidP="008539BA">
            <w:pPr>
              <w:pStyle w:val="TAH"/>
            </w:pPr>
            <w:r>
              <w:t>NW-TT</w:t>
            </w:r>
          </w:p>
        </w:tc>
        <w:tc>
          <w:tcPr>
            <w:tcW w:w="1215" w:type="dxa"/>
            <w:vMerge/>
            <w:shd w:val="clear" w:color="auto" w:fill="auto"/>
          </w:tcPr>
          <w:p w14:paraId="39F9A23F" w14:textId="77777777" w:rsidR="00D9484D" w:rsidRDefault="00D9484D" w:rsidP="008539BA">
            <w:pPr>
              <w:pStyle w:val="TAH"/>
            </w:pPr>
          </w:p>
        </w:tc>
        <w:tc>
          <w:tcPr>
            <w:tcW w:w="2223" w:type="dxa"/>
            <w:vMerge/>
            <w:shd w:val="clear" w:color="auto" w:fill="auto"/>
          </w:tcPr>
          <w:p w14:paraId="38D22E18" w14:textId="77777777" w:rsidR="00D9484D" w:rsidRDefault="00D9484D" w:rsidP="008539BA">
            <w:pPr>
              <w:pStyle w:val="TAH"/>
            </w:pPr>
          </w:p>
        </w:tc>
      </w:tr>
      <w:tr w:rsidR="00D9484D" w:rsidRPr="002369B3" w14:paraId="437E0541" w14:textId="77777777" w:rsidTr="008539BA">
        <w:tc>
          <w:tcPr>
            <w:tcW w:w="4308" w:type="dxa"/>
            <w:shd w:val="clear" w:color="auto" w:fill="auto"/>
          </w:tcPr>
          <w:p w14:paraId="7AD03575" w14:textId="77777777" w:rsidR="00D9484D" w:rsidRPr="002369B3" w:rsidRDefault="00D9484D" w:rsidP="008539BA">
            <w:pPr>
              <w:pStyle w:val="TAL"/>
              <w:rPr>
                <w:b/>
              </w:rPr>
            </w:pPr>
            <w:r w:rsidRPr="002369B3">
              <w:rPr>
                <w:b/>
              </w:rPr>
              <w:t>General</w:t>
            </w:r>
          </w:p>
        </w:tc>
        <w:tc>
          <w:tcPr>
            <w:tcW w:w="643" w:type="dxa"/>
            <w:shd w:val="clear" w:color="auto" w:fill="auto"/>
          </w:tcPr>
          <w:p w14:paraId="209FB5ED" w14:textId="77777777" w:rsidR="00D9484D" w:rsidRPr="002369B3" w:rsidRDefault="00D9484D" w:rsidP="008539BA">
            <w:pPr>
              <w:pStyle w:val="TAC"/>
            </w:pPr>
          </w:p>
        </w:tc>
        <w:tc>
          <w:tcPr>
            <w:tcW w:w="672" w:type="dxa"/>
            <w:shd w:val="clear" w:color="auto" w:fill="auto"/>
          </w:tcPr>
          <w:p w14:paraId="2A1318A5" w14:textId="77777777" w:rsidR="00D9484D" w:rsidRPr="002369B3" w:rsidRDefault="00D9484D" w:rsidP="008539BA">
            <w:pPr>
              <w:pStyle w:val="TAC"/>
            </w:pPr>
          </w:p>
        </w:tc>
        <w:tc>
          <w:tcPr>
            <w:tcW w:w="1215" w:type="dxa"/>
            <w:shd w:val="clear" w:color="auto" w:fill="auto"/>
          </w:tcPr>
          <w:p w14:paraId="39A539B9" w14:textId="77777777" w:rsidR="00D9484D" w:rsidRPr="002369B3" w:rsidRDefault="00D9484D" w:rsidP="008539BA">
            <w:pPr>
              <w:pStyle w:val="TAC"/>
            </w:pPr>
          </w:p>
        </w:tc>
        <w:tc>
          <w:tcPr>
            <w:tcW w:w="2223" w:type="dxa"/>
            <w:shd w:val="clear" w:color="auto" w:fill="auto"/>
          </w:tcPr>
          <w:p w14:paraId="12A44880" w14:textId="77777777" w:rsidR="00D9484D" w:rsidRPr="002369B3" w:rsidRDefault="00D9484D" w:rsidP="008539BA">
            <w:pPr>
              <w:pStyle w:val="TAC"/>
            </w:pPr>
          </w:p>
        </w:tc>
      </w:tr>
      <w:tr w:rsidR="00D9484D" w:rsidRPr="002369B3" w14:paraId="4803D801" w14:textId="77777777" w:rsidTr="008539BA">
        <w:tc>
          <w:tcPr>
            <w:tcW w:w="4308" w:type="dxa"/>
            <w:shd w:val="clear" w:color="auto" w:fill="auto"/>
          </w:tcPr>
          <w:p w14:paraId="549C75A4" w14:textId="77777777" w:rsidR="00D9484D" w:rsidRPr="002369B3" w:rsidRDefault="00D9484D" w:rsidP="008539BA">
            <w:pPr>
              <w:pStyle w:val="TAL"/>
            </w:pPr>
            <w:r w:rsidRPr="002369B3">
              <w:t>Port management capabilities (see Note 2)</w:t>
            </w:r>
          </w:p>
        </w:tc>
        <w:tc>
          <w:tcPr>
            <w:tcW w:w="643" w:type="dxa"/>
            <w:shd w:val="clear" w:color="auto" w:fill="auto"/>
          </w:tcPr>
          <w:p w14:paraId="1159E50E" w14:textId="77777777" w:rsidR="00D9484D" w:rsidRPr="002369B3" w:rsidRDefault="00D9484D" w:rsidP="008539BA">
            <w:pPr>
              <w:pStyle w:val="TAC"/>
            </w:pPr>
            <w:r w:rsidRPr="002369B3">
              <w:t>X</w:t>
            </w:r>
          </w:p>
        </w:tc>
        <w:tc>
          <w:tcPr>
            <w:tcW w:w="672" w:type="dxa"/>
            <w:shd w:val="clear" w:color="auto" w:fill="auto"/>
          </w:tcPr>
          <w:p w14:paraId="40B500B5" w14:textId="77777777" w:rsidR="00D9484D" w:rsidRPr="002369B3" w:rsidRDefault="00D9484D" w:rsidP="008539BA">
            <w:pPr>
              <w:pStyle w:val="TAC"/>
            </w:pPr>
            <w:r w:rsidRPr="002369B3">
              <w:t>X</w:t>
            </w:r>
          </w:p>
        </w:tc>
        <w:tc>
          <w:tcPr>
            <w:tcW w:w="1215" w:type="dxa"/>
            <w:shd w:val="clear" w:color="auto" w:fill="auto"/>
          </w:tcPr>
          <w:p w14:paraId="7AE9098D" w14:textId="77777777" w:rsidR="00D9484D" w:rsidRPr="002369B3" w:rsidRDefault="00D9484D" w:rsidP="008539BA">
            <w:pPr>
              <w:pStyle w:val="TAC"/>
            </w:pPr>
            <w:r w:rsidRPr="002369B3">
              <w:t>R</w:t>
            </w:r>
          </w:p>
        </w:tc>
        <w:tc>
          <w:tcPr>
            <w:tcW w:w="2223" w:type="dxa"/>
            <w:shd w:val="clear" w:color="auto" w:fill="auto"/>
          </w:tcPr>
          <w:p w14:paraId="59205258" w14:textId="77777777" w:rsidR="00D9484D" w:rsidRPr="002369B3" w:rsidRDefault="00D9484D" w:rsidP="008539BA">
            <w:pPr>
              <w:pStyle w:val="TAC"/>
            </w:pPr>
          </w:p>
        </w:tc>
      </w:tr>
      <w:tr w:rsidR="00D9484D" w:rsidRPr="002369B3" w14:paraId="3B5FF01C" w14:textId="77777777" w:rsidTr="008539BA">
        <w:tc>
          <w:tcPr>
            <w:tcW w:w="4308" w:type="dxa"/>
            <w:shd w:val="clear" w:color="auto" w:fill="auto"/>
          </w:tcPr>
          <w:p w14:paraId="568276A1" w14:textId="77777777" w:rsidR="00D9484D" w:rsidRPr="002369B3" w:rsidRDefault="00D9484D" w:rsidP="008539BA">
            <w:pPr>
              <w:pStyle w:val="TAL"/>
            </w:pPr>
            <w:r w:rsidRPr="00390A87">
              <w:rPr>
                <w:b/>
              </w:rPr>
              <w:t>Bridge delay related information</w:t>
            </w:r>
          </w:p>
        </w:tc>
        <w:tc>
          <w:tcPr>
            <w:tcW w:w="643" w:type="dxa"/>
            <w:shd w:val="clear" w:color="auto" w:fill="auto"/>
          </w:tcPr>
          <w:p w14:paraId="660DD747" w14:textId="77777777" w:rsidR="00D9484D" w:rsidRPr="002369B3" w:rsidRDefault="00D9484D" w:rsidP="008539BA">
            <w:pPr>
              <w:pStyle w:val="TAC"/>
            </w:pPr>
          </w:p>
        </w:tc>
        <w:tc>
          <w:tcPr>
            <w:tcW w:w="672" w:type="dxa"/>
            <w:shd w:val="clear" w:color="auto" w:fill="auto"/>
          </w:tcPr>
          <w:p w14:paraId="3C08A200" w14:textId="77777777" w:rsidR="00D9484D" w:rsidRPr="002369B3" w:rsidRDefault="00D9484D" w:rsidP="008539BA">
            <w:pPr>
              <w:pStyle w:val="TAC"/>
            </w:pPr>
          </w:p>
        </w:tc>
        <w:tc>
          <w:tcPr>
            <w:tcW w:w="1215" w:type="dxa"/>
            <w:shd w:val="clear" w:color="auto" w:fill="auto"/>
          </w:tcPr>
          <w:p w14:paraId="323BA05C" w14:textId="77777777" w:rsidR="00D9484D" w:rsidRPr="002369B3" w:rsidRDefault="00D9484D" w:rsidP="008539BA">
            <w:pPr>
              <w:pStyle w:val="TAC"/>
            </w:pPr>
          </w:p>
        </w:tc>
        <w:tc>
          <w:tcPr>
            <w:tcW w:w="2223" w:type="dxa"/>
            <w:shd w:val="clear" w:color="auto" w:fill="auto"/>
          </w:tcPr>
          <w:p w14:paraId="3483B267" w14:textId="77777777" w:rsidR="00D9484D" w:rsidRPr="002369B3" w:rsidRDefault="00D9484D" w:rsidP="008539BA">
            <w:pPr>
              <w:pStyle w:val="TAC"/>
            </w:pPr>
          </w:p>
        </w:tc>
      </w:tr>
      <w:tr w:rsidR="00D9484D" w:rsidRPr="002369B3" w14:paraId="1246CDFE" w14:textId="77777777" w:rsidTr="008539BA">
        <w:tc>
          <w:tcPr>
            <w:tcW w:w="4308" w:type="dxa"/>
            <w:shd w:val="clear" w:color="auto" w:fill="auto"/>
          </w:tcPr>
          <w:p w14:paraId="6A8B4214" w14:textId="77777777" w:rsidR="00D9484D" w:rsidRPr="00390A87" w:rsidRDefault="00D9484D" w:rsidP="008539BA">
            <w:pPr>
              <w:pStyle w:val="TAL"/>
              <w:rPr>
                <w:b/>
              </w:rPr>
            </w:pPr>
            <w:proofErr w:type="spellStart"/>
            <w:r w:rsidRPr="00383522">
              <w:t>txPropagationDelay</w:t>
            </w:r>
            <w:proofErr w:type="spellEnd"/>
          </w:p>
        </w:tc>
        <w:tc>
          <w:tcPr>
            <w:tcW w:w="643" w:type="dxa"/>
            <w:shd w:val="clear" w:color="auto" w:fill="auto"/>
          </w:tcPr>
          <w:p w14:paraId="7B72E648" w14:textId="77777777" w:rsidR="00D9484D" w:rsidRPr="002369B3" w:rsidRDefault="00D9484D" w:rsidP="008539BA">
            <w:pPr>
              <w:pStyle w:val="TAC"/>
            </w:pPr>
            <w:r>
              <w:t>X</w:t>
            </w:r>
          </w:p>
        </w:tc>
        <w:tc>
          <w:tcPr>
            <w:tcW w:w="672" w:type="dxa"/>
            <w:shd w:val="clear" w:color="auto" w:fill="auto"/>
          </w:tcPr>
          <w:p w14:paraId="01F96361" w14:textId="77777777" w:rsidR="00D9484D" w:rsidRPr="002369B3" w:rsidRDefault="00D9484D" w:rsidP="008539BA">
            <w:pPr>
              <w:pStyle w:val="TAC"/>
            </w:pPr>
            <w:r>
              <w:t>X</w:t>
            </w:r>
          </w:p>
        </w:tc>
        <w:tc>
          <w:tcPr>
            <w:tcW w:w="1215" w:type="dxa"/>
            <w:shd w:val="clear" w:color="auto" w:fill="auto"/>
          </w:tcPr>
          <w:p w14:paraId="5766203B" w14:textId="77777777" w:rsidR="00D9484D" w:rsidRPr="002369B3" w:rsidRDefault="00D9484D" w:rsidP="008539BA">
            <w:pPr>
              <w:pStyle w:val="TAC"/>
            </w:pPr>
            <w:r>
              <w:t>R</w:t>
            </w:r>
          </w:p>
        </w:tc>
        <w:tc>
          <w:tcPr>
            <w:tcW w:w="2223" w:type="dxa"/>
            <w:shd w:val="clear" w:color="auto" w:fill="auto"/>
          </w:tcPr>
          <w:p w14:paraId="03EF66C9" w14:textId="77777777" w:rsidR="00D9484D" w:rsidRPr="002369B3" w:rsidRDefault="00D9484D" w:rsidP="008539BA">
            <w:pPr>
              <w:pStyle w:val="TAC"/>
            </w:pPr>
            <w:r>
              <w:t>IEEE </w:t>
            </w:r>
            <w:r w:rsidRPr="00383522">
              <w:t>802.1Qcc</w:t>
            </w:r>
            <w:r>
              <w:t> </w:t>
            </w:r>
            <w:r w:rsidRPr="00383522">
              <w:t>[95]</w:t>
            </w:r>
            <w:r>
              <w:t xml:space="preserve"> clause 12.32.2.1</w:t>
            </w:r>
          </w:p>
        </w:tc>
      </w:tr>
      <w:tr w:rsidR="00D9484D" w:rsidRPr="002369B3" w14:paraId="201BBE80" w14:textId="77777777" w:rsidTr="008539BA">
        <w:tc>
          <w:tcPr>
            <w:tcW w:w="4308" w:type="dxa"/>
            <w:shd w:val="clear" w:color="auto" w:fill="auto"/>
          </w:tcPr>
          <w:p w14:paraId="415939C1" w14:textId="77777777" w:rsidR="00D9484D" w:rsidRPr="00383522" w:rsidRDefault="00D9484D" w:rsidP="008539BA">
            <w:pPr>
              <w:pStyle w:val="TAL"/>
            </w:pPr>
            <w:r w:rsidRPr="00390A87">
              <w:rPr>
                <w:b/>
              </w:rPr>
              <w:t>Traffic class related information</w:t>
            </w:r>
          </w:p>
        </w:tc>
        <w:tc>
          <w:tcPr>
            <w:tcW w:w="643" w:type="dxa"/>
            <w:shd w:val="clear" w:color="auto" w:fill="auto"/>
          </w:tcPr>
          <w:p w14:paraId="17096899" w14:textId="77777777" w:rsidR="00D9484D" w:rsidRDefault="00D9484D" w:rsidP="008539BA">
            <w:pPr>
              <w:pStyle w:val="TAC"/>
            </w:pPr>
          </w:p>
        </w:tc>
        <w:tc>
          <w:tcPr>
            <w:tcW w:w="672" w:type="dxa"/>
            <w:shd w:val="clear" w:color="auto" w:fill="auto"/>
          </w:tcPr>
          <w:p w14:paraId="5EFE73FF" w14:textId="77777777" w:rsidR="00D9484D" w:rsidRDefault="00D9484D" w:rsidP="008539BA">
            <w:pPr>
              <w:pStyle w:val="TAC"/>
            </w:pPr>
          </w:p>
        </w:tc>
        <w:tc>
          <w:tcPr>
            <w:tcW w:w="1215" w:type="dxa"/>
            <w:shd w:val="clear" w:color="auto" w:fill="auto"/>
          </w:tcPr>
          <w:p w14:paraId="62B4E33D" w14:textId="77777777" w:rsidR="00D9484D" w:rsidRDefault="00D9484D" w:rsidP="008539BA">
            <w:pPr>
              <w:pStyle w:val="TAC"/>
            </w:pPr>
          </w:p>
        </w:tc>
        <w:tc>
          <w:tcPr>
            <w:tcW w:w="2223" w:type="dxa"/>
            <w:shd w:val="clear" w:color="auto" w:fill="auto"/>
          </w:tcPr>
          <w:p w14:paraId="507E80B0" w14:textId="77777777" w:rsidR="00D9484D" w:rsidRDefault="00D9484D" w:rsidP="008539BA">
            <w:pPr>
              <w:pStyle w:val="TAC"/>
            </w:pPr>
          </w:p>
        </w:tc>
      </w:tr>
      <w:tr w:rsidR="00D9484D" w:rsidRPr="002369B3" w14:paraId="37F82669" w14:textId="77777777" w:rsidTr="008539BA">
        <w:tc>
          <w:tcPr>
            <w:tcW w:w="4308" w:type="dxa"/>
            <w:shd w:val="clear" w:color="auto" w:fill="auto"/>
          </w:tcPr>
          <w:p w14:paraId="6367F0D1" w14:textId="77777777" w:rsidR="00D9484D" w:rsidRPr="00390A87" w:rsidRDefault="00D9484D" w:rsidP="008539BA">
            <w:pPr>
              <w:pStyle w:val="TAL"/>
              <w:rPr>
                <w:b/>
              </w:rPr>
            </w:pPr>
            <w:r>
              <w:t>Traffic class table</w:t>
            </w:r>
          </w:p>
        </w:tc>
        <w:tc>
          <w:tcPr>
            <w:tcW w:w="643" w:type="dxa"/>
            <w:shd w:val="clear" w:color="auto" w:fill="auto"/>
          </w:tcPr>
          <w:p w14:paraId="258E643C" w14:textId="77777777" w:rsidR="00D9484D" w:rsidRDefault="00D9484D" w:rsidP="008539BA">
            <w:pPr>
              <w:pStyle w:val="TAC"/>
            </w:pPr>
            <w:r>
              <w:t>X</w:t>
            </w:r>
          </w:p>
        </w:tc>
        <w:tc>
          <w:tcPr>
            <w:tcW w:w="672" w:type="dxa"/>
            <w:shd w:val="clear" w:color="auto" w:fill="auto"/>
          </w:tcPr>
          <w:p w14:paraId="62A81142" w14:textId="77777777" w:rsidR="00D9484D" w:rsidRDefault="00D9484D" w:rsidP="008539BA">
            <w:pPr>
              <w:pStyle w:val="TAC"/>
            </w:pPr>
            <w:r>
              <w:t>X</w:t>
            </w:r>
          </w:p>
        </w:tc>
        <w:tc>
          <w:tcPr>
            <w:tcW w:w="1215" w:type="dxa"/>
            <w:shd w:val="clear" w:color="auto" w:fill="auto"/>
          </w:tcPr>
          <w:p w14:paraId="64AB0B68" w14:textId="77777777" w:rsidR="00D9484D" w:rsidRDefault="00D9484D" w:rsidP="008539BA">
            <w:pPr>
              <w:pStyle w:val="TAC"/>
            </w:pPr>
            <w:r>
              <w:t>RW</w:t>
            </w:r>
          </w:p>
        </w:tc>
        <w:tc>
          <w:tcPr>
            <w:tcW w:w="2223" w:type="dxa"/>
            <w:shd w:val="clear" w:color="auto" w:fill="auto"/>
          </w:tcPr>
          <w:p w14:paraId="10E18D58" w14:textId="77777777" w:rsidR="00D9484D" w:rsidRDefault="00D9484D" w:rsidP="008539BA">
            <w:pPr>
              <w:pStyle w:val="TAC"/>
            </w:pPr>
            <w:r w:rsidRPr="000F2D48">
              <w:t>IEEE</w:t>
            </w:r>
            <w:r>
              <w:t> </w:t>
            </w:r>
            <w:r w:rsidRPr="000F2D48">
              <w:t>802.1Q</w:t>
            </w:r>
            <w:r>
              <w:t> </w:t>
            </w:r>
            <w:r w:rsidRPr="000F2D48">
              <w:t>[98]</w:t>
            </w:r>
            <w:r>
              <w:t xml:space="preserve"> clause 12.6.3 and clause 8.6.6.</w:t>
            </w:r>
          </w:p>
        </w:tc>
      </w:tr>
      <w:tr w:rsidR="00D9484D" w:rsidRPr="002369B3" w14:paraId="4B2C43EC" w14:textId="77777777" w:rsidTr="008539BA">
        <w:tc>
          <w:tcPr>
            <w:tcW w:w="4308" w:type="dxa"/>
            <w:shd w:val="clear" w:color="auto" w:fill="auto"/>
          </w:tcPr>
          <w:p w14:paraId="45E661E3" w14:textId="77777777" w:rsidR="00D9484D" w:rsidRDefault="00D9484D" w:rsidP="008539BA">
            <w:pPr>
              <w:pStyle w:val="TAL"/>
            </w:pPr>
            <w:r w:rsidRPr="00390A87">
              <w:rPr>
                <w:b/>
              </w:rPr>
              <w:t>Gate control information</w:t>
            </w:r>
          </w:p>
        </w:tc>
        <w:tc>
          <w:tcPr>
            <w:tcW w:w="643" w:type="dxa"/>
            <w:shd w:val="clear" w:color="auto" w:fill="auto"/>
          </w:tcPr>
          <w:p w14:paraId="32460FD7" w14:textId="77777777" w:rsidR="00D9484D" w:rsidRDefault="00D9484D" w:rsidP="008539BA">
            <w:pPr>
              <w:pStyle w:val="TAC"/>
            </w:pPr>
          </w:p>
        </w:tc>
        <w:tc>
          <w:tcPr>
            <w:tcW w:w="672" w:type="dxa"/>
            <w:shd w:val="clear" w:color="auto" w:fill="auto"/>
          </w:tcPr>
          <w:p w14:paraId="44DA84CB" w14:textId="77777777" w:rsidR="00D9484D" w:rsidRDefault="00D9484D" w:rsidP="008539BA">
            <w:pPr>
              <w:pStyle w:val="TAC"/>
            </w:pPr>
          </w:p>
        </w:tc>
        <w:tc>
          <w:tcPr>
            <w:tcW w:w="1215" w:type="dxa"/>
            <w:shd w:val="clear" w:color="auto" w:fill="auto"/>
          </w:tcPr>
          <w:p w14:paraId="0E2549D9" w14:textId="77777777" w:rsidR="00D9484D" w:rsidRDefault="00D9484D" w:rsidP="008539BA">
            <w:pPr>
              <w:pStyle w:val="TAC"/>
            </w:pPr>
          </w:p>
        </w:tc>
        <w:tc>
          <w:tcPr>
            <w:tcW w:w="2223" w:type="dxa"/>
            <w:shd w:val="clear" w:color="auto" w:fill="auto"/>
          </w:tcPr>
          <w:p w14:paraId="478EC51A" w14:textId="77777777" w:rsidR="00D9484D" w:rsidRPr="000F2D48" w:rsidRDefault="00D9484D" w:rsidP="008539BA">
            <w:pPr>
              <w:pStyle w:val="TAC"/>
            </w:pPr>
          </w:p>
        </w:tc>
      </w:tr>
      <w:tr w:rsidR="00D9484D" w:rsidRPr="002369B3" w14:paraId="11EF55E4" w14:textId="77777777" w:rsidTr="008539BA">
        <w:tc>
          <w:tcPr>
            <w:tcW w:w="4308" w:type="dxa"/>
            <w:shd w:val="clear" w:color="auto" w:fill="auto"/>
          </w:tcPr>
          <w:p w14:paraId="7C368787" w14:textId="77777777" w:rsidR="00D9484D" w:rsidRPr="00390A87" w:rsidRDefault="00D9484D" w:rsidP="008539BA">
            <w:pPr>
              <w:pStyle w:val="TAL"/>
              <w:rPr>
                <w:b/>
              </w:rPr>
            </w:pPr>
            <w:bookmarkStart w:id="163" w:name="_Hlk11532839"/>
            <w:proofErr w:type="spellStart"/>
            <w:r w:rsidRPr="006E1866">
              <w:t>GateEnabled</w:t>
            </w:r>
            <w:bookmarkEnd w:id="163"/>
            <w:proofErr w:type="spellEnd"/>
          </w:p>
        </w:tc>
        <w:tc>
          <w:tcPr>
            <w:tcW w:w="643" w:type="dxa"/>
            <w:shd w:val="clear" w:color="auto" w:fill="auto"/>
          </w:tcPr>
          <w:p w14:paraId="52FA3B3B" w14:textId="77777777" w:rsidR="00D9484D" w:rsidRDefault="00D9484D" w:rsidP="008539BA">
            <w:pPr>
              <w:pStyle w:val="TAC"/>
            </w:pPr>
            <w:r>
              <w:t>X</w:t>
            </w:r>
          </w:p>
        </w:tc>
        <w:tc>
          <w:tcPr>
            <w:tcW w:w="672" w:type="dxa"/>
            <w:shd w:val="clear" w:color="auto" w:fill="auto"/>
          </w:tcPr>
          <w:p w14:paraId="64BF2391" w14:textId="77777777" w:rsidR="00D9484D" w:rsidRDefault="00D9484D" w:rsidP="008539BA">
            <w:pPr>
              <w:pStyle w:val="TAC"/>
            </w:pPr>
            <w:r>
              <w:t>X</w:t>
            </w:r>
          </w:p>
        </w:tc>
        <w:tc>
          <w:tcPr>
            <w:tcW w:w="1215" w:type="dxa"/>
            <w:shd w:val="clear" w:color="auto" w:fill="auto"/>
          </w:tcPr>
          <w:p w14:paraId="13C4696A" w14:textId="77777777" w:rsidR="00D9484D" w:rsidRDefault="00D9484D" w:rsidP="008539BA">
            <w:pPr>
              <w:pStyle w:val="TAC"/>
            </w:pPr>
            <w:r>
              <w:t>RW</w:t>
            </w:r>
          </w:p>
        </w:tc>
        <w:tc>
          <w:tcPr>
            <w:tcW w:w="2223" w:type="dxa"/>
            <w:shd w:val="clear" w:color="auto" w:fill="auto"/>
          </w:tcPr>
          <w:p w14:paraId="710CC505" w14:textId="77777777" w:rsidR="00D9484D" w:rsidRPr="000F2D48" w:rsidRDefault="00D9484D" w:rsidP="008539BA">
            <w:pPr>
              <w:pStyle w:val="TAC"/>
            </w:pPr>
            <w:bookmarkStart w:id="164" w:name="_Hlk11532855"/>
            <w:r w:rsidRPr="00346D3D">
              <w:t>IEEE</w:t>
            </w:r>
            <w:r>
              <w:t> </w:t>
            </w:r>
            <w:r w:rsidRPr="00346D3D">
              <w:t>802.1Q</w:t>
            </w:r>
            <w:r>
              <w:t> </w:t>
            </w:r>
            <w:r w:rsidRPr="00346D3D">
              <w:t>[9</w:t>
            </w:r>
            <w:r>
              <w:t>8</w:t>
            </w:r>
            <w:r w:rsidRPr="00346D3D">
              <w:t>]</w:t>
            </w:r>
            <w:r>
              <w:t xml:space="preserve"> </w:t>
            </w:r>
            <w:r w:rsidRPr="00346D3D">
              <w:t>Table 12-2</w:t>
            </w:r>
            <w:r>
              <w:t>9</w:t>
            </w:r>
            <w:bookmarkEnd w:id="164"/>
          </w:p>
        </w:tc>
      </w:tr>
      <w:tr w:rsidR="00D9484D" w:rsidRPr="002369B3" w14:paraId="31E3D73D" w14:textId="77777777" w:rsidTr="008539BA">
        <w:tc>
          <w:tcPr>
            <w:tcW w:w="4308" w:type="dxa"/>
            <w:shd w:val="clear" w:color="auto" w:fill="auto"/>
          </w:tcPr>
          <w:p w14:paraId="25BED616" w14:textId="77777777" w:rsidR="00D9484D" w:rsidRPr="006E1866" w:rsidRDefault="00D9484D" w:rsidP="008539BA">
            <w:pPr>
              <w:pStyle w:val="TAL"/>
            </w:pPr>
            <w:proofErr w:type="spellStart"/>
            <w:r w:rsidRPr="00B34844">
              <w:t>AdminBaseTime</w:t>
            </w:r>
            <w:proofErr w:type="spellEnd"/>
          </w:p>
        </w:tc>
        <w:tc>
          <w:tcPr>
            <w:tcW w:w="643" w:type="dxa"/>
            <w:shd w:val="clear" w:color="auto" w:fill="auto"/>
          </w:tcPr>
          <w:p w14:paraId="2527BDB2" w14:textId="77777777" w:rsidR="00D9484D" w:rsidRDefault="00D9484D" w:rsidP="008539BA">
            <w:pPr>
              <w:pStyle w:val="TAC"/>
            </w:pPr>
            <w:r>
              <w:t>X</w:t>
            </w:r>
          </w:p>
        </w:tc>
        <w:tc>
          <w:tcPr>
            <w:tcW w:w="672" w:type="dxa"/>
            <w:shd w:val="clear" w:color="auto" w:fill="auto"/>
          </w:tcPr>
          <w:p w14:paraId="00A515E2" w14:textId="77777777" w:rsidR="00D9484D" w:rsidRDefault="00D9484D" w:rsidP="008539BA">
            <w:pPr>
              <w:pStyle w:val="TAC"/>
            </w:pPr>
            <w:r>
              <w:t>X</w:t>
            </w:r>
          </w:p>
        </w:tc>
        <w:tc>
          <w:tcPr>
            <w:tcW w:w="1215" w:type="dxa"/>
            <w:shd w:val="clear" w:color="auto" w:fill="auto"/>
          </w:tcPr>
          <w:p w14:paraId="584525C3" w14:textId="77777777" w:rsidR="00D9484D" w:rsidRDefault="00D9484D" w:rsidP="008539BA">
            <w:pPr>
              <w:pStyle w:val="TAC"/>
            </w:pPr>
            <w:r>
              <w:t>RW</w:t>
            </w:r>
          </w:p>
        </w:tc>
        <w:tc>
          <w:tcPr>
            <w:tcW w:w="2223" w:type="dxa"/>
            <w:shd w:val="clear" w:color="auto" w:fill="auto"/>
          </w:tcPr>
          <w:p w14:paraId="6FC69F8D" w14:textId="77777777" w:rsidR="00D9484D" w:rsidRPr="00346D3D" w:rsidRDefault="00D9484D" w:rsidP="008539BA">
            <w:pPr>
              <w:pStyle w:val="TAC"/>
            </w:pPr>
            <w:r w:rsidRPr="00346D3D">
              <w:t>IEEE</w:t>
            </w:r>
            <w:r>
              <w:t> </w:t>
            </w:r>
            <w:r w:rsidRPr="00346D3D">
              <w:t>802.1Q</w:t>
            </w:r>
            <w:r>
              <w:t> </w:t>
            </w:r>
            <w:r w:rsidRPr="00346D3D">
              <w:t>[9</w:t>
            </w:r>
            <w:r>
              <w:t>8</w:t>
            </w:r>
            <w:r w:rsidRPr="00346D3D">
              <w:t>]</w:t>
            </w:r>
            <w:r>
              <w:t xml:space="preserve"> </w:t>
            </w:r>
            <w:r w:rsidRPr="00346D3D">
              <w:t>Table 12-2</w:t>
            </w:r>
            <w:r>
              <w:t>9</w:t>
            </w:r>
          </w:p>
        </w:tc>
      </w:tr>
      <w:tr w:rsidR="00D9484D" w:rsidRPr="002369B3" w14:paraId="55B67880" w14:textId="77777777" w:rsidTr="008539BA">
        <w:tc>
          <w:tcPr>
            <w:tcW w:w="4308" w:type="dxa"/>
            <w:shd w:val="clear" w:color="auto" w:fill="auto"/>
          </w:tcPr>
          <w:p w14:paraId="0CC5121C" w14:textId="77777777" w:rsidR="00D9484D" w:rsidRPr="00B34844" w:rsidRDefault="00D9484D" w:rsidP="008539BA">
            <w:pPr>
              <w:pStyle w:val="TAL"/>
            </w:pPr>
            <w:proofErr w:type="spellStart"/>
            <w:r w:rsidRPr="00B34844">
              <w:t>AdminControlList</w:t>
            </w:r>
            <w:proofErr w:type="spellEnd"/>
          </w:p>
        </w:tc>
        <w:tc>
          <w:tcPr>
            <w:tcW w:w="643" w:type="dxa"/>
            <w:shd w:val="clear" w:color="auto" w:fill="auto"/>
          </w:tcPr>
          <w:p w14:paraId="7F547291" w14:textId="77777777" w:rsidR="00D9484D" w:rsidRDefault="00D9484D" w:rsidP="008539BA">
            <w:pPr>
              <w:pStyle w:val="TAC"/>
            </w:pPr>
            <w:r>
              <w:t>X</w:t>
            </w:r>
          </w:p>
        </w:tc>
        <w:tc>
          <w:tcPr>
            <w:tcW w:w="672" w:type="dxa"/>
            <w:shd w:val="clear" w:color="auto" w:fill="auto"/>
          </w:tcPr>
          <w:p w14:paraId="65BC1FEE" w14:textId="77777777" w:rsidR="00D9484D" w:rsidRDefault="00D9484D" w:rsidP="008539BA">
            <w:pPr>
              <w:pStyle w:val="TAC"/>
            </w:pPr>
            <w:r>
              <w:t>X</w:t>
            </w:r>
          </w:p>
        </w:tc>
        <w:tc>
          <w:tcPr>
            <w:tcW w:w="1215" w:type="dxa"/>
            <w:shd w:val="clear" w:color="auto" w:fill="auto"/>
          </w:tcPr>
          <w:p w14:paraId="7D21E604" w14:textId="77777777" w:rsidR="00D9484D" w:rsidRDefault="00D9484D" w:rsidP="008539BA">
            <w:pPr>
              <w:pStyle w:val="TAC"/>
            </w:pPr>
            <w:r>
              <w:t>RW</w:t>
            </w:r>
          </w:p>
        </w:tc>
        <w:tc>
          <w:tcPr>
            <w:tcW w:w="2223" w:type="dxa"/>
            <w:shd w:val="clear" w:color="auto" w:fill="auto"/>
          </w:tcPr>
          <w:p w14:paraId="188231A0"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4201FCD5" w14:textId="77777777" w:rsidTr="008539BA">
        <w:tc>
          <w:tcPr>
            <w:tcW w:w="4308" w:type="dxa"/>
            <w:shd w:val="clear" w:color="auto" w:fill="auto"/>
          </w:tcPr>
          <w:p w14:paraId="5439BB3D" w14:textId="77777777" w:rsidR="00D9484D" w:rsidRPr="00B34844" w:rsidRDefault="00D9484D" w:rsidP="008539BA">
            <w:pPr>
              <w:pStyle w:val="TAL"/>
            </w:pPr>
            <w:proofErr w:type="spellStart"/>
            <w:r w:rsidRPr="00B34844">
              <w:t>AdminCycleTime</w:t>
            </w:r>
            <w:proofErr w:type="spellEnd"/>
            <w:r>
              <w:t xml:space="preserve"> (see Note 3)</w:t>
            </w:r>
          </w:p>
        </w:tc>
        <w:tc>
          <w:tcPr>
            <w:tcW w:w="643" w:type="dxa"/>
            <w:shd w:val="clear" w:color="auto" w:fill="auto"/>
          </w:tcPr>
          <w:p w14:paraId="45D0ECD9" w14:textId="77777777" w:rsidR="00D9484D" w:rsidRDefault="00D9484D" w:rsidP="008539BA">
            <w:pPr>
              <w:pStyle w:val="TAC"/>
            </w:pPr>
            <w:r>
              <w:t>X</w:t>
            </w:r>
          </w:p>
        </w:tc>
        <w:tc>
          <w:tcPr>
            <w:tcW w:w="672" w:type="dxa"/>
            <w:shd w:val="clear" w:color="auto" w:fill="auto"/>
          </w:tcPr>
          <w:p w14:paraId="7B1B2AED" w14:textId="77777777" w:rsidR="00D9484D" w:rsidRDefault="00D9484D" w:rsidP="008539BA">
            <w:pPr>
              <w:pStyle w:val="TAC"/>
            </w:pPr>
            <w:r>
              <w:t>X</w:t>
            </w:r>
          </w:p>
        </w:tc>
        <w:tc>
          <w:tcPr>
            <w:tcW w:w="1215" w:type="dxa"/>
            <w:shd w:val="clear" w:color="auto" w:fill="auto"/>
          </w:tcPr>
          <w:p w14:paraId="5C4ACE17" w14:textId="77777777" w:rsidR="00D9484D" w:rsidRDefault="00D9484D" w:rsidP="008539BA">
            <w:pPr>
              <w:pStyle w:val="TAC"/>
            </w:pPr>
            <w:r>
              <w:t>RW</w:t>
            </w:r>
          </w:p>
        </w:tc>
        <w:tc>
          <w:tcPr>
            <w:tcW w:w="2223" w:type="dxa"/>
            <w:shd w:val="clear" w:color="auto" w:fill="auto"/>
          </w:tcPr>
          <w:p w14:paraId="3CD13C4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33DC482" w14:textId="77777777" w:rsidTr="008539BA">
        <w:tc>
          <w:tcPr>
            <w:tcW w:w="4308" w:type="dxa"/>
            <w:shd w:val="clear" w:color="auto" w:fill="auto"/>
          </w:tcPr>
          <w:p w14:paraId="614D4215" w14:textId="77777777" w:rsidR="00D9484D" w:rsidRPr="00B34844" w:rsidRDefault="00D9484D" w:rsidP="008539BA">
            <w:pPr>
              <w:pStyle w:val="TAL"/>
            </w:pPr>
            <w:proofErr w:type="spellStart"/>
            <w:r w:rsidRPr="00B34844">
              <w:t>AdminControlListLength</w:t>
            </w:r>
            <w:proofErr w:type="spellEnd"/>
            <w:r>
              <w:t xml:space="preserve"> (see Note 3)</w:t>
            </w:r>
          </w:p>
        </w:tc>
        <w:tc>
          <w:tcPr>
            <w:tcW w:w="643" w:type="dxa"/>
            <w:shd w:val="clear" w:color="auto" w:fill="auto"/>
          </w:tcPr>
          <w:p w14:paraId="6BECFD23" w14:textId="77777777" w:rsidR="00D9484D" w:rsidRDefault="00D9484D" w:rsidP="008539BA">
            <w:pPr>
              <w:pStyle w:val="TAC"/>
            </w:pPr>
            <w:r>
              <w:t>X</w:t>
            </w:r>
          </w:p>
        </w:tc>
        <w:tc>
          <w:tcPr>
            <w:tcW w:w="672" w:type="dxa"/>
            <w:shd w:val="clear" w:color="auto" w:fill="auto"/>
          </w:tcPr>
          <w:p w14:paraId="7DB81BED" w14:textId="77777777" w:rsidR="00D9484D" w:rsidRDefault="00D9484D" w:rsidP="008539BA">
            <w:pPr>
              <w:pStyle w:val="TAC"/>
            </w:pPr>
            <w:r>
              <w:t>X</w:t>
            </w:r>
          </w:p>
        </w:tc>
        <w:tc>
          <w:tcPr>
            <w:tcW w:w="1215" w:type="dxa"/>
            <w:shd w:val="clear" w:color="auto" w:fill="auto"/>
          </w:tcPr>
          <w:p w14:paraId="1B1448D0" w14:textId="77777777" w:rsidR="00D9484D" w:rsidRDefault="00D9484D" w:rsidP="008539BA">
            <w:pPr>
              <w:pStyle w:val="TAC"/>
            </w:pPr>
            <w:r>
              <w:t>RW</w:t>
            </w:r>
          </w:p>
        </w:tc>
        <w:tc>
          <w:tcPr>
            <w:tcW w:w="2223" w:type="dxa"/>
            <w:shd w:val="clear" w:color="auto" w:fill="auto"/>
          </w:tcPr>
          <w:p w14:paraId="743A14D2" w14:textId="77777777" w:rsidR="00D9484D" w:rsidRPr="00346D3D" w:rsidRDefault="00D9484D" w:rsidP="008539BA">
            <w:pPr>
              <w:pStyle w:val="TAC"/>
            </w:pPr>
            <w:r w:rsidRPr="00346D3D">
              <w:t>IEEE 802.1Q</w:t>
            </w:r>
            <w:r>
              <w:t> </w:t>
            </w:r>
            <w:r w:rsidRPr="00346D3D">
              <w:t>[9</w:t>
            </w:r>
            <w:r>
              <w:t>8</w:t>
            </w:r>
            <w:r w:rsidRPr="00346D3D">
              <w:t>] Table 12-28</w:t>
            </w:r>
          </w:p>
        </w:tc>
      </w:tr>
      <w:tr w:rsidR="00D9484D" w:rsidRPr="002369B3" w14:paraId="74907E42" w14:textId="77777777" w:rsidTr="008539BA">
        <w:tc>
          <w:tcPr>
            <w:tcW w:w="4308" w:type="dxa"/>
            <w:shd w:val="clear" w:color="auto" w:fill="auto"/>
          </w:tcPr>
          <w:p w14:paraId="23A891C2" w14:textId="77777777" w:rsidR="00D9484D" w:rsidRPr="00B34844" w:rsidRDefault="00D9484D" w:rsidP="008539BA">
            <w:pPr>
              <w:pStyle w:val="TAL"/>
            </w:pPr>
            <w:r>
              <w:t>T</w:t>
            </w:r>
            <w:r w:rsidRPr="00B34844">
              <w:t>ick granularity</w:t>
            </w:r>
          </w:p>
        </w:tc>
        <w:tc>
          <w:tcPr>
            <w:tcW w:w="643" w:type="dxa"/>
            <w:shd w:val="clear" w:color="auto" w:fill="auto"/>
          </w:tcPr>
          <w:p w14:paraId="14EC93EC" w14:textId="77777777" w:rsidR="00D9484D" w:rsidRDefault="00D9484D" w:rsidP="008539BA">
            <w:pPr>
              <w:pStyle w:val="TAC"/>
            </w:pPr>
            <w:r>
              <w:t>X</w:t>
            </w:r>
          </w:p>
        </w:tc>
        <w:tc>
          <w:tcPr>
            <w:tcW w:w="672" w:type="dxa"/>
            <w:shd w:val="clear" w:color="auto" w:fill="auto"/>
          </w:tcPr>
          <w:p w14:paraId="52F39369" w14:textId="77777777" w:rsidR="00D9484D" w:rsidRDefault="00D9484D" w:rsidP="008539BA">
            <w:pPr>
              <w:pStyle w:val="TAC"/>
            </w:pPr>
            <w:r>
              <w:t>X</w:t>
            </w:r>
          </w:p>
        </w:tc>
        <w:tc>
          <w:tcPr>
            <w:tcW w:w="1215" w:type="dxa"/>
            <w:shd w:val="clear" w:color="auto" w:fill="auto"/>
          </w:tcPr>
          <w:p w14:paraId="656AF257" w14:textId="77777777" w:rsidR="00D9484D" w:rsidRDefault="00D9484D" w:rsidP="008539BA">
            <w:pPr>
              <w:pStyle w:val="TAC"/>
            </w:pPr>
            <w:r>
              <w:t>R</w:t>
            </w:r>
          </w:p>
        </w:tc>
        <w:tc>
          <w:tcPr>
            <w:tcW w:w="2223" w:type="dxa"/>
            <w:shd w:val="clear" w:color="auto" w:fill="auto"/>
          </w:tcPr>
          <w:p w14:paraId="52DFF395" w14:textId="77777777" w:rsidR="00D9484D" w:rsidRPr="00346D3D" w:rsidRDefault="00D9484D" w:rsidP="008539BA">
            <w:pPr>
              <w:pStyle w:val="TAC"/>
            </w:pPr>
            <w:r w:rsidRPr="00346D3D">
              <w:t>IEEE 802.1Q</w:t>
            </w:r>
            <w:r>
              <w:t> </w:t>
            </w:r>
            <w:r w:rsidRPr="00346D3D">
              <w:t>[9</w:t>
            </w:r>
            <w:r>
              <w:t>8</w:t>
            </w:r>
            <w:r w:rsidRPr="00346D3D">
              <w:t>] Table 12-2</w:t>
            </w:r>
            <w:r>
              <w:t>9</w:t>
            </w:r>
          </w:p>
        </w:tc>
      </w:tr>
      <w:tr w:rsidR="00D9484D" w:rsidRPr="002369B3" w14:paraId="7D1EB65A" w14:textId="77777777" w:rsidTr="008539BA">
        <w:tc>
          <w:tcPr>
            <w:tcW w:w="4308" w:type="dxa"/>
            <w:shd w:val="clear" w:color="auto" w:fill="auto"/>
          </w:tcPr>
          <w:p w14:paraId="66488FBA" w14:textId="77777777" w:rsidR="00D9484D" w:rsidRPr="00F06FF4" w:rsidRDefault="00D9484D" w:rsidP="008539BA">
            <w:pPr>
              <w:pStyle w:val="TAL"/>
              <w:rPr>
                <w:b/>
                <w:bCs/>
              </w:rPr>
            </w:pPr>
          </w:p>
        </w:tc>
        <w:tc>
          <w:tcPr>
            <w:tcW w:w="643" w:type="dxa"/>
            <w:shd w:val="clear" w:color="auto" w:fill="auto"/>
          </w:tcPr>
          <w:p w14:paraId="08BEC630" w14:textId="77777777" w:rsidR="00D9484D" w:rsidRDefault="00D9484D" w:rsidP="008539BA">
            <w:pPr>
              <w:pStyle w:val="TAC"/>
            </w:pPr>
          </w:p>
        </w:tc>
        <w:tc>
          <w:tcPr>
            <w:tcW w:w="672" w:type="dxa"/>
            <w:shd w:val="clear" w:color="auto" w:fill="auto"/>
          </w:tcPr>
          <w:p w14:paraId="19C5DD55" w14:textId="77777777" w:rsidR="00D9484D" w:rsidRDefault="00D9484D" w:rsidP="008539BA">
            <w:pPr>
              <w:pStyle w:val="TAC"/>
            </w:pPr>
          </w:p>
        </w:tc>
        <w:tc>
          <w:tcPr>
            <w:tcW w:w="1215" w:type="dxa"/>
            <w:shd w:val="clear" w:color="auto" w:fill="auto"/>
          </w:tcPr>
          <w:p w14:paraId="56C8BAB4" w14:textId="77777777" w:rsidR="00D9484D" w:rsidRDefault="00D9484D" w:rsidP="008539BA">
            <w:pPr>
              <w:pStyle w:val="TAC"/>
            </w:pPr>
          </w:p>
        </w:tc>
        <w:tc>
          <w:tcPr>
            <w:tcW w:w="2223" w:type="dxa"/>
            <w:shd w:val="clear" w:color="auto" w:fill="auto"/>
          </w:tcPr>
          <w:p w14:paraId="6DAF6766" w14:textId="77777777" w:rsidR="00D9484D" w:rsidRPr="00346D3D" w:rsidRDefault="00D9484D" w:rsidP="008539BA">
            <w:pPr>
              <w:pStyle w:val="TAC"/>
            </w:pPr>
          </w:p>
        </w:tc>
      </w:tr>
      <w:tr w:rsidR="00D9484D" w:rsidRPr="002369B3" w14:paraId="59DE614A" w14:textId="77777777" w:rsidTr="008539BA">
        <w:tc>
          <w:tcPr>
            <w:tcW w:w="4308" w:type="dxa"/>
            <w:shd w:val="clear" w:color="auto" w:fill="auto"/>
          </w:tcPr>
          <w:p w14:paraId="1E46961B" w14:textId="77777777" w:rsidR="00D9484D" w:rsidRPr="00B34844" w:rsidRDefault="00D9484D" w:rsidP="008539BA">
            <w:pPr>
              <w:pStyle w:val="TAL"/>
            </w:pPr>
          </w:p>
        </w:tc>
        <w:tc>
          <w:tcPr>
            <w:tcW w:w="643" w:type="dxa"/>
            <w:shd w:val="clear" w:color="auto" w:fill="auto"/>
          </w:tcPr>
          <w:p w14:paraId="14F94395" w14:textId="77777777" w:rsidR="00D9484D" w:rsidRDefault="00D9484D" w:rsidP="008539BA">
            <w:pPr>
              <w:pStyle w:val="TAC"/>
            </w:pPr>
          </w:p>
        </w:tc>
        <w:tc>
          <w:tcPr>
            <w:tcW w:w="672" w:type="dxa"/>
            <w:shd w:val="clear" w:color="auto" w:fill="auto"/>
          </w:tcPr>
          <w:p w14:paraId="39A26054" w14:textId="77777777" w:rsidR="00D9484D" w:rsidRDefault="00D9484D" w:rsidP="008539BA">
            <w:pPr>
              <w:pStyle w:val="TAC"/>
            </w:pPr>
          </w:p>
        </w:tc>
        <w:tc>
          <w:tcPr>
            <w:tcW w:w="1215" w:type="dxa"/>
            <w:shd w:val="clear" w:color="auto" w:fill="auto"/>
          </w:tcPr>
          <w:p w14:paraId="25564F02" w14:textId="77777777" w:rsidR="00D9484D" w:rsidRDefault="00D9484D" w:rsidP="008539BA">
            <w:pPr>
              <w:pStyle w:val="TAC"/>
            </w:pPr>
          </w:p>
        </w:tc>
        <w:tc>
          <w:tcPr>
            <w:tcW w:w="2223" w:type="dxa"/>
            <w:shd w:val="clear" w:color="auto" w:fill="auto"/>
          </w:tcPr>
          <w:p w14:paraId="7B21C70E" w14:textId="77777777" w:rsidR="00D9484D" w:rsidRPr="00346D3D" w:rsidRDefault="00D9484D" w:rsidP="008539BA">
            <w:pPr>
              <w:pStyle w:val="TAC"/>
            </w:pPr>
          </w:p>
        </w:tc>
      </w:tr>
      <w:tr w:rsidR="00D9484D" w:rsidRPr="002369B3" w14:paraId="19C2F8B6" w14:textId="77777777" w:rsidTr="008539BA">
        <w:tc>
          <w:tcPr>
            <w:tcW w:w="4308" w:type="dxa"/>
            <w:shd w:val="clear" w:color="auto" w:fill="auto"/>
          </w:tcPr>
          <w:p w14:paraId="434741CE" w14:textId="77777777" w:rsidR="00D9484D" w:rsidRDefault="00D9484D" w:rsidP="008539BA">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1FB44139" w14:textId="77777777" w:rsidR="00D9484D" w:rsidRPr="00A30201" w:rsidRDefault="00D9484D" w:rsidP="008539BA">
            <w:pPr>
              <w:pStyle w:val="TAL"/>
              <w:rPr>
                <w:b/>
                <w:bCs/>
              </w:rPr>
            </w:pPr>
            <w:r w:rsidRPr="00A30201">
              <w:rPr>
                <w:b/>
                <w:bCs/>
              </w:rPr>
              <w:t>(NOTE 4)</w:t>
            </w:r>
          </w:p>
        </w:tc>
        <w:tc>
          <w:tcPr>
            <w:tcW w:w="643" w:type="dxa"/>
            <w:shd w:val="clear" w:color="auto" w:fill="auto"/>
          </w:tcPr>
          <w:p w14:paraId="6136E2D3" w14:textId="77777777" w:rsidR="00D9484D" w:rsidRDefault="00D9484D" w:rsidP="008539BA">
            <w:pPr>
              <w:pStyle w:val="TAC"/>
            </w:pPr>
          </w:p>
        </w:tc>
        <w:tc>
          <w:tcPr>
            <w:tcW w:w="672" w:type="dxa"/>
            <w:shd w:val="clear" w:color="auto" w:fill="auto"/>
          </w:tcPr>
          <w:p w14:paraId="11A89E8F" w14:textId="77777777" w:rsidR="00D9484D" w:rsidRDefault="00D9484D" w:rsidP="008539BA">
            <w:pPr>
              <w:pStyle w:val="TAC"/>
            </w:pPr>
          </w:p>
        </w:tc>
        <w:tc>
          <w:tcPr>
            <w:tcW w:w="1215" w:type="dxa"/>
            <w:shd w:val="clear" w:color="auto" w:fill="auto"/>
          </w:tcPr>
          <w:p w14:paraId="0CD788A1" w14:textId="77777777" w:rsidR="00D9484D" w:rsidRDefault="00D9484D" w:rsidP="008539BA">
            <w:pPr>
              <w:pStyle w:val="TAC"/>
            </w:pPr>
          </w:p>
        </w:tc>
        <w:tc>
          <w:tcPr>
            <w:tcW w:w="2223" w:type="dxa"/>
            <w:shd w:val="clear" w:color="auto" w:fill="auto"/>
          </w:tcPr>
          <w:p w14:paraId="43A13033" w14:textId="77777777" w:rsidR="00D9484D" w:rsidRPr="00346D3D" w:rsidRDefault="00D9484D" w:rsidP="008539BA">
            <w:pPr>
              <w:pStyle w:val="TAC"/>
            </w:pPr>
          </w:p>
        </w:tc>
      </w:tr>
      <w:tr w:rsidR="00D9484D" w:rsidRPr="002369B3" w14:paraId="298E44BE" w14:textId="77777777" w:rsidTr="008539BA">
        <w:tc>
          <w:tcPr>
            <w:tcW w:w="4308" w:type="dxa"/>
            <w:shd w:val="clear" w:color="auto" w:fill="auto"/>
          </w:tcPr>
          <w:p w14:paraId="67CC0BF9" w14:textId="77777777" w:rsidR="00D9484D" w:rsidRDefault="00D9484D" w:rsidP="008539BA">
            <w:pPr>
              <w:pStyle w:val="TAL"/>
              <w:rPr>
                <w:b/>
              </w:rPr>
            </w:pPr>
            <w:proofErr w:type="spellStart"/>
            <w:r w:rsidRPr="00B34844">
              <w:t>adminStatus</w:t>
            </w:r>
            <w:proofErr w:type="spellEnd"/>
          </w:p>
        </w:tc>
        <w:tc>
          <w:tcPr>
            <w:tcW w:w="643" w:type="dxa"/>
            <w:shd w:val="clear" w:color="auto" w:fill="auto"/>
          </w:tcPr>
          <w:p w14:paraId="19F42F98" w14:textId="77777777" w:rsidR="00D9484D" w:rsidRPr="00F06FF4" w:rsidRDefault="00D9484D" w:rsidP="008539BA">
            <w:pPr>
              <w:pStyle w:val="TAC"/>
            </w:pPr>
            <w:r>
              <w:t>D</w:t>
            </w:r>
          </w:p>
        </w:tc>
        <w:tc>
          <w:tcPr>
            <w:tcW w:w="672" w:type="dxa"/>
            <w:shd w:val="clear" w:color="auto" w:fill="auto"/>
          </w:tcPr>
          <w:p w14:paraId="47D28F6B" w14:textId="77777777" w:rsidR="00D9484D" w:rsidRDefault="00D9484D" w:rsidP="008539BA">
            <w:pPr>
              <w:pStyle w:val="TAC"/>
            </w:pPr>
            <w:r>
              <w:t>X</w:t>
            </w:r>
          </w:p>
        </w:tc>
        <w:tc>
          <w:tcPr>
            <w:tcW w:w="1215" w:type="dxa"/>
            <w:shd w:val="clear" w:color="auto" w:fill="auto"/>
          </w:tcPr>
          <w:p w14:paraId="73D4D45C" w14:textId="77777777" w:rsidR="00D9484D" w:rsidRPr="00A30201" w:rsidRDefault="00D9484D" w:rsidP="008539BA">
            <w:pPr>
              <w:pStyle w:val="TAC"/>
            </w:pPr>
            <w:r>
              <w:t>RW</w:t>
            </w:r>
          </w:p>
        </w:tc>
        <w:tc>
          <w:tcPr>
            <w:tcW w:w="2223" w:type="dxa"/>
            <w:shd w:val="clear" w:color="auto" w:fill="auto"/>
          </w:tcPr>
          <w:p w14:paraId="46E3BB1E" w14:textId="77777777" w:rsidR="00D9484D" w:rsidRPr="00346D3D" w:rsidRDefault="00D9484D" w:rsidP="008539BA">
            <w:pPr>
              <w:pStyle w:val="TAC"/>
            </w:pPr>
            <w:r>
              <w:t>IEEE 802.1AB [97] clause 9.2.5.1</w:t>
            </w:r>
          </w:p>
        </w:tc>
      </w:tr>
      <w:tr w:rsidR="00D9484D" w:rsidRPr="002369B3" w14:paraId="7AF49385" w14:textId="77777777" w:rsidTr="008539BA">
        <w:tc>
          <w:tcPr>
            <w:tcW w:w="4308" w:type="dxa"/>
            <w:shd w:val="clear" w:color="auto" w:fill="auto"/>
          </w:tcPr>
          <w:p w14:paraId="51EFF481" w14:textId="77777777" w:rsidR="00D9484D" w:rsidRPr="00B34844" w:rsidRDefault="00D9484D" w:rsidP="008539BA">
            <w:pPr>
              <w:pStyle w:val="TAL"/>
            </w:pPr>
            <w:r w:rsidRPr="00346D3D">
              <w:t>lldpV2LocChassisIdSubtype</w:t>
            </w:r>
          </w:p>
        </w:tc>
        <w:tc>
          <w:tcPr>
            <w:tcW w:w="643" w:type="dxa"/>
            <w:shd w:val="clear" w:color="auto" w:fill="auto"/>
          </w:tcPr>
          <w:p w14:paraId="7D83DDA3" w14:textId="77777777" w:rsidR="00D9484D" w:rsidRPr="00F06FF4" w:rsidRDefault="00D9484D" w:rsidP="008539BA">
            <w:pPr>
              <w:pStyle w:val="TAC"/>
            </w:pPr>
            <w:r>
              <w:t>D</w:t>
            </w:r>
          </w:p>
        </w:tc>
        <w:tc>
          <w:tcPr>
            <w:tcW w:w="672" w:type="dxa"/>
            <w:shd w:val="clear" w:color="auto" w:fill="auto"/>
          </w:tcPr>
          <w:p w14:paraId="46DAC22E" w14:textId="77777777" w:rsidR="00D9484D" w:rsidRDefault="00D9484D" w:rsidP="008539BA">
            <w:pPr>
              <w:pStyle w:val="TAC"/>
            </w:pPr>
            <w:r>
              <w:t>X</w:t>
            </w:r>
          </w:p>
        </w:tc>
        <w:tc>
          <w:tcPr>
            <w:tcW w:w="1215" w:type="dxa"/>
            <w:shd w:val="clear" w:color="auto" w:fill="auto"/>
          </w:tcPr>
          <w:p w14:paraId="5158443D" w14:textId="77777777" w:rsidR="00D9484D" w:rsidRPr="00A30201" w:rsidRDefault="00D9484D" w:rsidP="008539BA">
            <w:pPr>
              <w:pStyle w:val="TAC"/>
            </w:pPr>
            <w:r>
              <w:t>RW</w:t>
            </w:r>
          </w:p>
        </w:tc>
        <w:tc>
          <w:tcPr>
            <w:tcW w:w="2223" w:type="dxa"/>
            <w:shd w:val="clear" w:color="auto" w:fill="auto"/>
          </w:tcPr>
          <w:p w14:paraId="423EB6B8" w14:textId="77777777" w:rsidR="00D9484D" w:rsidRDefault="00D9484D" w:rsidP="008539BA">
            <w:pPr>
              <w:pStyle w:val="TAC"/>
            </w:pPr>
            <w:r>
              <w:t>IEEE 802.1AB [97] T</w:t>
            </w:r>
            <w:r w:rsidRPr="00346D3D">
              <w:t>able 11-2</w:t>
            </w:r>
          </w:p>
        </w:tc>
      </w:tr>
      <w:tr w:rsidR="00D9484D" w:rsidRPr="002369B3" w14:paraId="1ADE5590" w14:textId="77777777" w:rsidTr="008539BA">
        <w:tc>
          <w:tcPr>
            <w:tcW w:w="4308" w:type="dxa"/>
            <w:shd w:val="clear" w:color="auto" w:fill="auto"/>
          </w:tcPr>
          <w:p w14:paraId="13CC5DFD" w14:textId="77777777" w:rsidR="00D9484D" w:rsidRPr="00346D3D" w:rsidRDefault="00D9484D" w:rsidP="008539BA">
            <w:pPr>
              <w:pStyle w:val="TAL"/>
            </w:pPr>
            <w:r w:rsidRPr="00346D3D">
              <w:t>lldpV2LocChassisId</w:t>
            </w:r>
          </w:p>
        </w:tc>
        <w:tc>
          <w:tcPr>
            <w:tcW w:w="643" w:type="dxa"/>
            <w:shd w:val="clear" w:color="auto" w:fill="auto"/>
          </w:tcPr>
          <w:p w14:paraId="223E7260" w14:textId="77777777" w:rsidR="00D9484D" w:rsidRPr="00F06FF4" w:rsidRDefault="00D9484D" w:rsidP="008539BA">
            <w:pPr>
              <w:pStyle w:val="TAC"/>
            </w:pPr>
            <w:r>
              <w:t>D</w:t>
            </w:r>
          </w:p>
        </w:tc>
        <w:tc>
          <w:tcPr>
            <w:tcW w:w="672" w:type="dxa"/>
            <w:shd w:val="clear" w:color="auto" w:fill="auto"/>
          </w:tcPr>
          <w:p w14:paraId="50B6A0F2" w14:textId="77777777" w:rsidR="00D9484D" w:rsidRDefault="00D9484D" w:rsidP="008539BA">
            <w:pPr>
              <w:pStyle w:val="TAC"/>
            </w:pPr>
            <w:r>
              <w:t>X</w:t>
            </w:r>
          </w:p>
        </w:tc>
        <w:tc>
          <w:tcPr>
            <w:tcW w:w="1215" w:type="dxa"/>
            <w:shd w:val="clear" w:color="auto" w:fill="auto"/>
          </w:tcPr>
          <w:p w14:paraId="0949361D" w14:textId="77777777" w:rsidR="00D9484D" w:rsidRPr="00A30201" w:rsidRDefault="00D9484D" w:rsidP="008539BA">
            <w:pPr>
              <w:pStyle w:val="TAC"/>
            </w:pPr>
            <w:r>
              <w:t>RW</w:t>
            </w:r>
          </w:p>
        </w:tc>
        <w:tc>
          <w:tcPr>
            <w:tcW w:w="2223" w:type="dxa"/>
            <w:shd w:val="clear" w:color="auto" w:fill="auto"/>
          </w:tcPr>
          <w:p w14:paraId="58ADB3FA" w14:textId="77777777" w:rsidR="00D9484D" w:rsidRDefault="00D9484D" w:rsidP="008539BA">
            <w:pPr>
              <w:pStyle w:val="TAC"/>
            </w:pPr>
            <w:r>
              <w:t>IEEE 802.1AB [97] T</w:t>
            </w:r>
            <w:r w:rsidRPr="00346D3D">
              <w:t>able 11-2</w:t>
            </w:r>
          </w:p>
        </w:tc>
      </w:tr>
      <w:tr w:rsidR="00D9484D" w:rsidRPr="002369B3" w14:paraId="334AE393" w14:textId="77777777" w:rsidTr="008539BA">
        <w:tc>
          <w:tcPr>
            <w:tcW w:w="4308" w:type="dxa"/>
            <w:shd w:val="clear" w:color="auto" w:fill="auto"/>
          </w:tcPr>
          <w:p w14:paraId="5E8543B0" w14:textId="77777777" w:rsidR="00D9484D" w:rsidRPr="00346D3D" w:rsidRDefault="00D9484D" w:rsidP="008539BA">
            <w:pPr>
              <w:pStyle w:val="TAL"/>
            </w:pPr>
            <w:r w:rsidRPr="00932D18">
              <w:rPr>
                <w:lang w:val="en-US"/>
              </w:rPr>
              <w:t>lldpV2MessageTxInterval</w:t>
            </w:r>
          </w:p>
        </w:tc>
        <w:tc>
          <w:tcPr>
            <w:tcW w:w="643" w:type="dxa"/>
            <w:shd w:val="clear" w:color="auto" w:fill="auto"/>
          </w:tcPr>
          <w:p w14:paraId="398290A1" w14:textId="77777777" w:rsidR="00D9484D" w:rsidRDefault="00D9484D" w:rsidP="008539BA">
            <w:pPr>
              <w:pStyle w:val="TAC"/>
            </w:pPr>
            <w:r>
              <w:rPr>
                <w:lang w:val="en-US"/>
              </w:rPr>
              <w:t>D</w:t>
            </w:r>
          </w:p>
        </w:tc>
        <w:tc>
          <w:tcPr>
            <w:tcW w:w="672" w:type="dxa"/>
            <w:shd w:val="clear" w:color="auto" w:fill="auto"/>
          </w:tcPr>
          <w:p w14:paraId="60F33439" w14:textId="77777777" w:rsidR="00D9484D" w:rsidRDefault="00D9484D" w:rsidP="008539BA">
            <w:pPr>
              <w:pStyle w:val="TAC"/>
            </w:pPr>
            <w:r>
              <w:rPr>
                <w:lang w:val="en-US"/>
              </w:rPr>
              <w:t>X</w:t>
            </w:r>
          </w:p>
        </w:tc>
        <w:tc>
          <w:tcPr>
            <w:tcW w:w="1215" w:type="dxa"/>
            <w:shd w:val="clear" w:color="auto" w:fill="auto"/>
          </w:tcPr>
          <w:p w14:paraId="6D275056" w14:textId="77777777" w:rsidR="00D9484D" w:rsidRDefault="00D9484D" w:rsidP="008539BA">
            <w:pPr>
              <w:pStyle w:val="TAC"/>
            </w:pPr>
            <w:r>
              <w:rPr>
                <w:lang w:val="en-US"/>
              </w:rPr>
              <w:t>RW</w:t>
            </w:r>
          </w:p>
        </w:tc>
        <w:tc>
          <w:tcPr>
            <w:tcW w:w="2223" w:type="dxa"/>
            <w:shd w:val="clear" w:color="auto" w:fill="auto"/>
          </w:tcPr>
          <w:p w14:paraId="1841E716" w14:textId="77777777" w:rsidR="00D9484D" w:rsidRDefault="00D9484D" w:rsidP="008539BA">
            <w:pPr>
              <w:pStyle w:val="TAC"/>
            </w:pPr>
            <w:r w:rsidRPr="001A78F9">
              <w:rPr>
                <w:lang w:val="en-US"/>
              </w:rPr>
              <w:t>IEEE 802.1AB [97] Table 11-2</w:t>
            </w:r>
          </w:p>
        </w:tc>
      </w:tr>
      <w:tr w:rsidR="00D9484D" w:rsidRPr="002369B3" w14:paraId="41885FC1" w14:textId="77777777" w:rsidTr="008539BA">
        <w:tc>
          <w:tcPr>
            <w:tcW w:w="4308" w:type="dxa"/>
            <w:shd w:val="clear" w:color="auto" w:fill="auto"/>
          </w:tcPr>
          <w:p w14:paraId="5B095B2A" w14:textId="77777777" w:rsidR="00D9484D" w:rsidRPr="00346D3D" w:rsidRDefault="00D9484D" w:rsidP="008539BA">
            <w:pPr>
              <w:pStyle w:val="TAL"/>
            </w:pPr>
            <w:r w:rsidRPr="00932D18">
              <w:rPr>
                <w:lang w:val="en-US"/>
              </w:rPr>
              <w:t>lldpV2MessageTxHoldMultiplier</w:t>
            </w:r>
          </w:p>
        </w:tc>
        <w:tc>
          <w:tcPr>
            <w:tcW w:w="643" w:type="dxa"/>
            <w:shd w:val="clear" w:color="auto" w:fill="auto"/>
          </w:tcPr>
          <w:p w14:paraId="10FB2F28" w14:textId="77777777" w:rsidR="00D9484D" w:rsidRDefault="00D9484D" w:rsidP="008539BA">
            <w:pPr>
              <w:pStyle w:val="TAC"/>
            </w:pPr>
            <w:r>
              <w:rPr>
                <w:lang w:val="en-US"/>
              </w:rPr>
              <w:t>D</w:t>
            </w:r>
          </w:p>
        </w:tc>
        <w:tc>
          <w:tcPr>
            <w:tcW w:w="672" w:type="dxa"/>
            <w:shd w:val="clear" w:color="auto" w:fill="auto"/>
          </w:tcPr>
          <w:p w14:paraId="0F4CBD4B" w14:textId="77777777" w:rsidR="00D9484D" w:rsidRDefault="00D9484D" w:rsidP="008539BA">
            <w:pPr>
              <w:pStyle w:val="TAC"/>
            </w:pPr>
            <w:r>
              <w:rPr>
                <w:lang w:val="en-US"/>
              </w:rPr>
              <w:t>X</w:t>
            </w:r>
          </w:p>
        </w:tc>
        <w:tc>
          <w:tcPr>
            <w:tcW w:w="1215" w:type="dxa"/>
            <w:shd w:val="clear" w:color="auto" w:fill="auto"/>
          </w:tcPr>
          <w:p w14:paraId="0E069CB9" w14:textId="77777777" w:rsidR="00D9484D" w:rsidRDefault="00D9484D" w:rsidP="008539BA">
            <w:pPr>
              <w:pStyle w:val="TAC"/>
            </w:pPr>
            <w:r>
              <w:rPr>
                <w:lang w:val="en-US"/>
              </w:rPr>
              <w:t>RW</w:t>
            </w:r>
          </w:p>
        </w:tc>
        <w:tc>
          <w:tcPr>
            <w:tcW w:w="2223" w:type="dxa"/>
            <w:shd w:val="clear" w:color="auto" w:fill="auto"/>
          </w:tcPr>
          <w:p w14:paraId="2EB71AB5" w14:textId="77777777" w:rsidR="00D9484D" w:rsidRDefault="00D9484D" w:rsidP="008539BA">
            <w:pPr>
              <w:pStyle w:val="TAC"/>
            </w:pPr>
            <w:r w:rsidRPr="001A78F9">
              <w:rPr>
                <w:lang w:val="en-US"/>
              </w:rPr>
              <w:t>IEEE 802.1AB [97] Table 11-2</w:t>
            </w:r>
          </w:p>
        </w:tc>
      </w:tr>
      <w:tr w:rsidR="00D9484D" w:rsidRPr="002369B3" w14:paraId="78BD51A1" w14:textId="77777777" w:rsidTr="008539BA">
        <w:tc>
          <w:tcPr>
            <w:tcW w:w="4308" w:type="dxa"/>
            <w:shd w:val="clear" w:color="auto" w:fill="auto"/>
          </w:tcPr>
          <w:p w14:paraId="27CE4C53" w14:textId="77777777" w:rsidR="00D9484D" w:rsidRPr="00A30201" w:rsidRDefault="00D9484D" w:rsidP="008539BA">
            <w:pPr>
              <w:pStyle w:val="TAL"/>
              <w:rPr>
                <w:b/>
                <w:bC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3052E47E" w14:textId="77777777" w:rsidR="00D9484D" w:rsidRDefault="00D9484D" w:rsidP="008539BA">
            <w:pPr>
              <w:pStyle w:val="TAC"/>
            </w:pPr>
          </w:p>
        </w:tc>
        <w:tc>
          <w:tcPr>
            <w:tcW w:w="672" w:type="dxa"/>
            <w:shd w:val="clear" w:color="auto" w:fill="auto"/>
          </w:tcPr>
          <w:p w14:paraId="77149587" w14:textId="77777777" w:rsidR="00D9484D" w:rsidRDefault="00D9484D" w:rsidP="008539BA">
            <w:pPr>
              <w:pStyle w:val="TAC"/>
            </w:pPr>
          </w:p>
        </w:tc>
        <w:tc>
          <w:tcPr>
            <w:tcW w:w="1215" w:type="dxa"/>
            <w:shd w:val="clear" w:color="auto" w:fill="auto"/>
          </w:tcPr>
          <w:p w14:paraId="6BB9617D" w14:textId="77777777" w:rsidR="00D9484D" w:rsidRDefault="00D9484D" w:rsidP="008539BA">
            <w:pPr>
              <w:pStyle w:val="TAC"/>
            </w:pPr>
          </w:p>
        </w:tc>
        <w:tc>
          <w:tcPr>
            <w:tcW w:w="2223" w:type="dxa"/>
            <w:shd w:val="clear" w:color="auto" w:fill="auto"/>
          </w:tcPr>
          <w:p w14:paraId="41DDE595" w14:textId="77777777" w:rsidR="00D9484D" w:rsidRDefault="00D9484D" w:rsidP="008539BA">
            <w:pPr>
              <w:pStyle w:val="TAC"/>
            </w:pPr>
          </w:p>
        </w:tc>
      </w:tr>
      <w:tr w:rsidR="00D9484D" w:rsidRPr="002369B3" w14:paraId="127206C1" w14:textId="77777777" w:rsidTr="008539BA">
        <w:tc>
          <w:tcPr>
            <w:tcW w:w="4308" w:type="dxa"/>
            <w:shd w:val="clear" w:color="auto" w:fill="auto"/>
          </w:tcPr>
          <w:p w14:paraId="11F178CA"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77B3950D" w14:textId="77777777" w:rsidR="00D9484D" w:rsidRDefault="00D9484D" w:rsidP="008539BA">
            <w:pPr>
              <w:pStyle w:val="TAC"/>
            </w:pPr>
          </w:p>
        </w:tc>
        <w:tc>
          <w:tcPr>
            <w:tcW w:w="672" w:type="dxa"/>
            <w:shd w:val="clear" w:color="auto" w:fill="auto"/>
          </w:tcPr>
          <w:p w14:paraId="3F6A125A" w14:textId="77777777" w:rsidR="00D9484D" w:rsidRDefault="00D9484D" w:rsidP="008539BA">
            <w:pPr>
              <w:pStyle w:val="TAC"/>
            </w:pPr>
            <w:r w:rsidRPr="001A78F9">
              <w:rPr>
                <w:lang w:val="en-US"/>
              </w:rPr>
              <w:t>X</w:t>
            </w:r>
          </w:p>
        </w:tc>
        <w:tc>
          <w:tcPr>
            <w:tcW w:w="1215" w:type="dxa"/>
            <w:shd w:val="clear" w:color="auto" w:fill="auto"/>
          </w:tcPr>
          <w:p w14:paraId="634EDFA2"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63E63AFE" w14:textId="77777777" w:rsidR="00D9484D" w:rsidRDefault="00D9484D" w:rsidP="008539BA">
            <w:pPr>
              <w:pStyle w:val="TAC"/>
            </w:pPr>
            <w:r w:rsidRPr="001A78F9">
              <w:rPr>
                <w:lang w:val="en-US"/>
              </w:rPr>
              <w:t>IEEE 802.1AB [97] Table 11-2</w:t>
            </w:r>
          </w:p>
        </w:tc>
      </w:tr>
      <w:tr w:rsidR="00D9484D" w:rsidRPr="002369B3" w14:paraId="725FCD03" w14:textId="77777777" w:rsidTr="008539BA">
        <w:tc>
          <w:tcPr>
            <w:tcW w:w="4308" w:type="dxa"/>
            <w:shd w:val="clear" w:color="auto" w:fill="auto"/>
          </w:tcPr>
          <w:p w14:paraId="3B79E3D8" w14:textId="77777777" w:rsidR="00D9484D" w:rsidRPr="00346D3D" w:rsidRDefault="00D9484D" w:rsidP="008539BA">
            <w:pPr>
              <w:pStyle w:val="TAL"/>
            </w:pPr>
            <w:r w:rsidRPr="001A78F9">
              <w:rPr>
                <w:lang w:val="en-US"/>
              </w:rPr>
              <w:t>lldpV2LocPortId</w:t>
            </w:r>
          </w:p>
        </w:tc>
        <w:tc>
          <w:tcPr>
            <w:tcW w:w="643" w:type="dxa"/>
            <w:shd w:val="clear" w:color="auto" w:fill="auto"/>
          </w:tcPr>
          <w:p w14:paraId="4E26A51E" w14:textId="77777777" w:rsidR="00D9484D" w:rsidRDefault="00D9484D" w:rsidP="008539BA">
            <w:pPr>
              <w:pStyle w:val="TAC"/>
            </w:pPr>
          </w:p>
        </w:tc>
        <w:tc>
          <w:tcPr>
            <w:tcW w:w="672" w:type="dxa"/>
            <w:shd w:val="clear" w:color="auto" w:fill="auto"/>
          </w:tcPr>
          <w:p w14:paraId="3B994CF6" w14:textId="77777777" w:rsidR="00D9484D" w:rsidRDefault="00D9484D" w:rsidP="008539BA">
            <w:pPr>
              <w:pStyle w:val="TAC"/>
            </w:pPr>
            <w:r w:rsidRPr="001A78F9">
              <w:rPr>
                <w:lang w:val="en-US"/>
              </w:rPr>
              <w:t>X</w:t>
            </w:r>
          </w:p>
        </w:tc>
        <w:tc>
          <w:tcPr>
            <w:tcW w:w="1215" w:type="dxa"/>
            <w:shd w:val="clear" w:color="auto" w:fill="auto"/>
          </w:tcPr>
          <w:p w14:paraId="032A43C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776C492" w14:textId="77777777" w:rsidR="00D9484D" w:rsidRDefault="00D9484D" w:rsidP="008539BA">
            <w:pPr>
              <w:pStyle w:val="TAC"/>
            </w:pPr>
            <w:r w:rsidRPr="001A78F9">
              <w:rPr>
                <w:lang w:val="en-US"/>
              </w:rPr>
              <w:t>IEEE 802.1AB [97] Table 11-2</w:t>
            </w:r>
          </w:p>
        </w:tc>
      </w:tr>
      <w:tr w:rsidR="00D9484D" w:rsidRPr="002369B3" w14:paraId="6D43E0EC" w14:textId="77777777" w:rsidTr="008539BA">
        <w:tc>
          <w:tcPr>
            <w:tcW w:w="4308" w:type="dxa"/>
            <w:shd w:val="clear" w:color="auto" w:fill="auto"/>
          </w:tcPr>
          <w:p w14:paraId="6048D0DB" w14:textId="77777777" w:rsidR="00D9484D" w:rsidRPr="00346D3D" w:rsidRDefault="00D9484D" w:rsidP="008539BA">
            <w:pPr>
              <w:pStyle w:val="TAL"/>
            </w:pPr>
            <w:r>
              <w:rPr>
                <w:b/>
                <w:lang w:val="en-US"/>
              </w:rPr>
              <w:t xml:space="preserve">DS-TT port </w:t>
            </w:r>
            <w:r w:rsidRPr="001A78F9">
              <w:rPr>
                <w:b/>
                <w:lang w:val="en-US"/>
              </w:rPr>
              <w:t>neighbor discovery configuration</w:t>
            </w:r>
          </w:p>
        </w:tc>
        <w:tc>
          <w:tcPr>
            <w:tcW w:w="643" w:type="dxa"/>
            <w:shd w:val="clear" w:color="auto" w:fill="auto"/>
          </w:tcPr>
          <w:p w14:paraId="64815E50" w14:textId="77777777" w:rsidR="00D9484D" w:rsidRDefault="00D9484D" w:rsidP="008539BA">
            <w:pPr>
              <w:pStyle w:val="TAC"/>
            </w:pPr>
          </w:p>
        </w:tc>
        <w:tc>
          <w:tcPr>
            <w:tcW w:w="672" w:type="dxa"/>
            <w:shd w:val="clear" w:color="auto" w:fill="auto"/>
          </w:tcPr>
          <w:p w14:paraId="520C0D76" w14:textId="77777777" w:rsidR="00D9484D" w:rsidRDefault="00D9484D" w:rsidP="008539BA">
            <w:pPr>
              <w:pStyle w:val="TAC"/>
            </w:pPr>
          </w:p>
        </w:tc>
        <w:tc>
          <w:tcPr>
            <w:tcW w:w="1215" w:type="dxa"/>
            <w:shd w:val="clear" w:color="auto" w:fill="auto"/>
          </w:tcPr>
          <w:p w14:paraId="336D3F03" w14:textId="77777777" w:rsidR="00D9484D" w:rsidRDefault="00D9484D" w:rsidP="008539BA">
            <w:pPr>
              <w:pStyle w:val="TAC"/>
            </w:pPr>
          </w:p>
        </w:tc>
        <w:tc>
          <w:tcPr>
            <w:tcW w:w="2223" w:type="dxa"/>
            <w:shd w:val="clear" w:color="auto" w:fill="auto"/>
          </w:tcPr>
          <w:p w14:paraId="01171316" w14:textId="77777777" w:rsidR="00D9484D" w:rsidRDefault="00D9484D" w:rsidP="008539BA">
            <w:pPr>
              <w:pStyle w:val="TAC"/>
            </w:pPr>
          </w:p>
        </w:tc>
      </w:tr>
      <w:tr w:rsidR="00D9484D" w:rsidRPr="002369B3" w14:paraId="47D00D5C" w14:textId="77777777" w:rsidTr="008539BA">
        <w:tc>
          <w:tcPr>
            <w:tcW w:w="4308" w:type="dxa"/>
            <w:shd w:val="clear" w:color="auto" w:fill="auto"/>
          </w:tcPr>
          <w:p w14:paraId="6018A4D6" w14:textId="77777777" w:rsidR="00D9484D" w:rsidRPr="00346D3D" w:rsidRDefault="00D9484D" w:rsidP="008539BA">
            <w:pPr>
              <w:pStyle w:val="TAL"/>
            </w:pPr>
            <w:r w:rsidRPr="001A78F9">
              <w:rPr>
                <w:lang w:val="en-US"/>
              </w:rPr>
              <w:t>lldpV2LocPortIdSubtype</w:t>
            </w:r>
          </w:p>
        </w:tc>
        <w:tc>
          <w:tcPr>
            <w:tcW w:w="643" w:type="dxa"/>
            <w:shd w:val="clear" w:color="auto" w:fill="auto"/>
          </w:tcPr>
          <w:p w14:paraId="2C7888B9" w14:textId="77777777" w:rsidR="00D9484D" w:rsidRDefault="00D9484D" w:rsidP="008539BA">
            <w:pPr>
              <w:pStyle w:val="TAC"/>
            </w:pPr>
            <w:r>
              <w:rPr>
                <w:lang w:val="en-US"/>
              </w:rPr>
              <w:t>D</w:t>
            </w:r>
          </w:p>
        </w:tc>
        <w:tc>
          <w:tcPr>
            <w:tcW w:w="672" w:type="dxa"/>
            <w:shd w:val="clear" w:color="auto" w:fill="auto"/>
          </w:tcPr>
          <w:p w14:paraId="2721F906" w14:textId="77777777" w:rsidR="00D9484D" w:rsidRDefault="00D9484D" w:rsidP="008539BA">
            <w:pPr>
              <w:pStyle w:val="TAC"/>
            </w:pPr>
          </w:p>
        </w:tc>
        <w:tc>
          <w:tcPr>
            <w:tcW w:w="1215" w:type="dxa"/>
            <w:shd w:val="clear" w:color="auto" w:fill="auto"/>
          </w:tcPr>
          <w:p w14:paraId="5D5B3086"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0E615A40" w14:textId="77777777" w:rsidR="00D9484D" w:rsidRDefault="00D9484D" w:rsidP="008539BA">
            <w:pPr>
              <w:pStyle w:val="TAC"/>
            </w:pPr>
            <w:r w:rsidRPr="001A78F9">
              <w:rPr>
                <w:lang w:val="en-US"/>
              </w:rPr>
              <w:t>IEEE 802.1AB [97] Table 11-2</w:t>
            </w:r>
          </w:p>
        </w:tc>
      </w:tr>
      <w:tr w:rsidR="00D9484D" w:rsidRPr="002369B3" w14:paraId="6D1A78B2" w14:textId="77777777" w:rsidTr="008539BA">
        <w:tc>
          <w:tcPr>
            <w:tcW w:w="4308" w:type="dxa"/>
            <w:shd w:val="clear" w:color="auto" w:fill="auto"/>
          </w:tcPr>
          <w:p w14:paraId="139D6089" w14:textId="77777777" w:rsidR="00D9484D" w:rsidRPr="00346D3D" w:rsidRDefault="00D9484D" w:rsidP="008539BA">
            <w:pPr>
              <w:pStyle w:val="TAL"/>
            </w:pPr>
            <w:r w:rsidRPr="001A78F9">
              <w:rPr>
                <w:lang w:val="en-US"/>
              </w:rPr>
              <w:t>lldpV2LocPortId</w:t>
            </w:r>
          </w:p>
        </w:tc>
        <w:tc>
          <w:tcPr>
            <w:tcW w:w="643" w:type="dxa"/>
            <w:shd w:val="clear" w:color="auto" w:fill="auto"/>
          </w:tcPr>
          <w:p w14:paraId="178D20A5" w14:textId="77777777" w:rsidR="00D9484D" w:rsidRDefault="00D9484D" w:rsidP="008539BA">
            <w:pPr>
              <w:pStyle w:val="TAC"/>
            </w:pPr>
            <w:r>
              <w:rPr>
                <w:lang w:val="en-US"/>
              </w:rPr>
              <w:t>D</w:t>
            </w:r>
          </w:p>
        </w:tc>
        <w:tc>
          <w:tcPr>
            <w:tcW w:w="672" w:type="dxa"/>
            <w:shd w:val="clear" w:color="auto" w:fill="auto"/>
          </w:tcPr>
          <w:p w14:paraId="1C2A0840" w14:textId="77777777" w:rsidR="00D9484D" w:rsidRDefault="00D9484D" w:rsidP="008539BA">
            <w:pPr>
              <w:pStyle w:val="TAC"/>
            </w:pPr>
          </w:p>
        </w:tc>
        <w:tc>
          <w:tcPr>
            <w:tcW w:w="1215" w:type="dxa"/>
            <w:shd w:val="clear" w:color="auto" w:fill="auto"/>
          </w:tcPr>
          <w:p w14:paraId="138B3C78" w14:textId="77777777" w:rsidR="00D9484D" w:rsidRDefault="00D9484D" w:rsidP="008539BA">
            <w:pPr>
              <w:pStyle w:val="TAC"/>
            </w:pPr>
            <w:r w:rsidRPr="001A78F9">
              <w:rPr>
                <w:lang w:val="en-US"/>
              </w:rPr>
              <w:t>R</w:t>
            </w:r>
            <w:r>
              <w:rPr>
                <w:lang w:val="en-US"/>
              </w:rPr>
              <w:t>W</w:t>
            </w:r>
          </w:p>
        </w:tc>
        <w:tc>
          <w:tcPr>
            <w:tcW w:w="2223" w:type="dxa"/>
            <w:shd w:val="clear" w:color="auto" w:fill="auto"/>
          </w:tcPr>
          <w:p w14:paraId="5F9B8A6E" w14:textId="77777777" w:rsidR="00D9484D" w:rsidRDefault="00D9484D" w:rsidP="008539BA">
            <w:pPr>
              <w:pStyle w:val="TAC"/>
            </w:pPr>
            <w:r w:rsidRPr="001A78F9">
              <w:rPr>
                <w:lang w:val="en-US"/>
              </w:rPr>
              <w:t>IEEE 802.1AB [97] Table 11-2</w:t>
            </w:r>
          </w:p>
        </w:tc>
      </w:tr>
      <w:tr w:rsidR="00D9484D" w:rsidRPr="002369B3" w14:paraId="407AFBDB" w14:textId="77777777" w:rsidTr="008539BA">
        <w:tc>
          <w:tcPr>
            <w:tcW w:w="4308" w:type="dxa"/>
            <w:shd w:val="clear" w:color="auto" w:fill="auto"/>
          </w:tcPr>
          <w:p w14:paraId="2B954398" w14:textId="77777777" w:rsidR="00D9484D" w:rsidRPr="00346D3D" w:rsidRDefault="00D9484D" w:rsidP="008539BA">
            <w:pPr>
              <w:pStyle w:val="TAL"/>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184EECAC" w14:textId="77777777" w:rsidR="00D9484D" w:rsidRDefault="00D9484D" w:rsidP="008539BA">
            <w:pPr>
              <w:pStyle w:val="TAC"/>
            </w:pPr>
          </w:p>
        </w:tc>
        <w:tc>
          <w:tcPr>
            <w:tcW w:w="672" w:type="dxa"/>
            <w:shd w:val="clear" w:color="auto" w:fill="auto"/>
          </w:tcPr>
          <w:p w14:paraId="26DA3CC8" w14:textId="77777777" w:rsidR="00D9484D" w:rsidRDefault="00D9484D" w:rsidP="008539BA">
            <w:pPr>
              <w:pStyle w:val="TAC"/>
            </w:pPr>
          </w:p>
        </w:tc>
        <w:tc>
          <w:tcPr>
            <w:tcW w:w="1215" w:type="dxa"/>
            <w:shd w:val="clear" w:color="auto" w:fill="auto"/>
          </w:tcPr>
          <w:p w14:paraId="1D5A8446" w14:textId="77777777" w:rsidR="00D9484D" w:rsidRDefault="00D9484D" w:rsidP="008539BA">
            <w:pPr>
              <w:pStyle w:val="TAC"/>
            </w:pPr>
          </w:p>
        </w:tc>
        <w:tc>
          <w:tcPr>
            <w:tcW w:w="2223" w:type="dxa"/>
            <w:shd w:val="clear" w:color="auto" w:fill="auto"/>
          </w:tcPr>
          <w:p w14:paraId="34912D13" w14:textId="77777777" w:rsidR="00D9484D" w:rsidRDefault="00D9484D" w:rsidP="008539BA">
            <w:pPr>
              <w:pStyle w:val="TAC"/>
            </w:pPr>
          </w:p>
        </w:tc>
      </w:tr>
      <w:tr w:rsidR="00D9484D" w:rsidRPr="002369B3" w14:paraId="05E86D36" w14:textId="77777777" w:rsidTr="008539BA">
        <w:tc>
          <w:tcPr>
            <w:tcW w:w="4308" w:type="dxa"/>
            <w:shd w:val="clear" w:color="auto" w:fill="auto"/>
          </w:tcPr>
          <w:p w14:paraId="491CE51D" w14:textId="77777777" w:rsidR="00D9484D" w:rsidRDefault="00D9484D" w:rsidP="008539BA">
            <w:pPr>
              <w:pStyle w:val="TAL"/>
              <w:rPr>
                <w:b/>
              </w:rPr>
            </w:pPr>
            <w:r w:rsidRPr="00306426">
              <w:t>lldpV2RemChassisIdSubtype</w:t>
            </w:r>
          </w:p>
        </w:tc>
        <w:tc>
          <w:tcPr>
            <w:tcW w:w="643" w:type="dxa"/>
            <w:shd w:val="clear" w:color="auto" w:fill="auto"/>
          </w:tcPr>
          <w:p w14:paraId="748E5A3B" w14:textId="77777777" w:rsidR="00D9484D" w:rsidRDefault="00D9484D" w:rsidP="008539BA">
            <w:pPr>
              <w:pStyle w:val="TAC"/>
            </w:pPr>
          </w:p>
        </w:tc>
        <w:tc>
          <w:tcPr>
            <w:tcW w:w="672" w:type="dxa"/>
            <w:shd w:val="clear" w:color="auto" w:fill="auto"/>
          </w:tcPr>
          <w:p w14:paraId="14287B54" w14:textId="77777777" w:rsidR="00D9484D" w:rsidRDefault="00D9484D" w:rsidP="008539BA">
            <w:pPr>
              <w:pStyle w:val="TAC"/>
            </w:pPr>
            <w:r>
              <w:t>X</w:t>
            </w:r>
          </w:p>
        </w:tc>
        <w:tc>
          <w:tcPr>
            <w:tcW w:w="1215" w:type="dxa"/>
            <w:shd w:val="clear" w:color="auto" w:fill="auto"/>
          </w:tcPr>
          <w:p w14:paraId="700FFC96" w14:textId="77777777" w:rsidR="00D9484D" w:rsidRDefault="00D9484D" w:rsidP="008539BA">
            <w:pPr>
              <w:pStyle w:val="TAC"/>
            </w:pPr>
            <w:r>
              <w:t>R</w:t>
            </w:r>
          </w:p>
        </w:tc>
        <w:tc>
          <w:tcPr>
            <w:tcW w:w="2223" w:type="dxa"/>
            <w:shd w:val="clear" w:color="auto" w:fill="auto"/>
          </w:tcPr>
          <w:p w14:paraId="3059F3BD" w14:textId="77777777" w:rsidR="00D9484D" w:rsidRDefault="00D9484D" w:rsidP="008539BA">
            <w:pPr>
              <w:pStyle w:val="TAC"/>
            </w:pPr>
            <w:r w:rsidRPr="00306426">
              <w:t>IEEE 802.1AB</w:t>
            </w:r>
            <w:r>
              <w:t> </w:t>
            </w:r>
            <w:r w:rsidRPr="00306426">
              <w:t>[97] Table 11-2</w:t>
            </w:r>
          </w:p>
        </w:tc>
      </w:tr>
      <w:tr w:rsidR="00D9484D" w:rsidRPr="002369B3" w14:paraId="3C0F42EC" w14:textId="77777777" w:rsidTr="008539BA">
        <w:tc>
          <w:tcPr>
            <w:tcW w:w="4308" w:type="dxa"/>
            <w:shd w:val="clear" w:color="auto" w:fill="auto"/>
          </w:tcPr>
          <w:p w14:paraId="40B25209" w14:textId="77777777" w:rsidR="00D9484D" w:rsidRPr="00306426" w:rsidRDefault="00D9484D" w:rsidP="008539BA">
            <w:pPr>
              <w:pStyle w:val="TAL"/>
            </w:pPr>
            <w:r w:rsidRPr="00306426">
              <w:t>lldpV2RemChassisId</w:t>
            </w:r>
          </w:p>
        </w:tc>
        <w:tc>
          <w:tcPr>
            <w:tcW w:w="643" w:type="dxa"/>
            <w:shd w:val="clear" w:color="auto" w:fill="auto"/>
          </w:tcPr>
          <w:p w14:paraId="1401FD90" w14:textId="77777777" w:rsidR="00D9484D" w:rsidRDefault="00D9484D" w:rsidP="008539BA">
            <w:pPr>
              <w:pStyle w:val="TAC"/>
            </w:pPr>
          </w:p>
        </w:tc>
        <w:tc>
          <w:tcPr>
            <w:tcW w:w="672" w:type="dxa"/>
            <w:shd w:val="clear" w:color="auto" w:fill="auto"/>
          </w:tcPr>
          <w:p w14:paraId="2B692C12" w14:textId="77777777" w:rsidR="00D9484D" w:rsidRDefault="00D9484D" w:rsidP="008539BA">
            <w:pPr>
              <w:pStyle w:val="TAC"/>
            </w:pPr>
            <w:r>
              <w:t>X</w:t>
            </w:r>
          </w:p>
        </w:tc>
        <w:tc>
          <w:tcPr>
            <w:tcW w:w="1215" w:type="dxa"/>
            <w:shd w:val="clear" w:color="auto" w:fill="auto"/>
          </w:tcPr>
          <w:p w14:paraId="7CCC6F33" w14:textId="77777777" w:rsidR="00D9484D" w:rsidRDefault="00D9484D" w:rsidP="008539BA">
            <w:pPr>
              <w:pStyle w:val="TAC"/>
            </w:pPr>
            <w:r>
              <w:t>R</w:t>
            </w:r>
          </w:p>
        </w:tc>
        <w:tc>
          <w:tcPr>
            <w:tcW w:w="2223" w:type="dxa"/>
            <w:shd w:val="clear" w:color="auto" w:fill="auto"/>
          </w:tcPr>
          <w:p w14:paraId="49D2EE5D" w14:textId="77777777" w:rsidR="00D9484D" w:rsidRPr="00306426" w:rsidRDefault="00D9484D" w:rsidP="008539BA">
            <w:pPr>
              <w:pStyle w:val="TAC"/>
            </w:pPr>
            <w:r w:rsidRPr="00306426">
              <w:t>IEEE 802.1AB</w:t>
            </w:r>
            <w:r>
              <w:t> </w:t>
            </w:r>
            <w:r w:rsidRPr="00306426">
              <w:t>[97] Table 11-2</w:t>
            </w:r>
          </w:p>
        </w:tc>
      </w:tr>
      <w:tr w:rsidR="00D9484D" w:rsidRPr="002369B3" w14:paraId="22B6258A" w14:textId="77777777" w:rsidTr="008539BA">
        <w:tc>
          <w:tcPr>
            <w:tcW w:w="4308" w:type="dxa"/>
            <w:shd w:val="clear" w:color="auto" w:fill="auto"/>
          </w:tcPr>
          <w:p w14:paraId="3087291C" w14:textId="77777777" w:rsidR="00D9484D" w:rsidRPr="00306426" w:rsidRDefault="00D9484D" w:rsidP="008539BA">
            <w:pPr>
              <w:pStyle w:val="TAL"/>
            </w:pPr>
            <w:r w:rsidRPr="00306426">
              <w:t>lldpV2RemPortIdSubtype</w:t>
            </w:r>
          </w:p>
        </w:tc>
        <w:tc>
          <w:tcPr>
            <w:tcW w:w="643" w:type="dxa"/>
            <w:shd w:val="clear" w:color="auto" w:fill="auto"/>
          </w:tcPr>
          <w:p w14:paraId="4C40D4B0" w14:textId="77777777" w:rsidR="00D9484D" w:rsidRDefault="00D9484D" w:rsidP="008539BA">
            <w:pPr>
              <w:pStyle w:val="TAC"/>
            </w:pPr>
          </w:p>
        </w:tc>
        <w:tc>
          <w:tcPr>
            <w:tcW w:w="672" w:type="dxa"/>
            <w:shd w:val="clear" w:color="auto" w:fill="auto"/>
          </w:tcPr>
          <w:p w14:paraId="6E2C42A5" w14:textId="77777777" w:rsidR="00D9484D" w:rsidRDefault="00D9484D" w:rsidP="008539BA">
            <w:pPr>
              <w:pStyle w:val="TAC"/>
            </w:pPr>
            <w:r>
              <w:t>X</w:t>
            </w:r>
          </w:p>
        </w:tc>
        <w:tc>
          <w:tcPr>
            <w:tcW w:w="1215" w:type="dxa"/>
            <w:shd w:val="clear" w:color="auto" w:fill="auto"/>
          </w:tcPr>
          <w:p w14:paraId="3305A48F" w14:textId="77777777" w:rsidR="00D9484D" w:rsidRDefault="00D9484D" w:rsidP="008539BA">
            <w:pPr>
              <w:pStyle w:val="TAC"/>
            </w:pPr>
            <w:r>
              <w:t>R</w:t>
            </w:r>
          </w:p>
        </w:tc>
        <w:tc>
          <w:tcPr>
            <w:tcW w:w="2223" w:type="dxa"/>
            <w:shd w:val="clear" w:color="auto" w:fill="auto"/>
          </w:tcPr>
          <w:p w14:paraId="7A86DC16" w14:textId="77777777" w:rsidR="00D9484D" w:rsidRPr="00306426" w:rsidRDefault="00D9484D" w:rsidP="008539BA">
            <w:pPr>
              <w:pStyle w:val="TAC"/>
            </w:pPr>
            <w:r w:rsidRPr="00306426">
              <w:t>IEEE 802.1AB</w:t>
            </w:r>
            <w:r>
              <w:t> </w:t>
            </w:r>
            <w:r w:rsidRPr="00306426">
              <w:t>[97] Table 11-2</w:t>
            </w:r>
          </w:p>
        </w:tc>
      </w:tr>
      <w:tr w:rsidR="00D9484D" w:rsidRPr="002369B3" w14:paraId="00DEC47C" w14:textId="77777777" w:rsidTr="008539BA">
        <w:tc>
          <w:tcPr>
            <w:tcW w:w="4308" w:type="dxa"/>
            <w:shd w:val="clear" w:color="auto" w:fill="auto"/>
          </w:tcPr>
          <w:p w14:paraId="40CAE830" w14:textId="77777777" w:rsidR="00D9484D" w:rsidRPr="00306426" w:rsidRDefault="00D9484D" w:rsidP="008539BA">
            <w:pPr>
              <w:pStyle w:val="TAL"/>
            </w:pPr>
            <w:r w:rsidRPr="00306426">
              <w:t>lldpV2RemPortId</w:t>
            </w:r>
          </w:p>
        </w:tc>
        <w:tc>
          <w:tcPr>
            <w:tcW w:w="643" w:type="dxa"/>
            <w:shd w:val="clear" w:color="auto" w:fill="auto"/>
          </w:tcPr>
          <w:p w14:paraId="433A5719" w14:textId="77777777" w:rsidR="00D9484D" w:rsidRDefault="00D9484D" w:rsidP="008539BA">
            <w:pPr>
              <w:pStyle w:val="TAC"/>
            </w:pPr>
          </w:p>
        </w:tc>
        <w:tc>
          <w:tcPr>
            <w:tcW w:w="672" w:type="dxa"/>
            <w:shd w:val="clear" w:color="auto" w:fill="auto"/>
          </w:tcPr>
          <w:p w14:paraId="302C35DF" w14:textId="77777777" w:rsidR="00D9484D" w:rsidRDefault="00D9484D" w:rsidP="008539BA">
            <w:pPr>
              <w:pStyle w:val="TAC"/>
            </w:pPr>
            <w:r>
              <w:t>X</w:t>
            </w:r>
          </w:p>
        </w:tc>
        <w:tc>
          <w:tcPr>
            <w:tcW w:w="1215" w:type="dxa"/>
            <w:shd w:val="clear" w:color="auto" w:fill="auto"/>
          </w:tcPr>
          <w:p w14:paraId="2B1B730C" w14:textId="77777777" w:rsidR="00D9484D" w:rsidRDefault="00D9484D" w:rsidP="008539BA">
            <w:pPr>
              <w:pStyle w:val="TAC"/>
            </w:pPr>
            <w:r>
              <w:t>R</w:t>
            </w:r>
          </w:p>
        </w:tc>
        <w:tc>
          <w:tcPr>
            <w:tcW w:w="2223" w:type="dxa"/>
            <w:shd w:val="clear" w:color="auto" w:fill="auto"/>
          </w:tcPr>
          <w:p w14:paraId="57194E54" w14:textId="77777777" w:rsidR="00D9484D" w:rsidRPr="00306426" w:rsidRDefault="00D9484D" w:rsidP="008539BA">
            <w:pPr>
              <w:pStyle w:val="TAC"/>
            </w:pPr>
            <w:r w:rsidRPr="00306426">
              <w:t>IEEE 802.1AB</w:t>
            </w:r>
            <w:r>
              <w:t> </w:t>
            </w:r>
            <w:r w:rsidRPr="00306426">
              <w:t>[97] Table 11-2</w:t>
            </w:r>
          </w:p>
        </w:tc>
      </w:tr>
      <w:tr w:rsidR="00D9484D" w:rsidRPr="002369B3" w14:paraId="392D3C63" w14:textId="77777777" w:rsidTr="008539BA">
        <w:tc>
          <w:tcPr>
            <w:tcW w:w="4308" w:type="dxa"/>
            <w:shd w:val="clear" w:color="auto" w:fill="auto"/>
          </w:tcPr>
          <w:p w14:paraId="7D2485F6" w14:textId="77777777" w:rsidR="00D9484D" w:rsidRPr="00306426" w:rsidRDefault="00D9484D" w:rsidP="008539BA">
            <w:pPr>
              <w:pStyle w:val="TAL"/>
            </w:pPr>
            <w:r>
              <w:t>TTL</w:t>
            </w:r>
          </w:p>
        </w:tc>
        <w:tc>
          <w:tcPr>
            <w:tcW w:w="643" w:type="dxa"/>
            <w:shd w:val="clear" w:color="auto" w:fill="auto"/>
          </w:tcPr>
          <w:p w14:paraId="7D34220E" w14:textId="77777777" w:rsidR="00D9484D" w:rsidRDefault="00D9484D" w:rsidP="008539BA">
            <w:pPr>
              <w:pStyle w:val="TAC"/>
            </w:pPr>
          </w:p>
        </w:tc>
        <w:tc>
          <w:tcPr>
            <w:tcW w:w="672" w:type="dxa"/>
            <w:shd w:val="clear" w:color="auto" w:fill="auto"/>
          </w:tcPr>
          <w:p w14:paraId="540B69D9" w14:textId="77777777" w:rsidR="00D9484D" w:rsidRDefault="00D9484D" w:rsidP="008539BA">
            <w:pPr>
              <w:pStyle w:val="TAC"/>
            </w:pPr>
            <w:r>
              <w:t>X</w:t>
            </w:r>
          </w:p>
        </w:tc>
        <w:tc>
          <w:tcPr>
            <w:tcW w:w="1215" w:type="dxa"/>
            <w:shd w:val="clear" w:color="auto" w:fill="auto"/>
          </w:tcPr>
          <w:p w14:paraId="54E87FEC" w14:textId="77777777" w:rsidR="00D9484D" w:rsidRDefault="00D9484D" w:rsidP="008539BA">
            <w:pPr>
              <w:pStyle w:val="TAC"/>
            </w:pPr>
            <w:r>
              <w:t>R</w:t>
            </w:r>
          </w:p>
        </w:tc>
        <w:tc>
          <w:tcPr>
            <w:tcW w:w="2223" w:type="dxa"/>
            <w:shd w:val="clear" w:color="auto" w:fill="auto"/>
          </w:tcPr>
          <w:p w14:paraId="7680759F" w14:textId="77777777" w:rsidR="00D9484D" w:rsidRPr="00306426" w:rsidRDefault="00D9484D" w:rsidP="008539BA">
            <w:pPr>
              <w:pStyle w:val="TAC"/>
            </w:pPr>
            <w:r>
              <w:t>IEEE 802.1AB [97] clause 8.5.4</w:t>
            </w:r>
          </w:p>
        </w:tc>
      </w:tr>
      <w:tr w:rsidR="00D9484D" w:rsidRPr="002369B3" w14:paraId="615F900B" w14:textId="77777777" w:rsidTr="008539BA">
        <w:tc>
          <w:tcPr>
            <w:tcW w:w="4308" w:type="dxa"/>
            <w:shd w:val="clear" w:color="auto" w:fill="auto"/>
          </w:tcPr>
          <w:p w14:paraId="177283E6" w14:textId="77777777" w:rsidR="00D9484D" w:rsidRDefault="00D9484D" w:rsidP="008539BA">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1F3AD18B" w14:textId="77777777" w:rsidR="00D9484D" w:rsidRPr="00306426" w:rsidRDefault="00D9484D" w:rsidP="008539BA">
            <w:pPr>
              <w:pStyle w:val="TAL"/>
            </w:pPr>
            <w:r w:rsidRPr="00E44703">
              <w:rPr>
                <w:b/>
                <w:bCs/>
              </w:rPr>
              <w:t>(NOTE</w:t>
            </w:r>
            <w:r>
              <w:rPr>
                <w:b/>
                <w:bCs/>
              </w:rPr>
              <w:t> </w:t>
            </w:r>
            <w:r w:rsidRPr="00E44703">
              <w:rPr>
                <w:b/>
                <w:bCs/>
              </w:rPr>
              <w:t>5)</w:t>
            </w:r>
          </w:p>
        </w:tc>
        <w:tc>
          <w:tcPr>
            <w:tcW w:w="643" w:type="dxa"/>
            <w:shd w:val="clear" w:color="auto" w:fill="auto"/>
          </w:tcPr>
          <w:p w14:paraId="2E8583CF" w14:textId="77777777" w:rsidR="00D9484D" w:rsidRDefault="00D9484D" w:rsidP="008539BA">
            <w:pPr>
              <w:pStyle w:val="TAC"/>
            </w:pPr>
          </w:p>
        </w:tc>
        <w:tc>
          <w:tcPr>
            <w:tcW w:w="672" w:type="dxa"/>
            <w:shd w:val="clear" w:color="auto" w:fill="auto"/>
          </w:tcPr>
          <w:p w14:paraId="531E6C86" w14:textId="77777777" w:rsidR="00D9484D" w:rsidRDefault="00D9484D" w:rsidP="008539BA">
            <w:pPr>
              <w:pStyle w:val="TAC"/>
            </w:pPr>
          </w:p>
        </w:tc>
        <w:tc>
          <w:tcPr>
            <w:tcW w:w="1215" w:type="dxa"/>
            <w:shd w:val="clear" w:color="auto" w:fill="auto"/>
          </w:tcPr>
          <w:p w14:paraId="51361FBA" w14:textId="77777777" w:rsidR="00D9484D" w:rsidRDefault="00D9484D" w:rsidP="008539BA">
            <w:pPr>
              <w:pStyle w:val="TAC"/>
            </w:pPr>
          </w:p>
        </w:tc>
        <w:tc>
          <w:tcPr>
            <w:tcW w:w="2223" w:type="dxa"/>
            <w:shd w:val="clear" w:color="auto" w:fill="auto"/>
          </w:tcPr>
          <w:p w14:paraId="246C149D" w14:textId="77777777" w:rsidR="00D9484D" w:rsidRPr="00306426" w:rsidRDefault="00D9484D" w:rsidP="008539BA">
            <w:pPr>
              <w:pStyle w:val="TAC"/>
            </w:pPr>
          </w:p>
        </w:tc>
      </w:tr>
      <w:tr w:rsidR="00D9484D" w:rsidRPr="002369B3" w14:paraId="63F7772E" w14:textId="77777777" w:rsidTr="008539BA">
        <w:tc>
          <w:tcPr>
            <w:tcW w:w="4308" w:type="dxa"/>
            <w:shd w:val="clear" w:color="auto" w:fill="auto"/>
          </w:tcPr>
          <w:p w14:paraId="2A25DB00" w14:textId="77777777" w:rsidR="00D9484D" w:rsidRDefault="00D9484D" w:rsidP="008539BA">
            <w:pPr>
              <w:pStyle w:val="TAL"/>
              <w:rPr>
                <w:b/>
              </w:rPr>
            </w:pPr>
            <w:r w:rsidRPr="00306426">
              <w:lastRenderedPageBreak/>
              <w:t>lldpV2RemChassisIdSubtype</w:t>
            </w:r>
          </w:p>
        </w:tc>
        <w:tc>
          <w:tcPr>
            <w:tcW w:w="643" w:type="dxa"/>
            <w:shd w:val="clear" w:color="auto" w:fill="auto"/>
          </w:tcPr>
          <w:p w14:paraId="094F6326" w14:textId="77777777" w:rsidR="00D9484D" w:rsidRPr="00F06FF4" w:rsidRDefault="00D9484D" w:rsidP="008539BA">
            <w:pPr>
              <w:pStyle w:val="TAC"/>
            </w:pPr>
            <w:r>
              <w:t>D</w:t>
            </w:r>
          </w:p>
        </w:tc>
        <w:tc>
          <w:tcPr>
            <w:tcW w:w="672" w:type="dxa"/>
            <w:shd w:val="clear" w:color="auto" w:fill="auto"/>
          </w:tcPr>
          <w:p w14:paraId="459B5B9B" w14:textId="77777777" w:rsidR="00D9484D" w:rsidRPr="00F06FF4" w:rsidRDefault="00D9484D" w:rsidP="008539BA">
            <w:pPr>
              <w:pStyle w:val="TAC"/>
            </w:pPr>
          </w:p>
        </w:tc>
        <w:tc>
          <w:tcPr>
            <w:tcW w:w="1215" w:type="dxa"/>
            <w:shd w:val="clear" w:color="auto" w:fill="auto"/>
          </w:tcPr>
          <w:p w14:paraId="741628FD" w14:textId="77777777" w:rsidR="00D9484D" w:rsidRDefault="00D9484D" w:rsidP="008539BA">
            <w:pPr>
              <w:pStyle w:val="TAC"/>
            </w:pPr>
            <w:r>
              <w:t>R</w:t>
            </w:r>
          </w:p>
        </w:tc>
        <w:tc>
          <w:tcPr>
            <w:tcW w:w="2223" w:type="dxa"/>
            <w:shd w:val="clear" w:color="auto" w:fill="auto"/>
          </w:tcPr>
          <w:p w14:paraId="112F7064" w14:textId="77777777" w:rsidR="00D9484D" w:rsidRPr="00306426" w:rsidRDefault="00D9484D" w:rsidP="008539BA">
            <w:pPr>
              <w:pStyle w:val="TAC"/>
            </w:pPr>
            <w:r w:rsidRPr="00306426">
              <w:t>IEEE 802.1AB</w:t>
            </w:r>
            <w:r>
              <w:t> </w:t>
            </w:r>
            <w:r w:rsidRPr="00306426">
              <w:t>[97] Table 11-2</w:t>
            </w:r>
          </w:p>
        </w:tc>
      </w:tr>
      <w:tr w:rsidR="00D9484D" w:rsidRPr="002369B3" w14:paraId="5C22F38D" w14:textId="77777777" w:rsidTr="008539BA">
        <w:tc>
          <w:tcPr>
            <w:tcW w:w="4308" w:type="dxa"/>
            <w:shd w:val="clear" w:color="auto" w:fill="auto"/>
          </w:tcPr>
          <w:p w14:paraId="27A40B29" w14:textId="77777777" w:rsidR="00D9484D" w:rsidRPr="00CA5476" w:rsidRDefault="00D9484D" w:rsidP="008539BA">
            <w:pPr>
              <w:pStyle w:val="TAL"/>
            </w:pPr>
            <w:r w:rsidRPr="00306426">
              <w:t>lldpV2RemChassisId</w:t>
            </w:r>
          </w:p>
        </w:tc>
        <w:tc>
          <w:tcPr>
            <w:tcW w:w="643" w:type="dxa"/>
            <w:shd w:val="clear" w:color="auto" w:fill="auto"/>
          </w:tcPr>
          <w:p w14:paraId="5B4CE980" w14:textId="77777777" w:rsidR="00D9484D" w:rsidRPr="00F06FF4" w:rsidRDefault="00D9484D" w:rsidP="008539BA">
            <w:pPr>
              <w:pStyle w:val="TAC"/>
            </w:pPr>
            <w:r>
              <w:t>D</w:t>
            </w:r>
          </w:p>
        </w:tc>
        <w:tc>
          <w:tcPr>
            <w:tcW w:w="672" w:type="dxa"/>
            <w:shd w:val="clear" w:color="auto" w:fill="auto"/>
          </w:tcPr>
          <w:p w14:paraId="30A6C9E3" w14:textId="77777777" w:rsidR="00D9484D" w:rsidRPr="00F06FF4" w:rsidRDefault="00D9484D" w:rsidP="008539BA">
            <w:pPr>
              <w:pStyle w:val="TAC"/>
            </w:pPr>
          </w:p>
        </w:tc>
        <w:tc>
          <w:tcPr>
            <w:tcW w:w="1215" w:type="dxa"/>
            <w:shd w:val="clear" w:color="auto" w:fill="auto"/>
          </w:tcPr>
          <w:p w14:paraId="099BE302" w14:textId="77777777" w:rsidR="00D9484D" w:rsidRDefault="00D9484D" w:rsidP="008539BA">
            <w:pPr>
              <w:pStyle w:val="TAC"/>
            </w:pPr>
            <w:r>
              <w:t>R</w:t>
            </w:r>
          </w:p>
        </w:tc>
        <w:tc>
          <w:tcPr>
            <w:tcW w:w="2223" w:type="dxa"/>
            <w:shd w:val="clear" w:color="auto" w:fill="auto"/>
          </w:tcPr>
          <w:p w14:paraId="3C607987" w14:textId="77777777" w:rsidR="00D9484D" w:rsidRDefault="00D9484D" w:rsidP="008539BA">
            <w:pPr>
              <w:pStyle w:val="TAC"/>
            </w:pPr>
            <w:r w:rsidRPr="00306426">
              <w:t>IEEE 802.1AB</w:t>
            </w:r>
            <w:r>
              <w:t> </w:t>
            </w:r>
            <w:r w:rsidRPr="00306426">
              <w:t>[97] Table 11-2</w:t>
            </w:r>
          </w:p>
        </w:tc>
      </w:tr>
      <w:tr w:rsidR="00D9484D" w:rsidRPr="002369B3" w14:paraId="7415C511" w14:textId="77777777" w:rsidTr="008539BA">
        <w:tc>
          <w:tcPr>
            <w:tcW w:w="4308" w:type="dxa"/>
            <w:shd w:val="clear" w:color="auto" w:fill="auto"/>
          </w:tcPr>
          <w:p w14:paraId="43E65B50" w14:textId="77777777" w:rsidR="00D9484D" w:rsidRPr="00B34844" w:rsidRDefault="00D9484D" w:rsidP="008539BA">
            <w:pPr>
              <w:pStyle w:val="TAL"/>
            </w:pPr>
            <w:r w:rsidRPr="00306426">
              <w:t>lldpV2RemPortIdSubtype</w:t>
            </w:r>
          </w:p>
        </w:tc>
        <w:tc>
          <w:tcPr>
            <w:tcW w:w="643" w:type="dxa"/>
            <w:shd w:val="clear" w:color="auto" w:fill="auto"/>
          </w:tcPr>
          <w:p w14:paraId="7749E5E6" w14:textId="77777777" w:rsidR="00D9484D" w:rsidRPr="00F06FF4" w:rsidRDefault="00D9484D" w:rsidP="008539BA">
            <w:pPr>
              <w:pStyle w:val="TAC"/>
            </w:pPr>
            <w:r>
              <w:t>D</w:t>
            </w:r>
          </w:p>
        </w:tc>
        <w:tc>
          <w:tcPr>
            <w:tcW w:w="672" w:type="dxa"/>
            <w:shd w:val="clear" w:color="auto" w:fill="auto"/>
          </w:tcPr>
          <w:p w14:paraId="6905A096" w14:textId="77777777" w:rsidR="00D9484D" w:rsidRPr="00F06FF4" w:rsidRDefault="00D9484D" w:rsidP="008539BA">
            <w:pPr>
              <w:pStyle w:val="TAC"/>
            </w:pPr>
          </w:p>
        </w:tc>
        <w:tc>
          <w:tcPr>
            <w:tcW w:w="1215" w:type="dxa"/>
            <w:shd w:val="clear" w:color="auto" w:fill="auto"/>
          </w:tcPr>
          <w:p w14:paraId="17EE9A66" w14:textId="77777777" w:rsidR="00D9484D" w:rsidRDefault="00D9484D" w:rsidP="008539BA">
            <w:pPr>
              <w:pStyle w:val="TAC"/>
            </w:pPr>
            <w:r>
              <w:t>R</w:t>
            </w:r>
          </w:p>
        </w:tc>
        <w:tc>
          <w:tcPr>
            <w:tcW w:w="2223" w:type="dxa"/>
            <w:shd w:val="clear" w:color="auto" w:fill="auto"/>
          </w:tcPr>
          <w:p w14:paraId="37A5F0DB" w14:textId="77777777" w:rsidR="00D9484D" w:rsidRDefault="00D9484D" w:rsidP="008539BA">
            <w:pPr>
              <w:pStyle w:val="TAC"/>
            </w:pPr>
            <w:r w:rsidRPr="00306426">
              <w:t>IEEE 802.1AB</w:t>
            </w:r>
            <w:r>
              <w:t> </w:t>
            </w:r>
            <w:r w:rsidRPr="00306426">
              <w:t>[97] Table 11-2</w:t>
            </w:r>
          </w:p>
        </w:tc>
      </w:tr>
      <w:tr w:rsidR="00D9484D" w:rsidRPr="002369B3" w14:paraId="6EC8ED5F" w14:textId="77777777" w:rsidTr="008539BA">
        <w:tc>
          <w:tcPr>
            <w:tcW w:w="4308" w:type="dxa"/>
            <w:shd w:val="clear" w:color="auto" w:fill="auto"/>
          </w:tcPr>
          <w:p w14:paraId="02361045" w14:textId="77777777" w:rsidR="00D9484D" w:rsidRPr="00346D3D" w:rsidRDefault="00D9484D" w:rsidP="008539BA">
            <w:pPr>
              <w:pStyle w:val="TAL"/>
            </w:pPr>
            <w:r w:rsidRPr="00306426">
              <w:t>lldpV2RemPortId</w:t>
            </w:r>
          </w:p>
        </w:tc>
        <w:tc>
          <w:tcPr>
            <w:tcW w:w="643" w:type="dxa"/>
            <w:shd w:val="clear" w:color="auto" w:fill="auto"/>
          </w:tcPr>
          <w:p w14:paraId="6F1ADA8A" w14:textId="77777777" w:rsidR="00D9484D" w:rsidRPr="00F06FF4" w:rsidRDefault="00D9484D" w:rsidP="008539BA">
            <w:pPr>
              <w:pStyle w:val="TAC"/>
            </w:pPr>
            <w:r>
              <w:t>D</w:t>
            </w:r>
          </w:p>
        </w:tc>
        <w:tc>
          <w:tcPr>
            <w:tcW w:w="672" w:type="dxa"/>
            <w:shd w:val="clear" w:color="auto" w:fill="auto"/>
          </w:tcPr>
          <w:p w14:paraId="743ED82B" w14:textId="77777777" w:rsidR="00D9484D" w:rsidRPr="00F06FF4" w:rsidRDefault="00D9484D" w:rsidP="008539BA">
            <w:pPr>
              <w:pStyle w:val="TAC"/>
            </w:pPr>
          </w:p>
        </w:tc>
        <w:tc>
          <w:tcPr>
            <w:tcW w:w="1215" w:type="dxa"/>
            <w:shd w:val="clear" w:color="auto" w:fill="auto"/>
          </w:tcPr>
          <w:p w14:paraId="29F7DA17" w14:textId="77777777" w:rsidR="00D9484D" w:rsidRDefault="00D9484D" w:rsidP="008539BA">
            <w:pPr>
              <w:pStyle w:val="TAC"/>
            </w:pPr>
            <w:r>
              <w:t>R</w:t>
            </w:r>
          </w:p>
        </w:tc>
        <w:tc>
          <w:tcPr>
            <w:tcW w:w="2223" w:type="dxa"/>
            <w:shd w:val="clear" w:color="auto" w:fill="auto"/>
          </w:tcPr>
          <w:p w14:paraId="2476708F" w14:textId="77777777" w:rsidR="00D9484D" w:rsidRDefault="00D9484D" w:rsidP="008539BA">
            <w:pPr>
              <w:pStyle w:val="TAC"/>
            </w:pPr>
            <w:r w:rsidRPr="00306426">
              <w:t>IEEE 802.1AB</w:t>
            </w:r>
            <w:r>
              <w:t> </w:t>
            </w:r>
            <w:r w:rsidRPr="00306426">
              <w:t>[97] Table 11-2</w:t>
            </w:r>
          </w:p>
        </w:tc>
      </w:tr>
      <w:tr w:rsidR="00D9484D" w:rsidRPr="002369B3" w14:paraId="2D15DCE0" w14:textId="77777777" w:rsidTr="008539BA">
        <w:tc>
          <w:tcPr>
            <w:tcW w:w="4308" w:type="dxa"/>
            <w:shd w:val="clear" w:color="auto" w:fill="auto"/>
          </w:tcPr>
          <w:p w14:paraId="2D474408" w14:textId="77777777" w:rsidR="00D9484D" w:rsidRPr="00346D3D" w:rsidRDefault="00D9484D" w:rsidP="008539BA">
            <w:pPr>
              <w:pStyle w:val="TAL"/>
            </w:pPr>
            <w:r>
              <w:t>TTL</w:t>
            </w:r>
          </w:p>
        </w:tc>
        <w:tc>
          <w:tcPr>
            <w:tcW w:w="643" w:type="dxa"/>
            <w:shd w:val="clear" w:color="auto" w:fill="auto"/>
          </w:tcPr>
          <w:p w14:paraId="2209BDC0" w14:textId="77777777" w:rsidR="00D9484D" w:rsidRPr="00F06FF4" w:rsidRDefault="00D9484D" w:rsidP="008539BA">
            <w:pPr>
              <w:pStyle w:val="TAC"/>
            </w:pPr>
            <w:r>
              <w:t>D</w:t>
            </w:r>
          </w:p>
        </w:tc>
        <w:tc>
          <w:tcPr>
            <w:tcW w:w="672" w:type="dxa"/>
            <w:shd w:val="clear" w:color="auto" w:fill="auto"/>
          </w:tcPr>
          <w:p w14:paraId="6AC1363B" w14:textId="77777777" w:rsidR="00D9484D" w:rsidRPr="00F06FF4" w:rsidRDefault="00D9484D" w:rsidP="008539BA">
            <w:pPr>
              <w:pStyle w:val="TAC"/>
            </w:pPr>
          </w:p>
        </w:tc>
        <w:tc>
          <w:tcPr>
            <w:tcW w:w="1215" w:type="dxa"/>
            <w:shd w:val="clear" w:color="auto" w:fill="auto"/>
          </w:tcPr>
          <w:p w14:paraId="114A5A37" w14:textId="77777777" w:rsidR="00D9484D" w:rsidRDefault="00D9484D" w:rsidP="008539BA">
            <w:pPr>
              <w:pStyle w:val="TAC"/>
            </w:pPr>
            <w:r>
              <w:t>R</w:t>
            </w:r>
          </w:p>
        </w:tc>
        <w:tc>
          <w:tcPr>
            <w:tcW w:w="2223" w:type="dxa"/>
            <w:shd w:val="clear" w:color="auto" w:fill="auto"/>
          </w:tcPr>
          <w:p w14:paraId="6C73AF38" w14:textId="77777777" w:rsidR="00D9484D" w:rsidRDefault="00D9484D" w:rsidP="008539BA">
            <w:pPr>
              <w:pStyle w:val="TAC"/>
            </w:pPr>
            <w:r>
              <w:t>IEEE 802.1AB [97] clause 8.5.4.1</w:t>
            </w:r>
          </w:p>
        </w:tc>
      </w:tr>
      <w:tr w:rsidR="00D9484D" w:rsidRPr="002369B3" w14:paraId="1F69F76C" w14:textId="77777777" w:rsidTr="008539BA">
        <w:tc>
          <w:tcPr>
            <w:tcW w:w="4308" w:type="dxa"/>
            <w:shd w:val="clear" w:color="auto" w:fill="auto"/>
          </w:tcPr>
          <w:p w14:paraId="3AC735A6" w14:textId="77777777" w:rsidR="00D9484D" w:rsidRDefault="00D9484D" w:rsidP="008539BA">
            <w:pPr>
              <w:pStyle w:val="TAL"/>
              <w:rPr>
                <w:b/>
                <w:bCs/>
              </w:rPr>
            </w:pPr>
            <w:r>
              <w:rPr>
                <w:b/>
                <w:bCs/>
              </w:rPr>
              <w:t>Per-Stream Filtering and Policing information</w:t>
            </w:r>
          </w:p>
          <w:p w14:paraId="0761E498" w14:textId="77777777" w:rsidR="00D9484D" w:rsidRPr="00346D3D" w:rsidRDefault="00D9484D" w:rsidP="008539BA">
            <w:pPr>
              <w:pStyle w:val="TAL"/>
            </w:pPr>
            <w:r>
              <w:t>(NOTE 10)</w:t>
            </w:r>
          </w:p>
        </w:tc>
        <w:tc>
          <w:tcPr>
            <w:tcW w:w="643" w:type="dxa"/>
            <w:shd w:val="clear" w:color="auto" w:fill="auto"/>
          </w:tcPr>
          <w:p w14:paraId="518B530A" w14:textId="77777777" w:rsidR="00D9484D" w:rsidRDefault="00D9484D" w:rsidP="008539BA">
            <w:pPr>
              <w:pStyle w:val="TAC"/>
            </w:pPr>
          </w:p>
        </w:tc>
        <w:tc>
          <w:tcPr>
            <w:tcW w:w="672" w:type="dxa"/>
            <w:shd w:val="clear" w:color="auto" w:fill="auto"/>
          </w:tcPr>
          <w:p w14:paraId="68FD8CD5" w14:textId="77777777" w:rsidR="00D9484D" w:rsidRDefault="00D9484D" w:rsidP="008539BA">
            <w:pPr>
              <w:pStyle w:val="TAC"/>
            </w:pPr>
          </w:p>
        </w:tc>
        <w:tc>
          <w:tcPr>
            <w:tcW w:w="1215" w:type="dxa"/>
            <w:shd w:val="clear" w:color="auto" w:fill="auto"/>
          </w:tcPr>
          <w:p w14:paraId="6210BE4A" w14:textId="77777777" w:rsidR="00D9484D" w:rsidRDefault="00D9484D" w:rsidP="008539BA">
            <w:pPr>
              <w:pStyle w:val="TAC"/>
            </w:pPr>
          </w:p>
        </w:tc>
        <w:tc>
          <w:tcPr>
            <w:tcW w:w="2223" w:type="dxa"/>
            <w:shd w:val="clear" w:color="auto" w:fill="auto"/>
          </w:tcPr>
          <w:p w14:paraId="376100D7" w14:textId="77777777" w:rsidR="00D9484D" w:rsidRDefault="00D9484D" w:rsidP="008539BA">
            <w:pPr>
              <w:pStyle w:val="TAC"/>
            </w:pPr>
          </w:p>
        </w:tc>
      </w:tr>
      <w:tr w:rsidR="00D9484D" w:rsidRPr="002369B3" w14:paraId="1F18D5E3" w14:textId="77777777" w:rsidTr="008539BA">
        <w:tc>
          <w:tcPr>
            <w:tcW w:w="4308" w:type="dxa"/>
            <w:shd w:val="clear" w:color="auto" w:fill="auto"/>
          </w:tcPr>
          <w:p w14:paraId="3F45B05E" w14:textId="77777777" w:rsidR="00D9484D" w:rsidRPr="00F06FF4" w:rsidRDefault="00D9484D" w:rsidP="008539BA">
            <w:pPr>
              <w:pStyle w:val="TAL"/>
              <w:rPr>
                <w:bCs/>
              </w:rPr>
            </w:pPr>
            <w:r w:rsidRPr="00F06FF4">
              <w:rPr>
                <w:bCs/>
              </w:rPr>
              <w:t>Stream Filter Instance Table</w:t>
            </w:r>
          </w:p>
          <w:p w14:paraId="6F8BE096" w14:textId="77777777" w:rsidR="00D9484D" w:rsidRPr="00F06FF4" w:rsidRDefault="00D9484D" w:rsidP="008539BA">
            <w:pPr>
              <w:pStyle w:val="TAL"/>
              <w:rPr>
                <w:bCs/>
              </w:rPr>
            </w:pPr>
            <w:r w:rsidRPr="00F06FF4">
              <w:rPr>
                <w:bCs/>
              </w:rPr>
              <w:t>(NOTE </w:t>
            </w:r>
            <w:r>
              <w:rPr>
                <w:bCs/>
              </w:rPr>
              <w:t>8</w:t>
            </w:r>
            <w:r w:rsidRPr="00F06FF4">
              <w:rPr>
                <w:bCs/>
              </w:rPr>
              <w:t>)</w:t>
            </w:r>
          </w:p>
        </w:tc>
        <w:tc>
          <w:tcPr>
            <w:tcW w:w="643" w:type="dxa"/>
            <w:shd w:val="clear" w:color="auto" w:fill="auto"/>
          </w:tcPr>
          <w:p w14:paraId="6433BD8C" w14:textId="77777777" w:rsidR="00D9484D" w:rsidRDefault="00D9484D" w:rsidP="008539BA">
            <w:pPr>
              <w:pStyle w:val="TAC"/>
            </w:pPr>
          </w:p>
        </w:tc>
        <w:tc>
          <w:tcPr>
            <w:tcW w:w="672" w:type="dxa"/>
            <w:shd w:val="clear" w:color="auto" w:fill="auto"/>
          </w:tcPr>
          <w:p w14:paraId="2FFB82CB" w14:textId="77777777" w:rsidR="00D9484D" w:rsidRDefault="00D9484D" w:rsidP="008539BA">
            <w:pPr>
              <w:pStyle w:val="TAC"/>
            </w:pPr>
          </w:p>
        </w:tc>
        <w:tc>
          <w:tcPr>
            <w:tcW w:w="1215" w:type="dxa"/>
            <w:shd w:val="clear" w:color="auto" w:fill="auto"/>
          </w:tcPr>
          <w:p w14:paraId="5ED584E7" w14:textId="77777777" w:rsidR="00D9484D" w:rsidRDefault="00D9484D" w:rsidP="008539BA">
            <w:pPr>
              <w:pStyle w:val="TAC"/>
            </w:pPr>
          </w:p>
        </w:tc>
        <w:tc>
          <w:tcPr>
            <w:tcW w:w="2223" w:type="dxa"/>
            <w:shd w:val="clear" w:color="auto" w:fill="auto"/>
          </w:tcPr>
          <w:p w14:paraId="405885FB" w14:textId="77777777" w:rsidR="00D9484D" w:rsidRDefault="00D9484D" w:rsidP="008539BA">
            <w:pPr>
              <w:pStyle w:val="TAC"/>
            </w:pPr>
            <w:r>
              <w:t>IEEE 802.1Q [98] Table 12-32</w:t>
            </w:r>
          </w:p>
        </w:tc>
      </w:tr>
      <w:tr w:rsidR="00D9484D" w:rsidRPr="002369B3" w14:paraId="7CE04D67" w14:textId="77777777" w:rsidTr="008539BA">
        <w:tc>
          <w:tcPr>
            <w:tcW w:w="4308" w:type="dxa"/>
            <w:shd w:val="clear" w:color="auto" w:fill="auto"/>
          </w:tcPr>
          <w:p w14:paraId="16D227EE" w14:textId="56AFD642" w:rsidR="00D9484D" w:rsidRPr="00346D3D" w:rsidRDefault="00D9484D" w:rsidP="008539BA">
            <w:pPr>
              <w:pStyle w:val="TAL"/>
            </w:pPr>
            <w:proofErr w:type="spellStart"/>
            <w:r>
              <w:rPr>
                <w:lang w:val="en-US" w:eastAsia="fr-FR"/>
              </w:rPr>
              <w:t>StreamHandleSpec</w:t>
            </w:r>
            <w:proofErr w:type="spellEnd"/>
          </w:p>
        </w:tc>
        <w:tc>
          <w:tcPr>
            <w:tcW w:w="643" w:type="dxa"/>
            <w:shd w:val="clear" w:color="auto" w:fill="auto"/>
          </w:tcPr>
          <w:p w14:paraId="17528D5C" w14:textId="6FD3DC1A" w:rsidR="00D9484D" w:rsidRDefault="00D9484D" w:rsidP="008539BA">
            <w:pPr>
              <w:pStyle w:val="TAC"/>
            </w:pPr>
            <w:r>
              <w:rPr>
                <w:lang w:eastAsia="fr-FR"/>
              </w:rPr>
              <w:t>X</w:t>
            </w:r>
          </w:p>
        </w:tc>
        <w:tc>
          <w:tcPr>
            <w:tcW w:w="672" w:type="dxa"/>
            <w:shd w:val="clear" w:color="auto" w:fill="auto"/>
          </w:tcPr>
          <w:p w14:paraId="5505C93A" w14:textId="5678B566" w:rsidR="00D9484D" w:rsidRDefault="00D9484D" w:rsidP="008539BA">
            <w:pPr>
              <w:pStyle w:val="TAC"/>
            </w:pPr>
            <w:r>
              <w:rPr>
                <w:lang w:eastAsia="fr-FR"/>
              </w:rPr>
              <w:t>X</w:t>
            </w:r>
          </w:p>
        </w:tc>
        <w:tc>
          <w:tcPr>
            <w:tcW w:w="1215" w:type="dxa"/>
            <w:shd w:val="clear" w:color="auto" w:fill="auto"/>
          </w:tcPr>
          <w:p w14:paraId="5A05A8DC" w14:textId="00444787" w:rsidR="00D9484D" w:rsidRDefault="00D9484D" w:rsidP="008539BA">
            <w:pPr>
              <w:pStyle w:val="TAC"/>
            </w:pPr>
            <w:r>
              <w:rPr>
                <w:lang w:eastAsia="fr-FR"/>
              </w:rPr>
              <w:t>RW</w:t>
            </w:r>
          </w:p>
        </w:tc>
        <w:tc>
          <w:tcPr>
            <w:tcW w:w="2223" w:type="dxa"/>
            <w:shd w:val="clear" w:color="auto" w:fill="auto"/>
          </w:tcPr>
          <w:p w14:paraId="262BE441" w14:textId="4252DF10" w:rsidR="00D9484D" w:rsidRDefault="00D9484D" w:rsidP="008539BA">
            <w:pPr>
              <w:pStyle w:val="TAC"/>
            </w:pPr>
            <w:r>
              <w:rPr>
                <w:lang w:eastAsia="fr-FR"/>
              </w:rPr>
              <w:t>IEEE 802.1Q [98] Table 12-32</w:t>
            </w:r>
          </w:p>
        </w:tc>
      </w:tr>
      <w:tr w:rsidR="00D9484D" w:rsidRPr="002369B3" w14:paraId="33727FF4" w14:textId="77777777" w:rsidTr="008539BA">
        <w:tc>
          <w:tcPr>
            <w:tcW w:w="4308" w:type="dxa"/>
            <w:shd w:val="clear" w:color="auto" w:fill="auto"/>
          </w:tcPr>
          <w:p w14:paraId="440666AC" w14:textId="72BBF0A4" w:rsidR="00D9484D" w:rsidRDefault="00D9484D" w:rsidP="008539BA">
            <w:pPr>
              <w:pStyle w:val="TAL"/>
              <w:rPr>
                <w:b/>
              </w:rPr>
            </w:pPr>
            <w:proofErr w:type="spellStart"/>
            <w:r>
              <w:rPr>
                <w:lang w:val="en-US" w:eastAsia="fr-FR"/>
              </w:rPr>
              <w:t>PrioritySpec</w:t>
            </w:r>
            <w:proofErr w:type="spellEnd"/>
          </w:p>
        </w:tc>
        <w:tc>
          <w:tcPr>
            <w:tcW w:w="643" w:type="dxa"/>
            <w:shd w:val="clear" w:color="auto" w:fill="auto"/>
          </w:tcPr>
          <w:p w14:paraId="449DB0DF" w14:textId="77777777" w:rsidR="00D9484D" w:rsidRDefault="00D9484D" w:rsidP="008539BA">
            <w:pPr>
              <w:pStyle w:val="TAC"/>
            </w:pPr>
            <w:r>
              <w:rPr>
                <w:lang w:eastAsia="fr-FR"/>
              </w:rPr>
              <w:t>X</w:t>
            </w:r>
          </w:p>
        </w:tc>
        <w:tc>
          <w:tcPr>
            <w:tcW w:w="672" w:type="dxa"/>
            <w:shd w:val="clear" w:color="auto" w:fill="auto"/>
          </w:tcPr>
          <w:p w14:paraId="7097336D" w14:textId="77777777" w:rsidR="00D9484D" w:rsidRDefault="00D9484D" w:rsidP="008539BA">
            <w:pPr>
              <w:pStyle w:val="TAC"/>
            </w:pPr>
            <w:r>
              <w:rPr>
                <w:lang w:eastAsia="fr-FR"/>
              </w:rPr>
              <w:t>X</w:t>
            </w:r>
          </w:p>
        </w:tc>
        <w:tc>
          <w:tcPr>
            <w:tcW w:w="1215" w:type="dxa"/>
            <w:shd w:val="clear" w:color="auto" w:fill="auto"/>
          </w:tcPr>
          <w:p w14:paraId="739CC352" w14:textId="77777777" w:rsidR="00D9484D" w:rsidRDefault="00D9484D" w:rsidP="008539BA">
            <w:pPr>
              <w:pStyle w:val="TAC"/>
            </w:pPr>
            <w:r>
              <w:rPr>
                <w:lang w:eastAsia="fr-FR"/>
              </w:rPr>
              <w:t>RW</w:t>
            </w:r>
          </w:p>
        </w:tc>
        <w:tc>
          <w:tcPr>
            <w:tcW w:w="2223" w:type="dxa"/>
            <w:shd w:val="clear" w:color="auto" w:fill="auto"/>
          </w:tcPr>
          <w:p w14:paraId="5FFE2230" w14:textId="77777777" w:rsidR="00D9484D" w:rsidRDefault="00D9484D" w:rsidP="008539BA">
            <w:pPr>
              <w:pStyle w:val="TAC"/>
            </w:pPr>
            <w:r>
              <w:rPr>
                <w:lang w:eastAsia="fr-FR"/>
              </w:rPr>
              <w:t>IEEE 802.1Q [98] Table 12-32</w:t>
            </w:r>
          </w:p>
        </w:tc>
      </w:tr>
      <w:tr w:rsidR="00D9484D" w:rsidRPr="002369B3" w14:paraId="7F06D32A" w14:textId="77777777" w:rsidTr="008539BA">
        <w:tc>
          <w:tcPr>
            <w:tcW w:w="4308" w:type="dxa"/>
            <w:shd w:val="clear" w:color="auto" w:fill="auto"/>
          </w:tcPr>
          <w:p w14:paraId="4AA3786D" w14:textId="2F0BC19C" w:rsidR="00D9484D" w:rsidRPr="00EF25DF" w:rsidRDefault="00D9484D" w:rsidP="008539BA">
            <w:pPr>
              <w:pStyle w:val="TAL"/>
            </w:pPr>
            <w:proofErr w:type="spellStart"/>
            <w:r>
              <w:rPr>
                <w:lang w:val="en-US" w:eastAsia="fr-FR"/>
              </w:rPr>
              <w:t>StreamGateInstanceID</w:t>
            </w:r>
            <w:proofErr w:type="spellEnd"/>
          </w:p>
        </w:tc>
        <w:tc>
          <w:tcPr>
            <w:tcW w:w="643" w:type="dxa"/>
            <w:shd w:val="clear" w:color="auto" w:fill="auto"/>
          </w:tcPr>
          <w:p w14:paraId="7C4FBDB1" w14:textId="77777777" w:rsidR="00D9484D" w:rsidRDefault="00D9484D" w:rsidP="008539BA">
            <w:pPr>
              <w:pStyle w:val="TAC"/>
            </w:pPr>
            <w:r>
              <w:rPr>
                <w:lang w:eastAsia="fr-FR"/>
              </w:rPr>
              <w:t>X</w:t>
            </w:r>
          </w:p>
        </w:tc>
        <w:tc>
          <w:tcPr>
            <w:tcW w:w="672" w:type="dxa"/>
            <w:shd w:val="clear" w:color="auto" w:fill="auto"/>
          </w:tcPr>
          <w:p w14:paraId="1A2D362D" w14:textId="77777777" w:rsidR="00D9484D" w:rsidRDefault="00D9484D" w:rsidP="008539BA">
            <w:pPr>
              <w:pStyle w:val="TAC"/>
            </w:pPr>
            <w:r>
              <w:rPr>
                <w:lang w:eastAsia="fr-FR"/>
              </w:rPr>
              <w:t>X</w:t>
            </w:r>
          </w:p>
        </w:tc>
        <w:tc>
          <w:tcPr>
            <w:tcW w:w="1215" w:type="dxa"/>
            <w:shd w:val="clear" w:color="auto" w:fill="auto"/>
          </w:tcPr>
          <w:p w14:paraId="53840E06" w14:textId="77777777" w:rsidR="00D9484D" w:rsidRDefault="00D9484D" w:rsidP="008539BA">
            <w:pPr>
              <w:pStyle w:val="TAC"/>
            </w:pPr>
            <w:r>
              <w:rPr>
                <w:lang w:eastAsia="fr-FR"/>
              </w:rPr>
              <w:t>RW</w:t>
            </w:r>
          </w:p>
        </w:tc>
        <w:tc>
          <w:tcPr>
            <w:tcW w:w="2223" w:type="dxa"/>
            <w:shd w:val="clear" w:color="auto" w:fill="auto"/>
          </w:tcPr>
          <w:p w14:paraId="0C1AE66E" w14:textId="77777777" w:rsidR="00D9484D" w:rsidRDefault="00D9484D" w:rsidP="008539BA">
            <w:pPr>
              <w:pStyle w:val="TAC"/>
            </w:pPr>
            <w:r>
              <w:rPr>
                <w:lang w:eastAsia="fr-FR"/>
              </w:rPr>
              <w:t>IEEE 802.1Q [98] Table 12-32</w:t>
            </w:r>
          </w:p>
        </w:tc>
      </w:tr>
      <w:tr w:rsidR="00D9484D" w:rsidRPr="002369B3" w14:paraId="10538B72" w14:textId="77777777" w:rsidTr="008539BA">
        <w:tc>
          <w:tcPr>
            <w:tcW w:w="4308" w:type="dxa"/>
            <w:shd w:val="clear" w:color="auto" w:fill="auto"/>
          </w:tcPr>
          <w:p w14:paraId="43DFDDDB" w14:textId="77777777" w:rsidR="00D9484D" w:rsidRDefault="00D9484D" w:rsidP="008539BA">
            <w:pPr>
              <w:pStyle w:val="TAL"/>
              <w:rPr>
                <w:bCs/>
              </w:rPr>
            </w:pPr>
            <w:r>
              <w:rPr>
                <w:bCs/>
              </w:rPr>
              <w:t>Stream Gate Instance Table</w:t>
            </w:r>
          </w:p>
          <w:p w14:paraId="7E4EEE1A" w14:textId="77777777" w:rsidR="00D9484D" w:rsidRPr="00826024" w:rsidRDefault="00D9484D" w:rsidP="008539BA">
            <w:pPr>
              <w:pStyle w:val="TAL"/>
              <w:rPr>
                <w:bCs/>
              </w:rPr>
            </w:pPr>
            <w:r>
              <w:rPr>
                <w:bCs/>
              </w:rPr>
              <w:t>(NOTE 9)</w:t>
            </w:r>
          </w:p>
        </w:tc>
        <w:tc>
          <w:tcPr>
            <w:tcW w:w="643" w:type="dxa"/>
            <w:shd w:val="clear" w:color="auto" w:fill="auto"/>
          </w:tcPr>
          <w:p w14:paraId="35114997" w14:textId="77777777" w:rsidR="00D9484D" w:rsidRDefault="00D9484D" w:rsidP="008539BA">
            <w:pPr>
              <w:pStyle w:val="TAC"/>
            </w:pPr>
          </w:p>
        </w:tc>
        <w:tc>
          <w:tcPr>
            <w:tcW w:w="672" w:type="dxa"/>
            <w:shd w:val="clear" w:color="auto" w:fill="auto"/>
          </w:tcPr>
          <w:p w14:paraId="7341004B" w14:textId="77777777" w:rsidR="00D9484D" w:rsidRDefault="00D9484D" w:rsidP="008539BA">
            <w:pPr>
              <w:pStyle w:val="TAC"/>
            </w:pPr>
          </w:p>
        </w:tc>
        <w:tc>
          <w:tcPr>
            <w:tcW w:w="1215" w:type="dxa"/>
            <w:shd w:val="clear" w:color="auto" w:fill="auto"/>
          </w:tcPr>
          <w:p w14:paraId="1FB5204E" w14:textId="77777777" w:rsidR="00D9484D" w:rsidRDefault="00D9484D" w:rsidP="008539BA">
            <w:pPr>
              <w:pStyle w:val="TAC"/>
            </w:pPr>
          </w:p>
        </w:tc>
        <w:tc>
          <w:tcPr>
            <w:tcW w:w="2223" w:type="dxa"/>
            <w:shd w:val="clear" w:color="auto" w:fill="auto"/>
          </w:tcPr>
          <w:p w14:paraId="02A508E9" w14:textId="77777777" w:rsidR="00D9484D" w:rsidRDefault="00D9484D" w:rsidP="008539BA">
            <w:pPr>
              <w:pStyle w:val="TAC"/>
            </w:pPr>
            <w:r>
              <w:t>IEEE 802.1Q [98] Table 12-33</w:t>
            </w:r>
          </w:p>
        </w:tc>
      </w:tr>
      <w:tr w:rsidR="00D9484D" w:rsidRPr="002369B3" w14:paraId="1BFF32BA" w14:textId="77777777" w:rsidTr="008539BA">
        <w:tc>
          <w:tcPr>
            <w:tcW w:w="4308" w:type="dxa"/>
            <w:shd w:val="clear" w:color="auto" w:fill="auto"/>
          </w:tcPr>
          <w:p w14:paraId="70193BC0" w14:textId="77777777" w:rsidR="00D9484D" w:rsidRPr="00826024" w:rsidRDefault="00D9484D" w:rsidP="008539BA">
            <w:pPr>
              <w:pStyle w:val="TAL"/>
              <w:rPr>
                <w:bCs/>
              </w:rPr>
            </w:pPr>
            <w:proofErr w:type="spellStart"/>
            <w:r>
              <w:rPr>
                <w:bCs/>
              </w:rPr>
              <w:t>StreamGateInstance</w:t>
            </w:r>
            <w:proofErr w:type="spellEnd"/>
          </w:p>
        </w:tc>
        <w:tc>
          <w:tcPr>
            <w:tcW w:w="643" w:type="dxa"/>
            <w:shd w:val="clear" w:color="auto" w:fill="auto"/>
          </w:tcPr>
          <w:p w14:paraId="13163375" w14:textId="77777777" w:rsidR="00D9484D" w:rsidRDefault="00D9484D" w:rsidP="008539BA">
            <w:pPr>
              <w:pStyle w:val="TAC"/>
            </w:pPr>
            <w:r>
              <w:rPr>
                <w:lang w:eastAsia="fr-FR"/>
              </w:rPr>
              <w:t>X</w:t>
            </w:r>
          </w:p>
        </w:tc>
        <w:tc>
          <w:tcPr>
            <w:tcW w:w="672" w:type="dxa"/>
            <w:shd w:val="clear" w:color="auto" w:fill="auto"/>
          </w:tcPr>
          <w:p w14:paraId="55C0C8F9" w14:textId="77777777" w:rsidR="00D9484D" w:rsidRDefault="00D9484D" w:rsidP="008539BA">
            <w:pPr>
              <w:pStyle w:val="TAC"/>
            </w:pPr>
            <w:r>
              <w:rPr>
                <w:lang w:eastAsia="fr-FR"/>
              </w:rPr>
              <w:t>X</w:t>
            </w:r>
          </w:p>
        </w:tc>
        <w:tc>
          <w:tcPr>
            <w:tcW w:w="1215" w:type="dxa"/>
            <w:shd w:val="clear" w:color="auto" w:fill="auto"/>
          </w:tcPr>
          <w:p w14:paraId="5FEADE82" w14:textId="77777777" w:rsidR="00D9484D" w:rsidRPr="00F06FF4" w:rsidRDefault="00D9484D" w:rsidP="008539BA">
            <w:pPr>
              <w:pStyle w:val="TAC"/>
            </w:pPr>
            <w:r>
              <w:rPr>
                <w:lang w:eastAsia="fr-FR"/>
              </w:rPr>
              <w:t>R</w:t>
            </w:r>
          </w:p>
        </w:tc>
        <w:tc>
          <w:tcPr>
            <w:tcW w:w="2223" w:type="dxa"/>
            <w:shd w:val="clear" w:color="auto" w:fill="auto"/>
          </w:tcPr>
          <w:p w14:paraId="50670A33" w14:textId="77777777" w:rsidR="00D9484D" w:rsidRDefault="00D9484D" w:rsidP="008539BA">
            <w:pPr>
              <w:pStyle w:val="TAC"/>
            </w:pPr>
            <w:r>
              <w:t>IEEE 802.1Q [98] Table 12-33</w:t>
            </w:r>
          </w:p>
        </w:tc>
      </w:tr>
      <w:tr w:rsidR="00D9484D" w:rsidRPr="002369B3" w14:paraId="35BB7745" w14:textId="77777777" w:rsidTr="008539BA">
        <w:tc>
          <w:tcPr>
            <w:tcW w:w="4308" w:type="dxa"/>
            <w:shd w:val="clear" w:color="auto" w:fill="auto"/>
          </w:tcPr>
          <w:p w14:paraId="2849C823" w14:textId="77777777" w:rsidR="00D9484D" w:rsidRPr="00306426" w:rsidRDefault="00D9484D" w:rsidP="008539BA">
            <w:pPr>
              <w:pStyle w:val="TAL"/>
            </w:pPr>
            <w:proofErr w:type="spellStart"/>
            <w:r>
              <w:rPr>
                <w:lang w:eastAsia="fr-FR"/>
              </w:rPr>
              <w:t>PSFPAdminBaseTime</w:t>
            </w:r>
            <w:proofErr w:type="spellEnd"/>
          </w:p>
        </w:tc>
        <w:tc>
          <w:tcPr>
            <w:tcW w:w="643" w:type="dxa"/>
            <w:shd w:val="clear" w:color="auto" w:fill="auto"/>
          </w:tcPr>
          <w:p w14:paraId="318FB3E4" w14:textId="77777777" w:rsidR="00D9484D" w:rsidRDefault="00D9484D" w:rsidP="008539BA">
            <w:pPr>
              <w:pStyle w:val="TAC"/>
            </w:pPr>
            <w:r>
              <w:rPr>
                <w:lang w:eastAsia="fr-FR"/>
              </w:rPr>
              <w:t>X</w:t>
            </w:r>
          </w:p>
        </w:tc>
        <w:tc>
          <w:tcPr>
            <w:tcW w:w="672" w:type="dxa"/>
            <w:shd w:val="clear" w:color="auto" w:fill="auto"/>
          </w:tcPr>
          <w:p w14:paraId="70F50F1C" w14:textId="77777777" w:rsidR="00D9484D" w:rsidRDefault="00D9484D" w:rsidP="008539BA">
            <w:pPr>
              <w:pStyle w:val="TAC"/>
            </w:pPr>
            <w:r>
              <w:rPr>
                <w:lang w:eastAsia="fr-FR"/>
              </w:rPr>
              <w:t>X</w:t>
            </w:r>
          </w:p>
        </w:tc>
        <w:tc>
          <w:tcPr>
            <w:tcW w:w="1215" w:type="dxa"/>
            <w:shd w:val="clear" w:color="auto" w:fill="auto"/>
          </w:tcPr>
          <w:p w14:paraId="0451AAD9" w14:textId="77777777" w:rsidR="00D9484D" w:rsidRDefault="00D9484D" w:rsidP="008539BA">
            <w:pPr>
              <w:pStyle w:val="TAC"/>
            </w:pPr>
            <w:r>
              <w:rPr>
                <w:lang w:eastAsia="fr-FR"/>
              </w:rPr>
              <w:t>RW</w:t>
            </w:r>
          </w:p>
        </w:tc>
        <w:tc>
          <w:tcPr>
            <w:tcW w:w="2223" w:type="dxa"/>
            <w:shd w:val="clear" w:color="auto" w:fill="auto"/>
          </w:tcPr>
          <w:p w14:paraId="4C13FC1B" w14:textId="77777777" w:rsidR="00D9484D" w:rsidRPr="00306426" w:rsidRDefault="00D9484D" w:rsidP="008539BA">
            <w:pPr>
              <w:pStyle w:val="TAC"/>
            </w:pPr>
            <w:r>
              <w:rPr>
                <w:lang w:eastAsia="fr-FR"/>
              </w:rPr>
              <w:t>IEEE 802.1Q [98] Table 12-33</w:t>
            </w:r>
          </w:p>
        </w:tc>
      </w:tr>
      <w:tr w:rsidR="00D9484D" w:rsidRPr="002369B3" w14:paraId="19CA4D1E" w14:textId="77777777" w:rsidTr="008539BA">
        <w:tc>
          <w:tcPr>
            <w:tcW w:w="4308" w:type="dxa"/>
            <w:shd w:val="clear" w:color="auto" w:fill="auto"/>
          </w:tcPr>
          <w:p w14:paraId="73DB5546" w14:textId="77777777" w:rsidR="00D9484D" w:rsidRPr="00306426" w:rsidRDefault="00D9484D" w:rsidP="008539BA">
            <w:pPr>
              <w:pStyle w:val="TAL"/>
            </w:pPr>
            <w:proofErr w:type="spellStart"/>
            <w:r>
              <w:rPr>
                <w:lang w:eastAsia="fr-FR"/>
              </w:rPr>
              <w:t>PSFPAdminControlList</w:t>
            </w:r>
            <w:proofErr w:type="spellEnd"/>
          </w:p>
        </w:tc>
        <w:tc>
          <w:tcPr>
            <w:tcW w:w="643" w:type="dxa"/>
            <w:shd w:val="clear" w:color="auto" w:fill="auto"/>
          </w:tcPr>
          <w:p w14:paraId="40635C03" w14:textId="77777777" w:rsidR="00D9484D" w:rsidRDefault="00D9484D" w:rsidP="008539BA">
            <w:pPr>
              <w:pStyle w:val="TAC"/>
            </w:pPr>
            <w:r>
              <w:rPr>
                <w:lang w:eastAsia="fr-FR"/>
              </w:rPr>
              <w:t>X</w:t>
            </w:r>
          </w:p>
        </w:tc>
        <w:tc>
          <w:tcPr>
            <w:tcW w:w="672" w:type="dxa"/>
            <w:shd w:val="clear" w:color="auto" w:fill="auto"/>
          </w:tcPr>
          <w:p w14:paraId="3ECDA30D" w14:textId="77777777" w:rsidR="00D9484D" w:rsidRDefault="00D9484D" w:rsidP="008539BA">
            <w:pPr>
              <w:pStyle w:val="TAC"/>
            </w:pPr>
            <w:r>
              <w:rPr>
                <w:lang w:eastAsia="fr-FR"/>
              </w:rPr>
              <w:t>X</w:t>
            </w:r>
          </w:p>
        </w:tc>
        <w:tc>
          <w:tcPr>
            <w:tcW w:w="1215" w:type="dxa"/>
            <w:shd w:val="clear" w:color="auto" w:fill="auto"/>
          </w:tcPr>
          <w:p w14:paraId="71F4F9E5" w14:textId="77777777" w:rsidR="00D9484D" w:rsidRDefault="00D9484D" w:rsidP="008539BA">
            <w:pPr>
              <w:pStyle w:val="TAC"/>
            </w:pPr>
            <w:r>
              <w:rPr>
                <w:lang w:eastAsia="fr-FR"/>
              </w:rPr>
              <w:t>RW</w:t>
            </w:r>
          </w:p>
        </w:tc>
        <w:tc>
          <w:tcPr>
            <w:tcW w:w="2223" w:type="dxa"/>
            <w:shd w:val="clear" w:color="auto" w:fill="auto"/>
          </w:tcPr>
          <w:p w14:paraId="5E23ADAA" w14:textId="77777777" w:rsidR="00D9484D" w:rsidRPr="00306426" w:rsidRDefault="00D9484D" w:rsidP="008539BA">
            <w:pPr>
              <w:pStyle w:val="TAC"/>
            </w:pPr>
            <w:r>
              <w:rPr>
                <w:lang w:eastAsia="fr-FR"/>
              </w:rPr>
              <w:t>IEEE 802.1Q [98] Table 12-33</w:t>
            </w:r>
          </w:p>
        </w:tc>
      </w:tr>
      <w:tr w:rsidR="00D9484D" w:rsidRPr="002369B3" w14:paraId="54B2645F" w14:textId="77777777" w:rsidTr="008539BA">
        <w:tc>
          <w:tcPr>
            <w:tcW w:w="4308" w:type="dxa"/>
            <w:shd w:val="clear" w:color="auto" w:fill="auto"/>
          </w:tcPr>
          <w:p w14:paraId="00FD4321" w14:textId="77777777" w:rsidR="00D9484D" w:rsidRPr="00306426" w:rsidRDefault="00D9484D" w:rsidP="008539BA">
            <w:pPr>
              <w:pStyle w:val="TAL"/>
            </w:pPr>
            <w:proofErr w:type="spellStart"/>
            <w:r>
              <w:rPr>
                <w:lang w:eastAsia="fr-FR"/>
              </w:rPr>
              <w:t>PSFPAdminCycleTime</w:t>
            </w:r>
            <w:proofErr w:type="spellEnd"/>
          </w:p>
        </w:tc>
        <w:tc>
          <w:tcPr>
            <w:tcW w:w="643" w:type="dxa"/>
            <w:shd w:val="clear" w:color="auto" w:fill="auto"/>
          </w:tcPr>
          <w:p w14:paraId="0F050A8E" w14:textId="77777777" w:rsidR="00D9484D" w:rsidRDefault="00D9484D" w:rsidP="008539BA">
            <w:pPr>
              <w:pStyle w:val="TAC"/>
            </w:pPr>
            <w:r>
              <w:rPr>
                <w:lang w:eastAsia="fr-FR"/>
              </w:rPr>
              <w:t>X</w:t>
            </w:r>
          </w:p>
        </w:tc>
        <w:tc>
          <w:tcPr>
            <w:tcW w:w="672" w:type="dxa"/>
            <w:shd w:val="clear" w:color="auto" w:fill="auto"/>
          </w:tcPr>
          <w:p w14:paraId="4F729A97" w14:textId="77777777" w:rsidR="00D9484D" w:rsidRDefault="00D9484D" w:rsidP="008539BA">
            <w:pPr>
              <w:pStyle w:val="TAC"/>
            </w:pPr>
            <w:r>
              <w:rPr>
                <w:lang w:eastAsia="fr-FR"/>
              </w:rPr>
              <w:t>X</w:t>
            </w:r>
          </w:p>
        </w:tc>
        <w:tc>
          <w:tcPr>
            <w:tcW w:w="1215" w:type="dxa"/>
            <w:shd w:val="clear" w:color="auto" w:fill="auto"/>
          </w:tcPr>
          <w:p w14:paraId="7AA17040" w14:textId="77777777" w:rsidR="00D9484D" w:rsidRDefault="00D9484D" w:rsidP="008539BA">
            <w:pPr>
              <w:pStyle w:val="TAC"/>
            </w:pPr>
            <w:r>
              <w:rPr>
                <w:lang w:eastAsia="fr-FR"/>
              </w:rPr>
              <w:t>RW</w:t>
            </w:r>
          </w:p>
        </w:tc>
        <w:tc>
          <w:tcPr>
            <w:tcW w:w="2223" w:type="dxa"/>
            <w:shd w:val="clear" w:color="auto" w:fill="auto"/>
          </w:tcPr>
          <w:p w14:paraId="1E5C443C" w14:textId="77777777" w:rsidR="00D9484D" w:rsidRPr="00306426" w:rsidRDefault="00D9484D" w:rsidP="008539BA">
            <w:pPr>
              <w:pStyle w:val="TAC"/>
            </w:pPr>
            <w:r>
              <w:rPr>
                <w:lang w:eastAsia="fr-FR"/>
              </w:rPr>
              <w:t>IEEE 802.1Q [98] Table 12-33</w:t>
            </w:r>
          </w:p>
        </w:tc>
      </w:tr>
      <w:tr w:rsidR="00D9484D" w:rsidRPr="002369B3" w14:paraId="03EFAA1A" w14:textId="77777777" w:rsidTr="008539BA">
        <w:tc>
          <w:tcPr>
            <w:tcW w:w="4308" w:type="dxa"/>
            <w:shd w:val="clear" w:color="auto" w:fill="auto"/>
          </w:tcPr>
          <w:p w14:paraId="5AC181A7" w14:textId="77777777" w:rsidR="00D9484D" w:rsidRPr="00306426" w:rsidRDefault="00D9484D" w:rsidP="008539BA">
            <w:pPr>
              <w:pStyle w:val="TAL"/>
            </w:pPr>
            <w:proofErr w:type="spellStart"/>
            <w:r>
              <w:rPr>
                <w:lang w:eastAsia="fr-FR"/>
              </w:rPr>
              <w:t>PSFPTickGranularity</w:t>
            </w:r>
            <w:proofErr w:type="spellEnd"/>
          </w:p>
        </w:tc>
        <w:tc>
          <w:tcPr>
            <w:tcW w:w="643" w:type="dxa"/>
            <w:shd w:val="clear" w:color="auto" w:fill="auto"/>
          </w:tcPr>
          <w:p w14:paraId="4C97C825" w14:textId="77777777" w:rsidR="00D9484D" w:rsidRDefault="00D9484D" w:rsidP="008539BA">
            <w:pPr>
              <w:pStyle w:val="TAC"/>
            </w:pPr>
            <w:r>
              <w:rPr>
                <w:lang w:eastAsia="fr-FR"/>
              </w:rPr>
              <w:t>X</w:t>
            </w:r>
          </w:p>
        </w:tc>
        <w:tc>
          <w:tcPr>
            <w:tcW w:w="672" w:type="dxa"/>
            <w:shd w:val="clear" w:color="auto" w:fill="auto"/>
          </w:tcPr>
          <w:p w14:paraId="75E62388" w14:textId="77777777" w:rsidR="00D9484D" w:rsidRDefault="00D9484D" w:rsidP="008539BA">
            <w:pPr>
              <w:pStyle w:val="TAC"/>
            </w:pPr>
            <w:r>
              <w:rPr>
                <w:lang w:eastAsia="fr-FR"/>
              </w:rPr>
              <w:t>X</w:t>
            </w:r>
          </w:p>
        </w:tc>
        <w:tc>
          <w:tcPr>
            <w:tcW w:w="1215" w:type="dxa"/>
            <w:shd w:val="clear" w:color="auto" w:fill="auto"/>
          </w:tcPr>
          <w:p w14:paraId="18EE0E6C" w14:textId="77777777" w:rsidR="00D9484D" w:rsidRDefault="00D9484D" w:rsidP="008539BA">
            <w:pPr>
              <w:pStyle w:val="TAC"/>
            </w:pPr>
            <w:r>
              <w:rPr>
                <w:lang w:eastAsia="fr-FR"/>
              </w:rPr>
              <w:t>R</w:t>
            </w:r>
          </w:p>
        </w:tc>
        <w:tc>
          <w:tcPr>
            <w:tcW w:w="2223" w:type="dxa"/>
            <w:shd w:val="clear" w:color="auto" w:fill="auto"/>
          </w:tcPr>
          <w:p w14:paraId="7FABFC01" w14:textId="77777777" w:rsidR="00D9484D" w:rsidRPr="00306426" w:rsidRDefault="00D9484D" w:rsidP="008539BA">
            <w:pPr>
              <w:pStyle w:val="TAC"/>
            </w:pPr>
            <w:r>
              <w:rPr>
                <w:lang w:eastAsia="fr-FR"/>
              </w:rPr>
              <w:t>IEEE 802.1Q [98] Table 12-33</w:t>
            </w:r>
          </w:p>
        </w:tc>
      </w:tr>
      <w:tr w:rsidR="00D9484D" w:rsidRPr="002369B3" w14:paraId="1FA2E279" w14:textId="77777777" w:rsidTr="008539BA">
        <w:tc>
          <w:tcPr>
            <w:tcW w:w="9061" w:type="dxa"/>
            <w:gridSpan w:val="5"/>
            <w:shd w:val="clear" w:color="auto" w:fill="auto"/>
          </w:tcPr>
          <w:p w14:paraId="1C5D651D" w14:textId="77777777" w:rsidR="00D9484D" w:rsidRPr="002369B3" w:rsidRDefault="00D9484D" w:rsidP="008539BA">
            <w:pPr>
              <w:pStyle w:val="TAN"/>
            </w:pPr>
            <w:r>
              <w:t>NOTE 1:</w:t>
            </w:r>
            <w:r>
              <w:tab/>
              <w:t>R = Read only access; RW = Read/Write access.</w:t>
            </w:r>
          </w:p>
          <w:p w14:paraId="45FCCFD1" w14:textId="77777777" w:rsidR="00D9484D" w:rsidRDefault="00D9484D" w:rsidP="008539BA">
            <w:pPr>
              <w:pStyle w:val="TAN"/>
            </w:pPr>
            <w:r>
              <w:t>NOTE 2:</w:t>
            </w:r>
            <w:r>
              <w:tab/>
              <w:t>Indicates which standardized and deployment-specific port management information is supported by DS-TT or NW-TT.</w:t>
            </w:r>
          </w:p>
          <w:p w14:paraId="0EBD6D4E" w14:textId="77777777" w:rsidR="00D9484D" w:rsidRDefault="00D9484D" w:rsidP="008539BA">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416FDCA" w14:textId="77777777" w:rsidR="00D9484D" w:rsidRDefault="00D9484D" w:rsidP="008539BA">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w:t>
            </w:r>
          </w:p>
          <w:p w14:paraId="5112E78D" w14:textId="77777777" w:rsidR="00D9484D" w:rsidRDefault="00D9484D" w:rsidP="008539BA">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5D49FCC3" w14:textId="77777777" w:rsidR="00D9484D" w:rsidRDefault="00D9484D" w:rsidP="008539BA">
            <w:pPr>
              <w:pStyle w:val="TAN"/>
            </w:pPr>
            <w:r>
              <w:t>NOTE 6:</w:t>
            </w:r>
            <w:r>
              <w:tab/>
              <w:t>X = applicable; D = applicable when validation and generation of LLDP frames is processed at the DS-TT.</w:t>
            </w:r>
          </w:p>
          <w:p w14:paraId="7A72BE4C" w14:textId="77777777" w:rsidR="00D9484D" w:rsidRDefault="00D9484D" w:rsidP="008539BA">
            <w:pPr>
              <w:pStyle w:val="TAN"/>
            </w:pPr>
            <w:r>
              <w:t>NOTE 7:</w:t>
            </w:r>
            <w:r>
              <w:tab/>
              <w:t>Void.</w:t>
            </w:r>
          </w:p>
          <w:p w14:paraId="1EFB544F" w14:textId="77777777" w:rsidR="00D9484D" w:rsidRDefault="00D9484D" w:rsidP="008539BA">
            <w:pPr>
              <w:pStyle w:val="TAN"/>
            </w:pPr>
            <w:r>
              <w:t>NOTE 8:</w:t>
            </w:r>
            <w:r>
              <w:tab/>
              <w:t>There is a Stream Filter Instance Table per Stream.</w:t>
            </w:r>
          </w:p>
          <w:p w14:paraId="2ADE275A" w14:textId="77777777" w:rsidR="00D9484D" w:rsidRDefault="00D9484D" w:rsidP="008539BA">
            <w:pPr>
              <w:pStyle w:val="TAN"/>
            </w:pPr>
            <w:r>
              <w:t>NOTE 9:</w:t>
            </w:r>
            <w:r>
              <w:tab/>
              <w:t>There is a Stream Gate Instance Table per Gate.</w:t>
            </w:r>
          </w:p>
          <w:p w14:paraId="27987A91" w14:textId="7BC88554" w:rsidR="00E51FBA" w:rsidRPr="00306426" w:rsidRDefault="00D9484D" w:rsidP="008539BA">
            <w:pPr>
              <w:pStyle w:val="TAN"/>
            </w:pPr>
            <w:r>
              <w:t>NOTE 10:</w:t>
            </w:r>
            <w:r>
              <w:tab/>
              <w:t>The use of PSFP information is mandatory at the TSN AF and is optional at both DS-TT and NW-TT. TSN AF uses the PSFP information at TSN bridge configuration time to identify the DS-TT MAC address of the PDU Session as described in clause 5.28.2 and for determination of the traffic pattern information as described in Annex I. The PSFP information can be used at the DS-TT (if supported) and at the NW-TT (if supported) for the purpose of per-stream filtering and policing as defined in IEEE 802.1Q [98] clause 8.6.5.1.</w:t>
            </w:r>
          </w:p>
        </w:tc>
      </w:tr>
    </w:tbl>
    <w:p w14:paraId="46D6EE9C" w14:textId="77777777" w:rsidR="00D9484D" w:rsidRDefault="00D9484D" w:rsidP="00D9484D"/>
    <w:p w14:paraId="3E8CA86B" w14:textId="77777777" w:rsidR="00D9484D" w:rsidRDefault="00D9484D" w:rsidP="00D9484D">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D9484D" w14:paraId="48215863" w14:textId="77777777" w:rsidTr="008539BA">
        <w:trPr>
          <w:trHeight w:val="207"/>
        </w:trPr>
        <w:tc>
          <w:tcPr>
            <w:tcW w:w="4105" w:type="dxa"/>
            <w:vMerge w:val="restart"/>
            <w:shd w:val="clear" w:color="auto" w:fill="auto"/>
          </w:tcPr>
          <w:p w14:paraId="3525F13B" w14:textId="77777777" w:rsidR="00D9484D" w:rsidRDefault="00D9484D" w:rsidP="008539BA">
            <w:pPr>
              <w:pStyle w:val="TAH"/>
            </w:pPr>
            <w:r>
              <w:lastRenderedPageBreak/>
              <w:t>Bridge management information</w:t>
            </w:r>
          </w:p>
        </w:tc>
        <w:tc>
          <w:tcPr>
            <w:tcW w:w="1420" w:type="dxa"/>
            <w:vMerge w:val="restart"/>
            <w:shd w:val="clear" w:color="auto" w:fill="auto"/>
          </w:tcPr>
          <w:p w14:paraId="0BA42E8B" w14:textId="77777777" w:rsidR="00D9484D" w:rsidRDefault="00D9484D" w:rsidP="008539BA">
            <w:pPr>
              <w:pStyle w:val="TAH"/>
            </w:pPr>
            <w:r>
              <w:t>Supported operations by TSN AF</w:t>
            </w:r>
          </w:p>
          <w:p w14:paraId="349A3043" w14:textId="77777777" w:rsidR="00D9484D" w:rsidRDefault="00D9484D" w:rsidP="008539BA">
            <w:pPr>
              <w:pStyle w:val="TAH"/>
            </w:pPr>
            <w:r>
              <w:t>(see NOTE 1)</w:t>
            </w:r>
          </w:p>
        </w:tc>
        <w:tc>
          <w:tcPr>
            <w:tcW w:w="2223" w:type="dxa"/>
            <w:vMerge w:val="restart"/>
            <w:shd w:val="clear" w:color="auto" w:fill="auto"/>
          </w:tcPr>
          <w:p w14:paraId="1A3A42CC" w14:textId="77777777" w:rsidR="00D9484D" w:rsidRDefault="00D9484D" w:rsidP="008539BA">
            <w:pPr>
              <w:pStyle w:val="TAH"/>
            </w:pPr>
            <w:r>
              <w:t>Reference</w:t>
            </w:r>
          </w:p>
        </w:tc>
      </w:tr>
      <w:tr w:rsidR="00D9484D" w14:paraId="43C5095F" w14:textId="77777777" w:rsidTr="008539BA">
        <w:trPr>
          <w:trHeight w:val="207"/>
        </w:trPr>
        <w:tc>
          <w:tcPr>
            <w:tcW w:w="4105" w:type="dxa"/>
            <w:vMerge/>
            <w:shd w:val="clear" w:color="auto" w:fill="auto"/>
          </w:tcPr>
          <w:p w14:paraId="4248A45B" w14:textId="77777777" w:rsidR="00D9484D" w:rsidRDefault="00D9484D" w:rsidP="008539BA">
            <w:pPr>
              <w:pStyle w:val="TAH"/>
            </w:pPr>
          </w:p>
        </w:tc>
        <w:tc>
          <w:tcPr>
            <w:tcW w:w="1420" w:type="dxa"/>
            <w:vMerge/>
            <w:shd w:val="clear" w:color="auto" w:fill="auto"/>
          </w:tcPr>
          <w:p w14:paraId="77D62174" w14:textId="77777777" w:rsidR="00D9484D" w:rsidRDefault="00D9484D" w:rsidP="008539BA">
            <w:pPr>
              <w:pStyle w:val="TAH"/>
            </w:pPr>
          </w:p>
        </w:tc>
        <w:tc>
          <w:tcPr>
            <w:tcW w:w="2223" w:type="dxa"/>
            <w:vMerge/>
            <w:shd w:val="clear" w:color="auto" w:fill="auto"/>
          </w:tcPr>
          <w:p w14:paraId="6CCE5CA5" w14:textId="77777777" w:rsidR="00D9484D" w:rsidRDefault="00D9484D" w:rsidP="008539BA">
            <w:pPr>
              <w:pStyle w:val="TAH"/>
            </w:pPr>
          </w:p>
        </w:tc>
      </w:tr>
      <w:tr w:rsidR="00D9484D" w:rsidRPr="002369B3" w14:paraId="27D05828" w14:textId="77777777" w:rsidTr="008539BA">
        <w:tc>
          <w:tcPr>
            <w:tcW w:w="4105" w:type="dxa"/>
            <w:shd w:val="clear" w:color="auto" w:fill="auto"/>
          </w:tcPr>
          <w:p w14:paraId="79055CD9" w14:textId="77777777" w:rsidR="00D9484D" w:rsidRPr="002369B3" w:rsidRDefault="00D9484D" w:rsidP="008539BA">
            <w:pPr>
              <w:pStyle w:val="TAL"/>
              <w:rPr>
                <w:b/>
              </w:rPr>
            </w:pPr>
            <w:r>
              <w:rPr>
                <w:b/>
              </w:rPr>
              <w:t>Information for 5GS Bridge</w:t>
            </w:r>
          </w:p>
        </w:tc>
        <w:tc>
          <w:tcPr>
            <w:tcW w:w="1420" w:type="dxa"/>
            <w:shd w:val="clear" w:color="auto" w:fill="auto"/>
          </w:tcPr>
          <w:p w14:paraId="5DC7DAC7" w14:textId="77777777" w:rsidR="00D9484D" w:rsidRPr="002369B3" w:rsidRDefault="00D9484D" w:rsidP="008539BA">
            <w:pPr>
              <w:pStyle w:val="TAC"/>
            </w:pPr>
          </w:p>
        </w:tc>
        <w:tc>
          <w:tcPr>
            <w:tcW w:w="2223" w:type="dxa"/>
            <w:shd w:val="clear" w:color="auto" w:fill="auto"/>
          </w:tcPr>
          <w:p w14:paraId="5720FE80" w14:textId="77777777" w:rsidR="00D9484D" w:rsidRPr="002369B3" w:rsidRDefault="00D9484D" w:rsidP="008539BA">
            <w:pPr>
              <w:pStyle w:val="TAC"/>
            </w:pPr>
          </w:p>
        </w:tc>
      </w:tr>
      <w:tr w:rsidR="00D9484D" w:rsidRPr="002369B3" w14:paraId="73977A23" w14:textId="77777777" w:rsidTr="008539BA">
        <w:tc>
          <w:tcPr>
            <w:tcW w:w="4105" w:type="dxa"/>
            <w:shd w:val="clear" w:color="auto" w:fill="auto"/>
          </w:tcPr>
          <w:p w14:paraId="7ED2C055" w14:textId="77777777" w:rsidR="00D9484D" w:rsidRPr="00757077" w:rsidRDefault="00D9484D" w:rsidP="008539BA">
            <w:pPr>
              <w:pStyle w:val="TAL"/>
              <w:rPr>
                <w:bCs/>
              </w:rPr>
            </w:pPr>
            <w:r>
              <w:rPr>
                <w:bCs/>
              </w:rPr>
              <w:t>Bridge Address</w:t>
            </w:r>
          </w:p>
        </w:tc>
        <w:tc>
          <w:tcPr>
            <w:tcW w:w="1420" w:type="dxa"/>
            <w:shd w:val="clear" w:color="auto" w:fill="auto"/>
          </w:tcPr>
          <w:p w14:paraId="762979DB" w14:textId="77777777" w:rsidR="00D9484D" w:rsidRPr="002369B3" w:rsidRDefault="00D9484D" w:rsidP="008539BA">
            <w:pPr>
              <w:pStyle w:val="TAC"/>
            </w:pPr>
            <w:r>
              <w:t>R</w:t>
            </w:r>
          </w:p>
        </w:tc>
        <w:tc>
          <w:tcPr>
            <w:tcW w:w="2223" w:type="dxa"/>
            <w:shd w:val="clear" w:color="auto" w:fill="auto"/>
          </w:tcPr>
          <w:p w14:paraId="3034C5DD" w14:textId="77777777" w:rsidR="00D9484D" w:rsidRPr="002369B3" w:rsidRDefault="00D9484D" w:rsidP="008539BA">
            <w:pPr>
              <w:pStyle w:val="TAC"/>
            </w:pPr>
          </w:p>
        </w:tc>
      </w:tr>
      <w:tr w:rsidR="00D9484D" w:rsidRPr="002369B3" w14:paraId="5A1BB3CE" w14:textId="77777777" w:rsidTr="008539BA">
        <w:tc>
          <w:tcPr>
            <w:tcW w:w="4105" w:type="dxa"/>
            <w:shd w:val="clear" w:color="auto" w:fill="auto"/>
          </w:tcPr>
          <w:p w14:paraId="15357C2A" w14:textId="77777777" w:rsidR="00D9484D" w:rsidRPr="00757077" w:rsidRDefault="00D9484D" w:rsidP="008539BA">
            <w:pPr>
              <w:pStyle w:val="TAL"/>
              <w:rPr>
                <w:bCs/>
              </w:rPr>
            </w:pPr>
            <w:r>
              <w:rPr>
                <w:bCs/>
              </w:rPr>
              <w:t>Bridge Name</w:t>
            </w:r>
          </w:p>
        </w:tc>
        <w:tc>
          <w:tcPr>
            <w:tcW w:w="1420" w:type="dxa"/>
            <w:shd w:val="clear" w:color="auto" w:fill="auto"/>
          </w:tcPr>
          <w:p w14:paraId="3FE91D04" w14:textId="77777777" w:rsidR="00D9484D" w:rsidRPr="002369B3" w:rsidRDefault="00D9484D" w:rsidP="008539BA">
            <w:pPr>
              <w:pStyle w:val="TAC"/>
            </w:pPr>
            <w:r>
              <w:t>R</w:t>
            </w:r>
          </w:p>
        </w:tc>
        <w:tc>
          <w:tcPr>
            <w:tcW w:w="2223" w:type="dxa"/>
            <w:shd w:val="clear" w:color="auto" w:fill="auto"/>
          </w:tcPr>
          <w:p w14:paraId="6D0B0069" w14:textId="77777777" w:rsidR="00D9484D" w:rsidRPr="002369B3" w:rsidRDefault="00D9484D" w:rsidP="008539BA">
            <w:pPr>
              <w:pStyle w:val="TAC"/>
            </w:pPr>
          </w:p>
        </w:tc>
      </w:tr>
      <w:tr w:rsidR="00D9484D" w:rsidRPr="002369B3" w14:paraId="790D4A7E" w14:textId="77777777" w:rsidTr="008539BA">
        <w:tc>
          <w:tcPr>
            <w:tcW w:w="4105" w:type="dxa"/>
            <w:shd w:val="clear" w:color="auto" w:fill="auto"/>
          </w:tcPr>
          <w:p w14:paraId="73CDC2D2" w14:textId="77777777" w:rsidR="00D9484D" w:rsidRPr="00757077" w:rsidRDefault="00D9484D" w:rsidP="008539BA">
            <w:pPr>
              <w:pStyle w:val="TAL"/>
              <w:rPr>
                <w:bCs/>
              </w:rPr>
            </w:pPr>
            <w:r>
              <w:rPr>
                <w:bCs/>
              </w:rPr>
              <w:t>Bridge ID</w:t>
            </w:r>
          </w:p>
        </w:tc>
        <w:tc>
          <w:tcPr>
            <w:tcW w:w="1420" w:type="dxa"/>
            <w:shd w:val="clear" w:color="auto" w:fill="auto"/>
          </w:tcPr>
          <w:p w14:paraId="37B7DC17" w14:textId="77777777" w:rsidR="00D9484D" w:rsidRPr="002369B3" w:rsidRDefault="00D9484D" w:rsidP="008539BA">
            <w:pPr>
              <w:pStyle w:val="TAC"/>
            </w:pPr>
            <w:r>
              <w:t>R</w:t>
            </w:r>
          </w:p>
        </w:tc>
        <w:tc>
          <w:tcPr>
            <w:tcW w:w="2223" w:type="dxa"/>
            <w:shd w:val="clear" w:color="auto" w:fill="auto"/>
          </w:tcPr>
          <w:p w14:paraId="2383241E" w14:textId="77777777" w:rsidR="00D9484D" w:rsidRPr="002369B3" w:rsidRDefault="00D9484D" w:rsidP="008539BA">
            <w:pPr>
              <w:pStyle w:val="TAC"/>
            </w:pPr>
          </w:p>
        </w:tc>
      </w:tr>
      <w:tr w:rsidR="00046369" w:rsidRPr="002369B3" w14:paraId="5F324B9C" w14:textId="77777777" w:rsidTr="008539BA">
        <w:trPr>
          <w:ins w:id="165" w:author="intel user saso" w:date="2020-08-13T17:03:00Z"/>
        </w:trPr>
        <w:tc>
          <w:tcPr>
            <w:tcW w:w="4105" w:type="dxa"/>
            <w:shd w:val="clear" w:color="auto" w:fill="auto"/>
          </w:tcPr>
          <w:p w14:paraId="247AEE93" w14:textId="3AFDDFFF" w:rsidR="00046369" w:rsidRDefault="00046369" w:rsidP="008539BA">
            <w:pPr>
              <w:pStyle w:val="TAL"/>
              <w:rPr>
                <w:ins w:id="166" w:author="intel user saso" w:date="2020-08-13T17:03:00Z"/>
                <w:bCs/>
              </w:rPr>
            </w:pPr>
            <w:ins w:id="167" w:author="intel user saso" w:date="2020-08-13T17:03:00Z">
              <w:r>
                <w:rPr>
                  <w:bCs/>
                </w:rPr>
                <w:t>NW-TT port</w:t>
              </w:r>
            </w:ins>
            <w:ins w:id="168" w:author="intel user saso" w:date="2020-08-13T17:50:00Z">
              <w:r w:rsidR="005B3DDE">
                <w:rPr>
                  <w:bCs/>
                </w:rPr>
                <w:t xml:space="preserve"> number</w:t>
              </w:r>
            </w:ins>
            <w:ins w:id="169" w:author="intel user saso" w:date="2020-08-13T17:03:00Z">
              <w:r>
                <w:rPr>
                  <w:bCs/>
                </w:rPr>
                <w:t>s</w:t>
              </w:r>
            </w:ins>
          </w:p>
        </w:tc>
        <w:tc>
          <w:tcPr>
            <w:tcW w:w="1420" w:type="dxa"/>
            <w:shd w:val="clear" w:color="auto" w:fill="auto"/>
          </w:tcPr>
          <w:p w14:paraId="1B1F4B8E" w14:textId="71988492" w:rsidR="00046369" w:rsidRDefault="00046369" w:rsidP="008539BA">
            <w:pPr>
              <w:pStyle w:val="TAC"/>
              <w:rPr>
                <w:ins w:id="170" w:author="intel user saso" w:date="2020-08-13T17:03:00Z"/>
              </w:rPr>
            </w:pPr>
            <w:ins w:id="171" w:author="intel user saso" w:date="2020-08-13T17:03:00Z">
              <w:r>
                <w:t>R</w:t>
              </w:r>
            </w:ins>
          </w:p>
        </w:tc>
        <w:tc>
          <w:tcPr>
            <w:tcW w:w="2223" w:type="dxa"/>
            <w:shd w:val="clear" w:color="auto" w:fill="auto"/>
          </w:tcPr>
          <w:p w14:paraId="1AA24B5F" w14:textId="77777777" w:rsidR="00046369" w:rsidRPr="002369B3" w:rsidRDefault="00046369" w:rsidP="008539BA">
            <w:pPr>
              <w:pStyle w:val="TAC"/>
              <w:rPr>
                <w:ins w:id="172" w:author="intel user saso" w:date="2020-08-13T17:03:00Z"/>
              </w:rPr>
            </w:pPr>
          </w:p>
        </w:tc>
      </w:tr>
      <w:tr w:rsidR="00D9484D" w:rsidRPr="002369B3" w14:paraId="22501243" w14:textId="77777777" w:rsidTr="008539BA">
        <w:tc>
          <w:tcPr>
            <w:tcW w:w="4105" w:type="dxa"/>
            <w:shd w:val="clear" w:color="auto" w:fill="auto"/>
          </w:tcPr>
          <w:p w14:paraId="0DEFBB70" w14:textId="77777777" w:rsidR="00D9484D" w:rsidRPr="002369B3" w:rsidRDefault="00D9484D" w:rsidP="008539BA">
            <w:pPr>
              <w:pStyle w:val="TAL"/>
              <w:rPr>
                <w:b/>
              </w:rPr>
            </w:pPr>
            <w:r>
              <w:rPr>
                <w:b/>
              </w:rPr>
              <w:t>Topology of 5GS Bridge</w:t>
            </w:r>
          </w:p>
        </w:tc>
        <w:tc>
          <w:tcPr>
            <w:tcW w:w="1420" w:type="dxa"/>
            <w:shd w:val="clear" w:color="auto" w:fill="auto"/>
          </w:tcPr>
          <w:p w14:paraId="40F66E4F" w14:textId="77777777" w:rsidR="00D9484D" w:rsidRPr="002369B3" w:rsidRDefault="00D9484D" w:rsidP="008539BA">
            <w:pPr>
              <w:pStyle w:val="TAC"/>
            </w:pPr>
          </w:p>
        </w:tc>
        <w:tc>
          <w:tcPr>
            <w:tcW w:w="2223" w:type="dxa"/>
            <w:shd w:val="clear" w:color="auto" w:fill="auto"/>
          </w:tcPr>
          <w:p w14:paraId="48F2B67F" w14:textId="77777777" w:rsidR="00D9484D" w:rsidRPr="002369B3" w:rsidRDefault="00D9484D" w:rsidP="008539BA">
            <w:pPr>
              <w:pStyle w:val="TAC"/>
            </w:pPr>
          </w:p>
        </w:tc>
      </w:tr>
      <w:tr w:rsidR="00D9484D" w:rsidRPr="002369B3" w14:paraId="113205B5" w14:textId="77777777" w:rsidTr="008539BA">
        <w:tc>
          <w:tcPr>
            <w:tcW w:w="4105" w:type="dxa"/>
            <w:shd w:val="clear" w:color="auto" w:fill="auto"/>
          </w:tcPr>
          <w:p w14:paraId="74D94BEF" w14:textId="77777777" w:rsidR="00D9484D" w:rsidRPr="00757077" w:rsidRDefault="00D9484D" w:rsidP="008539BA">
            <w:pPr>
              <w:pStyle w:val="TAL"/>
              <w:rPr>
                <w:bCs/>
              </w:rPr>
            </w:pPr>
            <w:r>
              <w:rPr>
                <w:bCs/>
              </w:rPr>
              <w:t>Chassis ID subtype and Chassis ID of the 5GS Bridge</w:t>
            </w:r>
          </w:p>
        </w:tc>
        <w:tc>
          <w:tcPr>
            <w:tcW w:w="1420" w:type="dxa"/>
            <w:shd w:val="clear" w:color="auto" w:fill="auto"/>
          </w:tcPr>
          <w:p w14:paraId="4F43077C" w14:textId="77777777" w:rsidR="00D9484D" w:rsidRPr="002369B3" w:rsidRDefault="00D9484D" w:rsidP="008539BA">
            <w:pPr>
              <w:pStyle w:val="TAC"/>
            </w:pPr>
            <w:r>
              <w:t>R</w:t>
            </w:r>
          </w:p>
        </w:tc>
        <w:tc>
          <w:tcPr>
            <w:tcW w:w="2223" w:type="dxa"/>
            <w:shd w:val="clear" w:color="auto" w:fill="auto"/>
          </w:tcPr>
          <w:p w14:paraId="5982FD08" w14:textId="77777777" w:rsidR="00D9484D" w:rsidRPr="002369B3" w:rsidRDefault="00D9484D" w:rsidP="008539BA">
            <w:pPr>
              <w:pStyle w:val="TAC"/>
            </w:pPr>
            <w:r>
              <w:t>IEEE 802.1AB [97]</w:t>
            </w:r>
          </w:p>
        </w:tc>
      </w:tr>
      <w:tr w:rsidR="00D9484D" w:rsidRPr="002369B3" w14:paraId="4730FA3A" w14:textId="77777777" w:rsidTr="008539BA">
        <w:tc>
          <w:tcPr>
            <w:tcW w:w="4105" w:type="dxa"/>
            <w:shd w:val="clear" w:color="auto" w:fill="auto"/>
          </w:tcPr>
          <w:p w14:paraId="4711B683" w14:textId="77777777" w:rsidR="00D9484D" w:rsidRPr="002369B3" w:rsidRDefault="00D9484D" w:rsidP="008539BA">
            <w:pPr>
              <w:pStyle w:val="TAL"/>
              <w:rPr>
                <w:b/>
              </w:rPr>
            </w:pPr>
            <w:r>
              <w:rPr>
                <w:b/>
              </w:rPr>
              <w:t>Traffic forwarding information</w:t>
            </w:r>
            <w:r>
              <w:rPr>
                <w:b/>
              </w:rPr>
              <w:tab/>
            </w:r>
          </w:p>
        </w:tc>
        <w:tc>
          <w:tcPr>
            <w:tcW w:w="1420" w:type="dxa"/>
            <w:shd w:val="clear" w:color="auto" w:fill="auto"/>
          </w:tcPr>
          <w:p w14:paraId="0D939D8E" w14:textId="77777777" w:rsidR="00D9484D" w:rsidRPr="002369B3" w:rsidRDefault="00D9484D" w:rsidP="008539BA">
            <w:pPr>
              <w:pStyle w:val="TAC"/>
            </w:pPr>
          </w:p>
        </w:tc>
        <w:tc>
          <w:tcPr>
            <w:tcW w:w="2223" w:type="dxa"/>
            <w:shd w:val="clear" w:color="auto" w:fill="auto"/>
          </w:tcPr>
          <w:p w14:paraId="730FFB84" w14:textId="77777777" w:rsidR="00D9484D" w:rsidRPr="002369B3" w:rsidRDefault="00D9484D" w:rsidP="008539BA">
            <w:pPr>
              <w:pStyle w:val="TAC"/>
            </w:pPr>
          </w:p>
        </w:tc>
      </w:tr>
      <w:tr w:rsidR="00D9484D" w:rsidRPr="002369B3" w14:paraId="3B81AC7C" w14:textId="77777777" w:rsidTr="008539BA">
        <w:tc>
          <w:tcPr>
            <w:tcW w:w="4105" w:type="dxa"/>
            <w:shd w:val="clear" w:color="auto" w:fill="auto"/>
          </w:tcPr>
          <w:p w14:paraId="3CFC65E7" w14:textId="77777777" w:rsidR="00D9484D" w:rsidRPr="00757077" w:rsidRDefault="00D9484D" w:rsidP="008539BA">
            <w:pPr>
              <w:pStyle w:val="TAL"/>
              <w:rPr>
                <w:bCs/>
              </w:rPr>
            </w:pPr>
            <w:r>
              <w:rPr>
                <w:bCs/>
              </w:rPr>
              <w:t>Static Filtering Entry (NOTE 3)</w:t>
            </w:r>
          </w:p>
        </w:tc>
        <w:tc>
          <w:tcPr>
            <w:tcW w:w="1420" w:type="dxa"/>
            <w:shd w:val="clear" w:color="auto" w:fill="auto"/>
          </w:tcPr>
          <w:p w14:paraId="39DE18CC" w14:textId="77777777" w:rsidR="00D9484D" w:rsidRPr="002369B3" w:rsidRDefault="00D9484D" w:rsidP="008539BA">
            <w:pPr>
              <w:pStyle w:val="TAC"/>
            </w:pPr>
            <w:r>
              <w:t>RW</w:t>
            </w:r>
          </w:p>
        </w:tc>
        <w:tc>
          <w:tcPr>
            <w:tcW w:w="2223" w:type="dxa"/>
            <w:shd w:val="clear" w:color="auto" w:fill="auto"/>
          </w:tcPr>
          <w:p w14:paraId="186A27B3" w14:textId="77777777" w:rsidR="00D9484D" w:rsidRPr="002369B3" w:rsidRDefault="00D9484D" w:rsidP="008539BA">
            <w:pPr>
              <w:pStyle w:val="TAC"/>
            </w:pPr>
            <w:r>
              <w:t>IEEE 802.1Q [98] clause 8.8.1</w:t>
            </w:r>
          </w:p>
        </w:tc>
      </w:tr>
      <w:tr w:rsidR="00D9484D" w:rsidRPr="002369B3" w14:paraId="033F567C" w14:textId="77777777" w:rsidTr="008539BA">
        <w:tc>
          <w:tcPr>
            <w:tcW w:w="4105" w:type="dxa"/>
            <w:shd w:val="clear" w:color="auto" w:fill="auto"/>
          </w:tcPr>
          <w:p w14:paraId="78C2DC32" w14:textId="77777777" w:rsidR="00D9484D" w:rsidRDefault="00D9484D" w:rsidP="008539BA">
            <w:pPr>
              <w:pStyle w:val="TAL"/>
              <w:rPr>
                <w:b/>
              </w:rPr>
            </w:pPr>
            <w:r>
              <w:rPr>
                <w:b/>
              </w:rPr>
              <w:t xml:space="preserve">General </w:t>
            </w:r>
            <w:proofErr w:type="spellStart"/>
            <w:r>
              <w:rPr>
                <w:b/>
              </w:rPr>
              <w:t>Neighbor</w:t>
            </w:r>
            <w:proofErr w:type="spellEnd"/>
            <w:r>
              <w:rPr>
                <w:b/>
              </w:rPr>
              <w:t xml:space="preserve"> discovery configuration</w:t>
            </w:r>
          </w:p>
          <w:p w14:paraId="6686717C" w14:textId="77777777" w:rsidR="00D9484D" w:rsidRPr="002369B3" w:rsidRDefault="00D9484D" w:rsidP="008539BA">
            <w:pPr>
              <w:pStyle w:val="TAL"/>
              <w:rPr>
                <w:b/>
              </w:rPr>
            </w:pPr>
            <w:r>
              <w:rPr>
                <w:b/>
              </w:rPr>
              <w:t>(NOTE 2)</w:t>
            </w:r>
          </w:p>
        </w:tc>
        <w:tc>
          <w:tcPr>
            <w:tcW w:w="1420" w:type="dxa"/>
            <w:shd w:val="clear" w:color="auto" w:fill="auto"/>
          </w:tcPr>
          <w:p w14:paraId="4EBC7DAF" w14:textId="77777777" w:rsidR="00D9484D" w:rsidRPr="002369B3" w:rsidRDefault="00D9484D" w:rsidP="008539BA">
            <w:pPr>
              <w:pStyle w:val="TAC"/>
            </w:pPr>
          </w:p>
        </w:tc>
        <w:tc>
          <w:tcPr>
            <w:tcW w:w="2223" w:type="dxa"/>
            <w:shd w:val="clear" w:color="auto" w:fill="auto"/>
          </w:tcPr>
          <w:p w14:paraId="302E8209" w14:textId="77777777" w:rsidR="00D9484D" w:rsidRPr="002369B3" w:rsidRDefault="00D9484D" w:rsidP="008539BA">
            <w:pPr>
              <w:pStyle w:val="TAC"/>
            </w:pPr>
          </w:p>
        </w:tc>
      </w:tr>
      <w:tr w:rsidR="00D9484D" w:rsidRPr="002369B3" w14:paraId="4F370D6B" w14:textId="77777777" w:rsidTr="008539BA">
        <w:tc>
          <w:tcPr>
            <w:tcW w:w="4105" w:type="dxa"/>
            <w:shd w:val="clear" w:color="auto" w:fill="auto"/>
          </w:tcPr>
          <w:p w14:paraId="2FE583E7" w14:textId="77777777" w:rsidR="00D9484D" w:rsidRPr="00757077" w:rsidRDefault="00D9484D" w:rsidP="008539BA">
            <w:pPr>
              <w:pStyle w:val="TAL"/>
              <w:rPr>
                <w:bCs/>
              </w:rPr>
            </w:pPr>
            <w:proofErr w:type="spellStart"/>
            <w:r>
              <w:rPr>
                <w:bCs/>
              </w:rPr>
              <w:t>adminStatus</w:t>
            </w:r>
            <w:proofErr w:type="spellEnd"/>
          </w:p>
        </w:tc>
        <w:tc>
          <w:tcPr>
            <w:tcW w:w="1420" w:type="dxa"/>
            <w:shd w:val="clear" w:color="auto" w:fill="auto"/>
          </w:tcPr>
          <w:p w14:paraId="1301F8E2" w14:textId="77777777" w:rsidR="00D9484D" w:rsidRPr="002369B3" w:rsidRDefault="00D9484D" w:rsidP="008539BA">
            <w:pPr>
              <w:pStyle w:val="TAC"/>
            </w:pPr>
            <w:r>
              <w:t>RW</w:t>
            </w:r>
          </w:p>
        </w:tc>
        <w:tc>
          <w:tcPr>
            <w:tcW w:w="2223" w:type="dxa"/>
            <w:shd w:val="clear" w:color="auto" w:fill="auto"/>
          </w:tcPr>
          <w:p w14:paraId="4DB5B6EA" w14:textId="77777777" w:rsidR="00D9484D" w:rsidRPr="002369B3" w:rsidRDefault="00D9484D" w:rsidP="008539BA">
            <w:pPr>
              <w:pStyle w:val="TAC"/>
            </w:pPr>
            <w:r>
              <w:t>IEEE 802.1AB [97] clause 9.2.5.1</w:t>
            </w:r>
          </w:p>
        </w:tc>
      </w:tr>
      <w:tr w:rsidR="00D9484D" w:rsidRPr="002369B3" w14:paraId="64C5285D" w14:textId="77777777" w:rsidTr="008539BA">
        <w:tc>
          <w:tcPr>
            <w:tcW w:w="4105" w:type="dxa"/>
            <w:shd w:val="clear" w:color="auto" w:fill="auto"/>
          </w:tcPr>
          <w:p w14:paraId="0E0A969E" w14:textId="77777777" w:rsidR="00D9484D" w:rsidRPr="00757077" w:rsidRDefault="00D9484D" w:rsidP="008539BA">
            <w:pPr>
              <w:pStyle w:val="TAL"/>
              <w:rPr>
                <w:bCs/>
              </w:rPr>
            </w:pPr>
            <w:r>
              <w:rPr>
                <w:bCs/>
              </w:rPr>
              <w:t>lldpV2LocChassisIdSubtype</w:t>
            </w:r>
          </w:p>
        </w:tc>
        <w:tc>
          <w:tcPr>
            <w:tcW w:w="1420" w:type="dxa"/>
            <w:shd w:val="clear" w:color="auto" w:fill="auto"/>
          </w:tcPr>
          <w:p w14:paraId="4740EF95" w14:textId="77777777" w:rsidR="00D9484D" w:rsidRPr="002369B3" w:rsidRDefault="00D9484D" w:rsidP="008539BA">
            <w:pPr>
              <w:pStyle w:val="TAC"/>
            </w:pPr>
            <w:r>
              <w:t>RW</w:t>
            </w:r>
          </w:p>
        </w:tc>
        <w:tc>
          <w:tcPr>
            <w:tcW w:w="2223" w:type="dxa"/>
            <w:shd w:val="clear" w:color="auto" w:fill="auto"/>
          </w:tcPr>
          <w:p w14:paraId="21340C36" w14:textId="77777777" w:rsidR="00D9484D" w:rsidRPr="002369B3" w:rsidRDefault="00D9484D" w:rsidP="008539BA">
            <w:pPr>
              <w:pStyle w:val="TAC"/>
            </w:pPr>
            <w:r>
              <w:t>IEEE 802.1AB [97] Table 11-2</w:t>
            </w:r>
          </w:p>
        </w:tc>
      </w:tr>
      <w:tr w:rsidR="00D9484D" w:rsidRPr="002369B3" w14:paraId="57B7EE61" w14:textId="77777777" w:rsidTr="008539BA">
        <w:tc>
          <w:tcPr>
            <w:tcW w:w="4105" w:type="dxa"/>
            <w:shd w:val="clear" w:color="auto" w:fill="auto"/>
          </w:tcPr>
          <w:p w14:paraId="7AAA7330" w14:textId="77777777" w:rsidR="00D9484D" w:rsidRPr="00757077" w:rsidRDefault="00D9484D" w:rsidP="008539BA">
            <w:pPr>
              <w:pStyle w:val="TAL"/>
              <w:rPr>
                <w:bCs/>
              </w:rPr>
            </w:pPr>
            <w:r>
              <w:rPr>
                <w:bCs/>
              </w:rPr>
              <w:t>lldpV2LocChassisId</w:t>
            </w:r>
          </w:p>
        </w:tc>
        <w:tc>
          <w:tcPr>
            <w:tcW w:w="1420" w:type="dxa"/>
            <w:shd w:val="clear" w:color="auto" w:fill="auto"/>
          </w:tcPr>
          <w:p w14:paraId="7811FEDB" w14:textId="77777777" w:rsidR="00D9484D" w:rsidRPr="002369B3" w:rsidRDefault="00D9484D" w:rsidP="008539BA">
            <w:pPr>
              <w:pStyle w:val="TAC"/>
            </w:pPr>
            <w:r>
              <w:t>RW</w:t>
            </w:r>
          </w:p>
        </w:tc>
        <w:tc>
          <w:tcPr>
            <w:tcW w:w="2223" w:type="dxa"/>
            <w:shd w:val="clear" w:color="auto" w:fill="auto"/>
          </w:tcPr>
          <w:p w14:paraId="656B12AA" w14:textId="77777777" w:rsidR="00D9484D" w:rsidRPr="002369B3" w:rsidRDefault="00D9484D" w:rsidP="008539BA">
            <w:pPr>
              <w:pStyle w:val="TAC"/>
            </w:pPr>
            <w:r>
              <w:t>IEEE 802.1AB [97] Table 11-2</w:t>
            </w:r>
          </w:p>
        </w:tc>
      </w:tr>
      <w:tr w:rsidR="00D9484D" w:rsidRPr="002369B3" w14:paraId="5BF53A43" w14:textId="77777777" w:rsidTr="008539BA">
        <w:tc>
          <w:tcPr>
            <w:tcW w:w="4105" w:type="dxa"/>
            <w:shd w:val="clear" w:color="auto" w:fill="auto"/>
          </w:tcPr>
          <w:p w14:paraId="4640EB49" w14:textId="77777777" w:rsidR="00D9484D" w:rsidRPr="00757077" w:rsidRDefault="00D9484D" w:rsidP="008539BA">
            <w:pPr>
              <w:pStyle w:val="TAL"/>
              <w:rPr>
                <w:bCs/>
              </w:rPr>
            </w:pPr>
            <w:r>
              <w:rPr>
                <w:bCs/>
              </w:rPr>
              <w:t>lldpV2MessageTxInterval</w:t>
            </w:r>
          </w:p>
        </w:tc>
        <w:tc>
          <w:tcPr>
            <w:tcW w:w="1420" w:type="dxa"/>
            <w:shd w:val="clear" w:color="auto" w:fill="auto"/>
          </w:tcPr>
          <w:p w14:paraId="438F2683" w14:textId="77777777" w:rsidR="00D9484D" w:rsidRDefault="00D9484D" w:rsidP="008539BA">
            <w:pPr>
              <w:pStyle w:val="TAC"/>
            </w:pPr>
            <w:r>
              <w:t>RW</w:t>
            </w:r>
          </w:p>
        </w:tc>
        <w:tc>
          <w:tcPr>
            <w:tcW w:w="2223" w:type="dxa"/>
            <w:shd w:val="clear" w:color="auto" w:fill="auto"/>
          </w:tcPr>
          <w:p w14:paraId="65C54502" w14:textId="77777777" w:rsidR="00D9484D" w:rsidRPr="002369B3" w:rsidRDefault="00D9484D" w:rsidP="008539BA">
            <w:pPr>
              <w:pStyle w:val="TAC"/>
            </w:pPr>
            <w:r>
              <w:t>IEEE 802.1AB [97] Table 11-2</w:t>
            </w:r>
          </w:p>
        </w:tc>
      </w:tr>
      <w:tr w:rsidR="00D9484D" w:rsidRPr="002369B3" w14:paraId="1E204C5D" w14:textId="77777777" w:rsidTr="008539BA">
        <w:tc>
          <w:tcPr>
            <w:tcW w:w="4105" w:type="dxa"/>
            <w:shd w:val="clear" w:color="auto" w:fill="auto"/>
          </w:tcPr>
          <w:p w14:paraId="69C902B1" w14:textId="77777777" w:rsidR="00D9484D" w:rsidRPr="00757077" w:rsidRDefault="00D9484D" w:rsidP="008539BA">
            <w:pPr>
              <w:pStyle w:val="TAL"/>
              <w:rPr>
                <w:bCs/>
              </w:rPr>
            </w:pPr>
            <w:r>
              <w:rPr>
                <w:bCs/>
              </w:rPr>
              <w:t>lldpV2MessageTxHoldMultiplier</w:t>
            </w:r>
          </w:p>
        </w:tc>
        <w:tc>
          <w:tcPr>
            <w:tcW w:w="1420" w:type="dxa"/>
            <w:shd w:val="clear" w:color="auto" w:fill="auto"/>
          </w:tcPr>
          <w:p w14:paraId="5F791EC9" w14:textId="77777777" w:rsidR="00D9484D" w:rsidRDefault="00D9484D" w:rsidP="008539BA">
            <w:pPr>
              <w:pStyle w:val="TAC"/>
            </w:pPr>
            <w:r>
              <w:t>RW</w:t>
            </w:r>
          </w:p>
        </w:tc>
        <w:tc>
          <w:tcPr>
            <w:tcW w:w="2223" w:type="dxa"/>
            <w:shd w:val="clear" w:color="auto" w:fill="auto"/>
          </w:tcPr>
          <w:p w14:paraId="449EE0BB" w14:textId="77777777" w:rsidR="00D9484D" w:rsidRPr="002369B3" w:rsidRDefault="00D9484D" w:rsidP="008539BA">
            <w:pPr>
              <w:pStyle w:val="TAC"/>
            </w:pPr>
            <w:r>
              <w:t>IEEE 802.1AB [97] Table 11-2</w:t>
            </w:r>
          </w:p>
        </w:tc>
      </w:tr>
      <w:tr w:rsidR="00D9484D" w:rsidRPr="002369B3" w14:paraId="779E5F56" w14:textId="77777777" w:rsidTr="008539BA">
        <w:tc>
          <w:tcPr>
            <w:tcW w:w="4105" w:type="dxa"/>
            <w:shd w:val="clear" w:color="auto" w:fill="auto"/>
          </w:tcPr>
          <w:p w14:paraId="581E4AE0" w14:textId="77777777" w:rsidR="00D9484D" w:rsidRPr="002369B3" w:rsidRDefault="00D9484D" w:rsidP="008539BA">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D2B4AF8" w14:textId="77777777" w:rsidR="00D9484D" w:rsidRPr="002369B3" w:rsidRDefault="00D9484D" w:rsidP="008539BA">
            <w:pPr>
              <w:pStyle w:val="TAC"/>
            </w:pPr>
          </w:p>
        </w:tc>
        <w:tc>
          <w:tcPr>
            <w:tcW w:w="2223" w:type="dxa"/>
            <w:shd w:val="clear" w:color="auto" w:fill="auto"/>
          </w:tcPr>
          <w:p w14:paraId="20E7CC89" w14:textId="77777777" w:rsidR="00D9484D" w:rsidRPr="002369B3" w:rsidRDefault="00D9484D" w:rsidP="008539BA">
            <w:pPr>
              <w:pStyle w:val="TAC"/>
            </w:pPr>
          </w:p>
        </w:tc>
      </w:tr>
      <w:tr w:rsidR="00D9484D" w:rsidRPr="002369B3" w14:paraId="157B91C5" w14:textId="77777777" w:rsidTr="008539BA">
        <w:tc>
          <w:tcPr>
            <w:tcW w:w="4105" w:type="dxa"/>
            <w:shd w:val="clear" w:color="auto" w:fill="auto"/>
          </w:tcPr>
          <w:p w14:paraId="11BC4F98" w14:textId="77777777" w:rsidR="00D9484D" w:rsidRPr="002369B3" w:rsidRDefault="00D9484D" w:rsidP="008539BA">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0463CAF" w14:textId="77777777" w:rsidR="00D9484D" w:rsidRPr="002369B3" w:rsidRDefault="00D9484D" w:rsidP="008539BA">
            <w:pPr>
              <w:pStyle w:val="TAC"/>
            </w:pPr>
          </w:p>
        </w:tc>
        <w:tc>
          <w:tcPr>
            <w:tcW w:w="2223" w:type="dxa"/>
            <w:shd w:val="clear" w:color="auto" w:fill="auto"/>
          </w:tcPr>
          <w:p w14:paraId="2192BD79" w14:textId="77777777" w:rsidR="00D9484D" w:rsidRPr="002369B3" w:rsidRDefault="00D9484D" w:rsidP="008539BA">
            <w:pPr>
              <w:pStyle w:val="TAC"/>
            </w:pPr>
          </w:p>
        </w:tc>
      </w:tr>
      <w:tr w:rsidR="00D9484D" w:rsidRPr="002369B3" w14:paraId="6EBA6473" w14:textId="77777777" w:rsidTr="008539BA">
        <w:tc>
          <w:tcPr>
            <w:tcW w:w="4105" w:type="dxa"/>
            <w:shd w:val="clear" w:color="auto" w:fill="auto"/>
          </w:tcPr>
          <w:p w14:paraId="4093E704" w14:textId="77777777" w:rsidR="00D9484D" w:rsidRPr="00757077" w:rsidRDefault="00D9484D" w:rsidP="008539BA">
            <w:pPr>
              <w:pStyle w:val="TAL"/>
              <w:rPr>
                <w:bCs/>
              </w:rPr>
            </w:pPr>
            <w:r>
              <w:rPr>
                <w:bCs/>
              </w:rPr>
              <w:t>&gt;&gt; DS-TT port number</w:t>
            </w:r>
          </w:p>
        </w:tc>
        <w:tc>
          <w:tcPr>
            <w:tcW w:w="1420" w:type="dxa"/>
            <w:shd w:val="clear" w:color="auto" w:fill="auto"/>
          </w:tcPr>
          <w:p w14:paraId="051263FE" w14:textId="77777777" w:rsidR="00D9484D" w:rsidRPr="002369B3" w:rsidRDefault="00D9484D" w:rsidP="008539BA">
            <w:pPr>
              <w:pStyle w:val="TAC"/>
            </w:pPr>
            <w:r>
              <w:t>RW</w:t>
            </w:r>
          </w:p>
        </w:tc>
        <w:tc>
          <w:tcPr>
            <w:tcW w:w="2223" w:type="dxa"/>
            <w:shd w:val="clear" w:color="auto" w:fill="auto"/>
          </w:tcPr>
          <w:p w14:paraId="2D92AB17" w14:textId="77777777" w:rsidR="00D9484D" w:rsidRPr="002369B3" w:rsidRDefault="00D9484D" w:rsidP="008539BA">
            <w:pPr>
              <w:pStyle w:val="TAC"/>
            </w:pPr>
          </w:p>
        </w:tc>
      </w:tr>
      <w:tr w:rsidR="00D9484D" w:rsidRPr="002369B3" w14:paraId="625E192D" w14:textId="77777777" w:rsidTr="008539BA">
        <w:tc>
          <w:tcPr>
            <w:tcW w:w="4105" w:type="dxa"/>
            <w:shd w:val="clear" w:color="auto" w:fill="auto"/>
          </w:tcPr>
          <w:p w14:paraId="7FAC7A79" w14:textId="77777777" w:rsidR="00D9484D" w:rsidRDefault="00D9484D" w:rsidP="008539BA">
            <w:pPr>
              <w:pStyle w:val="TAL"/>
              <w:rPr>
                <w:bCs/>
              </w:rPr>
            </w:pPr>
            <w:r>
              <w:rPr>
                <w:bCs/>
              </w:rPr>
              <w:t>&gt;&gt; lldpV2LocPortIdSubtype</w:t>
            </w:r>
          </w:p>
        </w:tc>
        <w:tc>
          <w:tcPr>
            <w:tcW w:w="1420" w:type="dxa"/>
            <w:shd w:val="clear" w:color="auto" w:fill="auto"/>
          </w:tcPr>
          <w:p w14:paraId="16E366FA" w14:textId="77777777" w:rsidR="00D9484D" w:rsidRPr="002369B3" w:rsidRDefault="00D9484D" w:rsidP="008539BA">
            <w:pPr>
              <w:pStyle w:val="TAC"/>
            </w:pPr>
            <w:r>
              <w:t>RW</w:t>
            </w:r>
          </w:p>
        </w:tc>
        <w:tc>
          <w:tcPr>
            <w:tcW w:w="2223" w:type="dxa"/>
            <w:shd w:val="clear" w:color="auto" w:fill="auto"/>
          </w:tcPr>
          <w:p w14:paraId="2CF23167" w14:textId="77777777" w:rsidR="00D9484D" w:rsidRPr="002369B3" w:rsidRDefault="00D9484D" w:rsidP="008539BA">
            <w:pPr>
              <w:pStyle w:val="TAC"/>
            </w:pPr>
            <w:r>
              <w:t>IEEE 802.1AB [97] Table 11-2</w:t>
            </w:r>
          </w:p>
        </w:tc>
      </w:tr>
      <w:tr w:rsidR="00D9484D" w:rsidRPr="002369B3" w14:paraId="65D9D7F8" w14:textId="77777777" w:rsidTr="008539BA">
        <w:tc>
          <w:tcPr>
            <w:tcW w:w="4105" w:type="dxa"/>
            <w:shd w:val="clear" w:color="auto" w:fill="auto"/>
          </w:tcPr>
          <w:p w14:paraId="4EF8CE9B" w14:textId="77777777" w:rsidR="00D9484D" w:rsidRDefault="00D9484D" w:rsidP="008539BA">
            <w:pPr>
              <w:pStyle w:val="TAL"/>
              <w:rPr>
                <w:bCs/>
              </w:rPr>
            </w:pPr>
            <w:r>
              <w:rPr>
                <w:bCs/>
              </w:rPr>
              <w:t>&gt;&gt; lldpV2LocPortId</w:t>
            </w:r>
          </w:p>
        </w:tc>
        <w:tc>
          <w:tcPr>
            <w:tcW w:w="1420" w:type="dxa"/>
            <w:shd w:val="clear" w:color="auto" w:fill="auto"/>
          </w:tcPr>
          <w:p w14:paraId="3A1AE26E" w14:textId="77777777" w:rsidR="00D9484D" w:rsidRDefault="00D9484D" w:rsidP="008539BA">
            <w:pPr>
              <w:pStyle w:val="TAC"/>
            </w:pPr>
            <w:r>
              <w:t>RW</w:t>
            </w:r>
          </w:p>
        </w:tc>
        <w:tc>
          <w:tcPr>
            <w:tcW w:w="2223" w:type="dxa"/>
            <w:shd w:val="clear" w:color="auto" w:fill="auto"/>
          </w:tcPr>
          <w:p w14:paraId="346D72CC" w14:textId="77777777" w:rsidR="00D9484D" w:rsidRPr="002369B3" w:rsidRDefault="00D9484D" w:rsidP="008539BA">
            <w:pPr>
              <w:pStyle w:val="TAC"/>
            </w:pPr>
            <w:r>
              <w:t>IEEE 802.1AB [97] Table 11-2</w:t>
            </w:r>
          </w:p>
        </w:tc>
      </w:tr>
      <w:tr w:rsidR="00D9484D" w:rsidRPr="002369B3" w14:paraId="62188971" w14:textId="77777777" w:rsidTr="008539BA">
        <w:tc>
          <w:tcPr>
            <w:tcW w:w="4105" w:type="dxa"/>
            <w:shd w:val="clear" w:color="auto" w:fill="auto"/>
          </w:tcPr>
          <w:p w14:paraId="713F3974" w14:textId="77777777" w:rsidR="00D9484D" w:rsidRDefault="00D9484D" w:rsidP="008539BA">
            <w:pPr>
              <w:pStyle w:val="TAL"/>
              <w:rPr>
                <w:b/>
              </w:rPr>
            </w:pPr>
            <w:r>
              <w:rPr>
                <w:b/>
              </w:rPr>
              <w:t xml:space="preserve">Discovered </w:t>
            </w:r>
            <w:proofErr w:type="spellStart"/>
            <w:r>
              <w:rPr>
                <w:b/>
              </w:rPr>
              <w:t>neighbor</w:t>
            </w:r>
            <w:proofErr w:type="spellEnd"/>
            <w:r>
              <w:rPr>
                <w:b/>
              </w:rPr>
              <w:t xml:space="preserve"> information for DS-TT ports</w:t>
            </w:r>
          </w:p>
          <w:p w14:paraId="218C1AB8" w14:textId="77777777" w:rsidR="00D9484D" w:rsidRPr="002369B3" w:rsidRDefault="00D9484D" w:rsidP="008539BA">
            <w:pPr>
              <w:pStyle w:val="TAL"/>
              <w:rPr>
                <w:b/>
              </w:rPr>
            </w:pPr>
            <w:r>
              <w:rPr>
                <w:b/>
              </w:rPr>
              <w:t>(NOTE 4)</w:t>
            </w:r>
          </w:p>
        </w:tc>
        <w:tc>
          <w:tcPr>
            <w:tcW w:w="1420" w:type="dxa"/>
            <w:shd w:val="clear" w:color="auto" w:fill="auto"/>
          </w:tcPr>
          <w:p w14:paraId="16E9B6D3" w14:textId="77777777" w:rsidR="00D9484D" w:rsidRPr="002369B3" w:rsidRDefault="00D9484D" w:rsidP="008539BA">
            <w:pPr>
              <w:pStyle w:val="TAC"/>
            </w:pPr>
          </w:p>
        </w:tc>
        <w:tc>
          <w:tcPr>
            <w:tcW w:w="2223" w:type="dxa"/>
            <w:shd w:val="clear" w:color="auto" w:fill="auto"/>
          </w:tcPr>
          <w:p w14:paraId="1F17760D" w14:textId="77777777" w:rsidR="00D9484D" w:rsidRPr="002369B3" w:rsidRDefault="00D9484D" w:rsidP="008539BA">
            <w:pPr>
              <w:pStyle w:val="TAC"/>
            </w:pPr>
          </w:p>
        </w:tc>
      </w:tr>
      <w:tr w:rsidR="00D9484D" w:rsidRPr="002369B3" w14:paraId="48C417AC" w14:textId="77777777" w:rsidTr="008539BA">
        <w:tc>
          <w:tcPr>
            <w:tcW w:w="4105" w:type="dxa"/>
            <w:shd w:val="clear" w:color="auto" w:fill="auto"/>
          </w:tcPr>
          <w:p w14:paraId="625DA125" w14:textId="77777777" w:rsidR="00D9484D" w:rsidRDefault="00D9484D" w:rsidP="008539BA">
            <w:pPr>
              <w:pStyle w:val="TAL"/>
              <w:rPr>
                <w:b/>
              </w:rPr>
            </w:pPr>
            <w:r>
              <w:rPr>
                <w:b/>
              </w:rPr>
              <w:t xml:space="preserve">&gt;Discovered </w:t>
            </w:r>
            <w:proofErr w:type="spellStart"/>
            <w:r>
              <w:rPr>
                <w:b/>
              </w:rPr>
              <w:t>neighbor</w:t>
            </w:r>
            <w:proofErr w:type="spellEnd"/>
            <w:r>
              <w:rPr>
                <w:b/>
              </w:rPr>
              <w:t xml:space="preserve"> information for each DS-TT port</w:t>
            </w:r>
          </w:p>
          <w:p w14:paraId="3CFBF444" w14:textId="77777777" w:rsidR="00D9484D" w:rsidRPr="002369B3" w:rsidRDefault="00D9484D" w:rsidP="008539BA">
            <w:pPr>
              <w:pStyle w:val="TAL"/>
              <w:rPr>
                <w:b/>
              </w:rPr>
            </w:pPr>
            <w:r>
              <w:rPr>
                <w:b/>
              </w:rPr>
              <w:t>(NOTE 4)</w:t>
            </w:r>
          </w:p>
        </w:tc>
        <w:tc>
          <w:tcPr>
            <w:tcW w:w="1420" w:type="dxa"/>
            <w:shd w:val="clear" w:color="auto" w:fill="auto"/>
          </w:tcPr>
          <w:p w14:paraId="28D696CB" w14:textId="77777777" w:rsidR="00D9484D" w:rsidRPr="002369B3" w:rsidRDefault="00D9484D" w:rsidP="008539BA">
            <w:pPr>
              <w:pStyle w:val="TAC"/>
            </w:pPr>
          </w:p>
        </w:tc>
        <w:tc>
          <w:tcPr>
            <w:tcW w:w="2223" w:type="dxa"/>
            <w:shd w:val="clear" w:color="auto" w:fill="auto"/>
          </w:tcPr>
          <w:p w14:paraId="4B63A52A" w14:textId="77777777" w:rsidR="00D9484D" w:rsidRPr="002369B3" w:rsidRDefault="00D9484D" w:rsidP="008539BA">
            <w:pPr>
              <w:pStyle w:val="TAC"/>
            </w:pPr>
          </w:p>
        </w:tc>
      </w:tr>
      <w:tr w:rsidR="00D9484D" w:rsidRPr="002369B3" w14:paraId="202012DC" w14:textId="77777777" w:rsidTr="008539BA">
        <w:tc>
          <w:tcPr>
            <w:tcW w:w="4105" w:type="dxa"/>
            <w:shd w:val="clear" w:color="auto" w:fill="auto"/>
          </w:tcPr>
          <w:p w14:paraId="25CCEC0A" w14:textId="77777777" w:rsidR="00D9484D" w:rsidRPr="00757077" w:rsidRDefault="00D9484D" w:rsidP="008539BA">
            <w:pPr>
              <w:pStyle w:val="TAL"/>
              <w:rPr>
                <w:bCs/>
              </w:rPr>
            </w:pPr>
            <w:r w:rsidRPr="00C3477D">
              <w:t xml:space="preserve">&gt;&gt; </w:t>
            </w:r>
            <w:r w:rsidRPr="00C3477D">
              <w:rPr>
                <w:lang w:val="en-US"/>
              </w:rPr>
              <w:t>DS-TT port number</w:t>
            </w:r>
          </w:p>
        </w:tc>
        <w:tc>
          <w:tcPr>
            <w:tcW w:w="1420" w:type="dxa"/>
            <w:shd w:val="clear" w:color="auto" w:fill="auto"/>
          </w:tcPr>
          <w:p w14:paraId="41880B35" w14:textId="77777777" w:rsidR="00D9484D" w:rsidRPr="002369B3" w:rsidRDefault="00D9484D" w:rsidP="008539BA">
            <w:pPr>
              <w:pStyle w:val="TAC"/>
            </w:pPr>
            <w:r w:rsidRPr="00C3477D">
              <w:rPr>
                <w:lang w:val="en-US"/>
              </w:rPr>
              <w:t>R</w:t>
            </w:r>
          </w:p>
        </w:tc>
        <w:tc>
          <w:tcPr>
            <w:tcW w:w="2223" w:type="dxa"/>
            <w:shd w:val="clear" w:color="auto" w:fill="auto"/>
          </w:tcPr>
          <w:p w14:paraId="1B22C659" w14:textId="77777777" w:rsidR="00D9484D" w:rsidRPr="002369B3" w:rsidRDefault="00D9484D" w:rsidP="008539BA">
            <w:pPr>
              <w:pStyle w:val="TAC"/>
            </w:pPr>
          </w:p>
        </w:tc>
      </w:tr>
      <w:tr w:rsidR="00D9484D" w:rsidRPr="002369B3" w14:paraId="59519BE6" w14:textId="77777777" w:rsidTr="008539BA">
        <w:tc>
          <w:tcPr>
            <w:tcW w:w="4105" w:type="dxa"/>
            <w:shd w:val="clear" w:color="auto" w:fill="auto"/>
          </w:tcPr>
          <w:p w14:paraId="09804330" w14:textId="77777777" w:rsidR="00D9484D" w:rsidRDefault="00D9484D" w:rsidP="008539BA">
            <w:pPr>
              <w:pStyle w:val="TAL"/>
              <w:rPr>
                <w:bCs/>
              </w:rPr>
            </w:pPr>
            <w:r w:rsidRPr="00C3477D">
              <w:t>&gt;&gt; lldpV2RemChassisIdSubtype</w:t>
            </w:r>
          </w:p>
        </w:tc>
        <w:tc>
          <w:tcPr>
            <w:tcW w:w="1420" w:type="dxa"/>
            <w:shd w:val="clear" w:color="auto" w:fill="auto"/>
          </w:tcPr>
          <w:p w14:paraId="189E43EF" w14:textId="77777777" w:rsidR="00D9484D" w:rsidRPr="002369B3" w:rsidRDefault="00D9484D" w:rsidP="008539BA">
            <w:pPr>
              <w:pStyle w:val="TAC"/>
            </w:pPr>
            <w:r w:rsidRPr="00C3477D">
              <w:rPr>
                <w:lang w:val="en-US"/>
              </w:rPr>
              <w:t>R</w:t>
            </w:r>
          </w:p>
        </w:tc>
        <w:tc>
          <w:tcPr>
            <w:tcW w:w="2223" w:type="dxa"/>
            <w:shd w:val="clear" w:color="auto" w:fill="auto"/>
          </w:tcPr>
          <w:p w14:paraId="0AA0E3D8" w14:textId="77777777" w:rsidR="00D9484D" w:rsidRPr="002369B3" w:rsidRDefault="00D9484D" w:rsidP="008539BA">
            <w:pPr>
              <w:pStyle w:val="TAC"/>
            </w:pPr>
            <w:r>
              <w:t>IEEE 802.1AB [97] Table 11-2</w:t>
            </w:r>
          </w:p>
        </w:tc>
      </w:tr>
      <w:tr w:rsidR="00D9484D" w:rsidRPr="002369B3" w14:paraId="2E3352A0" w14:textId="77777777" w:rsidTr="008539BA">
        <w:tc>
          <w:tcPr>
            <w:tcW w:w="4105" w:type="dxa"/>
            <w:shd w:val="clear" w:color="auto" w:fill="auto"/>
          </w:tcPr>
          <w:p w14:paraId="2AD6BCDE" w14:textId="77777777" w:rsidR="00D9484D" w:rsidRDefault="00D9484D" w:rsidP="008539BA">
            <w:pPr>
              <w:pStyle w:val="TAL"/>
              <w:rPr>
                <w:bCs/>
              </w:rPr>
            </w:pPr>
            <w:r w:rsidRPr="00C3477D">
              <w:t>&gt;&gt; lldpV2RemChassisId</w:t>
            </w:r>
          </w:p>
        </w:tc>
        <w:tc>
          <w:tcPr>
            <w:tcW w:w="1420" w:type="dxa"/>
            <w:shd w:val="clear" w:color="auto" w:fill="auto"/>
          </w:tcPr>
          <w:p w14:paraId="0B186339" w14:textId="77777777" w:rsidR="00D9484D" w:rsidRDefault="00D9484D" w:rsidP="008539BA">
            <w:pPr>
              <w:pStyle w:val="TAC"/>
            </w:pPr>
            <w:r w:rsidRPr="00C3477D">
              <w:rPr>
                <w:lang w:val="en-US"/>
              </w:rPr>
              <w:t>R</w:t>
            </w:r>
          </w:p>
        </w:tc>
        <w:tc>
          <w:tcPr>
            <w:tcW w:w="2223" w:type="dxa"/>
            <w:shd w:val="clear" w:color="auto" w:fill="auto"/>
          </w:tcPr>
          <w:p w14:paraId="41A33BA0" w14:textId="77777777" w:rsidR="00D9484D" w:rsidRPr="002369B3" w:rsidRDefault="00D9484D" w:rsidP="008539BA">
            <w:pPr>
              <w:pStyle w:val="TAC"/>
            </w:pPr>
            <w:r>
              <w:t>IEEE 802.1AB [97] Table 11-2</w:t>
            </w:r>
          </w:p>
        </w:tc>
      </w:tr>
      <w:tr w:rsidR="00D9484D" w:rsidRPr="002369B3" w14:paraId="63CF4679" w14:textId="77777777" w:rsidTr="008539BA">
        <w:tc>
          <w:tcPr>
            <w:tcW w:w="4105" w:type="dxa"/>
            <w:shd w:val="clear" w:color="auto" w:fill="auto"/>
          </w:tcPr>
          <w:p w14:paraId="01F59461" w14:textId="77777777" w:rsidR="00D9484D" w:rsidRPr="00C3477D" w:rsidRDefault="00D9484D" w:rsidP="008539BA">
            <w:pPr>
              <w:pStyle w:val="TAL"/>
            </w:pPr>
            <w:r w:rsidRPr="00C3477D">
              <w:t>&gt;&gt; lldpV2RemPortIdSubtype</w:t>
            </w:r>
          </w:p>
        </w:tc>
        <w:tc>
          <w:tcPr>
            <w:tcW w:w="1420" w:type="dxa"/>
            <w:shd w:val="clear" w:color="auto" w:fill="auto"/>
          </w:tcPr>
          <w:p w14:paraId="4549EEF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4060FCCE" w14:textId="77777777" w:rsidR="00D9484D" w:rsidRPr="002369B3" w:rsidRDefault="00D9484D" w:rsidP="008539BA">
            <w:pPr>
              <w:pStyle w:val="TAC"/>
            </w:pPr>
            <w:r>
              <w:t>IEEE 802.1AB [97] Table 11-2</w:t>
            </w:r>
          </w:p>
        </w:tc>
      </w:tr>
      <w:tr w:rsidR="00D9484D" w:rsidRPr="002369B3" w14:paraId="44612BCB" w14:textId="77777777" w:rsidTr="008539BA">
        <w:tc>
          <w:tcPr>
            <w:tcW w:w="4105" w:type="dxa"/>
            <w:shd w:val="clear" w:color="auto" w:fill="auto"/>
          </w:tcPr>
          <w:p w14:paraId="21CF6F6B" w14:textId="77777777" w:rsidR="00D9484D" w:rsidRPr="00C3477D" w:rsidRDefault="00D9484D" w:rsidP="008539BA">
            <w:pPr>
              <w:pStyle w:val="TAL"/>
            </w:pPr>
            <w:r w:rsidRPr="00C3477D">
              <w:t>&gt;&gt; lldpV2RemPortId</w:t>
            </w:r>
          </w:p>
        </w:tc>
        <w:tc>
          <w:tcPr>
            <w:tcW w:w="1420" w:type="dxa"/>
            <w:shd w:val="clear" w:color="auto" w:fill="auto"/>
          </w:tcPr>
          <w:p w14:paraId="2DF21F15"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3C9F3FD9" w14:textId="77777777" w:rsidR="00D9484D" w:rsidRPr="002369B3" w:rsidRDefault="00D9484D" w:rsidP="008539BA">
            <w:pPr>
              <w:pStyle w:val="TAC"/>
            </w:pPr>
            <w:r>
              <w:t>IEEE 802.1AB [97] Table 11-2</w:t>
            </w:r>
          </w:p>
        </w:tc>
      </w:tr>
      <w:tr w:rsidR="00D9484D" w:rsidRPr="002369B3" w14:paraId="31317860" w14:textId="77777777" w:rsidTr="008539BA">
        <w:tc>
          <w:tcPr>
            <w:tcW w:w="4105" w:type="dxa"/>
            <w:shd w:val="clear" w:color="auto" w:fill="auto"/>
          </w:tcPr>
          <w:p w14:paraId="5ED9DAEB" w14:textId="77777777" w:rsidR="00D9484D" w:rsidRPr="00C3477D" w:rsidRDefault="00D9484D" w:rsidP="008539BA">
            <w:pPr>
              <w:pStyle w:val="TAL"/>
            </w:pPr>
            <w:r w:rsidRPr="00C3477D">
              <w:t xml:space="preserve">&gt;&gt; </w:t>
            </w:r>
            <w:r w:rsidRPr="00C3477D">
              <w:rPr>
                <w:lang w:val="en-US"/>
              </w:rPr>
              <w:t>TTL</w:t>
            </w:r>
          </w:p>
        </w:tc>
        <w:tc>
          <w:tcPr>
            <w:tcW w:w="1420" w:type="dxa"/>
            <w:shd w:val="clear" w:color="auto" w:fill="auto"/>
          </w:tcPr>
          <w:p w14:paraId="66B050D8" w14:textId="77777777" w:rsidR="00D9484D" w:rsidRPr="00C3477D" w:rsidRDefault="00D9484D" w:rsidP="008539BA">
            <w:pPr>
              <w:pStyle w:val="TAC"/>
              <w:rPr>
                <w:lang w:val="en-US"/>
              </w:rPr>
            </w:pPr>
            <w:r w:rsidRPr="00C3477D">
              <w:rPr>
                <w:lang w:val="en-US"/>
              </w:rPr>
              <w:t>R</w:t>
            </w:r>
          </w:p>
        </w:tc>
        <w:tc>
          <w:tcPr>
            <w:tcW w:w="2223" w:type="dxa"/>
            <w:shd w:val="clear" w:color="auto" w:fill="auto"/>
          </w:tcPr>
          <w:p w14:paraId="151A68C1" w14:textId="77777777" w:rsidR="00D9484D" w:rsidRPr="002369B3" w:rsidRDefault="00D9484D" w:rsidP="008539BA">
            <w:pPr>
              <w:pStyle w:val="TAC"/>
            </w:pPr>
            <w:r>
              <w:t>IEEE 802.1AB [97] clause 8.5.4.1</w:t>
            </w:r>
          </w:p>
        </w:tc>
      </w:tr>
      <w:tr w:rsidR="00D9484D" w:rsidRPr="002369B3" w14:paraId="5D7414A1" w14:textId="77777777" w:rsidTr="008539BA">
        <w:tc>
          <w:tcPr>
            <w:tcW w:w="4105" w:type="dxa"/>
            <w:shd w:val="clear" w:color="auto" w:fill="auto"/>
          </w:tcPr>
          <w:p w14:paraId="51E3C08F" w14:textId="77777777" w:rsidR="00D9484D" w:rsidRPr="002369B3" w:rsidRDefault="00D9484D" w:rsidP="008539BA">
            <w:pPr>
              <w:pStyle w:val="TAL"/>
              <w:rPr>
                <w:b/>
              </w:rPr>
            </w:pPr>
            <w:r>
              <w:rPr>
                <w:b/>
              </w:rPr>
              <w:t>Stream Parameters</w:t>
            </w:r>
          </w:p>
        </w:tc>
        <w:tc>
          <w:tcPr>
            <w:tcW w:w="1420" w:type="dxa"/>
            <w:shd w:val="clear" w:color="auto" w:fill="auto"/>
          </w:tcPr>
          <w:p w14:paraId="295F04F1" w14:textId="77777777" w:rsidR="00D9484D" w:rsidRPr="002369B3" w:rsidRDefault="00D9484D" w:rsidP="008539BA">
            <w:pPr>
              <w:pStyle w:val="TAC"/>
            </w:pPr>
          </w:p>
        </w:tc>
        <w:tc>
          <w:tcPr>
            <w:tcW w:w="2223" w:type="dxa"/>
            <w:shd w:val="clear" w:color="auto" w:fill="auto"/>
          </w:tcPr>
          <w:p w14:paraId="3D4D66F8" w14:textId="77777777" w:rsidR="00D9484D" w:rsidRPr="002369B3" w:rsidRDefault="00D9484D" w:rsidP="008539BA">
            <w:pPr>
              <w:pStyle w:val="TAC"/>
            </w:pPr>
          </w:p>
        </w:tc>
      </w:tr>
      <w:tr w:rsidR="00D9484D" w:rsidRPr="002369B3" w14:paraId="2B4C651B" w14:textId="77777777" w:rsidTr="008539BA">
        <w:tc>
          <w:tcPr>
            <w:tcW w:w="4105" w:type="dxa"/>
            <w:shd w:val="clear" w:color="auto" w:fill="auto"/>
          </w:tcPr>
          <w:p w14:paraId="49484AD7" w14:textId="77777777" w:rsidR="00D9484D" w:rsidRPr="00757077" w:rsidRDefault="00D9484D" w:rsidP="008539BA">
            <w:pPr>
              <w:pStyle w:val="TAL"/>
              <w:rPr>
                <w:bCs/>
              </w:rPr>
            </w:pPr>
            <w:r w:rsidRPr="00C3477D">
              <w:t>Maximum number of filters, which defines the maximum number of streams that the bridge can handle</w:t>
            </w:r>
          </w:p>
        </w:tc>
        <w:tc>
          <w:tcPr>
            <w:tcW w:w="1420" w:type="dxa"/>
            <w:shd w:val="clear" w:color="auto" w:fill="auto"/>
          </w:tcPr>
          <w:p w14:paraId="756BF896" w14:textId="77777777" w:rsidR="00D9484D" w:rsidRPr="002369B3" w:rsidRDefault="00D9484D" w:rsidP="008539BA">
            <w:pPr>
              <w:pStyle w:val="TAC"/>
            </w:pPr>
            <w:r w:rsidRPr="00C3477D">
              <w:rPr>
                <w:lang w:val="en-US"/>
              </w:rPr>
              <w:t>R</w:t>
            </w:r>
          </w:p>
        </w:tc>
        <w:tc>
          <w:tcPr>
            <w:tcW w:w="2223" w:type="dxa"/>
            <w:shd w:val="clear" w:color="auto" w:fill="auto"/>
          </w:tcPr>
          <w:p w14:paraId="4A2C9491" w14:textId="77777777" w:rsidR="00D9484D" w:rsidRPr="002369B3" w:rsidRDefault="00D9484D" w:rsidP="008539BA">
            <w:pPr>
              <w:pStyle w:val="TAC"/>
            </w:pPr>
            <w:r>
              <w:t>IEEE 802.1Q [98]</w:t>
            </w:r>
          </w:p>
        </w:tc>
      </w:tr>
      <w:tr w:rsidR="00D9484D" w:rsidRPr="002369B3" w14:paraId="3D530475" w14:textId="77777777" w:rsidTr="008539BA">
        <w:tc>
          <w:tcPr>
            <w:tcW w:w="4105" w:type="dxa"/>
            <w:shd w:val="clear" w:color="auto" w:fill="auto"/>
          </w:tcPr>
          <w:p w14:paraId="2CCF7BE6" w14:textId="77777777" w:rsidR="00D9484D" w:rsidRDefault="00D9484D" w:rsidP="008539BA">
            <w:pPr>
              <w:pStyle w:val="TAL"/>
              <w:rPr>
                <w:bCs/>
              </w:rPr>
            </w:pPr>
            <w:r w:rsidRPr="00C3477D">
              <w:t>Maximum number of gates, which can be equal or less than the maximum number of filters</w:t>
            </w:r>
          </w:p>
        </w:tc>
        <w:tc>
          <w:tcPr>
            <w:tcW w:w="1420" w:type="dxa"/>
            <w:shd w:val="clear" w:color="auto" w:fill="auto"/>
          </w:tcPr>
          <w:p w14:paraId="2ED0FE26" w14:textId="77777777" w:rsidR="00D9484D" w:rsidRPr="002369B3" w:rsidRDefault="00D9484D" w:rsidP="008539BA">
            <w:pPr>
              <w:pStyle w:val="TAC"/>
            </w:pPr>
            <w:r w:rsidRPr="00C3477D">
              <w:rPr>
                <w:lang w:val="en-US"/>
              </w:rPr>
              <w:t>R</w:t>
            </w:r>
          </w:p>
        </w:tc>
        <w:tc>
          <w:tcPr>
            <w:tcW w:w="2223" w:type="dxa"/>
            <w:shd w:val="clear" w:color="auto" w:fill="auto"/>
          </w:tcPr>
          <w:p w14:paraId="22B2B83F" w14:textId="77777777" w:rsidR="00D9484D" w:rsidRPr="002369B3" w:rsidRDefault="00D9484D" w:rsidP="008539BA">
            <w:pPr>
              <w:pStyle w:val="TAC"/>
            </w:pPr>
            <w:r>
              <w:t>IEEE 802.1Q [98]</w:t>
            </w:r>
          </w:p>
        </w:tc>
      </w:tr>
      <w:tr w:rsidR="00D9484D" w:rsidRPr="002369B3" w14:paraId="52989D79" w14:textId="77777777" w:rsidTr="008539BA">
        <w:tc>
          <w:tcPr>
            <w:tcW w:w="4105" w:type="dxa"/>
            <w:shd w:val="clear" w:color="auto" w:fill="auto"/>
          </w:tcPr>
          <w:p w14:paraId="34DEBF7E" w14:textId="77777777" w:rsidR="00D9484D" w:rsidRDefault="00D9484D" w:rsidP="008539BA">
            <w:pPr>
              <w:pStyle w:val="TAL"/>
              <w:rPr>
                <w:bCs/>
              </w:rPr>
            </w:pPr>
            <w:r w:rsidRPr="00C3477D">
              <w:t>Maximum number of meters (optional) if measurements are required</w:t>
            </w:r>
          </w:p>
        </w:tc>
        <w:tc>
          <w:tcPr>
            <w:tcW w:w="1420" w:type="dxa"/>
            <w:shd w:val="clear" w:color="auto" w:fill="auto"/>
          </w:tcPr>
          <w:p w14:paraId="60650715" w14:textId="77777777" w:rsidR="00D9484D" w:rsidRDefault="00D9484D" w:rsidP="008539BA">
            <w:pPr>
              <w:pStyle w:val="TAC"/>
            </w:pPr>
            <w:r w:rsidRPr="00C3477D">
              <w:rPr>
                <w:lang w:val="en-US"/>
              </w:rPr>
              <w:t>R</w:t>
            </w:r>
          </w:p>
        </w:tc>
        <w:tc>
          <w:tcPr>
            <w:tcW w:w="2223" w:type="dxa"/>
            <w:shd w:val="clear" w:color="auto" w:fill="auto"/>
          </w:tcPr>
          <w:p w14:paraId="1ECDA751" w14:textId="77777777" w:rsidR="00D9484D" w:rsidRPr="002369B3" w:rsidRDefault="00D9484D" w:rsidP="008539BA">
            <w:pPr>
              <w:pStyle w:val="TAC"/>
            </w:pPr>
            <w:r>
              <w:t>IEEE 802.1Q [98]</w:t>
            </w:r>
          </w:p>
        </w:tc>
      </w:tr>
      <w:tr w:rsidR="00D9484D" w:rsidRPr="002369B3" w14:paraId="4AAFE514" w14:textId="77777777" w:rsidTr="008539BA">
        <w:tc>
          <w:tcPr>
            <w:tcW w:w="4105" w:type="dxa"/>
            <w:shd w:val="clear" w:color="auto" w:fill="auto"/>
          </w:tcPr>
          <w:p w14:paraId="43DE1CFF" w14:textId="77777777" w:rsidR="00D9484D" w:rsidRPr="00C3477D" w:rsidRDefault="00D9484D" w:rsidP="008539BA">
            <w:pPr>
              <w:pStyle w:val="TAL"/>
            </w:pPr>
            <w:r w:rsidRPr="00C3477D">
              <w:t xml:space="preserve">Maximum length of the </w:t>
            </w:r>
            <w:proofErr w:type="spellStart"/>
            <w:r w:rsidRPr="00C3477D">
              <w:t>PSFPAdminControlList</w:t>
            </w:r>
            <w:proofErr w:type="spellEnd"/>
            <w:r w:rsidRPr="00C3477D">
              <w:t xml:space="preserve"> parameter that can be handled</w:t>
            </w:r>
          </w:p>
        </w:tc>
        <w:tc>
          <w:tcPr>
            <w:tcW w:w="1420" w:type="dxa"/>
            <w:shd w:val="clear" w:color="auto" w:fill="auto"/>
          </w:tcPr>
          <w:p w14:paraId="3B0B4E02" w14:textId="77777777" w:rsidR="00D9484D" w:rsidRPr="00C3477D" w:rsidRDefault="00D9484D" w:rsidP="008539BA">
            <w:pPr>
              <w:pStyle w:val="TAC"/>
              <w:rPr>
                <w:lang w:val="en-US"/>
              </w:rPr>
            </w:pPr>
          </w:p>
        </w:tc>
        <w:tc>
          <w:tcPr>
            <w:tcW w:w="2223" w:type="dxa"/>
            <w:shd w:val="clear" w:color="auto" w:fill="auto"/>
          </w:tcPr>
          <w:p w14:paraId="3BBC87BB" w14:textId="77777777" w:rsidR="00D9484D" w:rsidRPr="002369B3" w:rsidRDefault="00D9484D" w:rsidP="008539BA">
            <w:pPr>
              <w:pStyle w:val="TAC"/>
            </w:pPr>
            <w:r>
              <w:t>IEEE 802.1Q [98]</w:t>
            </w:r>
          </w:p>
        </w:tc>
      </w:tr>
      <w:tr w:rsidR="00D9484D" w:rsidRPr="002369B3" w14:paraId="0CD9D96C" w14:textId="77777777" w:rsidTr="008539BA">
        <w:tc>
          <w:tcPr>
            <w:tcW w:w="7748" w:type="dxa"/>
            <w:gridSpan w:val="3"/>
            <w:shd w:val="clear" w:color="auto" w:fill="auto"/>
          </w:tcPr>
          <w:p w14:paraId="58F4096E" w14:textId="77777777" w:rsidR="00D9484D" w:rsidRDefault="00D9484D" w:rsidP="008539BA">
            <w:pPr>
              <w:pStyle w:val="TAN"/>
            </w:pPr>
            <w:r>
              <w:lastRenderedPageBreak/>
              <w:t>NOTE 1:</w:t>
            </w:r>
            <w:r>
              <w:tab/>
              <w:t>R = Read only access; RW = Read/Write access.</w:t>
            </w:r>
          </w:p>
          <w:p w14:paraId="251AA0A5" w14:textId="77777777" w:rsidR="00D9484D" w:rsidRDefault="00D9484D" w:rsidP="008539BA">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w:t>
            </w:r>
          </w:p>
          <w:p w14:paraId="0991B210" w14:textId="77777777" w:rsidR="00D9484D" w:rsidRDefault="00D9484D" w:rsidP="008539BA">
            <w:pPr>
              <w:pStyle w:val="TAN"/>
            </w:pPr>
            <w:r>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3568B44E" w14:textId="77777777" w:rsidR="00D9484D" w:rsidRDefault="00D9484D" w:rsidP="008539BA">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 These IEs are </w:t>
            </w:r>
            <w:proofErr w:type="spellStart"/>
            <w:r>
              <w:t>deliverered</w:t>
            </w:r>
            <w:proofErr w:type="spellEnd"/>
            <w:r>
              <w:t xml:space="preserve"> via the procedures for the PDU session for the DS-TT port, while the other IEs of the table are </w:t>
            </w:r>
            <w:proofErr w:type="spellStart"/>
            <w:r>
              <w:t>deliverered</w:t>
            </w:r>
            <w:proofErr w:type="spellEnd"/>
            <w:r>
              <w:t xml:space="preserve"> via the procedures for any of the PDU sessions of the 5GS TSN bridge.</w:t>
            </w:r>
          </w:p>
        </w:tc>
      </w:tr>
    </w:tbl>
    <w:p w14:paraId="1C76C9D8" w14:textId="77777777" w:rsidR="00D9484D" w:rsidRDefault="00D9484D" w:rsidP="00D9484D"/>
    <w:p w14:paraId="142A337F" w14:textId="77777777" w:rsidR="00D9484D" w:rsidRDefault="00D9484D" w:rsidP="00D9484D">
      <w:r>
        <w:t>Exchange of port and bridge management information between TSN AF and NW-TT or DS-TT allows TSN AF to:</w:t>
      </w:r>
    </w:p>
    <w:p w14:paraId="32064250" w14:textId="77777777" w:rsidR="00D9484D" w:rsidRDefault="00D9484D" w:rsidP="00D9484D">
      <w:pPr>
        <w:pStyle w:val="B1"/>
      </w:pPr>
      <w:r>
        <w:t>1)</w:t>
      </w:r>
      <w:r>
        <w:tab/>
        <w:t>retrieve port management information for a DS-TT or NW-TT Ethernet port or bridge management information for a 5GS TSN bridge;</w:t>
      </w:r>
    </w:p>
    <w:p w14:paraId="352AD33A" w14:textId="77777777" w:rsidR="00D9484D" w:rsidRDefault="00D9484D" w:rsidP="00D9484D">
      <w:pPr>
        <w:pStyle w:val="B1"/>
      </w:pPr>
      <w:r>
        <w:t>2)</w:t>
      </w:r>
      <w:r>
        <w:tab/>
        <w:t>send port management information for a DS-TT or NW-TT Ethernet port or bridge management information for a 5GS TSN bridge;</w:t>
      </w:r>
    </w:p>
    <w:p w14:paraId="46F61B95" w14:textId="77777777" w:rsidR="00D9484D" w:rsidRDefault="00D9484D" w:rsidP="00D9484D">
      <w:pPr>
        <w:pStyle w:val="B1"/>
      </w:pPr>
      <w:r>
        <w:t>3)</w:t>
      </w:r>
      <w:r>
        <w:tab/>
        <w:t>subscribe to and receive notifications if specific port management information for a DS-TT or NW-TT Ethernet port changes or bridge management information changes.</w:t>
      </w:r>
    </w:p>
    <w:p w14:paraId="6A8CEFDA" w14:textId="77777777" w:rsidR="00D9484D" w:rsidRDefault="00D9484D" w:rsidP="00D9484D">
      <w:r>
        <w:t>Exchange of port management information between TSN AF and NW-TT or DS-TT is initiated by DS-TT or NW-TT to:</w:t>
      </w:r>
    </w:p>
    <w:p w14:paraId="3BDA7E66" w14:textId="77777777" w:rsidR="00D9484D" w:rsidRDefault="00D9484D" w:rsidP="00D9484D">
      <w:pPr>
        <w:pStyle w:val="B1"/>
      </w:pPr>
      <w:r>
        <w:t>-</w:t>
      </w:r>
      <w:r>
        <w:tab/>
        <w:t>notify TSN AF if port management information has changed that TSN AF has subscribed for.</w:t>
      </w:r>
    </w:p>
    <w:p w14:paraId="482FE0BA" w14:textId="77777777" w:rsidR="00D9484D" w:rsidRDefault="00D9484D" w:rsidP="00D9484D">
      <w:r>
        <w:t>Exchange of bridge management information between TSN AF and NW-TT is initiated by NW-TT to:</w:t>
      </w:r>
    </w:p>
    <w:p w14:paraId="6FCD18F5" w14:textId="77777777" w:rsidR="00D9484D" w:rsidRDefault="00D9484D" w:rsidP="00D9484D">
      <w:pPr>
        <w:pStyle w:val="B1"/>
      </w:pPr>
      <w:r>
        <w:t>-</w:t>
      </w:r>
      <w:r>
        <w:tab/>
        <w:t>notify TSN AF if bridge management information has changed that TSN AF has subscribed for.</w:t>
      </w:r>
    </w:p>
    <w:p w14:paraId="2A436398" w14:textId="77777777" w:rsidR="00D9484D" w:rsidRDefault="00D9484D" w:rsidP="00D9484D">
      <w:r>
        <w:t>Exchange of port management information is initiated by DS-TT to:</w:t>
      </w:r>
    </w:p>
    <w:p w14:paraId="765089F8" w14:textId="77777777" w:rsidR="00D9484D" w:rsidRDefault="00D9484D" w:rsidP="00D9484D">
      <w:pPr>
        <w:pStyle w:val="B1"/>
      </w:pPr>
      <w:r>
        <w:t>-</w:t>
      </w:r>
      <w:r>
        <w:tab/>
        <w:t>provide port management capabilities, i.e. provide information indicating which standardized and deployment-specific port management information is supported by DS-TT.</w:t>
      </w:r>
    </w:p>
    <w:p w14:paraId="0AC9E170" w14:textId="77777777" w:rsidR="00D9484D" w:rsidRDefault="00D9484D" w:rsidP="00D9484D">
      <w:r>
        <w:t>TSN AF indicates inside the Port Management Information Container or Bridge Management Information Container whether it wants to retrieve or send port or bridge management information or intends to (un-)subscribe for notifications.</w:t>
      </w:r>
    </w:p>
    <w:p w14:paraId="1379CA03" w14:textId="74BE7EB9" w:rsidR="002C7F00" w:rsidRDefault="002C7F00" w:rsidP="002C7F00">
      <w:pPr>
        <w:pStyle w:val="CRCoverPage"/>
        <w:spacing w:after="0"/>
        <w:rPr>
          <w:noProof/>
          <w:sz w:val="8"/>
          <w:szCs w:val="8"/>
        </w:rPr>
      </w:pPr>
    </w:p>
    <w:p w14:paraId="529E74C5" w14:textId="77777777" w:rsidR="00797D08" w:rsidRDefault="00797D08" w:rsidP="00797D08">
      <w:pPr>
        <w:rPr>
          <w:noProof/>
        </w:rPr>
      </w:pPr>
    </w:p>
    <w:p w14:paraId="23F29278" w14:textId="77777777" w:rsidR="00797D08" w:rsidRPr="00FD6EBB" w:rsidRDefault="00797D08" w:rsidP="00797D0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107D29" w14:textId="77777777" w:rsidR="00797D08" w:rsidRDefault="00797D08" w:rsidP="002C7F00">
      <w:pPr>
        <w:pStyle w:val="CRCoverPage"/>
        <w:spacing w:after="0"/>
        <w:rPr>
          <w:noProof/>
          <w:sz w:val="8"/>
          <w:szCs w:val="8"/>
        </w:rPr>
      </w:pPr>
    </w:p>
    <w:p w14:paraId="4247A2A4" w14:textId="1A0A56CD" w:rsidR="002C7F00" w:rsidRDefault="002C7F00" w:rsidP="002C7F00">
      <w:pPr>
        <w:rPr>
          <w:noProof/>
        </w:rPr>
      </w:pPr>
    </w:p>
    <w:p w14:paraId="2CBBFB30" w14:textId="77777777" w:rsidR="00797D08" w:rsidRDefault="00797D08" w:rsidP="00797D08">
      <w:pPr>
        <w:pStyle w:val="Heading4"/>
      </w:pPr>
      <w:bookmarkStart w:id="173" w:name="_Toc20150075"/>
      <w:bookmarkStart w:id="174" w:name="_Toc27846874"/>
      <w:bookmarkStart w:id="175" w:name="_Toc36188005"/>
      <w:bookmarkStart w:id="176" w:name="_Toc45183909"/>
      <w:bookmarkStart w:id="177" w:name="_Toc47342751"/>
      <w:r>
        <w:t>5.28.3.2</w:t>
      </w:r>
      <w:r>
        <w:tab/>
        <w:t>Transfer of port or bridge management information</w:t>
      </w:r>
      <w:bookmarkEnd w:id="173"/>
      <w:bookmarkEnd w:id="174"/>
      <w:bookmarkEnd w:id="175"/>
      <w:bookmarkEnd w:id="176"/>
      <w:bookmarkEnd w:id="177"/>
    </w:p>
    <w:p w14:paraId="42A02BBE" w14:textId="77777777" w:rsidR="00797D08" w:rsidRDefault="00797D08" w:rsidP="00797D08">
      <w:pPr>
        <w:rPr>
          <w:lang w:eastAsia="x-none"/>
        </w:rPr>
      </w:pPr>
      <w:r>
        <w:rPr>
          <w:lang w:eastAsia="x-none"/>
        </w:rPr>
        <w:t>Port management information is transferred transparently via 5GS between TSN AF and DS-TT or NW-TT, respectively, inside a Port Management Information Container (PMIC). Bridge management information is transferred transparently via 5GS between TSN AF and NW-TT inside a Bridge Management Information Container (BMIC). The transfer of port or bridge management information is as follows:</w:t>
      </w:r>
    </w:p>
    <w:p w14:paraId="15BAE08F" w14:textId="77777777" w:rsidR="00797D08" w:rsidRDefault="00797D08" w:rsidP="00797D08">
      <w:pPr>
        <w:pStyle w:val="B1"/>
      </w:pPr>
      <w:r>
        <w:t>-</w:t>
      </w:r>
      <w:r>
        <w:tab/>
        <w:t>To convey port management information from DS-TT or NW-TT to TSN AF:</w:t>
      </w:r>
    </w:p>
    <w:p w14:paraId="3D457AD5" w14:textId="340120C3" w:rsidR="00797D08" w:rsidRDefault="00797D08" w:rsidP="00797D08">
      <w:pPr>
        <w:pStyle w:val="B2"/>
      </w:pPr>
      <w:r>
        <w:t>-</w:t>
      </w:r>
      <w:r>
        <w:tab/>
        <w:t xml:space="preserve">DS-TT provides a PMIC and the DS-TT port MAC address to the UE, which includes the PMIC as an optional Information Element of an N1 SM container and triggers the UE requested PDU Session Establishment procedure or PDU Session Modification procedure to forward the PMIC to the SMF. SMF forwards the </w:t>
      </w:r>
      <w:ins w:id="178" w:author="intel user SA2#140E" w:date="2020-08-20T10:46:00Z">
        <w:del w:id="179" w:author="NTT DOCOMO" w:date="2020-08-21T09:53:00Z">
          <w:r w:rsidRPr="00ED379A" w:rsidDel="00DF050E">
            <w:rPr>
              <w:highlight w:val="yellow"/>
            </w:rPr>
            <w:delText xml:space="preserve">Bridge </w:delText>
          </w:r>
        </w:del>
      </w:ins>
      <w:ins w:id="180" w:author="intel user SA2#140E" w:date="2020-08-20T10:47:00Z">
        <w:del w:id="181" w:author="NTT DOCOMO" w:date="2020-08-21T09:53:00Z">
          <w:r w:rsidRPr="00ED379A" w:rsidDel="00DF050E">
            <w:rPr>
              <w:highlight w:val="yellow"/>
            </w:rPr>
            <w:delText>I</w:delText>
          </w:r>
        </w:del>
      </w:ins>
      <w:ins w:id="182" w:author="intel user SA2#140E" w:date="2020-08-20T10:46:00Z">
        <w:del w:id="183" w:author="NTT DOCOMO" w:date="2020-08-21T09:53:00Z">
          <w:r w:rsidRPr="00ED379A" w:rsidDel="00DF050E">
            <w:rPr>
              <w:highlight w:val="yellow"/>
            </w:rPr>
            <w:delText xml:space="preserve">D, </w:delText>
          </w:r>
        </w:del>
      </w:ins>
      <w:ins w:id="184" w:author="intel user SA2#140E" w:date="2020-08-20T10:47:00Z">
        <w:del w:id="185" w:author="NTT DOCOMO" w:date="2020-08-21T09:53:00Z">
          <w:r w:rsidRPr="00ED379A" w:rsidDel="00DF050E">
            <w:rPr>
              <w:highlight w:val="yellow"/>
            </w:rPr>
            <w:delText>the</w:delText>
          </w:r>
          <w:r w:rsidDel="00DF050E">
            <w:delText xml:space="preserve"> </w:delText>
          </w:r>
        </w:del>
      </w:ins>
      <w:r>
        <w:t>PMIC and the port number of the related DS-TT Ethernet port to TSN AF as described in TS 23.502 [3] clause 4.3.3.2;</w:t>
      </w:r>
    </w:p>
    <w:p w14:paraId="2D860FA7" w14:textId="4AD94959" w:rsidR="00797D08" w:rsidRDefault="00797D08" w:rsidP="00797D08">
      <w:pPr>
        <w:pStyle w:val="B2"/>
      </w:pPr>
      <w:r>
        <w:lastRenderedPageBreak/>
        <w:t>-</w:t>
      </w:r>
      <w:r>
        <w:tab/>
        <w:t xml:space="preserve">NW-TT provides </w:t>
      </w:r>
      <w:ins w:id="186" w:author="intel user SA2#140E" w:date="2020-08-20T10:47:00Z">
        <w:del w:id="187" w:author="NTT DOCOMO" w:date="2020-08-21T09:53:00Z">
          <w:r w:rsidRPr="00ED379A" w:rsidDel="00DF050E">
            <w:rPr>
              <w:highlight w:val="yellow"/>
            </w:rPr>
            <w:delText>Bridge ID</w:delText>
          </w:r>
          <w:r w:rsidDel="00DF050E">
            <w:delText xml:space="preserve">, </w:delText>
          </w:r>
        </w:del>
      </w:ins>
      <w:r>
        <w:t xml:space="preserve">PMIC(s) and/or BMIC to the UPF, which triggers the N4 Session Level Reporting Procedure to forward the </w:t>
      </w:r>
      <w:ins w:id="188" w:author="intel user SA2#140E" w:date="2020-08-20T10:47:00Z">
        <w:del w:id="189" w:author="NTT DOCOMO" w:date="2020-08-21T09:53:00Z">
          <w:r w:rsidRPr="00ED379A" w:rsidDel="00DF050E">
            <w:rPr>
              <w:highlight w:val="yellow"/>
            </w:rPr>
            <w:delText>Bridge ID</w:delText>
          </w:r>
          <w:r w:rsidDel="00DF050E">
            <w:delText xml:space="preserve">, </w:delText>
          </w:r>
        </w:del>
      </w:ins>
      <w:r>
        <w:t xml:space="preserve">PMIC(s) and/or BMIC to SMF. SMF in turn forwards the </w:t>
      </w:r>
      <w:ins w:id="190" w:author="intel user SA2#140E" w:date="2020-08-20T10:47:00Z">
        <w:del w:id="191" w:author="NTT DOCOMO" w:date="2020-08-21T09:53:00Z">
          <w:r w:rsidRPr="00ED379A" w:rsidDel="00DF050E">
            <w:rPr>
              <w:highlight w:val="yellow"/>
            </w:rPr>
            <w:delText>Bridge ID and</w:delText>
          </w:r>
          <w:r w:rsidDel="00DF050E">
            <w:delText xml:space="preserve"> </w:delText>
          </w:r>
        </w:del>
      </w:ins>
      <w:bookmarkStart w:id="192" w:name="_GoBack"/>
      <w:bookmarkEnd w:id="192"/>
      <w:r>
        <w:t>PMIC(s) and the port number(s) of the related NW-TT Ethernet port</w:t>
      </w:r>
      <w:del w:id="193" w:author="intel user SA2#140E" w:date="2020-08-20T16:14:00Z">
        <w:r w:rsidDel="002D226A">
          <w:delText>(s)</w:delText>
        </w:r>
      </w:del>
      <w:r>
        <w:t>, or the BMIC, to TSN AF as described in TS 23.502 [3] clause 4.16.5.1.</w:t>
      </w:r>
    </w:p>
    <w:p w14:paraId="0B133E15" w14:textId="77777777" w:rsidR="00797D08" w:rsidRDefault="00797D08" w:rsidP="00797D08">
      <w:pPr>
        <w:pStyle w:val="NO"/>
      </w:pPr>
      <w:r>
        <w:t>NOTE:</w:t>
      </w:r>
      <w:r>
        <w:tab/>
        <w:t>There has to be at least one established PDU session for DS-TT port before the UPF can report PMIC/BMIC information towards the AF.</w:t>
      </w:r>
    </w:p>
    <w:p w14:paraId="7C4158E2" w14:textId="77777777" w:rsidR="00797D08" w:rsidRDefault="00797D08" w:rsidP="00797D08">
      <w:pPr>
        <w:pStyle w:val="B1"/>
      </w:pPr>
      <w:r>
        <w:t>-</w:t>
      </w:r>
      <w:r>
        <w:tab/>
        <w:t>To convey port management information from TSN AF to DS-TT:</w:t>
      </w:r>
    </w:p>
    <w:p w14:paraId="71FBCB36" w14:textId="77777777" w:rsidR="00797D08" w:rsidRDefault="00797D08" w:rsidP="00797D08">
      <w:pPr>
        <w:pStyle w:val="B2"/>
      </w:pPr>
      <w:r>
        <w:t>-</w:t>
      </w:r>
      <w:r>
        <w:tab/>
        <w:t>TSN AF provides a PMIC, MAC address reported for a PDU Session (i.e. MAC address of the DS-TT port related to the PDU session) and the port number of the Ethernet port to manage to the PCF by using the AF Session level Procedure, which forwards the information to SMF based on the MAC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63AFD339" w14:textId="77777777" w:rsidR="00797D08" w:rsidRDefault="00797D08" w:rsidP="00797D08">
      <w:r>
        <w:t>-</w:t>
      </w:r>
      <w:r>
        <w:tab/>
        <w:t>To convey port or bridge management information from TSN AF to NW-TT:</w:t>
      </w:r>
    </w:p>
    <w:p w14:paraId="6B470E3E" w14:textId="77777777" w:rsidR="00797D08" w:rsidRDefault="00797D08" w:rsidP="00797D08">
      <w:pPr>
        <w:pStyle w:val="B1"/>
      </w:pPr>
      <w:r>
        <w:t>-</w:t>
      </w:r>
      <w:r>
        <w:tab/>
        <w:t>TSN AF selects a PCF-AF session corresponding to any of the DS-TT MAC addresses for the related PDU sessions of this 5G TSN bridge and provides a PMIC(s) and the related NW-TT port number(s) and/or BMIC to the PCF. The PCF uses the PCF initiated SM Policy Association Modification procedure to forward the information received from TSN AF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9B0BFD5" w14:textId="77777777" w:rsidR="00797D08" w:rsidRDefault="00797D08" w:rsidP="002C7F00">
      <w:pPr>
        <w:rPr>
          <w:noProof/>
        </w:rPr>
      </w:pPr>
    </w:p>
    <w:p w14:paraId="51374757" w14:textId="134F644F" w:rsidR="002C7F00" w:rsidRPr="00FD6EBB" w:rsidRDefault="002C7F00" w:rsidP="002C7F0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070E472" w14:textId="77777777" w:rsidR="002C7F00" w:rsidRDefault="002C7F00" w:rsidP="002C7F00">
      <w:pPr>
        <w:pStyle w:val="Heading5"/>
      </w:pPr>
      <w:bookmarkStart w:id="194" w:name="_Toc27846666"/>
      <w:bookmarkStart w:id="195" w:name="_Toc36187794"/>
      <w:bookmarkStart w:id="196" w:name="_Toc45183698"/>
      <w:bookmarkStart w:id="197" w:name="_Toc47342540"/>
      <w:r>
        <w:t>5.8.2.11.9</w:t>
      </w:r>
      <w:r>
        <w:tab/>
        <w:t>Bridge Management Information</w:t>
      </w:r>
      <w:bookmarkEnd w:id="194"/>
      <w:bookmarkEnd w:id="195"/>
      <w:bookmarkEnd w:id="196"/>
      <w:bookmarkEnd w:id="197"/>
    </w:p>
    <w:p w14:paraId="45F8B1B8" w14:textId="77777777" w:rsidR="002C7F00" w:rsidRDefault="002C7F00" w:rsidP="002C7F00">
      <w:pPr>
        <w:rPr>
          <w:lang w:eastAsia="x-none"/>
        </w:rPr>
      </w:pPr>
      <w:r>
        <w:rPr>
          <w:lang w:eastAsia="x-none"/>
        </w:rPr>
        <w:t>The following table describes the Bridge Management Information (BMI) that includes the information required to configure a 5GS logical bridge for TSC PDU Sessions.</w:t>
      </w:r>
    </w:p>
    <w:p w14:paraId="70C6C48B" w14:textId="77777777" w:rsidR="002C7F00" w:rsidRDefault="002C7F00" w:rsidP="002C7F00">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4146"/>
        <w:gridCol w:w="2606"/>
      </w:tblGrid>
      <w:tr w:rsidR="002C7F00" w14:paraId="4C07B5F7" w14:textId="77777777" w:rsidTr="00B95CCB">
        <w:tc>
          <w:tcPr>
            <w:tcW w:w="2943" w:type="dxa"/>
            <w:shd w:val="clear" w:color="auto" w:fill="auto"/>
          </w:tcPr>
          <w:p w14:paraId="146F0D7F" w14:textId="77777777" w:rsidR="002C7F00" w:rsidRDefault="002C7F00" w:rsidP="00B95CCB">
            <w:pPr>
              <w:pStyle w:val="TAH"/>
            </w:pPr>
            <w:r>
              <w:t>Attribute</w:t>
            </w:r>
          </w:p>
        </w:tc>
        <w:tc>
          <w:tcPr>
            <w:tcW w:w="4253" w:type="dxa"/>
            <w:shd w:val="clear" w:color="auto" w:fill="auto"/>
          </w:tcPr>
          <w:p w14:paraId="03658480" w14:textId="77777777" w:rsidR="002C7F00" w:rsidRDefault="002C7F00" w:rsidP="00B95CCB">
            <w:pPr>
              <w:pStyle w:val="TAH"/>
            </w:pPr>
            <w:r>
              <w:t>Description</w:t>
            </w:r>
          </w:p>
        </w:tc>
        <w:tc>
          <w:tcPr>
            <w:tcW w:w="2661" w:type="dxa"/>
            <w:shd w:val="clear" w:color="auto" w:fill="auto"/>
          </w:tcPr>
          <w:p w14:paraId="6898E14A" w14:textId="77777777" w:rsidR="002C7F00" w:rsidRDefault="002C7F00" w:rsidP="00B95CCB">
            <w:pPr>
              <w:pStyle w:val="TAH"/>
            </w:pPr>
            <w:r>
              <w:t>Comment</w:t>
            </w:r>
          </w:p>
        </w:tc>
      </w:tr>
      <w:tr w:rsidR="002C7F00" w14:paraId="0E3B1C53" w14:textId="77777777" w:rsidTr="00B95CCB">
        <w:tc>
          <w:tcPr>
            <w:tcW w:w="2943" w:type="dxa"/>
            <w:shd w:val="clear" w:color="auto" w:fill="auto"/>
          </w:tcPr>
          <w:p w14:paraId="5EDC95A7" w14:textId="6FCB8522" w:rsidR="002C7F00" w:rsidRDefault="002C7F00" w:rsidP="00B95CCB">
            <w:pPr>
              <w:pStyle w:val="TAL"/>
            </w:pPr>
            <w:r>
              <w:t>NW-TT Port Number</w:t>
            </w:r>
          </w:p>
        </w:tc>
        <w:tc>
          <w:tcPr>
            <w:tcW w:w="4253" w:type="dxa"/>
            <w:shd w:val="clear" w:color="auto" w:fill="auto"/>
          </w:tcPr>
          <w:p w14:paraId="4F66081A" w14:textId="0022A412" w:rsidR="002C7F00" w:rsidRDefault="002C7F00" w:rsidP="00B95CCB">
            <w:pPr>
              <w:pStyle w:val="TAL"/>
            </w:pPr>
            <w:r>
              <w:t xml:space="preserve">Port Number allocated by the NW-TT </w:t>
            </w:r>
            <w:ins w:id="198" w:author="intel user SA2#140E" w:date="2020-08-20T12:37:00Z">
              <w:r w:rsidR="00223AAC" w:rsidRPr="00223AAC">
                <w:rPr>
                  <w:highlight w:val="yellow"/>
                </w:rPr>
                <w:t>for a NW-TT port</w:t>
              </w:r>
            </w:ins>
            <w:del w:id="199" w:author="intel user SA2#140E" w:date="2020-08-20T12:37:00Z">
              <w:r w:rsidDel="00223AAC">
                <w:delText>for the TSC PDU Session</w:delText>
              </w:r>
            </w:del>
          </w:p>
        </w:tc>
        <w:tc>
          <w:tcPr>
            <w:tcW w:w="2661" w:type="dxa"/>
            <w:shd w:val="clear" w:color="auto" w:fill="auto"/>
          </w:tcPr>
          <w:p w14:paraId="18519E85" w14:textId="643FD6DC" w:rsidR="002C7F00" w:rsidRDefault="00223AAC" w:rsidP="00B95CCB">
            <w:pPr>
              <w:pStyle w:val="TAL"/>
            </w:pPr>
            <w:ins w:id="200" w:author="intel user SA2#140E" w:date="2020-08-20T12:37:00Z">
              <w:r w:rsidRPr="00223AAC">
                <w:rPr>
                  <w:highlight w:val="yellow"/>
                </w:rPr>
                <w:t xml:space="preserve">Included in BMI when a NW-TT PMIC is being </w:t>
              </w:r>
            </w:ins>
            <w:ins w:id="201" w:author="intel user SA2#140E" w:date="2020-08-20T12:38:00Z">
              <w:r w:rsidRPr="00223AAC">
                <w:rPr>
                  <w:highlight w:val="yellow"/>
                </w:rPr>
                <w:t>transferred on N4</w:t>
              </w:r>
            </w:ins>
          </w:p>
        </w:tc>
      </w:tr>
      <w:tr w:rsidR="00797D08" w14:paraId="264AC9D7" w14:textId="77777777" w:rsidTr="00B95CCB">
        <w:trPr>
          <w:ins w:id="202" w:author="intel user SA2#140E" w:date="2020-08-20T10:38:00Z"/>
        </w:trPr>
        <w:tc>
          <w:tcPr>
            <w:tcW w:w="2943" w:type="dxa"/>
            <w:shd w:val="clear" w:color="auto" w:fill="auto"/>
          </w:tcPr>
          <w:p w14:paraId="42CFC699" w14:textId="59353126" w:rsidR="00797D08" w:rsidRPr="00ED379A" w:rsidDel="002C7F00" w:rsidRDefault="00797D08" w:rsidP="00B95CCB">
            <w:pPr>
              <w:pStyle w:val="TAL"/>
              <w:rPr>
                <w:ins w:id="203" w:author="intel user SA2#140E" w:date="2020-08-20T10:38:00Z"/>
                <w:highlight w:val="yellow"/>
              </w:rPr>
            </w:pPr>
            <w:ins w:id="204" w:author="intel user SA2#140E" w:date="2020-08-20T10:39:00Z">
              <w:r w:rsidRPr="00ED379A">
                <w:rPr>
                  <w:highlight w:val="yellow"/>
                </w:rPr>
                <w:t>Bridge ID</w:t>
              </w:r>
            </w:ins>
          </w:p>
        </w:tc>
        <w:tc>
          <w:tcPr>
            <w:tcW w:w="4253" w:type="dxa"/>
            <w:shd w:val="clear" w:color="auto" w:fill="auto"/>
          </w:tcPr>
          <w:p w14:paraId="3802A9A8" w14:textId="3FBBCD6F" w:rsidR="00797D08" w:rsidRPr="00ED379A" w:rsidDel="002C7F00" w:rsidRDefault="00797D08" w:rsidP="00B95CCB">
            <w:pPr>
              <w:pStyle w:val="TAL"/>
              <w:rPr>
                <w:ins w:id="205" w:author="intel user SA2#140E" w:date="2020-08-20T10:38:00Z"/>
                <w:highlight w:val="yellow"/>
              </w:rPr>
            </w:pPr>
            <w:ins w:id="206" w:author="intel user SA2#140E" w:date="2020-08-20T10:39:00Z">
              <w:r w:rsidRPr="00ED379A">
                <w:rPr>
                  <w:highlight w:val="yellow"/>
                </w:rPr>
                <w:t>5GS TSN bridge identifier</w:t>
              </w:r>
            </w:ins>
          </w:p>
        </w:tc>
        <w:tc>
          <w:tcPr>
            <w:tcW w:w="2661" w:type="dxa"/>
            <w:shd w:val="clear" w:color="auto" w:fill="auto"/>
          </w:tcPr>
          <w:p w14:paraId="59337636" w14:textId="77777777" w:rsidR="00797D08" w:rsidRDefault="00797D08" w:rsidP="00B95CCB">
            <w:pPr>
              <w:pStyle w:val="TAL"/>
              <w:rPr>
                <w:ins w:id="207" w:author="intel user SA2#140E" w:date="2020-08-20T10:38:00Z"/>
              </w:rPr>
            </w:pPr>
          </w:p>
        </w:tc>
      </w:tr>
      <w:tr w:rsidR="002C7F00" w14:paraId="7DAEDB88" w14:textId="77777777" w:rsidTr="00B95CCB">
        <w:tc>
          <w:tcPr>
            <w:tcW w:w="2943" w:type="dxa"/>
            <w:shd w:val="clear" w:color="auto" w:fill="auto"/>
          </w:tcPr>
          <w:p w14:paraId="0CBA64FC" w14:textId="77777777" w:rsidR="002C7F00" w:rsidRDefault="002C7F00" w:rsidP="00B95CCB">
            <w:pPr>
              <w:pStyle w:val="TAL"/>
            </w:pPr>
            <w:r>
              <w:t>DS-TT Port Number</w:t>
            </w:r>
          </w:p>
        </w:tc>
        <w:tc>
          <w:tcPr>
            <w:tcW w:w="4253" w:type="dxa"/>
            <w:shd w:val="clear" w:color="auto" w:fill="auto"/>
          </w:tcPr>
          <w:p w14:paraId="65C0E04D" w14:textId="77777777" w:rsidR="002C7F00" w:rsidRDefault="002C7F00" w:rsidP="00B95CCB">
            <w:pPr>
              <w:pStyle w:val="TAL"/>
            </w:pPr>
            <w:r>
              <w:t>Port Number allocated by the NW-TT for the DS-TT for a given TSC PDU Session</w:t>
            </w:r>
          </w:p>
        </w:tc>
        <w:tc>
          <w:tcPr>
            <w:tcW w:w="2661" w:type="dxa"/>
            <w:shd w:val="clear" w:color="auto" w:fill="auto"/>
          </w:tcPr>
          <w:p w14:paraId="3369D220" w14:textId="0116F5C8" w:rsidR="002C7F00" w:rsidRDefault="00D419B5" w:rsidP="00B95CCB">
            <w:pPr>
              <w:pStyle w:val="TAL"/>
            </w:pPr>
            <w:ins w:id="208" w:author="intel user SA2#140E" w:date="2020-08-20T12:43:00Z">
              <w:r w:rsidRPr="00223AAC">
                <w:rPr>
                  <w:highlight w:val="yellow"/>
                </w:rPr>
                <w:t xml:space="preserve">Included in BMI when a </w:t>
              </w:r>
              <w:r>
                <w:rPr>
                  <w:highlight w:val="yellow"/>
                </w:rPr>
                <w:t>DS</w:t>
              </w:r>
              <w:r w:rsidRPr="00223AAC">
                <w:rPr>
                  <w:highlight w:val="yellow"/>
                </w:rPr>
                <w:t>-TT PMIC is being transferred on N4</w:t>
              </w:r>
            </w:ins>
          </w:p>
        </w:tc>
      </w:tr>
      <w:tr w:rsidR="002C7F00" w14:paraId="6C5FF0FD" w14:textId="77777777" w:rsidTr="00B95CCB">
        <w:trPr>
          <w:ins w:id="209" w:author="intel user saso" w:date="2020-08-13T17:57:00Z"/>
        </w:trPr>
        <w:tc>
          <w:tcPr>
            <w:tcW w:w="2943" w:type="dxa"/>
            <w:shd w:val="clear" w:color="auto" w:fill="auto"/>
          </w:tcPr>
          <w:p w14:paraId="11562A91" w14:textId="25F8283F" w:rsidR="002C7F00" w:rsidRDefault="002C7F00" w:rsidP="00B95CCB">
            <w:pPr>
              <w:pStyle w:val="TAL"/>
              <w:rPr>
                <w:ins w:id="210" w:author="intel user saso" w:date="2020-08-13T17:57:00Z"/>
              </w:rPr>
            </w:pPr>
            <w:ins w:id="211" w:author="intel user saso" w:date="2020-08-13T17:57:00Z">
              <w:del w:id="212" w:author="intel user SA2#140E" w:date="2020-08-20T12:34:00Z">
                <w:r w:rsidDel="00223AAC">
                  <w:delText>DS-TT MAC Address</w:delText>
                </w:r>
              </w:del>
            </w:ins>
          </w:p>
        </w:tc>
        <w:tc>
          <w:tcPr>
            <w:tcW w:w="4253" w:type="dxa"/>
            <w:shd w:val="clear" w:color="auto" w:fill="auto"/>
          </w:tcPr>
          <w:p w14:paraId="31ABA8F6" w14:textId="4B5C10AA" w:rsidR="002C7F00" w:rsidRDefault="002C7F00" w:rsidP="00B95CCB">
            <w:pPr>
              <w:pStyle w:val="TAL"/>
              <w:rPr>
                <w:ins w:id="213" w:author="intel user saso" w:date="2020-08-13T17:57:00Z"/>
              </w:rPr>
            </w:pPr>
            <w:ins w:id="214" w:author="intel user saso" w:date="2020-08-13T17:57:00Z">
              <w:del w:id="215" w:author="intel user SA2#140E" w:date="2020-08-20T12:34:00Z">
                <w:r w:rsidDel="00223AAC">
                  <w:delText xml:space="preserve">MAC Address of </w:delText>
                </w:r>
              </w:del>
            </w:ins>
            <w:ins w:id="216" w:author="intel user saso" w:date="2020-08-13T17:58:00Z">
              <w:del w:id="217" w:author="intel user SA2#140E" w:date="2020-08-20T12:34:00Z">
                <w:r w:rsidDel="00223AAC">
                  <w:delText>a DS-TT port</w:delText>
                </w:r>
              </w:del>
            </w:ins>
          </w:p>
        </w:tc>
        <w:tc>
          <w:tcPr>
            <w:tcW w:w="2661" w:type="dxa"/>
            <w:shd w:val="clear" w:color="auto" w:fill="auto"/>
          </w:tcPr>
          <w:p w14:paraId="217DA642" w14:textId="77777777" w:rsidR="002C7F00" w:rsidRDefault="002C7F00" w:rsidP="00B95CCB">
            <w:pPr>
              <w:pStyle w:val="TAL"/>
              <w:rPr>
                <w:ins w:id="218" w:author="intel user saso" w:date="2020-08-13T17:57:00Z"/>
              </w:rPr>
            </w:pPr>
          </w:p>
        </w:tc>
      </w:tr>
      <w:tr w:rsidR="002C7F00" w14:paraId="4B0AD214" w14:textId="77777777" w:rsidTr="00B95CCB">
        <w:trPr>
          <w:ins w:id="219" w:author="intel user saso" w:date="2020-08-13T17:57:00Z"/>
        </w:trPr>
        <w:tc>
          <w:tcPr>
            <w:tcW w:w="2943" w:type="dxa"/>
            <w:shd w:val="clear" w:color="auto" w:fill="auto"/>
          </w:tcPr>
          <w:p w14:paraId="7531DD39" w14:textId="28D0167D" w:rsidR="002C7F00" w:rsidRDefault="002C7F00" w:rsidP="00B95CCB">
            <w:pPr>
              <w:pStyle w:val="TAL"/>
              <w:rPr>
                <w:ins w:id="220" w:author="intel user saso" w:date="2020-08-13T17:57:00Z"/>
              </w:rPr>
            </w:pPr>
            <w:ins w:id="221" w:author="intel user saso" w:date="2020-08-13T17:57:00Z">
              <w:del w:id="222" w:author="intel user SA2#140E" w:date="2020-08-20T12:34:00Z">
                <w:r w:rsidDel="00223AAC">
                  <w:delText>DS-TT Residence Time</w:delText>
                </w:r>
              </w:del>
            </w:ins>
          </w:p>
        </w:tc>
        <w:tc>
          <w:tcPr>
            <w:tcW w:w="4253" w:type="dxa"/>
            <w:shd w:val="clear" w:color="auto" w:fill="auto"/>
          </w:tcPr>
          <w:p w14:paraId="1500D0FD" w14:textId="3F6BE229" w:rsidR="002C7F00" w:rsidRDefault="002C7F00" w:rsidP="00B95CCB">
            <w:pPr>
              <w:pStyle w:val="TAL"/>
              <w:rPr>
                <w:ins w:id="223" w:author="intel user saso" w:date="2020-08-13T17:57:00Z"/>
              </w:rPr>
            </w:pPr>
            <w:ins w:id="224" w:author="intel user saso" w:date="2020-08-13T17:58:00Z">
              <w:del w:id="225" w:author="intel user SA2#140E" w:date="2020-08-20T12:34:00Z">
                <w:r w:rsidDel="00223AAC">
                  <w:delText xml:space="preserve">UE-DS-TT </w:delText>
                </w:r>
                <w:r w:rsidR="007B312F" w:rsidDel="00223AAC">
                  <w:delText xml:space="preserve">residence </w:delText>
                </w:r>
              </w:del>
            </w:ins>
            <w:ins w:id="226" w:author="intel user saso" w:date="2020-08-13T17:59:00Z">
              <w:del w:id="227" w:author="intel user SA2#140E" w:date="2020-08-20T12:34:00Z">
                <w:r w:rsidR="007B312F" w:rsidDel="00223AAC">
                  <w:delText>time</w:delText>
                </w:r>
              </w:del>
            </w:ins>
          </w:p>
        </w:tc>
        <w:tc>
          <w:tcPr>
            <w:tcW w:w="2661" w:type="dxa"/>
            <w:shd w:val="clear" w:color="auto" w:fill="auto"/>
          </w:tcPr>
          <w:p w14:paraId="5B5E485C" w14:textId="77777777" w:rsidR="002C7F00" w:rsidRDefault="002C7F00" w:rsidP="00B95CCB">
            <w:pPr>
              <w:pStyle w:val="TAL"/>
              <w:rPr>
                <w:ins w:id="228" w:author="intel user saso" w:date="2020-08-13T17:57:00Z"/>
              </w:rPr>
            </w:pPr>
          </w:p>
        </w:tc>
      </w:tr>
    </w:tbl>
    <w:p w14:paraId="3828DC4E" w14:textId="77777777" w:rsidR="002C7F00" w:rsidRDefault="002C7F00" w:rsidP="002C7F00">
      <w:pPr>
        <w:rPr>
          <w:lang w:eastAsia="x-none"/>
        </w:rPr>
      </w:pPr>
    </w:p>
    <w:p w14:paraId="2768EF56" w14:textId="77777777" w:rsidR="00CA0AD5" w:rsidRPr="00FD6EBB" w:rsidRDefault="00CA0AD5" w:rsidP="00CA0A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7D4E6DE8" w14:textId="77777777" w:rsidR="00CA0AD5" w:rsidRDefault="00CA0AD5" w:rsidP="00CA0AD5">
      <w:pPr>
        <w:pStyle w:val="Heading3"/>
      </w:pPr>
      <w:bookmarkStart w:id="229" w:name="_Toc47342745"/>
      <w:bookmarkStart w:id="230" w:name="_Toc45183903"/>
      <w:bookmarkStart w:id="231" w:name="_Toc36187999"/>
      <w:bookmarkStart w:id="232" w:name="_Toc27846868"/>
      <w:bookmarkStart w:id="233" w:name="_Toc20150069"/>
      <w:r>
        <w:t>5.27.5</w:t>
      </w:r>
      <w:r>
        <w:tab/>
        <w:t>5G System Bridge delay</w:t>
      </w:r>
      <w:bookmarkEnd w:id="229"/>
      <w:bookmarkEnd w:id="230"/>
      <w:bookmarkEnd w:id="231"/>
      <w:bookmarkEnd w:id="232"/>
      <w:bookmarkEnd w:id="233"/>
    </w:p>
    <w:p w14:paraId="44DB4E33" w14:textId="77777777" w:rsidR="00CA0AD5" w:rsidRDefault="00CA0AD5" w:rsidP="00CA0AD5">
      <w:r>
        <w:t>In order for the 5G System to participate as a TSN bridge according to gate schedules specified, the 5GS Bridge is required to provide Bridge Delays as defined in IEEE 802.1Qcc [95] for each port pair and traffic class of the 5GS bridge to an IEEE TSN system. In order to determine 5GS Bridge Delays, the following components are needed:</w:t>
      </w:r>
    </w:p>
    <w:p w14:paraId="2C53CA2D" w14:textId="77777777" w:rsidR="00CA0AD5" w:rsidRDefault="00CA0AD5" w:rsidP="00CA0AD5">
      <w:pPr>
        <w:pStyle w:val="B1"/>
      </w:pPr>
      <w:r>
        <w:t>1.</w:t>
      </w:r>
      <w:r>
        <w:tab/>
        <w:t>UE-DS-TT Residence Time: the time taken within the UE and DS-TT to forward a packet between the UE and DS-TT port. UE-DS-TT Residence Time is provided at the time of PDU Session Establishment by the UE to the network.</w:t>
      </w:r>
    </w:p>
    <w:p w14:paraId="257FFD69" w14:textId="77777777" w:rsidR="00CA0AD5" w:rsidRDefault="00CA0AD5" w:rsidP="00CA0AD5">
      <w:pPr>
        <w:pStyle w:val="NO"/>
      </w:pPr>
      <w:r>
        <w:lastRenderedPageBreak/>
        <w:t>NOTE 1:</w:t>
      </w:r>
      <w:r>
        <w:tab/>
        <w:t>UE-DS-TT Residence Time is the same for uplink and downlink traffic and applies to all traffic classes.</w:t>
      </w:r>
    </w:p>
    <w:p w14:paraId="3A296F8D" w14:textId="77777777" w:rsidR="00CA0AD5" w:rsidRDefault="00CA0AD5" w:rsidP="00CA0AD5">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62A935DC" w14:textId="77777777" w:rsidR="00CA0AD5" w:rsidRDefault="00CA0AD5" w:rsidP="00CA0AD5">
      <w:r>
        <w:t xml:space="preserve">The TSN AF calculates the 5GS </w:t>
      </w:r>
      <w:proofErr w:type="spellStart"/>
      <w:r>
        <w:t>independentDelayMin</w:t>
      </w:r>
      <w:proofErr w:type="spellEnd"/>
      <w:r>
        <w:t xml:space="preserve"> and </w:t>
      </w:r>
      <w:proofErr w:type="spellStart"/>
      <w:r>
        <w:t>independentDelayMax</w:t>
      </w:r>
      <w:proofErr w:type="spellEnd"/>
      <w:r>
        <w:t xml:space="preserve"> values for each port pair and for each traffic class using the above components.</w:t>
      </w:r>
    </w:p>
    <w:p w14:paraId="10841743" w14:textId="77777777" w:rsidR="00CA0AD5" w:rsidRDefault="00CA0AD5" w:rsidP="00CA0AD5">
      <w:r>
        <w:t xml:space="preserve">The </w:t>
      </w:r>
      <w:proofErr w:type="spellStart"/>
      <w:r>
        <w:t>dependentDelayMin</w:t>
      </w:r>
      <w:proofErr w:type="spellEnd"/>
      <w:r>
        <w:t xml:space="preserve"> and </w:t>
      </w:r>
      <w:proofErr w:type="spellStart"/>
      <w:r>
        <w:t>dependentDelayMax</w:t>
      </w:r>
      <w:proofErr w:type="spellEnd"/>
      <w:r>
        <w:t xml:space="preserve"> for 5GS Bridge specify the time range for a single octet of an Ethernet frame to transfer from ingress to egress and include the time to receive and store each octet of the frame, which depends on the link speed of the ingress Port as per IEEE 802.1Qcc [95].</w:t>
      </w:r>
    </w:p>
    <w:p w14:paraId="367D0CC1" w14:textId="77777777" w:rsidR="00CA0AD5" w:rsidRDefault="00CA0AD5" w:rsidP="00CA0AD5">
      <w:pPr>
        <w:pStyle w:val="NO"/>
      </w:pPr>
      <w:r>
        <w:t>NOTE 2:</w:t>
      </w:r>
      <w:r>
        <w:tab/>
        <w:t xml:space="preserve">Further details how TSN AF determines </w:t>
      </w:r>
      <w:proofErr w:type="spellStart"/>
      <w:r>
        <w:t>dependentDelayMin</w:t>
      </w:r>
      <w:proofErr w:type="spellEnd"/>
      <w:r>
        <w:t xml:space="preserve"> and </w:t>
      </w:r>
      <w:proofErr w:type="spellStart"/>
      <w:r>
        <w:t>dependentDelayMax</w:t>
      </w:r>
      <w:proofErr w:type="spellEnd"/>
      <w:r>
        <w:t xml:space="preserve"> are up to implementation.</w:t>
      </w:r>
    </w:p>
    <w:p w14:paraId="765F106B" w14:textId="44396A78" w:rsidR="00CA0AD5" w:rsidRDefault="00CA0AD5" w:rsidP="00CA0AD5">
      <w:pPr>
        <w:rPr>
          <w:ins w:id="234" w:author="huawei" w:date="2020-08-12T18:43:00Z"/>
        </w:rPr>
      </w:pPr>
      <w:r>
        <w:t xml:space="preserve">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w:t>
      </w:r>
      <w:del w:id="235" w:author="Huawei-ZQH821" w:date="2020-08-21T15:13:00Z">
        <w:r w:rsidDel="00CA0AD5">
          <w:delText xml:space="preserve">serving </w:delText>
        </w:r>
      </w:del>
      <w:r>
        <w:t xml:space="preserve">NW-TT Ethernet port(s) </w:t>
      </w:r>
      <w:ins w:id="236" w:author="Huawei-ZQH821" w:date="2020-08-21T15:13:00Z">
        <w:r>
          <w:t xml:space="preserve">of the </w:t>
        </w:r>
      </w:ins>
      <w:ins w:id="237" w:author="Huawei-ZQH821" w:date="2020-08-21T15:14:00Z">
        <w:r>
          <w:t xml:space="preserve">same 5GS Bridge </w:t>
        </w:r>
      </w:ins>
      <w:r>
        <w:t>when the TSN AF receives the 5GS Bridge information for a newly established PDU Session and ca</w:t>
      </w:r>
      <w:ins w:id="238" w:author="Huawei-ZQH821" w:date="2020-08-21T15:12:00Z">
        <w:r>
          <w:t>l</w:t>
        </w:r>
      </w:ins>
      <w:r>
        <w:t>culates the bridge delays per port pair.</w:t>
      </w:r>
    </w:p>
    <w:bookmarkEnd w:id="156"/>
    <w:bookmarkEnd w:id="157"/>
    <w:p w14:paraId="14E39CCA" w14:textId="77777777"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C8C10" w14:textId="77777777" w:rsidR="00192093" w:rsidRDefault="00192093">
      <w:r>
        <w:separator/>
      </w:r>
    </w:p>
  </w:endnote>
  <w:endnote w:type="continuationSeparator" w:id="0">
    <w:p w14:paraId="66B48DAE" w14:textId="77777777" w:rsidR="00192093" w:rsidRDefault="00192093">
      <w:r>
        <w:continuationSeparator/>
      </w:r>
    </w:p>
  </w:endnote>
  <w:endnote w:type="continuationNotice" w:id="1">
    <w:p w14:paraId="64281C47" w14:textId="77777777" w:rsidR="00192093" w:rsidRDefault="00192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93157" w14:textId="77777777" w:rsidR="00192093" w:rsidRDefault="00192093">
      <w:r>
        <w:separator/>
      </w:r>
    </w:p>
  </w:footnote>
  <w:footnote w:type="continuationSeparator" w:id="0">
    <w:p w14:paraId="56F54405" w14:textId="77777777" w:rsidR="00192093" w:rsidRDefault="00192093">
      <w:r>
        <w:continuationSeparator/>
      </w:r>
    </w:p>
  </w:footnote>
  <w:footnote w:type="continuationNotice" w:id="1">
    <w:p w14:paraId="0B2285BB" w14:textId="77777777" w:rsidR="00192093" w:rsidRDefault="00192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046369" w:rsidRDefault="000463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3655E31"/>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4DF060D"/>
    <w:multiLevelType w:val="hybridMultilevel"/>
    <w:tmpl w:val="B0600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350B2E"/>
    <w:multiLevelType w:val="hybridMultilevel"/>
    <w:tmpl w:val="045EFDBA"/>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9C37DBE"/>
    <w:multiLevelType w:val="hybridMultilevel"/>
    <w:tmpl w:val="7588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1">
    <w15:presenceInfo w15:providerId="None" w15:userId="Huawei-ZQH821"/>
  </w15:person>
  <w15:person w15:author="NTT DOCOMO">
    <w15:presenceInfo w15:providerId="None" w15:userId="NTT DOCOMO"/>
  </w15:person>
  <w15:person w15:author="intel user SA2#140E">
    <w15:presenceInfo w15:providerId="None" w15:userId="intel user SA2#140E"/>
  </w15:person>
  <w15:person w15:author="intel user saso">
    <w15:presenceInfo w15:providerId="None" w15:userId="intel user sas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F8"/>
    <w:rsid w:val="00012BD7"/>
    <w:rsid w:val="00013B0C"/>
    <w:rsid w:val="00017437"/>
    <w:rsid w:val="00022E4A"/>
    <w:rsid w:val="00023AE7"/>
    <w:rsid w:val="00027C4A"/>
    <w:rsid w:val="000307A8"/>
    <w:rsid w:val="00034A58"/>
    <w:rsid w:val="00043A84"/>
    <w:rsid w:val="00046369"/>
    <w:rsid w:val="000479EE"/>
    <w:rsid w:val="00052857"/>
    <w:rsid w:val="00052C02"/>
    <w:rsid w:val="000624B7"/>
    <w:rsid w:val="0007142D"/>
    <w:rsid w:val="00076112"/>
    <w:rsid w:val="00076A61"/>
    <w:rsid w:val="00082121"/>
    <w:rsid w:val="00083A46"/>
    <w:rsid w:val="00085F07"/>
    <w:rsid w:val="00090A24"/>
    <w:rsid w:val="00091304"/>
    <w:rsid w:val="00097F7F"/>
    <w:rsid w:val="000A0BAE"/>
    <w:rsid w:val="000A1DC2"/>
    <w:rsid w:val="000A6394"/>
    <w:rsid w:val="000A7371"/>
    <w:rsid w:val="000B1A00"/>
    <w:rsid w:val="000B654C"/>
    <w:rsid w:val="000B7FED"/>
    <w:rsid w:val="000C038A"/>
    <w:rsid w:val="000C522D"/>
    <w:rsid w:val="000C6598"/>
    <w:rsid w:val="000D4D77"/>
    <w:rsid w:val="000E49A9"/>
    <w:rsid w:val="00102A3F"/>
    <w:rsid w:val="00103D56"/>
    <w:rsid w:val="00106B11"/>
    <w:rsid w:val="00110B47"/>
    <w:rsid w:val="00112740"/>
    <w:rsid w:val="0012363C"/>
    <w:rsid w:val="00131B91"/>
    <w:rsid w:val="001377E3"/>
    <w:rsid w:val="001400CF"/>
    <w:rsid w:val="00145D43"/>
    <w:rsid w:val="00147882"/>
    <w:rsid w:val="00147F0B"/>
    <w:rsid w:val="001557A1"/>
    <w:rsid w:val="00161EBA"/>
    <w:rsid w:val="0016620D"/>
    <w:rsid w:val="0016712B"/>
    <w:rsid w:val="00183256"/>
    <w:rsid w:val="00186552"/>
    <w:rsid w:val="00192093"/>
    <w:rsid w:val="001925D2"/>
    <w:rsid w:val="00192C46"/>
    <w:rsid w:val="001A08B3"/>
    <w:rsid w:val="001A1BD5"/>
    <w:rsid w:val="001A30BB"/>
    <w:rsid w:val="001A5317"/>
    <w:rsid w:val="001A7B60"/>
    <w:rsid w:val="001B4A23"/>
    <w:rsid w:val="001B52F0"/>
    <w:rsid w:val="001B53BE"/>
    <w:rsid w:val="001B5F27"/>
    <w:rsid w:val="001B7A65"/>
    <w:rsid w:val="001C225C"/>
    <w:rsid w:val="001D5F9C"/>
    <w:rsid w:val="001D6B4F"/>
    <w:rsid w:val="001E41F3"/>
    <w:rsid w:val="001E6084"/>
    <w:rsid w:val="0020078C"/>
    <w:rsid w:val="0020668B"/>
    <w:rsid w:val="00206CF8"/>
    <w:rsid w:val="002104BF"/>
    <w:rsid w:val="00213A1B"/>
    <w:rsid w:val="00223AAC"/>
    <w:rsid w:val="002255D4"/>
    <w:rsid w:val="00232E77"/>
    <w:rsid w:val="00233B80"/>
    <w:rsid w:val="00234122"/>
    <w:rsid w:val="002358EB"/>
    <w:rsid w:val="00254B4B"/>
    <w:rsid w:val="0026004D"/>
    <w:rsid w:val="002640DD"/>
    <w:rsid w:val="00264E36"/>
    <w:rsid w:val="00275765"/>
    <w:rsid w:val="002758BC"/>
    <w:rsid w:val="00275D12"/>
    <w:rsid w:val="00280135"/>
    <w:rsid w:val="00284FEB"/>
    <w:rsid w:val="002860C4"/>
    <w:rsid w:val="0028700A"/>
    <w:rsid w:val="00292B53"/>
    <w:rsid w:val="002932AE"/>
    <w:rsid w:val="00293A44"/>
    <w:rsid w:val="002A4622"/>
    <w:rsid w:val="002B5741"/>
    <w:rsid w:val="002C73E9"/>
    <w:rsid w:val="002C7F00"/>
    <w:rsid w:val="002D226A"/>
    <w:rsid w:val="002D686B"/>
    <w:rsid w:val="002E0ECA"/>
    <w:rsid w:val="002E1509"/>
    <w:rsid w:val="002E22E3"/>
    <w:rsid w:val="002E5CD0"/>
    <w:rsid w:val="002E6DC8"/>
    <w:rsid w:val="00305409"/>
    <w:rsid w:val="003071A1"/>
    <w:rsid w:val="00310F7C"/>
    <w:rsid w:val="00314B39"/>
    <w:rsid w:val="00315E96"/>
    <w:rsid w:val="00321ECE"/>
    <w:rsid w:val="0033388B"/>
    <w:rsid w:val="00357D53"/>
    <w:rsid w:val="00360716"/>
    <w:rsid w:val="003609EF"/>
    <w:rsid w:val="00361DC5"/>
    <w:rsid w:val="0036231A"/>
    <w:rsid w:val="0036601D"/>
    <w:rsid w:val="00374DD4"/>
    <w:rsid w:val="00376A04"/>
    <w:rsid w:val="00382EE6"/>
    <w:rsid w:val="003831D4"/>
    <w:rsid w:val="003900D8"/>
    <w:rsid w:val="00393D5C"/>
    <w:rsid w:val="003966D0"/>
    <w:rsid w:val="003C13B6"/>
    <w:rsid w:val="003C532C"/>
    <w:rsid w:val="003D3E94"/>
    <w:rsid w:val="003E1A36"/>
    <w:rsid w:val="003E5BAE"/>
    <w:rsid w:val="003E7C6F"/>
    <w:rsid w:val="003F1417"/>
    <w:rsid w:val="003F2DB9"/>
    <w:rsid w:val="003F3F9A"/>
    <w:rsid w:val="003F4412"/>
    <w:rsid w:val="00401F68"/>
    <w:rsid w:val="00410371"/>
    <w:rsid w:val="00412419"/>
    <w:rsid w:val="00415526"/>
    <w:rsid w:val="004172A5"/>
    <w:rsid w:val="00421F77"/>
    <w:rsid w:val="004242F1"/>
    <w:rsid w:val="004266A2"/>
    <w:rsid w:val="00432444"/>
    <w:rsid w:val="00432B50"/>
    <w:rsid w:val="00434570"/>
    <w:rsid w:val="00436671"/>
    <w:rsid w:val="00462F5B"/>
    <w:rsid w:val="00464106"/>
    <w:rsid w:val="004754EB"/>
    <w:rsid w:val="00475D08"/>
    <w:rsid w:val="0048201E"/>
    <w:rsid w:val="00484B85"/>
    <w:rsid w:val="00485E5B"/>
    <w:rsid w:val="0048698A"/>
    <w:rsid w:val="00490A8B"/>
    <w:rsid w:val="00494656"/>
    <w:rsid w:val="004A7EA3"/>
    <w:rsid w:val="004B655A"/>
    <w:rsid w:val="004B75B7"/>
    <w:rsid w:val="004C0B77"/>
    <w:rsid w:val="004C3491"/>
    <w:rsid w:val="004D5618"/>
    <w:rsid w:val="004D7CDB"/>
    <w:rsid w:val="004F2305"/>
    <w:rsid w:val="00500A03"/>
    <w:rsid w:val="00505AA2"/>
    <w:rsid w:val="005101CF"/>
    <w:rsid w:val="00510570"/>
    <w:rsid w:val="00513093"/>
    <w:rsid w:val="0051580D"/>
    <w:rsid w:val="00517FA6"/>
    <w:rsid w:val="00522350"/>
    <w:rsid w:val="005233A8"/>
    <w:rsid w:val="00523A3B"/>
    <w:rsid w:val="00524CAF"/>
    <w:rsid w:val="00531ACC"/>
    <w:rsid w:val="00547111"/>
    <w:rsid w:val="00557A77"/>
    <w:rsid w:val="00560609"/>
    <w:rsid w:val="00562E81"/>
    <w:rsid w:val="005632E6"/>
    <w:rsid w:val="00565C07"/>
    <w:rsid w:val="00573586"/>
    <w:rsid w:val="00582694"/>
    <w:rsid w:val="00583B37"/>
    <w:rsid w:val="00586219"/>
    <w:rsid w:val="00586521"/>
    <w:rsid w:val="00592D74"/>
    <w:rsid w:val="005A700F"/>
    <w:rsid w:val="005B3DDE"/>
    <w:rsid w:val="005B5A67"/>
    <w:rsid w:val="005D04E8"/>
    <w:rsid w:val="005D11E8"/>
    <w:rsid w:val="005D4473"/>
    <w:rsid w:val="005D555A"/>
    <w:rsid w:val="005E2C44"/>
    <w:rsid w:val="005E6D3E"/>
    <w:rsid w:val="005E7DED"/>
    <w:rsid w:val="005F3986"/>
    <w:rsid w:val="005F4084"/>
    <w:rsid w:val="00602DE9"/>
    <w:rsid w:val="0061603B"/>
    <w:rsid w:val="00621188"/>
    <w:rsid w:val="006257ED"/>
    <w:rsid w:val="00636EE9"/>
    <w:rsid w:val="00641CCB"/>
    <w:rsid w:val="006536DE"/>
    <w:rsid w:val="00653B64"/>
    <w:rsid w:val="00661023"/>
    <w:rsid w:val="00661860"/>
    <w:rsid w:val="00662B55"/>
    <w:rsid w:val="0067105E"/>
    <w:rsid w:val="006733BD"/>
    <w:rsid w:val="00682A18"/>
    <w:rsid w:val="006878BD"/>
    <w:rsid w:val="00690314"/>
    <w:rsid w:val="006910B6"/>
    <w:rsid w:val="00693EE2"/>
    <w:rsid w:val="00694833"/>
    <w:rsid w:val="00695808"/>
    <w:rsid w:val="0069780C"/>
    <w:rsid w:val="006A0B08"/>
    <w:rsid w:val="006A201C"/>
    <w:rsid w:val="006A226D"/>
    <w:rsid w:val="006A4E9D"/>
    <w:rsid w:val="006A668B"/>
    <w:rsid w:val="006A6881"/>
    <w:rsid w:val="006B46FB"/>
    <w:rsid w:val="006B4C8F"/>
    <w:rsid w:val="006C03F1"/>
    <w:rsid w:val="006C416D"/>
    <w:rsid w:val="006C448A"/>
    <w:rsid w:val="006D5042"/>
    <w:rsid w:val="006E21FB"/>
    <w:rsid w:val="006E5B47"/>
    <w:rsid w:val="006E64FD"/>
    <w:rsid w:val="006E74B4"/>
    <w:rsid w:val="006F4A65"/>
    <w:rsid w:val="007004C8"/>
    <w:rsid w:val="0070189C"/>
    <w:rsid w:val="007105A6"/>
    <w:rsid w:val="00713A16"/>
    <w:rsid w:val="00715BEE"/>
    <w:rsid w:val="00716A5F"/>
    <w:rsid w:val="00717667"/>
    <w:rsid w:val="00741D3B"/>
    <w:rsid w:val="007421D5"/>
    <w:rsid w:val="007641D4"/>
    <w:rsid w:val="007661F1"/>
    <w:rsid w:val="00770B65"/>
    <w:rsid w:val="00777089"/>
    <w:rsid w:val="00777755"/>
    <w:rsid w:val="00783B4C"/>
    <w:rsid w:val="00784754"/>
    <w:rsid w:val="00792342"/>
    <w:rsid w:val="007977A8"/>
    <w:rsid w:val="00797D08"/>
    <w:rsid w:val="007A13C3"/>
    <w:rsid w:val="007B312F"/>
    <w:rsid w:val="007B512A"/>
    <w:rsid w:val="007B6D8F"/>
    <w:rsid w:val="007C2097"/>
    <w:rsid w:val="007C624F"/>
    <w:rsid w:val="007D6A07"/>
    <w:rsid w:val="007E3BFD"/>
    <w:rsid w:val="007F0641"/>
    <w:rsid w:val="007F7259"/>
    <w:rsid w:val="007F794B"/>
    <w:rsid w:val="00803016"/>
    <w:rsid w:val="008040A8"/>
    <w:rsid w:val="00805441"/>
    <w:rsid w:val="00810B18"/>
    <w:rsid w:val="00814CCE"/>
    <w:rsid w:val="008156C3"/>
    <w:rsid w:val="008279FA"/>
    <w:rsid w:val="008539BA"/>
    <w:rsid w:val="008626E7"/>
    <w:rsid w:val="00870034"/>
    <w:rsid w:val="00870EE7"/>
    <w:rsid w:val="00876827"/>
    <w:rsid w:val="008863B9"/>
    <w:rsid w:val="00891E85"/>
    <w:rsid w:val="00892B9F"/>
    <w:rsid w:val="008937D7"/>
    <w:rsid w:val="0089441E"/>
    <w:rsid w:val="008A45A6"/>
    <w:rsid w:val="008A5233"/>
    <w:rsid w:val="008C587C"/>
    <w:rsid w:val="008D2A2F"/>
    <w:rsid w:val="008F56B4"/>
    <w:rsid w:val="008F686C"/>
    <w:rsid w:val="008F6D80"/>
    <w:rsid w:val="00902B7E"/>
    <w:rsid w:val="00903E93"/>
    <w:rsid w:val="009105E1"/>
    <w:rsid w:val="009148DE"/>
    <w:rsid w:val="009179FC"/>
    <w:rsid w:val="00940C77"/>
    <w:rsid w:val="00941E30"/>
    <w:rsid w:val="00943D2C"/>
    <w:rsid w:val="00947250"/>
    <w:rsid w:val="00956471"/>
    <w:rsid w:val="00956E9E"/>
    <w:rsid w:val="009647E0"/>
    <w:rsid w:val="00976A9D"/>
    <w:rsid w:val="009777D9"/>
    <w:rsid w:val="00990632"/>
    <w:rsid w:val="00991B88"/>
    <w:rsid w:val="009958B8"/>
    <w:rsid w:val="00996595"/>
    <w:rsid w:val="009A5753"/>
    <w:rsid w:val="009A579D"/>
    <w:rsid w:val="009B041A"/>
    <w:rsid w:val="009B5A84"/>
    <w:rsid w:val="009C1B4F"/>
    <w:rsid w:val="009D4CB5"/>
    <w:rsid w:val="009E1578"/>
    <w:rsid w:val="009E3297"/>
    <w:rsid w:val="009F121C"/>
    <w:rsid w:val="009F4D39"/>
    <w:rsid w:val="009F734F"/>
    <w:rsid w:val="00A000F7"/>
    <w:rsid w:val="00A02355"/>
    <w:rsid w:val="00A14409"/>
    <w:rsid w:val="00A246B6"/>
    <w:rsid w:val="00A2748A"/>
    <w:rsid w:val="00A27E57"/>
    <w:rsid w:val="00A3307B"/>
    <w:rsid w:val="00A43C9C"/>
    <w:rsid w:val="00A440C7"/>
    <w:rsid w:val="00A47E70"/>
    <w:rsid w:val="00A50040"/>
    <w:rsid w:val="00A50CF0"/>
    <w:rsid w:val="00A51435"/>
    <w:rsid w:val="00A548B3"/>
    <w:rsid w:val="00A578DF"/>
    <w:rsid w:val="00A63C1A"/>
    <w:rsid w:val="00A65242"/>
    <w:rsid w:val="00A73E0C"/>
    <w:rsid w:val="00A7671C"/>
    <w:rsid w:val="00A76EF3"/>
    <w:rsid w:val="00A8688A"/>
    <w:rsid w:val="00A91A83"/>
    <w:rsid w:val="00A96933"/>
    <w:rsid w:val="00A96D3C"/>
    <w:rsid w:val="00AA2AB8"/>
    <w:rsid w:val="00AA2CBC"/>
    <w:rsid w:val="00AA37BC"/>
    <w:rsid w:val="00AB5FBC"/>
    <w:rsid w:val="00AB7F8A"/>
    <w:rsid w:val="00AC2AF4"/>
    <w:rsid w:val="00AC5820"/>
    <w:rsid w:val="00AD1CD8"/>
    <w:rsid w:val="00AD5429"/>
    <w:rsid w:val="00AE4D92"/>
    <w:rsid w:val="00AF4422"/>
    <w:rsid w:val="00B05E29"/>
    <w:rsid w:val="00B07BA7"/>
    <w:rsid w:val="00B17666"/>
    <w:rsid w:val="00B2538D"/>
    <w:rsid w:val="00B258BB"/>
    <w:rsid w:val="00B35084"/>
    <w:rsid w:val="00B41293"/>
    <w:rsid w:val="00B42898"/>
    <w:rsid w:val="00B555D7"/>
    <w:rsid w:val="00B63061"/>
    <w:rsid w:val="00B67B97"/>
    <w:rsid w:val="00B77248"/>
    <w:rsid w:val="00B81897"/>
    <w:rsid w:val="00B93E21"/>
    <w:rsid w:val="00B968C8"/>
    <w:rsid w:val="00B97306"/>
    <w:rsid w:val="00BA1D84"/>
    <w:rsid w:val="00BA308A"/>
    <w:rsid w:val="00BA3D2B"/>
    <w:rsid w:val="00BA3EC5"/>
    <w:rsid w:val="00BA51D9"/>
    <w:rsid w:val="00BB5DFC"/>
    <w:rsid w:val="00BC7771"/>
    <w:rsid w:val="00BD279D"/>
    <w:rsid w:val="00BD6BB8"/>
    <w:rsid w:val="00BE4103"/>
    <w:rsid w:val="00BF58E8"/>
    <w:rsid w:val="00BF5FDB"/>
    <w:rsid w:val="00BF618E"/>
    <w:rsid w:val="00C06694"/>
    <w:rsid w:val="00C11ED7"/>
    <w:rsid w:val="00C174C3"/>
    <w:rsid w:val="00C21810"/>
    <w:rsid w:val="00C21AC4"/>
    <w:rsid w:val="00C23EE1"/>
    <w:rsid w:val="00C243B7"/>
    <w:rsid w:val="00C2699B"/>
    <w:rsid w:val="00C412C4"/>
    <w:rsid w:val="00C568C9"/>
    <w:rsid w:val="00C60A6D"/>
    <w:rsid w:val="00C62CF0"/>
    <w:rsid w:val="00C657D5"/>
    <w:rsid w:val="00C66BA2"/>
    <w:rsid w:val="00C67E92"/>
    <w:rsid w:val="00C7004B"/>
    <w:rsid w:val="00C731BB"/>
    <w:rsid w:val="00C833B7"/>
    <w:rsid w:val="00C84051"/>
    <w:rsid w:val="00C95985"/>
    <w:rsid w:val="00CA0AD5"/>
    <w:rsid w:val="00CA1FF0"/>
    <w:rsid w:val="00CA3996"/>
    <w:rsid w:val="00CC2D7E"/>
    <w:rsid w:val="00CC3912"/>
    <w:rsid w:val="00CC5026"/>
    <w:rsid w:val="00CC5955"/>
    <w:rsid w:val="00CC68D0"/>
    <w:rsid w:val="00CE4667"/>
    <w:rsid w:val="00CF3466"/>
    <w:rsid w:val="00CF76F9"/>
    <w:rsid w:val="00D03F9A"/>
    <w:rsid w:val="00D05348"/>
    <w:rsid w:val="00D05963"/>
    <w:rsid w:val="00D06D51"/>
    <w:rsid w:val="00D10F6C"/>
    <w:rsid w:val="00D11497"/>
    <w:rsid w:val="00D12923"/>
    <w:rsid w:val="00D15F79"/>
    <w:rsid w:val="00D20D3F"/>
    <w:rsid w:val="00D24991"/>
    <w:rsid w:val="00D24AF3"/>
    <w:rsid w:val="00D419B5"/>
    <w:rsid w:val="00D44718"/>
    <w:rsid w:val="00D475B8"/>
    <w:rsid w:val="00D50255"/>
    <w:rsid w:val="00D552EC"/>
    <w:rsid w:val="00D56475"/>
    <w:rsid w:val="00D5690D"/>
    <w:rsid w:val="00D576DA"/>
    <w:rsid w:val="00D62D4B"/>
    <w:rsid w:val="00D66520"/>
    <w:rsid w:val="00D73FD8"/>
    <w:rsid w:val="00D80AA6"/>
    <w:rsid w:val="00D86DB5"/>
    <w:rsid w:val="00D93A6A"/>
    <w:rsid w:val="00D94067"/>
    <w:rsid w:val="00D942E4"/>
    <w:rsid w:val="00D9484D"/>
    <w:rsid w:val="00DA51CF"/>
    <w:rsid w:val="00DB4A85"/>
    <w:rsid w:val="00DB7658"/>
    <w:rsid w:val="00DB7958"/>
    <w:rsid w:val="00DD6E67"/>
    <w:rsid w:val="00DE34CF"/>
    <w:rsid w:val="00DE35E6"/>
    <w:rsid w:val="00DF050E"/>
    <w:rsid w:val="00E13F3D"/>
    <w:rsid w:val="00E20FD7"/>
    <w:rsid w:val="00E21400"/>
    <w:rsid w:val="00E239B2"/>
    <w:rsid w:val="00E33C83"/>
    <w:rsid w:val="00E34898"/>
    <w:rsid w:val="00E40775"/>
    <w:rsid w:val="00E51735"/>
    <w:rsid w:val="00E51FBA"/>
    <w:rsid w:val="00E6421E"/>
    <w:rsid w:val="00E7132F"/>
    <w:rsid w:val="00E72591"/>
    <w:rsid w:val="00E879DD"/>
    <w:rsid w:val="00E916DF"/>
    <w:rsid w:val="00E93A44"/>
    <w:rsid w:val="00E97AB2"/>
    <w:rsid w:val="00EA020C"/>
    <w:rsid w:val="00EA4FFF"/>
    <w:rsid w:val="00EB09B7"/>
    <w:rsid w:val="00EB244A"/>
    <w:rsid w:val="00EC593A"/>
    <w:rsid w:val="00ED06F2"/>
    <w:rsid w:val="00ED379A"/>
    <w:rsid w:val="00ED3C82"/>
    <w:rsid w:val="00EE7D7C"/>
    <w:rsid w:val="00EF2787"/>
    <w:rsid w:val="00F0383F"/>
    <w:rsid w:val="00F0674E"/>
    <w:rsid w:val="00F131B5"/>
    <w:rsid w:val="00F174E1"/>
    <w:rsid w:val="00F23B2B"/>
    <w:rsid w:val="00F24C78"/>
    <w:rsid w:val="00F2570F"/>
    <w:rsid w:val="00F25D98"/>
    <w:rsid w:val="00F300FB"/>
    <w:rsid w:val="00F34E60"/>
    <w:rsid w:val="00F44BB4"/>
    <w:rsid w:val="00F46C74"/>
    <w:rsid w:val="00F55591"/>
    <w:rsid w:val="00F61301"/>
    <w:rsid w:val="00F6623F"/>
    <w:rsid w:val="00F6703B"/>
    <w:rsid w:val="00F712B7"/>
    <w:rsid w:val="00F76480"/>
    <w:rsid w:val="00F80906"/>
    <w:rsid w:val="00F852D3"/>
    <w:rsid w:val="00F86AE3"/>
    <w:rsid w:val="00F955FF"/>
    <w:rsid w:val="00FA1898"/>
    <w:rsid w:val="00FA594C"/>
    <w:rsid w:val="00FB3850"/>
    <w:rsid w:val="00FB4F78"/>
    <w:rsid w:val="00FB6386"/>
    <w:rsid w:val="00FB70C2"/>
    <w:rsid w:val="00FC55B7"/>
    <w:rsid w:val="00FC589B"/>
    <w:rsid w:val="00FC6E0A"/>
    <w:rsid w:val="00FD0BDC"/>
    <w:rsid w:val="00FE0C30"/>
    <w:rsid w:val="00FF7421"/>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06655D7B-9E6F-4AAB-88D9-4BC4DCE2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qFormat/>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AB5FBC"/>
    <w:rPr>
      <w:rFonts w:ascii="Arial" w:hAnsi="Arial"/>
      <w:sz w:val="24"/>
      <w:lang w:val="en-GB" w:eastAsia="en-US"/>
    </w:rPr>
  </w:style>
  <w:style w:type="character" w:customStyle="1" w:styleId="TALChar">
    <w:name w:val="TAL Char"/>
    <w:link w:val="TAL"/>
    <w:qFormat/>
    <w:rsid w:val="00AB5FBC"/>
    <w:rPr>
      <w:rFonts w:ascii="Arial" w:hAnsi="Arial"/>
      <w:sz w:val="18"/>
      <w:lang w:val="en-GB" w:eastAsia="en-US"/>
    </w:rPr>
  </w:style>
  <w:style w:type="character" w:customStyle="1" w:styleId="TAHCar">
    <w:name w:val="TAH Car"/>
    <w:link w:val="TAH"/>
    <w:qFormat/>
    <w:rsid w:val="00AB5FBC"/>
    <w:rPr>
      <w:rFonts w:ascii="Arial" w:hAnsi="Arial"/>
      <w:b/>
      <w:sz w:val="18"/>
      <w:lang w:val="en-GB" w:eastAsia="en-US"/>
    </w:rPr>
  </w:style>
  <w:style w:type="character" w:customStyle="1" w:styleId="fontstyle01">
    <w:name w:val="fontstyle01"/>
    <w:basedOn w:val="DefaultParagraphFont"/>
    <w:rsid w:val="005101CF"/>
    <w:rPr>
      <w:rFonts w:ascii="TimesNewRomanPSMT" w:hAnsi="TimesNewRomanPSMT" w:hint="default"/>
      <w:b w:val="0"/>
      <w:bCs w:val="0"/>
      <w:i w:val="0"/>
      <w:iCs w:val="0"/>
      <w:color w:val="000000"/>
    </w:rPr>
  </w:style>
  <w:style w:type="character" w:customStyle="1" w:styleId="fontstyle21">
    <w:name w:val="fontstyle21"/>
    <w:basedOn w:val="DefaultParagraphFont"/>
    <w:rsid w:val="005101CF"/>
    <w:rPr>
      <w:rFonts w:ascii="TimesNewRomanPS-ItalicMT" w:hAnsi="TimesNewRomanPS-ItalicMT" w:hint="default"/>
      <w:b w:val="0"/>
      <w:bCs w:val="0"/>
      <w:i/>
      <w:iCs/>
      <w:color w:val="000000"/>
    </w:rPr>
  </w:style>
  <w:style w:type="paragraph" w:customStyle="1" w:styleId="N1">
    <w:name w:val="N1"/>
    <w:basedOn w:val="Normal"/>
    <w:link w:val="N1Char"/>
    <w:qFormat/>
    <w:rsid w:val="008539BA"/>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539BA"/>
    <w:rPr>
      <w:rFonts w:asciiTheme="minorHAnsi" w:eastAsiaTheme="minorEastAsia" w:hAnsiTheme="minorHAnsi" w:cstheme="minorHAnsi"/>
      <w:sz w:val="22"/>
      <w:szCs w:val="22"/>
      <w:lang w:val="en-US" w:eastAsia="ko-KR" w:bidi="hi-IN"/>
    </w:rPr>
  </w:style>
  <w:style w:type="character" w:customStyle="1" w:styleId="TACChar">
    <w:name w:val="TAC Char"/>
    <w:link w:val="TAC"/>
    <w:locked/>
    <w:rsid w:val="00046369"/>
    <w:rPr>
      <w:rFonts w:ascii="Arial" w:hAnsi="Arial"/>
      <w:sz w:val="18"/>
      <w:lang w:val="en-GB" w:eastAsia="en-US"/>
    </w:rPr>
  </w:style>
  <w:style w:type="character" w:customStyle="1" w:styleId="TAHChar">
    <w:name w:val="TAH Char"/>
    <w:qFormat/>
    <w:rsid w:val="005D11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797837">
      <w:bodyDiv w:val="1"/>
      <w:marLeft w:val="0"/>
      <w:marRight w:val="0"/>
      <w:marTop w:val="0"/>
      <w:marBottom w:val="0"/>
      <w:divBdr>
        <w:top w:val="none" w:sz="0" w:space="0" w:color="auto"/>
        <w:left w:val="none" w:sz="0" w:space="0" w:color="auto"/>
        <w:bottom w:val="none" w:sz="0" w:space="0" w:color="auto"/>
        <w:right w:val="none" w:sz="0" w:space="0" w:color="auto"/>
      </w:divBdr>
    </w:div>
    <w:div w:id="752120635">
      <w:bodyDiv w:val="1"/>
      <w:marLeft w:val="0"/>
      <w:marRight w:val="0"/>
      <w:marTop w:val="0"/>
      <w:marBottom w:val="0"/>
      <w:divBdr>
        <w:top w:val="none" w:sz="0" w:space="0" w:color="auto"/>
        <w:left w:val="none" w:sz="0" w:space="0" w:color="auto"/>
        <w:bottom w:val="none" w:sz="0" w:space="0" w:color="auto"/>
        <w:right w:val="none" w:sz="0" w:space="0" w:color="auto"/>
      </w:divBdr>
    </w:div>
    <w:div w:id="181941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58D5A1-862E-430E-8736-22FDB94F1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4.xml><?xml version="1.0" encoding="utf-8"?>
<ds:datastoreItem xmlns:ds="http://schemas.openxmlformats.org/officeDocument/2006/customXml" ds:itemID="{D27413AF-8B36-43A8-A8E3-0D4141602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3058</Words>
  <Characters>17437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NTT DOCOMO</cp:lastModifiedBy>
  <cp:revision>4</cp:revision>
  <cp:lastPrinted>1900-01-02T02:00:00Z</cp:lastPrinted>
  <dcterms:created xsi:type="dcterms:W3CDTF">2020-08-21T07:52:00Z</dcterms:created>
  <dcterms:modified xsi:type="dcterms:W3CDTF">2020-08-21T07:54:00Z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d58c1a68-90a3-4e8f-ae22-da2d41fe212b</vt:lpwstr>
  </property>
  <property fmtid="{D5CDD505-2E9C-101B-9397-08002B2CF9AE}" pid="23" name="CTP_TimeStamp">
    <vt:lpwstr>2020-08-13 16:28:19Z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