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del w:id="5" w:author="柯小婉" w:date="2020-08-27T16:04:00Z">
          <w:r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柯小婉" w:date="2020-08-27T16:04:00Z">
        <w:r>
          <w:rPr>
            <w:rFonts w:cs="Arial"/>
            <w:bCs/>
            <w:sz w:val="22"/>
            <w:szCs w:val="22"/>
          </w:rPr>
          <w:t>6</w:t>
        </w:r>
      </w:ins>
    </w:p>
    <w:p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</w:pPr>
      <w:r>
        <w:rPr>
          <w:rFonts w:ascii="Arial" w:hAnsi="Arial" w:cs="Arial"/>
          <w:b/>
          <w:sz w:val="22"/>
          <w:szCs w:val="22"/>
          <w:lang w:val="fr-FR"/>
          <w:rPrChange w:id="13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Source:</w:t>
      </w:r>
      <w:r>
        <w:rPr>
          <w:rFonts w:ascii="Arial" w:hAnsi="Arial" w:cs="Arial"/>
          <w:b/>
          <w:sz w:val="22"/>
          <w:szCs w:val="22"/>
          <w:lang w:val="fr-FR"/>
          <w:rPrChange w:id="14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ab/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>
        <w:rPr>
          <w:rFonts w:ascii="Arial" w:hAnsi="Arial" w:cs="Arial"/>
          <w:b/>
          <w:sz w:val="22"/>
          <w:szCs w:val="22"/>
          <w:lang w:val="fr-FR"/>
          <w:rPrChange w:id="16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  <w:rPrChange w:id="17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8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bookmarkStart w:id="19" w:name="OLE_LINK45"/>
      <w:bookmarkStart w:id="20" w:name="OLE_LINK46"/>
      <w:r>
        <w:rPr>
          <w:rFonts w:ascii="Arial" w:hAnsi="Arial" w:cs="Arial"/>
          <w:b/>
          <w:sz w:val="22"/>
          <w:szCs w:val="22"/>
          <w:lang w:val="fr-FR"/>
          <w:rPrChange w:id="21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  <w:rPrChange w:id="22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-</w:t>
      </w:r>
    </w:p>
    <w:bookmarkEnd w:id="19"/>
    <w:bookmarkEnd w:id="20"/>
    <w:p>
      <w:pPr>
        <w:spacing w:after="60"/>
        <w:ind w:left="1985" w:hanging="1985"/>
        <w:rPr>
          <w:rFonts w:ascii="Arial" w:hAnsi="Arial" w:cs="Arial"/>
          <w:bCs/>
          <w:lang w:val="fr-FR"/>
          <w:rPrChange w:id="23" w:author="intel user SA2#140E thu" w:date="2020-08-27T10:51:00Z">
            <w:rPr>
              <w:rFonts w:ascii="Arial" w:hAnsi="Arial" w:cs="Arial"/>
              <w:bCs/>
              <w:lang w:val="en-US"/>
            </w:rPr>
          </w:rPrChange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>
      <w:pPr>
        <w:pStyle w:val="1"/>
      </w:pPr>
      <w:r>
        <w:t>1</w:t>
      </w:r>
      <w:r>
        <w:tab/>
        <w:t>Overall description</w:t>
      </w:r>
    </w:p>
    <w:p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</w:t>
      </w:r>
      <w:del w:id="24" w:author="intel user SA2#140E thu" w:date="2020-08-27T10:55:00Z">
        <w:r>
          <w:delText>further study</w:delText>
        </w:r>
      </w:del>
      <w:ins w:id="25" w:author="intel user SA2#140E thu" w:date="2020-08-27T10:55:00Z">
        <w:r>
          <w:t>more detailed evaluati</w:t>
        </w:r>
      </w:ins>
      <w:ins w:id="26" w:author="intel user SA2#140E thu" w:date="2020-08-27T10:56:00Z">
        <w:r>
          <w:t>on</w:t>
        </w:r>
      </w:ins>
      <w:r>
        <w:t xml:space="preserve">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>
      <w:r>
        <w:t xml:space="preserve">The table below lists </w:t>
      </w:r>
      <w:del w:id="27" w:author="柯小婉" w:date="2020-08-26T17:02:00Z">
        <w:r>
          <w:delText xml:space="preserve">the principles that are considered for further study </w:delText>
        </w:r>
      </w:del>
      <w:ins w:id="28" w:author="柯小婉" w:date="2020-08-26T17:02:00Z">
        <w:r>
          <w:t>the solutions</w:t>
        </w:r>
      </w:ins>
      <w:del w:id="29" w:author="柯小婉" w:date="2020-08-26T17:02:00Z">
        <w:r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>
        <w:tc>
          <w:tcPr>
            <w:tcW w:w="4653" w:type="dxa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>
        <w:tc>
          <w:tcPr>
            <w:tcW w:w="4653" w:type="dxa"/>
            <w:shd w:val="clear" w:color="auto" w:fill="auto"/>
          </w:tcPr>
          <w:p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30" w:author="柯小婉" w:date="2020-08-26T15:32:00Z">
              <w:r>
                <w:rPr>
                  <w:lang w:val="en-US"/>
                </w:rPr>
                <w:delText xml:space="preserve">shall </w:delText>
              </w:r>
            </w:del>
            <w:ins w:id="31" w:author="柯小婉" w:date="2020-08-26T15:32:00Z">
              <w:r>
                <w:rPr>
                  <w:lang w:val="en-US"/>
                </w:rPr>
                <w:t xml:space="preserve">is </w:t>
              </w:r>
            </w:ins>
            <w:del w:id="32" w:author="柯小婉" w:date="2020-08-26T16:41:00Z">
              <w:r>
                <w:rPr>
                  <w:lang w:val="en-US"/>
                </w:rPr>
                <w:delText>be considered for further study f</w:delText>
              </w:r>
              <w:r>
                <w:delText xml:space="preserve">or both EPS and 5GS, </w:delText>
              </w:r>
            </w:del>
            <w:r>
              <w:t>pending confirmation from SA3 about any privacy</w:t>
            </w:r>
            <w:ins w:id="33" w:author="柯小婉" w:date="2020-08-27T16:04:00Z">
              <w:r>
                <w:t>/secur</w:t>
              </w:r>
            </w:ins>
            <w:ins w:id="34" w:author="柯小婉" w:date="2020-08-27T16:14:00Z">
              <w:r>
                <w:t>i</w:t>
              </w:r>
            </w:ins>
            <w:ins w:id="35" w:author="柯小婉" w:date="2020-08-27T16:04:00Z">
              <w:r>
                <w:t>ty</w:t>
              </w:r>
            </w:ins>
            <w:r>
              <w:t xml:space="preserve">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>
            <w:r>
              <w:t>Currently there is the following Editor’s note and NOTE related to this solution principle:</w:t>
            </w:r>
          </w:p>
          <w:p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/>
        </w:tc>
        <w:tc>
          <w:tcPr>
            <w:tcW w:w="3685" w:type="dxa"/>
            <w:shd w:val="clear" w:color="auto" w:fill="auto"/>
          </w:tcPr>
          <w:p>
            <w:pPr>
              <w:pStyle w:val="af4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</w:t>
            </w:r>
            <w:ins w:id="36" w:author="柯小婉" w:date="2020-08-27T16:1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text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poses any </w:t>
            </w:r>
            <w:ins w:id="37" w:author="柯小婉" w:date="2020-08-27T16:04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privacy</w:t>
              </w:r>
            </w:ins>
            <w:ins w:id="38" w:author="柯小婉" w:date="2020-08-27T16:14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/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security issues</w:t>
            </w:r>
            <w:ins w:id="39" w:author="YangXu" w:date="2020-08-26T17:36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40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41" w:author="柯小婉" w:date="2020-08-26T16:42:00Z">
              <w:del w:id="42" w:author="YangXu" w:date="2020-08-26T17:35:00Z">
                <w:r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MUSIM</w:delText>
                </w:r>
              </w:del>
            </w:ins>
            <w:del w:id="43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44" w:author="柯小婉" w:date="2020-08-26T16:42:00Z">
              <w:del w:id="45" w:author="YangXu" w:date="2020-08-26T17:35:00Z">
                <w:r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46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>
        <w:tc>
          <w:tcPr>
            <w:tcW w:w="4653" w:type="dxa"/>
            <w:shd w:val="clear" w:color="auto" w:fill="auto"/>
          </w:tcPr>
          <w:p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47" w:author="柯小婉" w:date="2020-08-26T17:02:00Z">
              <w:r>
                <w:delText xml:space="preserve"> </w:delText>
              </w:r>
              <w:r>
                <w:rPr>
                  <w:lang w:val="en-US"/>
                </w:rPr>
                <w:delText>shall be considered</w:delText>
              </w:r>
              <w:r>
                <w:delText xml:space="preserve"> for further </w:delText>
              </w:r>
              <w:r>
                <w:rPr>
                  <w:lang w:val="en-US"/>
                </w:rPr>
                <w:delText>study.</w:delText>
              </w:r>
            </w:del>
          </w:p>
          <w:p>
            <w:r>
              <w:t>Currently there is the following Editor’s note related to this solution principle:</w:t>
            </w:r>
          </w:p>
          <w:p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/>
        </w:tc>
        <w:tc>
          <w:tcPr>
            <w:tcW w:w="3685" w:type="dxa"/>
            <w:shd w:val="clear" w:color="auto" w:fill="auto"/>
          </w:tcPr>
          <w:p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</w:t>
            </w:r>
            <w:ins w:id="48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</w:t>
              </w:r>
              <w:del w:id="49" w:author="intel user SA2#140E thu" w:date="2020-08-27T10:57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please</w:delText>
                </w:r>
              </w:del>
            </w:ins>
            <w:ins w:id="50" w:author="intel user SA2#140E thu" w:date="2020-08-27T10:5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provide</w:t>
              </w:r>
            </w:ins>
            <w:ins w:id="51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feedback </w:t>
              </w:r>
            </w:ins>
            <w:ins w:id="52" w:author="intel user SA2#140E thu" w:date="2020-08-27T10:5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on </w:t>
              </w:r>
            </w:ins>
            <w:ins w:id="53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the security aspects </w:t>
              </w:r>
              <w:del w:id="54" w:author="intel user SA2#140E thu" w:date="2020-08-27T10:58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requirement/complexity to realize</w:delText>
                </w:r>
              </w:del>
            </w:ins>
            <w:ins w:id="55" w:author="intel user SA2#140E thu" w:date="2020-08-27T10:58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of the</w:t>
              </w:r>
            </w:ins>
            <w:ins w:id="56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r>
                <w:rPr>
                  <w:rFonts w:ascii="Calibri" w:eastAsia="PMingLiU" w:hAnsi="Calibri" w:cs="DengXian"/>
                  <w:kern w:val="24"/>
                  <w:lang w:val="en-US"/>
                </w:rPr>
                <w:lastRenderedPageBreak/>
                <w:t>communication between UE and Paging Server</w:t>
              </w:r>
            </w:ins>
            <w:r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</w:p>
        </w:tc>
      </w:tr>
      <w:tr>
        <w:trPr>
          <w:ins w:id="57" w:author="柯小婉" w:date="2020-08-26T15:37:00Z"/>
        </w:trPr>
        <w:tc>
          <w:tcPr>
            <w:tcW w:w="4653" w:type="dxa"/>
            <w:shd w:val="clear" w:color="auto" w:fill="auto"/>
          </w:tcPr>
          <w:p>
            <w:pPr>
              <w:rPr>
                <w:ins w:id="58" w:author="柯小婉" w:date="2020-08-26T15:37:00Z"/>
                <w:lang w:val="en-US" w:eastAsia="zh-CN"/>
              </w:rPr>
            </w:pPr>
            <w:ins w:id="59" w:author="柯小婉" w:date="2020-08-26T16:40:00Z">
              <w:del w:id="60" w:author="Nokia" w:date="2020-08-27T12:42:00Z">
                <w:r>
                  <w:rPr>
                    <w:rFonts w:hint="eastAsia"/>
                    <w:lang w:val="en-US" w:eastAsia="zh-CN"/>
                  </w:rPr>
                  <w:lastRenderedPageBreak/>
                  <w:delText>Busy indication</w:delText>
                </w:r>
              </w:del>
            </w:ins>
            <w:ins w:id="61" w:author="柯小婉" w:date="2020-08-26T17:06:00Z">
              <w:del w:id="62" w:author="Nokia" w:date="2020-08-27T12:42:00Z">
                <w:r>
                  <w:rPr>
                    <w:lang w:val="en-US" w:eastAsia="zh-CN"/>
                  </w:rPr>
                  <w:delText xml:space="preserve"> as paging reject response</w:delText>
                </w:r>
              </w:del>
            </w:ins>
            <w:ins w:id="63" w:author="柯小婉" w:date="2020-08-26T16:40:00Z">
              <w:del w:id="64" w:author="Nokia" w:date="2020-08-27T12:42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65" w:author="柯小婉" w:date="2020-08-26T17:06:00Z">
              <w:del w:id="66" w:author="Nokia" w:date="2020-08-27T12:42:00Z">
                <w:r>
                  <w:rPr>
                    <w:lang w:val="en-US" w:eastAsia="zh-CN"/>
                  </w:rPr>
                  <w:delText>(</w:delText>
                </w:r>
              </w:del>
            </w:ins>
            <w:ins w:id="67" w:author="柯小婉" w:date="2020-08-26T16:40:00Z">
              <w:del w:id="68" w:author="Nokia" w:date="2020-08-27T12:42:00Z">
                <w:r>
                  <w:rPr>
                    <w:rFonts w:hint="eastAsia"/>
                    <w:lang w:val="en-US" w:eastAsia="zh-CN"/>
                  </w:rPr>
                  <w:delText>as in solution#3</w:delText>
                </w:r>
              </w:del>
            </w:ins>
            <w:ins w:id="69" w:author="柯小婉" w:date="2020-08-26T17:06:00Z">
              <w:del w:id="70" w:author="Nokia" w:date="2020-08-27T12:42:00Z">
                <w:r>
                  <w:rPr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2118" w:type="dxa"/>
            <w:shd w:val="clear" w:color="auto" w:fill="auto"/>
          </w:tcPr>
          <w:p>
            <w:pPr>
              <w:rPr>
                <w:ins w:id="71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72" w:author="柯小婉" w:date="2020-08-26T17:01:00Z">
              <w:del w:id="7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KI#1</w:delText>
                </w:r>
              </w:del>
            </w:ins>
          </w:p>
        </w:tc>
        <w:tc>
          <w:tcPr>
            <w:tcW w:w="3685" w:type="dxa"/>
            <w:shd w:val="clear" w:color="auto" w:fill="auto"/>
          </w:tcPr>
          <w:p>
            <w:pPr>
              <w:rPr>
                <w:ins w:id="74" w:author="柯小婉" w:date="2020-08-27T16:14:00Z"/>
                <w:del w:id="75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76" w:author="柯小婉" w:date="2020-08-26T16:40:00Z">
              <w:del w:id="7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Q3: Please </w:delText>
                </w:r>
              </w:del>
            </w:ins>
            <w:ins w:id="78" w:author="Lars" w:date="2020-08-27T09:09:00Z">
              <w:del w:id="7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provide feedback </w:delText>
                </w:r>
              </w:del>
            </w:ins>
            <w:ins w:id="80" w:author="柯小婉" w:date="2020-08-26T16:40:00Z">
              <w:del w:id="8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confirm whether</w:delText>
                </w:r>
              </w:del>
            </w:ins>
            <w:ins w:id="82" w:author="柯小婉" w:date="2020-08-26T17:00:00Z">
              <w:del w:id="8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84" w:author="Lars" w:date="2020-08-27T09:09:00Z">
              <w:del w:id="8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relax</w:delText>
                </w:r>
              </w:del>
            </w:ins>
            <w:ins w:id="86" w:author="Lars" w:date="2020-08-27T09:10:00Z">
              <w:del w:id="8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ing</w:delText>
                </w:r>
              </w:del>
            </w:ins>
            <w:ins w:id="88" w:author="Lars" w:date="2020-08-27T09:09:00Z">
              <w:del w:id="8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requirement on assigning a new 5G-GUTI at every Service Request</w:delText>
                </w:r>
              </w:del>
            </w:ins>
            <w:ins w:id="90" w:author="Lars" w:date="2020-08-27T09:10:00Z">
              <w:del w:id="9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would be</w:delText>
                </w:r>
              </w:del>
            </w:ins>
            <w:ins w:id="92" w:author="Lars" w:date="2020-08-27T09:11:00Z">
              <w:del w:id="9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94" w:author="intel user SA2#140E thu" w:date="2020-08-27T10:59:00Z">
              <w:del w:id="9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acceptable </w:delText>
                </w:r>
              </w:del>
            </w:ins>
            <w:ins w:id="96" w:author="Lars" w:date="2020-08-27T09:11:00Z">
              <w:del w:id="9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possible for</w:delText>
                </w:r>
              </w:del>
            </w:ins>
            <w:ins w:id="98" w:author="intel user SA2#140E thu" w:date="2020-08-27T10:59:00Z">
              <w:del w:id="9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case where the</w:delText>
                </w:r>
              </w:del>
            </w:ins>
            <w:ins w:id="100" w:author="Lars" w:date="2020-08-27T09:11:00Z">
              <w:del w:id="10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S</w:delText>
                </w:r>
              </w:del>
            </w:ins>
            <w:ins w:id="102" w:author="intel user SA2#140E thu" w:date="2020-08-27T11:01:00Z">
              <w:del w:id="10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04" w:author="Lars" w:date="2020-08-27T09:11:00Z">
              <w:del w:id="10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06" w:author="intel user SA2#140E thu" w:date="2020-08-27T11:01:00Z">
              <w:del w:id="10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08" w:author="Lars" w:date="2020-08-27T09:11:00Z">
              <w:del w:id="10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10" w:author="intel user SA2#140E thu" w:date="2020-08-27T10:59:00Z">
              <w:del w:id="11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is </w:delText>
                </w:r>
              </w:del>
            </w:ins>
            <w:ins w:id="112" w:author="Lars" w:date="2020-08-27T09:11:00Z">
              <w:del w:id="11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only intended</w:delText>
                </w:r>
              </w:del>
            </w:ins>
            <w:ins w:id="114" w:author="intel user SA2#140E thu" w:date="2020-08-27T10:59:00Z">
              <w:del w:id="11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used</w:delText>
                </w:r>
              </w:del>
            </w:ins>
            <w:ins w:id="116" w:author="Lars" w:date="2020-08-27T09:11:00Z">
              <w:del w:id="11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18" w:author="intel user SA2#140E thu" w:date="2020-08-27T10:59:00Z">
              <w:del w:id="11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to  convey</w:delText>
                </w:r>
              </w:del>
            </w:ins>
            <w:ins w:id="120" w:author="Lars" w:date="2020-08-27T09:11:00Z">
              <w:del w:id="12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Busy indication</w:delText>
                </w:r>
              </w:del>
            </w:ins>
            <w:ins w:id="122" w:author="柯小婉" w:date="2020-08-27T16:11:00Z">
              <w:del w:id="12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w</w:delText>
                </w:r>
              </w:del>
            </w:ins>
            <w:ins w:id="124" w:author="柯小婉" w:date="2020-08-27T16:12:00Z">
              <w:del w:id="12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26" w:author="柯小婉" w:date="2020-08-27T16:11:00Z">
              <w:del w:id="12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</w:delText>
                </w:r>
              </w:del>
            </w:ins>
            <w:ins w:id="128" w:author="intel user SA2#140E thu" w:date="2020-08-27T11:00:00Z">
              <w:del w:id="12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there are </w:delText>
                </w:r>
              </w:del>
            </w:ins>
            <w:ins w:id="130" w:author="柯小婉" w:date="2020-08-27T16:11:00Z">
              <w:del w:id="13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any other security issue</w:delText>
                </w:r>
              </w:del>
            </w:ins>
            <w:ins w:id="132" w:author="intel user SA2#140E thu" w:date="2020-08-27T11:00:00Z">
              <w:del w:id="13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34" w:author="柯小婉" w:date="2020-08-27T16:11:00Z">
              <w:del w:id="13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36" w:author="柯小婉" w:date="2020-08-27T16:12:00Z">
              <w:del w:id="13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for sending the b</w:delText>
                </w:r>
              </w:del>
            </w:ins>
            <w:ins w:id="138" w:author="intel user SA2#140E thu" w:date="2020-08-27T11:01:00Z">
              <w:del w:id="13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40" w:author="柯小婉" w:date="2020-08-27T16:12:00Z">
              <w:del w:id="14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in </w:delText>
                </w:r>
              </w:del>
            </w:ins>
            <w:ins w:id="142" w:author="intel user SA2#140E thu" w:date="2020-08-27T11:00:00Z">
              <w:del w:id="14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 </w:delText>
                </w:r>
              </w:del>
            </w:ins>
            <w:ins w:id="144" w:author="柯小婉" w:date="2020-08-27T16:12:00Z">
              <w:del w:id="14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46" w:author="intel user SA2#140E thu" w:date="2020-08-27T11:01:00Z">
              <w:del w:id="14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48" w:author="柯小婉" w:date="2020-08-27T16:12:00Z">
              <w:del w:id="14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50" w:author="intel user SA2#140E thu" w:date="2020-08-27T11:01:00Z">
              <w:del w:id="15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52" w:author="Lars" w:date="2020-08-27T09:13:00Z">
              <w:del w:id="15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.</w:delText>
                </w:r>
              </w:del>
            </w:ins>
            <w:ins w:id="154" w:author="Lars" w:date="2020-08-27T09:09:00Z">
              <w:del w:id="15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</w:p>
          <w:p>
            <w:pPr>
              <w:rPr>
                <w:ins w:id="156" w:author="Lars" w:date="2020-08-27T09:14:00Z"/>
                <w:del w:id="157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158" w:author="Lars" w:date="2020-08-27T09:13:00Z">
              <w:del w:id="15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60" w:author="Lars" w:date="2020-08-27T09:09:00Z">
              <w:del w:id="16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62" w:author="Lars" w:date="2020-08-27T09:17:00Z">
              <w:del w:id="16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is would allow</w:delText>
                </w:r>
              </w:del>
            </w:ins>
            <w:ins w:id="164" w:author="Lars" w:date="2020-08-27T09:09:00Z">
              <w:del w:id="16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UE </w:delText>
                </w:r>
              </w:del>
            </w:ins>
            <w:ins w:id="166" w:author="Lars" w:date="2020-08-27T09:18:00Z">
              <w:del w:id="16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to</w:delText>
                </w:r>
              </w:del>
            </w:ins>
            <w:ins w:id="168" w:author="Lars" w:date="2020-08-27T09:09:00Z">
              <w:del w:id="16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locally release the RRC connection after sending the NAS Service Request in step 5</w:delText>
                </w:r>
              </w:del>
            </w:ins>
            <w:ins w:id="170" w:author="Lars" w:date="2020-08-27T09:13:00Z">
              <w:del w:id="17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return to</w:delText>
                </w:r>
              </w:del>
            </w:ins>
            <w:ins w:id="172" w:author="Lars" w:date="2020-08-27T09:14:00Z">
              <w:del w:id="17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RRC-Idle</w:delText>
                </w:r>
              </w:del>
            </w:ins>
            <w:ins w:id="174" w:author="Lars" w:date="2020-08-27T09:09:00Z">
              <w:del w:id="17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. </w:delText>
                </w:r>
              </w:del>
            </w:ins>
          </w:p>
          <w:p>
            <w:pPr>
              <w:rPr>
                <w:ins w:id="176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177" w:author="Lars" w:date="2020-08-27T09:14:00Z">
              <w:del w:id="17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Qx</w:delText>
                </w:r>
              </w:del>
            </w:ins>
            <w:ins w:id="179" w:author="柯小婉" w:date="2020-08-27T16:14:00Z">
              <w:del w:id="18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4</w:delText>
                </w:r>
              </w:del>
            </w:ins>
            <w:ins w:id="181" w:author="Lars" w:date="2020-08-27T09:14:00Z">
              <w:del w:id="18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: Please provide feedback w</w:delText>
                </w:r>
              </w:del>
            </w:ins>
            <w:ins w:id="183" w:author="Lars" w:date="2020-08-27T09:21:00Z">
              <w:del w:id="18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85" w:author="Lars" w:date="2020-08-27T09:14:00Z">
              <w:del w:id="18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there are </w:delText>
                </w:r>
              </w:del>
            </w:ins>
            <w:ins w:id="187" w:author="柯小婉" w:date="2020-08-26T17:00:00Z">
              <w:del w:id="18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any security issue</w:delText>
                </w:r>
              </w:del>
            </w:ins>
            <w:ins w:id="189" w:author="Lars" w:date="2020-08-27T09:21:00Z">
              <w:del w:id="19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91" w:author="柯小婉" w:date="2020-08-27T16:12:00Z">
              <w:del w:id="19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93" w:author="柯小婉" w:date="2020-08-26T17:00:00Z">
              <w:del w:id="19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95" w:author="Lars" w:date="2020-08-27T09:20:00Z">
              <w:del w:id="19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sending the b</w:delText>
                </w:r>
              </w:del>
            </w:ins>
            <w:ins w:id="197" w:author="intel user SA2#140E thu" w:date="2020-08-27T11:01:00Z">
              <w:del w:id="19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99" w:author="Lars" w:date="2020-08-27T09:20:00Z">
              <w:del w:id="20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</w:delText>
                </w:r>
              </w:del>
            </w:ins>
            <w:ins w:id="201" w:author="柯小婉" w:date="2020-08-27T16:07:00Z">
              <w:del w:id="20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as a RRC </w:delText>
                </w:r>
              </w:del>
            </w:ins>
            <w:ins w:id="203" w:author="柯小婉" w:date="2020-08-27T16:13:00Z">
              <w:del w:id="20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information</w:delText>
                </w:r>
              </w:del>
            </w:ins>
            <w:ins w:id="205" w:author="柯小婉" w:date="2020-08-27T16:07:00Z">
              <w:del w:id="20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207" w:author="Lars" w:date="2020-08-27T09:20:00Z">
              <w:del w:id="20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</w:delText>
                </w:r>
              </w:del>
            </w:ins>
            <w:ins w:id="209" w:author="柯小婉" w:date="2020-08-26T17:00:00Z">
              <w:del w:id="21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211" w:author="柯小婉" w:date="2020-08-26T17:01:00Z">
              <w:del w:id="21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213" w:author="柯小婉" w:date="2020-08-26T17:00:00Z">
              <w:del w:id="214" w:author="Nokia" w:date="2020-08-27T12:42:00Z">
                <w:r>
                  <w:delText>he CN</w:delText>
                </w:r>
              </w:del>
            </w:ins>
            <w:ins w:id="215" w:author="柯小婉" w:date="2020-08-26T17:04:00Z">
              <w:del w:id="216" w:author="Nokia" w:date="2020-08-27T12:42:00Z">
                <w:r>
                  <w:delText xml:space="preserve"> or </w:delText>
                </w:r>
              </w:del>
            </w:ins>
            <w:ins w:id="217" w:author="柯小婉" w:date="2020-08-26T17:00:00Z">
              <w:del w:id="218" w:author="Nokia" w:date="2020-08-27T12:42:00Z">
                <w:r>
                  <w:delText xml:space="preserve">RAN </w:delText>
                </w:r>
              </w:del>
            </w:ins>
            <w:ins w:id="219" w:author="柯小婉" w:date="2020-08-26T17:01:00Z">
              <w:del w:id="220" w:author="Nokia" w:date="2020-08-27T12:42:00Z">
                <w:r>
                  <w:delText>stops the paging escalation</w:delText>
                </w:r>
              </w:del>
            </w:ins>
            <w:ins w:id="221" w:author="柯小婉" w:date="2020-08-26T17:04:00Z">
              <w:del w:id="222" w:author="Nokia" w:date="2020-08-27T12:42:00Z">
                <w:r>
                  <w:delText xml:space="preserve"> upon</w:delText>
                </w:r>
              </w:del>
            </w:ins>
            <w:ins w:id="223" w:author="柯小婉" w:date="2020-08-26T17:00:00Z">
              <w:del w:id="224" w:author="Nokia" w:date="2020-08-27T12:42:00Z">
                <w:r>
                  <w:delText xml:space="preserve"> receiving the busy indication</w:delText>
                </w:r>
              </w:del>
            </w:ins>
            <w:ins w:id="225" w:author="柯小婉" w:date="2020-08-26T17:01:00Z">
              <w:del w:id="226" w:author="Nokia" w:date="2020-08-27T12:42:00Z">
                <w:r>
                  <w:delText xml:space="preserve"> from the UE in the service request</w:delText>
                </w:r>
              </w:del>
            </w:ins>
            <w:ins w:id="227" w:author="柯小婉" w:date="2020-08-26T17:03:00Z">
              <w:del w:id="228" w:author="Nokia" w:date="2020-08-27T12:42:00Z">
                <w:r>
                  <w:delText xml:space="preserve"> or RRC </w:delText>
                </w:r>
              </w:del>
            </w:ins>
            <w:ins w:id="229" w:author="柯小婉" w:date="2020-08-26T17:04:00Z">
              <w:del w:id="230" w:author="Nokia" w:date="2020-08-27T12:42:00Z">
                <w:r>
                  <w:delText>msg3</w:delText>
                </w:r>
              </w:del>
            </w:ins>
            <w:ins w:id="231" w:author="Lars" w:date="2020-08-27T09:22:00Z">
              <w:del w:id="232" w:author="Nokia" w:date="2020-08-27T12:42:00Z">
                <w:r>
                  <w:delText xml:space="preserve"> or </w:delText>
                </w:r>
              </w:del>
            </w:ins>
            <w:ins w:id="233" w:author="柯小婉" w:date="2020-08-26T17:04:00Z">
              <w:del w:id="234" w:author="Nokia" w:date="2020-08-27T12:42:00Z">
                <w:r>
                  <w:delText>/msg5</w:delText>
                </w:r>
              </w:del>
            </w:ins>
            <w:ins w:id="235" w:author="Lars" w:date="2020-08-27T09:22:00Z">
              <w:del w:id="236" w:author="Nokia" w:date="2020-08-27T12:42:00Z">
                <w:r>
                  <w:delText xml:space="preserve"> in the Random access procedure</w:delText>
                </w:r>
              </w:del>
            </w:ins>
            <w:ins w:id="237" w:author="柯小婉" w:date="2020-08-26T17:00:00Z">
              <w:del w:id="238" w:author="Nokia" w:date="2020-08-27T12:42:00Z">
                <w:r>
                  <w:delText>.</w:delText>
                </w:r>
              </w:del>
            </w:ins>
          </w:p>
        </w:tc>
      </w:tr>
      <w:tr>
        <w:trPr>
          <w:ins w:id="239" w:author="Myungjune@LGE_r01" w:date="2020-08-24T10:30:00Z"/>
        </w:trPr>
        <w:tc>
          <w:tcPr>
            <w:tcW w:w="4653" w:type="dxa"/>
            <w:shd w:val="clear" w:color="auto" w:fill="auto"/>
          </w:tcPr>
          <w:p>
            <w:pPr>
              <w:rPr>
                <w:ins w:id="240" w:author="Myungjune@LGE_r01" w:date="2020-08-24T10:35:00Z"/>
                <w:lang w:val="en-US"/>
              </w:rPr>
            </w:pPr>
            <w:ins w:id="241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242" w:author="柯小婉" w:date="2020-08-26T17:02:00Z">
                <w:r>
                  <w:rPr>
                    <w:lang w:val="en-US"/>
                  </w:rPr>
                  <w:delText>considered</w:delText>
                </w:r>
                <w:r>
                  <w:delText xml:space="preserve"> for further </w:delText>
                </w:r>
                <w:r>
                  <w:rPr>
                    <w:lang w:val="en-US"/>
                  </w:rPr>
                  <w:delText>study.</w:delText>
                </w:r>
              </w:del>
            </w:ins>
          </w:p>
          <w:p>
            <w:pPr>
              <w:rPr>
                <w:ins w:id="243" w:author="Myungjune@LGE_r01" w:date="2020-08-24T10:35:00Z"/>
              </w:rPr>
            </w:pPr>
            <w:ins w:id="244" w:author="Myungjune@LGE_r01" w:date="2020-08-24T10:35:00Z">
              <w:r>
                <w:t>Currently there is the following note related to this solution principle:</w:t>
              </w:r>
            </w:ins>
          </w:p>
          <w:p>
            <w:pPr>
              <w:pStyle w:val="NO"/>
              <w:rPr>
                <w:ins w:id="245" w:author="Myungjune@LGE_r01" w:date="2020-08-24T10:30:00Z"/>
                <w:rFonts w:eastAsiaTheme="minorEastAsia"/>
                <w:lang w:val="en-US"/>
              </w:rPr>
            </w:pPr>
            <w:ins w:id="246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rPr>
                <w:ins w:id="247" w:author="Myungjune@LGE_r01" w:date="2020-08-24T10:30:00Z"/>
                <w:rFonts w:ascii="Calibri" w:eastAsia="PMingLiU" w:hAnsi="Calibri" w:cs="DengXian"/>
                <w:kern w:val="24"/>
              </w:rPr>
            </w:pPr>
            <w:ins w:id="248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>
            <w:pPr>
              <w:rPr>
                <w:ins w:id="249" w:author="柯小婉" w:date="2020-08-27T16:07:00Z"/>
                <w:rFonts w:ascii="Calibri" w:eastAsia="PMingLiU" w:hAnsi="Calibri" w:cs="DengXian"/>
                <w:kern w:val="24"/>
                <w:lang w:val="en-US"/>
              </w:rPr>
            </w:pPr>
            <w:ins w:id="250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251" w:author="柯小婉" w:date="2020-08-26T17:0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252" w:author="柯小婉" w:date="2020-08-27T16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5</w:t>
              </w:r>
            </w:ins>
            <w:ins w:id="253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</w:t>
              </w:r>
            </w:ins>
            <w:ins w:id="254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</w:t>
              </w:r>
            </w:ins>
            <w:ins w:id="255" w:author="intel user SA2#140E thu" w:date="2020-08-27T11:0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</w:t>
              </w:r>
            </w:ins>
            <w:ins w:id="256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feedback </w:t>
              </w:r>
              <w:del w:id="257" w:author="intel user SA2#140E thu" w:date="2020-08-27T11:03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the security aspects requirement/complexity to realize Push Notification via SMS</w:delText>
                </w:r>
              </w:del>
            </w:ins>
            <w:ins w:id="258" w:author="intel user SA2#140E thu" w:date="2020-08-27T11:0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on the use of the USIM credential to validate the SMS ca</w:t>
              </w:r>
            </w:ins>
            <w:ins w:id="259" w:author="intel user SA2#140E thu" w:date="2020-08-27T11:0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rrying the Push Notification</w:t>
              </w:r>
            </w:ins>
            <w:ins w:id="260" w:author="Myungjune@LGE_r05" w:date="2020-08-27T21:48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any privacy issue due to exposing MSISDN to other operator</w:t>
              </w:r>
            </w:ins>
            <w:ins w:id="261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  <w:bookmarkStart w:id="262" w:name="_GoBack"/>
            <w:bookmarkEnd w:id="262"/>
          </w:p>
          <w:p>
            <w:pPr>
              <w:rPr>
                <w:ins w:id="263" w:author="Myungjune@LGE_r01" w:date="2020-08-24T10:30:00Z"/>
                <w:rFonts w:ascii="Calibri" w:eastAsia="맑은 고딕" w:hAnsi="Calibri" w:cs="DengXian"/>
                <w:kern w:val="24"/>
                <w:lang w:val="en-US" w:eastAsia="ko-KR"/>
              </w:rPr>
            </w:pPr>
          </w:p>
        </w:tc>
      </w:tr>
    </w:tbl>
    <w:p/>
    <w:p>
      <w:pPr>
        <w:pStyle w:val="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264" w:author="柯小婉" w:date="2020-08-26T17:01:00Z">
        <w:r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265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>
      <w:pPr>
        <w:rPr>
          <w:sz w:val="24"/>
          <w:szCs w:val="24"/>
        </w:rPr>
      </w:pPr>
      <w:bookmarkStart w:id="266" w:name="OLE_LINK55"/>
      <w:bookmarkStart w:id="267" w:name="OLE_LINK56"/>
      <w:bookmarkStart w:id="268" w:name="OLE_LINK53"/>
      <w:bookmarkStart w:id="269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266"/>
      <w:bookmarkEnd w:id="267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268"/>
    <w:bookmarkEnd w:id="269"/>
    <w:p>
      <w:pPr>
        <w:rPr>
          <w:sz w:val="24"/>
          <w:szCs w:val="24"/>
        </w:rPr>
      </w:pPr>
      <w:r>
        <w:rPr>
          <w:sz w:val="24"/>
          <w:szCs w:val="24"/>
        </w:rPr>
        <w:lastRenderedPageBreak/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intel user SA2#140E thu">
    <w15:presenceInfo w15:providerId="None" w15:userId="intel user SA2#140E thu"/>
  </w15:person>
  <w15:person w15:author="Nokia">
    <w15:presenceInfo w15:providerId="None" w15:userId="Nokia"/>
  </w15:person>
  <w15:person w15:author="Lars">
    <w15:presenceInfo w15:providerId="None" w15:userId="Lars"/>
  </w15:person>
  <w15:person w15:author="Myungjune@LGE_r05">
    <w15:presenceInfo w15:providerId="None" w15:userId="Myungjune@LGE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Pr>
      <w:rFonts w:ascii="Arial" w:hAnsi="Arial"/>
      <w:lang w:val="en-GB" w:eastAsia="zh-TW"/>
    </w:rPr>
  </w:style>
  <w:style w:type="character" w:customStyle="1" w:styleId="Char3">
    <w:name w:val="메모 주제 Char"/>
    <w:link w:val="af1"/>
    <w:uiPriority w:val="99"/>
    <w:semiHidden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Pr>
      <w:lang w:val="en-GB" w:eastAsia="zh-TW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886574-79B8-4BD1-A596-A3B88585F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8A590-7BE4-46F2-A8E5-B0D990325E4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27FADEC-1C67-414E-B48A-844FF76243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9D01DF-D835-480C-870E-BAF81A0703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F0A060-3657-4E22-A288-35D813E7BB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Myungjune@LGE_r05</cp:lastModifiedBy>
  <cp:revision>3</cp:revision>
  <cp:lastPrinted>2002-04-23T07:10:00Z</cp:lastPrinted>
  <dcterms:created xsi:type="dcterms:W3CDTF">2020-08-27T12:46:00Z</dcterms:created>
  <dcterms:modified xsi:type="dcterms:W3CDTF">2020-08-27T12:49:00Z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</Properties>
</file>