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61A40225" w:rsidR="00565F90" w:rsidRPr="00565F90" w:rsidRDefault="002660D5" w:rsidP="00565F90">
      <w:pPr>
        <w:tabs>
          <w:tab w:val="right" w:pos="9638"/>
        </w:tabs>
        <w:rPr>
          <w:rFonts w:ascii="Arial" w:eastAsiaTheme="minorEastAsia" w:hAnsi="Arial" w:cs="Arial"/>
          <w:b/>
          <w:bCs/>
          <w:sz w:val="24"/>
          <w:lang w:eastAsia="zh-CN"/>
        </w:rPr>
      </w:pPr>
      <w:r>
        <w:rPr>
          <w:rFonts w:ascii="Arial" w:hAnsi="Arial" w:cs="Arial"/>
          <w:b/>
          <w:bCs/>
          <w:sz w:val="24"/>
        </w:rPr>
        <w:t>SA WG2 Meeting #139E</w:t>
      </w:r>
      <w:r w:rsidR="00565F90">
        <w:rPr>
          <w:rFonts w:ascii="Arial" w:hAnsi="Arial" w:cs="Arial"/>
          <w:b/>
          <w:bCs/>
          <w:sz w:val="24"/>
        </w:rPr>
        <w:tab/>
      </w:r>
      <w:r w:rsidR="00565F90" w:rsidRPr="009320C0">
        <w:rPr>
          <w:rFonts w:ascii="Arial" w:hAnsi="Arial" w:cs="Arial"/>
          <w:b/>
          <w:bCs/>
          <w:sz w:val="24"/>
        </w:rPr>
        <w:t>S2</w:t>
      </w:r>
      <w:r w:rsidR="005D72B0">
        <w:rPr>
          <w:rFonts w:ascii="Arial" w:hAnsi="Arial" w:cs="Arial"/>
          <w:b/>
          <w:bCs/>
          <w:sz w:val="24"/>
        </w:rPr>
        <w:t>-</w:t>
      </w:r>
      <w:r w:rsidR="00774FD0" w:rsidRPr="00774FD0">
        <w:rPr>
          <w:rFonts w:ascii="Arial" w:hAnsi="Arial" w:cs="Arial"/>
          <w:b/>
          <w:bCs/>
          <w:sz w:val="24"/>
        </w:rPr>
        <w:t>200</w:t>
      </w:r>
      <w:r w:rsidR="004C4A7A">
        <w:rPr>
          <w:rFonts w:ascii="Arial" w:hAnsi="Arial" w:cs="Arial"/>
          <w:b/>
          <w:bCs/>
          <w:sz w:val="24"/>
        </w:rPr>
        <w:t>4150</w:t>
      </w:r>
      <w:ins w:id="0" w:author="QC02" w:date="2020-06-07T10:04:00Z">
        <w:r w:rsidR="00D67BAA">
          <w:rPr>
            <w:rFonts w:ascii="Arial" w:hAnsi="Arial" w:cs="Arial"/>
            <w:b/>
            <w:bCs/>
            <w:sz w:val="24"/>
          </w:rPr>
          <w:t>r0</w:t>
        </w:r>
        <w:del w:id="1" w:author="Jungshin" w:date="2020-06-09T15:48:00Z">
          <w:r w:rsidR="00D67BAA" w:rsidDel="00C53CE3">
            <w:rPr>
              <w:rFonts w:ascii="Arial" w:hAnsi="Arial" w:cs="Arial"/>
              <w:b/>
              <w:bCs/>
              <w:sz w:val="24"/>
            </w:rPr>
            <w:delText>1</w:delText>
          </w:r>
        </w:del>
      </w:ins>
      <w:ins w:id="2" w:author="Jungshin" w:date="2020-06-09T15:48:00Z">
        <w:r w:rsidR="00C53CE3">
          <w:rPr>
            <w:rFonts w:ascii="Arial" w:hAnsi="Arial" w:cs="Arial" w:hint="eastAsia"/>
            <w:b/>
            <w:bCs/>
            <w:sz w:val="24"/>
            <w:lang w:eastAsia="ko-KR"/>
          </w:rPr>
          <w:t>2</w:t>
        </w:r>
      </w:ins>
    </w:p>
    <w:p w14:paraId="1072ED5C" w14:textId="348C3286" w:rsidR="00565F90" w:rsidRPr="0052708D" w:rsidRDefault="002660D5"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w:t>
      </w:r>
      <w:r w:rsidR="0051491E">
        <w:rPr>
          <w:rFonts w:ascii="Arial" w:hAnsi="Arial" w:cs="Arial"/>
          <w:b/>
          <w:noProof/>
          <w:sz w:val="24"/>
        </w:rPr>
        <w:t>st</w:t>
      </w:r>
      <w:r w:rsidR="0051491E">
        <w:rPr>
          <w:rFonts w:ascii="Arial" w:hAnsi="Arial" w:cs="Arial" w:hint="eastAsia"/>
          <w:b/>
          <w:noProof/>
          <w:sz w:val="24"/>
          <w:lang w:eastAsia="ko-KR"/>
        </w:rPr>
        <w:t xml:space="preserve"> </w:t>
      </w:r>
      <w:r w:rsidR="0051491E">
        <w:rPr>
          <w:rFonts w:ascii="Arial" w:hAnsi="Arial" w:cs="Arial"/>
          <w:b/>
          <w:noProof/>
          <w:sz w:val="24"/>
          <w:lang w:eastAsia="ko-KR"/>
        </w:rPr>
        <w:t>June – 12th June, 2020</w:t>
      </w:r>
      <w:r w:rsidR="004A20FD">
        <w:rPr>
          <w:rFonts w:ascii="Arial" w:hAnsi="Arial" w:cs="Arial"/>
          <w:b/>
          <w:noProof/>
          <w:sz w:val="24"/>
        </w:rPr>
        <w:tab/>
      </w: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3162AB8D" w:rsidR="00FB501F" w:rsidRPr="008429A2" w:rsidRDefault="00FB501F" w:rsidP="00FB501F">
      <w:pPr>
        <w:ind w:left="2127" w:hanging="2127"/>
        <w:rPr>
          <w:rFonts w:ascii="Arial" w:hAnsi="Arial" w:cs="Arial"/>
          <w:b/>
          <w:lang w:eastAsia="ko-KR"/>
        </w:rPr>
      </w:pPr>
      <w:r>
        <w:rPr>
          <w:rFonts w:ascii="Arial" w:hAnsi="Arial" w:cs="Arial"/>
          <w:b/>
        </w:rPr>
        <w:t>Title:</w:t>
      </w:r>
      <w:r>
        <w:rPr>
          <w:rFonts w:ascii="Arial" w:hAnsi="Arial" w:cs="Arial"/>
          <w:b/>
        </w:rPr>
        <w:tab/>
      </w:r>
      <w:r w:rsidR="00201D61">
        <w:rPr>
          <w:rFonts w:ascii="Arial" w:hAnsi="Arial" w:cs="Arial"/>
          <w:b/>
        </w:rPr>
        <w:t>KI #</w:t>
      </w:r>
      <w:r w:rsidR="00621ADA">
        <w:rPr>
          <w:rFonts w:ascii="Arial" w:hAnsi="Arial" w:cs="Arial"/>
          <w:b/>
        </w:rPr>
        <w:t>6</w:t>
      </w:r>
      <w:r w:rsidR="002660D5">
        <w:rPr>
          <w:rFonts w:ascii="Arial" w:hAnsi="Arial" w:cs="Arial"/>
          <w:b/>
        </w:rPr>
        <w:t xml:space="preserve">, New </w:t>
      </w:r>
      <w:r w:rsidR="009636C2">
        <w:rPr>
          <w:rFonts w:ascii="Arial" w:hAnsi="Arial" w:cs="Arial"/>
          <w:b/>
        </w:rPr>
        <w:t>S</w:t>
      </w:r>
      <w:r w:rsidR="002660D5">
        <w:rPr>
          <w:rFonts w:ascii="Arial" w:hAnsi="Arial" w:cs="Arial"/>
          <w:b/>
        </w:rPr>
        <w:t xml:space="preserve">ol: </w:t>
      </w:r>
      <w:r w:rsidR="00F345B6">
        <w:rPr>
          <w:rFonts w:ascii="Arial" w:hAnsi="Arial" w:cs="Arial"/>
          <w:b/>
        </w:rPr>
        <w:t>UAV-UAVC association control</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3691BE34"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w:t>
      </w:r>
      <w:r w:rsidR="0041490F">
        <w:rPr>
          <w:rFonts w:ascii="Arial" w:hAnsi="Arial" w:cs="Arial"/>
          <w:b/>
        </w:rPr>
        <w:t>7</w:t>
      </w:r>
    </w:p>
    <w:p w14:paraId="2259DF37" w14:textId="6C08A19C"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241BA3">
        <w:rPr>
          <w:rFonts w:ascii="Arial" w:eastAsiaTheme="minorEastAsia" w:hAnsi="Arial" w:cs="Arial"/>
          <w:b/>
          <w:lang w:eastAsia="zh-CN"/>
        </w:rPr>
        <w:t>ID_UAS</w:t>
      </w:r>
      <w:r w:rsidR="00565F90">
        <w:rPr>
          <w:rFonts w:ascii="Arial" w:hAnsi="Arial" w:cs="Arial"/>
          <w:b/>
        </w:rPr>
        <w:t>/ Rel-1</w:t>
      </w:r>
      <w:r w:rsidR="002722FE">
        <w:rPr>
          <w:rFonts w:ascii="Arial" w:eastAsiaTheme="minorEastAsia" w:hAnsi="Arial" w:cs="Arial" w:hint="eastAsia"/>
          <w:b/>
          <w:lang w:eastAsia="zh-CN"/>
        </w:rPr>
        <w:t>7</w:t>
      </w:r>
    </w:p>
    <w:p w14:paraId="5393CB92" w14:textId="4268F67E" w:rsidR="0051491E" w:rsidRPr="0051491E" w:rsidRDefault="00FB501F" w:rsidP="00956A65">
      <w:pPr>
        <w:jc w:val="both"/>
        <w:rPr>
          <w:rFonts w:ascii="Arial" w:hAnsi="Arial" w:cs="Arial"/>
          <w:i/>
        </w:rPr>
      </w:pPr>
      <w:r w:rsidRPr="0051491E">
        <w:rPr>
          <w:rFonts w:ascii="Arial" w:hAnsi="Arial" w:cs="Arial"/>
          <w:i/>
        </w:rPr>
        <w:t>Abstract of the contribution:</w:t>
      </w:r>
      <w:r w:rsidR="00984F06">
        <w:rPr>
          <w:rFonts w:ascii="Arial" w:hAnsi="Arial" w:cs="Arial"/>
          <w:i/>
        </w:rPr>
        <w:t xml:space="preserve"> This contribution proposes</w:t>
      </w:r>
      <w:r w:rsidR="0018344A">
        <w:rPr>
          <w:rFonts w:ascii="Arial" w:hAnsi="Arial" w:cs="Arial"/>
          <w:i/>
        </w:rPr>
        <w:t xml:space="preserve"> </w:t>
      </w:r>
      <w:r w:rsidR="00242295">
        <w:rPr>
          <w:rFonts w:ascii="Arial" w:hAnsi="Arial" w:cs="Arial"/>
          <w:i/>
        </w:rPr>
        <w:t>a new</w:t>
      </w:r>
      <w:r w:rsidR="00735483">
        <w:rPr>
          <w:rFonts w:ascii="Arial" w:hAnsi="Arial" w:cs="Arial"/>
          <w:i/>
        </w:rPr>
        <w:t xml:space="preserve"> solution for</w:t>
      </w:r>
      <w:r w:rsidR="002660D5">
        <w:rPr>
          <w:rFonts w:ascii="Arial" w:hAnsi="Arial" w:cs="Arial"/>
          <w:i/>
        </w:rPr>
        <w:t xml:space="preserve"> </w:t>
      </w:r>
      <w:r w:rsidR="00621ADA">
        <w:rPr>
          <w:rFonts w:ascii="Arial" w:hAnsi="Arial" w:cs="Arial"/>
          <w:i/>
        </w:rPr>
        <w:t xml:space="preserve">controlling UAV and UAV controller </w:t>
      </w:r>
      <w:r w:rsidR="009008D0">
        <w:rPr>
          <w:rFonts w:ascii="Arial" w:hAnsi="Arial" w:cs="Arial"/>
          <w:i/>
        </w:rPr>
        <w:t>association.</w:t>
      </w:r>
    </w:p>
    <w:p w14:paraId="41B2D2AA" w14:textId="77777777" w:rsidR="00FB501F" w:rsidRDefault="00FB501F" w:rsidP="0051491E">
      <w:pPr>
        <w:pStyle w:val="1"/>
        <w:numPr>
          <w:ilvl w:val="0"/>
          <w:numId w:val="5"/>
        </w:numPr>
        <w:pBdr>
          <w:top w:val="single" w:sz="12" w:space="0" w:color="auto"/>
        </w:pBdr>
        <w:rPr>
          <w:rFonts w:eastAsia="SimSun"/>
          <w:lang w:eastAsia="zh-CN"/>
        </w:rPr>
      </w:pPr>
      <w:r>
        <w:rPr>
          <w:rFonts w:hint="eastAsia"/>
        </w:rPr>
        <w:t>Discussion</w:t>
      </w:r>
    </w:p>
    <w:p w14:paraId="2166CFD9" w14:textId="77777777" w:rsidR="009063D3" w:rsidRDefault="009008D0" w:rsidP="00E21CD5">
      <w:pPr>
        <w:pStyle w:val="Description"/>
        <w:wordWrap/>
        <w:rPr>
          <w:lang w:eastAsia="ko-KR"/>
        </w:rPr>
      </w:pPr>
      <w:r>
        <w:rPr>
          <w:lang w:eastAsia="ko-KR"/>
        </w:rPr>
        <w:t xml:space="preserve">A </w:t>
      </w:r>
      <w:r>
        <w:rPr>
          <w:rFonts w:hint="eastAsia"/>
          <w:lang w:eastAsia="ko-KR"/>
        </w:rPr>
        <w:t xml:space="preserve">UAV </w:t>
      </w:r>
      <w:r>
        <w:rPr>
          <w:lang w:eastAsia="ko-KR"/>
        </w:rPr>
        <w:t xml:space="preserve">UE </w:t>
      </w:r>
      <w:r>
        <w:rPr>
          <w:rFonts w:hint="eastAsia"/>
          <w:lang w:eastAsia="ko-KR"/>
        </w:rPr>
        <w:t xml:space="preserve">and </w:t>
      </w:r>
      <w:r>
        <w:rPr>
          <w:lang w:eastAsia="ko-KR"/>
        </w:rPr>
        <w:t xml:space="preserve">a </w:t>
      </w:r>
      <w:r>
        <w:rPr>
          <w:rFonts w:hint="eastAsia"/>
          <w:lang w:eastAsia="ko-KR"/>
        </w:rPr>
        <w:t xml:space="preserve">UAV controller </w:t>
      </w:r>
      <w:r>
        <w:rPr>
          <w:lang w:eastAsia="ko-KR"/>
        </w:rPr>
        <w:t xml:space="preserve">UE </w:t>
      </w:r>
      <w:r>
        <w:rPr>
          <w:rFonts w:hint="eastAsia"/>
          <w:lang w:eastAsia="ko-KR"/>
        </w:rPr>
        <w:t>are</w:t>
      </w:r>
      <w:r>
        <w:rPr>
          <w:lang w:eastAsia="ko-KR"/>
        </w:rPr>
        <w:t xml:space="preserve"> new type</w:t>
      </w:r>
      <w:r w:rsidR="009063D3">
        <w:rPr>
          <w:lang w:eastAsia="ko-KR"/>
        </w:rPr>
        <w:t>s</w:t>
      </w:r>
      <w:r>
        <w:rPr>
          <w:lang w:eastAsia="ko-KR"/>
        </w:rPr>
        <w:t xml:space="preserve"> of UEs that </w:t>
      </w:r>
      <w:r w:rsidR="00D45391">
        <w:rPr>
          <w:lang w:eastAsia="ko-KR"/>
        </w:rPr>
        <w:t>request support of additional function</w:t>
      </w:r>
      <w:r w:rsidR="009063D3">
        <w:rPr>
          <w:lang w:eastAsia="ko-KR"/>
        </w:rPr>
        <w:t>alities</w:t>
      </w:r>
      <w:r w:rsidR="00D45391">
        <w:rPr>
          <w:lang w:eastAsia="ko-KR"/>
        </w:rPr>
        <w:t xml:space="preserve"> </w:t>
      </w:r>
      <w:r w:rsidR="009063D3">
        <w:rPr>
          <w:lang w:eastAsia="ko-KR"/>
        </w:rPr>
        <w:t>for</w:t>
      </w:r>
      <w:r w:rsidR="00D45391">
        <w:rPr>
          <w:lang w:eastAsia="ko-KR"/>
        </w:rPr>
        <w:t xml:space="preserve"> a specialized service.  One of the requirements is controlling the connectivity between UAV and UAV controller based on their association status. While the </w:t>
      </w:r>
      <w:r w:rsidR="00614F31">
        <w:rPr>
          <w:lang w:eastAsia="ko-KR"/>
        </w:rPr>
        <w:t>basic paring procedures</w:t>
      </w:r>
      <w:r w:rsidR="00D45391">
        <w:rPr>
          <w:lang w:eastAsia="ko-KR"/>
        </w:rPr>
        <w:t xml:space="preserve"> between UAV and UAV controller</w:t>
      </w:r>
      <w:r w:rsidR="00614F31">
        <w:rPr>
          <w:lang w:eastAsia="ko-KR"/>
        </w:rPr>
        <w:t xml:space="preserve"> </w:t>
      </w:r>
      <w:proofErr w:type="gramStart"/>
      <w:r w:rsidR="00614F31">
        <w:rPr>
          <w:lang w:eastAsia="ko-KR"/>
        </w:rPr>
        <w:t>may be performed</w:t>
      </w:r>
      <w:proofErr w:type="gramEnd"/>
      <w:r w:rsidR="00614F31">
        <w:rPr>
          <w:lang w:eastAsia="ko-KR"/>
        </w:rPr>
        <w:t xml:space="preserve"> using on-site direct communication, their </w:t>
      </w:r>
      <w:r w:rsidR="0088184A">
        <w:rPr>
          <w:lang w:eastAsia="ko-KR"/>
        </w:rPr>
        <w:t xml:space="preserve">mutual </w:t>
      </w:r>
      <w:r w:rsidR="00614F31">
        <w:rPr>
          <w:lang w:eastAsia="ko-KR"/>
        </w:rPr>
        <w:t xml:space="preserve">association for UAS service </w:t>
      </w:r>
      <w:r w:rsidR="0088184A">
        <w:rPr>
          <w:lang w:eastAsia="ko-KR"/>
        </w:rPr>
        <w:t>needs to be authorized by the USS/UTM</w:t>
      </w:r>
      <w:r w:rsidR="00E554FB">
        <w:rPr>
          <w:lang w:eastAsia="ko-KR"/>
        </w:rPr>
        <w:t xml:space="preserve"> to enforce </w:t>
      </w:r>
      <w:r w:rsidR="00572A40">
        <w:rPr>
          <w:lang w:eastAsia="ko-KR"/>
        </w:rPr>
        <w:t xml:space="preserve">the permitted usage and related </w:t>
      </w:r>
      <w:r w:rsidR="00E554FB">
        <w:rPr>
          <w:lang w:eastAsia="ko-KR"/>
        </w:rPr>
        <w:t>regulatory requirements.</w:t>
      </w:r>
      <w:r w:rsidR="00572A40">
        <w:rPr>
          <w:lang w:eastAsia="ko-KR"/>
        </w:rPr>
        <w:t xml:space="preserve"> </w:t>
      </w:r>
    </w:p>
    <w:p w14:paraId="4876BF1C" w14:textId="7CEECC11" w:rsidR="00271B9B" w:rsidRPr="009008D0" w:rsidRDefault="009063D3" w:rsidP="00E21CD5">
      <w:pPr>
        <w:pStyle w:val="Description"/>
        <w:wordWrap/>
        <w:rPr>
          <w:lang w:eastAsia="ko-KR"/>
        </w:rPr>
      </w:pPr>
      <w:r>
        <w:rPr>
          <w:lang w:eastAsia="ko-KR"/>
        </w:rPr>
        <w:t>A</w:t>
      </w:r>
      <w:r w:rsidR="00572A40">
        <w:rPr>
          <w:lang w:eastAsia="ko-KR"/>
        </w:rPr>
        <w:t xml:space="preserve"> UAV UE or a UAV controller UE may communicate with the USS/UTM to request authorization of </w:t>
      </w:r>
      <w:r w:rsidR="00433988">
        <w:rPr>
          <w:lang w:eastAsia="ko-KR"/>
        </w:rPr>
        <w:t xml:space="preserve">its </w:t>
      </w:r>
      <w:r w:rsidR="00572A40">
        <w:rPr>
          <w:lang w:eastAsia="ko-KR"/>
        </w:rPr>
        <w:t xml:space="preserve">association </w:t>
      </w:r>
      <w:r w:rsidR="00433988">
        <w:rPr>
          <w:lang w:eastAsia="ko-KR"/>
        </w:rPr>
        <w:t>with the corresponding party</w:t>
      </w:r>
      <w:r>
        <w:rPr>
          <w:lang w:eastAsia="ko-KR"/>
        </w:rPr>
        <w:t>, using 3GPP or non3GPP communication</w:t>
      </w:r>
      <w:r w:rsidR="00433988">
        <w:rPr>
          <w:lang w:eastAsia="ko-KR"/>
        </w:rPr>
        <w:t xml:space="preserve">. </w:t>
      </w:r>
      <w:r>
        <w:rPr>
          <w:lang w:eastAsia="ko-KR"/>
        </w:rPr>
        <w:t xml:space="preserve">Further, it </w:t>
      </w:r>
      <w:proofErr w:type="gramStart"/>
      <w:r>
        <w:rPr>
          <w:lang w:eastAsia="ko-KR"/>
        </w:rPr>
        <w:t>can be assumed</w:t>
      </w:r>
      <w:proofErr w:type="gramEnd"/>
      <w:r>
        <w:rPr>
          <w:lang w:eastAsia="ko-KR"/>
        </w:rPr>
        <w:t xml:space="preserve"> that t</w:t>
      </w:r>
      <w:r w:rsidR="00433988">
        <w:rPr>
          <w:lang w:eastAsia="ko-KR"/>
        </w:rPr>
        <w:t xml:space="preserve">he authorization of association may be performed during the UAS registration of the UAV UE or a UAV controller UE, or </w:t>
      </w:r>
      <w:r>
        <w:rPr>
          <w:lang w:eastAsia="ko-KR"/>
        </w:rPr>
        <w:t>using</w:t>
      </w:r>
      <w:r w:rsidR="00433988">
        <w:rPr>
          <w:lang w:eastAsia="ko-KR"/>
        </w:rPr>
        <w:t xml:space="preserve"> a separate procedure</w:t>
      </w:r>
      <w:r>
        <w:rPr>
          <w:lang w:eastAsia="ko-KR"/>
        </w:rPr>
        <w:t xml:space="preserve"> defined for the purpose. </w:t>
      </w:r>
      <w:r w:rsidR="00482D12">
        <w:rPr>
          <w:lang w:eastAsia="ko-KR"/>
        </w:rPr>
        <w:t xml:space="preserve">The registration and association status of the peer UAV or UAV controller UE is crucial </w:t>
      </w:r>
      <w:r w:rsidR="001C3B79">
        <w:rPr>
          <w:lang w:eastAsia="ko-KR"/>
        </w:rPr>
        <w:t xml:space="preserve">in determining initiation of PDU session establishment procedure at the UAV (controller) UE as well as authorizing the requested PDU session at the network. That is, if the UAV UE starts PDU session establishment procedure for communication with a paired UAV controller that is not yet registered or associated, the </w:t>
      </w:r>
      <w:proofErr w:type="gramStart"/>
      <w:r w:rsidR="001C3B79">
        <w:rPr>
          <w:lang w:eastAsia="ko-KR"/>
        </w:rPr>
        <w:t xml:space="preserve">procedure should not be </w:t>
      </w:r>
      <w:r w:rsidR="00504616">
        <w:rPr>
          <w:lang w:eastAsia="ko-KR"/>
        </w:rPr>
        <w:t>allowed by the network</w:t>
      </w:r>
      <w:proofErr w:type="gramEnd"/>
      <w:r w:rsidR="001C3B79">
        <w:rPr>
          <w:lang w:eastAsia="ko-KR"/>
        </w:rPr>
        <w:t xml:space="preserve">. Otherwise, the resources for the network and the UE </w:t>
      </w:r>
      <w:proofErr w:type="gramStart"/>
      <w:r w:rsidR="001C3B79">
        <w:rPr>
          <w:lang w:eastAsia="ko-KR"/>
        </w:rPr>
        <w:t>will be wasted</w:t>
      </w:r>
      <w:proofErr w:type="gramEnd"/>
      <w:r w:rsidR="001C3B79">
        <w:rPr>
          <w:lang w:eastAsia="ko-KR"/>
        </w:rPr>
        <w:t xml:space="preserve">. </w:t>
      </w:r>
    </w:p>
    <w:p w14:paraId="290F2950" w14:textId="38205F06" w:rsidR="00C96289" w:rsidRPr="00AD36FD" w:rsidRDefault="00271B9B" w:rsidP="00E21CD5">
      <w:pPr>
        <w:pStyle w:val="Description"/>
        <w:wordWrap/>
        <w:rPr>
          <w:rFonts w:eastAsia="SimSun"/>
          <w:lang w:eastAsia="zh-CN"/>
        </w:rPr>
      </w:pPr>
      <w:r>
        <w:rPr>
          <w:rFonts w:eastAsia="SimSun"/>
          <w:lang w:eastAsia="zh-CN"/>
        </w:rPr>
        <w:t xml:space="preserve">This contribution proposes a solution for </w:t>
      </w:r>
      <w:r w:rsidR="009008D0">
        <w:rPr>
          <w:rFonts w:eastAsia="SimSun"/>
          <w:lang w:eastAsia="zh-CN"/>
        </w:rPr>
        <w:t xml:space="preserve">controlling UAV and UAV controller </w:t>
      </w:r>
      <w:r w:rsidR="004A5504">
        <w:rPr>
          <w:rFonts w:eastAsia="SimSun"/>
          <w:lang w:eastAsia="zh-CN"/>
        </w:rPr>
        <w:t xml:space="preserve">connectivity based on the UAV and </w:t>
      </w:r>
      <w:proofErr w:type="gramStart"/>
      <w:r w:rsidR="004A5504">
        <w:rPr>
          <w:rFonts w:eastAsia="SimSun"/>
          <w:lang w:eastAsia="zh-CN"/>
        </w:rPr>
        <w:t>UAV  controller</w:t>
      </w:r>
      <w:proofErr w:type="gramEnd"/>
      <w:r w:rsidR="004A5504">
        <w:rPr>
          <w:rFonts w:eastAsia="SimSun"/>
          <w:lang w:eastAsia="zh-CN"/>
        </w:rPr>
        <w:t xml:space="preserve"> association status</w:t>
      </w:r>
      <w:r w:rsidR="009008D0">
        <w:rPr>
          <w:rFonts w:eastAsia="SimSun"/>
          <w:lang w:eastAsia="zh-CN"/>
        </w:rPr>
        <w:t>.</w:t>
      </w:r>
    </w:p>
    <w:p w14:paraId="6642782B" w14:textId="4B53BE01" w:rsidR="008F6679" w:rsidRPr="00E34306" w:rsidRDefault="008F6679" w:rsidP="00E34306">
      <w:pPr>
        <w:jc w:val="both"/>
        <w:rPr>
          <w:b/>
          <w:lang w:eastAsia="ko-KR"/>
        </w:rPr>
      </w:pPr>
    </w:p>
    <w:p w14:paraId="7220C468" w14:textId="77777777" w:rsidR="00FB501F" w:rsidRPr="00B17966" w:rsidRDefault="00FB501F" w:rsidP="00FB501F">
      <w:pPr>
        <w:pStyle w:val="1"/>
      </w:pPr>
      <w:r>
        <w:t>2.</w:t>
      </w:r>
      <w:r>
        <w:tab/>
      </w:r>
      <w:r>
        <w:rPr>
          <w:rFonts w:hint="eastAsia"/>
        </w:rPr>
        <w:t>Proposal</w:t>
      </w:r>
    </w:p>
    <w:p w14:paraId="1FA3EA4E" w14:textId="2B79C907" w:rsidR="0051491E" w:rsidRDefault="002002EA" w:rsidP="0051491E">
      <w:pPr>
        <w:pStyle w:val="Description"/>
        <w:rPr>
          <w:rFonts w:eastAsiaTheme="minorEastAsia"/>
          <w:lang w:eastAsia="zh-CN"/>
        </w:rPr>
      </w:pPr>
      <w:r>
        <w:rPr>
          <w:rFonts w:eastAsiaTheme="minorEastAsia" w:hint="eastAsia"/>
          <w:lang w:eastAsia="zh-CN"/>
        </w:rPr>
        <w:t xml:space="preserve">It </w:t>
      </w:r>
      <w:proofErr w:type="gramStart"/>
      <w:r>
        <w:rPr>
          <w:rFonts w:eastAsiaTheme="minorEastAsia" w:hint="eastAsia"/>
          <w:lang w:eastAsia="zh-CN"/>
        </w:rPr>
        <w:t>is propose</w:t>
      </w:r>
      <w:r w:rsidR="00420849">
        <w:rPr>
          <w:rFonts w:eastAsiaTheme="minorEastAsia"/>
          <w:lang w:eastAsia="zh-CN"/>
        </w:rPr>
        <w:t>d</w:t>
      </w:r>
      <w:proofErr w:type="gramEnd"/>
      <w:r>
        <w:rPr>
          <w:rFonts w:eastAsiaTheme="minorEastAsia" w:hint="eastAsia"/>
          <w:lang w:eastAsia="zh-CN"/>
        </w:rPr>
        <w:t xml:space="preserve"> to </w:t>
      </w:r>
      <w:r w:rsidR="00F30D38">
        <w:rPr>
          <w:rFonts w:eastAsia="SimSun"/>
          <w:lang w:eastAsia="zh-CN"/>
        </w:rPr>
        <w:t>adopt the</w:t>
      </w:r>
      <w:r w:rsidR="00241E32">
        <w:rPr>
          <w:rFonts w:eastAsia="SimSun" w:hint="eastAsia"/>
          <w:lang w:eastAsia="zh-CN"/>
        </w:rPr>
        <w:t xml:space="preserve"> </w:t>
      </w:r>
      <w:r w:rsidR="00621ADA">
        <w:rPr>
          <w:rFonts w:eastAsia="SimSun"/>
          <w:lang w:eastAsia="zh-CN"/>
        </w:rPr>
        <w:t xml:space="preserve">following changes </w:t>
      </w:r>
      <w:r w:rsidR="00D61312">
        <w:rPr>
          <w:rFonts w:eastAsiaTheme="minorEastAsia" w:hint="eastAsia"/>
          <w:lang w:eastAsia="zh-CN"/>
        </w:rPr>
        <w:t>in</w:t>
      </w:r>
      <w:r w:rsidR="00D61312">
        <w:t xml:space="preserve"> </w:t>
      </w:r>
      <w:r w:rsidR="00D61312">
        <w:rPr>
          <w:rFonts w:eastAsiaTheme="minorEastAsia" w:hint="eastAsia"/>
          <w:lang w:eastAsia="zh-CN"/>
        </w:rPr>
        <w:t xml:space="preserve">the </w:t>
      </w:r>
      <w:r w:rsidR="00D82716">
        <w:t>TR</w:t>
      </w:r>
      <w:r w:rsidR="00D61312">
        <w:t xml:space="preserve"> 23.</w:t>
      </w:r>
      <w:r w:rsidR="00E15223">
        <w:rPr>
          <w:rFonts w:eastAsiaTheme="minorEastAsia"/>
          <w:lang w:eastAsia="zh-CN"/>
        </w:rPr>
        <w:t>7</w:t>
      </w:r>
      <w:r w:rsidR="00621ADA">
        <w:rPr>
          <w:rFonts w:eastAsiaTheme="minorEastAsia"/>
          <w:lang w:eastAsia="zh-CN"/>
        </w:rPr>
        <w:t>54</w:t>
      </w:r>
      <w:r w:rsidR="00343198">
        <w:rPr>
          <w:rFonts w:eastAsiaTheme="minorEastAsia"/>
          <w:lang w:eastAsia="zh-CN"/>
        </w:rPr>
        <w:t>.</w:t>
      </w:r>
      <w:bookmarkStart w:id="3" w:name="_Toc528436041"/>
      <w:bookmarkStart w:id="4" w:name="_Toc528569785"/>
      <w:bookmarkStart w:id="5" w:name="_Toc528576629"/>
      <w:bookmarkStart w:id="6" w:name="_Toc463016657"/>
      <w:bookmarkStart w:id="7" w:name="_Toc484168145"/>
      <w:bookmarkStart w:id="8" w:name="OLE_LINK5"/>
      <w:bookmarkStart w:id="9" w:name="OLE_LINK6"/>
    </w:p>
    <w:p w14:paraId="60075D7A" w14:textId="77777777" w:rsidR="0051491E" w:rsidRDefault="0051491E" w:rsidP="0051491E">
      <w:pPr>
        <w:pStyle w:val="Description"/>
        <w:rPr>
          <w:rFonts w:eastAsiaTheme="minorEastAsia"/>
          <w:lang w:eastAsia="zh-CN"/>
        </w:rPr>
      </w:pPr>
    </w:p>
    <w:p w14:paraId="12716D2F" w14:textId="77777777" w:rsidR="0051491E" w:rsidRDefault="0051491E" w:rsidP="0051491E">
      <w:pPr>
        <w:ind w:right="-99"/>
        <w:jc w:val="center"/>
        <w:rPr>
          <w:color w:val="FF0000"/>
          <w:sz w:val="36"/>
          <w:szCs w:val="36"/>
          <w:lang w:eastAsia="ko-KR"/>
        </w:rPr>
      </w:pPr>
      <w:r w:rsidRPr="00C91B83">
        <w:rPr>
          <w:rFonts w:hint="eastAsia"/>
          <w:color w:val="FF0000"/>
          <w:sz w:val="36"/>
          <w:szCs w:val="36"/>
          <w:lang w:eastAsia="ko-KR"/>
        </w:rPr>
        <w:t xml:space="preserve">*** </w:t>
      </w:r>
      <w:r w:rsidRPr="00C91B83">
        <w:rPr>
          <w:color w:val="FF0000"/>
          <w:sz w:val="36"/>
          <w:szCs w:val="36"/>
          <w:lang w:eastAsia="ko-KR"/>
        </w:rPr>
        <w:t xml:space="preserve">Start of the </w:t>
      </w:r>
      <w:r w:rsidRPr="00C91B83">
        <w:rPr>
          <w:rFonts w:hint="eastAsia"/>
          <w:color w:val="FF0000"/>
          <w:sz w:val="36"/>
          <w:szCs w:val="36"/>
          <w:lang w:eastAsia="ko-KR"/>
        </w:rPr>
        <w:t>change</w:t>
      </w:r>
      <w:r w:rsidRPr="00C91B83">
        <w:rPr>
          <w:color w:val="FF0000"/>
          <w:sz w:val="36"/>
          <w:szCs w:val="36"/>
          <w:lang w:eastAsia="ko-KR"/>
        </w:rPr>
        <w:t xml:space="preserve"> (all new text) </w:t>
      </w:r>
      <w:r w:rsidRPr="00C91B83">
        <w:rPr>
          <w:rFonts w:hint="eastAsia"/>
          <w:color w:val="FF0000"/>
          <w:sz w:val="36"/>
          <w:szCs w:val="36"/>
          <w:lang w:eastAsia="ko-KR"/>
        </w:rPr>
        <w:t>***</w:t>
      </w:r>
    </w:p>
    <w:p w14:paraId="4C0A05A9" w14:textId="1613B4A9" w:rsidR="009C259C" w:rsidRPr="007D00CE" w:rsidRDefault="009C259C" w:rsidP="009C259C">
      <w:pPr>
        <w:pStyle w:val="2"/>
        <w:rPr>
          <w:lang w:eastAsia="zh-CN"/>
        </w:rPr>
      </w:pPr>
      <w:proofErr w:type="gramStart"/>
      <w:r w:rsidRPr="007D00CE">
        <w:t>6.</w:t>
      </w:r>
      <w:r>
        <w:t>X</w:t>
      </w:r>
      <w:proofErr w:type="gramEnd"/>
      <w:r w:rsidRPr="007D00CE">
        <w:tab/>
        <w:t xml:space="preserve">Solution </w:t>
      </w:r>
      <w:r>
        <w:t>X</w:t>
      </w:r>
      <w:r w:rsidRPr="007D00CE">
        <w:t>:</w:t>
      </w:r>
      <w:bookmarkEnd w:id="3"/>
      <w:bookmarkEnd w:id="4"/>
      <w:bookmarkEnd w:id="5"/>
      <w:r w:rsidR="00F30D38">
        <w:t xml:space="preserve"> </w:t>
      </w:r>
      <w:proofErr w:type="spellStart"/>
      <w:r w:rsidR="00621ADA">
        <w:t>UAV</w:t>
      </w:r>
      <w:del w:id="10" w:author="Jungshin" w:date="2020-06-09T17:17:00Z">
        <w:r w:rsidR="00621ADA" w:rsidDel="005D06C0">
          <w:delText>-</w:delText>
        </w:r>
      </w:del>
      <w:ins w:id="11" w:author="Jungshin" w:date="2020-06-09T17:17:00Z">
        <w:r w:rsidR="005D06C0">
          <w:t>and</w:t>
        </w:r>
        <w:proofErr w:type="spellEnd"/>
        <w:r w:rsidR="005D06C0">
          <w:t xml:space="preserve"> </w:t>
        </w:r>
      </w:ins>
      <w:r w:rsidR="00621ADA">
        <w:t>UAVC</w:t>
      </w:r>
      <w:r w:rsidR="00541B51">
        <w:t xml:space="preserve"> Association and</w:t>
      </w:r>
      <w:r w:rsidR="00621ADA">
        <w:t xml:space="preserve"> </w:t>
      </w:r>
      <w:r w:rsidR="004A5504">
        <w:t>Connectivity</w:t>
      </w:r>
      <w:r w:rsidR="00621ADA">
        <w:t xml:space="preserve"> Control</w:t>
      </w:r>
      <w:ins w:id="12" w:author="Jungshin" w:date="2020-06-09T17:17:00Z">
        <w:r w:rsidR="005D06C0">
          <w:t xml:space="preserve"> </w:t>
        </w:r>
      </w:ins>
      <w:ins w:id="13" w:author="Jungshin" w:date="2020-06-09T17:18:00Z">
        <w:r w:rsidR="005D06C0">
          <w:t>U</w:t>
        </w:r>
      </w:ins>
      <w:ins w:id="14" w:author="Jungshin" w:date="2020-06-09T17:17:00Z">
        <w:r w:rsidR="005D06C0">
          <w:t xml:space="preserve">sing </w:t>
        </w:r>
      </w:ins>
      <w:ins w:id="15" w:author="Jungshin" w:date="2020-06-09T17:18:00Z">
        <w:r w:rsidR="005D06C0">
          <w:t>Secondary Authorization</w:t>
        </w:r>
      </w:ins>
      <w:bookmarkStart w:id="16" w:name="_GoBack"/>
      <w:bookmarkEnd w:id="16"/>
    </w:p>
    <w:p w14:paraId="3787FC5C" w14:textId="38520071" w:rsidR="009C259C" w:rsidRDefault="009C259C" w:rsidP="009C259C">
      <w:pPr>
        <w:pStyle w:val="3"/>
      </w:pPr>
      <w:bookmarkStart w:id="17" w:name="_Toc528436042"/>
      <w:bookmarkStart w:id="18" w:name="_Toc528569786"/>
      <w:bookmarkStart w:id="19" w:name="_Toc528576630"/>
      <w:proofErr w:type="gramStart"/>
      <w:r w:rsidRPr="007D00CE">
        <w:t>6.</w:t>
      </w:r>
      <w:r>
        <w:t>X.</w:t>
      </w:r>
      <w:r w:rsidRPr="007D00CE">
        <w:t>1</w:t>
      </w:r>
      <w:proofErr w:type="gramEnd"/>
      <w:r w:rsidRPr="007D00CE">
        <w:tab/>
      </w:r>
      <w:bookmarkEnd w:id="17"/>
      <w:bookmarkEnd w:id="18"/>
      <w:bookmarkEnd w:id="19"/>
      <w:r w:rsidR="004A5504">
        <w:t>Introduction</w:t>
      </w:r>
    </w:p>
    <w:p w14:paraId="3CE7B4BC" w14:textId="1F71A4CE" w:rsidR="004A5504" w:rsidRPr="004A5504" w:rsidRDefault="004A5504" w:rsidP="004A5504">
      <w:r>
        <w:rPr>
          <w:rFonts w:hint="eastAsia"/>
          <w:lang w:eastAsia="ko-KR"/>
        </w:rPr>
        <w:t xml:space="preserve">This solution is </w:t>
      </w:r>
      <w:r>
        <w:rPr>
          <w:lang w:eastAsia="ko-KR"/>
        </w:rPr>
        <w:t xml:space="preserve">for </w:t>
      </w:r>
      <w:r w:rsidRPr="00343198">
        <w:rPr>
          <w:lang w:eastAsia="ko-KR"/>
        </w:rPr>
        <w:t>Key Issue #</w:t>
      </w:r>
      <w:r>
        <w:rPr>
          <w:lang w:eastAsia="ko-KR"/>
        </w:rPr>
        <w:t>6</w:t>
      </w:r>
      <w:r w:rsidRPr="00343198">
        <w:rPr>
          <w:lang w:eastAsia="ko-KR"/>
        </w:rPr>
        <w:t xml:space="preserve">: </w:t>
      </w:r>
      <w:r w:rsidRPr="00F345B6">
        <w:rPr>
          <w:lang w:eastAsia="ko-KR"/>
        </w:rPr>
        <w:t>UAV controller and UAV association</w:t>
      </w:r>
      <w:r>
        <w:rPr>
          <w:lang w:eastAsia="ko-KR"/>
        </w:rPr>
        <w:t>.</w:t>
      </w:r>
    </w:p>
    <w:p w14:paraId="01D8B8C2" w14:textId="2CF28ADD" w:rsidR="002A77BC" w:rsidRDefault="002A77BC" w:rsidP="002A77BC">
      <w:pPr>
        <w:pStyle w:val="Description"/>
        <w:wordWrap/>
        <w:rPr>
          <w:lang w:eastAsia="ko-KR"/>
        </w:rPr>
      </w:pPr>
      <w:r>
        <w:rPr>
          <w:lang w:eastAsia="ko-KR"/>
        </w:rPr>
        <w:t xml:space="preserve">One of the UAS requirements is controlling the connectivity between UAV and UAV controller based on their association status. While the basic paring procedures between UAV and UAV controller may be performed using, </w:t>
      </w:r>
      <w:proofErr w:type="gramStart"/>
      <w:r>
        <w:rPr>
          <w:lang w:eastAsia="ko-KR"/>
        </w:rPr>
        <w:t>e. g</w:t>
      </w:r>
      <w:proofErr w:type="gramEnd"/>
      <w:r>
        <w:rPr>
          <w:lang w:eastAsia="ko-KR"/>
        </w:rPr>
        <w:t xml:space="preserve">., on-site direct communication, their mutual association for UAS service needs to be authorized by the USS/UTM to enforce the permitted usage and related regulatory requirements. </w:t>
      </w:r>
    </w:p>
    <w:p w14:paraId="7234AE6F" w14:textId="40482A8D" w:rsidR="002A77BC" w:rsidRPr="009008D0" w:rsidRDefault="002A77BC" w:rsidP="002A77BC">
      <w:pPr>
        <w:pStyle w:val="Description"/>
        <w:wordWrap/>
        <w:rPr>
          <w:lang w:eastAsia="ko-KR"/>
        </w:rPr>
      </w:pPr>
      <w:r>
        <w:rPr>
          <w:lang w:eastAsia="ko-KR"/>
        </w:rPr>
        <w:t xml:space="preserve">A UAV UE or a UAV controller UE may communicate with the USS/UTM to request authorization of its association with the corresponding party, using 3GPP or non3GPP communication. Further, it </w:t>
      </w:r>
      <w:proofErr w:type="gramStart"/>
      <w:r>
        <w:rPr>
          <w:lang w:eastAsia="ko-KR"/>
        </w:rPr>
        <w:t>can be assumed</w:t>
      </w:r>
      <w:proofErr w:type="gramEnd"/>
      <w:r>
        <w:rPr>
          <w:lang w:eastAsia="ko-KR"/>
        </w:rPr>
        <w:t xml:space="preserve"> that the authorization </w:t>
      </w:r>
      <w:r>
        <w:rPr>
          <w:lang w:eastAsia="ko-KR"/>
        </w:rPr>
        <w:lastRenderedPageBreak/>
        <w:t xml:space="preserve">of association may be performed during the UAS registration of the UAV UE or a UAV controller UE, or using a separate procedure defined for the purpose. The registration and association status of the peer UAV or UAV controller UE </w:t>
      </w:r>
      <w:proofErr w:type="gramStart"/>
      <w:r>
        <w:rPr>
          <w:lang w:eastAsia="ko-KR"/>
        </w:rPr>
        <w:t>is used</w:t>
      </w:r>
      <w:proofErr w:type="gramEnd"/>
      <w:r>
        <w:rPr>
          <w:lang w:eastAsia="ko-KR"/>
        </w:rPr>
        <w:t xml:space="preserve"> in determining initiation of PDU session establishment procedure at the UAV (controller) UE as well as authorizing the requested PDU session at the network. That is, if the UAV UE starts PDU session establishment procedure for communication with a paired UAV controller that is not yet registered or associated, the </w:t>
      </w:r>
      <w:proofErr w:type="gramStart"/>
      <w:r>
        <w:rPr>
          <w:lang w:eastAsia="ko-KR"/>
        </w:rPr>
        <w:t>PDU session should not be allowed by the network</w:t>
      </w:r>
      <w:proofErr w:type="gramEnd"/>
      <w:r>
        <w:rPr>
          <w:lang w:eastAsia="ko-KR"/>
        </w:rPr>
        <w:t xml:space="preserve">. Otherwise, the resources for the network and the UE </w:t>
      </w:r>
      <w:proofErr w:type="gramStart"/>
      <w:r>
        <w:rPr>
          <w:lang w:eastAsia="ko-KR"/>
        </w:rPr>
        <w:t>will be wasted</w:t>
      </w:r>
      <w:proofErr w:type="gramEnd"/>
      <w:r>
        <w:rPr>
          <w:lang w:eastAsia="ko-KR"/>
        </w:rPr>
        <w:t xml:space="preserve">. When the UAV or UAV controller </w:t>
      </w:r>
      <w:proofErr w:type="gramStart"/>
      <w:r>
        <w:rPr>
          <w:lang w:eastAsia="ko-KR"/>
        </w:rPr>
        <w:t>is registered and authorized for the association by the UTM, the counter party</w:t>
      </w:r>
      <w:proofErr w:type="gramEnd"/>
      <w:r>
        <w:rPr>
          <w:lang w:eastAsia="ko-KR"/>
        </w:rPr>
        <w:t xml:space="preserve"> and the 5G network </w:t>
      </w:r>
      <w:r w:rsidR="001E4D74">
        <w:rPr>
          <w:lang w:eastAsia="ko-KR"/>
        </w:rPr>
        <w:t>needs to</w:t>
      </w:r>
      <w:r>
        <w:rPr>
          <w:lang w:eastAsia="ko-KR"/>
        </w:rPr>
        <w:t xml:space="preserve"> be informed </w:t>
      </w:r>
      <w:r w:rsidR="001E4D74">
        <w:rPr>
          <w:lang w:eastAsia="ko-KR"/>
        </w:rPr>
        <w:t>appropriately.</w:t>
      </w:r>
    </w:p>
    <w:p w14:paraId="3975CCCA" w14:textId="159FA194" w:rsidR="008F02BD" w:rsidRPr="002A77BC" w:rsidRDefault="00D67BAA" w:rsidP="00D67BAA">
      <w:pPr>
        <w:pStyle w:val="EditorsNote"/>
        <w:rPr>
          <w:lang w:eastAsia="ko-KR"/>
        </w:rPr>
      </w:pPr>
      <w:ins w:id="20" w:author="QC02" w:date="2020-06-07T10:04:00Z">
        <w:r>
          <w:rPr>
            <w:lang w:eastAsia="ko-KR"/>
          </w:rPr>
          <w:t xml:space="preserve">Editor’s </w:t>
        </w:r>
      </w:ins>
      <w:ins w:id="21" w:author="QC02" w:date="2020-06-07T10:05:00Z">
        <w:r>
          <w:rPr>
            <w:lang w:eastAsia="ko-KR"/>
          </w:rPr>
          <w:t xml:space="preserve">Note: it is FFS whether the solution works for non-networked UAVs </w:t>
        </w:r>
      </w:ins>
    </w:p>
    <w:p w14:paraId="6C9F3FA3" w14:textId="177A8B6E" w:rsidR="004A5504" w:rsidRDefault="004A5504" w:rsidP="004A5504">
      <w:pPr>
        <w:pStyle w:val="3"/>
      </w:pPr>
      <w:proofErr w:type="gramStart"/>
      <w:r w:rsidRPr="007D00CE">
        <w:t>6.</w:t>
      </w:r>
      <w:r>
        <w:t>X.</w:t>
      </w:r>
      <w:r w:rsidRPr="007D00CE">
        <w:t>1</w:t>
      </w:r>
      <w:proofErr w:type="gramEnd"/>
      <w:r w:rsidRPr="007D00CE">
        <w:tab/>
      </w:r>
      <w:r>
        <w:t>Functional Description</w:t>
      </w:r>
    </w:p>
    <w:p w14:paraId="21DE1B95" w14:textId="280659D3" w:rsidR="009731E0" w:rsidRDefault="007C4E27" w:rsidP="009C259C">
      <w:pPr>
        <w:jc w:val="both"/>
        <w:rPr>
          <w:ins w:id="22" w:author="QC02" w:date="2020-06-07T10:05:00Z"/>
          <w:lang w:eastAsia="ko-KR"/>
        </w:rPr>
      </w:pPr>
      <w:r>
        <w:rPr>
          <w:rFonts w:hint="eastAsia"/>
          <w:lang w:eastAsia="ko-KR"/>
        </w:rPr>
        <w:t xml:space="preserve">In the solution, </w:t>
      </w:r>
      <w:r>
        <w:rPr>
          <w:lang w:eastAsia="ko-KR"/>
        </w:rPr>
        <w:t xml:space="preserve">a UAV and a UAV controller </w:t>
      </w:r>
      <w:r w:rsidR="00511282">
        <w:rPr>
          <w:lang w:eastAsia="ko-KR"/>
        </w:rPr>
        <w:t xml:space="preserve">UE </w:t>
      </w:r>
      <w:r>
        <w:rPr>
          <w:lang w:eastAsia="ko-KR"/>
        </w:rPr>
        <w:t xml:space="preserve">performs </w:t>
      </w:r>
      <w:r w:rsidR="00511282">
        <w:rPr>
          <w:lang w:eastAsia="ko-KR"/>
        </w:rPr>
        <w:t xml:space="preserve">UAS </w:t>
      </w:r>
      <w:r>
        <w:rPr>
          <w:lang w:eastAsia="ko-KR"/>
        </w:rPr>
        <w:t xml:space="preserve">registration in the USS/UTM to </w:t>
      </w:r>
      <w:proofErr w:type="gramStart"/>
      <w:r>
        <w:rPr>
          <w:lang w:eastAsia="ko-KR"/>
        </w:rPr>
        <w:t>get</w:t>
      </w:r>
      <w:proofErr w:type="gramEnd"/>
      <w:r>
        <w:rPr>
          <w:lang w:eastAsia="ko-KR"/>
        </w:rPr>
        <w:t xml:space="preserve"> authorized for UAS service</w:t>
      </w:r>
      <w:r w:rsidR="00511282">
        <w:rPr>
          <w:lang w:eastAsia="ko-KR"/>
        </w:rPr>
        <w:t xml:space="preserve">. The UAS registration procedure </w:t>
      </w:r>
      <w:proofErr w:type="gramStart"/>
      <w:r w:rsidR="00511282">
        <w:rPr>
          <w:lang w:eastAsia="ko-KR"/>
        </w:rPr>
        <w:t>may be performed</w:t>
      </w:r>
      <w:proofErr w:type="gramEnd"/>
      <w:r w:rsidR="00511282">
        <w:rPr>
          <w:lang w:eastAsia="ko-KR"/>
        </w:rPr>
        <w:t xml:space="preserve"> before UE’s registration with the 3GPP network using a non3GPP networks connectivity. In the case, the UAV and the UAV controller are required to perform re-registration with the USS/UTM to notify the change of network connectivity when they complete initial registration in the 3GPP network. </w:t>
      </w:r>
    </w:p>
    <w:p w14:paraId="16B0A9D4" w14:textId="25993521" w:rsidR="00D67BAA" w:rsidRDefault="00D67BAA" w:rsidP="00D67BAA">
      <w:pPr>
        <w:pStyle w:val="EditorsNote"/>
        <w:rPr>
          <w:lang w:eastAsia="ko-KR"/>
        </w:rPr>
      </w:pPr>
      <w:ins w:id="23" w:author="QC02" w:date="2020-06-07T10:05:00Z">
        <w:r>
          <w:rPr>
            <w:lang w:eastAsia="ko-KR"/>
          </w:rPr>
          <w:t xml:space="preserve">Editor’s Note: it is FFS </w:t>
        </w:r>
        <w:proofErr w:type="gramStart"/>
        <w:r>
          <w:rPr>
            <w:lang w:eastAsia="ko-KR"/>
          </w:rPr>
          <w:t xml:space="preserve">why such a re-registration is required and what is the relationship between the type of connectivity the UAV has </w:t>
        </w:r>
      </w:ins>
      <w:ins w:id="24" w:author="QC02" w:date="2020-06-07T10:06:00Z">
        <w:r>
          <w:rPr>
            <w:lang w:eastAsia="ko-KR"/>
          </w:rPr>
          <w:t>with USS/UTM and the need to re-register</w:t>
        </w:r>
        <w:proofErr w:type="gramEnd"/>
        <w:r>
          <w:rPr>
            <w:lang w:eastAsia="ko-KR"/>
          </w:rPr>
          <w:t>.</w:t>
        </w:r>
      </w:ins>
    </w:p>
    <w:p w14:paraId="6C5B45E3" w14:textId="5F889F59" w:rsidR="00E05061" w:rsidRDefault="00E05061" w:rsidP="009C259C">
      <w:pPr>
        <w:jc w:val="both"/>
        <w:rPr>
          <w:lang w:eastAsia="ko-KR"/>
        </w:rPr>
      </w:pPr>
      <w:r>
        <w:rPr>
          <w:lang w:eastAsia="ko-KR"/>
        </w:rPr>
        <w:t>Th</w:t>
      </w:r>
      <w:r w:rsidR="00511282">
        <w:rPr>
          <w:lang w:eastAsia="ko-KR"/>
        </w:rPr>
        <w:t xml:space="preserve">e UAV and the UAV controller </w:t>
      </w:r>
      <w:r>
        <w:rPr>
          <w:lang w:eastAsia="ko-KR"/>
        </w:rPr>
        <w:t xml:space="preserve">UE </w:t>
      </w:r>
      <w:r w:rsidR="00511282">
        <w:rPr>
          <w:lang w:eastAsia="ko-KR"/>
        </w:rPr>
        <w:t xml:space="preserve">provide </w:t>
      </w:r>
      <w:r w:rsidR="00B24EAA">
        <w:rPr>
          <w:lang w:eastAsia="ko-KR"/>
        </w:rPr>
        <w:t xml:space="preserve">information on </w:t>
      </w:r>
      <w:r w:rsidR="00511282">
        <w:rPr>
          <w:lang w:eastAsia="ko-KR"/>
        </w:rPr>
        <w:t xml:space="preserve">its </w:t>
      </w:r>
      <w:r w:rsidR="00D638C8">
        <w:rPr>
          <w:lang w:eastAsia="ko-KR"/>
        </w:rPr>
        <w:t>desired</w:t>
      </w:r>
      <w:r w:rsidR="00511282">
        <w:rPr>
          <w:lang w:eastAsia="ko-KR"/>
        </w:rPr>
        <w:t xml:space="preserve"> counter party UE</w:t>
      </w:r>
      <w:r w:rsidR="009731E0">
        <w:rPr>
          <w:lang w:eastAsia="ko-KR"/>
        </w:rPr>
        <w:t>s</w:t>
      </w:r>
      <w:r w:rsidR="00B24EAA">
        <w:rPr>
          <w:lang w:eastAsia="ko-KR"/>
        </w:rPr>
        <w:t xml:space="preserve"> to the USS/UTM</w:t>
      </w:r>
      <w:r>
        <w:rPr>
          <w:lang w:eastAsia="ko-KR"/>
        </w:rPr>
        <w:t xml:space="preserve"> during the UAS registration.</w:t>
      </w:r>
    </w:p>
    <w:p w14:paraId="1755F07A" w14:textId="7CFBE11A" w:rsidR="00E05061" w:rsidRDefault="00E05061" w:rsidP="009C259C">
      <w:pPr>
        <w:jc w:val="both"/>
        <w:rPr>
          <w:lang w:eastAsia="ko-KR"/>
        </w:rPr>
      </w:pPr>
      <w:r>
        <w:rPr>
          <w:lang w:eastAsia="ko-KR"/>
        </w:rPr>
        <w:t>A UAV or a UAV controller initiates a PDU session establishment with DN authorization towards the USS/UTM to request authorization of association with a counter party UE selected from the received list.</w:t>
      </w:r>
    </w:p>
    <w:p w14:paraId="2462D588" w14:textId="62734D15" w:rsidR="009731E0" w:rsidRDefault="00E05061" w:rsidP="009C259C">
      <w:pPr>
        <w:jc w:val="both"/>
        <w:rPr>
          <w:lang w:eastAsia="ko-KR"/>
        </w:rPr>
      </w:pPr>
      <w:r>
        <w:rPr>
          <w:lang w:eastAsia="ko-KR"/>
        </w:rPr>
        <w:t>T</w:t>
      </w:r>
      <w:r w:rsidR="00B24EAA">
        <w:rPr>
          <w:lang w:eastAsia="ko-KR"/>
        </w:rPr>
        <w:t xml:space="preserve">he USS/UTM evaluates and </w:t>
      </w:r>
      <w:r w:rsidR="009E0389">
        <w:rPr>
          <w:lang w:eastAsia="ko-KR"/>
        </w:rPr>
        <w:t xml:space="preserve">sends </w:t>
      </w:r>
      <w:r w:rsidR="00B24EAA">
        <w:rPr>
          <w:lang w:eastAsia="ko-KR"/>
        </w:rPr>
        <w:t xml:space="preserve">the </w:t>
      </w:r>
      <w:r w:rsidR="009E0389">
        <w:rPr>
          <w:lang w:eastAsia="ko-KR"/>
        </w:rPr>
        <w:t>allowed</w:t>
      </w:r>
      <w:r w:rsidR="00B24EAA">
        <w:rPr>
          <w:lang w:eastAsia="ko-KR"/>
        </w:rPr>
        <w:t xml:space="preserve"> </w:t>
      </w:r>
      <w:r w:rsidR="009E0389">
        <w:rPr>
          <w:lang w:eastAsia="ko-KR"/>
        </w:rPr>
        <w:t xml:space="preserve">list of </w:t>
      </w:r>
      <w:r w:rsidR="00B24EAA">
        <w:rPr>
          <w:lang w:eastAsia="ko-KR"/>
        </w:rPr>
        <w:t>counter party UE</w:t>
      </w:r>
      <w:r w:rsidR="009E0389">
        <w:rPr>
          <w:lang w:eastAsia="ko-KR"/>
        </w:rPr>
        <w:t>s (among the available UEs) to the UAV and the UAV controller UE</w:t>
      </w:r>
      <w:r w:rsidR="00B24EAA">
        <w:rPr>
          <w:lang w:eastAsia="ko-KR"/>
        </w:rPr>
        <w:t xml:space="preserve">. </w:t>
      </w:r>
    </w:p>
    <w:p w14:paraId="23868A3C" w14:textId="0C95AAD4" w:rsidR="00B24EAA" w:rsidRDefault="00E05061" w:rsidP="009C259C">
      <w:pPr>
        <w:jc w:val="both"/>
        <w:rPr>
          <w:lang w:eastAsia="ko-KR"/>
        </w:rPr>
      </w:pPr>
      <w:r>
        <w:rPr>
          <w:lang w:eastAsia="ko-KR"/>
        </w:rPr>
        <w:t>T</w:t>
      </w:r>
      <w:r w:rsidR="00D638C8">
        <w:rPr>
          <w:rFonts w:hint="eastAsia"/>
          <w:lang w:eastAsia="ko-KR"/>
        </w:rPr>
        <w:t xml:space="preserve">he </w:t>
      </w:r>
      <w:r w:rsidR="00D638C8">
        <w:rPr>
          <w:lang w:eastAsia="ko-KR"/>
        </w:rPr>
        <w:t>USS/UTM informs the counter party UE of the association request and triggers the PDU session establishment by the counter party UE.</w:t>
      </w:r>
    </w:p>
    <w:p w14:paraId="6C4B547D" w14:textId="5EBDAEE0" w:rsidR="00D638C8" w:rsidRDefault="00D638C8" w:rsidP="009C259C">
      <w:pPr>
        <w:jc w:val="both"/>
        <w:rPr>
          <w:lang w:eastAsia="ko-KR"/>
        </w:rPr>
      </w:pPr>
      <w:r>
        <w:rPr>
          <w:lang w:eastAsia="ko-KR"/>
        </w:rPr>
        <w:t>The USS/UTM delivers the IP addresses of the UAV and the UAV controller UE to the 3GPP network to request update of the PDU sessions.</w:t>
      </w:r>
    </w:p>
    <w:p w14:paraId="1443FF31" w14:textId="7E1251DF" w:rsidR="004B7B95" w:rsidRDefault="00E05061" w:rsidP="009C259C">
      <w:pPr>
        <w:jc w:val="both"/>
        <w:rPr>
          <w:lang w:eastAsia="ko-KR"/>
        </w:rPr>
      </w:pPr>
      <w:r>
        <w:rPr>
          <w:lang w:eastAsia="ko-KR"/>
        </w:rPr>
        <w:t>The USS/UTM provides an activation signalling for UAS communication to the UAV and the UAV controller UE when it receives completion of resource setup from the network or the two UEs.</w:t>
      </w:r>
    </w:p>
    <w:p w14:paraId="5D8B16B9" w14:textId="4EA330F9" w:rsidR="004B7B95" w:rsidRPr="00D0150F" w:rsidRDefault="004B7B95" w:rsidP="009C259C">
      <w:pPr>
        <w:jc w:val="both"/>
        <w:rPr>
          <w:lang w:eastAsia="ko-KR"/>
        </w:rPr>
      </w:pPr>
    </w:p>
    <w:p w14:paraId="11CBF994" w14:textId="652CE0E4" w:rsidR="00924D74" w:rsidRPr="004A5504" w:rsidRDefault="00924D74" w:rsidP="00924D74">
      <w:pPr>
        <w:pStyle w:val="3"/>
      </w:pPr>
      <w:proofErr w:type="gramStart"/>
      <w:r w:rsidRPr="004A5504">
        <w:rPr>
          <w:rFonts w:hint="eastAsia"/>
        </w:rPr>
        <w:lastRenderedPageBreak/>
        <w:t>6.x.</w:t>
      </w:r>
      <w:r w:rsidR="004A5504">
        <w:t>3</w:t>
      </w:r>
      <w:proofErr w:type="gramEnd"/>
      <w:r w:rsidRPr="004A5504">
        <w:tab/>
        <w:t>Procedure</w:t>
      </w:r>
      <w:r w:rsidR="004A5504">
        <w:t>s</w:t>
      </w:r>
    </w:p>
    <w:p w14:paraId="38D8E40F" w14:textId="48DF4B29" w:rsidR="001417E7" w:rsidRDefault="002D3838" w:rsidP="00BD6B3E">
      <w:pPr>
        <w:jc w:val="center"/>
        <w:rPr>
          <w:ins w:id="25" w:author="Jungshin" w:date="2020-06-09T15:44:00Z"/>
        </w:rPr>
      </w:pPr>
      <w:del w:id="26" w:author="Jungshin" w:date="2020-06-09T15:43:00Z">
        <w:r w:rsidDel="002D3838">
          <w:object w:dxaOrig="20208" w:dyaOrig="29460" w14:anchorId="04A8DB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2pt;height:596.4pt" o:ole="">
              <v:imagedata r:id="rId9" o:title=""/>
            </v:shape>
            <o:OLEObject Type="Embed" ProgID="Visio.Drawing.15" ShapeID="_x0000_i1025" DrawAspect="Content" ObjectID="_1653228358" r:id="rId10"/>
          </w:object>
        </w:r>
      </w:del>
    </w:p>
    <w:p w14:paraId="395343F4" w14:textId="38D689CF" w:rsidR="00BB34E3" w:rsidRDefault="00BB34E3" w:rsidP="00BD6B3E">
      <w:pPr>
        <w:jc w:val="center"/>
      </w:pPr>
      <w:ins w:id="27" w:author="Jungshin" w:date="2020-06-09T15:47:00Z">
        <w:r>
          <w:object w:dxaOrig="18145" w:dyaOrig="29461" w14:anchorId="19359D0C">
            <v:shape id="_x0000_i1026" type="#_x0000_t75" style="width:385.6pt;height:626pt" o:ole="" o:allowoverlap="f">
              <v:imagedata r:id="rId11" o:title=""/>
            </v:shape>
            <o:OLEObject Type="Embed" ProgID="Visio.Drawing.15" ShapeID="_x0000_i1026" DrawAspect="Content" ObjectID="_1653228359" r:id="rId12"/>
          </w:object>
        </w:r>
      </w:ins>
    </w:p>
    <w:p w14:paraId="613F82CF" w14:textId="32154C08" w:rsidR="00BD6B3E" w:rsidRPr="00BD6B3E" w:rsidRDefault="00BD6B3E" w:rsidP="00BD6B3E">
      <w:pPr>
        <w:jc w:val="center"/>
        <w:rPr>
          <w:rFonts w:ascii="Arial" w:eastAsiaTheme="minorEastAsia" w:hAnsi="Arial" w:cs="Arial"/>
          <w:b/>
          <w:lang w:eastAsia="zh-CN"/>
        </w:rPr>
      </w:pPr>
      <w:r w:rsidRPr="00BD6B3E">
        <w:rPr>
          <w:rFonts w:ascii="Arial" w:hAnsi="Arial" w:cs="Arial"/>
          <w:b/>
        </w:rPr>
        <w:t>Figure 6.x.</w:t>
      </w:r>
      <w:r w:rsidR="00B542DF">
        <w:rPr>
          <w:rFonts w:ascii="Arial" w:hAnsi="Arial" w:cs="Arial"/>
          <w:b/>
        </w:rPr>
        <w:t>3</w:t>
      </w:r>
      <w:r w:rsidRPr="00BD6B3E">
        <w:rPr>
          <w:rFonts w:ascii="Arial" w:hAnsi="Arial" w:cs="Arial"/>
          <w:b/>
        </w:rPr>
        <w:t xml:space="preserve">-1: </w:t>
      </w:r>
      <w:r w:rsidR="00B542DF">
        <w:rPr>
          <w:rFonts w:ascii="Arial" w:hAnsi="Arial" w:cs="Arial"/>
          <w:b/>
        </w:rPr>
        <w:t>UAV-UAV controller association and C2 communication setup</w:t>
      </w:r>
    </w:p>
    <w:p w14:paraId="7F2BD7A0" w14:textId="179BC6A1" w:rsidR="001417E7" w:rsidRPr="00BD6B3E" w:rsidRDefault="001417E7" w:rsidP="001417E7">
      <w:pPr>
        <w:rPr>
          <w:rFonts w:eastAsiaTheme="minorEastAsia"/>
          <w:lang w:eastAsia="zh-CN"/>
        </w:rPr>
      </w:pPr>
    </w:p>
    <w:p w14:paraId="2E560EC7" w14:textId="6DBFFE49" w:rsidR="00D67BAA" w:rsidRDefault="00D67BAA" w:rsidP="00D67BAA">
      <w:pPr>
        <w:pStyle w:val="B1"/>
        <w:rPr>
          <w:lang w:eastAsia="zh-CN"/>
        </w:rPr>
      </w:pPr>
      <w:r>
        <w:rPr>
          <w:lang w:eastAsia="zh-CN"/>
        </w:rPr>
        <w:t>1.</w:t>
      </w:r>
      <w:r>
        <w:rPr>
          <w:lang w:eastAsia="zh-CN"/>
        </w:rPr>
        <w:tab/>
      </w:r>
      <w:r w:rsidR="00AC46CD">
        <w:rPr>
          <w:lang w:eastAsia="zh-CN"/>
        </w:rPr>
        <w:t xml:space="preserve">A UAV </w:t>
      </w:r>
      <w:ins w:id="28" w:author="Jungshin" w:date="2020-06-09T15:48:00Z">
        <w:r w:rsidR="00C53CE3">
          <w:rPr>
            <w:rFonts w:hint="eastAsia"/>
            <w:lang w:eastAsia="ko-KR"/>
          </w:rPr>
          <w:t>Controller</w:t>
        </w:r>
        <w:r w:rsidR="00C53CE3">
          <w:rPr>
            <w:lang w:eastAsia="zh-CN"/>
          </w:rPr>
          <w:t xml:space="preserve"> </w:t>
        </w:r>
      </w:ins>
      <w:r w:rsidR="00AC46CD">
        <w:rPr>
          <w:lang w:eastAsia="zh-CN"/>
        </w:rPr>
        <w:t xml:space="preserve">UE performs initial registration in the 3GPP network and establish a PDU session for communication between the UAV </w:t>
      </w:r>
      <w:ins w:id="29" w:author="Jungshin" w:date="2020-06-09T15:49:00Z">
        <w:r w:rsidR="00C53CE3">
          <w:rPr>
            <w:lang w:eastAsia="zh-CN"/>
          </w:rPr>
          <w:t xml:space="preserve">Controller </w:t>
        </w:r>
      </w:ins>
      <w:r w:rsidR="00AC46CD">
        <w:rPr>
          <w:lang w:eastAsia="zh-CN"/>
        </w:rPr>
        <w:t>and the USS/UTM</w:t>
      </w:r>
      <w:r w:rsidR="00BA564C" w:rsidRPr="000F6282">
        <w:rPr>
          <w:lang w:eastAsia="zh-CN"/>
        </w:rPr>
        <w:t>.</w:t>
      </w:r>
    </w:p>
    <w:p w14:paraId="3A5AFAB2" w14:textId="5869B216" w:rsidR="00D67BAA" w:rsidRDefault="00D67BAA" w:rsidP="00D67BAA">
      <w:pPr>
        <w:pStyle w:val="B1"/>
        <w:rPr>
          <w:rFonts w:eastAsia="SimSun"/>
          <w:lang w:eastAsia="zh-CN"/>
        </w:rPr>
      </w:pPr>
      <w:r>
        <w:rPr>
          <w:lang w:eastAsia="zh-CN"/>
        </w:rPr>
        <w:lastRenderedPageBreak/>
        <w:t>2.</w:t>
      </w:r>
      <w:r>
        <w:rPr>
          <w:lang w:eastAsia="zh-CN"/>
        </w:rPr>
        <w:tab/>
      </w:r>
      <w:r w:rsidR="00AC46CD">
        <w:rPr>
          <w:rFonts w:eastAsia="SimSun"/>
          <w:lang w:eastAsia="zh-CN"/>
        </w:rPr>
        <w:t xml:space="preserve">The UAV </w:t>
      </w:r>
      <w:ins w:id="30" w:author="Jungshin" w:date="2020-06-09T15:49:00Z">
        <w:r w:rsidR="00C53CE3">
          <w:rPr>
            <w:rFonts w:eastAsia="SimSun"/>
            <w:lang w:eastAsia="zh-CN"/>
          </w:rPr>
          <w:t xml:space="preserve">Controller </w:t>
        </w:r>
      </w:ins>
      <w:r w:rsidR="00AC46CD">
        <w:rPr>
          <w:rFonts w:eastAsia="SimSun"/>
          <w:lang w:eastAsia="zh-CN"/>
        </w:rPr>
        <w:t xml:space="preserve">UE performs UAS Registration with USS/UTM </w:t>
      </w:r>
      <w:r w:rsidR="00F5033A">
        <w:rPr>
          <w:rFonts w:eastAsia="SimSun"/>
          <w:lang w:eastAsia="zh-CN"/>
        </w:rPr>
        <w:t xml:space="preserve">using application layer signalling </w:t>
      </w:r>
      <w:r w:rsidR="00AC46CD">
        <w:rPr>
          <w:rFonts w:eastAsia="SimSun"/>
          <w:lang w:eastAsia="zh-CN"/>
        </w:rPr>
        <w:t xml:space="preserve">to get authentication and authorization for the UAS service. </w:t>
      </w:r>
      <w:del w:id="31" w:author="QC02" w:date="2020-06-07T10:18:00Z">
        <w:r w:rsidR="00AC46CD" w:rsidDel="00F8476A">
          <w:rPr>
            <w:rFonts w:eastAsia="SimSun"/>
            <w:lang w:eastAsia="zh-CN"/>
          </w:rPr>
          <w:delText>If the UAV UE</w:delText>
        </w:r>
        <w:r w:rsidR="00F5033A" w:rsidDel="00F8476A">
          <w:rPr>
            <w:rFonts w:eastAsia="SimSun"/>
            <w:lang w:eastAsia="zh-CN"/>
          </w:rPr>
          <w:delText xml:space="preserve"> has</w:delText>
        </w:r>
        <w:r w:rsidR="00AC46CD" w:rsidDel="00F8476A">
          <w:rPr>
            <w:rFonts w:eastAsia="SimSun"/>
            <w:lang w:eastAsia="zh-CN"/>
          </w:rPr>
          <w:delText xml:space="preserve"> already registered at the USS/UTM</w:delText>
        </w:r>
        <w:r w:rsidR="00F5033A" w:rsidDel="00F8476A">
          <w:rPr>
            <w:rFonts w:eastAsia="SimSun"/>
            <w:lang w:eastAsia="zh-CN"/>
          </w:rPr>
          <w:delText xml:space="preserve"> it may skip authentication and authorization but just include its updated network connectivity information. The </w:delText>
        </w:r>
      </w:del>
      <w:ins w:id="32" w:author="QC02" w:date="2020-06-07T10:18:00Z">
        <w:r w:rsidR="00F8476A">
          <w:rPr>
            <w:rFonts w:eastAsia="SimSun"/>
            <w:lang w:eastAsia="zh-CN"/>
          </w:rPr>
          <w:t xml:space="preserve">It is assumed that </w:t>
        </w:r>
      </w:ins>
      <w:ins w:id="33" w:author="QC02" w:date="2020-06-07T10:19:00Z">
        <w:r w:rsidR="00F8476A">
          <w:rPr>
            <w:rFonts w:eastAsia="SimSun"/>
            <w:lang w:eastAsia="zh-CN"/>
          </w:rPr>
          <w:t>t</w:t>
        </w:r>
      </w:ins>
      <w:ins w:id="34" w:author="QC02" w:date="2020-06-07T10:18:00Z">
        <w:r w:rsidR="00F8476A">
          <w:rPr>
            <w:rFonts w:eastAsia="SimSun"/>
            <w:lang w:eastAsia="zh-CN"/>
          </w:rPr>
          <w:t xml:space="preserve">he </w:t>
        </w:r>
      </w:ins>
      <w:r w:rsidR="00F5033A">
        <w:rPr>
          <w:rFonts w:eastAsia="SimSun"/>
          <w:lang w:eastAsia="zh-CN"/>
        </w:rPr>
        <w:t>UAV may also include information on its counter party (UAV controller) UEs in the Registration signalling message</w:t>
      </w:r>
      <w:del w:id="35" w:author="QC02" w:date="2020-06-07T10:19:00Z">
        <w:r w:rsidR="00F5033A" w:rsidDel="00F8476A">
          <w:rPr>
            <w:rFonts w:eastAsia="SimSun"/>
            <w:lang w:eastAsia="zh-CN"/>
          </w:rPr>
          <w:delText>, and receives information on allowed counter party UEs from the USS/UTM. The USS/UTM selects the registered UEs</w:delText>
        </w:r>
        <w:r w:rsidR="0085352C" w:rsidDel="00F8476A">
          <w:rPr>
            <w:rFonts w:eastAsia="SimSun"/>
            <w:lang w:eastAsia="zh-CN"/>
          </w:rPr>
          <w:delText xml:space="preserve"> among the requested counter party UEs, and decides the allowed counter party UEs from the list of the registered UEs</w:delText>
        </w:r>
      </w:del>
    </w:p>
    <w:p w14:paraId="41247439" w14:textId="755E792C" w:rsidR="00F8476A" w:rsidRDefault="00F8476A" w:rsidP="00F8476A">
      <w:pPr>
        <w:pStyle w:val="EditorsNote"/>
        <w:rPr>
          <w:ins w:id="36" w:author="QC02" w:date="2020-06-07T10:18:00Z"/>
          <w:lang w:eastAsia="ko-KR"/>
        </w:rPr>
      </w:pPr>
      <w:ins w:id="37" w:author="QC02" w:date="2020-06-07T10:18:00Z">
        <w:r>
          <w:rPr>
            <w:lang w:eastAsia="ko-KR"/>
          </w:rPr>
          <w:t>Editor’s Note: it is FFS whether there is a requirement forwhy such a re-registration is required and what is the relationship between the type of connectivity the UAV has with USS/UTM and the need to re-register.</w:t>
        </w:r>
      </w:ins>
    </w:p>
    <w:p w14:paraId="4124F053" w14:textId="2ED676F9" w:rsidR="00F8476A" w:rsidRDefault="00F8476A" w:rsidP="00F8476A">
      <w:pPr>
        <w:pStyle w:val="NO"/>
        <w:rPr>
          <w:lang w:eastAsia="zh-CN"/>
        </w:rPr>
      </w:pPr>
      <w:ins w:id="38" w:author="QC02" w:date="2020-06-07T10:19:00Z">
        <w:r>
          <w:t>NOTE</w:t>
        </w:r>
        <w:r>
          <w:rPr>
            <w:lang w:eastAsia="zh-CN"/>
          </w:rPr>
          <w:t xml:space="preserve">: the details of such information exchange at application layer are out of scope of SA2. </w:t>
        </w:r>
      </w:ins>
    </w:p>
    <w:p w14:paraId="2B27C78A" w14:textId="0C119254" w:rsidR="00D67BAA" w:rsidRDefault="0085352C" w:rsidP="00D67BAA">
      <w:pPr>
        <w:pStyle w:val="B1"/>
        <w:rPr>
          <w:lang w:eastAsia="ko-KR"/>
        </w:rPr>
      </w:pPr>
      <w:r>
        <w:rPr>
          <w:lang w:eastAsia="ko-KR"/>
        </w:rPr>
        <w:t>3</w:t>
      </w:r>
      <w:r>
        <w:rPr>
          <w:rFonts w:hint="eastAsia"/>
          <w:lang w:eastAsia="ko-KR"/>
        </w:rPr>
        <w:t xml:space="preserve">-4. </w:t>
      </w:r>
      <w:r>
        <w:rPr>
          <w:lang w:eastAsia="ko-KR"/>
        </w:rPr>
        <w:t xml:space="preserve">The UAV </w:t>
      </w:r>
      <w:del w:id="39" w:author="Jungshin" w:date="2020-06-09T15:50:00Z">
        <w:r w:rsidDel="00C53CE3">
          <w:rPr>
            <w:lang w:eastAsia="ko-KR"/>
          </w:rPr>
          <w:delText xml:space="preserve">controller </w:delText>
        </w:r>
      </w:del>
      <w:r>
        <w:rPr>
          <w:lang w:eastAsia="ko-KR"/>
        </w:rPr>
        <w:t xml:space="preserve">performs the same procedures as described in step 1-2 for the UAV </w:t>
      </w:r>
      <w:ins w:id="40" w:author="Jungshin" w:date="2020-06-09T15:50:00Z">
        <w:r w:rsidR="00C53CE3">
          <w:rPr>
            <w:lang w:eastAsia="ko-KR"/>
          </w:rPr>
          <w:t xml:space="preserve">Controller </w:t>
        </w:r>
      </w:ins>
      <w:r>
        <w:rPr>
          <w:lang w:eastAsia="ko-KR"/>
        </w:rPr>
        <w:t>UE.</w:t>
      </w:r>
    </w:p>
    <w:p w14:paraId="7578BAEC" w14:textId="653AF486" w:rsidR="0085352C" w:rsidRDefault="00D67BAA" w:rsidP="00D67BAA">
      <w:pPr>
        <w:pStyle w:val="B1"/>
        <w:rPr>
          <w:rFonts w:eastAsia="SimSun"/>
          <w:lang w:eastAsia="zh-CN"/>
        </w:rPr>
      </w:pPr>
      <w:r>
        <w:rPr>
          <w:lang w:eastAsia="ko-KR"/>
        </w:rPr>
        <w:t>5.</w:t>
      </w:r>
      <w:r>
        <w:rPr>
          <w:lang w:eastAsia="ko-KR"/>
        </w:rPr>
        <w:tab/>
      </w:r>
      <w:r w:rsidR="0085352C" w:rsidRPr="0085352C">
        <w:rPr>
          <w:rFonts w:eastAsia="SimSun"/>
          <w:lang w:eastAsia="zh-CN"/>
        </w:rPr>
        <w:t xml:space="preserve">The  UAV </w:t>
      </w:r>
      <w:del w:id="41" w:author="Jungshin" w:date="2020-06-09T15:51:00Z">
        <w:r w:rsidR="0085352C" w:rsidRPr="0085352C" w:rsidDel="00C53CE3">
          <w:rPr>
            <w:rFonts w:eastAsia="SimSun"/>
            <w:lang w:eastAsia="zh-CN"/>
          </w:rPr>
          <w:delText xml:space="preserve">controller </w:delText>
        </w:r>
      </w:del>
      <w:r w:rsidR="0085352C" w:rsidRPr="0085352C">
        <w:rPr>
          <w:rFonts w:eastAsia="SimSun"/>
          <w:lang w:eastAsia="zh-CN"/>
        </w:rPr>
        <w:t xml:space="preserve">UE initiates a PDU Session Establishment with DN authorization procedure to request USS/UTM authorization on association with the UAV </w:t>
      </w:r>
      <w:ins w:id="42" w:author="Jungshin" w:date="2020-06-09T15:51:00Z">
        <w:r w:rsidR="00C53CE3">
          <w:rPr>
            <w:rFonts w:eastAsia="SimSun"/>
            <w:lang w:eastAsia="zh-CN"/>
          </w:rPr>
          <w:t xml:space="preserve">Controller </w:t>
        </w:r>
      </w:ins>
      <w:r w:rsidR="0085352C" w:rsidRPr="0085352C">
        <w:rPr>
          <w:rFonts w:eastAsia="SimSun"/>
          <w:lang w:eastAsia="zh-CN"/>
        </w:rPr>
        <w:t>UE.</w:t>
      </w:r>
    </w:p>
    <w:p w14:paraId="32852E13" w14:textId="56C12EA6" w:rsidR="00D67BAA" w:rsidRDefault="00D67BAA" w:rsidP="00D67BAA">
      <w:pPr>
        <w:pStyle w:val="EditorsNote"/>
        <w:rPr>
          <w:lang w:eastAsia="zh-CN"/>
        </w:rPr>
      </w:pPr>
      <w:ins w:id="43" w:author="QC02" w:date="2020-06-07T10:09:00Z">
        <w:r>
          <w:rPr>
            <w:lang w:eastAsia="ko-KR"/>
          </w:rPr>
          <w:t xml:space="preserve">Editor’s Note: it is FFS </w:t>
        </w:r>
      </w:ins>
      <w:ins w:id="44" w:author="QC02" w:date="2020-06-07T10:11:00Z">
        <w:r>
          <w:rPr>
            <w:lang w:eastAsia="ko-KR"/>
          </w:rPr>
          <w:t xml:space="preserve">how </w:t>
        </w:r>
      </w:ins>
      <w:ins w:id="45" w:author="QC02" w:date="2020-06-07T10:09:00Z">
        <w:r>
          <w:rPr>
            <w:lang w:eastAsia="ko-KR"/>
          </w:rPr>
          <w:t xml:space="preserve">the </w:t>
        </w:r>
      </w:ins>
      <w:ins w:id="46" w:author="QC02" w:date="2020-06-07T10:11:00Z">
        <w:r>
          <w:rPr>
            <w:lang w:eastAsia="ko-KR"/>
          </w:rPr>
          <w:t xml:space="preserve">PDU Session Establishment is authorized and by what entity. </w:t>
        </w:r>
      </w:ins>
    </w:p>
    <w:p w14:paraId="7AF47F88" w14:textId="7D1A0AE4" w:rsidR="00D67BAA" w:rsidRDefault="00D67BAA" w:rsidP="00D67BAA">
      <w:pPr>
        <w:pStyle w:val="B1"/>
        <w:rPr>
          <w:ins w:id="47" w:author="QC02" w:date="2020-06-07T10:13:00Z"/>
          <w:lang w:eastAsia="ko-KR"/>
        </w:rPr>
      </w:pPr>
      <w:r>
        <w:rPr>
          <w:lang w:eastAsia="ko-KR"/>
        </w:rPr>
        <w:t>6.</w:t>
      </w:r>
      <w:r>
        <w:rPr>
          <w:lang w:eastAsia="ko-KR"/>
        </w:rPr>
        <w:tab/>
      </w:r>
      <w:r w:rsidR="00A66010">
        <w:rPr>
          <w:rFonts w:hint="eastAsia"/>
          <w:lang w:eastAsia="ko-KR"/>
        </w:rPr>
        <w:t xml:space="preserve">The UAV </w:t>
      </w:r>
      <w:del w:id="48" w:author="Jungshin" w:date="2020-06-09T15:51:00Z">
        <w:r w:rsidR="00A66010" w:rsidDel="00C53CE3">
          <w:rPr>
            <w:rFonts w:hint="eastAsia"/>
            <w:lang w:eastAsia="ko-KR"/>
          </w:rPr>
          <w:delText xml:space="preserve">controller </w:delText>
        </w:r>
      </w:del>
      <w:ins w:id="49" w:author="Jungshin" w:date="2020-06-09T15:51:00Z">
        <w:r w:rsidR="00C53CE3">
          <w:rPr>
            <w:lang w:eastAsia="ko-KR"/>
          </w:rPr>
          <w:t xml:space="preserve">UE </w:t>
        </w:r>
      </w:ins>
      <w:r w:rsidR="00A66010">
        <w:rPr>
          <w:rFonts w:hint="eastAsia"/>
          <w:lang w:eastAsia="ko-KR"/>
        </w:rPr>
        <w:t xml:space="preserve">provides the UAV </w:t>
      </w:r>
      <w:ins w:id="50" w:author="Jungshin" w:date="2020-06-09T15:52:00Z">
        <w:r w:rsidR="00C53CE3">
          <w:rPr>
            <w:lang w:eastAsia="ko-KR"/>
          </w:rPr>
          <w:t xml:space="preserve">Controller </w:t>
        </w:r>
      </w:ins>
      <w:r w:rsidR="00A66010">
        <w:rPr>
          <w:rFonts w:hint="eastAsia"/>
          <w:lang w:eastAsia="ko-KR"/>
        </w:rPr>
        <w:t xml:space="preserve">UE ID to the USS/UTM </w:t>
      </w:r>
      <w:r w:rsidR="00A66010">
        <w:rPr>
          <w:lang w:eastAsia="ko-KR"/>
        </w:rPr>
        <w:t xml:space="preserve">during </w:t>
      </w:r>
      <w:r w:rsidR="00A66010">
        <w:rPr>
          <w:rFonts w:hint="eastAsia"/>
          <w:lang w:eastAsia="ko-KR"/>
        </w:rPr>
        <w:t>the authorization</w:t>
      </w:r>
      <w:r w:rsidR="00A66010">
        <w:rPr>
          <w:lang w:eastAsia="ko-KR"/>
        </w:rPr>
        <w:t xml:space="preserve"> procedure. The authentication/authorization procedure may be simplified just to handle association authorization. Upon successful authorization, the USS/UTM provides the counter party UE ID to the network for </w:t>
      </w:r>
      <w:r w:rsidR="003554D3">
        <w:rPr>
          <w:lang w:eastAsia="ko-KR"/>
        </w:rPr>
        <w:t xml:space="preserve">use in </w:t>
      </w:r>
      <w:r w:rsidR="00A66010">
        <w:rPr>
          <w:lang w:eastAsia="ko-KR"/>
        </w:rPr>
        <w:t>connectivity control.</w:t>
      </w:r>
    </w:p>
    <w:p w14:paraId="0E3A2AC1" w14:textId="60F321F4" w:rsidR="003460AC" w:rsidRDefault="003460AC" w:rsidP="003460AC">
      <w:pPr>
        <w:pStyle w:val="EditorsNote"/>
        <w:rPr>
          <w:ins w:id="51" w:author="QC02" w:date="2020-06-07T10:15:00Z"/>
          <w:lang w:eastAsia="ko-KR"/>
        </w:rPr>
      </w:pPr>
      <w:ins w:id="52" w:author="QC02" w:date="2020-06-07T10:13:00Z">
        <w:r>
          <w:rPr>
            <w:lang w:eastAsia="ko-KR"/>
          </w:rPr>
          <w:t>Editor’s Note: it is FFS which entity is the recipient of the counter party UE ID for use in connectivity control</w:t>
        </w:r>
      </w:ins>
      <w:ins w:id="53" w:author="QC02" w:date="2020-06-07T10:14:00Z">
        <w:r>
          <w:rPr>
            <w:lang w:eastAsia="ko-KR"/>
          </w:rPr>
          <w:t xml:space="preserve">, and how it is used. </w:t>
        </w:r>
      </w:ins>
    </w:p>
    <w:p w14:paraId="6A6A64EE" w14:textId="4BC0FF44" w:rsidR="00F8476A" w:rsidRDefault="00F8476A" w:rsidP="003460AC">
      <w:pPr>
        <w:pStyle w:val="EditorsNote"/>
        <w:rPr>
          <w:lang w:eastAsia="ko-KR"/>
        </w:rPr>
      </w:pPr>
      <w:ins w:id="54" w:author="QC02" w:date="2020-06-07T10:15:00Z">
        <w:r>
          <w:rPr>
            <w:lang w:eastAsia="ko-KR"/>
          </w:rPr>
          <w:t>Editor’s N</w:t>
        </w:r>
      </w:ins>
      <w:ins w:id="55" w:author="QC02" w:date="2020-06-07T10:16:00Z">
        <w:r>
          <w:rPr>
            <w:lang w:eastAsia="ko-KR"/>
          </w:rPr>
          <w:t xml:space="preserve">ote: </w:t>
        </w:r>
        <w:r>
          <w:t xml:space="preserve">how the CN addresses the USS/UTM, i.e. derives the information to contact the correct USS/UTM function, is FFS. </w:t>
        </w:r>
      </w:ins>
    </w:p>
    <w:p w14:paraId="04791789" w14:textId="2B7009BC" w:rsidR="00D67BAA" w:rsidRDefault="00D67BAA" w:rsidP="00D67BAA">
      <w:pPr>
        <w:pStyle w:val="B1"/>
        <w:rPr>
          <w:lang w:eastAsia="ko-KR"/>
        </w:rPr>
      </w:pPr>
      <w:r>
        <w:rPr>
          <w:lang w:eastAsia="ko-KR"/>
        </w:rPr>
        <w:t>7.</w:t>
      </w:r>
      <w:r>
        <w:rPr>
          <w:lang w:eastAsia="ko-KR"/>
        </w:rPr>
        <w:tab/>
      </w:r>
      <w:r w:rsidR="003554D3">
        <w:rPr>
          <w:lang w:eastAsia="ko-KR"/>
        </w:rPr>
        <w:t>The UAV</w:t>
      </w:r>
      <w:ins w:id="56" w:author="Jungshin" w:date="2020-06-09T15:53:00Z">
        <w:r w:rsidR="00C53CE3">
          <w:rPr>
            <w:lang w:eastAsia="ko-KR"/>
          </w:rPr>
          <w:t xml:space="preserve"> UE</w:t>
        </w:r>
      </w:ins>
      <w:r w:rsidR="003554D3">
        <w:rPr>
          <w:lang w:eastAsia="ko-KR"/>
        </w:rPr>
        <w:t xml:space="preserve"> receives a PDU Session Establishment Response message from the 3GPP network for communication  with the selected counter party UE.</w:t>
      </w:r>
    </w:p>
    <w:p w14:paraId="5BDCAE1D" w14:textId="77777777" w:rsidR="00D67BAA" w:rsidRDefault="00D67BAA" w:rsidP="00D67BAA">
      <w:pPr>
        <w:pStyle w:val="B1"/>
        <w:rPr>
          <w:lang w:eastAsia="ko-KR"/>
        </w:rPr>
      </w:pPr>
      <w:r>
        <w:rPr>
          <w:lang w:eastAsia="ko-KR"/>
        </w:rPr>
        <w:t>8</w:t>
      </w:r>
      <w:r>
        <w:rPr>
          <w:lang w:eastAsia="ko-KR"/>
        </w:rPr>
        <w:tab/>
      </w:r>
      <w:r w:rsidR="003554D3">
        <w:rPr>
          <w:lang w:eastAsia="ko-KR"/>
        </w:rPr>
        <w:t>The 3GPP network provides the IP address of the UAV UE to the USS/UTM.</w:t>
      </w:r>
    </w:p>
    <w:p w14:paraId="70F6936F" w14:textId="2EA5AF53" w:rsidR="00D67BAA" w:rsidRDefault="00D67BAA" w:rsidP="00D67BAA">
      <w:pPr>
        <w:pStyle w:val="B1"/>
        <w:rPr>
          <w:lang w:eastAsia="ko-KR"/>
        </w:rPr>
      </w:pPr>
      <w:r>
        <w:rPr>
          <w:lang w:eastAsia="ko-KR"/>
        </w:rPr>
        <w:t>9.</w:t>
      </w:r>
      <w:r>
        <w:rPr>
          <w:lang w:eastAsia="ko-KR"/>
        </w:rPr>
        <w:tab/>
      </w:r>
      <w:r w:rsidR="003554D3">
        <w:rPr>
          <w:lang w:eastAsia="ko-KR"/>
        </w:rPr>
        <w:t xml:space="preserve">The USS/UTM sends an application signalling to the counter party UE to trigger the PDU Session Establishment. The message includes the initiating UAV </w:t>
      </w:r>
      <w:del w:id="57" w:author="Jungshin" w:date="2020-06-09T15:54:00Z">
        <w:r w:rsidR="003554D3" w:rsidDel="004C53A2">
          <w:rPr>
            <w:lang w:eastAsia="ko-KR"/>
          </w:rPr>
          <w:delText xml:space="preserve">controller </w:delText>
        </w:r>
      </w:del>
      <w:r w:rsidR="003554D3">
        <w:rPr>
          <w:lang w:eastAsia="ko-KR"/>
        </w:rPr>
        <w:t>UE ID.</w:t>
      </w:r>
    </w:p>
    <w:p w14:paraId="18C13CE6" w14:textId="172B8363" w:rsidR="00F8476A" w:rsidRDefault="00F8476A" w:rsidP="00F8476A">
      <w:pPr>
        <w:pStyle w:val="EditorsNote"/>
        <w:rPr>
          <w:lang w:eastAsia="ko-KR"/>
        </w:rPr>
      </w:pPr>
      <w:ins w:id="58" w:author="QC02" w:date="2020-06-07T10:17:00Z">
        <w:r>
          <w:rPr>
            <w:lang w:eastAsia="ko-KR"/>
          </w:rPr>
          <w:t>Editor’s Note: it is FFS how the USS/UTM addresses the counter party UE towards the 3GPP system, i.e. what type of identity is used.</w:t>
        </w:r>
      </w:ins>
    </w:p>
    <w:p w14:paraId="59F9D179" w14:textId="40E529EC" w:rsidR="00D67BAA" w:rsidRDefault="00D67BAA" w:rsidP="00D67BAA">
      <w:pPr>
        <w:pStyle w:val="B1"/>
        <w:rPr>
          <w:lang w:eastAsia="ko-KR"/>
        </w:rPr>
      </w:pPr>
      <w:r>
        <w:rPr>
          <w:lang w:eastAsia="ko-KR"/>
        </w:rPr>
        <w:t>10.</w:t>
      </w:r>
      <w:r>
        <w:rPr>
          <w:lang w:eastAsia="ko-KR"/>
        </w:rPr>
        <w:tab/>
      </w:r>
      <w:r w:rsidR="003554D3">
        <w:rPr>
          <w:lang w:eastAsia="ko-KR"/>
        </w:rPr>
        <w:t xml:space="preserve">Same DN authorization procedure as for step 5-8 is performed for the UAV </w:t>
      </w:r>
      <w:ins w:id="59" w:author="Jungshin" w:date="2020-06-09T15:55:00Z">
        <w:r w:rsidR="004C53A2">
          <w:rPr>
            <w:lang w:eastAsia="ko-KR"/>
          </w:rPr>
          <w:t xml:space="preserve">Controller </w:t>
        </w:r>
      </w:ins>
      <w:r w:rsidR="003554D3">
        <w:rPr>
          <w:lang w:eastAsia="ko-KR"/>
        </w:rPr>
        <w:t xml:space="preserve">UE. The USS/UTM receives the IP address of the UAV </w:t>
      </w:r>
      <w:ins w:id="60" w:author="Jungshin" w:date="2020-06-09T15:55:00Z">
        <w:r w:rsidR="004C53A2">
          <w:rPr>
            <w:lang w:eastAsia="ko-KR"/>
          </w:rPr>
          <w:t xml:space="preserve">Controller </w:t>
        </w:r>
      </w:ins>
      <w:r w:rsidR="003554D3">
        <w:rPr>
          <w:lang w:eastAsia="ko-KR"/>
        </w:rPr>
        <w:t>UE from the 3GPP network.</w:t>
      </w:r>
    </w:p>
    <w:p w14:paraId="39BB49D9" w14:textId="7C912DD4" w:rsidR="00D67BAA" w:rsidRDefault="003554D3" w:rsidP="00D67BAA">
      <w:pPr>
        <w:pStyle w:val="B1"/>
        <w:rPr>
          <w:lang w:eastAsia="ko-KR"/>
        </w:rPr>
      </w:pPr>
      <w:r>
        <w:rPr>
          <w:lang w:eastAsia="ko-KR"/>
        </w:rPr>
        <w:t>11-12. The USS/UTM sends a UAS Association Update message to the 3GPP network to delivere</w:t>
      </w:r>
      <w:del w:id="61" w:author="Jungshin" w:date="2020-06-09T15:55:00Z">
        <w:r w:rsidDel="004C53A2">
          <w:rPr>
            <w:lang w:eastAsia="ko-KR"/>
          </w:rPr>
          <w:delText>d</w:delText>
        </w:r>
      </w:del>
      <w:r>
        <w:rPr>
          <w:lang w:eastAsia="ko-KR"/>
        </w:rPr>
        <w:t xml:space="preserve"> the IP</w:t>
      </w:r>
      <w:r w:rsidR="005E098C">
        <w:rPr>
          <w:lang w:eastAsia="ko-KR"/>
        </w:rPr>
        <w:br/>
      </w:r>
      <w:r>
        <w:rPr>
          <w:lang w:eastAsia="ko-KR"/>
        </w:rPr>
        <w:t>addresses of the UAV UE and the UAV controller UE</w:t>
      </w:r>
      <w:r w:rsidR="005E098C">
        <w:rPr>
          <w:lang w:eastAsia="ko-KR"/>
        </w:rPr>
        <w:t>.</w:t>
      </w:r>
    </w:p>
    <w:p w14:paraId="4CAE8684" w14:textId="77777777" w:rsidR="00D67BAA" w:rsidRDefault="003554D3" w:rsidP="00D67BAA">
      <w:pPr>
        <w:pStyle w:val="B1"/>
        <w:rPr>
          <w:lang w:eastAsia="ko-KR"/>
        </w:rPr>
      </w:pPr>
      <w:r>
        <w:rPr>
          <w:lang w:eastAsia="ko-KR"/>
        </w:rPr>
        <w:t>1</w:t>
      </w:r>
      <w:r w:rsidR="005E098C">
        <w:rPr>
          <w:lang w:eastAsia="ko-KR"/>
        </w:rPr>
        <w:t>3</w:t>
      </w:r>
      <w:r>
        <w:rPr>
          <w:lang w:eastAsia="ko-KR"/>
        </w:rPr>
        <w:t>-1</w:t>
      </w:r>
      <w:r w:rsidR="005E098C">
        <w:rPr>
          <w:lang w:eastAsia="ko-KR"/>
        </w:rPr>
        <w:t>4</w:t>
      </w:r>
      <w:r>
        <w:rPr>
          <w:lang w:eastAsia="ko-KR"/>
        </w:rPr>
        <w:t>.</w:t>
      </w:r>
      <w:r w:rsidR="005E098C">
        <w:rPr>
          <w:lang w:eastAsia="ko-KR"/>
        </w:rPr>
        <w:t xml:space="preserve"> The 3GPP network performs the PDU session modification procedure to update packet filter information for </w:t>
      </w:r>
      <w:r w:rsidR="005E098C">
        <w:rPr>
          <w:lang w:eastAsia="ko-KR"/>
        </w:rPr>
        <w:br/>
        <w:t>UAS communication.</w:t>
      </w:r>
    </w:p>
    <w:p w14:paraId="5F42A81F" w14:textId="77777777" w:rsidR="00D67BAA" w:rsidRDefault="00D67BAA" w:rsidP="00D67BAA">
      <w:pPr>
        <w:pStyle w:val="B1"/>
        <w:rPr>
          <w:lang w:eastAsia="ko-KR"/>
        </w:rPr>
      </w:pPr>
      <w:r>
        <w:rPr>
          <w:lang w:eastAsia="ko-KR"/>
        </w:rPr>
        <w:t>15.</w:t>
      </w:r>
      <w:r>
        <w:rPr>
          <w:lang w:eastAsia="ko-KR"/>
        </w:rPr>
        <w:tab/>
      </w:r>
      <w:r w:rsidR="005E098C">
        <w:rPr>
          <w:lang w:eastAsia="ko-KR"/>
        </w:rPr>
        <w:t xml:space="preserve">The UAV and the UAV controller UE send the USS/UTM a notification of the completion of communication paths for UAS communication. </w:t>
      </w:r>
    </w:p>
    <w:p w14:paraId="61459CB8" w14:textId="082DBCF5" w:rsidR="005E098C" w:rsidRPr="005E098C" w:rsidRDefault="00D67BAA" w:rsidP="00D67BAA">
      <w:pPr>
        <w:pStyle w:val="B1"/>
        <w:rPr>
          <w:lang w:eastAsia="ko-KR"/>
        </w:rPr>
      </w:pPr>
      <w:r>
        <w:rPr>
          <w:lang w:eastAsia="ko-KR"/>
        </w:rPr>
        <w:t>16.</w:t>
      </w:r>
      <w:r>
        <w:rPr>
          <w:lang w:eastAsia="ko-KR"/>
        </w:rPr>
        <w:tab/>
      </w:r>
      <w:r w:rsidR="005E098C">
        <w:rPr>
          <w:lang w:eastAsia="ko-KR"/>
        </w:rPr>
        <w:t>The USS/UTM sends the activation signalling for the UAS communication to the UAV and the UAV controller UE, after receiving the notification messages from the two UEs.</w:t>
      </w:r>
    </w:p>
    <w:p w14:paraId="258A2393" w14:textId="37965628" w:rsidR="00F8476A" w:rsidRDefault="00F8476A" w:rsidP="00D67BAA">
      <w:pPr>
        <w:pStyle w:val="EditorsNote"/>
        <w:rPr>
          <w:ins w:id="62" w:author="QC02" w:date="2020-06-07T10:20:00Z"/>
          <w:lang w:eastAsia="ko-KR"/>
        </w:rPr>
      </w:pPr>
      <w:ins w:id="63" w:author="QC02" w:date="2020-06-07T10:20:00Z">
        <w:r>
          <w:rPr>
            <w:lang w:eastAsia="ko-KR"/>
          </w:rPr>
          <w:t>Editor’s Note: whether step 15 and 16 apply depends on application layer design and are outside the scope of 3GPP.</w:t>
        </w:r>
      </w:ins>
    </w:p>
    <w:p w14:paraId="238C47BD" w14:textId="576A56A0" w:rsidR="001417E7" w:rsidRDefault="00D67BAA" w:rsidP="00D67BAA">
      <w:pPr>
        <w:pStyle w:val="EditorsNote"/>
        <w:rPr>
          <w:ins w:id="64" w:author="QC02" w:date="2020-06-07T10:14:00Z"/>
          <w:lang w:eastAsia="ko-KR"/>
        </w:rPr>
      </w:pPr>
      <w:ins w:id="65" w:author="QC02" w:date="2020-06-07T10:08:00Z">
        <w:r>
          <w:rPr>
            <w:lang w:eastAsia="ko-KR"/>
          </w:rPr>
          <w:t xml:space="preserve">Editor’s Note: whether and how the solution works if the UAV and UAV </w:t>
        </w:r>
      </w:ins>
      <w:ins w:id="66" w:author="QC02" w:date="2020-06-07T10:09:00Z">
        <w:r>
          <w:rPr>
            <w:lang w:eastAsia="ko-KR"/>
          </w:rPr>
          <w:t>controller are served by different PLMNs is FFS.</w:t>
        </w:r>
      </w:ins>
    </w:p>
    <w:p w14:paraId="3EAC1DDB" w14:textId="5DF8B360" w:rsidR="003460AC" w:rsidRPr="001417E7" w:rsidRDefault="003460AC" w:rsidP="00D67BAA">
      <w:pPr>
        <w:pStyle w:val="EditorsNote"/>
        <w:rPr>
          <w:lang w:eastAsia="zh-CN"/>
        </w:rPr>
      </w:pPr>
      <w:ins w:id="67" w:author="QC02" w:date="2020-06-07T10:14:00Z">
        <w:r>
          <w:rPr>
            <w:lang w:eastAsia="ko-KR"/>
          </w:rPr>
          <w:t xml:space="preserve">Editor’s Note: it is FFS whether the procedure work when the UAV and the UAV controller are served by the same PLMN but by different AMFs and SMFs, or at least by </w:t>
        </w:r>
      </w:ins>
      <w:ins w:id="68" w:author="QC02" w:date="2020-06-07T10:15:00Z">
        <w:r>
          <w:rPr>
            <w:lang w:eastAsia="ko-KR"/>
          </w:rPr>
          <w:t>different AMFs or different SMFs.</w:t>
        </w:r>
      </w:ins>
    </w:p>
    <w:p w14:paraId="50ADA40D" w14:textId="04D80768" w:rsidR="009C259C" w:rsidRPr="007D00CE" w:rsidRDefault="009C259C" w:rsidP="009C259C">
      <w:pPr>
        <w:pStyle w:val="3"/>
        <w:rPr>
          <w:lang w:eastAsia="zh-CN"/>
        </w:rPr>
      </w:pPr>
      <w:bookmarkStart w:id="69" w:name="_Toc528436045"/>
      <w:bookmarkStart w:id="70" w:name="_Toc528569789"/>
      <w:bookmarkStart w:id="71" w:name="_Toc528576633"/>
      <w:r w:rsidRPr="007D00CE">
        <w:rPr>
          <w:lang w:eastAsia="zh-CN"/>
        </w:rPr>
        <w:lastRenderedPageBreak/>
        <w:t>6.</w:t>
      </w:r>
      <w:r w:rsidR="00924D74">
        <w:rPr>
          <w:lang w:eastAsia="zh-CN"/>
        </w:rPr>
        <w:t>x</w:t>
      </w:r>
      <w:r w:rsidRPr="007D00CE">
        <w:rPr>
          <w:lang w:eastAsia="zh-CN"/>
        </w:rPr>
        <w:t>.</w:t>
      </w:r>
      <w:r w:rsidR="004A5504">
        <w:rPr>
          <w:lang w:eastAsia="zh-CN"/>
        </w:rPr>
        <w:t>4</w:t>
      </w:r>
      <w:r w:rsidRPr="007D00CE">
        <w:rPr>
          <w:lang w:eastAsia="zh-CN"/>
        </w:rPr>
        <w:tab/>
      </w:r>
      <w:r w:rsidRPr="007D00CE">
        <w:t xml:space="preserve">Impacts </w:t>
      </w:r>
      <w:r w:rsidR="00621ADA" w:rsidRPr="007D00CE">
        <w:t xml:space="preserve">on </w:t>
      </w:r>
      <w:r w:rsidR="00621ADA" w:rsidRPr="007D00CE">
        <w:rPr>
          <w:lang w:eastAsia="zh-CN"/>
        </w:rPr>
        <w:t>e</w:t>
      </w:r>
      <w:r w:rsidR="00621ADA" w:rsidRPr="007D00CE">
        <w:t xml:space="preserve">xisting </w:t>
      </w:r>
      <w:bookmarkEnd w:id="69"/>
      <w:bookmarkEnd w:id="70"/>
      <w:bookmarkEnd w:id="71"/>
      <w:r w:rsidR="00621ADA">
        <w:rPr>
          <w:lang w:eastAsia="zh-CN"/>
        </w:rPr>
        <w:t>entities and interfaces</w:t>
      </w:r>
    </w:p>
    <w:p w14:paraId="14344B05" w14:textId="299C3C45" w:rsidR="004E0E92" w:rsidRDefault="004A5504" w:rsidP="004A5504">
      <w:pPr>
        <w:ind w:firstLine="284"/>
        <w:rPr>
          <w:ins w:id="72" w:author="Jungshin" w:date="2020-06-09T15:58:00Z"/>
          <w:color w:val="FF0000"/>
        </w:rPr>
      </w:pPr>
      <w:r w:rsidRPr="00621ADA">
        <w:rPr>
          <w:color w:val="FF0000"/>
        </w:rPr>
        <w:t>Editor's note:</w:t>
      </w:r>
      <w:r w:rsidRPr="00621ADA">
        <w:rPr>
          <w:color w:val="FF0000"/>
        </w:rPr>
        <w:tab/>
        <w:t xml:space="preserve">This clause </w:t>
      </w:r>
      <w:r>
        <w:rPr>
          <w:color w:val="FF0000"/>
        </w:rPr>
        <w:t>describes impacts on existing entities and interfaces</w:t>
      </w:r>
      <w:r w:rsidRPr="00621ADA">
        <w:rPr>
          <w:color w:val="FF0000"/>
        </w:rPr>
        <w:t>.</w:t>
      </w:r>
    </w:p>
    <w:p w14:paraId="35745AC9" w14:textId="7201A242" w:rsidR="0025096A" w:rsidRDefault="0025096A" w:rsidP="002456F2">
      <w:pPr>
        <w:rPr>
          <w:ins w:id="73" w:author="Jungshin" w:date="2020-06-09T16:03:00Z"/>
          <w:color w:val="FF0000"/>
          <w:lang w:eastAsia="ko-KR"/>
        </w:rPr>
      </w:pPr>
      <w:ins w:id="74" w:author="Jungshin" w:date="2020-06-09T15:59:00Z">
        <w:r>
          <w:rPr>
            <w:rFonts w:hint="eastAsia"/>
            <w:color w:val="FF0000"/>
            <w:lang w:eastAsia="ko-KR"/>
          </w:rPr>
          <w:t>Th</w:t>
        </w:r>
        <w:r>
          <w:rPr>
            <w:color w:val="FF0000"/>
            <w:lang w:eastAsia="ko-KR"/>
          </w:rPr>
          <w:t>e following changes</w:t>
        </w:r>
      </w:ins>
      <w:ins w:id="75" w:author="Jungshin" w:date="2020-06-09T16:21:00Z">
        <w:r w:rsidR="002456F2">
          <w:rPr>
            <w:color w:val="FF0000"/>
            <w:lang w:eastAsia="ko-KR"/>
          </w:rPr>
          <w:t xml:space="preserve"> on UAV (Controller) UE and 3GPP Network</w:t>
        </w:r>
      </w:ins>
      <w:ins w:id="76" w:author="Jungshin" w:date="2020-06-09T15:59:00Z">
        <w:r>
          <w:rPr>
            <w:color w:val="FF0000"/>
            <w:lang w:eastAsia="ko-KR"/>
          </w:rPr>
          <w:t xml:space="preserve"> </w:t>
        </w:r>
      </w:ins>
      <w:ins w:id="77" w:author="Jungshin" w:date="2020-06-09T16:00:00Z">
        <w:r>
          <w:rPr>
            <w:color w:val="FF0000"/>
            <w:lang w:eastAsia="ko-KR"/>
          </w:rPr>
          <w:t xml:space="preserve">are assumed to </w:t>
        </w:r>
      </w:ins>
      <w:ins w:id="78" w:author="Jungshin" w:date="2020-06-09T15:59:00Z">
        <w:r>
          <w:rPr>
            <w:color w:val="FF0000"/>
            <w:lang w:eastAsia="ko-KR"/>
          </w:rPr>
          <w:t xml:space="preserve">be required in the </w:t>
        </w:r>
      </w:ins>
      <w:ins w:id="79" w:author="Jungshin" w:date="2020-06-09T16:00:00Z">
        <w:r>
          <w:rPr>
            <w:color w:val="FF0000"/>
            <w:lang w:eastAsia="ko-KR"/>
          </w:rPr>
          <w:t>solution</w:t>
        </w:r>
      </w:ins>
      <w:ins w:id="80" w:author="Jungshin" w:date="2020-06-09T15:59:00Z">
        <w:r>
          <w:rPr>
            <w:color w:val="FF0000"/>
            <w:lang w:eastAsia="ko-KR"/>
          </w:rPr>
          <w:t>:</w:t>
        </w:r>
      </w:ins>
    </w:p>
    <w:p w14:paraId="32855C5D" w14:textId="77777777" w:rsidR="0025096A" w:rsidRDefault="0025096A" w:rsidP="004A5504">
      <w:pPr>
        <w:ind w:firstLine="284"/>
        <w:rPr>
          <w:ins w:id="81" w:author="Jungshin" w:date="2020-06-09T15:59:00Z"/>
          <w:color w:val="FF0000"/>
          <w:lang w:eastAsia="ko-KR"/>
        </w:rPr>
      </w:pPr>
    </w:p>
    <w:p w14:paraId="75FABF32" w14:textId="77E22712" w:rsidR="0025096A" w:rsidRPr="0025096A" w:rsidRDefault="0025096A" w:rsidP="0025096A">
      <w:pPr>
        <w:ind w:firstLineChars="100" w:firstLine="200"/>
        <w:rPr>
          <w:ins w:id="82" w:author="Jungshin" w:date="2020-06-09T16:03:00Z"/>
          <w:color w:val="FF0000"/>
        </w:rPr>
      </w:pPr>
      <w:ins w:id="83" w:author="Jungshin" w:date="2020-06-09T15:59:00Z">
        <w:r w:rsidRPr="0025096A">
          <w:rPr>
            <w:color w:val="FF0000"/>
          </w:rPr>
          <w:t>UAV UE and UAV Controller UE</w:t>
        </w:r>
      </w:ins>
      <w:ins w:id="84" w:author="Jungshin" w:date="2020-06-09T16:08:00Z">
        <w:r w:rsidR="00F47B1D">
          <w:rPr>
            <w:color w:val="FF0000"/>
          </w:rPr>
          <w:t xml:space="preserve"> are required to</w:t>
        </w:r>
      </w:ins>
      <w:ins w:id="85" w:author="Jungshin" w:date="2020-06-09T15:59:00Z">
        <w:r w:rsidRPr="0025096A">
          <w:rPr>
            <w:color w:val="FF0000"/>
          </w:rPr>
          <w:t>:</w:t>
        </w:r>
      </w:ins>
      <w:ins w:id="86" w:author="Jungshin" w:date="2020-06-09T16:01:00Z">
        <w:r w:rsidRPr="0025096A">
          <w:rPr>
            <w:color w:val="FF0000"/>
          </w:rPr>
          <w:t xml:space="preserve"> </w:t>
        </w:r>
      </w:ins>
    </w:p>
    <w:p w14:paraId="69C0F51C" w14:textId="727A68E2" w:rsidR="0025096A" w:rsidRPr="0025096A" w:rsidRDefault="00F47B1D" w:rsidP="0025096A">
      <w:pPr>
        <w:pStyle w:val="ab"/>
        <w:numPr>
          <w:ilvl w:val="0"/>
          <w:numId w:val="24"/>
        </w:numPr>
        <w:ind w:firstLineChars="0"/>
        <w:rPr>
          <w:ins w:id="87" w:author="Jungshin" w:date="2020-06-09T15:59:00Z"/>
          <w:color w:val="FF0000"/>
        </w:rPr>
      </w:pPr>
      <w:ins w:id="88" w:author="Jungshin" w:date="2020-06-09T16:04:00Z">
        <w:r>
          <w:rPr>
            <w:color w:val="FF0000"/>
          </w:rPr>
          <w:t>S</w:t>
        </w:r>
      </w:ins>
      <w:ins w:id="89" w:author="Jungshin" w:date="2020-06-09T16:01:00Z">
        <w:r w:rsidR="0025096A">
          <w:rPr>
            <w:color w:val="FF0000"/>
          </w:rPr>
          <w:t xml:space="preserve">upport registration with USS/UTM when </w:t>
        </w:r>
      </w:ins>
      <w:ins w:id="90" w:author="Jungshin" w:date="2020-06-09T16:03:00Z">
        <w:r w:rsidR="0025096A">
          <w:rPr>
            <w:color w:val="FF0000"/>
          </w:rPr>
          <w:t xml:space="preserve">they are </w:t>
        </w:r>
      </w:ins>
      <w:ins w:id="91" w:author="Jungshin" w:date="2020-06-09T16:01:00Z">
        <w:r w:rsidR="0025096A">
          <w:rPr>
            <w:color w:val="FF0000"/>
          </w:rPr>
          <w:t>co</w:t>
        </w:r>
      </w:ins>
      <w:ins w:id="92" w:author="Jungshin" w:date="2020-06-09T16:02:00Z">
        <w:r w:rsidR="0025096A">
          <w:rPr>
            <w:color w:val="FF0000"/>
          </w:rPr>
          <w:t xml:space="preserve">nnected to </w:t>
        </w:r>
      </w:ins>
      <w:ins w:id="93" w:author="Jungshin" w:date="2020-06-09T16:03:00Z">
        <w:r w:rsidR="0025096A">
          <w:rPr>
            <w:color w:val="FF0000"/>
          </w:rPr>
          <w:t>3GPP networks.</w:t>
        </w:r>
      </w:ins>
    </w:p>
    <w:p w14:paraId="5E1F7503" w14:textId="3AE988D9" w:rsidR="0025096A" w:rsidRDefault="00F47B1D" w:rsidP="0025096A">
      <w:pPr>
        <w:pStyle w:val="ab"/>
        <w:numPr>
          <w:ilvl w:val="0"/>
          <w:numId w:val="24"/>
        </w:numPr>
        <w:ind w:firstLineChars="0"/>
        <w:rPr>
          <w:ins w:id="94" w:author="Jungshin" w:date="2020-06-09T16:06:00Z"/>
          <w:lang w:eastAsia="zh-CN"/>
        </w:rPr>
      </w:pPr>
      <w:ins w:id="95" w:author="Jungshin" w:date="2020-06-09T16:04:00Z">
        <w:r>
          <w:rPr>
            <w:rFonts w:hint="eastAsia"/>
            <w:lang w:eastAsia="ko-KR"/>
          </w:rPr>
          <w:t>S</w:t>
        </w:r>
        <w:r>
          <w:rPr>
            <w:lang w:eastAsia="ko-KR"/>
          </w:rPr>
          <w:t xml:space="preserve">upports secondary authorization procedure for authorization of association with </w:t>
        </w:r>
      </w:ins>
      <w:ins w:id="96" w:author="Jungshin" w:date="2020-06-09T16:05:00Z">
        <w:r>
          <w:rPr>
            <w:lang w:eastAsia="ko-KR"/>
          </w:rPr>
          <w:t xml:space="preserve">corresponding </w:t>
        </w:r>
      </w:ins>
      <w:ins w:id="97" w:author="Jungshin" w:date="2020-06-09T16:04:00Z">
        <w:r>
          <w:rPr>
            <w:lang w:eastAsia="ko-KR"/>
          </w:rPr>
          <w:t xml:space="preserve">UAV </w:t>
        </w:r>
      </w:ins>
      <w:ins w:id="98" w:author="Jungshin" w:date="2020-06-09T16:05:00Z">
        <w:r>
          <w:rPr>
            <w:lang w:eastAsia="ko-KR"/>
          </w:rPr>
          <w:t>(</w:t>
        </w:r>
      </w:ins>
      <w:ins w:id="99" w:author="Jungshin" w:date="2020-06-09T16:04:00Z">
        <w:r>
          <w:rPr>
            <w:lang w:eastAsia="ko-KR"/>
          </w:rPr>
          <w:t>Controler</w:t>
        </w:r>
      </w:ins>
      <w:ins w:id="100" w:author="Jungshin" w:date="2020-06-09T16:05:00Z">
        <w:r>
          <w:rPr>
            <w:lang w:eastAsia="ko-KR"/>
          </w:rPr>
          <w:t>)</w:t>
        </w:r>
      </w:ins>
      <w:ins w:id="101" w:author="Jungshin" w:date="2020-06-09T16:04:00Z">
        <w:r>
          <w:rPr>
            <w:lang w:eastAsia="ko-KR"/>
          </w:rPr>
          <w:t xml:space="preserve"> UE</w:t>
        </w:r>
      </w:ins>
      <w:ins w:id="102" w:author="Jungshin" w:date="2020-06-09T16:05:00Z">
        <w:r>
          <w:rPr>
            <w:lang w:eastAsia="ko-KR"/>
          </w:rPr>
          <w:t>, during PDU Session Establishment</w:t>
        </w:r>
      </w:ins>
      <w:ins w:id="103" w:author="Jungshin" w:date="2020-06-09T16:06:00Z">
        <w:r>
          <w:rPr>
            <w:lang w:eastAsia="ko-KR"/>
          </w:rPr>
          <w:t xml:space="preserve"> for C2 connectivity</w:t>
        </w:r>
      </w:ins>
      <w:ins w:id="104" w:author="Jungshin" w:date="2020-06-09T16:05:00Z">
        <w:r>
          <w:rPr>
            <w:lang w:eastAsia="ko-KR"/>
          </w:rPr>
          <w:t>.</w:t>
        </w:r>
      </w:ins>
    </w:p>
    <w:p w14:paraId="2D4867A1" w14:textId="70E457DC" w:rsidR="00F47B1D" w:rsidRPr="0025096A" w:rsidDel="00F47B1D" w:rsidRDefault="00F47B1D" w:rsidP="0025096A">
      <w:pPr>
        <w:pStyle w:val="ab"/>
        <w:numPr>
          <w:ilvl w:val="0"/>
          <w:numId w:val="24"/>
        </w:numPr>
        <w:ind w:firstLineChars="0"/>
        <w:rPr>
          <w:del w:id="105" w:author="Jungshin" w:date="2020-06-09T16:07:00Z"/>
          <w:lang w:eastAsia="zh-CN"/>
        </w:rPr>
      </w:pPr>
    </w:p>
    <w:p w14:paraId="56FE1300" w14:textId="3AFDCD64" w:rsidR="00621ADA" w:rsidRDefault="00F47B1D" w:rsidP="002456F2">
      <w:pPr>
        <w:ind w:firstLineChars="50" w:firstLine="100"/>
        <w:rPr>
          <w:ins w:id="106" w:author="Jungshin" w:date="2020-06-09T16:07:00Z"/>
          <w:bCs/>
          <w:lang w:eastAsia="ko-KR"/>
        </w:rPr>
      </w:pPr>
      <w:ins w:id="107" w:author="Jungshin" w:date="2020-06-09T16:07:00Z">
        <w:r>
          <w:rPr>
            <w:rFonts w:hint="eastAsia"/>
            <w:bCs/>
            <w:lang w:eastAsia="ko-KR"/>
          </w:rPr>
          <w:t xml:space="preserve"> </w:t>
        </w:r>
        <w:r>
          <w:rPr>
            <w:bCs/>
            <w:lang w:eastAsia="ko-KR"/>
          </w:rPr>
          <w:t>3GPP Network</w:t>
        </w:r>
      </w:ins>
      <w:ins w:id="108" w:author="Jungshin" w:date="2020-06-09T16:08:00Z">
        <w:r>
          <w:rPr>
            <w:bCs/>
            <w:lang w:eastAsia="ko-KR"/>
          </w:rPr>
          <w:t xml:space="preserve"> </w:t>
        </w:r>
      </w:ins>
      <w:ins w:id="109" w:author="Jungshin" w:date="2020-06-09T16:09:00Z">
        <w:r>
          <w:rPr>
            <w:bCs/>
            <w:lang w:eastAsia="ko-KR"/>
          </w:rPr>
          <w:t>is required to:</w:t>
        </w:r>
      </w:ins>
    </w:p>
    <w:p w14:paraId="32034AC2" w14:textId="24052CF3" w:rsidR="00F47B1D" w:rsidRPr="002456F2" w:rsidRDefault="00F47B1D" w:rsidP="002456F2">
      <w:pPr>
        <w:pStyle w:val="ab"/>
        <w:numPr>
          <w:ilvl w:val="0"/>
          <w:numId w:val="24"/>
        </w:numPr>
        <w:ind w:firstLineChars="0"/>
        <w:rPr>
          <w:ins w:id="110" w:author="Jungshin" w:date="2020-06-09T16:14:00Z"/>
          <w:color w:val="FF0000"/>
        </w:rPr>
      </w:pPr>
      <w:ins w:id="111" w:author="Jungshin" w:date="2020-06-09T16:09:00Z">
        <w:r>
          <w:rPr>
            <w:color w:val="FF0000"/>
          </w:rPr>
          <w:t>S</w:t>
        </w:r>
      </w:ins>
      <w:ins w:id="112" w:author="Jungshin" w:date="2020-06-09T16:08:00Z">
        <w:r w:rsidRPr="002456F2">
          <w:rPr>
            <w:color w:val="FF0000"/>
          </w:rPr>
          <w:t>upport</w:t>
        </w:r>
      </w:ins>
      <w:ins w:id="113" w:author="Jungshin" w:date="2020-06-09T16:09:00Z">
        <w:r>
          <w:rPr>
            <w:color w:val="FF0000"/>
          </w:rPr>
          <w:t xml:space="preserve"> </w:t>
        </w:r>
      </w:ins>
      <w:ins w:id="114" w:author="Jungshin" w:date="2020-06-09T16:10:00Z">
        <w:r>
          <w:rPr>
            <w:lang w:eastAsia="ko-KR"/>
          </w:rPr>
          <w:t xml:space="preserve">secondary authorization procedure with USS/UTM </w:t>
        </w:r>
      </w:ins>
    </w:p>
    <w:p w14:paraId="5D7600C2" w14:textId="1EFE566D" w:rsidR="00F47B1D" w:rsidRPr="002456F2" w:rsidRDefault="002456F2" w:rsidP="002456F2">
      <w:pPr>
        <w:pStyle w:val="ab"/>
        <w:numPr>
          <w:ilvl w:val="0"/>
          <w:numId w:val="24"/>
        </w:numPr>
        <w:ind w:firstLineChars="0"/>
        <w:rPr>
          <w:ins w:id="115" w:author="Jungshin" w:date="2020-06-09T16:09:00Z"/>
          <w:color w:val="FF0000"/>
        </w:rPr>
      </w:pPr>
      <w:ins w:id="116" w:author="Jungshin" w:date="2020-06-09T16:18:00Z">
        <w:r>
          <w:rPr>
            <w:color w:val="FF0000"/>
            <w:lang w:eastAsia="ko-KR"/>
          </w:rPr>
          <w:t xml:space="preserve">Support </w:t>
        </w:r>
      </w:ins>
      <w:ins w:id="117" w:author="Jungshin" w:date="2020-06-09T16:16:00Z">
        <w:r>
          <w:rPr>
            <w:color w:val="FF0000"/>
            <w:lang w:eastAsia="ko-KR"/>
          </w:rPr>
          <w:t>an</w:t>
        </w:r>
      </w:ins>
      <w:ins w:id="118" w:author="Jungshin" w:date="2020-06-09T16:14:00Z">
        <w:r>
          <w:rPr>
            <w:color w:val="FF0000"/>
            <w:lang w:eastAsia="ko-KR"/>
          </w:rPr>
          <w:t xml:space="preserve"> </w:t>
        </w:r>
        <w:r>
          <w:rPr>
            <w:rFonts w:hint="eastAsia"/>
            <w:color w:val="FF0000"/>
            <w:lang w:eastAsia="ko-KR"/>
          </w:rPr>
          <w:t>interface</w:t>
        </w:r>
      </w:ins>
      <w:ins w:id="119" w:author="Jungshin" w:date="2020-06-09T16:16:00Z">
        <w:r>
          <w:rPr>
            <w:color w:val="FF0000"/>
            <w:lang w:eastAsia="ko-KR"/>
          </w:rPr>
          <w:t xml:space="preserve"> and protocols to </w:t>
        </w:r>
      </w:ins>
      <w:ins w:id="120" w:author="Jungshin" w:date="2020-06-09T16:17:00Z">
        <w:r>
          <w:rPr>
            <w:color w:val="FF0000"/>
            <w:lang w:eastAsia="ko-KR"/>
          </w:rPr>
          <w:t xml:space="preserve">perform UAS association update </w:t>
        </w:r>
      </w:ins>
      <w:ins w:id="121" w:author="Jungshin" w:date="2020-06-09T16:18:00Z">
        <w:r>
          <w:rPr>
            <w:color w:val="FF0000"/>
            <w:lang w:eastAsia="ko-KR"/>
          </w:rPr>
          <w:t xml:space="preserve">signalling </w:t>
        </w:r>
      </w:ins>
    </w:p>
    <w:p w14:paraId="4D6BE4C0" w14:textId="77777777" w:rsidR="00F47B1D" w:rsidRPr="00F47B1D" w:rsidRDefault="00F47B1D" w:rsidP="002456F2">
      <w:pPr>
        <w:ind w:firstLineChars="50" w:firstLine="100"/>
        <w:rPr>
          <w:bCs/>
          <w:lang w:eastAsia="ko-KR"/>
        </w:rPr>
      </w:pPr>
    </w:p>
    <w:p w14:paraId="4B1077A3" w14:textId="77777777" w:rsidR="00621ADA" w:rsidRPr="00C303C8" w:rsidRDefault="00621ADA" w:rsidP="00621ADA">
      <w:pPr>
        <w:pStyle w:val="3"/>
      </w:pPr>
      <w:bookmarkStart w:id="122" w:name="_Toc510607504"/>
      <w:bookmarkStart w:id="123" w:name="_Toc28869884"/>
      <w:bookmarkStart w:id="124" w:name="_Toc29021269"/>
      <w:r w:rsidRPr="00C303C8">
        <w:t>6.X.</w:t>
      </w:r>
      <w:r w:rsidRPr="00C303C8">
        <w:rPr>
          <w:rFonts w:hint="eastAsia"/>
          <w:lang w:eastAsia="zh-CN"/>
        </w:rPr>
        <w:t>5</w:t>
      </w:r>
      <w:r w:rsidRPr="00C303C8">
        <w:tab/>
        <w:t>Evaluation</w:t>
      </w:r>
      <w:bookmarkEnd w:id="122"/>
      <w:bookmarkEnd w:id="123"/>
      <w:bookmarkEnd w:id="124"/>
    </w:p>
    <w:p w14:paraId="6259E233" w14:textId="51CA8460" w:rsidR="00621ADA" w:rsidRDefault="00621ADA" w:rsidP="00621ADA">
      <w:pPr>
        <w:ind w:firstLine="284"/>
        <w:rPr>
          <w:bCs/>
          <w:lang w:eastAsia="zh-CN"/>
        </w:rPr>
      </w:pPr>
      <w:r w:rsidRPr="00621ADA">
        <w:rPr>
          <w:color w:val="FF0000"/>
        </w:rPr>
        <w:t>Editor's note:</w:t>
      </w:r>
      <w:r w:rsidRPr="00621ADA">
        <w:rPr>
          <w:color w:val="FF0000"/>
        </w:rPr>
        <w:tab/>
        <w:t>This clause provides an evaluation of the solution.</w:t>
      </w:r>
    </w:p>
    <w:p w14:paraId="17BAC499" w14:textId="29ECC35B" w:rsidR="00621ADA" w:rsidRDefault="00621ADA" w:rsidP="00621ADA">
      <w:pPr>
        <w:rPr>
          <w:rFonts w:eastAsiaTheme="minorEastAsia"/>
          <w:lang w:eastAsia="zh-CN"/>
        </w:rPr>
      </w:pPr>
    </w:p>
    <w:p w14:paraId="4073B61C" w14:textId="5E15338F" w:rsidR="00185046" w:rsidRDefault="00185046" w:rsidP="00185046">
      <w:pPr>
        <w:ind w:right="-99"/>
        <w:jc w:val="center"/>
        <w:rPr>
          <w:color w:val="FF0000"/>
          <w:sz w:val="36"/>
          <w:szCs w:val="36"/>
          <w:lang w:eastAsia="ko-KR"/>
        </w:rPr>
      </w:pPr>
      <w:r w:rsidRPr="00C91B83">
        <w:rPr>
          <w:rFonts w:hint="eastAsia"/>
          <w:color w:val="FF0000"/>
          <w:sz w:val="36"/>
          <w:szCs w:val="36"/>
          <w:lang w:eastAsia="ko-KR"/>
        </w:rPr>
        <w:t xml:space="preserve">*** </w:t>
      </w:r>
      <w:r>
        <w:rPr>
          <w:color w:val="FF0000"/>
          <w:sz w:val="36"/>
          <w:szCs w:val="36"/>
          <w:lang w:eastAsia="ko-KR"/>
        </w:rPr>
        <w:t>End</w:t>
      </w:r>
      <w:r w:rsidRPr="00C91B83">
        <w:rPr>
          <w:color w:val="FF0000"/>
          <w:sz w:val="36"/>
          <w:szCs w:val="36"/>
          <w:lang w:eastAsia="ko-KR"/>
        </w:rPr>
        <w:t xml:space="preserve"> of the </w:t>
      </w:r>
      <w:r w:rsidRPr="00C91B83">
        <w:rPr>
          <w:rFonts w:hint="eastAsia"/>
          <w:color w:val="FF0000"/>
          <w:sz w:val="36"/>
          <w:szCs w:val="36"/>
          <w:lang w:eastAsia="ko-KR"/>
        </w:rPr>
        <w:t>change</w:t>
      </w:r>
      <w:r w:rsidRPr="00C91B83">
        <w:rPr>
          <w:color w:val="FF0000"/>
          <w:sz w:val="36"/>
          <w:szCs w:val="36"/>
          <w:lang w:eastAsia="ko-KR"/>
        </w:rPr>
        <w:t xml:space="preserve"> </w:t>
      </w:r>
      <w:r w:rsidRPr="00C91B83">
        <w:rPr>
          <w:rFonts w:hint="eastAsia"/>
          <w:color w:val="FF0000"/>
          <w:sz w:val="36"/>
          <w:szCs w:val="36"/>
          <w:lang w:eastAsia="ko-KR"/>
        </w:rPr>
        <w:t>***</w:t>
      </w:r>
      <w:bookmarkEnd w:id="6"/>
      <w:bookmarkEnd w:id="7"/>
      <w:bookmarkEnd w:id="8"/>
      <w:bookmarkEnd w:id="9"/>
    </w:p>
    <w:sectPr w:rsidR="00185046" w:rsidSect="00FB501F">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1A37EA" w14:textId="77777777" w:rsidR="004C0341" w:rsidRDefault="004C0341">
      <w:r>
        <w:separator/>
      </w:r>
    </w:p>
  </w:endnote>
  <w:endnote w:type="continuationSeparator" w:id="0">
    <w:p w14:paraId="5E95D21B" w14:textId="77777777" w:rsidR="004C0341" w:rsidRDefault="004C0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0ED42D" w14:textId="77777777" w:rsidR="004C0341" w:rsidRDefault="004C0341">
      <w:r>
        <w:separator/>
      </w:r>
    </w:p>
  </w:footnote>
  <w:footnote w:type="continuationSeparator" w:id="0">
    <w:p w14:paraId="549ED8FB" w14:textId="77777777" w:rsidR="004C0341" w:rsidRDefault="004C0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43C8669E"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5D06C0">
      <w:rPr>
        <w:rFonts w:ascii="Arial" w:hAnsi="Arial" w:cs="Arial"/>
        <w:b/>
        <w:bCs/>
        <w:noProof/>
        <w:sz w:val="18"/>
      </w:rPr>
      <w:t>6</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AC1AF7"/>
    <w:multiLevelType w:val="hybridMultilevel"/>
    <w:tmpl w:val="64EC3B0E"/>
    <w:lvl w:ilvl="0" w:tplc="7BE8D3A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4C702F"/>
    <w:multiLevelType w:val="hybridMultilevel"/>
    <w:tmpl w:val="5394CDCC"/>
    <w:lvl w:ilvl="0" w:tplc="55D67F40">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805517"/>
    <w:multiLevelType w:val="hybridMultilevel"/>
    <w:tmpl w:val="19F65AC8"/>
    <w:lvl w:ilvl="0" w:tplc="E662E834">
      <w:start w:val="5"/>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52611E32"/>
    <w:multiLevelType w:val="hybridMultilevel"/>
    <w:tmpl w:val="5EDA6E48"/>
    <w:lvl w:ilvl="0" w:tplc="29D63D7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2CA68D8"/>
    <w:multiLevelType w:val="hybridMultilevel"/>
    <w:tmpl w:val="8688A0E4"/>
    <w:lvl w:ilvl="0" w:tplc="F18885DA">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0B480C"/>
    <w:multiLevelType w:val="hybridMultilevel"/>
    <w:tmpl w:val="520E65C0"/>
    <w:lvl w:ilvl="0" w:tplc="E44CBB44">
      <w:start w:val="15"/>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66EA7ED6"/>
    <w:multiLevelType w:val="hybridMultilevel"/>
    <w:tmpl w:val="67C093BE"/>
    <w:lvl w:ilvl="0" w:tplc="F84E4C66">
      <w:start w:val="7"/>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8F00D43"/>
    <w:multiLevelType w:val="hybridMultilevel"/>
    <w:tmpl w:val="F7EA9404"/>
    <w:lvl w:ilvl="0" w:tplc="37646598">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2"/>
  </w:num>
  <w:num w:numId="7">
    <w:abstractNumId w:val="7"/>
  </w:num>
  <w:num w:numId="8">
    <w:abstractNumId w:val="6"/>
  </w:num>
  <w:num w:numId="9">
    <w:abstractNumId w:val="22"/>
  </w:num>
  <w:num w:numId="10">
    <w:abstractNumId w:val="13"/>
  </w:num>
  <w:num w:numId="11">
    <w:abstractNumId w:val="12"/>
  </w:num>
  <w:num w:numId="12">
    <w:abstractNumId w:val="10"/>
  </w:num>
  <w:num w:numId="13">
    <w:abstractNumId w:val="3"/>
  </w:num>
  <w:num w:numId="14">
    <w:abstractNumId w:val="9"/>
  </w:num>
  <w:num w:numId="15">
    <w:abstractNumId w:val="5"/>
  </w:num>
  <w:num w:numId="16">
    <w:abstractNumId w:val="21"/>
  </w:num>
  <w:num w:numId="17">
    <w:abstractNumId w:val="4"/>
  </w:num>
  <w:num w:numId="18">
    <w:abstractNumId w:val="11"/>
  </w:num>
  <w:num w:numId="19">
    <w:abstractNumId w:val="15"/>
  </w:num>
  <w:num w:numId="20">
    <w:abstractNumId w:val="20"/>
  </w:num>
  <w:num w:numId="21">
    <w:abstractNumId w:val="14"/>
  </w:num>
  <w:num w:numId="22">
    <w:abstractNumId w:val="18"/>
  </w:num>
  <w:num w:numId="23">
    <w:abstractNumId w:val="19"/>
  </w:num>
  <w:num w:numId="2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C02">
    <w15:presenceInfo w15:providerId="None" w15:userId="QC02"/>
  </w15:person>
  <w15:person w15:author="Jungshin">
    <w15:presenceInfo w15:providerId="None" w15:userId="Jungsh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2162"/>
    <w:rsid w:val="00003B3D"/>
    <w:rsid w:val="00012785"/>
    <w:rsid w:val="000136D9"/>
    <w:rsid w:val="000176EA"/>
    <w:rsid w:val="000203F7"/>
    <w:rsid w:val="00022B68"/>
    <w:rsid w:val="00026CBA"/>
    <w:rsid w:val="00033397"/>
    <w:rsid w:val="0003466C"/>
    <w:rsid w:val="00036CDB"/>
    <w:rsid w:val="00037C87"/>
    <w:rsid w:val="00040095"/>
    <w:rsid w:val="00040284"/>
    <w:rsid w:val="00040CDB"/>
    <w:rsid w:val="00041B0F"/>
    <w:rsid w:val="0004304F"/>
    <w:rsid w:val="0005041D"/>
    <w:rsid w:val="000507F5"/>
    <w:rsid w:val="00051834"/>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40BE"/>
    <w:rsid w:val="0008599C"/>
    <w:rsid w:val="00085C18"/>
    <w:rsid w:val="00090CBD"/>
    <w:rsid w:val="00090FD3"/>
    <w:rsid w:val="00094E75"/>
    <w:rsid w:val="00095D2F"/>
    <w:rsid w:val="000961A9"/>
    <w:rsid w:val="00096A88"/>
    <w:rsid w:val="00097AF6"/>
    <w:rsid w:val="000A389C"/>
    <w:rsid w:val="000A6524"/>
    <w:rsid w:val="000B015E"/>
    <w:rsid w:val="000B14E0"/>
    <w:rsid w:val="000B7BA3"/>
    <w:rsid w:val="000C1622"/>
    <w:rsid w:val="000C29FD"/>
    <w:rsid w:val="000C2D8C"/>
    <w:rsid w:val="000C6411"/>
    <w:rsid w:val="000D0BDB"/>
    <w:rsid w:val="000D186D"/>
    <w:rsid w:val="000D2E7C"/>
    <w:rsid w:val="000D58AB"/>
    <w:rsid w:val="000D5F79"/>
    <w:rsid w:val="000D75CB"/>
    <w:rsid w:val="000D7B8F"/>
    <w:rsid w:val="000E0177"/>
    <w:rsid w:val="000E0975"/>
    <w:rsid w:val="000E0CFD"/>
    <w:rsid w:val="000E3762"/>
    <w:rsid w:val="000E726D"/>
    <w:rsid w:val="000F10C1"/>
    <w:rsid w:val="000F1D62"/>
    <w:rsid w:val="000F6282"/>
    <w:rsid w:val="000F6AFE"/>
    <w:rsid w:val="000F6FCD"/>
    <w:rsid w:val="00101388"/>
    <w:rsid w:val="00101A6B"/>
    <w:rsid w:val="001034CD"/>
    <w:rsid w:val="00104976"/>
    <w:rsid w:val="00111B5D"/>
    <w:rsid w:val="0012235B"/>
    <w:rsid w:val="00122506"/>
    <w:rsid w:val="001225BE"/>
    <w:rsid w:val="00124BB7"/>
    <w:rsid w:val="00130DCC"/>
    <w:rsid w:val="00131683"/>
    <w:rsid w:val="0013295F"/>
    <w:rsid w:val="001373A9"/>
    <w:rsid w:val="00140B36"/>
    <w:rsid w:val="001417E7"/>
    <w:rsid w:val="001430FD"/>
    <w:rsid w:val="00143B73"/>
    <w:rsid w:val="001440C5"/>
    <w:rsid w:val="00151B48"/>
    <w:rsid w:val="00151F51"/>
    <w:rsid w:val="00153492"/>
    <w:rsid w:val="001547CD"/>
    <w:rsid w:val="00154932"/>
    <w:rsid w:val="00157011"/>
    <w:rsid w:val="00160704"/>
    <w:rsid w:val="001620AA"/>
    <w:rsid w:val="0016411F"/>
    <w:rsid w:val="001646F2"/>
    <w:rsid w:val="00166A72"/>
    <w:rsid w:val="00170C55"/>
    <w:rsid w:val="00173BD5"/>
    <w:rsid w:val="00174BC6"/>
    <w:rsid w:val="00180DAE"/>
    <w:rsid w:val="001819A6"/>
    <w:rsid w:val="0018344A"/>
    <w:rsid w:val="00183D91"/>
    <w:rsid w:val="00185046"/>
    <w:rsid w:val="00186482"/>
    <w:rsid w:val="001865A9"/>
    <w:rsid w:val="00187C8A"/>
    <w:rsid w:val="00191137"/>
    <w:rsid w:val="00192289"/>
    <w:rsid w:val="00192D60"/>
    <w:rsid w:val="001962D5"/>
    <w:rsid w:val="00196CEB"/>
    <w:rsid w:val="001A3C52"/>
    <w:rsid w:val="001A455A"/>
    <w:rsid w:val="001A6E3F"/>
    <w:rsid w:val="001B4072"/>
    <w:rsid w:val="001B541E"/>
    <w:rsid w:val="001B763D"/>
    <w:rsid w:val="001C0023"/>
    <w:rsid w:val="001C0F4B"/>
    <w:rsid w:val="001C246C"/>
    <w:rsid w:val="001C3B79"/>
    <w:rsid w:val="001C462E"/>
    <w:rsid w:val="001C65F7"/>
    <w:rsid w:val="001D0CF7"/>
    <w:rsid w:val="001D7C06"/>
    <w:rsid w:val="001D7F37"/>
    <w:rsid w:val="001E13D2"/>
    <w:rsid w:val="001E2EA2"/>
    <w:rsid w:val="001E4D74"/>
    <w:rsid w:val="001E5380"/>
    <w:rsid w:val="001E7C41"/>
    <w:rsid w:val="001F073A"/>
    <w:rsid w:val="001F088C"/>
    <w:rsid w:val="001F168B"/>
    <w:rsid w:val="001F36FD"/>
    <w:rsid w:val="001F59DE"/>
    <w:rsid w:val="002002EA"/>
    <w:rsid w:val="00201D61"/>
    <w:rsid w:val="00210B15"/>
    <w:rsid w:val="0021197A"/>
    <w:rsid w:val="00212729"/>
    <w:rsid w:val="00214B35"/>
    <w:rsid w:val="002151C9"/>
    <w:rsid w:val="00215C06"/>
    <w:rsid w:val="0021749C"/>
    <w:rsid w:val="002210E6"/>
    <w:rsid w:val="00222932"/>
    <w:rsid w:val="00223418"/>
    <w:rsid w:val="002235AD"/>
    <w:rsid w:val="00223C9B"/>
    <w:rsid w:val="002268C5"/>
    <w:rsid w:val="00227E11"/>
    <w:rsid w:val="0023023B"/>
    <w:rsid w:val="0023076D"/>
    <w:rsid w:val="00232BE5"/>
    <w:rsid w:val="00233B12"/>
    <w:rsid w:val="002347A2"/>
    <w:rsid w:val="002355D7"/>
    <w:rsid w:val="00235CF1"/>
    <w:rsid w:val="002408B0"/>
    <w:rsid w:val="00241BA3"/>
    <w:rsid w:val="00241E32"/>
    <w:rsid w:val="00242295"/>
    <w:rsid w:val="002443DA"/>
    <w:rsid w:val="002456F2"/>
    <w:rsid w:val="0025037F"/>
    <w:rsid w:val="0025096A"/>
    <w:rsid w:val="002539DE"/>
    <w:rsid w:val="0025501D"/>
    <w:rsid w:val="002551EE"/>
    <w:rsid w:val="002566D7"/>
    <w:rsid w:val="002566E2"/>
    <w:rsid w:val="00256FA6"/>
    <w:rsid w:val="00260ED6"/>
    <w:rsid w:val="00261D31"/>
    <w:rsid w:val="00263D6A"/>
    <w:rsid w:val="002660D5"/>
    <w:rsid w:val="00271B9B"/>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A77BC"/>
    <w:rsid w:val="002B019A"/>
    <w:rsid w:val="002B1806"/>
    <w:rsid w:val="002B2235"/>
    <w:rsid w:val="002B2EEA"/>
    <w:rsid w:val="002B319A"/>
    <w:rsid w:val="002B4351"/>
    <w:rsid w:val="002C098E"/>
    <w:rsid w:val="002C21C8"/>
    <w:rsid w:val="002C4F79"/>
    <w:rsid w:val="002D12F7"/>
    <w:rsid w:val="002D2D96"/>
    <w:rsid w:val="002D3838"/>
    <w:rsid w:val="002D6B07"/>
    <w:rsid w:val="002D7C31"/>
    <w:rsid w:val="002E2B25"/>
    <w:rsid w:val="002E306C"/>
    <w:rsid w:val="002F0ACE"/>
    <w:rsid w:val="002F6D03"/>
    <w:rsid w:val="002F7861"/>
    <w:rsid w:val="003021E8"/>
    <w:rsid w:val="00303AF8"/>
    <w:rsid w:val="003066C9"/>
    <w:rsid w:val="00310D08"/>
    <w:rsid w:val="003121B5"/>
    <w:rsid w:val="00314771"/>
    <w:rsid w:val="003150AA"/>
    <w:rsid w:val="003172DC"/>
    <w:rsid w:val="0032091F"/>
    <w:rsid w:val="0032294B"/>
    <w:rsid w:val="00322D1A"/>
    <w:rsid w:val="00325C9E"/>
    <w:rsid w:val="0032637A"/>
    <w:rsid w:val="00326D46"/>
    <w:rsid w:val="00332222"/>
    <w:rsid w:val="0033487A"/>
    <w:rsid w:val="00335429"/>
    <w:rsid w:val="00336800"/>
    <w:rsid w:val="003369FA"/>
    <w:rsid w:val="00341BF0"/>
    <w:rsid w:val="00343198"/>
    <w:rsid w:val="0034530F"/>
    <w:rsid w:val="003460AC"/>
    <w:rsid w:val="003505BF"/>
    <w:rsid w:val="0035088B"/>
    <w:rsid w:val="00350A91"/>
    <w:rsid w:val="003513AC"/>
    <w:rsid w:val="00352E43"/>
    <w:rsid w:val="00353130"/>
    <w:rsid w:val="00353527"/>
    <w:rsid w:val="0035462D"/>
    <w:rsid w:val="00354EE7"/>
    <w:rsid w:val="003554D3"/>
    <w:rsid w:val="00356B01"/>
    <w:rsid w:val="00362438"/>
    <w:rsid w:val="00363070"/>
    <w:rsid w:val="00363854"/>
    <w:rsid w:val="003645B6"/>
    <w:rsid w:val="003649C9"/>
    <w:rsid w:val="00365C4D"/>
    <w:rsid w:val="0036715D"/>
    <w:rsid w:val="003709F6"/>
    <w:rsid w:val="003723B8"/>
    <w:rsid w:val="00373208"/>
    <w:rsid w:val="0037342F"/>
    <w:rsid w:val="00374380"/>
    <w:rsid w:val="00374CDE"/>
    <w:rsid w:val="00377C0C"/>
    <w:rsid w:val="0038421C"/>
    <w:rsid w:val="003A08A4"/>
    <w:rsid w:val="003A109A"/>
    <w:rsid w:val="003A31B0"/>
    <w:rsid w:val="003A4FBD"/>
    <w:rsid w:val="003A63D0"/>
    <w:rsid w:val="003B111B"/>
    <w:rsid w:val="003B39E5"/>
    <w:rsid w:val="003B47DF"/>
    <w:rsid w:val="003B600E"/>
    <w:rsid w:val="003C105E"/>
    <w:rsid w:val="003C1353"/>
    <w:rsid w:val="003C3971"/>
    <w:rsid w:val="003C4B75"/>
    <w:rsid w:val="003C53D2"/>
    <w:rsid w:val="003D2656"/>
    <w:rsid w:val="003D35AC"/>
    <w:rsid w:val="003D3EB0"/>
    <w:rsid w:val="003D44AB"/>
    <w:rsid w:val="003D549F"/>
    <w:rsid w:val="003D7AAB"/>
    <w:rsid w:val="003E28EB"/>
    <w:rsid w:val="003E5133"/>
    <w:rsid w:val="003E5185"/>
    <w:rsid w:val="003F00A1"/>
    <w:rsid w:val="003F05E4"/>
    <w:rsid w:val="003F3471"/>
    <w:rsid w:val="003F4ABB"/>
    <w:rsid w:val="0040104B"/>
    <w:rsid w:val="00403679"/>
    <w:rsid w:val="00404163"/>
    <w:rsid w:val="00405E9D"/>
    <w:rsid w:val="00407A2B"/>
    <w:rsid w:val="004107A0"/>
    <w:rsid w:val="00410E8F"/>
    <w:rsid w:val="00412A79"/>
    <w:rsid w:val="004133B7"/>
    <w:rsid w:val="0041490F"/>
    <w:rsid w:val="00416693"/>
    <w:rsid w:val="00417A8A"/>
    <w:rsid w:val="00420849"/>
    <w:rsid w:val="00421D7F"/>
    <w:rsid w:val="00422756"/>
    <w:rsid w:val="004238B9"/>
    <w:rsid w:val="004238EB"/>
    <w:rsid w:val="00424660"/>
    <w:rsid w:val="00426C1E"/>
    <w:rsid w:val="00426F90"/>
    <w:rsid w:val="00433988"/>
    <w:rsid w:val="00433F87"/>
    <w:rsid w:val="00434B93"/>
    <w:rsid w:val="00435AF4"/>
    <w:rsid w:val="00436571"/>
    <w:rsid w:val="00437817"/>
    <w:rsid w:val="00450F2A"/>
    <w:rsid w:val="0045601F"/>
    <w:rsid w:val="004607DE"/>
    <w:rsid w:val="0046221C"/>
    <w:rsid w:val="00464C08"/>
    <w:rsid w:val="00465A14"/>
    <w:rsid w:val="00471598"/>
    <w:rsid w:val="00472E34"/>
    <w:rsid w:val="00473A6F"/>
    <w:rsid w:val="00480307"/>
    <w:rsid w:val="004816FF"/>
    <w:rsid w:val="00482113"/>
    <w:rsid w:val="00482D12"/>
    <w:rsid w:val="004837B4"/>
    <w:rsid w:val="00485CBF"/>
    <w:rsid w:val="0049103F"/>
    <w:rsid w:val="00494630"/>
    <w:rsid w:val="00496B24"/>
    <w:rsid w:val="00496B8A"/>
    <w:rsid w:val="00497607"/>
    <w:rsid w:val="00497927"/>
    <w:rsid w:val="004A20FD"/>
    <w:rsid w:val="004A384A"/>
    <w:rsid w:val="004A5504"/>
    <w:rsid w:val="004B0B13"/>
    <w:rsid w:val="004B195E"/>
    <w:rsid w:val="004B1978"/>
    <w:rsid w:val="004B3EF3"/>
    <w:rsid w:val="004B5ACC"/>
    <w:rsid w:val="004B7B95"/>
    <w:rsid w:val="004C0341"/>
    <w:rsid w:val="004C4A7A"/>
    <w:rsid w:val="004C4B33"/>
    <w:rsid w:val="004C53A2"/>
    <w:rsid w:val="004C63F9"/>
    <w:rsid w:val="004C6EAE"/>
    <w:rsid w:val="004D0FFB"/>
    <w:rsid w:val="004D3578"/>
    <w:rsid w:val="004D4061"/>
    <w:rsid w:val="004E0E92"/>
    <w:rsid w:val="004E0F42"/>
    <w:rsid w:val="004E1427"/>
    <w:rsid w:val="004E1DD7"/>
    <w:rsid w:val="004E213A"/>
    <w:rsid w:val="004E2E8E"/>
    <w:rsid w:val="004F0E1C"/>
    <w:rsid w:val="00500D6B"/>
    <w:rsid w:val="005014EF"/>
    <w:rsid w:val="005028EF"/>
    <w:rsid w:val="00504616"/>
    <w:rsid w:val="005046FE"/>
    <w:rsid w:val="00506BDC"/>
    <w:rsid w:val="00511282"/>
    <w:rsid w:val="00511EA1"/>
    <w:rsid w:val="00514848"/>
    <w:rsid w:val="0051491E"/>
    <w:rsid w:val="00515326"/>
    <w:rsid w:val="005175F4"/>
    <w:rsid w:val="00517DFB"/>
    <w:rsid w:val="0052023C"/>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5522"/>
    <w:rsid w:val="00536091"/>
    <w:rsid w:val="0053669C"/>
    <w:rsid w:val="005372EE"/>
    <w:rsid w:val="005379E6"/>
    <w:rsid w:val="00540613"/>
    <w:rsid w:val="00541B51"/>
    <w:rsid w:val="00543E6C"/>
    <w:rsid w:val="005459D5"/>
    <w:rsid w:val="00546373"/>
    <w:rsid w:val="00546A72"/>
    <w:rsid w:val="005558CF"/>
    <w:rsid w:val="00556E73"/>
    <w:rsid w:val="00561D21"/>
    <w:rsid w:val="00564A16"/>
    <w:rsid w:val="00565087"/>
    <w:rsid w:val="00565450"/>
    <w:rsid w:val="00565F90"/>
    <w:rsid w:val="00572A40"/>
    <w:rsid w:val="00575B15"/>
    <w:rsid w:val="00575D8F"/>
    <w:rsid w:val="005762B6"/>
    <w:rsid w:val="0057795F"/>
    <w:rsid w:val="005808DE"/>
    <w:rsid w:val="0058139F"/>
    <w:rsid w:val="0058490F"/>
    <w:rsid w:val="00584E87"/>
    <w:rsid w:val="00586D69"/>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5CEA"/>
    <w:rsid w:val="005B60A8"/>
    <w:rsid w:val="005C238B"/>
    <w:rsid w:val="005C30D3"/>
    <w:rsid w:val="005C320A"/>
    <w:rsid w:val="005C3705"/>
    <w:rsid w:val="005C3EDF"/>
    <w:rsid w:val="005C4B0E"/>
    <w:rsid w:val="005C528B"/>
    <w:rsid w:val="005D06C0"/>
    <w:rsid w:val="005D09DC"/>
    <w:rsid w:val="005D1D3C"/>
    <w:rsid w:val="005D2E01"/>
    <w:rsid w:val="005D514D"/>
    <w:rsid w:val="005D72B0"/>
    <w:rsid w:val="005E098C"/>
    <w:rsid w:val="005E16DE"/>
    <w:rsid w:val="005E2CDD"/>
    <w:rsid w:val="005E4E17"/>
    <w:rsid w:val="005E5DC2"/>
    <w:rsid w:val="005E605F"/>
    <w:rsid w:val="005E720F"/>
    <w:rsid w:val="005F60EA"/>
    <w:rsid w:val="00600704"/>
    <w:rsid w:val="00603D55"/>
    <w:rsid w:val="006045FE"/>
    <w:rsid w:val="00606164"/>
    <w:rsid w:val="0061082E"/>
    <w:rsid w:val="00611740"/>
    <w:rsid w:val="00611BA2"/>
    <w:rsid w:val="00614849"/>
    <w:rsid w:val="00614F31"/>
    <w:rsid w:val="00614FDF"/>
    <w:rsid w:val="00615B32"/>
    <w:rsid w:val="006165A3"/>
    <w:rsid w:val="00616BF6"/>
    <w:rsid w:val="006170AF"/>
    <w:rsid w:val="00621ADA"/>
    <w:rsid w:val="006326D9"/>
    <w:rsid w:val="00634ECE"/>
    <w:rsid w:val="00637099"/>
    <w:rsid w:val="00637EB8"/>
    <w:rsid w:val="00640940"/>
    <w:rsid w:val="00640BE1"/>
    <w:rsid w:val="006414BF"/>
    <w:rsid w:val="006416A0"/>
    <w:rsid w:val="0064204D"/>
    <w:rsid w:val="006421FA"/>
    <w:rsid w:val="00642928"/>
    <w:rsid w:val="006440B3"/>
    <w:rsid w:val="00644268"/>
    <w:rsid w:val="006446D2"/>
    <w:rsid w:val="00651364"/>
    <w:rsid w:val="00651F28"/>
    <w:rsid w:val="006522A9"/>
    <w:rsid w:val="006550F6"/>
    <w:rsid w:val="00664B4D"/>
    <w:rsid w:val="006679A2"/>
    <w:rsid w:val="00670565"/>
    <w:rsid w:val="00671C15"/>
    <w:rsid w:val="00673807"/>
    <w:rsid w:val="00675080"/>
    <w:rsid w:val="00683394"/>
    <w:rsid w:val="006834C3"/>
    <w:rsid w:val="00684EA7"/>
    <w:rsid w:val="00685EF8"/>
    <w:rsid w:val="0068741B"/>
    <w:rsid w:val="00687E49"/>
    <w:rsid w:val="00691962"/>
    <w:rsid w:val="00693D92"/>
    <w:rsid w:val="0069556A"/>
    <w:rsid w:val="00696985"/>
    <w:rsid w:val="00696FDA"/>
    <w:rsid w:val="006A0715"/>
    <w:rsid w:val="006A16E0"/>
    <w:rsid w:val="006A7B1A"/>
    <w:rsid w:val="006B2317"/>
    <w:rsid w:val="006B24B1"/>
    <w:rsid w:val="006B263E"/>
    <w:rsid w:val="006B26CE"/>
    <w:rsid w:val="006B3226"/>
    <w:rsid w:val="006B4010"/>
    <w:rsid w:val="006B456D"/>
    <w:rsid w:val="006B45DA"/>
    <w:rsid w:val="006B5E9B"/>
    <w:rsid w:val="006B69C8"/>
    <w:rsid w:val="006C0E07"/>
    <w:rsid w:val="006C59BC"/>
    <w:rsid w:val="006C5DBE"/>
    <w:rsid w:val="006D111D"/>
    <w:rsid w:val="006D2D36"/>
    <w:rsid w:val="006D42D3"/>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07F9"/>
    <w:rsid w:val="00701C8B"/>
    <w:rsid w:val="0071335F"/>
    <w:rsid w:val="00713D46"/>
    <w:rsid w:val="007145E6"/>
    <w:rsid w:val="00715207"/>
    <w:rsid w:val="00715B77"/>
    <w:rsid w:val="00720454"/>
    <w:rsid w:val="00721820"/>
    <w:rsid w:val="00725EC1"/>
    <w:rsid w:val="007305B5"/>
    <w:rsid w:val="007306F2"/>
    <w:rsid w:val="00732847"/>
    <w:rsid w:val="00732A4B"/>
    <w:rsid w:val="00732B25"/>
    <w:rsid w:val="00734A5B"/>
    <w:rsid w:val="00735483"/>
    <w:rsid w:val="00744781"/>
    <w:rsid w:val="00744E76"/>
    <w:rsid w:val="00747A4F"/>
    <w:rsid w:val="00751672"/>
    <w:rsid w:val="00752F39"/>
    <w:rsid w:val="00753559"/>
    <w:rsid w:val="0075485D"/>
    <w:rsid w:val="00755FCC"/>
    <w:rsid w:val="00757067"/>
    <w:rsid w:val="00764379"/>
    <w:rsid w:val="00767B73"/>
    <w:rsid w:val="00767C50"/>
    <w:rsid w:val="00770324"/>
    <w:rsid w:val="00770FB4"/>
    <w:rsid w:val="00771042"/>
    <w:rsid w:val="00772B7A"/>
    <w:rsid w:val="00773C41"/>
    <w:rsid w:val="00774FD0"/>
    <w:rsid w:val="00775E5D"/>
    <w:rsid w:val="00777D7A"/>
    <w:rsid w:val="00780E31"/>
    <w:rsid w:val="00781F0F"/>
    <w:rsid w:val="007828E3"/>
    <w:rsid w:val="007933CC"/>
    <w:rsid w:val="00795464"/>
    <w:rsid w:val="00797694"/>
    <w:rsid w:val="007A0082"/>
    <w:rsid w:val="007A0A18"/>
    <w:rsid w:val="007A1303"/>
    <w:rsid w:val="007A1DD4"/>
    <w:rsid w:val="007A5232"/>
    <w:rsid w:val="007B44AA"/>
    <w:rsid w:val="007B6214"/>
    <w:rsid w:val="007C0DC2"/>
    <w:rsid w:val="007C22D0"/>
    <w:rsid w:val="007C3D1F"/>
    <w:rsid w:val="007C4E27"/>
    <w:rsid w:val="007D194D"/>
    <w:rsid w:val="007D21A2"/>
    <w:rsid w:val="007D3437"/>
    <w:rsid w:val="007D3ABB"/>
    <w:rsid w:val="007E0E91"/>
    <w:rsid w:val="007E13DD"/>
    <w:rsid w:val="007E2659"/>
    <w:rsid w:val="007E340B"/>
    <w:rsid w:val="007E44E8"/>
    <w:rsid w:val="007E48F9"/>
    <w:rsid w:val="007E4EE8"/>
    <w:rsid w:val="007E5089"/>
    <w:rsid w:val="007E512C"/>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4D69"/>
    <w:rsid w:val="00815677"/>
    <w:rsid w:val="00817648"/>
    <w:rsid w:val="00821701"/>
    <w:rsid w:val="00822055"/>
    <w:rsid w:val="00822D25"/>
    <w:rsid w:val="0082473C"/>
    <w:rsid w:val="00826992"/>
    <w:rsid w:val="00827998"/>
    <w:rsid w:val="00831E59"/>
    <w:rsid w:val="0083212D"/>
    <w:rsid w:val="008405A4"/>
    <w:rsid w:val="008426B8"/>
    <w:rsid w:val="008429A2"/>
    <w:rsid w:val="00843D0D"/>
    <w:rsid w:val="008441A5"/>
    <w:rsid w:val="0084636C"/>
    <w:rsid w:val="008477F9"/>
    <w:rsid w:val="00852C89"/>
    <w:rsid w:val="0085352C"/>
    <w:rsid w:val="00854536"/>
    <w:rsid w:val="008647EB"/>
    <w:rsid w:val="00865034"/>
    <w:rsid w:val="008658AE"/>
    <w:rsid w:val="00870947"/>
    <w:rsid w:val="008720C7"/>
    <w:rsid w:val="00873116"/>
    <w:rsid w:val="00874FF1"/>
    <w:rsid w:val="008755AB"/>
    <w:rsid w:val="00875EC4"/>
    <w:rsid w:val="008768CA"/>
    <w:rsid w:val="0088184A"/>
    <w:rsid w:val="008952D4"/>
    <w:rsid w:val="00895408"/>
    <w:rsid w:val="008955A8"/>
    <w:rsid w:val="008A0071"/>
    <w:rsid w:val="008A308A"/>
    <w:rsid w:val="008A56CB"/>
    <w:rsid w:val="008B51AE"/>
    <w:rsid w:val="008B5856"/>
    <w:rsid w:val="008B5963"/>
    <w:rsid w:val="008B7DCC"/>
    <w:rsid w:val="008C0222"/>
    <w:rsid w:val="008C6353"/>
    <w:rsid w:val="008D0BCE"/>
    <w:rsid w:val="008D662A"/>
    <w:rsid w:val="008E14AE"/>
    <w:rsid w:val="008E2006"/>
    <w:rsid w:val="008E51BE"/>
    <w:rsid w:val="008E5F56"/>
    <w:rsid w:val="008F02BD"/>
    <w:rsid w:val="008F4DCD"/>
    <w:rsid w:val="008F5110"/>
    <w:rsid w:val="008F5749"/>
    <w:rsid w:val="008F6679"/>
    <w:rsid w:val="008F7595"/>
    <w:rsid w:val="008F7F2C"/>
    <w:rsid w:val="009008D0"/>
    <w:rsid w:val="00900FC8"/>
    <w:rsid w:val="009021F1"/>
    <w:rsid w:val="0090271F"/>
    <w:rsid w:val="00902E23"/>
    <w:rsid w:val="00903D37"/>
    <w:rsid w:val="00904AE1"/>
    <w:rsid w:val="00905136"/>
    <w:rsid w:val="00905EDD"/>
    <w:rsid w:val="009063D3"/>
    <w:rsid w:val="00910B3A"/>
    <w:rsid w:val="0091276C"/>
    <w:rsid w:val="00913B63"/>
    <w:rsid w:val="00920B36"/>
    <w:rsid w:val="00921CB5"/>
    <w:rsid w:val="00922FA4"/>
    <w:rsid w:val="009241F7"/>
    <w:rsid w:val="00924D74"/>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2F19"/>
    <w:rsid w:val="0095545F"/>
    <w:rsid w:val="00956A65"/>
    <w:rsid w:val="00957C34"/>
    <w:rsid w:val="00957FE3"/>
    <w:rsid w:val="009617A3"/>
    <w:rsid w:val="00962001"/>
    <w:rsid w:val="009636C2"/>
    <w:rsid w:val="00963934"/>
    <w:rsid w:val="00963DC6"/>
    <w:rsid w:val="009655EE"/>
    <w:rsid w:val="00965BD6"/>
    <w:rsid w:val="00972BCE"/>
    <w:rsid w:val="009731E0"/>
    <w:rsid w:val="00973DFC"/>
    <w:rsid w:val="00975D4D"/>
    <w:rsid w:val="00977405"/>
    <w:rsid w:val="009803D9"/>
    <w:rsid w:val="00981478"/>
    <w:rsid w:val="00982BAD"/>
    <w:rsid w:val="00984F06"/>
    <w:rsid w:val="00985797"/>
    <w:rsid w:val="009867E4"/>
    <w:rsid w:val="009876A4"/>
    <w:rsid w:val="00987944"/>
    <w:rsid w:val="0099066A"/>
    <w:rsid w:val="0099076F"/>
    <w:rsid w:val="0099220E"/>
    <w:rsid w:val="009960AD"/>
    <w:rsid w:val="009A3136"/>
    <w:rsid w:val="009A47CC"/>
    <w:rsid w:val="009B21A6"/>
    <w:rsid w:val="009B7A40"/>
    <w:rsid w:val="009B7DAD"/>
    <w:rsid w:val="009C21A8"/>
    <w:rsid w:val="009C259C"/>
    <w:rsid w:val="009D10E6"/>
    <w:rsid w:val="009D152B"/>
    <w:rsid w:val="009D2A14"/>
    <w:rsid w:val="009D47DE"/>
    <w:rsid w:val="009D5923"/>
    <w:rsid w:val="009D5E57"/>
    <w:rsid w:val="009D75D8"/>
    <w:rsid w:val="009D76DA"/>
    <w:rsid w:val="009D7870"/>
    <w:rsid w:val="009E0389"/>
    <w:rsid w:val="009E1A99"/>
    <w:rsid w:val="009F1C4E"/>
    <w:rsid w:val="009F2895"/>
    <w:rsid w:val="009F37B7"/>
    <w:rsid w:val="009F41FB"/>
    <w:rsid w:val="009F58AF"/>
    <w:rsid w:val="00A019C8"/>
    <w:rsid w:val="00A02E71"/>
    <w:rsid w:val="00A03164"/>
    <w:rsid w:val="00A07D44"/>
    <w:rsid w:val="00A10F02"/>
    <w:rsid w:val="00A164B4"/>
    <w:rsid w:val="00A17522"/>
    <w:rsid w:val="00A2268A"/>
    <w:rsid w:val="00A239FD"/>
    <w:rsid w:val="00A23A65"/>
    <w:rsid w:val="00A2484F"/>
    <w:rsid w:val="00A26C43"/>
    <w:rsid w:val="00A26DC5"/>
    <w:rsid w:val="00A317B4"/>
    <w:rsid w:val="00A31EB7"/>
    <w:rsid w:val="00A37263"/>
    <w:rsid w:val="00A37EC5"/>
    <w:rsid w:val="00A4341F"/>
    <w:rsid w:val="00A50171"/>
    <w:rsid w:val="00A53724"/>
    <w:rsid w:val="00A5392C"/>
    <w:rsid w:val="00A605F8"/>
    <w:rsid w:val="00A61AA2"/>
    <w:rsid w:val="00A629D8"/>
    <w:rsid w:val="00A66010"/>
    <w:rsid w:val="00A66FC4"/>
    <w:rsid w:val="00A71FF9"/>
    <w:rsid w:val="00A73384"/>
    <w:rsid w:val="00A738CF"/>
    <w:rsid w:val="00A7399F"/>
    <w:rsid w:val="00A74E12"/>
    <w:rsid w:val="00A75429"/>
    <w:rsid w:val="00A755CD"/>
    <w:rsid w:val="00A7649A"/>
    <w:rsid w:val="00A77A95"/>
    <w:rsid w:val="00A81435"/>
    <w:rsid w:val="00A82346"/>
    <w:rsid w:val="00A82413"/>
    <w:rsid w:val="00A84AD0"/>
    <w:rsid w:val="00A84DDF"/>
    <w:rsid w:val="00A85909"/>
    <w:rsid w:val="00A87B19"/>
    <w:rsid w:val="00A9153A"/>
    <w:rsid w:val="00A93706"/>
    <w:rsid w:val="00A94F94"/>
    <w:rsid w:val="00A95CA1"/>
    <w:rsid w:val="00A96126"/>
    <w:rsid w:val="00A966B3"/>
    <w:rsid w:val="00AA1177"/>
    <w:rsid w:val="00AA1D4F"/>
    <w:rsid w:val="00AA1D9F"/>
    <w:rsid w:val="00AA2C3C"/>
    <w:rsid w:val="00AA3950"/>
    <w:rsid w:val="00AA3EB8"/>
    <w:rsid w:val="00AB1EF7"/>
    <w:rsid w:val="00AC0426"/>
    <w:rsid w:val="00AC11ED"/>
    <w:rsid w:val="00AC1B17"/>
    <w:rsid w:val="00AC203A"/>
    <w:rsid w:val="00AC46CD"/>
    <w:rsid w:val="00AD04EC"/>
    <w:rsid w:val="00AD0BE8"/>
    <w:rsid w:val="00AD36FD"/>
    <w:rsid w:val="00AD3C51"/>
    <w:rsid w:val="00AD43EF"/>
    <w:rsid w:val="00AD4BB7"/>
    <w:rsid w:val="00AD5E83"/>
    <w:rsid w:val="00AD5F21"/>
    <w:rsid w:val="00AD6B93"/>
    <w:rsid w:val="00AD6D38"/>
    <w:rsid w:val="00AD719D"/>
    <w:rsid w:val="00AE1A1D"/>
    <w:rsid w:val="00AE206E"/>
    <w:rsid w:val="00AE4D2D"/>
    <w:rsid w:val="00AE5C01"/>
    <w:rsid w:val="00AE6B4B"/>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4933"/>
    <w:rsid w:val="00B24EAA"/>
    <w:rsid w:val="00B2757E"/>
    <w:rsid w:val="00B33B55"/>
    <w:rsid w:val="00B3541F"/>
    <w:rsid w:val="00B371A3"/>
    <w:rsid w:val="00B410C4"/>
    <w:rsid w:val="00B459F4"/>
    <w:rsid w:val="00B542DF"/>
    <w:rsid w:val="00B54DF6"/>
    <w:rsid w:val="00B60648"/>
    <w:rsid w:val="00B63EFB"/>
    <w:rsid w:val="00B65751"/>
    <w:rsid w:val="00B660B0"/>
    <w:rsid w:val="00B667E5"/>
    <w:rsid w:val="00B66D15"/>
    <w:rsid w:val="00B67A26"/>
    <w:rsid w:val="00B75C03"/>
    <w:rsid w:val="00B814FC"/>
    <w:rsid w:val="00B83319"/>
    <w:rsid w:val="00B8754F"/>
    <w:rsid w:val="00B87DE6"/>
    <w:rsid w:val="00B94DA3"/>
    <w:rsid w:val="00B9618C"/>
    <w:rsid w:val="00B9761F"/>
    <w:rsid w:val="00BA12FD"/>
    <w:rsid w:val="00BA256A"/>
    <w:rsid w:val="00BA564C"/>
    <w:rsid w:val="00BA5CA3"/>
    <w:rsid w:val="00BA713C"/>
    <w:rsid w:val="00BB0BC7"/>
    <w:rsid w:val="00BB19B5"/>
    <w:rsid w:val="00BB2BF7"/>
    <w:rsid w:val="00BB34E3"/>
    <w:rsid w:val="00BB7B7D"/>
    <w:rsid w:val="00BC0F7D"/>
    <w:rsid w:val="00BC3CCD"/>
    <w:rsid w:val="00BC3D63"/>
    <w:rsid w:val="00BC6699"/>
    <w:rsid w:val="00BC6A03"/>
    <w:rsid w:val="00BD2DD7"/>
    <w:rsid w:val="00BD40B4"/>
    <w:rsid w:val="00BD6B3E"/>
    <w:rsid w:val="00BD76D6"/>
    <w:rsid w:val="00BE23B6"/>
    <w:rsid w:val="00BE422B"/>
    <w:rsid w:val="00BE57D2"/>
    <w:rsid w:val="00BF2895"/>
    <w:rsid w:val="00BF2F59"/>
    <w:rsid w:val="00BF4AFA"/>
    <w:rsid w:val="00BF68E2"/>
    <w:rsid w:val="00BF7496"/>
    <w:rsid w:val="00C01584"/>
    <w:rsid w:val="00C05118"/>
    <w:rsid w:val="00C14D5A"/>
    <w:rsid w:val="00C1503E"/>
    <w:rsid w:val="00C17ADB"/>
    <w:rsid w:val="00C22420"/>
    <w:rsid w:val="00C226CA"/>
    <w:rsid w:val="00C258FA"/>
    <w:rsid w:val="00C26BB4"/>
    <w:rsid w:val="00C33079"/>
    <w:rsid w:val="00C3317B"/>
    <w:rsid w:val="00C3430B"/>
    <w:rsid w:val="00C3733C"/>
    <w:rsid w:val="00C37DDC"/>
    <w:rsid w:val="00C42553"/>
    <w:rsid w:val="00C458E8"/>
    <w:rsid w:val="00C476D0"/>
    <w:rsid w:val="00C522E7"/>
    <w:rsid w:val="00C53CE3"/>
    <w:rsid w:val="00C563B9"/>
    <w:rsid w:val="00C568FE"/>
    <w:rsid w:val="00C56FF6"/>
    <w:rsid w:val="00C62D32"/>
    <w:rsid w:val="00C63BCE"/>
    <w:rsid w:val="00C65716"/>
    <w:rsid w:val="00C659CF"/>
    <w:rsid w:val="00C7000A"/>
    <w:rsid w:val="00C72175"/>
    <w:rsid w:val="00C72833"/>
    <w:rsid w:val="00C74896"/>
    <w:rsid w:val="00C75231"/>
    <w:rsid w:val="00C756BD"/>
    <w:rsid w:val="00C77210"/>
    <w:rsid w:val="00C807A3"/>
    <w:rsid w:val="00C8084B"/>
    <w:rsid w:val="00C80FF5"/>
    <w:rsid w:val="00C8295C"/>
    <w:rsid w:val="00C83D42"/>
    <w:rsid w:val="00C84481"/>
    <w:rsid w:val="00C85725"/>
    <w:rsid w:val="00C859BE"/>
    <w:rsid w:val="00C92434"/>
    <w:rsid w:val="00C92726"/>
    <w:rsid w:val="00C92D5A"/>
    <w:rsid w:val="00C93F40"/>
    <w:rsid w:val="00C96289"/>
    <w:rsid w:val="00CA0226"/>
    <w:rsid w:val="00CA10C8"/>
    <w:rsid w:val="00CA3445"/>
    <w:rsid w:val="00CA3D0C"/>
    <w:rsid w:val="00CA414D"/>
    <w:rsid w:val="00CA5786"/>
    <w:rsid w:val="00CA6D54"/>
    <w:rsid w:val="00CB0EE5"/>
    <w:rsid w:val="00CB1EAB"/>
    <w:rsid w:val="00CB49E8"/>
    <w:rsid w:val="00CB7B2B"/>
    <w:rsid w:val="00CC5692"/>
    <w:rsid w:val="00CC5E1A"/>
    <w:rsid w:val="00CD24C6"/>
    <w:rsid w:val="00CD4265"/>
    <w:rsid w:val="00CD4A59"/>
    <w:rsid w:val="00CD7B19"/>
    <w:rsid w:val="00CE0842"/>
    <w:rsid w:val="00CE0A97"/>
    <w:rsid w:val="00CE3545"/>
    <w:rsid w:val="00CE37B6"/>
    <w:rsid w:val="00CE5275"/>
    <w:rsid w:val="00CE5F0B"/>
    <w:rsid w:val="00CF5983"/>
    <w:rsid w:val="00CF66CE"/>
    <w:rsid w:val="00CF677C"/>
    <w:rsid w:val="00D0150F"/>
    <w:rsid w:val="00D04158"/>
    <w:rsid w:val="00D05505"/>
    <w:rsid w:val="00D06146"/>
    <w:rsid w:val="00D070EB"/>
    <w:rsid w:val="00D07799"/>
    <w:rsid w:val="00D1077A"/>
    <w:rsid w:val="00D13121"/>
    <w:rsid w:val="00D136B2"/>
    <w:rsid w:val="00D140B4"/>
    <w:rsid w:val="00D15870"/>
    <w:rsid w:val="00D20232"/>
    <w:rsid w:val="00D227A3"/>
    <w:rsid w:val="00D22A75"/>
    <w:rsid w:val="00D230AF"/>
    <w:rsid w:val="00D231D9"/>
    <w:rsid w:val="00D24E60"/>
    <w:rsid w:val="00D416E9"/>
    <w:rsid w:val="00D42D93"/>
    <w:rsid w:val="00D45391"/>
    <w:rsid w:val="00D47527"/>
    <w:rsid w:val="00D53208"/>
    <w:rsid w:val="00D5459B"/>
    <w:rsid w:val="00D55F88"/>
    <w:rsid w:val="00D56EAD"/>
    <w:rsid w:val="00D56F17"/>
    <w:rsid w:val="00D61312"/>
    <w:rsid w:val="00D638C8"/>
    <w:rsid w:val="00D66515"/>
    <w:rsid w:val="00D67261"/>
    <w:rsid w:val="00D67981"/>
    <w:rsid w:val="00D67BAA"/>
    <w:rsid w:val="00D738D6"/>
    <w:rsid w:val="00D74AE0"/>
    <w:rsid w:val="00D755EB"/>
    <w:rsid w:val="00D82716"/>
    <w:rsid w:val="00D86FEA"/>
    <w:rsid w:val="00D87E00"/>
    <w:rsid w:val="00D9134D"/>
    <w:rsid w:val="00D922EA"/>
    <w:rsid w:val="00D92EE9"/>
    <w:rsid w:val="00D92F18"/>
    <w:rsid w:val="00D95038"/>
    <w:rsid w:val="00D960C9"/>
    <w:rsid w:val="00D964D1"/>
    <w:rsid w:val="00D9664F"/>
    <w:rsid w:val="00D96ED5"/>
    <w:rsid w:val="00DA0151"/>
    <w:rsid w:val="00DA069D"/>
    <w:rsid w:val="00DA10AA"/>
    <w:rsid w:val="00DA50E9"/>
    <w:rsid w:val="00DA7A03"/>
    <w:rsid w:val="00DA7E49"/>
    <w:rsid w:val="00DB1818"/>
    <w:rsid w:val="00DB32A0"/>
    <w:rsid w:val="00DB38E6"/>
    <w:rsid w:val="00DB462A"/>
    <w:rsid w:val="00DB6137"/>
    <w:rsid w:val="00DB7D3E"/>
    <w:rsid w:val="00DC2705"/>
    <w:rsid w:val="00DC309B"/>
    <w:rsid w:val="00DC4DA2"/>
    <w:rsid w:val="00DC5E03"/>
    <w:rsid w:val="00DC695E"/>
    <w:rsid w:val="00DD0DC6"/>
    <w:rsid w:val="00DD16FA"/>
    <w:rsid w:val="00DD1702"/>
    <w:rsid w:val="00DD30AF"/>
    <w:rsid w:val="00DD3311"/>
    <w:rsid w:val="00DD4068"/>
    <w:rsid w:val="00DD6633"/>
    <w:rsid w:val="00DD70F3"/>
    <w:rsid w:val="00DD7A73"/>
    <w:rsid w:val="00DE3A02"/>
    <w:rsid w:val="00DE6F87"/>
    <w:rsid w:val="00DF10D3"/>
    <w:rsid w:val="00DF13E9"/>
    <w:rsid w:val="00DF2B1F"/>
    <w:rsid w:val="00DF47CE"/>
    <w:rsid w:val="00DF4A35"/>
    <w:rsid w:val="00DF6082"/>
    <w:rsid w:val="00DF62CD"/>
    <w:rsid w:val="00E02466"/>
    <w:rsid w:val="00E045EC"/>
    <w:rsid w:val="00E05061"/>
    <w:rsid w:val="00E05EC9"/>
    <w:rsid w:val="00E05FB9"/>
    <w:rsid w:val="00E15223"/>
    <w:rsid w:val="00E1566A"/>
    <w:rsid w:val="00E21CD5"/>
    <w:rsid w:val="00E23312"/>
    <w:rsid w:val="00E2398A"/>
    <w:rsid w:val="00E24B02"/>
    <w:rsid w:val="00E254B2"/>
    <w:rsid w:val="00E317E1"/>
    <w:rsid w:val="00E319E6"/>
    <w:rsid w:val="00E34306"/>
    <w:rsid w:val="00E34EC2"/>
    <w:rsid w:val="00E353A6"/>
    <w:rsid w:val="00E367D6"/>
    <w:rsid w:val="00E37A94"/>
    <w:rsid w:val="00E44406"/>
    <w:rsid w:val="00E456D9"/>
    <w:rsid w:val="00E46D46"/>
    <w:rsid w:val="00E475E7"/>
    <w:rsid w:val="00E50D85"/>
    <w:rsid w:val="00E51264"/>
    <w:rsid w:val="00E554FB"/>
    <w:rsid w:val="00E57210"/>
    <w:rsid w:val="00E576F5"/>
    <w:rsid w:val="00E60BD7"/>
    <w:rsid w:val="00E60FE9"/>
    <w:rsid w:val="00E673E9"/>
    <w:rsid w:val="00E70039"/>
    <w:rsid w:val="00E7055F"/>
    <w:rsid w:val="00E7136C"/>
    <w:rsid w:val="00E750C4"/>
    <w:rsid w:val="00E77645"/>
    <w:rsid w:val="00E8034B"/>
    <w:rsid w:val="00E80B7D"/>
    <w:rsid w:val="00E81E80"/>
    <w:rsid w:val="00E8225D"/>
    <w:rsid w:val="00E82948"/>
    <w:rsid w:val="00E82DC6"/>
    <w:rsid w:val="00E853AF"/>
    <w:rsid w:val="00E868E1"/>
    <w:rsid w:val="00E92932"/>
    <w:rsid w:val="00E949C1"/>
    <w:rsid w:val="00E953CF"/>
    <w:rsid w:val="00E95ABE"/>
    <w:rsid w:val="00E95C6B"/>
    <w:rsid w:val="00E97677"/>
    <w:rsid w:val="00EA3DC7"/>
    <w:rsid w:val="00EA72C5"/>
    <w:rsid w:val="00EB02C8"/>
    <w:rsid w:val="00EB6F25"/>
    <w:rsid w:val="00EB6F94"/>
    <w:rsid w:val="00EC4A25"/>
    <w:rsid w:val="00EC58EF"/>
    <w:rsid w:val="00EC6019"/>
    <w:rsid w:val="00EC6B3C"/>
    <w:rsid w:val="00ED1586"/>
    <w:rsid w:val="00ED1A01"/>
    <w:rsid w:val="00ED29B6"/>
    <w:rsid w:val="00ED7C58"/>
    <w:rsid w:val="00EE05AD"/>
    <w:rsid w:val="00EE09AF"/>
    <w:rsid w:val="00EE651E"/>
    <w:rsid w:val="00EF03B6"/>
    <w:rsid w:val="00EF4087"/>
    <w:rsid w:val="00EF4BA9"/>
    <w:rsid w:val="00EF51C7"/>
    <w:rsid w:val="00EF653D"/>
    <w:rsid w:val="00EF6582"/>
    <w:rsid w:val="00F00678"/>
    <w:rsid w:val="00F01A8E"/>
    <w:rsid w:val="00F025A2"/>
    <w:rsid w:val="00F02C0D"/>
    <w:rsid w:val="00F04712"/>
    <w:rsid w:val="00F10189"/>
    <w:rsid w:val="00F125E8"/>
    <w:rsid w:val="00F15402"/>
    <w:rsid w:val="00F15A36"/>
    <w:rsid w:val="00F1648D"/>
    <w:rsid w:val="00F173CA"/>
    <w:rsid w:val="00F17ED1"/>
    <w:rsid w:val="00F20F2D"/>
    <w:rsid w:val="00F22EC7"/>
    <w:rsid w:val="00F23A75"/>
    <w:rsid w:val="00F25824"/>
    <w:rsid w:val="00F26150"/>
    <w:rsid w:val="00F27D4A"/>
    <w:rsid w:val="00F27DED"/>
    <w:rsid w:val="00F30D38"/>
    <w:rsid w:val="00F31973"/>
    <w:rsid w:val="00F31EE7"/>
    <w:rsid w:val="00F320DD"/>
    <w:rsid w:val="00F32B28"/>
    <w:rsid w:val="00F33A03"/>
    <w:rsid w:val="00F345B6"/>
    <w:rsid w:val="00F35EBB"/>
    <w:rsid w:val="00F37089"/>
    <w:rsid w:val="00F404BF"/>
    <w:rsid w:val="00F40657"/>
    <w:rsid w:val="00F41BD6"/>
    <w:rsid w:val="00F42CEC"/>
    <w:rsid w:val="00F45F43"/>
    <w:rsid w:val="00F46757"/>
    <w:rsid w:val="00F47B1D"/>
    <w:rsid w:val="00F5033A"/>
    <w:rsid w:val="00F519C7"/>
    <w:rsid w:val="00F54EEC"/>
    <w:rsid w:val="00F6021A"/>
    <w:rsid w:val="00F6035B"/>
    <w:rsid w:val="00F60828"/>
    <w:rsid w:val="00F62E29"/>
    <w:rsid w:val="00F653B8"/>
    <w:rsid w:val="00F6547E"/>
    <w:rsid w:val="00F66A6B"/>
    <w:rsid w:val="00F77E07"/>
    <w:rsid w:val="00F83492"/>
    <w:rsid w:val="00F8476A"/>
    <w:rsid w:val="00F853C7"/>
    <w:rsid w:val="00F86530"/>
    <w:rsid w:val="00F90292"/>
    <w:rsid w:val="00F903DD"/>
    <w:rsid w:val="00F907FE"/>
    <w:rsid w:val="00F909D8"/>
    <w:rsid w:val="00F91950"/>
    <w:rsid w:val="00F930D2"/>
    <w:rsid w:val="00F931E7"/>
    <w:rsid w:val="00F93E7E"/>
    <w:rsid w:val="00F96887"/>
    <w:rsid w:val="00F96A2B"/>
    <w:rsid w:val="00FA1266"/>
    <w:rsid w:val="00FA134D"/>
    <w:rsid w:val="00FA6B97"/>
    <w:rsid w:val="00FB0A85"/>
    <w:rsid w:val="00FB218B"/>
    <w:rsid w:val="00FB501F"/>
    <w:rsid w:val="00FC0363"/>
    <w:rsid w:val="00FC1192"/>
    <w:rsid w:val="00FC2924"/>
    <w:rsid w:val="00FC3ABC"/>
    <w:rsid w:val="00FC6C38"/>
    <w:rsid w:val="00FC7564"/>
    <w:rsid w:val="00FD1BFF"/>
    <w:rsid w:val="00FD2565"/>
    <w:rsid w:val="00FD3EED"/>
    <w:rsid w:val="00FD6B37"/>
    <w:rsid w:val="00FE0015"/>
    <w:rsid w:val="00FE17EA"/>
    <w:rsid w:val="00FE1D77"/>
    <w:rsid w:val="00FE3E62"/>
    <w:rsid w:val="00FE6751"/>
    <w:rsid w:val="00FE68E5"/>
    <w:rsid w:val="00FE7DC9"/>
    <w:rsid w:val="00FF100F"/>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728813">
      <w:bodyDiv w:val="1"/>
      <w:marLeft w:val="0"/>
      <w:marRight w:val="0"/>
      <w:marTop w:val="0"/>
      <w:marBottom w:val="0"/>
      <w:divBdr>
        <w:top w:val="none" w:sz="0" w:space="0" w:color="auto"/>
        <w:left w:val="none" w:sz="0" w:space="0" w:color="auto"/>
        <w:bottom w:val="none" w:sz="0" w:space="0" w:color="auto"/>
        <w:right w:val="none" w:sz="0" w:space="0" w:color="auto"/>
      </w:divBdr>
    </w:div>
    <w:div w:id="159188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EC72B-B69F-410B-A0F9-94B785CB2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6</Pages>
  <Words>1517</Words>
  <Characters>8651</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Jungshin</cp:lastModifiedBy>
  <cp:revision>5</cp:revision>
  <dcterms:created xsi:type="dcterms:W3CDTF">2020-06-09T06:48:00Z</dcterms:created>
  <dcterms:modified xsi:type="dcterms:W3CDTF">2020-06-09T08:18:00Z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