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5C1C1" w14:textId="77777777" w:rsidR="00903382" w:rsidRDefault="00903382" w:rsidP="009033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S2-1909958</w:t>
      </w:r>
    </w:p>
    <w:p w14:paraId="14698087" w14:textId="77777777" w:rsidR="00903382" w:rsidRDefault="00903382" w:rsidP="0090338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637C859" w14:textId="1966B63A" w:rsidR="00903382" w:rsidRPr="00903382" w:rsidRDefault="00903382" w:rsidP="009033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150DBF86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51107D7B" w:rsidR="00463675" w:rsidRPr="000F4E43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151ED2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151ED2">
        <w:rPr>
          <w:b w:val="0"/>
          <w:bCs w:val="0"/>
        </w:rPr>
        <w:t xml:space="preserve">LS on </w:t>
      </w:r>
      <w:r w:rsidR="00124B4C" w:rsidRPr="00124B4C">
        <w:rPr>
          <w:rFonts w:hint="eastAsia"/>
          <w:b w:val="0"/>
          <w:bCs w:val="0"/>
          <w:lang w:eastAsia="zh-CN"/>
        </w:rPr>
        <w:t>support of</w:t>
      </w:r>
      <w:r w:rsidR="00124B4C" w:rsidRPr="00124B4C">
        <w:rPr>
          <w:b w:val="0"/>
          <w:bCs w:val="0"/>
        </w:rPr>
        <w:t xml:space="preserve"> Remote Interference Management</w:t>
      </w:r>
      <w:r w:rsidR="00124B4C" w:rsidRPr="000F4E43">
        <w:rPr>
          <w:color w:val="FF0000"/>
        </w:rPr>
        <w:t xml:space="preserve"> </w:t>
      </w:r>
    </w:p>
    <w:p w14:paraId="65004854" w14:textId="19E14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124B4C" w:rsidRPr="00124B4C">
        <w:rPr>
          <w:b w:val="0"/>
        </w:rPr>
        <w:t>R3-1</w:t>
      </w:r>
      <w:r w:rsidR="00124B4C" w:rsidRPr="00124B4C">
        <w:rPr>
          <w:rFonts w:hint="eastAsia"/>
          <w:b w:val="0"/>
        </w:rPr>
        <w:t>94559</w:t>
      </w:r>
      <w:r w:rsidRPr="00124B4C">
        <w:rPr>
          <w:b w:val="0"/>
        </w:rPr>
        <w:t xml:space="preserve">) on </w:t>
      </w:r>
      <w:r w:rsidR="00124B4C" w:rsidRPr="00124B4C">
        <w:rPr>
          <w:rFonts w:hint="eastAsia"/>
          <w:b w:val="0"/>
        </w:rPr>
        <w:t>support of</w:t>
      </w:r>
      <w:r w:rsidR="00124B4C" w:rsidRPr="00124B4C">
        <w:rPr>
          <w:b w:val="0"/>
        </w:rPr>
        <w:t xml:space="preserve"> Remote Interference Management </w:t>
      </w:r>
      <w:r w:rsidRPr="00124B4C">
        <w:rPr>
          <w:b w:val="0"/>
        </w:rPr>
        <w:t xml:space="preserve">from </w:t>
      </w:r>
      <w:r w:rsidR="00124B4C" w:rsidRPr="00124B4C">
        <w:rPr>
          <w:b w:val="0"/>
        </w:rPr>
        <w:t>RAN3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06FD4CD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24B4C" w:rsidRPr="00124B4C">
        <w:rPr>
          <w:b w:val="0"/>
          <w:noProof/>
        </w:rPr>
        <w:t>NR_CLI_RIM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0341C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4B4C" w:rsidRPr="00124B4C">
        <w:rPr>
          <w:b w:val="0"/>
        </w:rPr>
        <w:t>RAN3</w:t>
      </w:r>
    </w:p>
    <w:p w14:paraId="033E954A" w14:textId="1E7EAA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24B4C" w:rsidRPr="00124B4C">
        <w:rPr>
          <w:b w:val="0"/>
        </w:rPr>
        <w:t>SA2, CT</w:t>
      </w:r>
      <w:r w:rsidR="00670922">
        <w:rPr>
          <w:b w:val="0"/>
        </w:rPr>
        <w:t>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CC1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B4C" w:rsidRPr="00124B4C">
        <w:rPr>
          <w:b w:val="0"/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A7BFDD9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124B4C" w:rsidRPr="00124B4C">
        <w:rPr>
          <w:bCs/>
          <w:color w:val="0000FF"/>
          <w:lang w:val="fr-FR"/>
        </w:rPr>
        <w:t>bruno.landais@</w:t>
      </w:r>
      <w:r w:rsidR="00124B4C">
        <w:rPr>
          <w:bCs/>
          <w:color w:val="0000FF"/>
          <w:lang w:val="fr-FR"/>
        </w:rPr>
        <w:t>nokia.com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F884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5144BC" w:rsidRPr="005144BC">
        <w:rPr>
          <w:b w:val="0"/>
        </w:rPr>
        <w:t>4112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(29.518 CR on RIM Information Transfer procedure)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1460A4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RAN3 for their </w:t>
      </w:r>
      <w:r w:rsidRPr="00124B4C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(</w:t>
      </w:r>
      <w:r w:rsidRPr="00124B4C">
        <w:rPr>
          <w:rFonts w:ascii="Arial" w:hAnsi="Arial" w:cs="Arial"/>
          <w:bCs/>
        </w:rPr>
        <w:t>R3-1</w:t>
      </w:r>
      <w:r w:rsidRPr="00124B4C">
        <w:rPr>
          <w:rFonts w:ascii="Arial" w:hAnsi="Arial" w:cs="Arial" w:hint="eastAsia"/>
          <w:bCs/>
        </w:rPr>
        <w:t>94559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Pr="00124B4C">
        <w:rPr>
          <w:rFonts w:ascii="Arial" w:hAnsi="Arial" w:cs="Arial" w:hint="eastAsia"/>
          <w:bCs/>
        </w:rPr>
        <w:t>support</w:t>
      </w:r>
      <w:r w:rsidRPr="00124B4C">
        <w:rPr>
          <w:rFonts w:ascii="Arial" w:hAnsi="Arial" w:cs="Arial" w:hint="eastAsia"/>
          <w:bCs/>
          <w:lang w:eastAsia="zh-CN"/>
        </w:rPr>
        <w:t xml:space="preserve"> of</w:t>
      </w:r>
      <w:r w:rsidRPr="00124B4C">
        <w:rPr>
          <w:rFonts w:ascii="Arial" w:hAnsi="Arial" w:cs="Arial"/>
          <w:bCs/>
        </w:rPr>
        <w:t xml:space="preserve"> Remote Interference</w:t>
      </w:r>
      <w:r>
        <w:rPr>
          <w:rFonts w:ascii="Arial" w:hAnsi="Arial" w:cs="Arial"/>
          <w:bCs/>
        </w:rPr>
        <w:t xml:space="preserve"> Management.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F6CD36C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29.518 CR to support transferring RIM information between AMFs. The approval of the CR at CT#86 is conditioned to the approval by RAN#86 of the related RAN3 CR (</w:t>
      </w:r>
      <w:r w:rsidRPr="00124B4C">
        <w:rPr>
          <w:rFonts w:ascii="Arial" w:hAnsi="Arial" w:cs="Arial"/>
          <w:bCs/>
        </w:rPr>
        <w:t>TS 38.413 CR 0137</w:t>
      </w:r>
      <w:r>
        <w:rPr>
          <w:rFonts w:ascii="Arial" w:hAnsi="Arial" w:cs="Arial"/>
          <w:bCs/>
        </w:rPr>
        <w:t>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4B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124B4C" w:rsidRPr="00340170">
        <w:rPr>
          <w:rFonts w:ascii="Arial" w:hAnsi="Arial" w:cs="Arial"/>
        </w:rPr>
        <w:t>RAN3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51ED2"/>
    <w:rsid w:val="001608BF"/>
    <w:rsid w:val="00340170"/>
    <w:rsid w:val="003901E1"/>
    <w:rsid w:val="004234FF"/>
    <w:rsid w:val="00463675"/>
    <w:rsid w:val="004B43FA"/>
    <w:rsid w:val="004C3F5A"/>
    <w:rsid w:val="004C4DCF"/>
    <w:rsid w:val="005144BC"/>
    <w:rsid w:val="00584B08"/>
    <w:rsid w:val="00670922"/>
    <w:rsid w:val="007116E4"/>
    <w:rsid w:val="00726FC3"/>
    <w:rsid w:val="0077485D"/>
    <w:rsid w:val="0089666F"/>
    <w:rsid w:val="00903382"/>
    <w:rsid w:val="00904286"/>
    <w:rsid w:val="00923E7C"/>
    <w:rsid w:val="009F6E85"/>
    <w:rsid w:val="00A7348D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2019-10-11T13:00:00Z</dcterms:created>
  <dcterms:modified xsi:type="dcterms:W3CDTF">2019-10-11T13:00:00Z</dcterms:modified>
</cp:coreProperties>
</file>