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F" w:rsidRDefault="00FA0C7F" w:rsidP="00FA0C7F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SA WG2 Meeting #S2-127BIS</w:t>
      </w:r>
      <w:r>
        <w:rPr>
          <w:rFonts w:ascii="Arial" w:hAnsi="Arial" w:cs="Arial"/>
          <w:b/>
          <w:bCs/>
          <w:noProof/>
          <w:sz w:val="24"/>
          <w:lang w:val="en-US" w:eastAsia="ko-KR"/>
        </w:rPr>
        <w:tab/>
        <w:t>S2-184708</w:t>
      </w:r>
    </w:p>
    <w:p w:rsidR="00FA0C7F" w:rsidRDefault="00FA0C7F" w:rsidP="00FA0C7F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  <w:r>
        <w:rPr>
          <w:rFonts w:ascii="Arial" w:hAnsi="Arial" w:cs="Arial"/>
          <w:b/>
          <w:bCs/>
          <w:noProof/>
          <w:sz w:val="24"/>
          <w:lang w:val="en-US" w:eastAsia="ko-KR"/>
        </w:rPr>
        <w:t>28 May - 01 June, 2018, Newport Beach, California, USA</w:t>
      </w:r>
    </w:p>
    <w:p w:rsidR="00FA0C7F" w:rsidRPr="00FA0C7F" w:rsidRDefault="00FA0C7F" w:rsidP="00FA0C7F">
      <w:pPr>
        <w:pStyle w:val="Header"/>
        <w:widowControl w:val="0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noProof/>
          <w:sz w:val="24"/>
          <w:lang w:val="en-US" w:eastAsia="ko-KR"/>
        </w:rPr>
      </w:pPr>
    </w:p>
    <w:p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1160EE">
        <w:rPr>
          <w:rFonts w:ascii="Arial" w:hAnsi="Arial" w:cs="Arial"/>
          <w:b/>
          <w:bCs/>
          <w:noProof/>
          <w:sz w:val="22"/>
          <w:lang w:val="en-US" w:eastAsia="ko-KR"/>
        </w:rPr>
        <w:t>501</w:t>
      </w:r>
    </w:p>
    <w:p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:rsidR="00463675" w:rsidRPr="00F46B44" w:rsidRDefault="00463675">
      <w:pPr>
        <w:rPr>
          <w:rFonts w:ascii="Arial" w:hAnsi="Arial" w:cs="Arial"/>
        </w:rPr>
      </w:pPr>
    </w:p>
    <w:p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>Reply LS on SoR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>Reply LS on SoR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1160EE">
        <w:rPr>
          <w:rFonts w:ascii="Arial" w:hAnsi="Arial" w:cs="Arial"/>
          <w:bCs/>
        </w:rPr>
        <w:t>CT1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CT6, SA2, CT3, SA1, SA3-LI, CT4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hyperlink r:id="rId7" w:history="1">
        <w:r w:rsidR="00B41CE9" w:rsidRPr="007F4657">
          <w:rPr>
            <w:rStyle w:val="Hyperlink"/>
            <w:rFonts w:cs="Arial"/>
            <w:b w:val="0"/>
            <w:bCs/>
          </w:rPr>
          <w:t>rajvel@samsung.com</w:t>
        </w:r>
      </w:hyperlink>
      <w:r w:rsidR="00B41CE9">
        <w:rPr>
          <w:rFonts w:cs="Arial"/>
          <w:b w:val="0"/>
          <w:bCs/>
          <w:color w:val="auto"/>
        </w:rPr>
        <w:t xml:space="preserve"> 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6B44" w:rsidRDefault="00463675">
      <w:pPr>
        <w:rPr>
          <w:rFonts w:ascii="Arial" w:hAnsi="Arial" w:cs="Arial"/>
        </w:rPr>
      </w:pPr>
    </w:p>
    <w:p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>“LS on SoR mechanism” (S3-181477/ C1-182490</w:t>
      </w:r>
      <w:r w:rsidRPr="00B44778">
        <w:rPr>
          <w:rFonts w:ascii="Arial" w:hAnsi="Arial" w:cs="Arial"/>
        </w:rPr>
        <w:t>).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SoR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>SA3 recommends to have an explicit indication in the USIM for SoR indication.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r w:rsidR="00CB1A9E">
        <w:rPr>
          <w:rFonts w:ascii="Arial" w:hAnsi="Arial" w:cs="Arial"/>
        </w:rPr>
        <w:t>SoR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SoR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:rsidR="00B44778" w:rsidRPr="00F46B44" w:rsidRDefault="00B44778" w:rsidP="00F46B44">
      <w:pPr>
        <w:rPr>
          <w:rFonts w:ascii="Arial" w:hAnsi="Arial" w:cs="Arial"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  <w:bookmarkStart w:id="0" w:name="_GoBack"/>
      <w:bookmarkEnd w:id="0"/>
    </w:p>
    <w:p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</w:p>
    <w:p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>and keep SA3 updated on the CT1 agreed SoR mechanism</w:t>
      </w:r>
      <w:r w:rsidR="00F46B44">
        <w:rPr>
          <w:rFonts w:ascii="Arial" w:hAnsi="Arial" w:cs="Arial"/>
          <w:b/>
        </w:rPr>
        <w:t>.</w:t>
      </w:r>
    </w:p>
    <w:p w:rsidR="00931B5A" w:rsidRDefault="00931B5A">
      <w:pPr>
        <w:spacing w:after="120"/>
        <w:rPr>
          <w:rFonts w:ascii="Arial" w:hAnsi="Arial" w:cs="Arial"/>
          <w:b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 w:rsidSect="00CD1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ED0FF7" w16cid:durableId="1E8046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1E8" w:rsidRDefault="007001E8">
      <w:r>
        <w:separator/>
      </w:r>
    </w:p>
  </w:endnote>
  <w:endnote w:type="continuationSeparator" w:id="0">
    <w:p w:rsidR="007001E8" w:rsidRDefault="0070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1E8" w:rsidRDefault="007001E8">
      <w:r>
        <w:separator/>
      </w:r>
    </w:p>
  </w:footnote>
  <w:footnote w:type="continuationSeparator" w:id="0">
    <w:p w:rsidR="007001E8" w:rsidRDefault="00700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D34B6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63675"/>
    <w:rsid w:val="0048288B"/>
    <w:rsid w:val="004943E5"/>
    <w:rsid w:val="004B232B"/>
    <w:rsid w:val="00512F48"/>
    <w:rsid w:val="0056769A"/>
    <w:rsid w:val="005B2A0E"/>
    <w:rsid w:val="00615FEB"/>
    <w:rsid w:val="006209AE"/>
    <w:rsid w:val="00620BCF"/>
    <w:rsid w:val="00625977"/>
    <w:rsid w:val="006C3A8C"/>
    <w:rsid w:val="007001E8"/>
    <w:rsid w:val="007073BF"/>
    <w:rsid w:val="00710B72"/>
    <w:rsid w:val="00787AF4"/>
    <w:rsid w:val="007C1A34"/>
    <w:rsid w:val="007D056B"/>
    <w:rsid w:val="00847D9F"/>
    <w:rsid w:val="008E1767"/>
    <w:rsid w:val="00923E7C"/>
    <w:rsid w:val="00931B5A"/>
    <w:rsid w:val="00945B1F"/>
    <w:rsid w:val="00955A5C"/>
    <w:rsid w:val="009617A2"/>
    <w:rsid w:val="009A34EF"/>
    <w:rsid w:val="009B26AE"/>
    <w:rsid w:val="009E67FC"/>
    <w:rsid w:val="009F4E4B"/>
    <w:rsid w:val="00A248E5"/>
    <w:rsid w:val="00A4148B"/>
    <w:rsid w:val="00A70CDE"/>
    <w:rsid w:val="00AB4F08"/>
    <w:rsid w:val="00AF612D"/>
    <w:rsid w:val="00B41CE9"/>
    <w:rsid w:val="00B44778"/>
    <w:rsid w:val="00B53082"/>
    <w:rsid w:val="00B757EC"/>
    <w:rsid w:val="00BA409A"/>
    <w:rsid w:val="00BB0C0E"/>
    <w:rsid w:val="00C31DC3"/>
    <w:rsid w:val="00C93A76"/>
    <w:rsid w:val="00CA7044"/>
    <w:rsid w:val="00CB0308"/>
    <w:rsid w:val="00CB1A9E"/>
    <w:rsid w:val="00CB23F4"/>
    <w:rsid w:val="00CB6DE4"/>
    <w:rsid w:val="00CD1522"/>
    <w:rsid w:val="00CD4F5D"/>
    <w:rsid w:val="00CE2BA0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46B44"/>
    <w:rsid w:val="00F85EBF"/>
    <w:rsid w:val="00FA0881"/>
    <w:rsid w:val="00FA094D"/>
    <w:rsid w:val="00FA0C7F"/>
    <w:rsid w:val="00FB303E"/>
    <w:rsid w:val="00FB5568"/>
    <w:rsid w:val="00FE3F4B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522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CD152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D152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D152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D152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D152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D152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D152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D152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D152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D152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D152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D1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D1522"/>
  </w:style>
  <w:style w:type="paragraph" w:customStyle="1" w:styleId="B1">
    <w:name w:val="B1"/>
    <w:basedOn w:val="Normal"/>
    <w:rsid w:val="00CD152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D152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D1522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CD152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D1522"/>
    <w:rPr>
      <w:sz w:val="16"/>
    </w:rPr>
  </w:style>
  <w:style w:type="paragraph" w:customStyle="1" w:styleId="DECISION">
    <w:name w:val="DECISION"/>
    <w:basedOn w:val="Normal"/>
    <w:rsid w:val="00CD1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D1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D1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D152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D152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1347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4</cp:revision>
  <cp:lastPrinted>2002-04-23T07:10:00Z</cp:lastPrinted>
  <dcterms:created xsi:type="dcterms:W3CDTF">2018-05-04T05:45:00Z</dcterms:created>
  <dcterms:modified xsi:type="dcterms:W3CDTF">2018-05-04T05:45:00Z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