
<file path=[Content_Types].xml><?xml version="1.0" encoding="utf-8"?>
<Types xmlns="http://schemas.openxmlformats.org/package/2006/content-types">
  <Default Extension="bin" ContentType="application/vnd.ms-word.attachedToolbars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203711">
      <w:pPr>
        <w:tabs>
          <w:tab w:val="right" w:pos="12616"/>
        </w:tabs>
        <w:rPr>
          <w:rFonts w:cs="Arial"/>
          <w:b/>
          <w:bCs/>
          <w:sz w:val="24"/>
        </w:rPr>
      </w:pPr>
      <w:r>
        <w:rPr>
          <w:rFonts w:cs="Arial"/>
          <w:b/>
          <w:bCs/>
          <w:sz w:val="24"/>
        </w:rPr>
        <w:t>SA WG2 Meeting #123</w:t>
      </w:r>
      <w:r>
        <w:rPr>
          <w:rFonts w:cs="Arial"/>
          <w:b/>
          <w:bCs/>
          <w:sz w:val="24"/>
        </w:rPr>
        <w:tab/>
      </w:r>
      <w:r w:rsidR="003A1151">
        <w:rPr>
          <w:rFonts w:cs="Arial"/>
          <w:b/>
          <w:bCs/>
          <w:sz w:val="24"/>
        </w:rPr>
        <w:t>S2-177991</w:t>
      </w:r>
    </w:p>
    <w:p w:rsidR="00000000" w:rsidRDefault="00203711">
      <w:pPr>
        <w:pBdr>
          <w:bottom w:val="single" w:sz="6" w:space="0" w:color="auto"/>
        </w:pBdr>
        <w:tabs>
          <w:tab w:val="right" w:pos="9638"/>
        </w:tabs>
        <w:rPr>
          <w:rFonts w:cs="Arial"/>
          <w:b/>
          <w:bCs/>
          <w:sz w:val="24"/>
        </w:rPr>
      </w:pPr>
      <w:r>
        <w:rPr>
          <w:rFonts w:cs="Arial"/>
          <w:b/>
          <w:bCs/>
          <w:sz w:val="24"/>
        </w:rPr>
        <w:t>23 - 27 October 2017, Ljubljana, Slovenia</w:t>
      </w:r>
    </w:p>
    <w:p w:rsidR="00000000" w:rsidRDefault="00203711">
      <w:pPr>
        <w:rPr>
          <w:rFonts w:cs="Arial"/>
        </w:rPr>
      </w:pPr>
    </w:p>
    <w:p w:rsidR="00000000" w:rsidRDefault="00203711">
      <w:pPr>
        <w:keepNext/>
        <w:keepLines/>
        <w:rPr>
          <w:rFonts w:cs="Arial"/>
          <w:color w:val="C0C0C0"/>
          <w:sz w:val="24"/>
          <w:lang w:val="en-US"/>
        </w:rPr>
      </w:pPr>
      <w:r>
        <w:rPr>
          <w:rFonts w:cs="Arial"/>
          <w:color w:val="C0C0C0"/>
          <w:sz w:val="24"/>
          <w:shd w:val="clear" w:color="auto" w:fill="FF00FF"/>
          <w:lang w:val="en-US"/>
        </w:rPr>
        <w:t>Configuration data. Do not remove the configuration data below.</w:t>
      </w:r>
    </w:p>
    <w:p w:rsidR="00000000" w:rsidRDefault="00203711">
      <w:pPr>
        <w:keepNext/>
        <w:keepLines/>
        <w:rPr>
          <w:rFonts w:cs="Arial"/>
          <w:color w:val="C0C0C0"/>
          <w:sz w:val="24"/>
          <w:lang w:val="en-US"/>
        </w:rPr>
      </w:pPr>
      <w:r>
        <w:rPr>
          <w:rFonts w:cs="Arial"/>
          <w:color w:val="C0C0C0"/>
          <w:sz w:val="24"/>
          <w:lang w:val="en-US"/>
        </w:rPr>
        <w:t xml:space="preserve">Data (run the macro update_data (ctrl-u) if you update the data): </w:t>
      </w:r>
    </w:p>
    <w:p w:rsidR="00000000" w:rsidRDefault="00203711">
      <w:pPr>
        <w:keepNext/>
        <w:keepLines/>
        <w:rPr>
          <w:rFonts w:cs="Arial"/>
          <w:color w:val="C0C0C0"/>
          <w:sz w:val="24"/>
          <w:lang w:val="en-US"/>
        </w:rPr>
      </w:pPr>
      <w:r>
        <w:rPr>
          <w:rFonts w:cs="Arial"/>
          <w:color w:val="C0C0C0"/>
          <w:sz w:val="24"/>
          <w:lang w:val="en-US"/>
        </w:rPr>
        <w:t>Tdocweblocation=ftp://ftp.3gpp.org/tsg_sa/WG</w:t>
      </w:r>
      <w:r>
        <w:rPr>
          <w:rFonts w:cs="Arial"/>
          <w:color w:val="C0C0C0"/>
          <w:sz w:val="24"/>
          <w:lang w:val="en-US"/>
        </w:rPr>
        <w:t>2_Arch/TSGS2_123_Ljubljana/Docs/</w:t>
      </w:r>
    </w:p>
    <w:p w:rsidR="00000000" w:rsidRDefault="00203711">
      <w:pPr>
        <w:keepNext/>
        <w:keepLines/>
        <w:rPr>
          <w:rFonts w:cs="Arial"/>
          <w:color w:val="C0C0C0"/>
          <w:sz w:val="24"/>
          <w:lang w:val="en-US"/>
        </w:rPr>
      </w:pPr>
      <w:r>
        <w:rPr>
          <w:rFonts w:cs="Arial"/>
          <w:color w:val="C0C0C0"/>
          <w:sz w:val="24"/>
          <w:lang w:val="en-US"/>
        </w:rPr>
        <w:t>Tdoclocation=Docs\</w:t>
      </w:r>
    </w:p>
    <w:p w:rsidR="00000000" w:rsidRDefault="00203711">
      <w:pPr>
        <w:keepNext/>
        <w:keepLines/>
        <w:rPr>
          <w:rFonts w:cs="Arial"/>
          <w:color w:val="C0C0C0"/>
          <w:sz w:val="24"/>
          <w:shd w:val="clear" w:color="auto" w:fill="FF00FF"/>
          <w:lang w:val="en-US"/>
        </w:rPr>
      </w:pPr>
      <w:r>
        <w:rPr>
          <w:rFonts w:cs="Arial"/>
          <w:color w:val="C0C0C0"/>
          <w:sz w:val="24"/>
          <w:lang w:val="en-US"/>
        </w:rPr>
        <w:t>Group-year=S2-17</w:t>
      </w:r>
    </w:p>
    <w:p w:rsidR="00000000" w:rsidRDefault="00203711">
      <w:pPr>
        <w:keepNext/>
        <w:keepLines/>
        <w:rPr>
          <w:rFonts w:cs="Arial"/>
          <w:sz w:val="24"/>
          <w:lang w:val="en-US"/>
        </w:rPr>
      </w:pPr>
      <w:r>
        <w:rPr>
          <w:rFonts w:cs="Arial"/>
          <w:color w:val="C0C0C0"/>
          <w:sz w:val="24"/>
          <w:shd w:val="clear" w:color="auto" w:fill="FF00FF"/>
          <w:lang w:val="en-US"/>
        </w:rPr>
        <w:t>End of Configuration data. Do not remove the configuration data above.</w:t>
      </w:r>
    </w:p>
    <w:p w:rsidR="00000000" w:rsidRDefault="00203711">
      <w:pPr>
        <w:keepNext/>
        <w:keepLines/>
        <w:rPr>
          <w:rFonts w:cs="Arial"/>
          <w:sz w:val="24"/>
          <w:lang w:val="en-US"/>
        </w:rPr>
      </w:pPr>
    </w:p>
    <w:p w:rsidR="00000000" w:rsidRDefault="00203711">
      <w:pPr>
        <w:keepNext/>
      </w:pPr>
    </w:p>
    <w:p w:rsidR="00000000" w:rsidRDefault="00203711">
      <w:pPr>
        <w:keepNext/>
        <w:rPr>
          <w:b/>
          <w:bCs/>
          <w:sz w:val="24"/>
          <w:lang w:val="en-US"/>
        </w:rPr>
      </w:pPr>
      <w:r>
        <w:rPr>
          <w:b/>
          <w:bCs/>
          <w:sz w:val="24"/>
          <w:lang w:val="en-US"/>
        </w:rPr>
        <w:t>IPR call reminder:</w:t>
      </w:r>
    </w:p>
    <w:tbl>
      <w:tblPr>
        <w:tblW w:w="97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773"/>
      </w:tblGrid>
      <w:tr w:rsidR="00000000">
        <w:tc>
          <w:tcPr>
            <w:tcW w:w="9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000000" w:rsidRDefault="00203711">
            <w:pPr>
              <w:rPr>
                <w:rFonts w:cs="Arial"/>
                <w:szCs w:val="18"/>
              </w:rPr>
            </w:pPr>
            <w:r>
              <w:rPr>
                <w:b/>
                <w:bCs/>
                <w:i/>
                <w:iCs/>
                <w:color w:val="800000"/>
                <w:sz w:val="24"/>
              </w:rPr>
              <w:t xml:space="preserve">“I draw your attention to your obligations under the 3GPP Partner Organizations’ IPR policies. </w:t>
            </w:r>
            <w:r>
              <w:rPr>
                <w:b/>
                <w:bCs/>
                <w:i/>
                <w:iCs/>
                <w:color w:val="800000"/>
                <w:sz w:val="24"/>
              </w:rPr>
              <w:t>Every Individual Member organization is obliged to declare to the Partner Organization or Organizations of which it is a member any IPR owned by the Individual Member or any other organization which is or is likely to become essential to the work of 3GPP.</w:t>
            </w:r>
          </w:p>
          <w:p w:rsidR="00000000" w:rsidRDefault="00203711">
            <w:r>
              <w:rPr>
                <w:b/>
                <w:bCs/>
                <w:i/>
                <w:iCs/>
                <w:color w:val="800000"/>
                <w:sz w:val="24"/>
              </w:rPr>
              <w:t>Delegates are asked to take note that they are thereby invited:</w:t>
            </w:r>
          </w:p>
          <w:p w:rsidR="00000000" w:rsidRDefault="00203711">
            <w:pPr>
              <w:numPr>
                <w:ilvl w:val="0"/>
                <w:numId w:val="14"/>
              </w:numPr>
              <w:suppressAutoHyphens w:val="0"/>
            </w:pPr>
            <w:r>
              <w:rPr>
                <w:b/>
                <w:bCs/>
                <w:i/>
                <w:iCs/>
                <w:color w:val="800000"/>
                <w:sz w:val="24"/>
              </w:rPr>
              <w:t>to investigate whether their organization or any other organization owns IPRs which were, or were likely to become Essential in respect of the work of 3GPP.</w:t>
            </w:r>
          </w:p>
          <w:p w:rsidR="00000000" w:rsidRDefault="00203711">
            <w:pPr>
              <w:numPr>
                <w:ilvl w:val="0"/>
                <w:numId w:val="14"/>
              </w:numPr>
              <w:suppressAutoHyphens w:val="0"/>
              <w:rPr>
                <w:rFonts w:cs="Arial"/>
                <w:szCs w:val="18"/>
              </w:rPr>
            </w:pPr>
            <w:r>
              <w:rPr>
                <w:b/>
                <w:bCs/>
                <w:i/>
                <w:iCs/>
                <w:color w:val="800000"/>
                <w:sz w:val="24"/>
              </w:rPr>
              <w:t>to notify their respective Organiza</w:t>
            </w:r>
            <w:r>
              <w:rPr>
                <w:b/>
                <w:bCs/>
                <w:i/>
                <w:iCs/>
                <w:color w:val="800000"/>
                <w:sz w:val="24"/>
              </w:rPr>
              <w:t>tional Partners of all potential IPRs, e.g., for ETSI, by means of the IPR Information Statement and the Licensing declaration forms"</w:t>
            </w:r>
          </w:p>
        </w:tc>
      </w:tr>
    </w:tbl>
    <w:p w:rsidR="00000000" w:rsidRDefault="00203711">
      <w:pPr>
        <w:keepNext/>
        <w:rPr>
          <w:rFonts w:cs="Arial"/>
          <w:szCs w:val="18"/>
        </w:rPr>
      </w:pPr>
    </w:p>
    <w:p w:rsidR="00000000" w:rsidRDefault="00203711">
      <w:pPr>
        <w:keepNext/>
      </w:pPr>
      <w:r>
        <w:rPr>
          <w:b/>
          <w:bCs/>
          <w:sz w:val="24"/>
          <w:lang w:val="en-US"/>
        </w:rPr>
        <w:t>Antitrust policy Reminder:</w:t>
      </w:r>
    </w:p>
    <w:tbl>
      <w:tblPr>
        <w:tblW w:w="97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6D9F1"/>
        <w:tblLook w:val="04A0"/>
      </w:tblPr>
      <w:tblGrid>
        <w:gridCol w:w="9773"/>
      </w:tblGrid>
      <w:tr w:rsidR="00000000">
        <w:tc>
          <w:tcPr>
            <w:tcW w:w="9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hideMark/>
          </w:tcPr>
          <w:p w:rsidR="00000000" w:rsidRDefault="00203711">
            <w:pPr>
              <w:rPr>
                <w:rFonts w:cs="Arial"/>
                <w:szCs w:val="18"/>
              </w:rPr>
            </w:pPr>
            <w:r>
              <w:rPr>
                <w:b/>
                <w:bCs/>
                <w:i/>
                <w:iCs/>
                <w:color w:val="800080"/>
                <w:sz w:val="24"/>
              </w:rPr>
              <w:t>“I also draw your attention to the fact that 3GPP activities are subject to all applicable an</w:t>
            </w:r>
            <w:r>
              <w:rPr>
                <w:b/>
                <w:bCs/>
                <w:i/>
                <w:iCs/>
                <w:color w:val="800080"/>
                <w:sz w:val="24"/>
              </w:rPr>
              <w:t>titrust and competition laws and that compliance with said laws is therefore required of any participant of this TSG/WG meeting including the Chairman and Vice Chairman. In case of question I recommend that you contact your legal counsel.</w:t>
            </w:r>
          </w:p>
          <w:p w:rsidR="00000000" w:rsidRDefault="00203711">
            <w:r>
              <w:rPr>
                <w:b/>
                <w:bCs/>
                <w:i/>
                <w:iCs/>
                <w:color w:val="800080"/>
                <w:sz w:val="24"/>
              </w:rPr>
              <w:t>The leadership sh</w:t>
            </w:r>
            <w:r>
              <w:rPr>
                <w:b/>
                <w:bCs/>
                <w:i/>
                <w:iCs/>
                <w:color w:val="800080"/>
                <w:sz w:val="24"/>
              </w:rPr>
              <w:t>all conduct the present meeting with impartiality and in the interests of 3GPP.</w:t>
            </w:r>
          </w:p>
          <w:p w:rsidR="00000000" w:rsidRDefault="00203711">
            <w:pPr>
              <w:rPr>
                <w:rFonts w:cs="Arial"/>
                <w:szCs w:val="18"/>
              </w:rPr>
            </w:pPr>
            <w:r>
              <w:rPr>
                <w:b/>
                <w:bCs/>
                <w:i/>
                <w:iCs/>
                <w:color w:val="800080"/>
                <w:sz w:val="24"/>
              </w:rPr>
              <w:t>Furthermore, I would like to remind you that timely submission of work items in advance of TSG/WG meetings is important to allow for full and fair consideration of such matters</w:t>
            </w:r>
            <w:r>
              <w:rPr>
                <w:b/>
                <w:bCs/>
                <w:i/>
                <w:iCs/>
                <w:color w:val="800080"/>
                <w:sz w:val="24"/>
              </w:rPr>
              <w:t>.”</w:t>
            </w:r>
          </w:p>
        </w:tc>
      </w:tr>
    </w:tbl>
    <w:p w:rsidR="00000000" w:rsidRDefault="00203711">
      <w:pPr>
        <w:keepNext/>
        <w:rPr>
          <w:rFonts w:cs="Arial"/>
          <w:szCs w:val="18"/>
          <w:lang w:val="en-US"/>
        </w:rPr>
      </w:pPr>
    </w:p>
    <w:p w:rsidR="00000000" w:rsidRDefault="00203711">
      <w:pPr>
        <w:keepNext/>
      </w:pPr>
    </w:p>
    <w:p w:rsidR="00000000" w:rsidRDefault="00203711">
      <w:pPr>
        <w:pStyle w:val="NormalWeb"/>
      </w:pPr>
      <w:r>
        <w:rPr>
          <w:color w:val="000000"/>
          <w:sz w:val="32"/>
          <w:szCs w:val="32"/>
        </w:rPr>
        <w:t xml:space="preserve">List for Meeting: </w:t>
      </w:r>
      <w:r>
        <w:rPr>
          <w:b/>
          <w:bCs/>
          <w:color w:val="000000"/>
          <w:sz w:val="32"/>
          <w:szCs w:val="32"/>
        </w:rPr>
        <w:t>S2-123 Sessions convened by Puneet</w:t>
      </w:r>
    </w:p>
    <w:p w:rsidR="00000000" w:rsidRDefault="00203711">
      <w:pPr>
        <w:pStyle w:val="NormalWeb"/>
      </w:pPr>
      <w:r>
        <w:rPr>
          <w:b/>
          <w:bCs/>
          <w:color w:val="000000"/>
        </w:rPr>
        <w:t>Temporary Documents List - Ordered by Agenda Item</w:t>
      </w:r>
    </w:p>
    <w:p w:rsidR="00000000" w:rsidRDefault="00203711">
      <w:pPr>
        <w:pStyle w:val="NormalWeb"/>
      </w:pPr>
      <w:r>
        <w:rPr>
          <w:color w:val="FF0000"/>
        </w:rPr>
        <w:t xml:space="preserve">To use hyperlinks, this file must be placed above Folder </w:t>
      </w:r>
      <w:r>
        <w:rPr>
          <w:b/>
          <w:bCs/>
          <w:color w:val="FF0000"/>
        </w:rPr>
        <w:t>'Docs'</w:t>
      </w:r>
    </w:p>
    <w:p w:rsidR="00000000" w:rsidRDefault="00203711">
      <w:pPr>
        <w:pStyle w:val="NormalWeb"/>
      </w:pPr>
      <w:r>
        <w:rPr>
          <w:color w:val="000000"/>
        </w:rPr>
        <w:t xml:space="preserve">CURRENT STATS - OPEN DOCS: </w:t>
      </w:r>
      <w:r>
        <w:rPr>
          <w:b/>
          <w:bCs/>
          <w:color w:val="000000"/>
        </w:rPr>
        <w:t>Total: 0</w:t>
      </w:r>
      <w:r>
        <w:rPr>
          <w:color w:val="000000"/>
        </w:rPr>
        <w:t xml:space="preserve">     CRs: </w:t>
      </w:r>
      <w:r>
        <w:rPr>
          <w:b/>
          <w:bCs/>
          <w:color w:val="000000"/>
        </w:rPr>
        <w:t>0</w:t>
      </w:r>
      <w:r>
        <w:rPr>
          <w:color w:val="000000"/>
        </w:rPr>
        <w:t xml:space="preserve">     P-CRs: </w:t>
      </w:r>
      <w:r>
        <w:rPr>
          <w:b/>
          <w:bCs/>
          <w:color w:val="000000"/>
        </w:rPr>
        <w:t>0</w:t>
      </w:r>
      <w:r>
        <w:rPr>
          <w:color w:val="000000"/>
        </w:rPr>
        <w:t xml:space="preserve">     Other: </w:t>
      </w:r>
      <w:r>
        <w:rPr>
          <w:b/>
          <w:bCs/>
          <w:color w:val="000000"/>
        </w:rPr>
        <w:t>0</w:t>
      </w:r>
    </w:p>
    <w:p w:rsidR="00000000" w:rsidRDefault="00203711">
      <w:pPr>
        <w:pStyle w:val="NormalWeb"/>
      </w:pPr>
      <w:r>
        <w:rPr>
          <w:color w:val="000000"/>
        </w:rPr>
        <w:t xml:space="preserve">Created: </w:t>
      </w:r>
      <w:r>
        <w:rPr>
          <w:b/>
          <w:bCs/>
          <w:color w:val="000000"/>
        </w:rPr>
        <w:t>2</w:t>
      </w:r>
      <w:r>
        <w:rPr>
          <w:b/>
          <w:bCs/>
          <w:color w:val="000000"/>
        </w:rPr>
        <w:t>017-10-23 09:00</w:t>
      </w:r>
      <w:r>
        <w:rPr>
          <w:color w:val="000000"/>
        </w:rPr>
        <w:t xml:space="preserve">     </w:t>
      </w:r>
      <w:r>
        <w:rPr>
          <w:b/>
          <w:bCs/>
          <w:color w:val="000000"/>
        </w:rPr>
        <w:t>START OF LIST</w:t>
      </w:r>
    </w:p>
    <w:tbl>
      <w:tblPr>
        <w:tblW w:w="158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50"/>
        <w:gridCol w:w="1134"/>
        <w:gridCol w:w="1134"/>
        <w:gridCol w:w="1134"/>
        <w:gridCol w:w="3969"/>
        <w:gridCol w:w="1701"/>
        <w:gridCol w:w="567"/>
        <w:gridCol w:w="1701"/>
        <w:gridCol w:w="1984"/>
        <w:gridCol w:w="1701"/>
      </w:tblGrid>
      <w:tr w:rsidR="00000000">
        <w:trPr>
          <w:tblHeader/>
        </w:trPr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6E6E6"/>
            <w:hideMark/>
          </w:tcPr>
          <w:p w:rsidR="00000000" w:rsidRDefault="00203711">
            <w:pPr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b/>
                <w:bCs/>
                <w:color w:val="000000"/>
              </w:rPr>
              <w:lastRenderedPageBreak/>
              <w:t>AI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6E6E6"/>
            <w:hideMark/>
          </w:tcPr>
          <w:p w:rsidR="00000000" w:rsidRDefault="00203711">
            <w:pPr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b/>
                <w:bCs/>
                <w:color w:val="000000"/>
              </w:rPr>
              <w:t xml:space="preserve">TD# 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6E6E6"/>
            <w:hideMark/>
          </w:tcPr>
          <w:p w:rsidR="00000000" w:rsidRDefault="00203711">
            <w:pPr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b/>
                <w:bCs/>
                <w:color w:val="000000"/>
              </w:rPr>
              <w:t xml:space="preserve">Type 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6E6E6"/>
            <w:hideMark/>
          </w:tcPr>
          <w:p w:rsidR="00000000" w:rsidRDefault="00203711">
            <w:pPr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b/>
                <w:bCs/>
                <w:color w:val="000000"/>
              </w:rPr>
              <w:t xml:space="preserve">Doc For 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6E6E6"/>
            <w:hideMark/>
          </w:tcPr>
          <w:p w:rsidR="00000000" w:rsidRDefault="00203711">
            <w:pPr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b/>
                <w:bCs/>
                <w:color w:val="000000"/>
              </w:rPr>
              <w:t xml:space="preserve">Title 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6E6E6"/>
            <w:hideMark/>
          </w:tcPr>
          <w:p w:rsidR="00000000" w:rsidRDefault="00203711">
            <w:pPr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b/>
                <w:bCs/>
                <w:color w:val="000000"/>
              </w:rPr>
              <w:t xml:space="preserve">Source 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6E6E6"/>
            <w:hideMark/>
          </w:tcPr>
          <w:p w:rsidR="00000000" w:rsidRDefault="00203711">
            <w:pPr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b/>
                <w:bCs/>
                <w:color w:val="000000"/>
              </w:rPr>
              <w:t>Rel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6E6E6"/>
            <w:hideMark/>
          </w:tcPr>
          <w:p w:rsidR="00000000" w:rsidRDefault="00203711">
            <w:pPr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b/>
                <w:bCs/>
                <w:color w:val="000000"/>
              </w:rPr>
              <w:t xml:space="preserve">Work Item 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6E6E6"/>
            <w:hideMark/>
          </w:tcPr>
          <w:p w:rsidR="00000000" w:rsidRDefault="00203711">
            <w:pPr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b/>
                <w:bCs/>
                <w:color w:val="000000"/>
              </w:rPr>
              <w:t>Comments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6E6E6"/>
            <w:hideMark/>
          </w:tcPr>
          <w:p w:rsidR="00000000" w:rsidRDefault="00203711">
            <w:pPr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b/>
                <w:bCs/>
                <w:color w:val="000000"/>
              </w:rPr>
              <w:t xml:space="preserve">Result </w:t>
            </w:r>
          </w:p>
        </w:tc>
      </w:tr>
      <w:tr w:rsidR="00000000">
        <w:tc>
          <w:tcPr>
            <w:tcW w:w="850" w:type="dxa"/>
            <w:tcBorders>
              <w:top w:val="outset" w:sz="6" w:space="0" w:color="99CCFF"/>
              <w:left w:val="outset" w:sz="6" w:space="0" w:color="99CCFF"/>
              <w:bottom w:val="outset" w:sz="6" w:space="0" w:color="99CCFF"/>
              <w:right w:val="outset" w:sz="6" w:space="0" w:color="99CCFF"/>
            </w:tcBorders>
            <w:shd w:val="clear" w:color="auto" w:fill="99CC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  <w:sz w:val="20"/>
                <w:szCs w:val="20"/>
              </w:rPr>
              <w:t>5.1</w:t>
            </w:r>
          </w:p>
        </w:tc>
        <w:tc>
          <w:tcPr>
            <w:tcW w:w="1134" w:type="dxa"/>
            <w:tcBorders>
              <w:top w:val="outset" w:sz="6" w:space="0" w:color="99CCFF"/>
              <w:left w:val="outset" w:sz="6" w:space="0" w:color="99CCFF"/>
              <w:bottom w:val="outset" w:sz="6" w:space="0" w:color="99CCFF"/>
              <w:right w:val="outset" w:sz="6" w:space="0" w:color="99CCFF"/>
            </w:tcBorders>
            <w:shd w:val="clear" w:color="auto" w:fill="99CC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99CCFF"/>
                <w:sz w:val="20"/>
                <w:szCs w:val="20"/>
              </w:rPr>
              <w:t xml:space="preserve">- </w:t>
            </w:r>
          </w:p>
        </w:tc>
        <w:tc>
          <w:tcPr>
            <w:tcW w:w="1134" w:type="dxa"/>
            <w:tcBorders>
              <w:top w:val="outset" w:sz="6" w:space="0" w:color="99CCFF"/>
              <w:left w:val="outset" w:sz="6" w:space="0" w:color="99CCFF"/>
              <w:bottom w:val="outset" w:sz="6" w:space="0" w:color="99CCFF"/>
              <w:right w:val="outset" w:sz="6" w:space="0" w:color="99CCFF"/>
            </w:tcBorders>
            <w:shd w:val="clear" w:color="auto" w:fill="99CC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99CCFF"/>
                <w:sz w:val="20"/>
                <w:szCs w:val="20"/>
              </w:rPr>
              <w:t xml:space="preserve">- </w:t>
            </w:r>
          </w:p>
        </w:tc>
        <w:tc>
          <w:tcPr>
            <w:tcW w:w="1134" w:type="dxa"/>
            <w:tcBorders>
              <w:top w:val="outset" w:sz="6" w:space="0" w:color="99CCFF"/>
              <w:left w:val="outset" w:sz="6" w:space="0" w:color="99CCFF"/>
              <w:bottom w:val="outset" w:sz="6" w:space="0" w:color="99CCFF"/>
              <w:right w:val="outset" w:sz="6" w:space="0" w:color="99CCFF"/>
            </w:tcBorders>
            <w:shd w:val="clear" w:color="auto" w:fill="99CC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99CCFF"/>
                <w:sz w:val="20"/>
                <w:szCs w:val="20"/>
              </w:rPr>
              <w:t xml:space="preserve">- </w:t>
            </w:r>
          </w:p>
        </w:tc>
        <w:tc>
          <w:tcPr>
            <w:tcW w:w="3969" w:type="dxa"/>
            <w:tcBorders>
              <w:top w:val="outset" w:sz="6" w:space="0" w:color="99CCFF"/>
              <w:left w:val="outset" w:sz="6" w:space="0" w:color="99CCFF"/>
              <w:bottom w:val="outset" w:sz="6" w:space="0" w:color="99CCFF"/>
              <w:right w:val="outset" w:sz="6" w:space="0" w:color="99CCFF"/>
            </w:tcBorders>
            <w:shd w:val="clear" w:color="auto" w:fill="99CC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  <w:sz w:val="20"/>
                <w:szCs w:val="20"/>
              </w:rPr>
              <w:t>3GPP Packet Access Maintenance</w:t>
            </w:r>
          </w:p>
        </w:tc>
        <w:tc>
          <w:tcPr>
            <w:tcW w:w="1701" w:type="dxa"/>
            <w:tcBorders>
              <w:top w:val="outset" w:sz="6" w:space="0" w:color="99CCFF"/>
              <w:left w:val="outset" w:sz="6" w:space="0" w:color="99CCFF"/>
              <w:bottom w:val="outset" w:sz="6" w:space="0" w:color="99CCFF"/>
              <w:right w:val="outset" w:sz="6" w:space="0" w:color="99CCFF"/>
            </w:tcBorders>
            <w:shd w:val="clear" w:color="auto" w:fill="99CC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99CCFF"/>
                <w:sz w:val="20"/>
                <w:szCs w:val="20"/>
              </w:rPr>
              <w:t xml:space="preserve">- </w:t>
            </w:r>
          </w:p>
        </w:tc>
        <w:tc>
          <w:tcPr>
            <w:tcW w:w="567" w:type="dxa"/>
            <w:tcBorders>
              <w:top w:val="outset" w:sz="6" w:space="0" w:color="99CCFF"/>
              <w:left w:val="outset" w:sz="6" w:space="0" w:color="99CCFF"/>
              <w:bottom w:val="outset" w:sz="6" w:space="0" w:color="99CCFF"/>
              <w:right w:val="outset" w:sz="6" w:space="0" w:color="99CCFF"/>
            </w:tcBorders>
            <w:shd w:val="clear" w:color="auto" w:fill="99CC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99CCFF"/>
                <w:sz w:val="20"/>
                <w:szCs w:val="20"/>
              </w:rPr>
              <w:t xml:space="preserve">- </w:t>
            </w:r>
          </w:p>
        </w:tc>
        <w:tc>
          <w:tcPr>
            <w:tcW w:w="1701" w:type="dxa"/>
            <w:tcBorders>
              <w:top w:val="outset" w:sz="6" w:space="0" w:color="99CCFF"/>
              <w:left w:val="outset" w:sz="6" w:space="0" w:color="99CCFF"/>
              <w:bottom w:val="outset" w:sz="6" w:space="0" w:color="99CCFF"/>
              <w:right w:val="outset" w:sz="6" w:space="0" w:color="99CCFF"/>
            </w:tcBorders>
            <w:shd w:val="clear" w:color="auto" w:fill="99CC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FF0000"/>
                <w:sz w:val="20"/>
                <w:szCs w:val="20"/>
              </w:rPr>
              <w:t xml:space="preserve">{Puneet} </w:t>
            </w:r>
          </w:p>
        </w:tc>
        <w:tc>
          <w:tcPr>
            <w:tcW w:w="1984" w:type="dxa"/>
            <w:tcBorders>
              <w:top w:val="outset" w:sz="6" w:space="0" w:color="99CCFF"/>
              <w:left w:val="outset" w:sz="6" w:space="0" w:color="99CCFF"/>
              <w:bottom w:val="outset" w:sz="6" w:space="0" w:color="99CCFF"/>
              <w:right w:val="outset" w:sz="6" w:space="0" w:color="99CCFF"/>
            </w:tcBorders>
            <w:shd w:val="clear" w:color="auto" w:fill="99CC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99CCFF"/>
                <w:sz w:val="20"/>
                <w:szCs w:val="20"/>
              </w:rPr>
              <w:t xml:space="preserve">- </w:t>
            </w:r>
          </w:p>
        </w:tc>
        <w:tc>
          <w:tcPr>
            <w:tcW w:w="1701" w:type="dxa"/>
            <w:tcBorders>
              <w:top w:val="outset" w:sz="6" w:space="0" w:color="99CCFF"/>
              <w:left w:val="outset" w:sz="6" w:space="0" w:color="99CCFF"/>
              <w:bottom w:val="outset" w:sz="6" w:space="0" w:color="99CCFF"/>
              <w:right w:val="outset" w:sz="6" w:space="0" w:color="99CCFF"/>
            </w:tcBorders>
            <w:shd w:val="clear" w:color="auto" w:fill="99CC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99CCFF"/>
                <w:sz w:val="20"/>
                <w:szCs w:val="20"/>
              </w:rPr>
              <w:t xml:space="preserve">- </w:t>
            </w:r>
          </w:p>
        </w:tc>
      </w:tr>
      <w:tr w:rsidR="00000000">
        <w:tc>
          <w:tcPr>
            <w:tcW w:w="850" w:type="dxa"/>
            <w:tcBorders>
              <w:top w:val="outset" w:sz="6" w:space="0" w:color="00FF00"/>
              <w:left w:val="outset" w:sz="6" w:space="0" w:color="00FF00"/>
              <w:bottom w:val="outset" w:sz="6" w:space="0" w:color="00FF00"/>
              <w:right w:val="outset" w:sz="6" w:space="0" w:color="00FF00"/>
            </w:tcBorders>
            <w:shd w:val="clear" w:color="auto" w:fill="00FF00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1134" w:type="dxa"/>
            <w:tcBorders>
              <w:top w:val="outset" w:sz="6" w:space="0" w:color="00FF00"/>
              <w:left w:val="outset" w:sz="6" w:space="0" w:color="00FF00"/>
              <w:bottom w:val="outset" w:sz="6" w:space="0" w:color="00FF00"/>
              <w:right w:val="outset" w:sz="6" w:space="0" w:color="00FF00"/>
            </w:tcBorders>
            <w:shd w:val="clear" w:color="auto" w:fill="00FF00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1134" w:type="dxa"/>
            <w:tcBorders>
              <w:top w:val="outset" w:sz="6" w:space="0" w:color="00FF00"/>
              <w:left w:val="outset" w:sz="6" w:space="0" w:color="00FF00"/>
              <w:bottom w:val="outset" w:sz="6" w:space="0" w:color="00FF00"/>
              <w:right w:val="outset" w:sz="6" w:space="0" w:color="00FF00"/>
            </w:tcBorders>
            <w:shd w:val="clear" w:color="auto" w:fill="00FF00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1134" w:type="dxa"/>
            <w:tcBorders>
              <w:top w:val="outset" w:sz="6" w:space="0" w:color="00FF00"/>
              <w:left w:val="outset" w:sz="6" w:space="0" w:color="00FF00"/>
              <w:bottom w:val="outset" w:sz="6" w:space="0" w:color="00FF00"/>
              <w:right w:val="outset" w:sz="6" w:space="0" w:color="00FF00"/>
            </w:tcBorders>
            <w:shd w:val="clear" w:color="auto" w:fill="00FF00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3969" w:type="dxa"/>
            <w:tcBorders>
              <w:top w:val="outset" w:sz="6" w:space="0" w:color="00FF00"/>
              <w:left w:val="outset" w:sz="6" w:space="0" w:color="00FF00"/>
              <w:bottom w:val="outset" w:sz="6" w:space="0" w:color="00FF00"/>
              <w:right w:val="outset" w:sz="6" w:space="0" w:color="00FF00"/>
            </w:tcBorders>
            <w:shd w:val="clear" w:color="auto" w:fill="00FF00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  <w:sz w:val="20"/>
                <w:szCs w:val="20"/>
              </w:rPr>
              <w:t>CIoT/CIoT_Ext</w:t>
            </w:r>
          </w:p>
        </w:tc>
        <w:tc>
          <w:tcPr>
            <w:tcW w:w="1701" w:type="dxa"/>
            <w:tcBorders>
              <w:top w:val="outset" w:sz="6" w:space="0" w:color="00FF00"/>
              <w:left w:val="outset" w:sz="6" w:space="0" w:color="00FF00"/>
              <w:bottom w:val="outset" w:sz="6" w:space="0" w:color="00FF00"/>
              <w:right w:val="outset" w:sz="6" w:space="0" w:color="00FF00"/>
            </w:tcBorders>
            <w:shd w:val="clear" w:color="auto" w:fill="00FF00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567" w:type="dxa"/>
            <w:tcBorders>
              <w:top w:val="outset" w:sz="6" w:space="0" w:color="00FF00"/>
              <w:left w:val="outset" w:sz="6" w:space="0" w:color="00FF00"/>
              <w:bottom w:val="outset" w:sz="6" w:space="0" w:color="00FF00"/>
              <w:right w:val="outset" w:sz="6" w:space="0" w:color="00FF00"/>
            </w:tcBorders>
            <w:shd w:val="clear" w:color="auto" w:fill="00FF00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1701" w:type="dxa"/>
            <w:tcBorders>
              <w:top w:val="outset" w:sz="6" w:space="0" w:color="00FF00"/>
              <w:left w:val="outset" w:sz="6" w:space="0" w:color="00FF00"/>
              <w:bottom w:val="outset" w:sz="6" w:space="0" w:color="00FF00"/>
              <w:right w:val="outset" w:sz="6" w:space="0" w:color="00FF00"/>
            </w:tcBorders>
            <w:shd w:val="clear" w:color="auto" w:fill="00FF00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1984" w:type="dxa"/>
            <w:tcBorders>
              <w:top w:val="outset" w:sz="6" w:space="0" w:color="00FF00"/>
              <w:left w:val="outset" w:sz="6" w:space="0" w:color="00FF00"/>
              <w:bottom w:val="outset" w:sz="6" w:space="0" w:color="00FF00"/>
              <w:right w:val="outset" w:sz="6" w:space="0" w:color="00FF00"/>
            </w:tcBorders>
            <w:shd w:val="clear" w:color="auto" w:fill="00FF00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1701" w:type="dxa"/>
            <w:tcBorders>
              <w:top w:val="outset" w:sz="6" w:space="0" w:color="00FF00"/>
              <w:left w:val="outset" w:sz="6" w:space="0" w:color="00FF00"/>
              <w:bottom w:val="outset" w:sz="6" w:space="0" w:color="00FF00"/>
              <w:right w:val="outset" w:sz="6" w:space="0" w:color="00FF00"/>
            </w:tcBorders>
            <w:shd w:val="clear" w:color="auto" w:fill="00FF00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5.1</w:t>
            </w:r>
          </w:p>
        </w:tc>
        <w:bookmarkStart w:id="0" w:name="S2-176884"/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1F5A9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fldChar w:fldCharType="begin"/>
            </w:r>
            <w:r w:rsidR="0064109E">
              <w:rPr>
                <w:color w:val="000000"/>
              </w:rPr>
              <w:instrText>HYPERLINK "C:\\Meetings\\SAWG2\\TSGS2_123_Ljubljana\\_To_Add\\Docs\\S2-176884.zip" \t "_blank"</w:instrText>
            </w:r>
            <w:r w:rsidR="0064109E">
              <w:rPr>
                <w:color w:val="000000"/>
              </w:rPr>
            </w:r>
            <w:r>
              <w:rPr>
                <w:color w:val="000000"/>
              </w:rPr>
              <w:fldChar w:fldCharType="separate"/>
            </w:r>
            <w:r>
              <w:rPr>
                <w:rStyle w:val="Hyperlink"/>
              </w:rPr>
              <w:t>S2-17688</w:t>
            </w:r>
            <w:r>
              <w:rPr>
                <w:rStyle w:val="Hyperlink"/>
              </w:rPr>
              <w:t>4</w:t>
            </w:r>
            <w:r>
              <w:rPr>
                <w:color w:val="000000"/>
              </w:rPr>
              <w:fldChar w:fldCharType="end"/>
            </w:r>
            <w:bookmarkEnd w:id="0"/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LS In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Information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LS from RAN WG6: LS on Restricted Use of Enhanced Coverage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RAN WG6 (R6-170460)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Rel-14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CIoT_Ext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Postponed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5.1</w:t>
            </w:r>
          </w:p>
        </w:tc>
        <w:bookmarkStart w:id="1" w:name="S2-177106"/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fldChar w:fldCharType="begin"/>
            </w:r>
            <w:r w:rsidR="0064109E">
              <w:rPr>
                <w:rFonts w:cs="Arial"/>
                <w:color w:val="000000"/>
              </w:rPr>
              <w:instrText>HYPERLINK "C:\\Meetings\\SAWG2\\TSGS2_123_Ljubljana\\_To_Add\\Docs\\S2-177106.zip" \t "_blank"</w:instrText>
            </w:r>
            <w:r w:rsidR="0064109E">
              <w:rPr>
                <w:rFonts w:cs="Arial"/>
                <w:color w:val="000000"/>
              </w:rPr>
            </w:r>
            <w:r>
              <w:rPr>
                <w:rFonts w:cs="Arial"/>
                <w:color w:val="000000"/>
              </w:rPr>
              <w:fldChar w:fldCharType="separate"/>
            </w:r>
            <w:r>
              <w:rPr>
                <w:rStyle w:val="Hyperlink"/>
                <w:rFonts w:cs="Arial"/>
              </w:rPr>
              <w:t>S2-17</w:t>
            </w:r>
            <w:r>
              <w:rPr>
                <w:rStyle w:val="Hyperlink"/>
                <w:rFonts w:cs="Arial"/>
              </w:rPr>
              <w:t>7</w:t>
            </w:r>
            <w:r>
              <w:rPr>
                <w:rStyle w:val="Hyperlink"/>
                <w:rFonts w:cs="Arial"/>
              </w:rPr>
              <w:t>106</w:t>
            </w:r>
            <w:r>
              <w:rPr>
                <w:rFonts w:cs="Arial"/>
                <w:color w:val="000000"/>
              </w:rPr>
              <w:fldChar w:fldCharType="end"/>
            </w:r>
            <w:bookmarkEnd w:id="1"/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LS In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Action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LS from RAN WG3: Reply LS on capabil</w:t>
            </w:r>
            <w:r>
              <w:rPr>
                <w:rFonts w:cs="Arial"/>
                <w:color w:val="000000"/>
              </w:rPr>
              <w:t>ity indication for downlink NAS data PDU acknowledgment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RAN WG3 (R3-174113)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Rel-14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CIoT_Ext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</w:rPr>
              <w:t>NOTED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5.1</w:t>
            </w:r>
          </w:p>
        </w:tc>
        <w:bookmarkStart w:id="2" w:name="S2-176920"/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fldChar w:fldCharType="begin"/>
            </w:r>
            <w:r w:rsidR="0064109E">
              <w:rPr>
                <w:rFonts w:cs="Arial"/>
                <w:color w:val="000000"/>
              </w:rPr>
              <w:instrText>HYPERLINK "C:\\Meetings\\SAWG2\\TSGS2_123_Ljubljana\\_To_Add\\Docs\\S2-176920.zip" \t "_blank"</w:instrText>
            </w:r>
            <w:r w:rsidR="0064109E">
              <w:rPr>
                <w:rFonts w:cs="Arial"/>
                <w:color w:val="000000"/>
              </w:rPr>
            </w:r>
            <w:r>
              <w:rPr>
                <w:rFonts w:cs="Arial"/>
                <w:color w:val="000000"/>
              </w:rPr>
              <w:fldChar w:fldCharType="separate"/>
            </w:r>
            <w:r>
              <w:rPr>
                <w:rStyle w:val="Hyperlink"/>
                <w:rFonts w:cs="Arial"/>
              </w:rPr>
              <w:t>S2-1769</w:t>
            </w:r>
            <w:r>
              <w:rPr>
                <w:rStyle w:val="Hyperlink"/>
                <w:rFonts w:cs="Arial"/>
              </w:rPr>
              <w:t>2</w:t>
            </w:r>
            <w:r>
              <w:rPr>
                <w:rStyle w:val="Hyperlink"/>
                <w:rFonts w:cs="Arial"/>
              </w:rPr>
              <w:t>0</w:t>
            </w:r>
            <w:r>
              <w:rPr>
                <w:rFonts w:cs="Arial"/>
                <w:color w:val="000000"/>
              </w:rPr>
              <w:fldChar w:fldCharType="end"/>
            </w:r>
            <w:bookmarkEnd w:id="2"/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23.401 CR3294R1: Correction of capability indication for downlink NAS data PDU ack</w:t>
            </w:r>
            <w:r>
              <w:rPr>
                <w:rFonts w:cs="Arial"/>
                <w:color w:val="000000"/>
              </w:rPr>
              <w:t>nowledgment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Huawei, HiSilicon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Rel-14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CIoT_Ext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Revision of S2-175545 from SA WG2#122BIS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</w:rPr>
              <w:t>Agreed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5.1</w:t>
            </w:r>
          </w:p>
        </w:tc>
        <w:bookmarkStart w:id="3" w:name="S2-176921"/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fldChar w:fldCharType="begin"/>
            </w:r>
            <w:r w:rsidR="0064109E">
              <w:rPr>
                <w:rFonts w:cs="Arial"/>
                <w:color w:val="000000"/>
              </w:rPr>
              <w:instrText>HYPERLINK "C:\\Meetings\\SAWG2\\TSGS2_123_Ljubljana\\_To_Add\\Docs\\S2-176921.zip" \t "_blank"</w:instrText>
            </w:r>
            <w:r w:rsidR="0064109E">
              <w:rPr>
                <w:rFonts w:cs="Arial"/>
                <w:color w:val="000000"/>
              </w:rPr>
            </w:r>
            <w:r>
              <w:rPr>
                <w:rFonts w:cs="Arial"/>
                <w:color w:val="000000"/>
              </w:rPr>
              <w:fldChar w:fldCharType="separate"/>
            </w:r>
            <w:r>
              <w:rPr>
                <w:rStyle w:val="Hyperlink"/>
                <w:rFonts w:cs="Arial"/>
              </w:rPr>
              <w:t>S2-176921</w:t>
            </w:r>
            <w:r>
              <w:rPr>
                <w:rFonts w:cs="Arial"/>
                <w:color w:val="000000"/>
              </w:rPr>
              <w:fldChar w:fldCharType="end"/>
            </w:r>
            <w:bookmarkEnd w:id="3"/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23.401 CR3295R1: Correction of capability indication for downlink NAS data PDU acknowle</w:t>
            </w:r>
            <w:r>
              <w:rPr>
                <w:rFonts w:cs="Arial"/>
                <w:color w:val="000000"/>
              </w:rPr>
              <w:t>dgment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Huawei, HiSilicon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Rel-15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CIoT_Ext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Revision of S2-175547 from SA WG2#122BIS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</w:rPr>
              <w:t>Agreed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5.1</w:t>
            </w:r>
          </w:p>
        </w:tc>
        <w:bookmarkStart w:id="4" w:name="S2-177186"/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fldChar w:fldCharType="begin"/>
            </w:r>
            <w:r w:rsidR="0064109E">
              <w:rPr>
                <w:rFonts w:cs="Arial"/>
                <w:color w:val="000000"/>
              </w:rPr>
              <w:instrText>HYPERLINK "C:\\Meetings\\SAWG2\\TSGS2_123_Ljubljana\\_To_Add\\Docs\\S2-177186.zip" \t "_blank"</w:instrText>
            </w:r>
            <w:r w:rsidR="0064109E">
              <w:rPr>
                <w:rFonts w:cs="Arial"/>
                <w:color w:val="000000"/>
              </w:rPr>
            </w:r>
            <w:r>
              <w:rPr>
                <w:rFonts w:cs="Arial"/>
                <w:color w:val="000000"/>
              </w:rPr>
              <w:fldChar w:fldCharType="separate"/>
            </w:r>
            <w:r>
              <w:rPr>
                <w:rStyle w:val="Hyperlink"/>
                <w:rFonts w:cs="Arial"/>
              </w:rPr>
              <w:t>S2-17718</w:t>
            </w:r>
            <w:r>
              <w:rPr>
                <w:rStyle w:val="Hyperlink"/>
                <w:rFonts w:cs="Arial"/>
              </w:rPr>
              <w:t>6</w:t>
            </w:r>
            <w:r>
              <w:rPr>
                <w:rFonts w:cs="Arial"/>
                <w:color w:val="000000"/>
              </w:rPr>
              <w:fldChar w:fldCharType="end"/>
            </w:r>
            <w:bookmarkEnd w:id="4"/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LS In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Action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LS from RAN WG2: Reply LS on Paging failure for CE capable UEs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RAN WG2 (R2-1712067)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Rel-14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TEI13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</w:rPr>
              <w:t>NOTED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5.1</w:t>
            </w:r>
          </w:p>
        </w:tc>
        <w:bookmarkStart w:id="5" w:name="S2-176886"/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fldChar w:fldCharType="begin"/>
            </w:r>
            <w:r w:rsidR="0064109E">
              <w:rPr>
                <w:rFonts w:cs="Arial"/>
                <w:color w:val="000000"/>
              </w:rPr>
              <w:instrText>HYPERLINK "C:\\Meetings\\SAWG2\\TSGS2_123_Ljubljana\\_To_Add\\Docs\\S2-176886.zip" \t "_blank"</w:instrText>
            </w:r>
            <w:r w:rsidR="0064109E">
              <w:rPr>
                <w:rFonts w:cs="Arial"/>
                <w:color w:val="000000"/>
              </w:rPr>
            </w:r>
            <w:r>
              <w:rPr>
                <w:rFonts w:cs="Arial"/>
                <w:color w:val="000000"/>
              </w:rPr>
              <w:fldChar w:fldCharType="separate"/>
            </w:r>
            <w:r>
              <w:rPr>
                <w:rStyle w:val="Hyperlink"/>
                <w:rFonts w:cs="Arial"/>
              </w:rPr>
              <w:t>S2-176</w:t>
            </w:r>
            <w:r>
              <w:rPr>
                <w:rStyle w:val="Hyperlink"/>
                <w:rFonts w:cs="Arial"/>
              </w:rPr>
              <w:t>8</w:t>
            </w:r>
            <w:r>
              <w:rPr>
                <w:rStyle w:val="Hyperlink"/>
                <w:rFonts w:cs="Arial"/>
              </w:rPr>
              <w:t>86</w:t>
            </w:r>
            <w:r>
              <w:rPr>
                <w:rFonts w:cs="Arial"/>
                <w:color w:val="000000"/>
              </w:rPr>
              <w:fldChar w:fldCharType="end"/>
            </w:r>
            <w:bookmarkEnd w:id="5"/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23.401 CR3320: Correction of APN Rate Control - interoperability with legacy UEs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Huawei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Rel-14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CIoT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</w:rPr>
              <w:t>Revised to S2-177598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5.1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203711">
            <w:pPr>
              <w:rPr>
                <w:rFonts w:cs="Arial"/>
                <w:color w:val="000000"/>
              </w:rPr>
            </w:pPr>
            <w:hyperlink r:id="rId7" w:history="1">
              <w:r>
                <w:rPr>
                  <w:rStyle w:val="Hyperlink"/>
                  <w:rFonts w:cs="Arial"/>
                </w:rPr>
                <w:t>S2-17</w:t>
              </w:r>
              <w:r>
                <w:rPr>
                  <w:rStyle w:val="Hyperlink"/>
                  <w:rFonts w:cs="Arial"/>
                </w:rPr>
                <w:t>7598</w:t>
              </w:r>
            </w:hyperlink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23.401 CR3320: Correction of APN Rate Control - interoperability with legacy UEs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Rel-14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CIoT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</w:rPr>
              <w:t>Revision of S2-176886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203711">
            <w:pPr>
              <w:rPr>
                <w:rFonts w:cs="Arial"/>
                <w:color w:val="FF0000"/>
              </w:rPr>
            </w:pPr>
            <w:r>
              <w:rPr>
                <w:rFonts w:cs="Arial"/>
                <w:color w:val="FF0000"/>
              </w:rPr>
              <w:t>Revised to S2-177946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5.1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hyperlink r:id="rId8" w:history="1">
              <w:r>
                <w:rPr>
                  <w:rStyle w:val="Hyperlink"/>
                  <w:rFonts w:cs="Arial"/>
                </w:rPr>
                <w:t>S2-177946</w:t>
              </w:r>
            </w:hyperlink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23.401 CR3320: Correction of AP</w:t>
            </w:r>
            <w:r>
              <w:rPr>
                <w:rFonts w:cs="Arial"/>
                <w:color w:val="000000"/>
              </w:rPr>
              <w:t>N Rate Control - interoperability with legacy UEs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Rel-14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CIoT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</w:rPr>
              <w:t>Revision of S2-177598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b/>
                <w:color w:val="FF0000"/>
              </w:rPr>
            </w:pPr>
            <w:r>
              <w:rPr>
                <w:rFonts w:cs="Arial"/>
                <w:b/>
                <w:color w:val="FF0000"/>
              </w:rPr>
              <w:t>Agreed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5.1</w:t>
            </w:r>
          </w:p>
        </w:tc>
        <w:bookmarkStart w:id="6" w:name="S2-176887"/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fldChar w:fldCharType="begin"/>
            </w:r>
            <w:r w:rsidR="0064109E">
              <w:rPr>
                <w:rFonts w:cs="Arial"/>
                <w:color w:val="000000"/>
              </w:rPr>
              <w:instrText>HYPERLINK "C:\\Meetings\\SAWG2\\TSGS2_123_Ljubljana\\_To_Add\\Docs\\S2-176887.zip" \t "_blank"</w:instrText>
            </w:r>
            <w:r w:rsidR="0064109E">
              <w:rPr>
                <w:rFonts w:cs="Arial"/>
                <w:color w:val="000000"/>
              </w:rPr>
            </w:r>
            <w:r>
              <w:rPr>
                <w:rFonts w:cs="Arial"/>
                <w:color w:val="000000"/>
              </w:rPr>
              <w:fldChar w:fldCharType="separate"/>
            </w:r>
            <w:r>
              <w:rPr>
                <w:rStyle w:val="Hyperlink"/>
                <w:rFonts w:cs="Arial"/>
              </w:rPr>
              <w:t>S2-176887</w:t>
            </w:r>
            <w:r>
              <w:rPr>
                <w:rFonts w:cs="Arial"/>
                <w:color w:val="000000"/>
              </w:rPr>
              <w:fldChar w:fldCharType="end"/>
            </w:r>
            <w:bookmarkEnd w:id="6"/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23.401 CR3321: Correction of APN Rate Control - interoperability with legacy UEs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Hu</w:t>
            </w:r>
            <w:r>
              <w:rPr>
                <w:rFonts w:cs="Arial"/>
                <w:color w:val="000000"/>
              </w:rPr>
              <w:t>awei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Rel-15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CIoT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</w:rPr>
              <w:t>Revised to S2-177599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5.1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hyperlink r:id="rId9" w:history="1">
              <w:r>
                <w:rPr>
                  <w:rStyle w:val="Hyperlink"/>
                  <w:rFonts w:cs="Arial"/>
                </w:rPr>
                <w:t>S2-177599</w:t>
              </w:r>
            </w:hyperlink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23.401 CR3321: Correction of APN Rate Control - interoperability with legacy UEs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Rel-15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CIoT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</w:rPr>
              <w:t>Revision of S2-176887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b/>
                <w:color w:val="FF0000"/>
              </w:rPr>
            </w:pPr>
            <w:r>
              <w:rPr>
                <w:rFonts w:cs="Arial"/>
                <w:b/>
                <w:color w:val="FF0000"/>
              </w:rPr>
              <w:t>Agreed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5.1</w:t>
            </w:r>
          </w:p>
        </w:tc>
        <w:bookmarkStart w:id="7" w:name="S2-177494"/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fldChar w:fldCharType="begin"/>
            </w:r>
            <w:r w:rsidR="0064109E">
              <w:rPr>
                <w:rFonts w:cs="Arial"/>
                <w:color w:val="000000"/>
              </w:rPr>
              <w:instrText>HYPERLINK "C:\\Meetings\\SAWG2\\TSGS2_123_Ljubljana\\_To_Add\\Docs\\S2-177494.zip" \t "_blank"</w:instrText>
            </w:r>
            <w:r w:rsidR="0064109E">
              <w:rPr>
                <w:rFonts w:cs="Arial"/>
                <w:color w:val="000000"/>
              </w:rPr>
            </w:r>
            <w:r>
              <w:rPr>
                <w:rFonts w:cs="Arial"/>
                <w:color w:val="000000"/>
              </w:rPr>
              <w:fldChar w:fldCharType="separate"/>
            </w:r>
            <w:r>
              <w:rPr>
                <w:rStyle w:val="Hyperlink"/>
                <w:rFonts w:cs="Arial"/>
              </w:rPr>
              <w:t>S2-1774</w:t>
            </w:r>
            <w:r>
              <w:rPr>
                <w:rStyle w:val="Hyperlink"/>
                <w:rFonts w:cs="Arial"/>
              </w:rPr>
              <w:t>9</w:t>
            </w:r>
            <w:r>
              <w:rPr>
                <w:rStyle w:val="Hyperlink"/>
                <w:rFonts w:cs="Arial"/>
              </w:rPr>
              <w:t>4</w:t>
            </w:r>
            <w:r>
              <w:rPr>
                <w:rFonts w:cs="Arial"/>
                <w:color w:val="000000"/>
              </w:rPr>
              <w:fldChar w:fldCharType="end"/>
            </w:r>
            <w:bookmarkEnd w:id="7"/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23.401 CR3354: UE CIoT capability in RRC Connection Establishment request for TAU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Nokia, Nokia Shanghai Bell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Rel-13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CIoT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</w:rPr>
              <w:t>Revised to S2-177600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5.1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203711">
            <w:pPr>
              <w:rPr>
                <w:rFonts w:cs="Arial"/>
                <w:color w:val="000000"/>
              </w:rPr>
            </w:pPr>
            <w:hyperlink r:id="rId10" w:history="1">
              <w:r>
                <w:rPr>
                  <w:rStyle w:val="Hyperlink"/>
                  <w:rFonts w:cs="Arial"/>
                </w:rPr>
                <w:t>S2-1776</w:t>
              </w:r>
              <w:r>
                <w:rPr>
                  <w:rStyle w:val="Hyperlink"/>
                  <w:rFonts w:cs="Arial"/>
                </w:rPr>
                <w:t>0</w:t>
              </w:r>
              <w:r>
                <w:rPr>
                  <w:rStyle w:val="Hyperlink"/>
                  <w:rFonts w:cs="Arial"/>
                </w:rPr>
                <w:t>0</w:t>
              </w:r>
            </w:hyperlink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Approva</w:t>
            </w:r>
            <w:r>
              <w:rPr>
                <w:rFonts w:cs="Arial"/>
                <w:color w:val="000000"/>
              </w:rPr>
              <w:t>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23.401 CR3354: UE CIoT capability in RRC Connection Establishment request for TAU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Nokia, Nokia Shanghai Bell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Rel-13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CIoT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</w:rPr>
              <w:t>Revision of S2-177494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203711">
            <w:pPr>
              <w:rPr>
                <w:rFonts w:cs="Arial"/>
                <w:color w:val="FF0000"/>
              </w:rPr>
            </w:pPr>
            <w:r>
              <w:rPr>
                <w:rFonts w:cs="Arial"/>
                <w:color w:val="FF0000"/>
              </w:rPr>
              <w:t>Revised to S2-177947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5.1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hyperlink r:id="rId11" w:history="1">
              <w:r>
                <w:rPr>
                  <w:rStyle w:val="Hyperlink"/>
                  <w:rFonts w:cs="Arial"/>
                </w:rPr>
                <w:t>S2-177947</w:t>
              </w:r>
            </w:hyperlink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23.401 CR3354: UE CIoT cap</w:t>
            </w:r>
            <w:r>
              <w:rPr>
                <w:rFonts w:cs="Arial"/>
                <w:color w:val="000000"/>
              </w:rPr>
              <w:t>ability in RRC Connection Establishment request for TAU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Nokia, Nokia Shanghai Bell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Rel-13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CIoT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</w:rPr>
              <w:t>Revision of S2-177600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b/>
                <w:color w:val="FF0000"/>
              </w:rPr>
            </w:pPr>
            <w:r>
              <w:rPr>
                <w:rFonts w:cs="Arial"/>
                <w:b/>
                <w:color w:val="FF0000"/>
              </w:rPr>
              <w:t>Agreed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5.1</w:t>
            </w:r>
          </w:p>
        </w:tc>
        <w:bookmarkStart w:id="8" w:name="S2-177497"/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fldChar w:fldCharType="begin"/>
            </w:r>
            <w:r w:rsidR="0064109E">
              <w:rPr>
                <w:rFonts w:cs="Arial"/>
                <w:color w:val="000000"/>
              </w:rPr>
              <w:instrText>HYPERLINK "C:\\Meetings\\SAWG2\\TSGS2_123_Ljubljana\\_To_Add\\Docs\\S2-177497.zip" \t "_blank"</w:instrText>
            </w:r>
            <w:r w:rsidR="0064109E">
              <w:rPr>
                <w:rFonts w:cs="Arial"/>
                <w:color w:val="000000"/>
              </w:rPr>
            </w:r>
            <w:r>
              <w:rPr>
                <w:rFonts w:cs="Arial"/>
                <w:color w:val="000000"/>
              </w:rPr>
              <w:fldChar w:fldCharType="separate"/>
            </w:r>
            <w:r>
              <w:rPr>
                <w:rStyle w:val="Hyperlink"/>
                <w:rFonts w:cs="Arial"/>
              </w:rPr>
              <w:t>S2-177497</w:t>
            </w:r>
            <w:r>
              <w:rPr>
                <w:rFonts w:cs="Arial"/>
                <w:color w:val="000000"/>
              </w:rPr>
              <w:fldChar w:fldCharType="end"/>
            </w:r>
            <w:bookmarkEnd w:id="8"/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23.401 CR3355: UE CIoT capability in RRC Connection Estab</w:t>
            </w:r>
            <w:r>
              <w:rPr>
                <w:rFonts w:cs="Arial"/>
                <w:color w:val="000000"/>
              </w:rPr>
              <w:t>lishment request for TAU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Nokia, Nokia Shanghai Bell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Rel-14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CIoT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</w:rPr>
              <w:t>Revised to S2-177601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5.1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203711">
            <w:pPr>
              <w:rPr>
                <w:rFonts w:cs="Arial"/>
                <w:color w:val="000000"/>
              </w:rPr>
            </w:pPr>
            <w:hyperlink r:id="rId12" w:history="1">
              <w:r>
                <w:rPr>
                  <w:rStyle w:val="Hyperlink"/>
                  <w:rFonts w:cs="Arial"/>
                </w:rPr>
                <w:t>S2-1776</w:t>
              </w:r>
              <w:r>
                <w:rPr>
                  <w:rStyle w:val="Hyperlink"/>
                  <w:rFonts w:cs="Arial"/>
                </w:rPr>
                <w:t>0</w:t>
              </w:r>
              <w:r>
                <w:rPr>
                  <w:rStyle w:val="Hyperlink"/>
                  <w:rFonts w:cs="Arial"/>
                </w:rPr>
                <w:t>1</w:t>
              </w:r>
            </w:hyperlink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23.401 CR3355: UE CIoT capability in RRC Connection Establishment request for TAU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Nokia, Nokia Shanghai Be</w:t>
            </w:r>
            <w:r>
              <w:rPr>
                <w:rFonts w:cs="Arial"/>
                <w:color w:val="000000"/>
              </w:rPr>
              <w:t>ll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Rel-14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CIoT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</w:rPr>
              <w:t>Revision of S2-177497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203711">
            <w:pPr>
              <w:rPr>
                <w:rFonts w:cs="Arial"/>
                <w:color w:val="FF0000"/>
              </w:rPr>
            </w:pPr>
            <w:r>
              <w:rPr>
                <w:rFonts w:cs="Arial"/>
                <w:color w:val="FF0000"/>
              </w:rPr>
              <w:t>Revised to S2-177948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5.1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hyperlink r:id="rId13" w:history="1">
              <w:r>
                <w:rPr>
                  <w:rStyle w:val="Hyperlink"/>
                  <w:rFonts w:cs="Arial"/>
                </w:rPr>
                <w:t>S2-17794</w:t>
              </w:r>
              <w:r>
                <w:rPr>
                  <w:rStyle w:val="Hyperlink"/>
                  <w:rFonts w:cs="Arial"/>
                </w:rPr>
                <w:t>8</w:t>
              </w:r>
            </w:hyperlink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23.401 CR3355: UE CIoT capability in RRC Connection Establishment request for TAU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Nokia, Nokia Shanghai Bell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Rel-14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CIoT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</w:rPr>
              <w:t>Revision of S</w:t>
            </w:r>
            <w:r>
              <w:rPr>
                <w:rFonts w:cs="Arial"/>
              </w:rPr>
              <w:t>2-177601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b/>
                <w:color w:val="FF0000"/>
              </w:rPr>
            </w:pPr>
            <w:r>
              <w:rPr>
                <w:rFonts w:cs="Arial"/>
                <w:b/>
                <w:color w:val="FF0000"/>
              </w:rPr>
              <w:t>Agreed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5.1</w:t>
            </w:r>
          </w:p>
        </w:tc>
        <w:bookmarkStart w:id="9" w:name="S2-177499"/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fldChar w:fldCharType="begin"/>
            </w:r>
            <w:r w:rsidR="0064109E">
              <w:rPr>
                <w:rFonts w:cs="Arial"/>
                <w:color w:val="000000"/>
              </w:rPr>
              <w:instrText>HYPERLINK "C:\\Meetings\\SAWG2\\TSGS2_123_Ljubljana\\_To_Add\\Docs\\S2-177499.zip" \t "_blank"</w:instrText>
            </w:r>
            <w:r w:rsidR="0064109E">
              <w:rPr>
                <w:rFonts w:cs="Arial"/>
                <w:color w:val="000000"/>
              </w:rPr>
            </w:r>
            <w:r>
              <w:rPr>
                <w:rFonts w:cs="Arial"/>
                <w:color w:val="000000"/>
              </w:rPr>
              <w:fldChar w:fldCharType="separate"/>
            </w:r>
            <w:r>
              <w:rPr>
                <w:rStyle w:val="Hyperlink"/>
                <w:rFonts w:cs="Arial"/>
              </w:rPr>
              <w:t>S2-177499</w:t>
            </w:r>
            <w:r>
              <w:rPr>
                <w:rFonts w:cs="Arial"/>
                <w:color w:val="000000"/>
              </w:rPr>
              <w:fldChar w:fldCharType="end"/>
            </w:r>
            <w:bookmarkEnd w:id="9"/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23.401 CR3356: UE CIoT capability in RRC Connection Establishment request for TAU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Nokia, Nokia Shanghai Bell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Rel-15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CIoT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</w:rPr>
              <w:t>Revised to S2-177602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5.1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203711">
            <w:pPr>
              <w:rPr>
                <w:rFonts w:cs="Arial"/>
                <w:color w:val="000000"/>
              </w:rPr>
            </w:pPr>
            <w:hyperlink r:id="rId14" w:history="1">
              <w:r>
                <w:rPr>
                  <w:rStyle w:val="Hyperlink"/>
                  <w:rFonts w:cs="Arial"/>
                </w:rPr>
                <w:t>S2-17760</w:t>
              </w:r>
              <w:r>
                <w:rPr>
                  <w:rStyle w:val="Hyperlink"/>
                  <w:rFonts w:cs="Arial"/>
                </w:rPr>
                <w:t>2</w:t>
              </w:r>
            </w:hyperlink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23.401 CR3356: UE CIoT capability in RRC Connection Establishment request for TAU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Nokia, Nokia Shanghai Bell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Rel-15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CIoT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</w:rPr>
              <w:t>Revision of S2-177499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203711">
            <w:pPr>
              <w:rPr>
                <w:rFonts w:cs="Arial"/>
                <w:color w:val="FF0000"/>
              </w:rPr>
            </w:pPr>
            <w:r>
              <w:rPr>
                <w:rFonts w:cs="Arial"/>
                <w:color w:val="FF0000"/>
              </w:rPr>
              <w:t>Revised to S2-177949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5.1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hyperlink r:id="rId15" w:history="1">
              <w:r>
                <w:rPr>
                  <w:rStyle w:val="Hyperlink"/>
                  <w:rFonts w:cs="Arial"/>
                </w:rPr>
                <w:t>S2-177949</w:t>
              </w:r>
            </w:hyperlink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23.401 CR3356: UE CIoT capability in RRC Connection Establishment request for TAU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Nokia, Nokia Shanghai Bell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Rel-15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CIoT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</w:rPr>
              <w:t>Revision of S2-177602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b/>
                <w:color w:val="FF0000"/>
              </w:rPr>
            </w:pPr>
            <w:r>
              <w:rPr>
                <w:rFonts w:cs="Arial"/>
                <w:b/>
                <w:color w:val="FF0000"/>
              </w:rPr>
              <w:t>Agreed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5.1</w:t>
            </w:r>
          </w:p>
        </w:tc>
        <w:bookmarkStart w:id="10" w:name="S2-177547"/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fldChar w:fldCharType="begin"/>
            </w:r>
            <w:r w:rsidR="0064109E">
              <w:rPr>
                <w:rFonts w:cs="Arial"/>
                <w:color w:val="000000"/>
              </w:rPr>
              <w:instrText>HYPERLINK "C:\\Meetings\\SAWG2\\TSGS2_123_Ljubljana\\_To_Add\\Docs\\S2-177547.zip" \t "_blank"</w:instrText>
            </w:r>
            <w:r w:rsidR="0064109E">
              <w:rPr>
                <w:rFonts w:cs="Arial"/>
                <w:color w:val="000000"/>
              </w:rPr>
            </w:r>
            <w:r>
              <w:rPr>
                <w:rFonts w:cs="Arial"/>
                <w:color w:val="000000"/>
              </w:rPr>
              <w:fldChar w:fldCharType="separate"/>
            </w:r>
            <w:r>
              <w:rPr>
                <w:rStyle w:val="Hyperlink"/>
                <w:rFonts w:cs="Arial"/>
              </w:rPr>
              <w:t>S2-177</w:t>
            </w:r>
            <w:r>
              <w:rPr>
                <w:rStyle w:val="Hyperlink"/>
                <w:rFonts w:cs="Arial"/>
              </w:rPr>
              <w:t>5</w:t>
            </w:r>
            <w:r>
              <w:rPr>
                <w:rStyle w:val="Hyperlink"/>
                <w:rFonts w:cs="Arial"/>
              </w:rPr>
              <w:t>47</w:t>
            </w:r>
            <w:r>
              <w:rPr>
                <w:rFonts w:cs="Arial"/>
                <w:color w:val="000000"/>
              </w:rPr>
              <w:fldChar w:fldCharType="end"/>
            </w:r>
            <w:bookmarkEnd w:id="10"/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23.682 CR0369: Co</w:t>
            </w:r>
            <w:r>
              <w:rPr>
                <w:rFonts w:cs="Arial"/>
                <w:color w:val="000000"/>
              </w:rPr>
              <w:t>rrection of Rate Control in SCEF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Huawei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Rel-14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CIoT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</w:rPr>
              <w:t>Revised to S2-177603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5.1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hyperlink r:id="rId16" w:history="1">
              <w:r>
                <w:rPr>
                  <w:rStyle w:val="Hyperlink"/>
                  <w:rFonts w:cs="Arial"/>
                </w:rPr>
                <w:t>S2-1776</w:t>
              </w:r>
              <w:r>
                <w:rPr>
                  <w:rStyle w:val="Hyperlink"/>
                  <w:rFonts w:cs="Arial"/>
                </w:rPr>
                <w:t>0</w:t>
              </w:r>
              <w:r>
                <w:rPr>
                  <w:rStyle w:val="Hyperlink"/>
                  <w:rFonts w:cs="Arial"/>
                </w:rPr>
                <w:t>3</w:t>
              </w:r>
            </w:hyperlink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23.682 CR0369: Correction of Rate Control in SCEF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Rel-14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CIoT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</w:rPr>
              <w:t>Revision of S2-177547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b/>
                <w:color w:val="FF0000"/>
              </w:rPr>
            </w:pPr>
            <w:r>
              <w:rPr>
                <w:rFonts w:cs="Arial"/>
                <w:b/>
                <w:color w:val="FF0000"/>
              </w:rPr>
              <w:t>Agreed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5.1</w:t>
            </w:r>
          </w:p>
        </w:tc>
        <w:bookmarkStart w:id="11" w:name="S2-177548"/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fldChar w:fldCharType="begin"/>
            </w:r>
            <w:r w:rsidR="0064109E">
              <w:rPr>
                <w:rFonts w:cs="Arial"/>
                <w:color w:val="000000"/>
              </w:rPr>
              <w:instrText>HYPERLINK "C:\\Meetings\\SAWG2\\TSGS2_123_Ljubljana\\_To_Add\\Docs\\S2-177548.zip" \t "_blank"</w:instrText>
            </w:r>
            <w:r w:rsidR="0064109E">
              <w:rPr>
                <w:rFonts w:cs="Arial"/>
                <w:color w:val="000000"/>
              </w:rPr>
            </w:r>
            <w:r>
              <w:rPr>
                <w:rFonts w:cs="Arial"/>
                <w:color w:val="000000"/>
              </w:rPr>
              <w:fldChar w:fldCharType="separate"/>
            </w:r>
            <w:r>
              <w:rPr>
                <w:rStyle w:val="Hyperlink"/>
                <w:rFonts w:cs="Arial"/>
              </w:rPr>
              <w:t>S2-177548</w:t>
            </w:r>
            <w:r>
              <w:rPr>
                <w:rFonts w:cs="Arial"/>
                <w:color w:val="000000"/>
              </w:rPr>
              <w:fldChar w:fldCharType="end"/>
            </w:r>
            <w:bookmarkEnd w:id="11"/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23.682 CR0370: Correction of Rate Control in SCEF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Huawei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Rel-15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CIoT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</w:rPr>
              <w:t>Revised to S2-177604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5.1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hyperlink r:id="rId17" w:history="1">
              <w:r>
                <w:rPr>
                  <w:rStyle w:val="Hyperlink"/>
                  <w:rFonts w:cs="Arial"/>
                </w:rPr>
                <w:t>S2-177604</w:t>
              </w:r>
            </w:hyperlink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23.682 CR0370: Correction of Rate Control in S</w:t>
            </w:r>
            <w:r>
              <w:rPr>
                <w:rFonts w:cs="Arial"/>
                <w:color w:val="000000"/>
              </w:rPr>
              <w:t>CEF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Rel-15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CIoT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</w:rPr>
              <w:t>Revision of S2-177548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b/>
                <w:color w:val="FF0000"/>
              </w:rPr>
            </w:pPr>
            <w:r>
              <w:rPr>
                <w:rFonts w:cs="Arial"/>
                <w:b/>
                <w:color w:val="FF0000"/>
              </w:rPr>
              <w:t>Agreed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5.1</w:t>
            </w:r>
          </w:p>
        </w:tc>
        <w:bookmarkStart w:id="12" w:name="S2-177299"/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fldChar w:fldCharType="begin"/>
            </w:r>
            <w:r w:rsidR="0064109E">
              <w:rPr>
                <w:rFonts w:cs="Arial"/>
                <w:color w:val="000000"/>
              </w:rPr>
              <w:instrText>HYPERLINK "C:\\Meetings\\SAWG2\\TSGS2_123_Ljubljana\\_To_Add\\Docs\\S2-177299.zip" \t "_blank"</w:instrText>
            </w:r>
            <w:r w:rsidR="0064109E">
              <w:rPr>
                <w:rFonts w:cs="Arial"/>
                <w:color w:val="000000"/>
              </w:rPr>
            </w:r>
            <w:r>
              <w:rPr>
                <w:rFonts w:cs="Arial"/>
                <w:color w:val="000000"/>
              </w:rPr>
              <w:fldChar w:fldCharType="separate"/>
            </w:r>
            <w:r>
              <w:rPr>
                <w:rStyle w:val="Hyperlink"/>
                <w:rFonts w:cs="Arial"/>
              </w:rPr>
              <w:t>S2-17729</w:t>
            </w:r>
            <w:r>
              <w:rPr>
                <w:rStyle w:val="Hyperlink"/>
                <w:rFonts w:cs="Arial"/>
              </w:rPr>
              <w:t>9</w:t>
            </w:r>
            <w:r>
              <w:rPr>
                <w:rFonts w:cs="Arial"/>
                <w:color w:val="000000"/>
              </w:rPr>
              <w:fldChar w:fldCharType="end"/>
            </w:r>
            <w:bookmarkEnd w:id="12"/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23.401 CR3345: S11-U interface seperation from S1-U interface in R14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China Mobile, Huawei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Rel-14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CIoT_Ext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</w:rPr>
              <w:t>Revised to S2-177605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5.1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hyperlink r:id="rId18" w:history="1">
              <w:r>
                <w:rPr>
                  <w:rStyle w:val="Hyperlink"/>
                  <w:rFonts w:cs="Arial"/>
                </w:rPr>
                <w:t>S2-1776</w:t>
              </w:r>
              <w:r>
                <w:rPr>
                  <w:rStyle w:val="Hyperlink"/>
                  <w:rFonts w:cs="Arial"/>
                </w:rPr>
                <w:t>0</w:t>
              </w:r>
              <w:r>
                <w:rPr>
                  <w:rStyle w:val="Hyperlink"/>
                  <w:rFonts w:cs="Arial"/>
                </w:rPr>
                <w:t>5</w:t>
              </w:r>
            </w:hyperlink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23.401 CR3345: S11-U interface seperation from S1-U interface in R14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China Mobile, Huawei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Rel-14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CIoT_Ext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</w:rPr>
              <w:t>Revision of S2-177299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b/>
                <w:color w:val="FF0000"/>
              </w:rPr>
            </w:pPr>
            <w:r>
              <w:rPr>
                <w:rFonts w:cs="Arial"/>
                <w:b/>
                <w:color w:val="FF0000"/>
              </w:rPr>
              <w:t>Agreed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lastRenderedPageBreak/>
              <w:t>5.1</w:t>
            </w:r>
          </w:p>
        </w:tc>
        <w:bookmarkStart w:id="13" w:name="S2-177300"/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fldChar w:fldCharType="begin"/>
            </w:r>
            <w:r w:rsidR="0064109E">
              <w:rPr>
                <w:rFonts w:cs="Arial"/>
                <w:color w:val="000000"/>
              </w:rPr>
              <w:instrText>HYPERLINK "C:\\Meetings\\SAWG2\\TSGS2_123_Ljubljana\\_To_Add\\Docs\\S2-177300.zip" \t "_blank"</w:instrText>
            </w:r>
            <w:r w:rsidR="0064109E">
              <w:rPr>
                <w:rFonts w:cs="Arial"/>
                <w:color w:val="000000"/>
              </w:rPr>
            </w:r>
            <w:r>
              <w:rPr>
                <w:rFonts w:cs="Arial"/>
                <w:color w:val="000000"/>
              </w:rPr>
              <w:fldChar w:fldCharType="separate"/>
            </w:r>
            <w:r>
              <w:rPr>
                <w:rStyle w:val="Hyperlink"/>
                <w:rFonts w:cs="Arial"/>
              </w:rPr>
              <w:t>S2-177</w:t>
            </w:r>
            <w:r>
              <w:rPr>
                <w:rStyle w:val="Hyperlink"/>
                <w:rFonts w:cs="Arial"/>
              </w:rPr>
              <w:t>300</w:t>
            </w:r>
            <w:r>
              <w:rPr>
                <w:rFonts w:cs="Arial"/>
                <w:color w:val="000000"/>
              </w:rPr>
              <w:fldChar w:fldCharType="end"/>
            </w:r>
            <w:bookmarkEnd w:id="13"/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23.401 CR3346: S11-U interface seperation from S1-U interface in R15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China Mobile, Huawei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Rel-15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CIoT_Ext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</w:rPr>
              <w:t>Revised to S2-177606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5.1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203711">
            <w:pPr>
              <w:rPr>
                <w:rFonts w:cs="Arial"/>
                <w:color w:val="000000"/>
              </w:rPr>
            </w:pPr>
            <w:hyperlink r:id="rId19" w:history="1">
              <w:r>
                <w:rPr>
                  <w:rStyle w:val="Hyperlink"/>
                  <w:rFonts w:cs="Arial"/>
                </w:rPr>
                <w:t>S2-177</w:t>
              </w:r>
              <w:r>
                <w:rPr>
                  <w:rStyle w:val="Hyperlink"/>
                  <w:rFonts w:cs="Arial"/>
                </w:rPr>
                <w:t>6</w:t>
              </w:r>
              <w:r>
                <w:rPr>
                  <w:rStyle w:val="Hyperlink"/>
                  <w:rFonts w:cs="Arial"/>
                </w:rPr>
                <w:t>06</w:t>
              </w:r>
            </w:hyperlink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23.401 CR3346: S11-U interface seperation from </w:t>
            </w:r>
            <w:r>
              <w:rPr>
                <w:rFonts w:cs="Arial"/>
                <w:color w:val="000000"/>
              </w:rPr>
              <w:t>S1-U interface in R15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China Mobile, Huawei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Rel-15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CIoT_Ext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</w:rPr>
              <w:t>Revision of S2-177300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203711">
            <w:pPr>
              <w:rPr>
                <w:rFonts w:cs="Arial"/>
                <w:color w:val="FF0000"/>
              </w:rPr>
            </w:pPr>
            <w:r>
              <w:rPr>
                <w:rFonts w:cs="Arial"/>
                <w:color w:val="FF0000"/>
              </w:rPr>
              <w:t>Revised to S2-177669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5.1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hyperlink r:id="rId20" w:history="1">
              <w:r>
                <w:rPr>
                  <w:rStyle w:val="Hyperlink"/>
                  <w:rFonts w:cs="Arial"/>
                </w:rPr>
                <w:t>S2-177669</w:t>
              </w:r>
            </w:hyperlink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23.401 CR3346: S11-U interface seperation from S1-U interface in R15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China Mobile, Huawei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Rel-15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CIoT_Ext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</w:rPr>
              <w:t>Revision of S2-177606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b/>
                <w:color w:val="FF0000"/>
              </w:rPr>
            </w:pPr>
            <w:r>
              <w:rPr>
                <w:rFonts w:cs="Arial"/>
                <w:b/>
                <w:color w:val="FF0000"/>
              </w:rPr>
              <w:t>Agreed</w:t>
            </w:r>
          </w:p>
        </w:tc>
      </w:tr>
      <w:tr w:rsidR="00000000">
        <w:tc>
          <w:tcPr>
            <w:tcW w:w="850" w:type="dxa"/>
            <w:tcBorders>
              <w:top w:val="outset" w:sz="6" w:space="0" w:color="00FF00"/>
              <w:left w:val="outset" w:sz="6" w:space="0" w:color="00FF00"/>
              <w:bottom w:val="outset" w:sz="6" w:space="0" w:color="00FF00"/>
              <w:right w:val="outset" w:sz="6" w:space="0" w:color="00FF00"/>
            </w:tcBorders>
            <w:shd w:val="clear" w:color="auto" w:fill="00FF00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1134" w:type="dxa"/>
            <w:tcBorders>
              <w:top w:val="outset" w:sz="6" w:space="0" w:color="00FF00"/>
              <w:left w:val="outset" w:sz="6" w:space="0" w:color="00FF00"/>
              <w:bottom w:val="outset" w:sz="6" w:space="0" w:color="00FF00"/>
              <w:right w:val="outset" w:sz="6" w:space="0" w:color="00FF00"/>
            </w:tcBorders>
            <w:shd w:val="clear" w:color="auto" w:fill="00FF00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1134" w:type="dxa"/>
            <w:tcBorders>
              <w:top w:val="outset" w:sz="6" w:space="0" w:color="00FF00"/>
              <w:left w:val="outset" w:sz="6" w:space="0" w:color="00FF00"/>
              <w:bottom w:val="outset" w:sz="6" w:space="0" w:color="00FF00"/>
              <w:right w:val="outset" w:sz="6" w:space="0" w:color="00FF00"/>
            </w:tcBorders>
            <w:shd w:val="clear" w:color="auto" w:fill="00FF00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1134" w:type="dxa"/>
            <w:tcBorders>
              <w:top w:val="outset" w:sz="6" w:space="0" w:color="00FF00"/>
              <w:left w:val="outset" w:sz="6" w:space="0" w:color="00FF00"/>
              <w:bottom w:val="outset" w:sz="6" w:space="0" w:color="00FF00"/>
              <w:right w:val="outset" w:sz="6" w:space="0" w:color="00FF00"/>
            </w:tcBorders>
            <w:shd w:val="clear" w:color="auto" w:fill="00FF00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3969" w:type="dxa"/>
            <w:tcBorders>
              <w:top w:val="outset" w:sz="6" w:space="0" w:color="00FF00"/>
              <w:left w:val="outset" w:sz="6" w:space="0" w:color="00FF00"/>
              <w:bottom w:val="outset" w:sz="6" w:space="0" w:color="00FF00"/>
              <w:right w:val="outset" w:sz="6" w:space="0" w:color="00FF00"/>
            </w:tcBorders>
            <w:shd w:val="clear" w:color="auto" w:fill="00FF00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  <w:sz w:val="20"/>
                <w:szCs w:val="20"/>
              </w:rPr>
              <w:t>CIoT/CIoT_Ext Enhancements</w:t>
            </w:r>
          </w:p>
        </w:tc>
        <w:tc>
          <w:tcPr>
            <w:tcW w:w="1701" w:type="dxa"/>
            <w:tcBorders>
              <w:top w:val="outset" w:sz="6" w:space="0" w:color="00FF00"/>
              <w:left w:val="outset" w:sz="6" w:space="0" w:color="00FF00"/>
              <w:bottom w:val="outset" w:sz="6" w:space="0" w:color="00FF00"/>
              <w:right w:val="outset" w:sz="6" w:space="0" w:color="00FF00"/>
            </w:tcBorders>
            <w:shd w:val="clear" w:color="auto" w:fill="00FF00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567" w:type="dxa"/>
            <w:tcBorders>
              <w:top w:val="outset" w:sz="6" w:space="0" w:color="00FF00"/>
              <w:left w:val="outset" w:sz="6" w:space="0" w:color="00FF00"/>
              <w:bottom w:val="outset" w:sz="6" w:space="0" w:color="00FF00"/>
              <w:right w:val="outset" w:sz="6" w:space="0" w:color="00FF00"/>
            </w:tcBorders>
            <w:shd w:val="clear" w:color="auto" w:fill="00FF00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1701" w:type="dxa"/>
            <w:tcBorders>
              <w:top w:val="outset" w:sz="6" w:space="0" w:color="00FF00"/>
              <w:left w:val="outset" w:sz="6" w:space="0" w:color="00FF00"/>
              <w:bottom w:val="outset" w:sz="6" w:space="0" w:color="00FF00"/>
              <w:right w:val="outset" w:sz="6" w:space="0" w:color="00FF00"/>
            </w:tcBorders>
            <w:shd w:val="clear" w:color="auto" w:fill="00FF00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1984" w:type="dxa"/>
            <w:tcBorders>
              <w:top w:val="outset" w:sz="6" w:space="0" w:color="00FF00"/>
              <w:left w:val="outset" w:sz="6" w:space="0" w:color="00FF00"/>
              <w:bottom w:val="outset" w:sz="6" w:space="0" w:color="00FF00"/>
              <w:right w:val="outset" w:sz="6" w:space="0" w:color="00FF00"/>
            </w:tcBorders>
            <w:shd w:val="clear" w:color="auto" w:fill="00FF00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1701" w:type="dxa"/>
            <w:tcBorders>
              <w:top w:val="outset" w:sz="6" w:space="0" w:color="00FF00"/>
              <w:left w:val="outset" w:sz="6" w:space="0" w:color="00FF00"/>
              <w:bottom w:val="outset" w:sz="6" w:space="0" w:color="00FF00"/>
              <w:right w:val="outset" w:sz="6" w:space="0" w:color="00FF00"/>
            </w:tcBorders>
            <w:shd w:val="clear" w:color="auto" w:fill="00FF00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5.1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hyperlink r:id="rId21" w:tgtFrame="_blank" w:history="1">
              <w:r>
                <w:rPr>
                  <w:rStyle w:val="Hyperlink"/>
                  <w:rFonts w:cs="Arial"/>
                </w:rPr>
                <w:t>S2-177188</w:t>
              </w:r>
            </w:hyperlink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DISCUSSION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Data support for UEs supporting CE-modeB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Qualcomm Incorporated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Rel-14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TEI</w:t>
            </w:r>
            <w:r>
              <w:rPr>
                <w:rFonts w:cs="Arial"/>
                <w:color w:val="000000"/>
              </w:rPr>
              <w:t>14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</w:rPr>
              <w:t>NOTED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5.1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hyperlink r:id="rId22" w:tgtFrame="_blank" w:history="1">
              <w:r>
                <w:rPr>
                  <w:rStyle w:val="Hyperlink"/>
                  <w:rFonts w:cs="Arial"/>
                </w:rPr>
                <w:t>S2-177331</w:t>
              </w:r>
            </w:hyperlink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DISCUSSION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Decision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Data support for 'voice centric' UE supporting CE mode B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Intel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Rel-14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TEI14, CIoT_Ext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</w:rPr>
              <w:t xml:space="preserve">Proposal to discuss Soln#2 and not #1. </w:t>
            </w:r>
          </w:p>
          <w:p w:rsidR="00000000" w:rsidRDefault="00203711">
            <w:pPr>
              <w:rPr>
                <w:rFonts w:cs="Arial"/>
              </w:rPr>
            </w:pPr>
          </w:p>
          <w:p w:rsidR="00000000" w:rsidRDefault="00203711">
            <w:pPr>
              <w:rPr>
                <w:rFonts w:cs="Arial"/>
                <w:b/>
              </w:rPr>
            </w:pPr>
            <w:r>
              <w:rPr>
                <w:rFonts w:cs="Arial"/>
                <w:b/>
              </w:rPr>
              <w:t>Solution#2 agreed as way forward and</w:t>
            </w:r>
            <w:r>
              <w:rPr>
                <w:rFonts w:cs="Arial"/>
                <w:b/>
              </w:rPr>
              <w:t xml:space="preserve"> associated CRs to be updated reflecting meeting agreement</w:t>
            </w:r>
          </w:p>
          <w:p w:rsidR="00000000" w:rsidRDefault="00203711">
            <w:pPr>
              <w:rPr>
                <w:rFonts w:cs="Arial"/>
                <w:b/>
              </w:rPr>
            </w:pP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</w:rPr>
              <w:t>NOTED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5.1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hyperlink r:id="rId23" w:tgtFrame="_blank" w:history="1">
              <w:r>
                <w:rPr>
                  <w:rStyle w:val="Hyperlink"/>
                  <w:rFonts w:cs="Arial"/>
                </w:rPr>
                <w:t>S2-177189</w:t>
              </w:r>
            </w:hyperlink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23.401 CR3336: Change of UE's radio capability related to Enhanced Coverage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Qualcomm Incorporated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Rel-14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TEI14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</w:rPr>
              <w:t>NOT</w:t>
            </w:r>
            <w:r>
              <w:rPr>
                <w:rFonts w:cs="Arial"/>
              </w:rPr>
              <w:t>ED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5.1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1F5A9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hyperlink r:id="rId24" w:tgtFrame="_blank" w:history="1">
              <w:r>
                <w:rPr>
                  <w:rStyle w:val="Hyperlink"/>
                </w:rPr>
                <w:t>S2-177190</w:t>
              </w:r>
            </w:hyperlink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23.401 CR3337: Change of UE's radio capability related to Enhanced Coverage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Qualcomm Incorporated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Rel-15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TEI14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5.1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hyperlink r:id="rId25" w:tgtFrame="_blank" w:history="1">
              <w:r>
                <w:rPr>
                  <w:rStyle w:val="Hyperlink"/>
                  <w:rFonts w:cs="Arial"/>
                </w:rPr>
                <w:t>S2-177333</w:t>
              </w:r>
            </w:hyperlink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23.401 CR3347: Data support for 'voice centric' UE supporting CE mode B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Intel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Rel-14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TEI14, CIoT_Ext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</w:rPr>
              <w:t>Revised to S2-177666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5.1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203711">
            <w:pPr>
              <w:rPr>
                <w:rFonts w:cs="Arial"/>
                <w:color w:val="000000"/>
              </w:rPr>
            </w:pPr>
            <w:hyperlink r:id="rId26" w:history="1">
              <w:r>
                <w:rPr>
                  <w:rStyle w:val="Hyperlink"/>
                  <w:rFonts w:cs="Arial"/>
                </w:rPr>
                <w:t>S2-1776</w:t>
              </w:r>
              <w:r>
                <w:rPr>
                  <w:rStyle w:val="Hyperlink"/>
                  <w:rFonts w:cs="Arial"/>
                </w:rPr>
                <w:t>6</w:t>
              </w:r>
              <w:r>
                <w:rPr>
                  <w:rStyle w:val="Hyperlink"/>
                  <w:rFonts w:cs="Arial"/>
                </w:rPr>
                <w:t>6</w:t>
              </w:r>
            </w:hyperlink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23.401 CR3347: Data support for 'voice centric' UE supporti</w:t>
            </w:r>
            <w:r>
              <w:rPr>
                <w:rFonts w:cs="Arial"/>
                <w:color w:val="000000"/>
              </w:rPr>
              <w:t>ng CE mode B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Intel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Rel-14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TEI14, CIoT_Ext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</w:rPr>
              <w:t>Revision of S2-177333</w:t>
            </w:r>
          </w:p>
          <w:p w:rsidR="00000000" w:rsidRDefault="00203711">
            <w:pPr>
              <w:rPr>
                <w:rFonts w:cs="Arial"/>
              </w:rPr>
            </w:pPr>
          </w:p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</w:rPr>
              <w:t>For technical endorsement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203711">
            <w:pPr>
              <w:rPr>
                <w:rFonts w:cs="Arial"/>
                <w:color w:val="FF0000"/>
              </w:rPr>
            </w:pPr>
            <w:r>
              <w:rPr>
                <w:rFonts w:cs="Arial"/>
                <w:color w:val="FF0000"/>
              </w:rPr>
              <w:t>Revised to S2-177950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5.1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203711">
            <w:pPr>
              <w:rPr>
                <w:rFonts w:cs="Arial"/>
                <w:color w:val="000000"/>
              </w:rPr>
            </w:pPr>
            <w:hyperlink r:id="rId27" w:history="1">
              <w:r>
                <w:rPr>
                  <w:rStyle w:val="Hyperlink"/>
                  <w:rFonts w:cs="Arial"/>
                </w:rPr>
                <w:t>S2-1779</w:t>
              </w:r>
              <w:r>
                <w:rPr>
                  <w:rStyle w:val="Hyperlink"/>
                  <w:rFonts w:cs="Arial"/>
                </w:rPr>
                <w:t>5</w:t>
              </w:r>
              <w:r>
                <w:rPr>
                  <w:rStyle w:val="Hyperlink"/>
                  <w:rFonts w:cs="Arial"/>
                </w:rPr>
                <w:t>0</w:t>
              </w:r>
            </w:hyperlink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23.401 CR3347: Data support for 'voice centric' UE supporting CE mode B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Intel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Re</w:t>
            </w:r>
            <w:r>
              <w:rPr>
                <w:rFonts w:cs="Arial"/>
                <w:color w:val="000000"/>
              </w:rPr>
              <w:t>l-14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TEI14, CIoT_Ext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</w:rPr>
              <w:t>Revision of S2-177666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203711">
            <w:pPr>
              <w:rPr>
                <w:rFonts w:cs="Arial"/>
                <w:color w:val="FF0000"/>
              </w:rPr>
            </w:pPr>
            <w:r>
              <w:rPr>
                <w:rFonts w:cs="Arial"/>
                <w:color w:val="FF0000"/>
              </w:rPr>
              <w:t>Revised to S2-177969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5.1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hyperlink r:id="rId28" w:history="1">
              <w:r>
                <w:rPr>
                  <w:rStyle w:val="Hyperlink"/>
                  <w:rFonts w:cs="Arial"/>
                </w:rPr>
                <w:t>S2-177969</w:t>
              </w:r>
            </w:hyperlink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23.401 CR3347: Data support for 'voice centric' UE supporting CE mode B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Intel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Rel-14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TEI14, CIoT_Ext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</w:rPr>
              <w:t>Revision of S2-177950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b/>
                <w:color w:val="FF0000"/>
              </w:rPr>
            </w:pPr>
            <w:r>
              <w:rPr>
                <w:rFonts w:cs="Arial"/>
                <w:b/>
              </w:rPr>
              <w:t>Techn</w:t>
            </w:r>
            <w:r>
              <w:rPr>
                <w:rFonts w:cs="Arial"/>
                <w:b/>
              </w:rPr>
              <w:t>ically Endorsed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5.1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hyperlink r:id="rId29" w:tgtFrame="_blank" w:history="1">
              <w:r>
                <w:rPr>
                  <w:rStyle w:val="Hyperlink"/>
                  <w:rFonts w:cs="Arial"/>
                </w:rPr>
                <w:t>S2-177334</w:t>
              </w:r>
            </w:hyperlink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23.401 CR3348: Data support for 'voice centric' UE supporting CE mode B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Intel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Rel-15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TEI14, CIoT_Ext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</w:rPr>
              <w:t>Revised to S2-177667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5.1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hyperlink r:id="rId30" w:history="1">
              <w:r>
                <w:rPr>
                  <w:rStyle w:val="Hyperlink"/>
                  <w:rFonts w:cs="Arial"/>
                </w:rPr>
                <w:t>S</w:t>
              </w:r>
              <w:r>
                <w:rPr>
                  <w:rStyle w:val="Hyperlink"/>
                  <w:rFonts w:cs="Arial"/>
                </w:rPr>
                <w:t>2-177667</w:t>
              </w:r>
            </w:hyperlink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23.401 CR3348: Data support for 'voice centric' UE supporting CE mode B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Intel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Rel-15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TEI14, CIoT_Ext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</w:rPr>
              <w:t>Revision of S2-177334</w:t>
            </w:r>
          </w:p>
          <w:p w:rsidR="00000000" w:rsidRDefault="00203711">
            <w:pPr>
              <w:rPr>
                <w:rFonts w:cs="Arial"/>
              </w:rPr>
            </w:pPr>
          </w:p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</w:rPr>
              <w:t>For technical endorsement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b/>
                <w:color w:val="FF0000"/>
              </w:rPr>
            </w:pPr>
            <w:r>
              <w:rPr>
                <w:rFonts w:cs="Arial"/>
                <w:b/>
              </w:rPr>
              <w:t>Technically Endorsed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5.1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000000" w:rsidRDefault="00203711">
            <w:pPr>
              <w:rPr>
                <w:rFonts w:cs="Arial"/>
                <w:color w:val="000000"/>
              </w:rPr>
            </w:pPr>
            <w:hyperlink r:id="rId31" w:history="1">
              <w:r>
                <w:rPr>
                  <w:rStyle w:val="Hyperlink"/>
                  <w:rFonts w:cs="Arial"/>
                </w:rPr>
                <w:t>S2-177668</w:t>
              </w:r>
            </w:hyperlink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LS Out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000000" w:rsidRDefault="00203711">
            <w:pPr>
              <w:rPr>
                <w:rFonts w:cs="Arial"/>
                <w:color w:val="000000"/>
              </w:rPr>
            </w:pP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</w:rPr>
              <w:t>To:</w:t>
            </w:r>
            <w:r>
              <w:rPr>
                <w:rFonts w:cs="Arial"/>
              </w:rPr>
              <w:t xml:space="preserve"> RAN2, RAN3: </w:t>
            </w:r>
            <w:r>
              <w:rPr>
                <w:rFonts w:cs="Arial"/>
                <w:color w:val="000000"/>
              </w:rPr>
              <w:t>Data support for 'voice centric' UE supporting CE mode B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Intel (Puneet)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000000" w:rsidRDefault="00203711">
            <w:pPr>
              <w:rPr>
                <w:rFonts w:cs="Arial"/>
                <w:color w:val="000000"/>
              </w:rPr>
            </w:pP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000000" w:rsidRDefault="00203711">
            <w:pPr>
              <w:rPr>
                <w:rFonts w:cs="Arial"/>
                <w:color w:val="000000"/>
              </w:rPr>
            </w:pP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000000" w:rsidRDefault="00203711">
            <w:pPr>
              <w:rPr>
                <w:rFonts w:cs="Arial"/>
              </w:rPr>
            </w:pP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000000" w:rsidRDefault="00203711">
            <w:pPr>
              <w:rPr>
                <w:rFonts w:cs="Arial"/>
                <w:b/>
                <w:color w:val="FF0000"/>
              </w:rPr>
            </w:pPr>
            <w:r>
              <w:rPr>
                <w:rFonts w:cs="Arial"/>
                <w:b/>
                <w:color w:val="FF0000"/>
              </w:rPr>
              <w:t>OPEN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5.1</w:t>
            </w:r>
          </w:p>
        </w:tc>
        <w:bookmarkStart w:id="14" w:name="S2-177191"/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fldChar w:fldCharType="begin"/>
            </w:r>
            <w:r w:rsidR="0064109E">
              <w:rPr>
                <w:rFonts w:cs="Arial"/>
                <w:color w:val="000000"/>
              </w:rPr>
              <w:instrText>HYPERLINK "C:\\Meetings\\SAWG2\\TSGS2_123_Ljubljana\\_To_Add\\Docs\\S2-177191.zip" \t "_blank"</w:instrText>
            </w:r>
            <w:r w:rsidR="0064109E">
              <w:rPr>
                <w:rFonts w:cs="Arial"/>
                <w:color w:val="000000"/>
              </w:rPr>
            </w:r>
            <w:r>
              <w:rPr>
                <w:rFonts w:cs="Arial"/>
                <w:color w:val="000000"/>
              </w:rPr>
              <w:fldChar w:fldCharType="separate"/>
            </w:r>
            <w:r>
              <w:rPr>
                <w:rStyle w:val="Hyperlink"/>
                <w:rFonts w:cs="Arial"/>
              </w:rPr>
              <w:t>S2-17719</w:t>
            </w:r>
            <w:r>
              <w:rPr>
                <w:rStyle w:val="Hyperlink"/>
                <w:rFonts w:cs="Arial"/>
              </w:rPr>
              <w:t>1</w:t>
            </w:r>
            <w:r>
              <w:rPr>
                <w:rFonts w:cs="Arial"/>
                <w:color w:val="000000"/>
              </w:rPr>
              <w:fldChar w:fldCharType="end"/>
            </w:r>
            <w:bookmarkEnd w:id="14"/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23.401 CR3338: Non-IP protection from broadcast messages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Qualcomm Incorporated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Rel-13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TE</w:t>
            </w:r>
            <w:r>
              <w:rPr>
                <w:rFonts w:cs="Arial"/>
                <w:color w:val="000000"/>
              </w:rPr>
              <w:t>I13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</w:rPr>
              <w:t>Revised to S2-177617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5.1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203711">
            <w:pPr>
              <w:rPr>
                <w:rFonts w:cs="Arial"/>
                <w:color w:val="000000"/>
              </w:rPr>
            </w:pPr>
            <w:hyperlink r:id="rId32" w:history="1">
              <w:r>
                <w:rPr>
                  <w:rStyle w:val="Hyperlink"/>
                  <w:rFonts w:cs="Arial"/>
                </w:rPr>
                <w:t>S2-177</w:t>
              </w:r>
              <w:r>
                <w:rPr>
                  <w:rStyle w:val="Hyperlink"/>
                  <w:rFonts w:cs="Arial"/>
                </w:rPr>
                <w:t>6</w:t>
              </w:r>
              <w:r>
                <w:rPr>
                  <w:rStyle w:val="Hyperlink"/>
                  <w:rFonts w:cs="Arial"/>
                </w:rPr>
                <w:t>1</w:t>
              </w:r>
              <w:r>
                <w:rPr>
                  <w:rStyle w:val="Hyperlink"/>
                  <w:rFonts w:cs="Arial"/>
                </w:rPr>
                <w:t>7</w:t>
              </w:r>
            </w:hyperlink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23.401 CR3338: Non-IP protection from broadcast messages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Qualcomm Incorporated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Rel-13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TEI13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</w:rPr>
              <w:t>Revision of S2-177191</w:t>
            </w:r>
          </w:p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</w:rPr>
              <w:t>Update the WI Code to CIoT (remove TEI13)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203711">
            <w:pPr>
              <w:rPr>
                <w:rFonts w:cs="Arial"/>
                <w:color w:val="FF0000"/>
              </w:rPr>
            </w:pPr>
            <w:r>
              <w:rPr>
                <w:rFonts w:cs="Arial"/>
                <w:color w:val="FF0000"/>
              </w:rPr>
              <w:t>Revised to</w:t>
            </w:r>
            <w:r>
              <w:rPr>
                <w:rFonts w:cs="Arial"/>
                <w:color w:val="FF0000"/>
              </w:rPr>
              <w:t xml:space="preserve"> S2-177670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5.1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203711">
            <w:pPr>
              <w:rPr>
                <w:rFonts w:cs="Arial"/>
                <w:color w:val="000000"/>
              </w:rPr>
            </w:pPr>
            <w:hyperlink r:id="rId33" w:history="1">
              <w:r>
                <w:rPr>
                  <w:rStyle w:val="Hyperlink"/>
                  <w:rFonts w:cs="Arial"/>
                </w:rPr>
                <w:t>S2-177</w:t>
              </w:r>
              <w:r>
                <w:rPr>
                  <w:rStyle w:val="Hyperlink"/>
                  <w:rFonts w:cs="Arial"/>
                </w:rPr>
                <w:t>6</w:t>
              </w:r>
              <w:r>
                <w:rPr>
                  <w:rStyle w:val="Hyperlink"/>
                  <w:rFonts w:cs="Arial"/>
                </w:rPr>
                <w:t>7</w:t>
              </w:r>
              <w:r>
                <w:rPr>
                  <w:rStyle w:val="Hyperlink"/>
                  <w:rFonts w:cs="Arial"/>
                </w:rPr>
                <w:t>0</w:t>
              </w:r>
            </w:hyperlink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23.401 CR3338: Non-IP protection from broadcast messages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Qualcomm Incorporated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Rel-13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TEI13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</w:rPr>
              <w:t>Revision of S2-177617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203711">
            <w:pPr>
              <w:rPr>
                <w:rFonts w:cs="Arial"/>
                <w:color w:val="FF0000"/>
              </w:rPr>
            </w:pPr>
            <w:r>
              <w:rPr>
                <w:rFonts w:cs="Arial"/>
                <w:color w:val="FF0000"/>
              </w:rPr>
              <w:t>Revised to S2-177951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5.1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hyperlink r:id="rId34" w:history="1">
              <w:r>
                <w:rPr>
                  <w:rStyle w:val="Hyperlink"/>
                  <w:rFonts w:cs="Arial"/>
                </w:rPr>
                <w:t>S2-17</w:t>
              </w:r>
              <w:r>
                <w:rPr>
                  <w:rStyle w:val="Hyperlink"/>
                  <w:rFonts w:cs="Arial"/>
                </w:rPr>
                <w:t>7951</w:t>
              </w:r>
            </w:hyperlink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23.401 CR3338: Non-IP protection from broadcast messages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Qualcomm Incorporated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Rel-13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TEI13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</w:rPr>
              <w:t>Revision of S2-177670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b/>
                <w:color w:val="FF0000"/>
              </w:rPr>
            </w:pPr>
            <w:r>
              <w:rPr>
                <w:rFonts w:cs="Arial"/>
                <w:b/>
                <w:color w:val="FF0000"/>
              </w:rPr>
              <w:t>Agreed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5.1</w:t>
            </w:r>
          </w:p>
        </w:tc>
        <w:bookmarkStart w:id="15" w:name="S2-177192"/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fldChar w:fldCharType="begin"/>
            </w:r>
            <w:r w:rsidR="0064109E">
              <w:rPr>
                <w:rFonts w:cs="Arial"/>
                <w:color w:val="000000"/>
              </w:rPr>
              <w:instrText>HYPERLINK "C:\\Meetings\\SAWG2\\TSGS2_123_Ljubljana\\_To_Add\\Docs\\S2-177192.zip" \t "_blank"</w:instrText>
            </w:r>
            <w:r w:rsidR="0064109E">
              <w:rPr>
                <w:rFonts w:cs="Arial"/>
                <w:color w:val="000000"/>
              </w:rPr>
            </w:r>
            <w:r>
              <w:rPr>
                <w:rFonts w:cs="Arial"/>
                <w:color w:val="000000"/>
              </w:rPr>
              <w:fldChar w:fldCharType="separate"/>
            </w:r>
            <w:r>
              <w:rPr>
                <w:rStyle w:val="Hyperlink"/>
                <w:rFonts w:cs="Arial"/>
              </w:rPr>
              <w:t>S2-177192</w:t>
            </w:r>
            <w:r>
              <w:rPr>
                <w:rFonts w:cs="Arial"/>
                <w:color w:val="000000"/>
              </w:rPr>
              <w:fldChar w:fldCharType="end"/>
            </w:r>
            <w:bookmarkEnd w:id="15"/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23.401 CR3339: Non-IP protection from broa</w:t>
            </w:r>
            <w:r>
              <w:rPr>
                <w:rFonts w:cs="Arial"/>
                <w:color w:val="000000"/>
              </w:rPr>
              <w:t>dcast messages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Qualcomm Incorporated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Rel-14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TEI13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</w:rPr>
              <w:t>Revised to S2-177618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5.1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hyperlink r:id="rId35" w:history="1">
              <w:r>
                <w:rPr>
                  <w:rStyle w:val="Hyperlink"/>
                  <w:rFonts w:cs="Arial"/>
                </w:rPr>
                <w:t>S2-177618</w:t>
              </w:r>
            </w:hyperlink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23.401 CR3339: Non-IP protection from broadcast messages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Qualcomm Incorporated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Rel-14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TEI13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</w:rPr>
              <w:t>Revision of S2-177192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b/>
                <w:color w:val="FF0000"/>
              </w:rPr>
            </w:pPr>
            <w:r>
              <w:rPr>
                <w:rFonts w:cs="Arial"/>
                <w:b/>
                <w:color w:val="FF0000"/>
              </w:rPr>
              <w:t>Agreed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5.1</w:t>
            </w:r>
          </w:p>
        </w:tc>
        <w:bookmarkStart w:id="16" w:name="S2-177193"/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fldChar w:fldCharType="begin"/>
            </w:r>
            <w:r w:rsidR="0064109E">
              <w:rPr>
                <w:rFonts w:cs="Arial"/>
                <w:color w:val="000000"/>
              </w:rPr>
              <w:instrText>HYPERLINK "C:\\Meetings\\SAWG2\\TSGS2_123_Ljubljana\\_To_Add\\Docs\\S2-177193.zip" \t "_blank"</w:instrText>
            </w:r>
            <w:r w:rsidR="0064109E">
              <w:rPr>
                <w:rFonts w:cs="Arial"/>
                <w:color w:val="000000"/>
              </w:rPr>
            </w:r>
            <w:r>
              <w:rPr>
                <w:rFonts w:cs="Arial"/>
                <w:color w:val="000000"/>
              </w:rPr>
              <w:fldChar w:fldCharType="separate"/>
            </w:r>
            <w:r>
              <w:rPr>
                <w:rStyle w:val="Hyperlink"/>
                <w:rFonts w:cs="Arial"/>
              </w:rPr>
              <w:t>S2-177193</w:t>
            </w:r>
            <w:r>
              <w:rPr>
                <w:rFonts w:cs="Arial"/>
                <w:color w:val="000000"/>
              </w:rPr>
              <w:fldChar w:fldCharType="end"/>
            </w:r>
            <w:bookmarkEnd w:id="16"/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23.401 CR3340: Non-IP protection from broadcast messages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Qualcomm Incorporated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Rel-15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TEI13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Wrong CR number on document! Should be CR 3340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</w:rPr>
              <w:t>Revised to S2-177619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lastRenderedPageBreak/>
              <w:t>5.1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hyperlink r:id="rId36" w:history="1">
              <w:r>
                <w:rPr>
                  <w:rStyle w:val="Hyperlink"/>
                  <w:rFonts w:cs="Arial"/>
                </w:rPr>
                <w:t>S2-177619</w:t>
              </w:r>
            </w:hyperlink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23.401 CR3340: Non-IP protection from broadcast messages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Qualcomm Incorporated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Rel-15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TEI13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Revision of S2-177193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b/>
                <w:color w:val="FF0000"/>
              </w:rPr>
            </w:pPr>
            <w:r>
              <w:rPr>
                <w:rFonts w:cs="Arial"/>
                <w:b/>
                <w:color w:val="FF0000"/>
              </w:rPr>
              <w:t>Agreed</w:t>
            </w:r>
          </w:p>
        </w:tc>
      </w:tr>
      <w:tr w:rsidR="00000000">
        <w:tc>
          <w:tcPr>
            <w:tcW w:w="850" w:type="dxa"/>
            <w:tcBorders>
              <w:top w:val="outset" w:sz="6" w:space="0" w:color="00FF00"/>
              <w:left w:val="outset" w:sz="6" w:space="0" w:color="00FF00"/>
              <w:bottom w:val="outset" w:sz="6" w:space="0" w:color="000000"/>
              <w:right w:val="outset" w:sz="6" w:space="0" w:color="00FF00"/>
            </w:tcBorders>
            <w:shd w:val="clear" w:color="auto" w:fill="00FF00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1134" w:type="dxa"/>
            <w:tcBorders>
              <w:top w:val="outset" w:sz="6" w:space="0" w:color="00FF00"/>
              <w:left w:val="outset" w:sz="6" w:space="0" w:color="00FF00"/>
              <w:bottom w:val="outset" w:sz="6" w:space="0" w:color="000000"/>
              <w:right w:val="outset" w:sz="6" w:space="0" w:color="00FF00"/>
            </w:tcBorders>
            <w:shd w:val="clear" w:color="auto" w:fill="00FF00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1134" w:type="dxa"/>
            <w:tcBorders>
              <w:top w:val="outset" w:sz="6" w:space="0" w:color="00FF00"/>
              <w:left w:val="outset" w:sz="6" w:space="0" w:color="00FF00"/>
              <w:bottom w:val="outset" w:sz="6" w:space="0" w:color="000000"/>
              <w:right w:val="outset" w:sz="6" w:space="0" w:color="00FF00"/>
            </w:tcBorders>
            <w:shd w:val="clear" w:color="auto" w:fill="00FF00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1134" w:type="dxa"/>
            <w:tcBorders>
              <w:top w:val="outset" w:sz="6" w:space="0" w:color="00FF00"/>
              <w:left w:val="outset" w:sz="6" w:space="0" w:color="00FF00"/>
              <w:bottom w:val="outset" w:sz="6" w:space="0" w:color="000000"/>
              <w:right w:val="outset" w:sz="6" w:space="0" w:color="00FF00"/>
            </w:tcBorders>
            <w:shd w:val="clear" w:color="auto" w:fill="00FF00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3969" w:type="dxa"/>
            <w:tcBorders>
              <w:top w:val="outset" w:sz="6" w:space="0" w:color="00FF00"/>
              <w:left w:val="outset" w:sz="6" w:space="0" w:color="00FF00"/>
              <w:bottom w:val="outset" w:sz="6" w:space="0" w:color="000000"/>
              <w:right w:val="outset" w:sz="6" w:space="0" w:color="00FF00"/>
            </w:tcBorders>
            <w:shd w:val="clear" w:color="auto" w:fill="00FF00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  <w:sz w:val="20"/>
                <w:szCs w:val="20"/>
              </w:rPr>
              <w:t>CUPS</w:t>
            </w:r>
          </w:p>
        </w:tc>
        <w:tc>
          <w:tcPr>
            <w:tcW w:w="1701" w:type="dxa"/>
            <w:tcBorders>
              <w:top w:val="outset" w:sz="6" w:space="0" w:color="00FF00"/>
              <w:left w:val="outset" w:sz="6" w:space="0" w:color="00FF00"/>
              <w:bottom w:val="outset" w:sz="6" w:space="0" w:color="000000"/>
              <w:right w:val="outset" w:sz="6" w:space="0" w:color="00FF00"/>
            </w:tcBorders>
            <w:shd w:val="clear" w:color="auto" w:fill="00FF00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567" w:type="dxa"/>
            <w:tcBorders>
              <w:top w:val="outset" w:sz="6" w:space="0" w:color="00FF00"/>
              <w:left w:val="outset" w:sz="6" w:space="0" w:color="00FF00"/>
              <w:bottom w:val="outset" w:sz="6" w:space="0" w:color="000000"/>
              <w:right w:val="outset" w:sz="6" w:space="0" w:color="00FF00"/>
            </w:tcBorders>
            <w:shd w:val="clear" w:color="auto" w:fill="00FF00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1701" w:type="dxa"/>
            <w:tcBorders>
              <w:top w:val="outset" w:sz="6" w:space="0" w:color="00FF00"/>
              <w:left w:val="outset" w:sz="6" w:space="0" w:color="00FF00"/>
              <w:bottom w:val="outset" w:sz="6" w:space="0" w:color="000000"/>
              <w:right w:val="outset" w:sz="6" w:space="0" w:color="00FF00"/>
            </w:tcBorders>
            <w:shd w:val="clear" w:color="auto" w:fill="00FF00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1984" w:type="dxa"/>
            <w:tcBorders>
              <w:top w:val="outset" w:sz="6" w:space="0" w:color="00FF00"/>
              <w:left w:val="outset" w:sz="6" w:space="0" w:color="00FF00"/>
              <w:bottom w:val="outset" w:sz="6" w:space="0" w:color="000000"/>
              <w:right w:val="outset" w:sz="6" w:space="0" w:color="00FF00"/>
            </w:tcBorders>
            <w:shd w:val="clear" w:color="auto" w:fill="00FF00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1701" w:type="dxa"/>
            <w:tcBorders>
              <w:top w:val="outset" w:sz="6" w:space="0" w:color="00FF00"/>
              <w:left w:val="outset" w:sz="6" w:space="0" w:color="00FF00"/>
              <w:bottom w:val="outset" w:sz="6" w:space="0" w:color="000000"/>
              <w:right w:val="outset" w:sz="6" w:space="0" w:color="00FF00"/>
            </w:tcBorders>
            <w:shd w:val="clear" w:color="auto" w:fill="00FF00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5.1</w:t>
            </w:r>
          </w:p>
        </w:tc>
        <w:bookmarkStart w:id="17" w:name="S2-176858"/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fldChar w:fldCharType="begin"/>
            </w:r>
            <w:r w:rsidR="0064109E">
              <w:rPr>
                <w:rFonts w:cs="Arial"/>
                <w:color w:val="000000"/>
              </w:rPr>
              <w:instrText>HYPERLINK "C:\\Meetings\\SAWG2\\TSGS2_123_Ljubljana\\_To_Add\\Docs\\S2-176858.zip" \t "_blank"</w:instrText>
            </w:r>
            <w:r w:rsidR="0064109E">
              <w:rPr>
                <w:rFonts w:cs="Arial"/>
                <w:color w:val="000000"/>
              </w:rPr>
            </w:r>
            <w:r>
              <w:rPr>
                <w:rFonts w:cs="Arial"/>
                <w:color w:val="000000"/>
              </w:rPr>
              <w:fldChar w:fldCharType="separate"/>
            </w:r>
            <w:r>
              <w:rPr>
                <w:rStyle w:val="Hyperlink"/>
                <w:rFonts w:cs="Arial"/>
              </w:rPr>
              <w:t>S2-1</w:t>
            </w:r>
            <w:r>
              <w:rPr>
                <w:rStyle w:val="Hyperlink"/>
                <w:rFonts w:cs="Arial"/>
              </w:rPr>
              <w:t>7</w:t>
            </w:r>
            <w:r>
              <w:rPr>
                <w:rStyle w:val="Hyperlink"/>
                <w:rFonts w:cs="Arial"/>
              </w:rPr>
              <w:t>6</w:t>
            </w:r>
            <w:r>
              <w:rPr>
                <w:rStyle w:val="Hyperlink"/>
                <w:rFonts w:cs="Arial"/>
              </w:rPr>
              <w:t>8</w:t>
            </w:r>
            <w:r>
              <w:rPr>
                <w:rStyle w:val="Hyperlink"/>
                <w:rFonts w:cs="Arial"/>
              </w:rPr>
              <w:t>5</w:t>
            </w:r>
            <w:r>
              <w:rPr>
                <w:rStyle w:val="Hyperlink"/>
                <w:rFonts w:cs="Arial"/>
              </w:rPr>
              <w:t>8</w:t>
            </w:r>
            <w:r>
              <w:rPr>
                <w:rFonts w:cs="Arial"/>
                <w:color w:val="000000"/>
              </w:rPr>
              <w:fldChar w:fldCharType="end"/>
            </w:r>
            <w:bookmarkEnd w:id="17"/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LS In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Information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LS from SA WG5: LS on Charging support for Control and User Plane Separation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SA WG5 (S5C-170013)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Rel-14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CUPS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Postponed S2-176384 from SA WG2#122BIS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</w:rPr>
              <w:t>NOTED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5.1</w:t>
            </w:r>
          </w:p>
        </w:tc>
        <w:bookmarkStart w:id="18" w:name="S2-176864"/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fldChar w:fldCharType="begin"/>
            </w:r>
            <w:r w:rsidR="0064109E">
              <w:rPr>
                <w:rFonts w:cs="Arial"/>
                <w:color w:val="000000"/>
              </w:rPr>
              <w:instrText>HYPERLINK "C:\\Meetings\\SAWG2\\TSGS2_123_Ljubljana\\_To_Add\\Docs\\S2-176864.zip" \t "_blank"</w:instrText>
            </w:r>
            <w:r w:rsidR="0064109E">
              <w:rPr>
                <w:rFonts w:cs="Arial"/>
                <w:color w:val="000000"/>
              </w:rPr>
            </w:r>
            <w:r>
              <w:rPr>
                <w:rFonts w:cs="Arial"/>
                <w:color w:val="000000"/>
              </w:rPr>
              <w:fldChar w:fldCharType="separate"/>
            </w:r>
            <w:r>
              <w:rPr>
                <w:rStyle w:val="Hyperlink"/>
                <w:rFonts w:cs="Arial"/>
              </w:rPr>
              <w:t>S2-1768</w:t>
            </w:r>
            <w:r>
              <w:rPr>
                <w:rStyle w:val="Hyperlink"/>
                <w:rFonts w:cs="Arial"/>
              </w:rPr>
              <w:t>6</w:t>
            </w:r>
            <w:r>
              <w:rPr>
                <w:rStyle w:val="Hyperlink"/>
                <w:rFonts w:cs="Arial"/>
              </w:rPr>
              <w:t>4</w:t>
            </w:r>
            <w:r>
              <w:rPr>
                <w:rFonts w:cs="Arial"/>
                <w:color w:val="000000"/>
              </w:rPr>
              <w:fldChar w:fldCharType="end"/>
            </w:r>
            <w:bookmarkEnd w:id="18"/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LS In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Informatio</w:t>
            </w:r>
            <w:r>
              <w:rPr>
                <w:rFonts w:cs="Arial"/>
                <w:color w:val="000000"/>
              </w:rPr>
              <w:t>n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LS from CT WG4: Reply LS on Charging support for Control and User Plane Separation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CT WG4 (C4-174324)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Rel-14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CUPS-CT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</w:rPr>
              <w:t>NOTED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5.1</w:t>
            </w:r>
          </w:p>
        </w:tc>
        <w:bookmarkStart w:id="19" w:name="S2-177312"/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fldChar w:fldCharType="begin"/>
            </w:r>
            <w:r w:rsidR="0064109E">
              <w:rPr>
                <w:rFonts w:cs="Arial"/>
                <w:color w:val="000000"/>
              </w:rPr>
              <w:instrText>HYPERLINK "C:\\Meetings\\SAWG2\\TSGS2_123_Ljubljana\\_To_Add\\Docs\\S2-177312.zip" \t "_blank"</w:instrText>
            </w:r>
            <w:r w:rsidR="0064109E">
              <w:rPr>
                <w:rFonts w:cs="Arial"/>
                <w:color w:val="000000"/>
              </w:rPr>
            </w:r>
            <w:r>
              <w:rPr>
                <w:rFonts w:cs="Arial"/>
                <w:color w:val="000000"/>
              </w:rPr>
              <w:fldChar w:fldCharType="separate"/>
            </w:r>
            <w:r>
              <w:rPr>
                <w:rStyle w:val="Hyperlink"/>
                <w:rFonts w:cs="Arial"/>
              </w:rPr>
              <w:t>S2-17731</w:t>
            </w:r>
            <w:r>
              <w:rPr>
                <w:rStyle w:val="Hyperlink"/>
                <w:rFonts w:cs="Arial"/>
              </w:rPr>
              <w:t>2</w:t>
            </w:r>
            <w:r>
              <w:rPr>
                <w:rFonts w:cs="Arial"/>
                <w:color w:val="000000"/>
              </w:rPr>
              <w:fldChar w:fldCharType="end"/>
            </w:r>
            <w:bookmarkEnd w:id="19"/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 xml:space="preserve">23.214 CR0049: Interface between MME and SGW-U for IoT </w:t>
            </w:r>
            <w:r>
              <w:rPr>
                <w:rFonts w:cs="Arial"/>
                <w:color w:val="000000"/>
              </w:rPr>
              <w:t>data transmission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Huawei, HiSilicon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Rel-14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CUPS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  <w:hideMark/>
          </w:tcPr>
          <w:p w:rsidR="00000000" w:rsidRDefault="00203711">
            <w:pPr>
              <w:rPr>
                <w:rFonts w:cs="Arial"/>
              </w:rPr>
            </w:pP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</w:rPr>
              <w:t>Agreed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5.1</w:t>
            </w:r>
          </w:p>
        </w:tc>
        <w:bookmarkStart w:id="20" w:name="S2-177313"/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fldChar w:fldCharType="begin"/>
            </w:r>
            <w:r w:rsidR="0064109E">
              <w:rPr>
                <w:rFonts w:cs="Arial"/>
                <w:color w:val="000000"/>
              </w:rPr>
              <w:instrText>HYPERLINK "C:\\Meetings\\SAWG2\\TSGS2_123_Ljubljana\\_To_Add\\Docs\\S2-177313.zip" \t "_blank"</w:instrText>
            </w:r>
            <w:r w:rsidR="0064109E">
              <w:rPr>
                <w:rFonts w:cs="Arial"/>
                <w:color w:val="000000"/>
              </w:rPr>
            </w:r>
            <w:r>
              <w:rPr>
                <w:rFonts w:cs="Arial"/>
                <w:color w:val="000000"/>
              </w:rPr>
              <w:fldChar w:fldCharType="separate"/>
            </w:r>
            <w:r>
              <w:rPr>
                <w:rStyle w:val="Hyperlink"/>
                <w:rFonts w:cs="Arial"/>
              </w:rPr>
              <w:t>S2-177</w:t>
            </w:r>
            <w:r>
              <w:rPr>
                <w:rStyle w:val="Hyperlink"/>
                <w:rFonts w:cs="Arial"/>
              </w:rPr>
              <w:t>3</w:t>
            </w:r>
            <w:r>
              <w:rPr>
                <w:rStyle w:val="Hyperlink"/>
                <w:rFonts w:cs="Arial"/>
              </w:rPr>
              <w:t>1</w:t>
            </w:r>
            <w:r>
              <w:rPr>
                <w:rStyle w:val="Hyperlink"/>
                <w:rFonts w:cs="Arial"/>
              </w:rPr>
              <w:t>3</w:t>
            </w:r>
            <w:r>
              <w:rPr>
                <w:rFonts w:cs="Arial"/>
                <w:color w:val="000000"/>
              </w:rPr>
              <w:fldChar w:fldCharType="end"/>
            </w:r>
            <w:bookmarkEnd w:id="20"/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23.214 CR0050: Interface between MME and SGW-U for IoT data transmission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Huawei, HiSilicon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Rel-15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CUPS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</w:rPr>
              <w:t>Revised to S2-177609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5.1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hyperlink r:id="rId37" w:history="1">
              <w:r>
                <w:rPr>
                  <w:rStyle w:val="Hyperlink"/>
                  <w:rFonts w:cs="Arial"/>
                </w:rPr>
                <w:t>S2-177609</w:t>
              </w:r>
            </w:hyperlink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23.214 CR0050: Interface between MME and SGW-U for IoT data transmission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Huawei, HiSilicon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Rel-15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CUPS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</w:rPr>
              <w:t>Revision of S2-177313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b/>
                <w:color w:val="FF0000"/>
              </w:rPr>
            </w:pPr>
            <w:r>
              <w:rPr>
                <w:rFonts w:cs="Arial"/>
                <w:b/>
                <w:color w:val="FF0000"/>
              </w:rPr>
              <w:t>Agreed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5.1</w:t>
            </w:r>
          </w:p>
        </w:tc>
        <w:bookmarkStart w:id="21" w:name="S2-177314"/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fldChar w:fldCharType="begin"/>
            </w:r>
            <w:r w:rsidR="0064109E">
              <w:rPr>
                <w:rFonts w:cs="Arial"/>
                <w:color w:val="000000"/>
              </w:rPr>
              <w:instrText>HYPERLINK "C:\\Meetings\\SAWG2\\TSGS2_123_Ljubljana\\_To_Add\\Docs\\S2-177314.zip" \t "_blank"</w:instrText>
            </w:r>
            <w:r w:rsidR="0064109E">
              <w:rPr>
                <w:rFonts w:cs="Arial"/>
                <w:color w:val="000000"/>
              </w:rPr>
            </w:r>
            <w:r>
              <w:rPr>
                <w:rFonts w:cs="Arial"/>
                <w:color w:val="000000"/>
              </w:rPr>
              <w:fldChar w:fldCharType="separate"/>
            </w:r>
            <w:r>
              <w:rPr>
                <w:rStyle w:val="Hyperlink"/>
                <w:rFonts w:cs="Arial"/>
              </w:rPr>
              <w:t>S2-1773</w:t>
            </w:r>
            <w:r>
              <w:rPr>
                <w:rStyle w:val="Hyperlink"/>
                <w:rFonts w:cs="Arial"/>
              </w:rPr>
              <w:t>1</w:t>
            </w:r>
            <w:r>
              <w:rPr>
                <w:rStyle w:val="Hyperlink"/>
                <w:rFonts w:cs="Arial"/>
              </w:rPr>
              <w:t>4</w:t>
            </w:r>
            <w:r>
              <w:rPr>
                <w:rFonts w:cs="Arial"/>
                <w:color w:val="000000"/>
              </w:rPr>
              <w:fldChar w:fldCharType="end"/>
            </w:r>
            <w:bookmarkEnd w:id="21"/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23.214 CR0051: Removal of PMIP-based procedures specified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Huawei, HiSilicon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Rel-14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CUPS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</w:rPr>
              <w:t>Revised to S2-177610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5.1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203711">
            <w:pPr>
              <w:rPr>
                <w:rFonts w:cs="Arial"/>
                <w:color w:val="000000"/>
              </w:rPr>
            </w:pPr>
            <w:hyperlink r:id="rId38" w:history="1">
              <w:r>
                <w:rPr>
                  <w:rStyle w:val="Hyperlink"/>
                  <w:rFonts w:cs="Arial"/>
                </w:rPr>
                <w:t>S2-177</w:t>
              </w:r>
              <w:r>
                <w:rPr>
                  <w:rStyle w:val="Hyperlink"/>
                  <w:rFonts w:cs="Arial"/>
                </w:rPr>
                <w:t>6</w:t>
              </w:r>
              <w:r>
                <w:rPr>
                  <w:rStyle w:val="Hyperlink"/>
                  <w:rFonts w:cs="Arial"/>
                </w:rPr>
                <w:t>1</w:t>
              </w:r>
              <w:r>
                <w:rPr>
                  <w:rStyle w:val="Hyperlink"/>
                  <w:rFonts w:cs="Arial"/>
                </w:rPr>
                <w:t>0</w:t>
              </w:r>
            </w:hyperlink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23.214 CR0051: Removal of PMIP-based procedures specified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Huawei, H</w:t>
            </w:r>
            <w:r>
              <w:rPr>
                <w:rFonts w:cs="Arial"/>
                <w:color w:val="000000"/>
              </w:rPr>
              <w:t>iSilicon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Rel-14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CUPS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</w:rPr>
              <w:t>Revision of S2-177314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203711">
            <w:pPr>
              <w:rPr>
                <w:rFonts w:cs="Arial"/>
                <w:color w:val="FF0000"/>
              </w:rPr>
            </w:pPr>
            <w:r>
              <w:rPr>
                <w:rFonts w:cs="Arial"/>
                <w:color w:val="FF0000"/>
              </w:rPr>
              <w:t>Revised to S2-177955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5.1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hyperlink r:id="rId39" w:history="1">
              <w:r>
                <w:rPr>
                  <w:rStyle w:val="Hyperlink"/>
                  <w:rFonts w:cs="Arial"/>
                </w:rPr>
                <w:t>S2-177955</w:t>
              </w:r>
            </w:hyperlink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23.214 CR0051: Removal of PMIP-based procedures specified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Huawei, HiSilicon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Rel-14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CUPS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</w:rPr>
              <w:t>Revision of S2-177610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b/>
                <w:color w:val="FF0000"/>
              </w:rPr>
            </w:pPr>
            <w:r>
              <w:rPr>
                <w:rFonts w:cs="Arial"/>
                <w:b/>
                <w:color w:val="FF0000"/>
              </w:rPr>
              <w:t>Agreed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5.1</w:t>
            </w:r>
          </w:p>
        </w:tc>
        <w:bookmarkStart w:id="22" w:name="S2-177315"/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fldChar w:fldCharType="begin"/>
            </w:r>
            <w:r w:rsidR="0064109E">
              <w:rPr>
                <w:rFonts w:cs="Arial"/>
                <w:color w:val="000000"/>
              </w:rPr>
              <w:instrText>HYPERLINK "C:\\Meetings\\SAWG2\\TSGS2_123_Ljubljana\\_To_Add\\Docs\\S2-177315.zip" \t "_blank"</w:instrText>
            </w:r>
            <w:r w:rsidR="0064109E">
              <w:rPr>
                <w:rFonts w:cs="Arial"/>
                <w:color w:val="000000"/>
              </w:rPr>
            </w:r>
            <w:r>
              <w:rPr>
                <w:rFonts w:cs="Arial"/>
                <w:color w:val="000000"/>
              </w:rPr>
              <w:fldChar w:fldCharType="separate"/>
            </w:r>
            <w:r>
              <w:rPr>
                <w:rStyle w:val="Hyperlink"/>
                <w:rFonts w:cs="Arial"/>
              </w:rPr>
              <w:t>S2-177315</w:t>
            </w:r>
            <w:r>
              <w:rPr>
                <w:rFonts w:cs="Arial"/>
                <w:color w:val="000000"/>
              </w:rPr>
              <w:fldChar w:fldCharType="end"/>
            </w:r>
            <w:bookmarkEnd w:id="22"/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23.214 CR0052: Removal of PMIP-based procedures specified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Huawei, HiSilicon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Rel-15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CUPS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</w:rPr>
              <w:t>Revised to S2-177611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5.1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203711">
            <w:pPr>
              <w:rPr>
                <w:rFonts w:cs="Arial"/>
                <w:color w:val="000000"/>
              </w:rPr>
            </w:pPr>
            <w:hyperlink r:id="rId40" w:history="1">
              <w:r>
                <w:rPr>
                  <w:rStyle w:val="Hyperlink"/>
                  <w:rFonts w:cs="Arial"/>
                </w:rPr>
                <w:t>S2-177611</w:t>
              </w:r>
            </w:hyperlink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23.214 CR0052: Rem</w:t>
            </w:r>
            <w:r>
              <w:rPr>
                <w:rFonts w:cs="Arial"/>
                <w:color w:val="000000"/>
              </w:rPr>
              <w:t>oval of PMIP-based procedures specified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Huawei, HiSilicon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Rel-15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CUPS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</w:rPr>
              <w:t>Revision of S2-177315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203711">
            <w:pPr>
              <w:rPr>
                <w:rFonts w:cs="Arial"/>
                <w:color w:val="FF0000"/>
              </w:rPr>
            </w:pPr>
            <w:r>
              <w:rPr>
                <w:rFonts w:cs="Arial"/>
                <w:color w:val="FF0000"/>
              </w:rPr>
              <w:t>Revised to S2-177956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5.1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hyperlink r:id="rId41" w:history="1">
              <w:r>
                <w:rPr>
                  <w:rStyle w:val="Hyperlink"/>
                  <w:rFonts w:cs="Arial"/>
                </w:rPr>
                <w:t>S2-177956</w:t>
              </w:r>
            </w:hyperlink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23.214 CR0052: Removal of PMIP-based procedures specified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Huawei, HiSilicon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Rel</w:t>
            </w:r>
            <w:r>
              <w:rPr>
                <w:rFonts w:cs="Arial"/>
                <w:color w:val="000000"/>
              </w:rPr>
              <w:t>-15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CUPS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</w:rPr>
              <w:t>Revision of S2-177611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b/>
                <w:color w:val="FF0000"/>
              </w:rPr>
            </w:pPr>
            <w:r>
              <w:rPr>
                <w:rFonts w:cs="Arial"/>
                <w:b/>
                <w:color w:val="FF0000"/>
              </w:rPr>
              <w:t>Agreed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5.1</w:t>
            </w:r>
          </w:p>
        </w:tc>
        <w:bookmarkStart w:id="23" w:name="S2-177316"/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fldChar w:fldCharType="begin"/>
            </w:r>
            <w:r w:rsidR="0064109E">
              <w:rPr>
                <w:rFonts w:cs="Arial"/>
                <w:color w:val="000000"/>
              </w:rPr>
              <w:instrText>HYPERLINK "C:\\Meetings\\SAWG2\\TSGS2_123_Ljubljana\\_To_Add\\Docs\\S2-177316.zip" \t "_blank"</w:instrText>
            </w:r>
            <w:r w:rsidR="0064109E">
              <w:rPr>
                <w:rFonts w:cs="Arial"/>
                <w:color w:val="000000"/>
              </w:rPr>
            </w:r>
            <w:r>
              <w:rPr>
                <w:rFonts w:cs="Arial"/>
                <w:color w:val="000000"/>
              </w:rPr>
              <w:fldChar w:fldCharType="separate"/>
            </w:r>
            <w:r>
              <w:rPr>
                <w:rStyle w:val="Hyperlink"/>
                <w:rFonts w:cs="Arial"/>
              </w:rPr>
              <w:t>S2-17731</w:t>
            </w:r>
            <w:r>
              <w:rPr>
                <w:rStyle w:val="Hyperlink"/>
                <w:rFonts w:cs="Arial"/>
              </w:rPr>
              <w:t>6</w:t>
            </w:r>
            <w:r>
              <w:rPr>
                <w:rFonts w:cs="Arial"/>
                <w:color w:val="000000"/>
              </w:rPr>
              <w:fldChar w:fldCharType="end"/>
            </w:r>
            <w:bookmarkEnd w:id="23"/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23.214 CR0053: Update of the Procedures Specified in TS 23.060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Huawei, HiSilicon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Rel-14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CUPS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</w:rPr>
              <w:t>Revised to S2-177612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5.1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203711">
            <w:pPr>
              <w:rPr>
                <w:rFonts w:cs="Arial"/>
                <w:color w:val="000000"/>
              </w:rPr>
            </w:pPr>
            <w:hyperlink r:id="rId42" w:history="1">
              <w:r>
                <w:rPr>
                  <w:rStyle w:val="Hyperlink"/>
                  <w:rFonts w:cs="Arial"/>
                </w:rPr>
                <w:t>S2-177</w:t>
              </w:r>
              <w:r>
                <w:rPr>
                  <w:rStyle w:val="Hyperlink"/>
                  <w:rFonts w:cs="Arial"/>
                </w:rPr>
                <w:t>6</w:t>
              </w:r>
              <w:r>
                <w:rPr>
                  <w:rStyle w:val="Hyperlink"/>
                  <w:rFonts w:cs="Arial"/>
                </w:rPr>
                <w:t>12</w:t>
              </w:r>
            </w:hyperlink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23.214 CR0053: Update of the Procedures Specified in TS 23.060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Huawei, HiSilicon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Rel-14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CUPS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</w:rPr>
              <w:t>Revision of S2-177316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203711">
            <w:pPr>
              <w:rPr>
                <w:rFonts w:cs="Arial"/>
                <w:color w:val="FF0000"/>
              </w:rPr>
            </w:pPr>
            <w:r>
              <w:rPr>
                <w:rFonts w:cs="Arial"/>
                <w:color w:val="FF0000"/>
              </w:rPr>
              <w:t>Revised to S2-177957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5.1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203711">
            <w:pPr>
              <w:rPr>
                <w:rFonts w:cs="Arial"/>
                <w:color w:val="000000"/>
              </w:rPr>
            </w:pPr>
            <w:hyperlink r:id="rId43" w:history="1">
              <w:r>
                <w:rPr>
                  <w:rStyle w:val="Hyperlink"/>
                  <w:rFonts w:cs="Arial"/>
                </w:rPr>
                <w:t>S2-177957</w:t>
              </w:r>
            </w:hyperlink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23.214 CR0053: Updat</w:t>
            </w:r>
            <w:r>
              <w:rPr>
                <w:rFonts w:cs="Arial"/>
                <w:color w:val="000000"/>
              </w:rPr>
              <w:t>e of the Procedures Specified in TS 23.060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Huawei, HiSilicon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Rel-14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CUPS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</w:rPr>
              <w:t>Revision of S2-177612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203711">
            <w:pPr>
              <w:rPr>
                <w:rFonts w:cs="Arial"/>
                <w:color w:val="FF0000"/>
              </w:rPr>
            </w:pPr>
            <w:r>
              <w:rPr>
                <w:rFonts w:cs="Arial"/>
                <w:color w:val="FF0000"/>
              </w:rPr>
              <w:t>Revised to S2-177970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5.1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203711">
            <w:pPr>
              <w:rPr>
                <w:rFonts w:cs="Arial"/>
                <w:color w:val="000000"/>
              </w:rPr>
            </w:pPr>
            <w:hyperlink r:id="rId44" w:history="1">
              <w:r>
                <w:rPr>
                  <w:rStyle w:val="Hyperlink"/>
                  <w:rFonts w:cs="Arial"/>
                </w:rPr>
                <w:t>S2-177970</w:t>
              </w:r>
            </w:hyperlink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23.214 CR0053: Update of the Procedures Specified in TS 23.060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Huawei, HiSil</w:t>
            </w:r>
            <w:r>
              <w:rPr>
                <w:rFonts w:cs="Arial"/>
                <w:color w:val="000000"/>
              </w:rPr>
              <w:t>icon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Rel-14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CUPS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</w:rPr>
              <w:t>Revision of S2-177957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203711">
            <w:pPr>
              <w:rPr>
                <w:rFonts w:cs="Arial"/>
                <w:b/>
                <w:color w:val="FF0000"/>
              </w:rPr>
            </w:pPr>
            <w:r>
              <w:rPr>
                <w:rFonts w:cs="Arial"/>
                <w:b/>
                <w:color w:val="FF0000"/>
              </w:rPr>
              <w:t>OPEN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5.1</w:t>
            </w:r>
          </w:p>
        </w:tc>
        <w:bookmarkStart w:id="24" w:name="S2-177317"/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fldChar w:fldCharType="begin"/>
            </w:r>
            <w:r w:rsidR="0064109E">
              <w:rPr>
                <w:rFonts w:cs="Arial"/>
                <w:color w:val="000000"/>
              </w:rPr>
              <w:instrText>HYPERLINK "C:\\Meetings\\SAWG2\\TSGS2_123_Ljubljana\\_To_Add\\Docs\\S2-177317.zip" \t "_blank"</w:instrText>
            </w:r>
            <w:r w:rsidR="0064109E">
              <w:rPr>
                <w:rFonts w:cs="Arial"/>
                <w:color w:val="000000"/>
              </w:rPr>
            </w:r>
            <w:r>
              <w:rPr>
                <w:rFonts w:cs="Arial"/>
                <w:color w:val="000000"/>
              </w:rPr>
              <w:fldChar w:fldCharType="separate"/>
            </w:r>
            <w:r>
              <w:rPr>
                <w:rStyle w:val="Hyperlink"/>
                <w:rFonts w:cs="Arial"/>
              </w:rPr>
              <w:t>S2-177317</w:t>
            </w:r>
            <w:r>
              <w:rPr>
                <w:rFonts w:cs="Arial"/>
                <w:color w:val="000000"/>
              </w:rPr>
              <w:fldChar w:fldCharType="end"/>
            </w:r>
            <w:bookmarkEnd w:id="24"/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23.214 CR0054: Update of the Procedures Specified in TS 23.060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Huawei, HiSilicon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Rel-15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CUPS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</w:rPr>
              <w:t>Revised to S2-177613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5.1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203711">
            <w:pPr>
              <w:rPr>
                <w:rFonts w:cs="Arial"/>
                <w:color w:val="000000"/>
              </w:rPr>
            </w:pPr>
            <w:hyperlink r:id="rId45" w:history="1">
              <w:r>
                <w:rPr>
                  <w:rStyle w:val="Hyperlink"/>
                  <w:rFonts w:cs="Arial"/>
                </w:rPr>
                <w:t>S2-177613</w:t>
              </w:r>
            </w:hyperlink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23.214 CR0054: Update of the Procedures Specified in TS 23.060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Huawei, HiSilicon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Rel-15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CUPS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</w:rPr>
              <w:t>Revision of S2-177317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203711">
            <w:pPr>
              <w:rPr>
                <w:rFonts w:cs="Arial"/>
                <w:color w:val="FF0000"/>
              </w:rPr>
            </w:pPr>
            <w:r>
              <w:rPr>
                <w:rFonts w:cs="Arial"/>
                <w:color w:val="FF0000"/>
              </w:rPr>
              <w:t>Revised to S2-177958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5.1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203711">
            <w:pPr>
              <w:rPr>
                <w:rFonts w:cs="Arial"/>
                <w:color w:val="000000"/>
              </w:rPr>
            </w:pPr>
            <w:hyperlink r:id="rId46" w:history="1">
              <w:r>
                <w:rPr>
                  <w:rStyle w:val="Hyperlink"/>
                  <w:rFonts w:cs="Arial"/>
                </w:rPr>
                <w:t>S2-17795</w:t>
              </w:r>
              <w:r>
                <w:rPr>
                  <w:rStyle w:val="Hyperlink"/>
                  <w:rFonts w:cs="Arial"/>
                </w:rPr>
                <w:t>8</w:t>
              </w:r>
            </w:hyperlink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23.214 CR0054:</w:t>
            </w:r>
            <w:r>
              <w:rPr>
                <w:rFonts w:cs="Arial"/>
                <w:color w:val="000000"/>
              </w:rPr>
              <w:t xml:space="preserve"> Update of the Procedures Specified in TS 23.060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Huawei, HiSilicon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Rel-15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CUPS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</w:rPr>
              <w:t>Revision of S2-177613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203711">
            <w:pPr>
              <w:rPr>
                <w:rFonts w:cs="Arial"/>
                <w:color w:val="FF0000"/>
              </w:rPr>
            </w:pPr>
            <w:r>
              <w:rPr>
                <w:rFonts w:cs="Arial"/>
                <w:color w:val="FF0000"/>
              </w:rPr>
              <w:t>Revised to S2-177971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5.1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203711">
            <w:pPr>
              <w:rPr>
                <w:rFonts w:cs="Arial"/>
                <w:color w:val="000000"/>
              </w:rPr>
            </w:pPr>
            <w:hyperlink r:id="rId47" w:history="1">
              <w:r>
                <w:rPr>
                  <w:rStyle w:val="Hyperlink"/>
                  <w:rFonts w:cs="Arial"/>
                </w:rPr>
                <w:t>S2-177971</w:t>
              </w:r>
            </w:hyperlink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23.214 CR0054: Update of the Procedures Specified in TS 23.060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Huawei,</w:t>
            </w:r>
            <w:r>
              <w:rPr>
                <w:rFonts w:cs="Arial"/>
                <w:color w:val="000000"/>
              </w:rPr>
              <w:t xml:space="preserve"> HiSilicon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Rel-15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CUPS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</w:rPr>
              <w:t>Revision of S2-177958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203711">
            <w:pPr>
              <w:rPr>
                <w:rFonts w:cs="Arial"/>
                <w:b/>
                <w:color w:val="FF0000"/>
              </w:rPr>
            </w:pPr>
            <w:r>
              <w:rPr>
                <w:rFonts w:cs="Arial"/>
                <w:b/>
                <w:color w:val="FF0000"/>
              </w:rPr>
              <w:t>OPEN</w:t>
            </w:r>
          </w:p>
        </w:tc>
      </w:tr>
      <w:tr w:rsidR="00000000">
        <w:tc>
          <w:tcPr>
            <w:tcW w:w="850" w:type="dxa"/>
            <w:tcBorders>
              <w:top w:val="outset" w:sz="6" w:space="0" w:color="00FF00"/>
              <w:left w:val="outset" w:sz="6" w:space="0" w:color="00FF00"/>
              <w:bottom w:val="outset" w:sz="6" w:space="0" w:color="000000"/>
              <w:right w:val="outset" w:sz="6" w:space="0" w:color="00FF00"/>
            </w:tcBorders>
            <w:shd w:val="clear" w:color="auto" w:fill="00FF00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1134" w:type="dxa"/>
            <w:tcBorders>
              <w:top w:val="outset" w:sz="6" w:space="0" w:color="00FF00"/>
              <w:left w:val="outset" w:sz="6" w:space="0" w:color="00FF00"/>
              <w:bottom w:val="outset" w:sz="6" w:space="0" w:color="000000"/>
              <w:right w:val="outset" w:sz="6" w:space="0" w:color="00FF00"/>
            </w:tcBorders>
            <w:shd w:val="clear" w:color="auto" w:fill="00FF00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1134" w:type="dxa"/>
            <w:tcBorders>
              <w:top w:val="outset" w:sz="6" w:space="0" w:color="00FF00"/>
              <w:left w:val="outset" w:sz="6" w:space="0" w:color="00FF00"/>
              <w:bottom w:val="outset" w:sz="6" w:space="0" w:color="000000"/>
              <w:right w:val="outset" w:sz="6" w:space="0" w:color="00FF00"/>
            </w:tcBorders>
            <w:shd w:val="clear" w:color="auto" w:fill="00FF00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1134" w:type="dxa"/>
            <w:tcBorders>
              <w:top w:val="outset" w:sz="6" w:space="0" w:color="00FF00"/>
              <w:left w:val="outset" w:sz="6" w:space="0" w:color="00FF00"/>
              <w:bottom w:val="outset" w:sz="6" w:space="0" w:color="000000"/>
              <w:right w:val="outset" w:sz="6" w:space="0" w:color="00FF00"/>
            </w:tcBorders>
            <w:shd w:val="clear" w:color="auto" w:fill="00FF00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3969" w:type="dxa"/>
            <w:tcBorders>
              <w:top w:val="outset" w:sz="6" w:space="0" w:color="00FF00"/>
              <w:left w:val="outset" w:sz="6" w:space="0" w:color="00FF00"/>
              <w:bottom w:val="outset" w:sz="6" w:space="0" w:color="000000"/>
              <w:right w:val="outset" w:sz="6" w:space="0" w:color="00FF00"/>
            </w:tcBorders>
            <w:shd w:val="clear" w:color="auto" w:fill="00FF00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  <w:sz w:val="20"/>
                <w:szCs w:val="20"/>
              </w:rPr>
              <w:t>MTC related</w:t>
            </w:r>
          </w:p>
        </w:tc>
        <w:tc>
          <w:tcPr>
            <w:tcW w:w="1701" w:type="dxa"/>
            <w:tcBorders>
              <w:top w:val="outset" w:sz="6" w:space="0" w:color="00FF00"/>
              <w:left w:val="outset" w:sz="6" w:space="0" w:color="00FF00"/>
              <w:bottom w:val="outset" w:sz="6" w:space="0" w:color="000000"/>
              <w:right w:val="outset" w:sz="6" w:space="0" w:color="00FF00"/>
            </w:tcBorders>
            <w:shd w:val="clear" w:color="auto" w:fill="00FF00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567" w:type="dxa"/>
            <w:tcBorders>
              <w:top w:val="outset" w:sz="6" w:space="0" w:color="00FF00"/>
              <w:left w:val="outset" w:sz="6" w:space="0" w:color="00FF00"/>
              <w:bottom w:val="outset" w:sz="6" w:space="0" w:color="000000"/>
              <w:right w:val="outset" w:sz="6" w:space="0" w:color="00FF00"/>
            </w:tcBorders>
            <w:shd w:val="clear" w:color="auto" w:fill="00FF00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1701" w:type="dxa"/>
            <w:tcBorders>
              <w:top w:val="outset" w:sz="6" w:space="0" w:color="00FF00"/>
              <w:left w:val="outset" w:sz="6" w:space="0" w:color="00FF00"/>
              <w:bottom w:val="outset" w:sz="6" w:space="0" w:color="000000"/>
              <w:right w:val="outset" w:sz="6" w:space="0" w:color="00FF00"/>
            </w:tcBorders>
            <w:shd w:val="clear" w:color="auto" w:fill="00FF00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1984" w:type="dxa"/>
            <w:tcBorders>
              <w:top w:val="outset" w:sz="6" w:space="0" w:color="00FF00"/>
              <w:left w:val="outset" w:sz="6" w:space="0" w:color="00FF00"/>
              <w:bottom w:val="outset" w:sz="6" w:space="0" w:color="000000"/>
              <w:right w:val="outset" w:sz="6" w:space="0" w:color="00FF00"/>
            </w:tcBorders>
            <w:shd w:val="clear" w:color="auto" w:fill="00FF00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1701" w:type="dxa"/>
            <w:tcBorders>
              <w:top w:val="outset" w:sz="6" w:space="0" w:color="00FF00"/>
              <w:left w:val="outset" w:sz="6" w:space="0" w:color="00FF00"/>
              <w:bottom w:val="outset" w:sz="6" w:space="0" w:color="000000"/>
              <w:right w:val="outset" w:sz="6" w:space="0" w:color="00FF00"/>
            </w:tcBorders>
            <w:shd w:val="clear" w:color="auto" w:fill="00FF00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5.1</w:t>
            </w:r>
          </w:p>
        </w:tc>
        <w:bookmarkStart w:id="25" w:name="S2-176888"/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fldChar w:fldCharType="begin"/>
            </w:r>
            <w:r w:rsidR="0064109E">
              <w:rPr>
                <w:rFonts w:cs="Arial"/>
                <w:color w:val="000000"/>
              </w:rPr>
              <w:instrText>HYPERLINK "C:\\Meetings\\SAWG2\\TSGS2_123_Ljubljana\\_To_Add\\Docs\\S2-176888.zip" \t "_blank"</w:instrText>
            </w:r>
            <w:r w:rsidR="0064109E">
              <w:rPr>
                <w:rFonts w:cs="Arial"/>
                <w:color w:val="000000"/>
              </w:rPr>
            </w:r>
            <w:r>
              <w:rPr>
                <w:rFonts w:cs="Arial"/>
                <w:color w:val="000000"/>
              </w:rPr>
              <w:fldChar w:fldCharType="separate"/>
            </w:r>
            <w:r>
              <w:rPr>
                <w:rStyle w:val="Hyperlink"/>
                <w:rFonts w:cs="Arial"/>
              </w:rPr>
              <w:t>S2-1768</w:t>
            </w:r>
            <w:r>
              <w:rPr>
                <w:rStyle w:val="Hyperlink"/>
                <w:rFonts w:cs="Arial"/>
              </w:rPr>
              <w:t>8</w:t>
            </w:r>
            <w:r>
              <w:rPr>
                <w:rStyle w:val="Hyperlink"/>
                <w:rFonts w:cs="Arial"/>
              </w:rPr>
              <w:t>8</w:t>
            </w:r>
            <w:r>
              <w:rPr>
                <w:rFonts w:cs="Arial"/>
                <w:color w:val="000000"/>
              </w:rPr>
              <w:fldChar w:fldCharType="end"/>
            </w:r>
            <w:bookmarkEnd w:id="25"/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23.682 CR0362: Correction of TMGI allocation extension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Huawei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Rel-14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AESE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</w:rPr>
              <w:t>Revised to S2-17</w:t>
            </w:r>
            <w:r>
              <w:rPr>
                <w:rFonts w:cs="Arial"/>
              </w:rPr>
              <w:t>7586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5.1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hyperlink r:id="rId48" w:history="1">
              <w:r>
                <w:rPr>
                  <w:rStyle w:val="Hyperlink"/>
                  <w:rFonts w:cs="Arial"/>
                </w:rPr>
                <w:t>S2-17758</w:t>
              </w:r>
              <w:r>
                <w:rPr>
                  <w:rStyle w:val="Hyperlink"/>
                  <w:rFonts w:cs="Arial"/>
                </w:rPr>
                <w:t>6</w:t>
              </w:r>
            </w:hyperlink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23.682 CR0362: Correction of TMGI allocation extension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Rel-14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AESE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</w:rPr>
              <w:t>Revision of S2-176888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b/>
                <w:color w:val="FF0000"/>
              </w:rPr>
            </w:pPr>
            <w:r>
              <w:rPr>
                <w:rFonts w:cs="Arial"/>
                <w:b/>
                <w:color w:val="FF0000"/>
              </w:rPr>
              <w:t>Agreed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5.1</w:t>
            </w:r>
          </w:p>
        </w:tc>
        <w:bookmarkStart w:id="26" w:name="S2-176889"/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fldChar w:fldCharType="begin"/>
            </w:r>
            <w:r w:rsidR="0064109E">
              <w:rPr>
                <w:rFonts w:cs="Arial"/>
                <w:color w:val="000000"/>
              </w:rPr>
              <w:instrText>HYPERLINK "C:\\Meetings\\SAWG2\\TSGS2_123_Ljubljana\\_To_Add\\Docs\\S2-176889.zip" \t "_blank"</w:instrText>
            </w:r>
            <w:r w:rsidR="0064109E">
              <w:rPr>
                <w:rFonts w:cs="Arial"/>
                <w:color w:val="000000"/>
              </w:rPr>
            </w:r>
            <w:r>
              <w:rPr>
                <w:rFonts w:cs="Arial"/>
                <w:color w:val="000000"/>
              </w:rPr>
              <w:fldChar w:fldCharType="separate"/>
            </w:r>
            <w:r>
              <w:rPr>
                <w:rStyle w:val="Hyperlink"/>
                <w:rFonts w:cs="Arial"/>
              </w:rPr>
              <w:t>S2-176889</w:t>
            </w:r>
            <w:r>
              <w:rPr>
                <w:rFonts w:cs="Arial"/>
                <w:color w:val="000000"/>
              </w:rPr>
              <w:fldChar w:fldCharType="end"/>
            </w:r>
            <w:bookmarkEnd w:id="26"/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23.682 CR</w:t>
            </w:r>
            <w:r>
              <w:rPr>
                <w:rFonts w:cs="Arial"/>
                <w:color w:val="000000"/>
              </w:rPr>
              <w:t>0363: Correction of TMGI allocation extension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Huawei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Rel-15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AESE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</w:rPr>
              <w:t>Revised to S2-177587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5.1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hyperlink r:id="rId49" w:history="1">
              <w:r>
                <w:rPr>
                  <w:rStyle w:val="Hyperlink"/>
                  <w:rFonts w:cs="Arial"/>
                </w:rPr>
                <w:t>S2-177</w:t>
              </w:r>
              <w:r>
                <w:rPr>
                  <w:rStyle w:val="Hyperlink"/>
                  <w:rFonts w:cs="Arial"/>
                </w:rPr>
                <w:t>5</w:t>
              </w:r>
              <w:r>
                <w:rPr>
                  <w:rStyle w:val="Hyperlink"/>
                  <w:rFonts w:cs="Arial"/>
                </w:rPr>
                <w:t>87</w:t>
              </w:r>
            </w:hyperlink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23.682 CR0363: Correction of TMGI allocation extension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Rel-15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AESE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</w:rPr>
              <w:t>Revision of S2-176889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b/>
                <w:color w:val="FF0000"/>
              </w:rPr>
            </w:pPr>
            <w:r>
              <w:rPr>
                <w:rFonts w:cs="Arial"/>
                <w:b/>
                <w:color w:val="FF0000"/>
              </w:rPr>
              <w:t>Agreed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5</w:t>
            </w:r>
            <w:r>
              <w:rPr>
                <w:rFonts w:cs="Arial"/>
                <w:color w:val="000000"/>
              </w:rPr>
              <w:t>.1</w:t>
            </w:r>
          </w:p>
        </w:tc>
        <w:bookmarkStart w:id="27" w:name="S2-176912"/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fldChar w:fldCharType="begin"/>
            </w:r>
            <w:r w:rsidR="0064109E">
              <w:rPr>
                <w:rFonts w:cs="Arial"/>
                <w:color w:val="000000"/>
              </w:rPr>
              <w:instrText>HYPERLINK "C:\\Meetings\\SAWG2\\TSGS2_123_Ljubljana\\_To_Add\\Docs\\S2-176912.zip" \t "_blank"</w:instrText>
            </w:r>
            <w:r w:rsidR="0064109E">
              <w:rPr>
                <w:rFonts w:cs="Arial"/>
                <w:color w:val="000000"/>
              </w:rPr>
            </w:r>
            <w:r>
              <w:rPr>
                <w:rFonts w:cs="Arial"/>
                <w:color w:val="000000"/>
              </w:rPr>
              <w:fldChar w:fldCharType="separate"/>
            </w:r>
            <w:r>
              <w:rPr>
                <w:rStyle w:val="Hyperlink"/>
                <w:rFonts w:cs="Arial"/>
              </w:rPr>
              <w:t>S2-1769</w:t>
            </w:r>
            <w:r>
              <w:rPr>
                <w:rStyle w:val="Hyperlink"/>
                <w:rFonts w:cs="Arial"/>
              </w:rPr>
              <w:t>1</w:t>
            </w:r>
            <w:r>
              <w:rPr>
                <w:rStyle w:val="Hyperlink"/>
                <w:rFonts w:cs="Arial"/>
              </w:rPr>
              <w:t>2</w:t>
            </w:r>
            <w:r>
              <w:rPr>
                <w:rFonts w:cs="Arial"/>
                <w:color w:val="000000"/>
              </w:rPr>
              <w:fldChar w:fldCharType="end"/>
            </w:r>
            <w:bookmarkEnd w:id="27"/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23.272 CR0971: Alignment with stage 3 of HLCOM aspect on Mobile Terminating SMS handling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Rel-13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HLcom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</w:rPr>
              <w:t>Revised to S2-177588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5.1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203711">
            <w:pPr>
              <w:rPr>
                <w:rFonts w:cs="Arial"/>
                <w:color w:val="000000"/>
              </w:rPr>
            </w:pPr>
            <w:hyperlink r:id="rId50" w:history="1">
              <w:r>
                <w:rPr>
                  <w:rStyle w:val="Hyperlink"/>
                  <w:rFonts w:cs="Arial"/>
                </w:rPr>
                <w:t>S2-177</w:t>
              </w:r>
              <w:r>
                <w:rPr>
                  <w:rStyle w:val="Hyperlink"/>
                  <w:rFonts w:cs="Arial"/>
                </w:rPr>
                <w:t>5</w:t>
              </w:r>
              <w:r>
                <w:rPr>
                  <w:rStyle w:val="Hyperlink"/>
                  <w:rFonts w:cs="Arial"/>
                </w:rPr>
                <w:t>88</w:t>
              </w:r>
            </w:hyperlink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23.272 CR0971: Alignment with stage 3 of HLCOM aspect on Mobile Terminating SMS </w:t>
            </w:r>
            <w:r>
              <w:rPr>
                <w:rFonts w:cs="Arial"/>
                <w:color w:val="000000"/>
              </w:rPr>
              <w:lastRenderedPageBreak/>
              <w:t>handling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lastRenderedPageBreak/>
              <w:t>Ericsson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Rel-13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HLcom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</w:rPr>
              <w:t>Revision of S2-176912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203711">
            <w:pPr>
              <w:rPr>
                <w:rFonts w:cs="Arial"/>
                <w:color w:val="FF0000"/>
              </w:rPr>
            </w:pPr>
            <w:r>
              <w:rPr>
                <w:rFonts w:cs="Arial"/>
                <w:color w:val="FF0000"/>
              </w:rPr>
              <w:t>Revised to S2-177952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lastRenderedPageBreak/>
              <w:t>5.1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hyperlink r:id="rId51" w:history="1">
              <w:r>
                <w:rPr>
                  <w:rStyle w:val="Hyperlink"/>
                  <w:rFonts w:cs="Arial"/>
                </w:rPr>
                <w:t>S2-177952</w:t>
              </w:r>
            </w:hyperlink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23.272 CR0971: Alignment</w:t>
            </w:r>
            <w:r>
              <w:rPr>
                <w:rFonts w:cs="Arial"/>
                <w:color w:val="000000"/>
              </w:rPr>
              <w:t xml:space="preserve"> with stage 3 of HLCOM aspect on Mobile Terminating SMS handling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Rel-13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HLcom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</w:rPr>
              <w:t>Revision of S2-177588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b/>
                <w:color w:val="FF0000"/>
              </w:rPr>
            </w:pPr>
            <w:r>
              <w:rPr>
                <w:rFonts w:cs="Arial"/>
                <w:b/>
                <w:color w:val="FF0000"/>
              </w:rPr>
              <w:t>Agreed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5.1</w:t>
            </w:r>
          </w:p>
        </w:tc>
        <w:bookmarkStart w:id="28" w:name="S2-176913"/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fldChar w:fldCharType="begin"/>
            </w:r>
            <w:r w:rsidR="0064109E">
              <w:rPr>
                <w:rFonts w:cs="Arial"/>
                <w:color w:val="000000"/>
              </w:rPr>
              <w:instrText>HYPERLINK "C:\\Meetings\\SAWG2\\TSGS2_123_Ljubljana\\_To_Add\\Docs\\S2-176913.zip" \t "_blank"</w:instrText>
            </w:r>
            <w:r w:rsidR="0064109E">
              <w:rPr>
                <w:rFonts w:cs="Arial"/>
                <w:color w:val="000000"/>
              </w:rPr>
            </w:r>
            <w:r>
              <w:rPr>
                <w:rFonts w:cs="Arial"/>
                <w:color w:val="000000"/>
              </w:rPr>
              <w:fldChar w:fldCharType="separate"/>
            </w:r>
            <w:r>
              <w:rPr>
                <w:rStyle w:val="Hyperlink"/>
                <w:rFonts w:cs="Arial"/>
              </w:rPr>
              <w:t>S2-176913</w:t>
            </w:r>
            <w:r>
              <w:rPr>
                <w:rFonts w:cs="Arial"/>
                <w:color w:val="000000"/>
              </w:rPr>
              <w:fldChar w:fldCharType="end"/>
            </w:r>
            <w:bookmarkEnd w:id="28"/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23.272 CR0972: Alignment with stage 3 of HLCOM aspect on Mobile T</w:t>
            </w:r>
            <w:r>
              <w:rPr>
                <w:rFonts w:cs="Arial"/>
                <w:color w:val="000000"/>
              </w:rPr>
              <w:t>erminating SMS handling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Rel-14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HLcom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</w:rPr>
              <w:t>Revised to S2-177589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5.1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203711">
            <w:pPr>
              <w:rPr>
                <w:rFonts w:cs="Arial"/>
                <w:color w:val="000000"/>
              </w:rPr>
            </w:pPr>
            <w:hyperlink r:id="rId52" w:history="1">
              <w:r>
                <w:rPr>
                  <w:rStyle w:val="Hyperlink"/>
                  <w:rFonts w:cs="Arial"/>
                </w:rPr>
                <w:t>S2-177589</w:t>
              </w:r>
            </w:hyperlink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23.272 CR0972: Alignment with stage 3 of HLCOM aspect on Mobile Terminating SMS handling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Rel-14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HLcom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</w:rPr>
              <w:t>Revision of S</w:t>
            </w:r>
            <w:r>
              <w:rPr>
                <w:rFonts w:cs="Arial"/>
              </w:rPr>
              <w:t>2-176913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203711">
            <w:pPr>
              <w:rPr>
                <w:rFonts w:cs="Arial"/>
                <w:color w:val="FF0000"/>
              </w:rPr>
            </w:pPr>
            <w:r>
              <w:rPr>
                <w:rFonts w:cs="Arial"/>
                <w:color w:val="FF0000"/>
              </w:rPr>
              <w:t>Revised to S2-177953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5.1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hyperlink r:id="rId53" w:history="1">
              <w:r>
                <w:rPr>
                  <w:rStyle w:val="Hyperlink"/>
                  <w:rFonts w:cs="Arial"/>
                </w:rPr>
                <w:t>S2-177953</w:t>
              </w:r>
            </w:hyperlink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23.272 CR0972: Alignment with stage 3 of HLCOM aspect on Mobile Terminating SMS handling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Rel-14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HLcom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</w:rPr>
              <w:t>Revision of S2-177589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b/>
                <w:color w:val="FF0000"/>
              </w:rPr>
            </w:pPr>
            <w:r>
              <w:rPr>
                <w:rFonts w:cs="Arial"/>
                <w:b/>
                <w:color w:val="FF0000"/>
              </w:rPr>
              <w:t>Agreed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5.1</w:t>
            </w:r>
          </w:p>
        </w:tc>
        <w:bookmarkStart w:id="29" w:name="S2-176914"/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fldChar w:fldCharType="begin"/>
            </w:r>
            <w:r w:rsidR="0064109E">
              <w:rPr>
                <w:rFonts w:cs="Arial"/>
                <w:color w:val="000000"/>
              </w:rPr>
              <w:instrText>HYPERLINK "C:\\Meetings\\SAWG2\\TSGS2_123_Ljubljana\\_To_Add\\Docs\\S2-176914.zip" \t "_blank"</w:instrText>
            </w:r>
            <w:r w:rsidR="0064109E">
              <w:rPr>
                <w:rFonts w:cs="Arial"/>
                <w:color w:val="000000"/>
              </w:rPr>
            </w:r>
            <w:r>
              <w:rPr>
                <w:rFonts w:cs="Arial"/>
                <w:color w:val="000000"/>
              </w:rPr>
              <w:fldChar w:fldCharType="separate"/>
            </w:r>
            <w:r>
              <w:rPr>
                <w:rStyle w:val="Hyperlink"/>
                <w:rFonts w:cs="Arial"/>
              </w:rPr>
              <w:t>S2-17691</w:t>
            </w:r>
            <w:r>
              <w:rPr>
                <w:rStyle w:val="Hyperlink"/>
                <w:rFonts w:cs="Arial"/>
              </w:rPr>
              <w:t>4</w:t>
            </w:r>
            <w:r>
              <w:rPr>
                <w:rFonts w:cs="Arial"/>
                <w:color w:val="000000"/>
              </w:rPr>
              <w:fldChar w:fldCharType="end"/>
            </w:r>
            <w:bookmarkEnd w:id="29"/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23.401 CR3322: Update of TAU procedure with SGW change and data forwarding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Rel-13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eDRX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</w:rPr>
              <w:t>NOTED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5.1</w:t>
            </w:r>
          </w:p>
        </w:tc>
        <w:bookmarkStart w:id="30" w:name="S2-176915"/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fldChar w:fldCharType="begin"/>
            </w:r>
            <w:r w:rsidR="0064109E">
              <w:rPr>
                <w:rFonts w:cs="Arial"/>
                <w:color w:val="000000"/>
              </w:rPr>
              <w:instrText>HYPERLINK "C:\\Meetings\\SAWG2\\TSGS2_123_Ljubljana\\_To_Add\\Docs\\S2-176915.zip" \t "_blank"</w:instrText>
            </w:r>
            <w:r w:rsidR="0064109E">
              <w:rPr>
                <w:rFonts w:cs="Arial"/>
                <w:color w:val="000000"/>
              </w:rPr>
            </w:r>
            <w:r>
              <w:rPr>
                <w:rFonts w:cs="Arial"/>
                <w:color w:val="000000"/>
              </w:rPr>
              <w:fldChar w:fldCharType="separate"/>
            </w:r>
            <w:r>
              <w:rPr>
                <w:rStyle w:val="Hyperlink"/>
                <w:rFonts w:cs="Arial"/>
              </w:rPr>
              <w:t>S2-176915</w:t>
            </w:r>
            <w:r>
              <w:rPr>
                <w:rFonts w:cs="Arial"/>
                <w:color w:val="000000"/>
              </w:rPr>
              <w:fldChar w:fldCharType="end"/>
            </w:r>
            <w:bookmarkEnd w:id="30"/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 xml:space="preserve">23.401 CR3323: Update of </w:t>
            </w:r>
            <w:r>
              <w:rPr>
                <w:rFonts w:cs="Arial"/>
                <w:color w:val="000000"/>
              </w:rPr>
              <w:t>TAU procedure with SGW change and data forwarding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Rel-14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eDRX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</w:rPr>
              <w:t>Way forward will be discussed offline – Do we have one or 2 set of CRs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</w:rPr>
              <w:t>Revised to S2-177945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5.1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hyperlink r:id="rId54" w:history="1">
              <w:r>
                <w:rPr>
                  <w:rStyle w:val="Hyperlink"/>
                  <w:rFonts w:cs="Arial"/>
                </w:rPr>
                <w:t>S2-1779</w:t>
              </w:r>
              <w:r>
                <w:rPr>
                  <w:rStyle w:val="Hyperlink"/>
                  <w:rFonts w:cs="Arial"/>
                </w:rPr>
                <w:t>4</w:t>
              </w:r>
              <w:r>
                <w:rPr>
                  <w:rStyle w:val="Hyperlink"/>
                  <w:rFonts w:cs="Arial"/>
                </w:rPr>
                <w:t>5</w:t>
              </w:r>
            </w:hyperlink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23.401 CR3323: Update of TAU </w:t>
            </w:r>
            <w:r>
              <w:rPr>
                <w:rFonts w:cs="Arial"/>
                <w:color w:val="000000"/>
              </w:rPr>
              <w:t>procedure with SGW change and data forwarding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Rel-14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eDRX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</w:rPr>
              <w:t>Revision of S2-176915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b/>
                <w:color w:val="FF0000"/>
              </w:rPr>
            </w:pPr>
            <w:r>
              <w:rPr>
                <w:rFonts w:cs="Arial"/>
                <w:b/>
                <w:color w:val="FF0000"/>
              </w:rPr>
              <w:t>Agreed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5.1</w:t>
            </w:r>
          </w:p>
        </w:tc>
        <w:bookmarkStart w:id="31" w:name="S2-176916"/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fldChar w:fldCharType="begin"/>
            </w:r>
            <w:r w:rsidR="0064109E">
              <w:rPr>
                <w:rFonts w:cs="Arial"/>
                <w:color w:val="000000"/>
              </w:rPr>
              <w:instrText>HYPERLINK "C:\\Meetings\\SAWG2\\TSGS2_123_Ljubljana\\_To_Add\\Docs\\S2-176916.zip" \t "_blank"</w:instrText>
            </w:r>
            <w:r w:rsidR="0064109E">
              <w:rPr>
                <w:rFonts w:cs="Arial"/>
                <w:color w:val="000000"/>
              </w:rPr>
            </w:r>
            <w:r>
              <w:rPr>
                <w:rFonts w:cs="Arial"/>
                <w:color w:val="000000"/>
              </w:rPr>
              <w:fldChar w:fldCharType="separate"/>
            </w:r>
            <w:r>
              <w:rPr>
                <w:rStyle w:val="Hyperlink"/>
                <w:rFonts w:cs="Arial"/>
              </w:rPr>
              <w:t>S2-176916</w:t>
            </w:r>
            <w:r>
              <w:rPr>
                <w:rFonts w:cs="Arial"/>
                <w:color w:val="000000"/>
              </w:rPr>
              <w:fldChar w:fldCharType="end"/>
            </w:r>
            <w:bookmarkEnd w:id="31"/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23.401 CR3324: Update of TAU procedure with SGW change and data forwarding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R</w:t>
            </w:r>
            <w:r>
              <w:rPr>
                <w:rFonts w:cs="Arial"/>
                <w:color w:val="000000"/>
              </w:rPr>
              <w:t>el-15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eDRX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</w:rPr>
              <w:t>Revised to S2-177954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5.1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hyperlink r:id="rId55" w:history="1">
              <w:r>
                <w:rPr>
                  <w:rStyle w:val="Hyperlink"/>
                  <w:rFonts w:cs="Arial"/>
                </w:rPr>
                <w:t>S2-177954</w:t>
              </w:r>
            </w:hyperlink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23.401 CR3324: Update of TAU procedure with SGW change and data forwarding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Rel-15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eDRX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</w:rPr>
              <w:t>Revision of S2-176916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b/>
                <w:color w:val="FF0000"/>
              </w:rPr>
            </w:pPr>
            <w:r>
              <w:rPr>
                <w:rFonts w:cs="Arial"/>
                <w:b/>
                <w:color w:val="FF0000"/>
              </w:rPr>
              <w:t>Agreed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5.1</w:t>
            </w:r>
          </w:p>
        </w:tc>
        <w:bookmarkStart w:id="32" w:name="S2-177083"/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fldChar w:fldCharType="begin"/>
            </w:r>
            <w:r w:rsidR="0064109E">
              <w:rPr>
                <w:rFonts w:cs="Arial"/>
                <w:color w:val="000000"/>
              </w:rPr>
              <w:instrText>HYPERLINK "C:\\Meetings\\SAWG2\\TSGS2_123_Ljubljana\\_To_Add\\Docs\\S2-177083.zip" \t "_blank"</w:instrText>
            </w:r>
            <w:r w:rsidR="0064109E">
              <w:rPr>
                <w:rFonts w:cs="Arial"/>
                <w:color w:val="000000"/>
              </w:rPr>
            </w:r>
            <w:r>
              <w:rPr>
                <w:rFonts w:cs="Arial"/>
                <w:color w:val="000000"/>
              </w:rPr>
              <w:fldChar w:fldCharType="separate"/>
            </w:r>
            <w:r>
              <w:rPr>
                <w:rStyle w:val="Hyperlink"/>
                <w:rFonts w:cs="Arial"/>
              </w:rPr>
              <w:t>S2-17708</w:t>
            </w:r>
            <w:r>
              <w:rPr>
                <w:rStyle w:val="Hyperlink"/>
                <w:rFonts w:cs="Arial"/>
              </w:rPr>
              <w:t>3</w:t>
            </w:r>
            <w:r>
              <w:rPr>
                <w:rFonts w:cs="Arial"/>
                <w:color w:val="000000"/>
              </w:rPr>
              <w:fldChar w:fldCharType="end"/>
            </w:r>
            <w:bookmarkEnd w:id="32"/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23.401 CR3333: Indication of subscribed eDRX parameter value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NTT DOCOMO, Nokia, Nokia Shanghai Bell, NEC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Rel-14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eDRX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</w:rPr>
              <w:t>Way forward will be discussed offline – Do we have one or 2 set of CRs</w:t>
            </w:r>
          </w:p>
          <w:p w:rsidR="00000000" w:rsidRDefault="00203711">
            <w:pPr>
              <w:rPr>
                <w:rFonts w:cs="Arial"/>
              </w:rPr>
            </w:pPr>
          </w:p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</w:rPr>
              <w:t>Offline agreement to proce</w:t>
            </w:r>
            <w:r>
              <w:rPr>
                <w:rFonts w:cs="Arial"/>
              </w:rPr>
              <w:t>ed with 7945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</w:rPr>
              <w:t>NOTED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5.1</w:t>
            </w:r>
          </w:p>
        </w:tc>
        <w:bookmarkStart w:id="33" w:name="S2-177084"/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1F5A9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fldChar w:fldCharType="begin"/>
            </w:r>
            <w:r w:rsidR="0064109E">
              <w:rPr>
                <w:color w:val="000000"/>
              </w:rPr>
              <w:instrText>HYPERLINK "C:\\Meetings\\SAWG2\\TSGS2_123_Ljubljana\\_To_Add\\Docs\\S2-177084.zip" \t "_blank"</w:instrText>
            </w:r>
            <w:r w:rsidR="0064109E">
              <w:rPr>
                <w:color w:val="000000"/>
              </w:rPr>
            </w:r>
            <w:r>
              <w:rPr>
                <w:color w:val="000000"/>
              </w:rPr>
              <w:fldChar w:fldCharType="separate"/>
            </w:r>
            <w:r>
              <w:rPr>
                <w:rStyle w:val="Hyperlink"/>
              </w:rPr>
              <w:t>S2-177084</w:t>
            </w:r>
            <w:r>
              <w:rPr>
                <w:color w:val="000000"/>
              </w:rPr>
              <w:fldChar w:fldCharType="end"/>
            </w:r>
            <w:bookmarkEnd w:id="33"/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23.401 CR3334: Indication of subscribed eDRX parameter value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NTT DOCOMO, Nokia, Nokia Shanghai Bell, NEC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Rel-15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eDRX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5.1</w:t>
            </w:r>
          </w:p>
        </w:tc>
        <w:bookmarkStart w:id="34" w:name="S2-177488"/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fldChar w:fldCharType="begin"/>
            </w:r>
            <w:r w:rsidR="0064109E">
              <w:rPr>
                <w:rFonts w:cs="Arial"/>
                <w:color w:val="000000"/>
              </w:rPr>
              <w:instrText>HYPERLINK "C:\\Meetings\\SAWG2\\TSGS2_123_Ljubljana\\_To_Add\\Docs\\S2-177488.zip" \t "_blank"</w:instrText>
            </w:r>
            <w:r w:rsidR="0064109E">
              <w:rPr>
                <w:rFonts w:cs="Arial"/>
                <w:color w:val="000000"/>
              </w:rPr>
            </w:r>
            <w:r>
              <w:rPr>
                <w:rFonts w:cs="Arial"/>
                <w:color w:val="000000"/>
              </w:rPr>
              <w:fldChar w:fldCharType="separate"/>
            </w:r>
            <w:r>
              <w:rPr>
                <w:rStyle w:val="Hyperlink"/>
                <w:rFonts w:cs="Arial"/>
              </w:rPr>
              <w:t>S2-177</w:t>
            </w:r>
            <w:r>
              <w:rPr>
                <w:rStyle w:val="Hyperlink"/>
                <w:rFonts w:cs="Arial"/>
              </w:rPr>
              <w:t>4</w:t>
            </w:r>
            <w:r>
              <w:rPr>
                <w:rStyle w:val="Hyperlink"/>
                <w:rFonts w:cs="Arial"/>
              </w:rPr>
              <w:t>8</w:t>
            </w:r>
            <w:r>
              <w:rPr>
                <w:rStyle w:val="Hyperlink"/>
                <w:rFonts w:cs="Arial"/>
              </w:rPr>
              <w:t>8</w:t>
            </w:r>
            <w:r>
              <w:rPr>
                <w:rFonts w:cs="Arial"/>
                <w:color w:val="000000"/>
              </w:rPr>
              <w:fldChar w:fldCharType="end"/>
            </w:r>
            <w:bookmarkEnd w:id="34"/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23.401 CR3351: Modify Bearer Request during TAU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Nokia, Nokia Shanghai Bell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Rel-13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HLcom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</w:rPr>
              <w:t>The issue needs to be confirmed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</w:rPr>
              <w:t>Revised to S2-177931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5.1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203711">
            <w:pPr>
              <w:rPr>
                <w:rFonts w:cs="Arial"/>
                <w:color w:val="000000"/>
              </w:rPr>
            </w:pPr>
            <w:hyperlink r:id="rId56" w:history="1">
              <w:r>
                <w:rPr>
                  <w:rStyle w:val="Hyperlink"/>
                  <w:rFonts w:cs="Arial"/>
                </w:rPr>
                <w:t>S2-177</w:t>
              </w:r>
              <w:r>
                <w:rPr>
                  <w:rStyle w:val="Hyperlink"/>
                  <w:rFonts w:cs="Arial"/>
                </w:rPr>
                <w:t>9</w:t>
              </w:r>
              <w:r>
                <w:rPr>
                  <w:rStyle w:val="Hyperlink"/>
                  <w:rFonts w:cs="Arial"/>
                </w:rPr>
                <w:t>3</w:t>
              </w:r>
              <w:r>
                <w:rPr>
                  <w:rStyle w:val="Hyperlink"/>
                  <w:rFonts w:cs="Arial"/>
                </w:rPr>
                <w:t>1</w:t>
              </w:r>
            </w:hyperlink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23.401 CR3351: Modi</w:t>
            </w:r>
            <w:r>
              <w:rPr>
                <w:rFonts w:cs="Arial"/>
                <w:color w:val="000000"/>
              </w:rPr>
              <w:t>fy Bearer Request during TAU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Nokia, Nokia Shanghai Bell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Rel-13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HLcom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</w:rPr>
              <w:t>Revision of S2-177488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203711">
            <w:pPr>
              <w:rPr>
                <w:rFonts w:cs="Arial"/>
                <w:b/>
                <w:color w:val="FF0000"/>
              </w:rPr>
            </w:pPr>
            <w:r>
              <w:rPr>
                <w:rFonts w:cs="Arial"/>
                <w:b/>
                <w:color w:val="FF0000"/>
              </w:rPr>
              <w:t>Postponed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5.1</w:t>
            </w:r>
          </w:p>
        </w:tc>
        <w:bookmarkStart w:id="35" w:name="S2-177490"/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1F5A9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fldChar w:fldCharType="begin"/>
            </w:r>
            <w:r w:rsidR="0064109E">
              <w:rPr>
                <w:color w:val="000000"/>
              </w:rPr>
              <w:instrText>HYPERLINK "C:\\Meetings\\SAWG2\\TSGS2_123_Ljubljana\\_To_Add\\Docs\\S2-177490.zip" \t "_blank"</w:instrText>
            </w:r>
            <w:r w:rsidR="0064109E">
              <w:rPr>
                <w:color w:val="000000"/>
              </w:rPr>
            </w:r>
            <w:r>
              <w:rPr>
                <w:color w:val="000000"/>
              </w:rPr>
              <w:fldChar w:fldCharType="separate"/>
            </w:r>
            <w:r>
              <w:rPr>
                <w:rStyle w:val="Hyperlink"/>
              </w:rPr>
              <w:t>S2-177490</w:t>
            </w:r>
            <w:r>
              <w:rPr>
                <w:color w:val="000000"/>
              </w:rPr>
              <w:fldChar w:fldCharType="end"/>
            </w:r>
            <w:bookmarkEnd w:id="35"/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23.401 CR3352: Modify Bearer Request during TAU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Nokia, Nokia Shanghai Bell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Rel-1</w:t>
            </w:r>
            <w:r>
              <w:rPr>
                <w:color w:val="000000"/>
              </w:rPr>
              <w:t>4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HLcom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5.1</w:t>
            </w:r>
          </w:p>
        </w:tc>
        <w:bookmarkStart w:id="36" w:name="S2-177491"/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1F5A9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fldChar w:fldCharType="begin"/>
            </w:r>
            <w:r w:rsidR="0064109E">
              <w:rPr>
                <w:color w:val="000000"/>
              </w:rPr>
              <w:instrText>HYPERLINK "C:\\Meetings\\SAWG2\\TSGS2_123_Ljubljana\\_To_Add\\Docs\\S2-177491.zip" \t "_blank"</w:instrText>
            </w:r>
            <w:r w:rsidR="0064109E">
              <w:rPr>
                <w:color w:val="000000"/>
              </w:rPr>
            </w:r>
            <w:r>
              <w:rPr>
                <w:color w:val="000000"/>
              </w:rPr>
              <w:fldChar w:fldCharType="separate"/>
            </w:r>
            <w:r>
              <w:rPr>
                <w:rStyle w:val="Hyperlink"/>
              </w:rPr>
              <w:t>S2-177491</w:t>
            </w:r>
            <w:r>
              <w:rPr>
                <w:color w:val="000000"/>
              </w:rPr>
              <w:fldChar w:fldCharType="end"/>
            </w:r>
            <w:bookmarkEnd w:id="36"/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23.401 CR3353: Modify Bearer Request during TAU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Nokia, Nokia Shanghai Bell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Rel-15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HLcom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</w:p>
        </w:tc>
      </w:tr>
      <w:tr w:rsidR="00000000">
        <w:tc>
          <w:tcPr>
            <w:tcW w:w="850" w:type="dxa"/>
            <w:tcBorders>
              <w:top w:val="outset" w:sz="6" w:space="0" w:color="00FF00"/>
              <w:left w:val="outset" w:sz="6" w:space="0" w:color="00FF00"/>
              <w:bottom w:val="outset" w:sz="6" w:space="0" w:color="000000"/>
              <w:right w:val="outset" w:sz="6" w:space="0" w:color="00FF00"/>
            </w:tcBorders>
            <w:shd w:val="clear" w:color="auto" w:fill="00FF00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1134" w:type="dxa"/>
            <w:tcBorders>
              <w:top w:val="outset" w:sz="6" w:space="0" w:color="00FF00"/>
              <w:left w:val="outset" w:sz="6" w:space="0" w:color="00FF00"/>
              <w:bottom w:val="outset" w:sz="6" w:space="0" w:color="000000"/>
              <w:right w:val="outset" w:sz="6" w:space="0" w:color="00FF00"/>
            </w:tcBorders>
            <w:shd w:val="clear" w:color="auto" w:fill="00FF00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1134" w:type="dxa"/>
            <w:tcBorders>
              <w:top w:val="outset" w:sz="6" w:space="0" w:color="00FF00"/>
              <w:left w:val="outset" w:sz="6" w:space="0" w:color="00FF00"/>
              <w:bottom w:val="outset" w:sz="6" w:space="0" w:color="000000"/>
              <w:right w:val="outset" w:sz="6" w:space="0" w:color="00FF00"/>
            </w:tcBorders>
            <w:shd w:val="clear" w:color="auto" w:fill="00FF00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1134" w:type="dxa"/>
            <w:tcBorders>
              <w:top w:val="outset" w:sz="6" w:space="0" w:color="00FF00"/>
              <w:left w:val="outset" w:sz="6" w:space="0" w:color="00FF00"/>
              <w:bottom w:val="outset" w:sz="6" w:space="0" w:color="000000"/>
              <w:right w:val="outset" w:sz="6" w:space="0" w:color="00FF00"/>
            </w:tcBorders>
            <w:shd w:val="clear" w:color="auto" w:fill="00FF00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3969" w:type="dxa"/>
            <w:tcBorders>
              <w:top w:val="outset" w:sz="6" w:space="0" w:color="00FF00"/>
              <w:left w:val="outset" w:sz="6" w:space="0" w:color="00FF00"/>
              <w:bottom w:val="outset" w:sz="6" w:space="0" w:color="000000"/>
              <w:right w:val="outset" w:sz="6" w:space="0" w:color="00FF00"/>
            </w:tcBorders>
            <w:shd w:val="clear" w:color="auto" w:fill="00FF00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  <w:sz w:val="20"/>
                <w:szCs w:val="20"/>
              </w:rPr>
              <w:t>Other</w:t>
            </w:r>
          </w:p>
        </w:tc>
        <w:tc>
          <w:tcPr>
            <w:tcW w:w="1701" w:type="dxa"/>
            <w:tcBorders>
              <w:top w:val="outset" w:sz="6" w:space="0" w:color="00FF00"/>
              <w:left w:val="outset" w:sz="6" w:space="0" w:color="00FF00"/>
              <w:bottom w:val="outset" w:sz="6" w:space="0" w:color="000000"/>
              <w:right w:val="outset" w:sz="6" w:space="0" w:color="00FF00"/>
            </w:tcBorders>
            <w:shd w:val="clear" w:color="auto" w:fill="00FF00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567" w:type="dxa"/>
            <w:tcBorders>
              <w:top w:val="outset" w:sz="6" w:space="0" w:color="00FF00"/>
              <w:left w:val="outset" w:sz="6" w:space="0" w:color="00FF00"/>
              <w:bottom w:val="outset" w:sz="6" w:space="0" w:color="000000"/>
              <w:right w:val="outset" w:sz="6" w:space="0" w:color="00FF00"/>
            </w:tcBorders>
            <w:shd w:val="clear" w:color="auto" w:fill="00FF00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1701" w:type="dxa"/>
            <w:tcBorders>
              <w:top w:val="outset" w:sz="6" w:space="0" w:color="00FF00"/>
              <w:left w:val="outset" w:sz="6" w:space="0" w:color="00FF00"/>
              <w:bottom w:val="outset" w:sz="6" w:space="0" w:color="000000"/>
              <w:right w:val="outset" w:sz="6" w:space="0" w:color="00FF00"/>
            </w:tcBorders>
            <w:shd w:val="clear" w:color="auto" w:fill="00FF00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1984" w:type="dxa"/>
            <w:tcBorders>
              <w:top w:val="outset" w:sz="6" w:space="0" w:color="00FF00"/>
              <w:left w:val="outset" w:sz="6" w:space="0" w:color="00FF00"/>
              <w:bottom w:val="outset" w:sz="6" w:space="0" w:color="000000"/>
              <w:right w:val="outset" w:sz="6" w:space="0" w:color="00FF00"/>
            </w:tcBorders>
            <w:shd w:val="clear" w:color="auto" w:fill="00FF00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1701" w:type="dxa"/>
            <w:tcBorders>
              <w:top w:val="outset" w:sz="6" w:space="0" w:color="00FF00"/>
              <w:left w:val="outset" w:sz="6" w:space="0" w:color="00FF00"/>
              <w:bottom w:val="outset" w:sz="6" w:space="0" w:color="000000"/>
              <w:right w:val="outset" w:sz="6" w:space="0" w:color="00FF00"/>
            </w:tcBorders>
            <w:shd w:val="clear" w:color="auto" w:fill="00FF00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5.1</w:t>
            </w:r>
          </w:p>
        </w:tc>
        <w:bookmarkStart w:id="37" w:name="S2-177039"/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fldChar w:fldCharType="begin"/>
            </w:r>
            <w:r w:rsidR="0064109E">
              <w:rPr>
                <w:rFonts w:cs="Arial"/>
                <w:color w:val="000000"/>
              </w:rPr>
              <w:instrText>HYPERLINK "C:\\Meetings\\SAWG2\\TSGS2_123_Ljubljana\\_To_Add\\Docs\\S2-177039.zip" \t "_blank"</w:instrText>
            </w:r>
            <w:r w:rsidR="0064109E">
              <w:rPr>
                <w:rFonts w:cs="Arial"/>
                <w:color w:val="000000"/>
              </w:rPr>
            </w:r>
            <w:r>
              <w:rPr>
                <w:rFonts w:cs="Arial"/>
                <w:color w:val="000000"/>
              </w:rPr>
              <w:fldChar w:fldCharType="separate"/>
            </w:r>
            <w:r>
              <w:rPr>
                <w:rStyle w:val="Hyperlink"/>
                <w:rFonts w:cs="Arial"/>
              </w:rPr>
              <w:t>S2-177039</w:t>
            </w:r>
            <w:r>
              <w:rPr>
                <w:rFonts w:cs="Arial"/>
                <w:color w:val="000000"/>
              </w:rPr>
              <w:fldChar w:fldCharType="end"/>
            </w:r>
            <w:bookmarkEnd w:id="37"/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23.285 CR0036: Clarification to mapping between service types and V2X frequencies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Ericsson, LG Electronics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Rel-14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V2XARC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</w:rPr>
              <w:t>Revised to S2-177807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5.1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hyperlink r:id="rId57" w:history="1">
              <w:r>
                <w:rPr>
                  <w:rStyle w:val="Hyperlink"/>
                  <w:rFonts w:cs="Arial"/>
                </w:rPr>
                <w:t>S2-177807</w:t>
              </w:r>
            </w:hyperlink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23.285 CR0036: Clarif</w:t>
            </w:r>
            <w:r>
              <w:rPr>
                <w:rFonts w:cs="Arial"/>
                <w:color w:val="000000"/>
              </w:rPr>
              <w:t>ication to mapping between service types and V2X frequencies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Ericsson, LG Electronics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Rel-14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V2XARC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</w:rPr>
              <w:t>Revision of S2-177039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b/>
                <w:color w:val="FF0000"/>
              </w:rPr>
            </w:pPr>
            <w:r>
              <w:rPr>
                <w:rFonts w:cs="Arial"/>
                <w:b/>
                <w:color w:val="FF0000"/>
              </w:rPr>
              <w:t>Agreed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5.1</w:t>
            </w:r>
          </w:p>
        </w:tc>
        <w:bookmarkStart w:id="38" w:name="S2-176857"/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1F5A9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fldChar w:fldCharType="begin"/>
            </w:r>
            <w:r w:rsidR="0064109E">
              <w:rPr>
                <w:color w:val="000000"/>
              </w:rPr>
              <w:instrText>HYPERLINK "C:\\Meetings\\SAWG2\\TSGS2_123_Ljubljana\\_To_Add\\Docs\\S2-176857.zip" \t "_blank"</w:instrText>
            </w:r>
            <w:r w:rsidR="0064109E">
              <w:rPr>
                <w:color w:val="000000"/>
              </w:rPr>
            </w:r>
            <w:r>
              <w:rPr>
                <w:color w:val="000000"/>
              </w:rPr>
              <w:fldChar w:fldCharType="separate"/>
            </w:r>
            <w:r>
              <w:rPr>
                <w:rStyle w:val="Hyperlink"/>
              </w:rPr>
              <w:t>S2-176857</w:t>
            </w:r>
            <w:r>
              <w:rPr>
                <w:color w:val="000000"/>
              </w:rPr>
              <w:fldChar w:fldCharType="end"/>
            </w:r>
            <w:bookmarkEnd w:id="38"/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LS In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Information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LS from SA WG3: Reply LS on external interface</w:t>
            </w:r>
            <w:r>
              <w:rPr>
                <w:color w:val="000000"/>
              </w:rPr>
              <w:t xml:space="preserve"> for TV services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SA WG3 (S3-172135)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Rel-14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AE_enTV-MI_MTV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Postponed S2-176374 from SA WG2#122BIS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5.1</w:t>
            </w:r>
          </w:p>
        </w:tc>
        <w:bookmarkStart w:id="39" w:name="S2-177573"/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1F5A9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fldChar w:fldCharType="begin"/>
            </w:r>
            <w:r w:rsidR="0064109E">
              <w:rPr>
                <w:color w:val="000000"/>
              </w:rPr>
              <w:instrText>HYPERLINK "C:\\Meetings\\SAWG2\\TSGS2_123_Ljubljana\\_To_Add\\Docs\\S2-177573.zip" \t "_blank"</w:instrText>
            </w:r>
            <w:r w:rsidR="0064109E">
              <w:rPr>
                <w:color w:val="000000"/>
              </w:rPr>
            </w:r>
            <w:r>
              <w:rPr>
                <w:color w:val="000000"/>
              </w:rPr>
              <w:fldChar w:fldCharType="separate"/>
            </w:r>
            <w:r>
              <w:rPr>
                <w:rStyle w:val="Hyperlink"/>
              </w:rPr>
              <w:t>S2-177573</w:t>
            </w:r>
            <w:r>
              <w:rPr>
                <w:color w:val="000000"/>
              </w:rPr>
              <w:fldChar w:fldCharType="end"/>
            </w:r>
            <w:bookmarkEnd w:id="39"/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LS In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Information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LS from SA WG5: LS answer to LS on EUTRAN sharing enhancement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SA WG5 (S5-1754</w:t>
            </w:r>
            <w:r>
              <w:rPr>
                <w:color w:val="000000"/>
              </w:rPr>
              <w:t>61)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Rel-14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TEI14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</w:p>
        </w:tc>
      </w:tr>
      <w:tr w:rsidR="00000000">
        <w:tc>
          <w:tcPr>
            <w:tcW w:w="850" w:type="dxa"/>
            <w:tcBorders>
              <w:top w:val="outset" w:sz="6" w:space="0" w:color="99CCFF"/>
              <w:left w:val="outset" w:sz="6" w:space="0" w:color="99CCFF"/>
              <w:bottom w:val="outset" w:sz="6" w:space="0" w:color="99CCFF"/>
              <w:right w:val="outset" w:sz="6" w:space="0" w:color="99CCFF"/>
            </w:tcBorders>
            <w:shd w:val="clear" w:color="auto" w:fill="99CC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  <w:sz w:val="20"/>
                <w:szCs w:val="20"/>
              </w:rPr>
              <w:t>6.1</w:t>
            </w:r>
          </w:p>
        </w:tc>
        <w:tc>
          <w:tcPr>
            <w:tcW w:w="1134" w:type="dxa"/>
            <w:tcBorders>
              <w:top w:val="outset" w:sz="6" w:space="0" w:color="99CCFF"/>
              <w:left w:val="outset" w:sz="6" w:space="0" w:color="99CCFF"/>
              <w:bottom w:val="outset" w:sz="6" w:space="0" w:color="99CCFF"/>
              <w:right w:val="outset" w:sz="6" w:space="0" w:color="99CCFF"/>
            </w:tcBorders>
            <w:shd w:val="clear" w:color="auto" w:fill="99CC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99CCFF"/>
                <w:sz w:val="20"/>
                <w:szCs w:val="20"/>
              </w:rPr>
              <w:t xml:space="preserve">- </w:t>
            </w:r>
          </w:p>
        </w:tc>
        <w:tc>
          <w:tcPr>
            <w:tcW w:w="1134" w:type="dxa"/>
            <w:tcBorders>
              <w:top w:val="outset" w:sz="6" w:space="0" w:color="99CCFF"/>
              <w:left w:val="outset" w:sz="6" w:space="0" w:color="99CCFF"/>
              <w:bottom w:val="outset" w:sz="6" w:space="0" w:color="99CCFF"/>
              <w:right w:val="outset" w:sz="6" w:space="0" w:color="99CCFF"/>
            </w:tcBorders>
            <w:shd w:val="clear" w:color="auto" w:fill="99CC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99CCFF"/>
                <w:sz w:val="20"/>
                <w:szCs w:val="20"/>
              </w:rPr>
              <w:t xml:space="preserve">- </w:t>
            </w:r>
          </w:p>
        </w:tc>
        <w:tc>
          <w:tcPr>
            <w:tcW w:w="1134" w:type="dxa"/>
            <w:tcBorders>
              <w:top w:val="outset" w:sz="6" w:space="0" w:color="99CCFF"/>
              <w:left w:val="outset" w:sz="6" w:space="0" w:color="99CCFF"/>
              <w:bottom w:val="outset" w:sz="6" w:space="0" w:color="99CCFF"/>
              <w:right w:val="outset" w:sz="6" w:space="0" w:color="99CCFF"/>
            </w:tcBorders>
            <w:shd w:val="clear" w:color="auto" w:fill="99CC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99CCFF"/>
                <w:sz w:val="20"/>
                <w:szCs w:val="20"/>
              </w:rPr>
              <w:t xml:space="preserve">- </w:t>
            </w:r>
          </w:p>
        </w:tc>
        <w:tc>
          <w:tcPr>
            <w:tcW w:w="3969" w:type="dxa"/>
            <w:tcBorders>
              <w:top w:val="outset" w:sz="6" w:space="0" w:color="99CCFF"/>
              <w:left w:val="outset" w:sz="6" w:space="0" w:color="99CCFF"/>
              <w:bottom w:val="outset" w:sz="6" w:space="0" w:color="99CCFF"/>
              <w:right w:val="outset" w:sz="6" w:space="0" w:color="99CCFF"/>
            </w:tcBorders>
            <w:shd w:val="clear" w:color="auto" w:fill="99CC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  <w:sz w:val="20"/>
                <w:szCs w:val="20"/>
              </w:rPr>
              <w:t>Rel-15 3GPP Packet Access Maintenance - essential corrections</w:t>
            </w:r>
          </w:p>
        </w:tc>
        <w:tc>
          <w:tcPr>
            <w:tcW w:w="1701" w:type="dxa"/>
            <w:tcBorders>
              <w:top w:val="outset" w:sz="6" w:space="0" w:color="99CCFF"/>
              <w:left w:val="outset" w:sz="6" w:space="0" w:color="99CCFF"/>
              <w:bottom w:val="outset" w:sz="6" w:space="0" w:color="99CCFF"/>
              <w:right w:val="outset" w:sz="6" w:space="0" w:color="99CCFF"/>
            </w:tcBorders>
            <w:shd w:val="clear" w:color="auto" w:fill="99CC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99CCFF"/>
                <w:sz w:val="20"/>
                <w:szCs w:val="20"/>
              </w:rPr>
              <w:t xml:space="preserve">- </w:t>
            </w:r>
          </w:p>
        </w:tc>
        <w:tc>
          <w:tcPr>
            <w:tcW w:w="567" w:type="dxa"/>
            <w:tcBorders>
              <w:top w:val="outset" w:sz="6" w:space="0" w:color="99CCFF"/>
              <w:left w:val="outset" w:sz="6" w:space="0" w:color="99CCFF"/>
              <w:bottom w:val="outset" w:sz="6" w:space="0" w:color="99CCFF"/>
              <w:right w:val="outset" w:sz="6" w:space="0" w:color="99CCFF"/>
            </w:tcBorders>
            <w:shd w:val="clear" w:color="auto" w:fill="99CC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99CCFF"/>
                <w:sz w:val="20"/>
                <w:szCs w:val="20"/>
              </w:rPr>
              <w:t xml:space="preserve">- </w:t>
            </w:r>
          </w:p>
        </w:tc>
        <w:tc>
          <w:tcPr>
            <w:tcW w:w="1701" w:type="dxa"/>
            <w:tcBorders>
              <w:top w:val="outset" w:sz="6" w:space="0" w:color="99CCFF"/>
              <w:left w:val="outset" w:sz="6" w:space="0" w:color="99CCFF"/>
              <w:bottom w:val="outset" w:sz="6" w:space="0" w:color="99CCFF"/>
              <w:right w:val="outset" w:sz="6" w:space="0" w:color="99CCFF"/>
            </w:tcBorders>
            <w:shd w:val="clear" w:color="auto" w:fill="99CC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FF0000"/>
                <w:sz w:val="20"/>
                <w:szCs w:val="20"/>
              </w:rPr>
              <w:t xml:space="preserve">{Puneet} </w:t>
            </w:r>
          </w:p>
        </w:tc>
        <w:tc>
          <w:tcPr>
            <w:tcW w:w="1984" w:type="dxa"/>
            <w:tcBorders>
              <w:top w:val="outset" w:sz="6" w:space="0" w:color="99CCFF"/>
              <w:left w:val="outset" w:sz="6" w:space="0" w:color="99CCFF"/>
              <w:bottom w:val="outset" w:sz="6" w:space="0" w:color="99CCFF"/>
              <w:right w:val="outset" w:sz="6" w:space="0" w:color="99CCFF"/>
            </w:tcBorders>
            <w:shd w:val="clear" w:color="auto" w:fill="99CC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99CCFF"/>
                <w:sz w:val="20"/>
                <w:szCs w:val="20"/>
              </w:rPr>
              <w:t xml:space="preserve">- </w:t>
            </w:r>
          </w:p>
        </w:tc>
        <w:tc>
          <w:tcPr>
            <w:tcW w:w="1701" w:type="dxa"/>
            <w:tcBorders>
              <w:top w:val="outset" w:sz="6" w:space="0" w:color="99CCFF"/>
              <w:left w:val="outset" w:sz="6" w:space="0" w:color="99CCFF"/>
              <w:bottom w:val="outset" w:sz="6" w:space="0" w:color="99CCFF"/>
              <w:right w:val="outset" w:sz="6" w:space="0" w:color="99CCFF"/>
            </w:tcBorders>
            <w:shd w:val="clear" w:color="auto" w:fill="99CC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99CCFF"/>
                <w:sz w:val="20"/>
                <w:szCs w:val="20"/>
              </w:rPr>
              <w:t xml:space="preserve">- 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6.1</w:t>
            </w:r>
          </w:p>
        </w:tc>
        <w:bookmarkStart w:id="40" w:name="S2-177572"/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1F5A9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fldChar w:fldCharType="begin"/>
            </w:r>
            <w:r w:rsidR="0064109E">
              <w:rPr>
                <w:color w:val="000000"/>
              </w:rPr>
              <w:instrText>HYPERLINK "C:\\Meetings\\SAWG2\\TSGS2_123_Ljubljana\\_To_Add\\Docs\\S2-177572.zip" \t "_blank"</w:instrText>
            </w:r>
            <w:r w:rsidR="0064109E">
              <w:rPr>
                <w:color w:val="000000"/>
              </w:rPr>
            </w:r>
            <w:r>
              <w:rPr>
                <w:color w:val="000000"/>
              </w:rPr>
              <w:fldChar w:fldCharType="separate"/>
            </w:r>
            <w:r>
              <w:rPr>
                <w:rStyle w:val="Hyperlink"/>
              </w:rPr>
              <w:t>S2-177572</w:t>
            </w:r>
            <w:r>
              <w:rPr>
                <w:color w:val="000000"/>
              </w:rPr>
              <w:fldChar w:fldCharType="end"/>
            </w:r>
            <w:bookmarkEnd w:id="40"/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LS In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Action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LS from SA WG5: Reply LS on Charging for WLAN-based ProSe Direc</w:t>
            </w:r>
            <w:r>
              <w:rPr>
                <w:color w:val="000000"/>
              </w:rPr>
              <w:t>t Discovery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SA WG5 (S5-175299)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Rel-15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ProSe_WLAN_DD_CH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</w:p>
        </w:tc>
      </w:tr>
      <w:tr w:rsidR="00000000">
        <w:tc>
          <w:tcPr>
            <w:tcW w:w="850" w:type="dxa"/>
            <w:tcBorders>
              <w:top w:val="outset" w:sz="6" w:space="0" w:color="00FF00"/>
              <w:left w:val="outset" w:sz="6" w:space="0" w:color="00FF00"/>
              <w:bottom w:val="outset" w:sz="6" w:space="0" w:color="000000"/>
              <w:right w:val="outset" w:sz="6" w:space="0" w:color="00FF00"/>
            </w:tcBorders>
            <w:shd w:val="clear" w:color="auto" w:fill="00FF00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lastRenderedPageBreak/>
              <w:t xml:space="preserve">- </w:t>
            </w:r>
          </w:p>
        </w:tc>
        <w:tc>
          <w:tcPr>
            <w:tcW w:w="1134" w:type="dxa"/>
            <w:tcBorders>
              <w:top w:val="outset" w:sz="6" w:space="0" w:color="00FF00"/>
              <w:left w:val="outset" w:sz="6" w:space="0" w:color="00FF00"/>
              <w:bottom w:val="outset" w:sz="6" w:space="0" w:color="000000"/>
              <w:right w:val="outset" w:sz="6" w:space="0" w:color="00FF00"/>
            </w:tcBorders>
            <w:shd w:val="clear" w:color="auto" w:fill="00FF00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1134" w:type="dxa"/>
            <w:tcBorders>
              <w:top w:val="outset" w:sz="6" w:space="0" w:color="00FF00"/>
              <w:left w:val="outset" w:sz="6" w:space="0" w:color="00FF00"/>
              <w:bottom w:val="outset" w:sz="6" w:space="0" w:color="000000"/>
              <w:right w:val="outset" w:sz="6" w:space="0" w:color="00FF00"/>
            </w:tcBorders>
            <w:shd w:val="clear" w:color="auto" w:fill="00FF00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1134" w:type="dxa"/>
            <w:tcBorders>
              <w:top w:val="outset" w:sz="6" w:space="0" w:color="00FF00"/>
              <w:left w:val="outset" w:sz="6" w:space="0" w:color="00FF00"/>
              <w:bottom w:val="outset" w:sz="6" w:space="0" w:color="000000"/>
              <w:right w:val="outset" w:sz="6" w:space="0" w:color="00FF00"/>
            </w:tcBorders>
            <w:shd w:val="clear" w:color="auto" w:fill="00FF00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3969" w:type="dxa"/>
            <w:tcBorders>
              <w:top w:val="outset" w:sz="6" w:space="0" w:color="00FF00"/>
              <w:left w:val="outset" w:sz="6" w:space="0" w:color="00FF00"/>
              <w:bottom w:val="outset" w:sz="6" w:space="0" w:color="000000"/>
              <w:right w:val="outset" w:sz="6" w:space="0" w:color="00FF00"/>
            </w:tcBorders>
            <w:shd w:val="clear" w:color="auto" w:fill="00FF00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  <w:sz w:val="20"/>
                <w:szCs w:val="20"/>
              </w:rPr>
              <w:t>CIoT RAN led Rel-15 aspects</w:t>
            </w:r>
          </w:p>
        </w:tc>
        <w:tc>
          <w:tcPr>
            <w:tcW w:w="1701" w:type="dxa"/>
            <w:tcBorders>
              <w:top w:val="outset" w:sz="6" w:space="0" w:color="00FF00"/>
              <w:left w:val="outset" w:sz="6" w:space="0" w:color="00FF00"/>
              <w:bottom w:val="outset" w:sz="6" w:space="0" w:color="000000"/>
              <w:right w:val="outset" w:sz="6" w:space="0" w:color="00FF00"/>
            </w:tcBorders>
            <w:shd w:val="clear" w:color="auto" w:fill="00FF00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567" w:type="dxa"/>
            <w:tcBorders>
              <w:top w:val="outset" w:sz="6" w:space="0" w:color="00FF00"/>
              <w:left w:val="outset" w:sz="6" w:space="0" w:color="00FF00"/>
              <w:bottom w:val="outset" w:sz="6" w:space="0" w:color="000000"/>
              <w:right w:val="outset" w:sz="6" w:space="0" w:color="00FF00"/>
            </w:tcBorders>
            <w:shd w:val="clear" w:color="auto" w:fill="00FF00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1701" w:type="dxa"/>
            <w:tcBorders>
              <w:top w:val="outset" w:sz="6" w:space="0" w:color="00FF00"/>
              <w:left w:val="outset" w:sz="6" w:space="0" w:color="00FF00"/>
              <w:bottom w:val="outset" w:sz="6" w:space="0" w:color="000000"/>
              <w:right w:val="outset" w:sz="6" w:space="0" w:color="00FF00"/>
            </w:tcBorders>
            <w:shd w:val="clear" w:color="auto" w:fill="00FF00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1984" w:type="dxa"/>
            <w:tcBorders>
              <w:top w:val="outset" w:sz="6" w:space="0" w:color="00FF00"/>
              <w:left w:val="outset" w:sz="6" w:space="0" w:color="00FF00"/>
              <w:bottom w:val="outset" w:sz="6" w:space="0" w:color="000000"/>
              <w:right w:val="outset" w:sz="6" w:space="0" w:color="00FF00"/>
            </w:tcBorders>
            <w:shd w:val="clear" w:color="auto" w:fill="00FF00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1701" w:type="dxa"/>
            <w:tcBorders>
              <w:top w:val="outset" w:sz="6" w:space="0" w:color="00FF00"/>
              <w:left w:val="outset" w:sz="6" w:space="0" w:color="00FF00"/>
              <w:bottom w:val="outset" w:sz="6" w:space="0" w:color="000000"/>
              <w:right w:val="outset" w:sz="6" w:space="0" w:color="00FF00"/>
            </w:tcBorders>
            <w:shd w:val="clear" w:color="auto" w:fill="00FF00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6.1</w:t>
            </w:r>
          </w:p>
        </w:tc>
        <w:bookmarkStart w:id="41" w:name="S2-177180"/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fldChar w:fldCharType="begin"/>
            </w:r>
            <w:r w:rsidR="0064109E">
              <w:rPr>
                <w:rFonts w:cs="Arial"/>
                <w:color w:val="000000"/>
              </w:rPr>
              <w:instrText>HYPERLINK "C:\\Meetings\\SAWG2\\TSGS2_123_Ljubljana\\_To_Add\\Docs\\S2-177180.zip" \t "_blank"</w:instrText>
            </w:r>
            <w:r w:rsidR="0064109E">
              <w:rPr>
                <w:rFonts w:cs="Arial"/>
                <w:color w:val="000000"/>
              </w:rPr>
            </w:r>
            <w:r>
              <w:rPr>
                <w:rFonts w:cs="Arial"/>
                <w:color w:val="000000"/>
              </w:rPr>
              <w:fldChar w:fldCharType="separate"/>
            </w:r>
            <w:r>
              <w:rPr>
                <w:rStyle w:val="Hyperlink"/>
                <w:rFonts w:cs="Arial"/>
              </w:rPr>
              <w:t>S2-1771</w:t>
            </w:r>
            <w:r>
              <w:rPr>
                <w:rStyle w:val="Hyperlink"/>
                <w:rFonts w:cs="Arial"/>
              </w:rPr>
              <w:t>8</w:t>
            </w:r>
            <w:r>
              <w:rPr>
                <w:rStyle w:val="Hyperlink"/>
                <w:rFonts w:cs="Arial"/>
              </w:rPr>
              <w:t>0</w:t>
            </w:r>
            <w:r>
              <w:rPr>
                <w:rFonts w:cs="Arial"/>
                <w:color w:val="000000"/>
              </w:rPr>
              <w:fldChar w:fldCharType="end"/>
            </w:r>
            <w:bookmarkEnd w:id="41"/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LS In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Information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LS from RAN WG2: LS on Early Data Transmission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RAN WG2 (R2-171</w:t>
            </w:r>
            <w:r>
              <w:rPr>
                <w:rFonts w:cs="Arial"/>
                <w:color w:val="000000"/>
              </w:rPr>
              <w:t>1978)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Rel-15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LTE_eMTC4-Core, NB_IOTenh2-Core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Response drafted in S2-177195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color w:val="000000"/>
              </w:rPr>
              <w:t>Response drafted in S2-177607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5.1</w:t>
            </w:r>
          </w:p>
        </w:tc>
        <w:bookmarkStart w:id="42" w:name="S2-177194"/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fldChar w:fldCharType="begin"/>
            </w:r>
            <w:r w:rsidR="0064109E">
              <w:rPr>
                <w:rFonts w:cs="Arial"/>
                <w:color w:val="000000"/>
              </w:rPr>
              <w:instrText>HYPERLINK "C:\\Meetings\\SAWG2\\TSGS2_123_Ljubljana\\_To_Add\\Docs\\S2-177194.zip" \t "_blank"</w:instrText>
            </w:r>
            <w:r w:rsidR="0064109E">
              <w:rPr>
                <w:rFonts w:cs="Arial"/>
                <w:color w:val="000000"/>
              </w:rPr>
            </w:r>
            <w:r>
              <w:rPr>
                <w:rFonts w:cs="Arial"/>
                <w:color w:val="000000"/>
              </w:rPr>
              <w:fldChar w:fldCharType="separate"/>
            </w:r>
            <w:r>
              <w:rPr>
                <w:rStyle w:val="Hyperlink"/>
                <w:rFonts w:cs="Arial"/>
              </w:rPr>
              <w:t>S2-17719</w:t>
            </w:r>
            <w:r>
              <w:rPr>
                <w:rStyle w:val="Hyperlink"/>
                <w:rFonts w:cs="Arial"/>
              </w:rPr>
              <w:t>4</w:t>
            </w:r>
            <w:r>
              <w:rPr>
                <w:rFonts w:cs="Arial"/>
                <w:color w:val="000000"/>
              </w:rPr>
              <w:fldChar w:fldCharType="end"/>
            </w:r>
            <w:bookmarkEnd w:id="42"/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DISCUSSION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Relevant information for early data transport in RRC msg 3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 xml:space="preserve">Qualcomm </w:t>
            </w:r>
            <w:r>
              <w:rPr>
                <w:rFonts w:cs="Arial"/>
                <w:color w:val="000000"/>
              </w:rPr>
              <w:t>Incorporated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Rel-15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TEI15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</w:rPr>
              <w:t>NOTED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6.1</w:t>
            </w:r>
          </w:p>
        </w:tc>
        <w:bookmarkStart w:id="43" w:name="S2-177195"/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fldChar w:fldCharType="begin"/>
            </w:r>
            <w:r w:rsidR="0064109E">
              <w:rPr>
                <w:rFonts w:cs="Arial"/>
                <w:color w:val="000000"/>
              </w:rPr>
              <w:instrText>HYPERLINK "C:\\Meetings\\SAWG2\\TSGS2_123_Ljubljana\\_To_Add\\Docs\\S2-177195.zip" \t "_blank"</w:instrText>
            </w:r>
            <w:r w:rsidR="0064109E">
              <w:rPr>
                <w:rFonts w:cs="Arial"/>
                <w:color w:val="000000"/>
              </w:rPr>
            </w:r>
            <w:r>
              <w:rPr>
                <w:rFonts w:cs="Arial"/>
                <w:color w:val="000000"/>
              </w:rPr>
              <w:fldChar w:fldCharType="separate"/>
            </w:r>
            <w:r>
              <w:rPr>
                <w:rStyle w:val="Hyperlink"/>
                <w:rFonts w:cs="Arial"/>
              </w:rPr>
              <w:t>S2-17719</w:t>
            </w:r>
            <w:r>
              <w:rPr>
                <w:rStyle w:val="Hyperlink"/>
                <w:rFonts w:cs="Arial"/>
              </w:rPr>
              <w:t>5</w:t>
            </w:r>
            <w:r>
              <w:rPr>
                <w:rFonts w:cs="Arial"/>
                <w:color w:val="000000"/>
              </w:rPr>
              <w:fldChar w:fldCharType="end"/>
            </w:r>
            <w:bookmarkEnd w:id="43"/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LS OUT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[DRAFT] Reply to LS on Early Data Transmission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Qualcomm Incorporated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Rel-15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LTE_eMTC4-Core, NB_IOTenh2-Core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Response to S2-177180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</w:rPr>
              <w:t>Revised to S2-</w:t>
            </w:r>
            <w:r>
              <w:rPr>
                <w:rFonts w:cs="Arial"/>
              </w:rPr>
              <w:t>177607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6.1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203711">
            <w:pPr>
              <w:rPr>
                <w:rFonts w:cs="Arial"/>
                <w:color w:val="000000"/>
              </w:rPr>
            </w:pPr>
            <w:hyperlink r:id="rId58" w:history="1">
              <w:r>
                <w:rPr>
                  <w:rStyle w:val="Hyperlink"/>
                  <w:rFonts w:cs="Arial"/>
                </w:rPr>
                <w:t>S2-177607</w:t>
              </w:r>
            </w:hyperlink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LS OUT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[DRAFT] Reply to LS on Early Data Transmission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Qualcomm Incorporated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Rel-15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LTE_eMTC4-Core, NB_IOTenh2-Core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Revision of S2-177195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203711">
            <w:pPr>
              <w:rPr>
                <w:rFonts w:cs="Arial"/>
                <w:b/>
                <w:color w:val="FF0000"/>
              </w:rPr>
            </w:pPr>
            <w:r>
              <w:rPr>
                <w:rFonts w:cs="Arial"/>
                <w:b/>
                <w:color w:val="FF0000"/>
              </w:rPr>
              <w:t>OPEN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6.1</w:t>
            </w:r>
          </w:p>
        </w:tc>
        <w:bookmarkStart w:id="44" w:name="S2-177179"/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1F5A9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fldChar w:fldCharType="begin"/>
            </w:r>
            <w:r w:rsidR="0064109E">
              <w:rPr>
                <w:color w:val="000000"/>
              </w:rPr>
              <w:instrText>HYPERLINK "C:\\Meetings\\SAWG2\\TSGS2_123_Ljubljana\\_To_Add\\Docs\\S2-177179.zip" \t "_blank"</w:instrText>
            </w:r>
            <w:r w:rsidR="0064109E">
              <w:rPr>
                <w:color w:val="000000"/>
              </w:rPr>
            </w:r>
            <w:r>
              <w:rPr>
                <w:color w:val="000000"/>
              </w:rPr>
              <w:fldChar w:fldCharType="separate"/>
            </w:r>
            <w:r>
              <w:rPr>
                <w:rStyle w:val="Hyperlink"/>
              </w:rPr>
              <w:t>S2-1771</w:t>
            </w:r>
            <w:r>
              <w:rPr>
                <w:rStyle w:val="Hyperlink"/>
              </w:rPr>
              <w:t>7</w:t>
            </w:r>
            <w:r>
              <w:rPr>
                <w:rStyle w:val="Hyperlink"/>
              </w:rPr>
              <w:t>9</w:t>
            </w:r>
            <w:r>
              <w:rPr>
                <w:color w:val="000000"/>
              </w:rPr>
              <w:fldChar w:fldCharType="end"/>
            </w:r>
            <w:bookmarkEnd w:id="44"/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LS In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Action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 xml:space="preserve">LS from RAN WG2: LS on UE differentiation for Rel-15 NB-IoT 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RAN WG2 (R2-1711895)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Rel-15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NB_IOTenh2-Core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Response drafted in S2-177470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6.1</w:t>
            </w:r>
          </w:p>
        </w:tc>
        <w:bookmarkStart w:id="45" w:name="S2-177468"/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fldChar w:fldCharType="begin"/>
            </w:r>
            <w:r w:rsidR="0064109E">
              <w:rPr>
                <w:rFonts w:cs="Arial"/>
                <w:color w:val="000000"/>
              </w:rPr>
              <w:instrText>HYPERLINK "C:\\Meetings\\SAWG2\\TSGS2_123_Ljubljana\\_To_Add\\Docs\\S2-177468.zip" \t "_blank"</w:instrText>
            </w:r>
            <w:r w:rsidR="0064109E">
              <w:rPr>
                <w:rFonts w:cs="Arial"/>
                <w:color w:val="000000"/>
              </w:rPr>
            </w:r>
            <w:r>
              <w:rPr>
                <w:rFonts w:cs="Arial"/>
                <w:color w:val="000000"/>
              </w:rPr>
              <w:fldChar w:fldCharType="separate"/>
            </w:r>
            <w:r>
              <w:rPr>
                <w:rStyle w:val="Hyperlink"/>
                <w:rFonts w:cs="Arial"/>
              </w:rPr>
              <w:t>S2-177</w:t>
            </w:r>
            <w:r>
              <w:rPr>
                <w:rStyle w:val="Hyperlink"/>
                <w:rFonts w:cs="Arial"/>
              </w:rPr>
              <w:t>4</w:t>
            </w:r>
            <w:r>
              <w:rPr>
                <w:rStyle w:val="Hyperlink"/>
                <w:rFonts w:cs="Arial"/>
              </w:rPr>
              <w:t>68</w:t>
            </w:r>
            <w:r>
              <w:rPr>
                <w:rFonts w:cs="Arial"/>
                <w:color w:val="000000"/>
              </w:rPr>
              <w:fldChar w:fldCharType="end"/>
            </w:r>
            <w:bookmarkEnd w:id="45"/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DISCUSSION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Discussion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Consi</w:t>
            </w:r>
            <w:r>
              <w:rPr>
                <w:rFonts w:cs="Arial"/>
                <w:color w:val="000000"/>
              </w:rPr>
              <w:t>derations on UE-specific information for UE differentiation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Huawei, HiSilicon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Rel-15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NB_IOTenh2-Core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</w:rPr>
              <w:t>NOTED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6.1</w:t>
            </w:r>
          </w:p>
        </w:tc>
        <w:bookmarkStart w:id="46" w:name="S2-177469"/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1F5A9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fldChar w:fldCharType="begin"/>
            </w:r>
            <w:r w:rsidR="0064109E">
              <w:rPr>
                <w:color w:val="000000"/>
              </w:rPr>
              <w:instrText>HYPERLINK "C:\\Meetings\\SAWG2\\TSGS2_123_Ljubljana\\_To_Add\\Docs\\S2-177469.zip" \t "_blank"</w:instrText>
            </w:r>
            <w:r w:rsidR="0064109E">
              <w:rPr>
                <w:color w:val="000000"/>
              </w:rPr>
            </w:r>
            <w:r>
              <w:rPr>
                <w:color w:val="000000"/>
              </w:rPr>
              <w:fldChar w:fldCharType="separate"/>
            </w:r>
            <w:r>
              <w:rPr>
                <w:rStyle w:val="Hyperlink"/>
              </w:rPr>
              <w:t>S2-177469</w:t>
            </w:r>
            <w:r>
              <w:rPr>
                <w:color w:val="000000"/>
              </w:rPr>
              <w:fldChar w:fldCharType="end"/>
            </w:r>
            <w:bookmarkEnd w:id="46"/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23.401 CR3350: Additional parameters for NB-IoT UE Uu operation optimisat</w:t>
            </w:r>
            <w:r>
              <w:rPr>
                <w:color w:val="000000"/>
              </w:rPr>
              <w:t>ion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Huawei, HiSilicon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Rel-15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NB_IOTenh2-Core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6.1</w:t>
            </w:r>
          </w:p>
        </w:tc>
        <w:bookmarkStart w:id="47" w:name="S2-177470"/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fldChar w:fldCharType="begin"/>
            </w:r>
            <w:r w:rsidR="0064109E">
              <w:rPr>
                <w:rFonts w:cs="Arial"/>
                <w:color w:val="000000"/>
              </w:rPr>
              <w:instrText>HYPERLINK "C:\\Meetings\\SAWG2\\TSGS2_123_Ljubljana\\_To_Add\\Docs\\S2-177470.zip" \t "_blank"</w:instrText>
            </w:r>
            <w:r w:rsidR="0064109E">
              <w:rPr>
                <w:rFonts w:cs="Arial"/>
                <w:color w:val="000000"/>
              </w:rPr>
            </w:r>
            <w:r>
              <w:rPr>
                <w:rFonts w:cs="Arial"/>
                <w:color w:val="000000"/>
              </w:rPr>
              <w:fldChar w:fldCharType="separate"/>
            </w:r>
            <w:r>
              <w:rPr>
                <w:rStyle w:val="Hyperlink"/>
                <w:rFonts w:cs="Arial"/>
              </w:rPr>
              <w:t>S2-177470</w:t>
            </w:r>
            <w:r>
              <w:rPr>
                <w:rFonts w:cs="Arial"/>
                <w:color w:val="000000"/>
              </w:rPr>
              <w:fldChar w:fldCharType="end"/>
            </w:r>
            <w:bookmarkEnd w:id="47"/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LS OUT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[DRAFT] Reply LS on UE differentiation for Rel-15 NB-IoT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Huawei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Rel-15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NB_IOTenh2-Core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Response to S2-177179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</w:rPr>
              <w:t>Revised to S2-177608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D9D9D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6.1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D9D9D9"/>
          </w:tcPr>
          <w:p w:rsidR="00000000" w:rsidRDefault="00203711">
            <w:pPr>
              <w:rPr>
                <w:rFonts w:cs="Arial"/>
                <w:color w:val="000000"/>
              </w:rPr>
            </w:pPr>
            <w:hyperlink r:id="rId59" w:history="1">
              <w:r>
                <w:rPr>
                  <w:rStyle w:val="Hyperlink"/>
                  <w:rFonts w:cs="Arial"/>
                </w:rPr>
                <w:t>S2-17760</w:t>
              </w:r>
              <w:r>
                <w:rPr>
                  <w:rStyle w:val="Hyperlink"/>
                  <w:rFonts w:cs="Arial"/>
                </w:rPr>
                <w:t>8</w:t>
              </w:r>
            </w:hyperlink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D9D9D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LS OUT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D9D9D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D9D9D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[DRAFT] Reply LS on UE differentiation for Rel-15 NB-IoT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D9D9D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D9D9D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Rel-15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D9D9D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NB_IOTenh2-Core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D9D9D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Revision of S2-177470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D9D9D9"/>
          </w:tcPr>
          <w:p w:rsidR="00000000" w:rsidRDefault="00203711">
            <w:pPr>
              <w:rPr>
                <w:rFonts w:cs="Arial"/>
                <w:b/>
                <w:color w:val="FF0000"/>
              </w:rPr>
            </w:pPr>
            <w:r>
              <w:rPr>
                <w:rFonts w:cs="Arial"/>
                <w:b/>
                <w:color w:val="FF0000"/>
              </w:rPr>
              <w:t>WITHDRAWN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6.1</w:t>
            </w:r>
          </w:p>
        </w:tc>
        <w:bookmarkStart w:id="48" w:name="S2-176874"/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1F5A9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fldChar w:fldCharType="begin"/>
            </w:r>
            <w:r w:rsidR="0064109E">
              <w:rPr>
                <w:color w:val="000000"/>
              </w:rPr>
              <w:instrText>HYPERLINK "C:\\Meetings\\SAWG2\\TSGS2_123_Ljubljana\\_To_Add\\Docs\\S2-176874.zip" \t "_blank"</w:instrText>
            </w:r>
            <w:r w:rsidR="0064109E">
              <w:rPr>
                <w:color w:val="000000"/>
              </w:rPr>
            </w:r>
            <w:r>
              <w:rPr>
                <w:color w:val="000000"/>
              </w:rPr>
              <w:fldChar w:fldCharType="separate"/>
            </w:r>
            <w:r>
              <w:rPr>
                <w:rStyle w:val="Hyperlink"/>
              </w:rPr>
              <w:t>S2-176874</w:t>
            </w:r>
            <w:r>
              <w:rPr>
                <w:color w:val="000000"/>
              </w:rPr>
              <w:fldChar w:fldCharType="end"/>
            </w:r>
            <w:bookmarkEnd w:id="48"/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LS In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Action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LS from RAN WG3: LS on UE differentiation of NB-IOT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RAN WG3 (R3-173401)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Rel-15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NB_IOTenh2-Core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Response drafted in S2-177467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6.1</w:t>
            </w:r>
          </w:p>
        </w:tc>
        <w:bookmarkStart w:id="49" w:name="S2-177465"/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fldChar w:fldCharType="begin"/>
            </w:r>
            <w:r w:rsidR="0064109E">
              <w:rPr>
                <w:rFonts w:cs="Arial"/>
                <w:color w:val="000000"/>
              </w:rPr>
              <w:instrText>HYPERLINK "C:\\Meetings\\SAWG2\\TSGS2_123_Ljubljana\\_To_Add\\Docs\\S2-177465.zip" \t "_blank"</w:instrText>
            </w:r>
            <w:r w:rsidR="0064109E">
              <w:rPr>
                <w:rFonts w:cs="Arial"/>
                <w:color w:val="000000"/>
              </w:rPr>
            </w:r>
            <w:r>
              <w:rPr>
                <w:rFonts w:cs="Arial"/>
                <w:color w:val="000000"/>
              </w:rPr>
              <w:fldChar w:fldCharType="separate"/>
            </w:r>
            <w:r>
              <w:rPr>
                <w:rStyle w:val="Hyperlink"/>
                <w:rFonts w:cs="Arial"/>
              </w:rPr>
              <w:t>S2-17</w:t>
            </w:r>
            <w:r>
              <w:rPr>
                <w:rStyle w:val="Hyperlink"/>
                <w:rFonts w:cs="Arial"/>
              </w:rPr>
              <w:t>7</w:t>
            </w:r>
            <w:r>
              <w:rPr>
                <w:rStyle w:val="Hyperlink"/>
                <w:rFonts w:cs="Arial"/>
              </w:rPr>
              <w:t>4</w:t>
            </w:r>
            <w:r>
              <w:rPr>
                <w:rStyle w:val="Hyperlink"/>
                <w:rFonts w:cs="Arial"/>
              </w:rPr>
              <w:t>6</w:t>
            </w:r>
            <w:r>
              <w:rPr>
                <w:rStyle w:val="Hyperlink"/>
                <w:rFonts w:cs="Arial"/>
              </w:rPr>
              <w:t>5</w:t>
            </w:r>
            <w:r>
              <w:rPr>
                <w:rFonts w:cs="Arial"/>
                <w:color w:val="000000"/>
              </w:rPr>
              <w:fldChar w:fldCharType="end"/>
            </w:r>
            <w:bookmarkEnd w:id="49"/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DISCUSSION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Discussion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Considerations on UE differentiation i</w:t>
            </w:r>
            <w:r>
              <w:rPr>
                <w:rFonts w:cs="Arial"/>
                <w:color w:val="000000"/>
              </w:rPr>
              <w:t>nto groups of subscribers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Huawei, HiSilicon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Rel-15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NB_IOTenh2-Core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</w:rPr>
              <w:t>NOTED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6.1</w:t>
            </w:r>
          </w:p>
        </w:tc>
        <w:bookmarkStart w:id="50" w:name="S2-177466"/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1F5A9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fldChar w:fldCharType="begin"/>
            </w:r>
            <w:r w:rsidR="0064109E">
              <w:rPr>
                <w:color w:val="000000"/>
              </w:rPr>
              <w:instrText>HYPERLINK "C:\\Meetings\\SAWG2\\TSGS2_123_Ljubljana\\_To_Add\\Docs\\S2-177466.zip" \t "_blank"</w:instrText>
            </w:r>
            <w:r w:rsidR="0064109E">
              <w:rPr>
                <w:color w:val="000000"/>
              </w:rPr>
            </w:r>
            <w:r>
              <w:rPr>
                <w:color w:val="000000"/>
              </w:rPr>
              <w:fldChar w:fldCharType="separate"/>
            </w:r>
            <w:r>
              <w:rPr>
                <w:rStyle w:val="Hyperlink"/>
              </w:rPr>
              <w:t>S2-177466</w:t>
            </w:r>
            <w:r>
              <w:rPr>
                <w:color w:val="000000"/>
              </w:rPr>
              <w:fldChar w:fldCharType="end"/>
            </w:r>
            <w:bookmarkEnd w:id="50"/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23.401 CR3349: Enabling RAN to use eDECOR information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Huawei, HiSilicon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Rel-15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NB_IOTenh2-Core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6.1</w:t>
            </w:r>
          </w:p>
        </w:tc>
        <w:bookmarkStart w:id="51" w:name="S2-177467"/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1F5A9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fldChar w:fldCharType="begin"/>
            </w:r>
            <w:r w:rsidR="0064109E">
              <w:rPr>
                <w:color w:val="000000"/>
              </w:rPr>
              <w:instrText>HYPERLINK "C:\\Meetings\\SAWG2\\TSGS2_123_Ljubljana\\_To_Add\\Docs\\S2-177467.zip" \t "_blank"</w:instrText>
            </w:r>
            <w:r w:rsidR="0064109E">
              <w:rPr>
                <w:color w:val="000000"/>
              </w:rPr>
            </w:r>
            <w:r>
              <w:rPr>
                <w:color w:val="000000"/>
              </w:rPr>
              <w:fldChar w:fldCharType="separate"/>
            </w:r>
            <w:r>
              <w:rPr>
                <w:rStyle w:val="Hyperlink"/>
              </w:rPr>
              <w:t>S2-177467</w:t>
            </w:r>
            <w:r>
              <w:rPr>
                <w:color w:val="000000"/>
              </w:rPr>
              <w:fldChar w:fldCharType="end"/>
            </w:r>
            <w:bookmarkEnd w:id="51"/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LS OUT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[DRAFT] Reply LS on UE differentiation for NB-IoT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Huawei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Rel-15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NB_IOTenh2-Core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Response to S2-176874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</w:p>
        </w:tc>
      </w:tr>
      <w:tr w:rsidR="00000000">
        <w:tc>
          <w:tcPr>
            <w:tcW w:w="850" w:type="dxa"/>
            <w:tcBorders>
              <w:top w:val="outset" w:sz="6" w:space="0" w:color="00FF00"/>
              <w:left w:val="outset" w:sz="6" w:space="0" w:color="00FF00"/>
              <w:bottom w:val="outset" w:sz="6" w:space="0" w:color="000000"/>
              <w:right w:val="outset" w:sz="6" w:space="0" w:color="00FF00"/>
            </w:tcBorders>
            <w:shd w:val="clear" w:color="auto" w:fill="00FF00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1134" w:type="dxa"/>
            <w:tcBorders>
              <w:top w:val="outset" w:sz="6" w:space="0" w:color="00FF00"/>
              <w:left w:val="outset" w:sz="6" w:space="0" w:color="00FF00"/>
              <w:bottom w:val="outset" w:sz="6" w:space="0" w:color="000000"/>
              <w:right w:val="outset" w:sz="6" w:space="0" w:color="00FF00"/>
            </w:tcBorders>
            <w:shd w:val="clear" w:color="auto" w:fill="00FF00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1134" w:type="dxa"/>
            <w:tcBorders>
              <w:top w:val="outset" w:sz="6" w:space="0" w:color="00FF00"/>
              <w:left w:val="outset" w:sz="6" w:space="0" w:color="00FF00"/>
              <w:bottom w:val="outset" w:sz="6" w:space="0" w:color="000000"/>
              <w:right w:val="outset" w:sz="6" w:space="0" w:color="00FF00"/>
            </w:tcBorders>
            <w:shd w:val="clear" w:color="auto" w:fill="00FF00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1134" w:type="dxa"/>
            <w:tcBorders>
              <w:top w:val="outset" w:sz="6" w:space="0" w:color="00FF00"/>
              <w:left w:val="outset" w:sz="6" w:space="0" w:color="00FF00"/>
              <w:bottom w:val="outset" w:sz="6" w:space="0" w:color="000000"/>
              <w:right w:val="outset" w:sz="6" w:space="0" w:color="00FF00"/>
            </w:tcBorders>
            <w:shd w:val="clear" w:color="auto" w:fill="00FF00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3969" w:type="dxa"/>
            <w:tcBorders>
              <w:top w:val="outset" w:sz="6" w:space="0" w:color="00FF00"/>
              <w:left w:val="outset" w:sz="6" w:space="0" w:color="00FF00"/>
              <w:bottom w:val="outset" w:sz="6" w:space="0" w:color="000000"/>
              <w:right w:val="outset" w:sz="6" w:space="0" w:color="00FF00"/>
            </w:tcBorders>
            <w:shd w:val="clear" w:color="auto" w:fill="00FF00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  <w:sz w:val="20"/>
                <w:szCs w:val="20"/>
              </w:rPr>
              <w:t>Mission Critical related</w:t>
            </w:r>
          </w:p>
        </w:tc>
        <w:tc>
          <w:tcPr>
            <w:tcW w:w="1701" w:type="dxa"/>
            <w:tcBorders>
              <w:top w:val="outset" w:sz="6" w:space="0" w:color="00FF00"/>
              <w:left w:val="outset" w:sz="6" w:space="0" w:color="00FF00"/>
              <w:bottom w:val="outset" w:sz="6" w:space="0" w:color="000000"/>
              <w:right w:val="outset" w:sz="6" w:space="0" w:color="00FF00"/>
            </w:tcBorders>
            <w:shd w:val="clear" w:color="auto" w:fill="00FF00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567" w:type="dxa"/>
            <w:tcBorders>
              <w:top w:val="outset" w:sz="6" w:space="0" w:color="00FF00"/>
              <w:left w:val="outset" w:sz="6" w:space="0" w:color="00FF00"/>
              <w:bottom w:val="outset" w:sz="6" w:space="0" w:color="000000"/>
              <w:right w:val="outset" w:sz="6" w:space="0" w:color="00FF00"/>
            </w:tcBorders>
            <w:shd w:val="clear" w:color="auto" w:fill="00FF00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1701" w:type="dxa"/>
            <w:tcBorders>
              <w:top w:val="outset" w:sz="6" w:space="0" w:color="00FF00"/>
              <w:left w:val="outset" w:sz="6" w:space="0" w:color="00FF00"/>
              <w:bottom w:val="outset" w:sz="6" w:space="0" w:color="000000"/>
              <w:right w:val="outset" w:sz="6" w:space="0" w:color="00FF00"/>
            </w:tcBorders>
            <w:shd w:val="clear" w:color="auto" w:fill="00FF00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1984" w:type="dxa"/>
            <w:tcBorders>
              <w:top w:val="outset" w:sz="6" w:space="0" w:color="00FF00"/>
              <w:left w:val="outset" w:sz="6" w:space="0" w:color="00FF00"/>
              <w:bottom w:val="outset" w:sz="6" w:space="0" w:color="000000"/>
              <w:right w:val="outset" w:sz="6" w:space="0" w:color="00FF00"/>
            </w:tcBorders>
            <w:shd w:val="clear" w:color="auto" w:fill="00FF00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1701" w:type="dxa"/>
            <w:tcBorders>
              <w:top w:val="outset" w:sz="6" w:space="0" w:color="00FF00"/>
              <w:left w:val="outset" w:sz="6" w:space="0" w:color="00FF00"/>
              <w:bottom w:val="outset" w:sz="6" w:space="0" w:color="000000"/>
              <w:right w:val="outset" w:sz="6" w:space="0" w:color="00FF00"/>
            </w:tcBorders>
            <w:shd w:val="clear" w:color="auto" w:fill="00FF00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6.1</w:t>
            </w:r>
          </w:p>
        </w:tc>
        <w:bookmarkStart w:id="52" w:name="S2-176842"/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fldChar w:fldCharType="begin"/>
            </w:r>
            <w:r w:rsidR="0064109E">
              <w:rPr>
                <w:rFonts w:cs="Arial"/>
                <w:color w:val="000000"/>
              </w:rPr>
              <w:instrText>HYPERLINK "C:\\Meetings\\SAWG2\\TSGS2_123_Ljubljana\\_To_Add\\Docs\\S2-176842.zip" \t "_blank"</w:instrText>
            </w:r>
            <w:r w:rsidR="0064109E">
              <w:rPr>
                <w:rFonts w:cs="Arial"/>
                <w:color w:val="000000"/>
              </w:rPr>
            </w:r>
            <w:r>
              <w:rPr>
                <w:rFonts w:cs="Arial"/>
                <w:color w:val="000000"/>
              </w:rPr>
              <w:fldChar w:fldCharType="separate"/>
            </w:r>
            <w:r>
              <w:rPr>
                <w:rStyle w:val="Hyperlink"/>
                <w:rFonts w:cs="Arial"/>
              </w:rPr>
              <w:t>S2-176842</w:t>
            </w:r>
            <w:r>
              <w:rPr>
                <w:rFonts w:cs="Arial"/>
                <w:color w:val="000000"/>
              </w:rPr>
              <w:fldChar w:fldCharType="end"/>
            </w:r>
            <w:bookmarkEnd w:id="52"/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LS In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Action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LS from SA WG6: LS on MBMS bearer event notification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SA WG6 (S6-170441)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Rel-15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MBMS_MCServices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Postponed S2-175324 from SA WG2#122BIS. Response drafted in S2-176899</w:t>
            </w:r>
          </w:p>
          <w:p w:rsidR="00000000" w:rsidRDefault="00203711">
            <w:pPr>
              <w:rPr>
                <w:rFonts w:cs="Arial"/>
                <w:color w:val="000000"/>
              </w:rPr>
            </w:pPr>
          </w:p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Response drafted in S2-177582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color w:val="000000"/>
              </w:rPr>
              <w:t>Response drafte</w:t>
            </w:r>
            <w:r>
              <w:rPr>
                <w:color w:val="000000"/>
              </w:rPr>
              <w:t>d in S2-177582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6.1</w:t>
            </w:r>
          </w:p>
        </w:tc>
        <w:bookmarkStart w:id="53" w:name="S2-176847"/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fldChar w:fldCharType="begin"/>
            </w:r>
            <w:r w:rsidR="0064109E">
              <w:rPr>
                <w:rFonts w:cs="Arial"/>
                <w:color w:val="000000"/>
              </w:rPr>
              <w:instrText>HYPERLINK "C:\\Meetings\\SAWG2\\TSGS2_123_Ljubljana\\_To_Add\\Docs\\S2-176847.zip" \t "_blank"</w:instrText>
            </w:r>
            <w:r w:rsidR="0064109E">
              <w:rPr>
                <w:rFonts w:cs="Arial"/>
                <w:color w:val="000000"/>
              </w:rPr>
            </w:r>
            <w:r>
              <w:rPr>
                <w:rFonts w:cs="Arial"/>
                <w:color w:val="000000"/>
              </w:rPr>
              <w:fldChar w:fldCharType="separate"/>
            </w:r>
            <w:r>
              <w:rPr>
                <w:rStyle w:val="Hyperlink"/>
                <w:rFonts w:cs="Arial"/>
              </w:rPr>
              <w:t>S2-176847</w:t>
            </w:r>
            <w:r>
              <w:rPr>
                <w:rFonts w:cs="Arial"/>
                <w:color w:val="000000"/>
              </w:rPr>
              <w:fldChar w:fldCharType="end"/>
            </w:r>
            <w:bookmarkEnd w:id="53"/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LS In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Information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LS from RAN WG3: Reply LS on MBMS Bearer Event Notification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RAN WG3 (R3-172007)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Rel-15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TEI15, MBMS_MCServices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Postponed S2-175334 from SA WG2#122BIS</w:t>
            </w:r>
          </w:p>
          <w:p w:rsidR="00000000" w:rsidRDefault="00203711">
            <w:pPr>
              <w:rPr>
                <w:rFonts w:cs="Arial"/>
                <w:color w:val="000000"/>
              </w:rPr>
            </w:pPr>
          </w:p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Response d</w:t>
            </w:r>
            <w:r>
              <w:rPr>
                <w:rFonts w:cs="Arial"/>
                <w:color w:val="000000"/>
              </w:rPr>
              <w:t>rafted in S2-177582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color w:val="000000"/>
              </w:rPr>
              <w:t>Response drafted in S2-177582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6.1</w:t>
            </w:r>
          </w:p>
        </w:tc>
        <w:bookmarkStart w:id="54" w:name="S2-176850"/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fldChar w:fldCharType="begin"/>
            </w:r>
            <w:r w:rsidR="0064109E">
              <w:rPr>
                <w:rFonts w:cs="Arial"/>
                <w:color w:val="000000"/>
              </w:rPr>
              <w:instrText>HYPERLINK "C:\\Meetings\\SAWG2\\TSGS2_123_Ljubljana\\_To_Add\\Docs\\S2-176850.zip" \t "_blank"</w:instrText>
            </w:r>
            <w:r w:rsidR="0064109E">
              <w:rPr>
                <w:rFonts w:cs="Arial"/>
                <w:color w:val="000000"/>
              </w:rPr>
            </w:r>
            <w:r>
              <w:rPr>
                <w:rFonts w:cs="Arial"/>
                <w:color w:val="000000"/>
              </w:rPr>
              <w:fldChar w:fldCharType="separate"/>
            </w:r>
            <w:r>
              <w:rPr>
                <w:rStyle w:val="Hyperlink"/>
                <w:rFonts w:cs="Arial"/>
              </w:rPr>
              <w:t>S2-176850</w:t>
            </w:r>
            <w:r>
              <w:rPr>
                <w:rFonts w:cs="Arial"/>
                <w:color w:val="000000"/>
              </w:rPr>
              <w:fldChar w:fldCharType="end"/>
            </w:r>
            <w:bookmarkEnd w:id="54"/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LS In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Action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LS from SA WG6: Reply LS to RAN WG3 on MBMS bearer event notification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SA WG6 (S6-171129)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Rel-15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MBMS_MCServices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Postponed S2-17534</w:t>
            </w:r>
            <w:r>
              <w:rPr>
                <w:rFonts w:cs="Arial"/>
                <w:color w:val="000000"/>
              </w:rPr>
              <w:t>6 from SA WG2#122BIS</w:t>
            </w:r>
          </w:p>
          <w:p w:rsidR="00000000" w:rsidRDefault="00203711">
            <w:pPr>
              <w:rPr>
                <w:rFonts w:cs="Arial"/>
                <w:color w:val="000000"/>
              </w:rPr>
            </w:pPr>
          </w:p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Response drafted in S2-177582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color w:val="000000"/>
              </w:rPr>
              <w:t>Response drafted in S2-177582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6.1</w:t>
            </w:r>
          </w:p>
        </w:tc>
        <w:bookmarkStart w:id="55" w:name="S2-176899"/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fldChar w:fldCharType="begin"/>
            </w:r>
            <w:r w:rsidR="0064109E">
              <w:rPr>
                <w:rFonts w:cs="Arial"/>
                <w:color w:val="000000"/>
              </w:rPr>
              <w:instrText>HYPERLINK "C:\\Meetings\\SAWG2\\TSGS2_123_Ljubljana\\_To_Add\\Docs\\S2-176899.zip" \t "_blank"</w:instrText>
            </w:r>
            <w:r w:rsidR="0064109E">
              <w:rPr>
                <w:rFonts w:cs="Arial"/>
                <w:color w:val="000000"/>
              </w:rPr>
            </w:r>
            <w:r>
              <w:rPr>
                <w:rFonts w:cs="Arial"/>
                <w:color w:val="000000"/>
              </w:rPr>
              <w:fldChar w:fldCharType="separate"/>
            </w:r>
            <w:r>
              <w:rPr>
                <w:rStyle w:val="Hyperlink"/>
                <w:rFonts w:cs="Arial"/>
              </w:rPr>
              <w:t>S2-176899</w:t>
            </w:r>
            <w:r>
              <w:rPr>
                <w:rFonts w:cs="Arial"/>
                <w:color w:val="000000"/>
              </w:rPr>
              <w:fldChar w:fldCharType="end"/>
            </w:r>
            <w:bookmarkEnd w:id="55"/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LS OUT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Reply LS on MBMS bearer event notification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Rel-15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MBMS_Mcservices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Response to S2-17684</w:t>
            </w:r>
            <w:r>
              <w:rPr>
                <w:rFonts w:cs="Arial"/>
                <w:color w:val="000000"/>
              </w:rPr>
              <w:t>2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</w:rPr>
              <w:t>Revised to S2-177582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6.1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hyperlink r:id="rId60" w:history="1">
              <w:r>
                <w:rPr>
                  <w:rStyle w:val="Hyperlink"/>
                  <w:rFonts w:cs="Arial"/>
                </w:rPr>
                <w:t>S2-177</w:t>
              </w:r>
              <w:r>
                <w:rPr>
                  <w:rStyle w:val="Hyperlink"/>
                  <w:rFonts w:cs="Arial"/>
                </w:rPr>
                <w:t>5</w:t>
              </w:r>
              <w:r>
                <w:rPr>
                  <w:rStyle w:val="Hyperlink"/>
                  <w:rFonts w:cs="Arial"/>
                </w:rPr>
                <w:t>82</w:t>
              </w:r>
            </w:hyperlink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LS OUT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Reply LS on MBMS bearer event notification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Rel-15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MBMS_Mcservices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Revision of S2-176899</w:t>
            </w:r>
          </w:p>
          <w:p w:rsidR="00000000" w:rsidRDefault="00203711">
            <w:pPr>
              <w:rPr>
                <w:rFonts w:cs="Arial"/>
                <w:color w:val="000000"/>
              </w:rPr>
            </w:pPr>
          </w:p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Maurice, Please attach the CRs with the LS. 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b/>
                <w:color w:val="FF0000"/>
              </w:rPr>
            </w:pPr>
            <w:r>
              <w:rPr>
                <w:rFonts w:cs="Arial"/>
                <w:b/>
                <w:color w:val="FF0000"/>
              </w:rPr>
              <w:t>Agreed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6.1</w:t>
            </w:r>
          </w:p>
        </w:tc>
        <w:bookmarkStart w:id="56" w:name="S2-176897"/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fldChar w:fldCharType="begin"/>
            </w:r>
            <w:r w:rsidR="0064109E">
              <w:rPr>
                <w:rFonts w:cs="Arial"/>
                <w:color w:val="000000"/>
              </w:rPr>
              <w:instrText>HYPERLINK "C:\\Meetings\\SAWG2\\TSGS2_123_Ljubljana\\_To_Add\\Docs\\S2-176897.zip" \t "_blank"</w:instrText>
            </w:r>
            <w:r w:rsidR="0064109E">
              <w:rPr>
                <w:rFonts w:cs="Arial"/>
                <w:color w:val="000000"/>
              </w:rPr>
            </w:r>
            <w:r>
              <w:rPr>
                <w:rFonts w:cs="Arial"/>
                <w:color w:val="000000"/>
              </w:rPr>
              <w:fldChar w:fldCharType="separate"/>
            </w:r>
            <w:r>
              <w:rPr>
                <w:rStyle w:val="Hyperlink"/>
                <w:rFonts w:cs="Arial"/>
              </w:rPr>
              <w:t>S2-176897</w:t>
            </w:r>
            <w:r>
              <w:rPr>
                <w:rFonts w:cs="Arial"/>
                <w:color w:val="000000"/>
              </w:rPr>
              <w:fldChar w:fldCharType="end"/>
            </w:r>
            <w:bookmarkEnd w:id="56"/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23.246 CR0415: MBMS session setup/event notification procedure alignment with RAN WG3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Rel-15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MBMS_Mcservices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</w:rPr>
              <w:t>Revised to S2-177580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6.1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hyperlink r:id="rId61" w:history="1">
              <w:r>
                <w:rPr>
                  <w:rStyle w:val="Hyperlink"/>
                  <w:rFonts w:cs="Arial"/>
                </w:rPr>
                <w:t>S2-177580</w:t>
              </w:r>
            </w:hyperlink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</w:t>
            </w:r>
            <w:r>
              <w:rPr>
                <w:rFonts w:cs="Arial"/>
                <w:color w:val="000000"/>
              </w:rPr>
              <w:t>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23.246 CR0415: MBMS session setup/event notification procedure alignment with RAN WG3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Rel-15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MBMS_Mcservices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</w:rPr>
              <w:t>Revision of S2-176897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b/>
                <w:color w:val="FF0000"/>
              </w:rPr>
            </w:pPr>
            <w:r>
              <w:rPr>
                <w:rFonts w:cs="Arial"/>
                <w:b/>
                <w:color w:val="FF0000"/>
              </w:rPr>
              <w:t>Agreed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6.1</w:t>
            </w:r>
          </w:p>
        </w:tc>
        <w:bookmarkStart w:id="57" w:name="S2-176898"/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fldChar w:fldCharType="begin"/>
            </w:r>
            <w:r w:rsidR="0064109E">
              <w:rPr>
                <w:rFonts w:cs="Arial"/>
                <w:color w:val="000000"/>
              </w:rPr>
              <w:instrText>HYPERLINK "C:\\Meetings\\SAWG2\\TSGS2_123_Ljubljana\\_To_Add\\Docs\\S2-176898.zip" \t "_blank"</w:instrText>
            </w:r>
            <w:r w:rsidR="0064109E">
              <w:rPr>
                <w:rFonts w:cs="Arial"/>
                <w:color w:val="000000"/>
              </w:rPr>
            </w:r>
            <w:r>
              <w:rPr>
                <w:rFonts w:cs="Arial"/>
                <w:color w:val="000000"/>
              </w:rPr>
              <w:fldChar w:fldCharType="separate"/>
            </w:r>
            <w:r>
              <w:rPr>
                <w:rStyle w:val="Hyperlink"/>
                <w:rFonts w:cs="Arial"/>
              </w:rPr>
              <w:t>S2-176898</w:t>
            </w:r>
            <w:r>
              <w:rPr>
                <w:rFonts w:cs="Arial"/>
                <w:color w:val="000000"/>
              </w:rPr>
              <w:fldChar w:fldCharType="end"/>
            </w:r>
            <w:bookmarkEnd w:id="57"/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23.468 CR0080: MBMS sessio</w:t>
            </w:r>
            <w:r>
              <w:rPr>
                <w:rFonts w:cs="Arial"/>
                <w:color w:val="000000"/>
              </w:rPr>
              <w:t xml:space="preserve">n setup procedure </w:t>
            </w:r>
            <w:r>
              <w:rPr>
                <w:rFonts w:cs="Arial"/>
                <w:color w:val="000000"/>
              </w:rPr>
              <w:lastRenderedPageBreak/>
              <w:t>/event notification alignment with RAN WG3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lastRenderedPageBreak/>
              <w:t>Ericsson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Rel-15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MBMS_Mcservices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</w:rPr>
              <w:t>Revised to S2-</w:t>
            </w:r>
            <w:r>
              <w:rPr>
                <w:rFonts w:cs="Arial"/>
              </w:rPr>
              <w:lastRenderedPageBreak/>
              <w:t>177581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lastRenderedPageBreak/>
              <w:t>6.1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hyperlink r:id="rId62" w:history="1">
              <w:r>
                <w:rPr>
                  <w:rStyle w:val="Hyperlink"/>
                  <w:rFonts w:cs="Arial"/>
                </w:rPr>
                <w:t>S2-177581</w:t>
              </w:r>
            </w:hyperlink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23.468 CR0080: MBMS session setup procedure /event notification alignment wit</w:t>
            </w:r>
            <w:r>
              <w:rPr>
                <w:rFonts w:cs="Arial"/>
                <w:color w:val="000000"/>
              </w:rPr>
              <w:t>h RAN WG3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Rel-15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MBMS_Mcservices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</w:rPr>
              <w:t>Revision of S2-176898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b/>
                <w:color w:val="FF0000"/>
              </w:rPr>
            </w:pPr>
            <w:r>
              <w:rPr>
                <w:rFonts w:cs="Arial"/>
                <w:b/>
                <w:color w:val="FF0000"/>
              </w:rPr>
              <w:t>Agreed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6.1</w:t>
            </w:r>
          </w:p>
        </w:tc>
        <w:bookmarkStart w:id="58" w:name="S2-176845"/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1F5A9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fldChar w:fldCharType="begin"/>
            </w:r>
            <w:r w:rsidR="0064109E">
              <w:rPr>
                <w:color w:val="000000"/>
              </w:rPr>
              <w:instrText>HYPERLINK "C:\\Meetings\\SAWG2\\TSGS2_123_Ljubljana\\_To_Add\\Docs\\S2-176845.zip" \t "_blank"</w:instrText>
            </w:r>
            <w:r w:rsidR="0064109E">
              <w:rPr>
                <w:color w:val="000000"/>
              </w:rPr>
            </w:r>
            <w:r>
              <w:rPr>
                <w:color w:val="000000"/>
              </w:rPr>
              <w:fldChar w:fldCharType="separate"/>
            </w:r>
            <w:r>
              <w:rPr>
                <w:rStyle w:val="Hyperlink"/>
              </w:rPr>
              <w:t>S2-1768</w:t>
            </w:r>
            <w:r>
              <w:rPr>
                <w:rStyle w:val="Hyperlink"/>
              </w:rPr>
              <w:t>4</w:t>
            </w:r>
            <w:r>
              <w:rPr>
                <w:rStyle w:val="Hyperlink"/>
              </w:rPr>
              <w:t>5</w:t>
            </w:r>
            <w:r>
              <w:rPr>
                <w:color w:val="000000"/>
              </w:rPr>
              <w:fldChar w:fldCharType="end"/>
            </w:r>
            <w:bookmarkEnd w:id="58"/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LS In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Action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LS from SA WG6: LS on MBMS Bearer Usage for Mission Critical services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SA WG6 (S6-170735)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Rel-15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eMCData, eMCV</w:t>
            </w:r>
            <w:r>
              <w:rPr>
                <w:color w:val="000000"/>
              </w:rPr>
              <w:t>ideo, enhMCPTT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203711">
            <w:pPr>
              <w:rPr>
                <w:color w:val="000000"/>
              </w:rPr>
            </w:pPr>
            <w:r>
              <w:rPr>
                <w:color w:val="000000"/>
              </w:rPr>
              <w:t>Postponed S2-175328 from SA WG2#122BIS</w:t>
            </w:r>
          </w:p>
          <w:p w:rsidR="00000000" w:rsidRDefault="00203711">
            <w:pPr>
              <w:rPr>
                <w:color w:val="000000"/>
              </w:rPr>
            </w:pPr>
          </w:p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Need to check offline if updates has been done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OPEN</w:t>
            </w:r>
          </w:p>
          <w:p w:rsidR="00000000" w:rsidRDefault="00203711">
            <w:pPr>
              <w:rPr>
                <w:rFonts w:ascii="Times New Roman" w:hAnsi="Times New Roman"/>
                <w:sz w:val="24"/>
              </w:rPr>
            </w:pP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6.1</w:t>
            </w:r>
          </w:p>
        </w:tc>
        <w:bookmarkStart w:id="59" w:name="S2-176843"/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fldChar w:fldCharType="begin"/>
            </w:r>
            <w:r w:rsidR="0064109E">
              <w:rPr>
                <w:rFonts w:cs="Arial"/>
                <w:color w:val="000000"/>
              </w:rPr>
              <w:instrText>HYPERLINK "C:\\Meetings\\SAWG2\\TSGS2_123_Ljubljana\\_To_Add\\Docs\\S2-176843.zip" \t "_blank"</w:instrText>
            </w:r>
            <w:r w:rsidR="0064109E">
              <w:rPr>
                <w:rFonts w:cs="Arial"/>
                <w:color w:val="000000"/>
              </w:rPr>
            </w:r>
            <w:r>
              <w:rPr>
                <w:rFonts w:cs="Arial"/>
                <w:color w:val="000000"/>
              </w:rPr>
              <w:fldChar w:fldCharType="separate"/>
            </w:r>
            <w:r>
              <w:rPr>
                <w:rStyle w:val="Hyperlink"/>
                <w:rFonts w:cs="Arial"/>
              </w:rPr>
              <w:t>S2-17684</w:t>
            </w:r>
            <w:r>
              <w:rPr>
                <w:rStyle w:val="Hyperlink"/>
                <w:rFonts w:cs="Arial"/>
              </w:rPr>
              <w:t>3</w:t>
            </w:r>
            <w:r>
              <w:rPr>
                <w:rFonts w:cs="Arial"/>
                <w:color w:val="000000"/>
              </w:rPr>
              <w:fldChar w:fldCharType="end"/>
            </w:r>
            <w:bookmarkEnd w:id="59"/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LS In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Action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LS from SA WG6: LS on FEC for mission critical services over MBMS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SA WG6</w:t>
            </w:r>
            <w:r>
              <w:rPr>
                <w:rFonts w:cs="Arial"/>
                <w:color w:val="000000"/>
              </w:rPr>
              <w:t xml:space="preserve"> (S6-170471)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Rel-15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MBMS_MCservices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Postponed S2-175325 from SA WG2#122BIS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color w:val="000000"/>
              </w:rPr>
              <w:t>Response drafted in S2-177584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6.1</w:t>
            </w:r>
          </w:p>
        </w:tc>
        <w:bookmarkStart w:id="60" w:name="S2-176844"/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fldChar w:fldCharType="begin"/>
            </w:r>
            <w:r w:rsidR="0064109E">
              <w:rPr>
                <w:rFonts w:cs="Arial"/>
                <w:color w:val="000000"/>
              </w:rPr>
              <w:instrText>HYPERLINK "C:\\Meetings\\SAWG2\\TSGS2_123_Ljubljana\\_To_Add\\Docs\\S2-176844.zip" \t "_blank"</w:instrText>
            </w:r>
            <w:r w:rsidR="0064109E">
              <w:rPr>
                <w:rFonts w:cs="Arial"/>
                <w:color w:val="000000"/>
              </w:rPr>
            </w:r>
            <w:r>
              <w:rPr>
                <w:rFonts w:cs="Arial"/>
                <w:color w:val="000000"/>
              </w:rPr>
              <w:fldChar w:fldCharType="separate"/>
            </w:r>
            <w:r>
              <w:rPr>
                <w:rStyle w:val="Hyperlink"/>
                <w:rFonts w:cs="Arial"/>
              </w:rPr>
              <w:t>S2-17684</w:t>
            </w:r>
            <w:r>
              <w:rPr>
                <w:rStyle w:val="Hyperlink"/>
                <w:rFonts w:cs="Arial"/>
              </w:rPr>
              <w:t>4</w:t>
            </w:r>
            <w:r>
              <w:rPr>
                <w:rFonts w:cs="Arial"/>
                <w:color w:val="000000"/>
              </w:rPr>
              <w:fldChar w:fldCharType="end"/>
            </w:r>
            <w:bookmarkEnd w:id="60"/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LS In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Action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LS from SA WG6: LS on ROHC for mission critical services over MBMS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SA WG6 (</w:t>
            </w:r>
            <w:r>
              <w:rPr>
                <w:rFonts w:cs="Arial"/>
                <w:color w:val="000000"/>
              </w:rPr>
              <w:t>S6-170722)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Rel-15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MBMS_MCservices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Postponed S2-175327 from SA WG2#122BIS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color w:val="000000"/>
              </w:rPr>
              <w:t>Response drafted in S2-177584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6.1</w:t>
            </w:r>
          </w:p>
        </w:tc>
        <w:bookmarkStart w:id="61" w:name="S2-176846"/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fldChar w:fldCharType="begin"/>
            </w:r>
            <w:r w:rsidR="0064109E">
              <w:rPr>
                <w:rFonts w:cs="Arial"/>
                <w:color w:val="000000"/>
              </w:rPr>
              <w:instrText>HYPERLINK "C:\\Meetings\\SAWG2\\TSGS2_123_Ljubljana\\_To_Add\\Docs\\S2-176846.zip" \t "_blank"</w:instrText>
            </w:r>
            <w:r w:rsidR="0064109E">
              <w:rPr>
                <w:rFonts w:cs="Arial"/>
                <w:color w:val="000000"/>
              </w:rPr>
            </w:r>
            <w:r>
              <w:rPr>
                <w:rFonts w:cs="Arial"/>
                <w:color w:val="000000"/>
              </w:rPr>
              <w:fldChar w:fldCharType="separate"/>
            </w:r>
            <w:r>
              <w:rPr>
                <w:rStyle w:val="Hyperlink"/>
                <w:rFonts w:cs="Arial"/>
              </w:rPr>
              <w:t>S2-1768</w:t>
            </w:r>
            <w:r>
              <w:rPr>
                <w:rStyle w:val="Hyperlink"/>
                <w:rFonts w:cs="Arial"/>
              </w:rPr>
              <w:t>4</w:t>
            </w:r>
            <w:r>
              <w:rPr>
                <w:rStyle w:val="Hyperlink"/>
                <w:rFonts w:cs="Arial"/>
              </w:rPr>
              <w:t>6</w:t>
            </w:r>
            <w:r>
              <w:rPr>
                <w:rFonts w:cs="Arial"/>
                <w:color w:val="000000"/>
              </w:rPr>
              <w:fldChar w:fldCharType="end"/>
            </w:r>
            <w:bookmarkEnd w:id="61"/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LS In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Information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LS from CT WG3: Reply LS on FEC and ROHC for mission critical services o</w:t>
            </w:r>
            <w:r>
              <w:rPr>
                <w:rFonts w:cs="Arial"/>
                <w:color w:val="000000"/>
              </w:rPr>
              <w:t>ver MBMS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CT WG3 (C3-173315)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Rel-15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MBMS_MCservices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Postponed S2-175330 from SA WG2#122BIS. Response drafted in S2-177168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color w:val="000000"/>
              </w:rPr>
              <w:t>Response drafted in S2-177584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5.1</w:t>
            </w:r>
          </w:p>
        </w:tc>
        <w:bookmarkStart w:id="62" w:name="S2-177109"/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fldChar w:fldCharType="begin"/>
            </w:r>
            <w:r w:rsidR="0064109E">
              <w:rPr>
                <w:rFonts w:cs="Arial"/>
                <w:color w:val="000000"/>
              </w:rPr>
              <w:instrText>HYPERLINK "C:\\Meetings\\SAWG2\\TSGS2_123_Ljubljana\\_To_Add\\Docs\\S2-177109.zip" \t "_blank"</w:instrText>
            </w:r>
            <w:r w:rsidR="0064109E">
              <w:rPr>
                <w:rFonts w:cs="Arial"/>
                <w:color w:val="000000"/>
              </w:rPr>
            </w:r>
            <w:r>
              <w:rPr>
                <w:rFonts w:cs="Arial"/>
                <w:color w:val="000000"/>
              </w:rPr>
              <w:fldChar w:fldCharType="separate"/>
            </w:r>
            <w:r>
              <w:rPr>
                <w:rStyle w:val="Hyperlink"/>
                <w:rFonts w:cs="Arial"/>
              </w:rPr>
              <w:t>S2-1771</w:t>
            </w:r>
            <w:r>
              <w:rPr>
                <w:rStyle w:val="Hyperlink"/>
                <w:rFonts w:cs="Arial"/>
              </w:rPr>
              <w:t>0</w:t>
            </w:r>
            <w:r>
              <w:rPr>
                <w:rStyle w:val="Hyperlink"/>
                <w:rFonts w:cs="Arial"/>
              </w:rPr>
              <w:t>9</w:t>
            </w:r>
            <w:r>
              <w:rPr>
                <w:rFonts w:cs="Arial"/>
                <w:color w:val="000000"/>
              </w:rPr>
              <w:fldChar w:fldCharType="end"/>
            </w:r>
            <w:bookmarkEnd w:id="62"/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LS In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Information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LS from SA WG4: LS on Av</w:t>
            </w:r>
            <w:r>
              <w:rPr>
                <w:rFonts w:cs="Arial"/>
                <w:color w:val="000000"/>
              </w:rPr>
              <w:t>ailable End-to-End Services over MBMS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SA WG4 (S4-171020)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Rel-14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TRAPI, AE_enTV-MI_MTV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</w:rPr>
              <w:t>NOTED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6.1</w:t>
            </w:r>
          </w:p>
        </w:tc>
        <w:bookmarkStart w:id="63" w:name="S2-177167"/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fldChar w:fldCharType="begin"/>
            </w:r>
            <w:r w:rsidR="0064109E">
              <w:rPr>
                <w:rFonts w:cs="Arial"/>
                <w:color w:val="000000"/>
              </w:rPr>
              <w:instrText>HYPERLINK "C:\\Meetings\\SAWG2\\TSGS2_123_Ljubljana\\_To_Add\\Docs\\S2-177167.zip" \t "_blank"</w:instrText>
            </w:r>
            <w:r w:rsidR="0064109E">
              <w:rPr>
                <w:rFonts w:cs="Arial"/>
                <w:color w:val="000000"/>
              </w:rPr>
            </w:r>
            <w:r>
              <w:rPr>
                <w:rFonts w:cs="Arial"/>
                <w:color w:val="000000"/>
              </w:rPr>
              <w:fldChar w:fldCharType="separate"/>
            </w:r>
            <w:r>
              <w:rPr>
                <w:rStyle w:val="Hyperlink"/>
                <w:rFonts w:cs="Arial"/>
              </w:rPr>
              <w:t>S2-1771</w:t>
            </w:r>
            <w:r>
              <w:rPr>
                <w:rStyle w:val="Hyperlink"/>
                <w:rFonts w:cs="Arial"/>
              </w:rPr>
              <w:t>6</w:t>
            </w:r>
            <w:r>
              <w:rPr>
                <w:rStyle w:val="Hyperlink"/>
                <w:rFonts w:cs="Arial"/>
              </w:rPr>
              <w:t>7</w:t>
            </w:r>
            <w:r>
              <w:rPr>
                <w:rFonts w:cs="Arial"/>
                <w:color w:val="000000"/>
              </w:rPr>
              <w:fldChar w:fldCharType="end"/>
            </w:r>
            <w:bookmarkEnd w:id="63"/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23.468 CR0081: MB2 improvements for GCS AS to be able to request application of FEC and/</w:t>
            </w:r>
            <w:r>
              <w:rPr>
                <w:rFonts w:cs="Arial"/>
                <w:color w:val="000000"/>
              </w:rPr>
              <w:t>or ROHC to a MBMS bearer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Nokia, Nokia Shanghai Bell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Rel-15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MBMS_Mcservices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</w:rPr>
              <w:t>Revised to S2-177583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6.1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203711">
            <w:pPr>
              <w:rPr>
                <w:rFonts w:cs="Arial"/>
                <w:color w:val="000000"/>
              </w:rPr>
            </w:pPr>
            <w:hyperlink r:id="rId63" w:history="1">
              <w:r>
                <w:rPr>
                  <w:rStyle w:val="Hyperlink"/>
                  <w:rFonts w:cs="Arial"/>
                </w:rPr>
                <w:t>S2-177</w:t>
              </w:r>
              <w:r>
                <w:rPr>
                  <w:rStyle w:val="Hyperlink"/>
                  <w:rFonts w:cs="Arial"/>
                </w:rPr>
                <w:t>5</w:t>
              </w:r>
              <w:r>
                <w:rPr>
                  <w:rStyle w:val="Hyperlink"/>
                  <w:rFonts w:cs="Arial"/>
                </w:rPr>
                <w:t>83</w:t>
              </w:r>
            </w:hyperlink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23.468 CR0081: MB2 improvements for GCS AS to be able to request application of FEC and/or ROHC</w:t>
            </w:r>
            <w:r>
              <w:rPr>
                <w:rFonts w:cs="Arial"/>
                <w:color w:val="000000"/>
              </w:rPr>
              <w:t xml:space="preserve"> to a MBMS bearer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Nokia, Nokia Shanghai Bell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Rel-15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MBMS_Mcservices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</w:rPr>
              <w:t>Revision of S2-177167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203711">
            <w:pPr>
              <w:rPr>
                <w:rFonts w:cs="Arial"/>
                <w:b/>
                <w:color w:val="FF0000"/>
              </w:rPr>
            </w:pPr>
            <w:r>
              <w:rPr>
                <w:rFonts w:cs="Arial"/>
                <w:b/>
                <w:color w:val="FF0000"/>
              </w:rPr>
              <w:t>Postponed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6.1</w:t>
            </w:r>
          </w:p>
        </w:tc>
        <w:bookmarkStart w:id="64" w:name="S2-177168"/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fldChar w:fldCharType="begin"/>
            </w:r>
            <w:r w:rsidR="0064109E">
              <w:rPr>
                <w:rFonts w:cs="Arial"/>
                <w:color w:val="000000"/>
              </w:rPr>
              <w:instrText>HYPERLINK "C:\\Meetings\\SAWG2\\TSGS2_123_Ljubljana\\_To_Add\\Docs\\S2-177168.zip" \t "_blank"</w:instrText>
            </w:r>
            <w:r w:rsidR="0064109E">
              <w:rPr>
                <w:rFonts w:cs="Arial"/>
                <w:color w:val="000000"/>
              </w:rPr>
            </w:r>
            <w:r>
              <w:rPr>
                <w:rFonts w:cs="Arial"/>
                <w:color w:val="000000"/>
              </w:rPr>
              <w:fldChar w:fldCharType="separate"/>
            </w:r>
            <w:r>
              <w:rPr>
                <w:rStyle w:val="Hyperlink"/>
                <w:rFonts w:cs="Arial"/>
              </w:rPr>
              <w:t>S2-17716</w:t>
            </w:r>
            <w:r>
              <w:rPr>
                <w:rStyle w:val="Hyperlink"/>
                <w:rFonts w:cs="Arial"/>
              </w:rPr>
              <w:t>8</w:t>
            </w:r>
            <w:r>
              <w:rPr>
                <w:rFonts w:cs="Arial"/>
                <w:color w:val="000000"/>
              </w:rPr>
              <w:fldChar w:fldCharType="end"/>
            </w:r>
            <w:bookmarkEnd w:id="64"/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LS OUT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Reply LS on FEC and ROHC for mission critical services over MBMS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Nokia, Nokia</w:t>
            </w:r>
            <w:r>
              <w:rPr>
                <w:rFonts w:cs="Arial"/>
                <w:color w:val="000000"/>
              </w:rPr>
              <w:t xml:space="preserve"> Shanghai Bell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Rel-15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MBMS_Mcservices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Response to S2-176846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</w:rPr>
              <w:t>Revised to S2-177584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6.1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203711">
            <w:pPr>
              <w:rPr>
                <w:rFonts w:cs="Arial"/>
                <w:color w:val="000000"/>
              </w:rPr>
            </w:pPr>
            <w:hyperlink r:id="rId64" w:history="1">
              <w:r>
                <w:rPr>
                  <w:rStyle w:val="Hyperlink"/>
                  <w:rFonts w:cs="Arial"/>
                </w:rPr>
                <w:t>S2-1775</w:t>
              </w:r>
              <w:r>
                <w:rPr>
                  <w:rStyle w:val="Hyperlink"/>
                  <w:rFonts w:cs="Arial"/>
                </w:rPr>
                <w:t>8</w:t>
              </w:r>
              <w:r>
                <w:rPr>
                  <w:rStyle w:val="Hyperlink"/>
                  <w:rFonts w:cs="Arial"/>
                </w:rPr>
                <w:t>4</w:t>
              </w:r>
            </w:hyperlink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LS OUT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Reply LS on FEC and ROHC for mission critical services over MBMS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Nokia, Nokia Shanghai Bell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Rel-15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MBMS_Mcs</w:t>
            </w:r>
            <w:r>
              <w:rPr>
                <w:rFonts w:cs="Arial"/>
                <w:color w:val="000000"/>
              </w:rPr>
              <w:t>ervices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Revision of S2-177168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203711">
            <w:pPr>
              <w:rPr>
                <w:rFonts w:cs="Arial"/>
                <w:b/>
                <w:color w:val="FF0000"/>
              </w:rPr>
            </w:pPr>
            <w:r>
              <w:rPr>
                <w:rFonts w:cs="Arial"/>
                <w:b/>
                <w:color w:val="FF0000"/>
              </w:rPr>
              <w:t>Postponed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6.1</w:t>
            </w:r>
          </w:p>
        </w:tc>
        <w:bookmarkStart w:id="65" w:name="S2-176849"/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fldChar w:fldCharType="begin"/>
            </w:r>
            <w:r w:rsidR="0064109E">
              <w:rPr>
                <w:rFonts w:cs="Arial"/>
                <w:color w:val="000000"/>
              </w:rPr>
              <w:instrText>HYPERLINK "C:\\Meetings\\SAWG2\\TSGS2_123_Ljubljana\\_To_Add\\Docs\\S2-176849.zip" \t "_blank"</w:instrText>
            </w:r>
            <w:r w:rsidR="0064109E">
              <w:rPr>
                <w:rFonts w:cs="Arial"/>
                <w:color w:val="000000"/>
              </w:rPr>
            </w:r>
            <w:r>
              <w:rPr>
                <w:rFonts w:cs="Arial"/>
                <w:color w:val="000000"/>
              </w:rPr>
              <w:fldChar w:fldCharType="separate"/>
            </w:r>
            <w:r>
              <w:rPr>
                <w:rStyle w:val="Hyperlink"/>
                <w:rFonts w:cs="Arial"/>
              </w:rPr>
              <w:t>S2-17684</w:t>
            </w:r>
            <w:r>
              <w:rPr>
                <w:rStyle w:val="Hyperlink"/>
                <w:rFonts w:cs="Arial"/>
              </w:rPr>
              <w:t>9</w:t>
            </w:r>
            <w:r>
              <w:rPr>
                <w:rFonts w:cs="Arial"/>
                <w:color w:val="000000"/>
              </w:rPr>
              <w:fldChar w:fldCharType="end"/>
            </w:r>
            <w:bookmarkEnd w:id="65"/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LS In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Information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LS from SA WG6: Reply LS on security aspects with FEC and ROHC over MBMS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SA WG6 (S6-171105)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Rel-15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MBMS_MCservices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 xml:space="preserve">Postponed S2-175344 </w:t>
            </w:r>
            <w:r>
              <w:rPr>
                <w:rFonts w:cs="Arial"/>
                <w:color w:val="000000"/>
              </w:rPr>
              <w:t>from SA WG2#122BIS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</w:rPr>
              <w:t>NOTED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6.1</w:t>
            </w:r>
          </w:p>
        </w:tc>
        <w:bookmarkStart w:id="66" w:name="S2-176851"/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fldChar w:fldCharType="begin"/>
            </w:r>
            <w:r w:rsidR="0064109E">
              <w:rPr>
                <w:rFonts w:cs="Arial"/>
                <w:color w:val="000000"/>
              </w:rPr>
              <w:instrText>HYPERLINK "C:\\Meetings\\SAWG2\\TSGS2_123_Ljubljana\\_To_Add\\Docs\\S2-176851.zip" \t "_blank"</w:instrText>
            </w:r>
            <w:r w:rsidR="0064109E">
              <w:rPr>
                <w:rFonts w:cs="Arial"/>
                <w:color w:val="000000"/>
              </w:rPr>
            </w:r>
            <w:r>
              <w:rPr>
                <w:rFonts w:cs="Arial"/>
                <w:color w:val="000000"/>
              </w:rPr>
              <w:fldChar w:fldCharType="separate"/>
            </w:r>
            <w:r>
              <w:rPr>
                <w:rStyle w:val="Hyperlink"/>
                <w:rFonts w:cs="Arial"/>
              </w:rPr>
              <w:t>S2-1</w:t>
            </w:r>
            <w:r>
              <w:rPr>
                <w:rStyle w:val="Hyperlink"/>
                <w:rFonts w:cs="Arial"/>
              </w:rPr>
              <w:t>7</w:t>
            </w:r>
            <w:r>
              <w:rPr>
                <w:rStyle w:val="Hyperlink"/>
                <w:rFonts w:cs="Arial"/>
              </w:rPr>
              <w:t>6851</w:t>
            </w:r>
            <w:r>
              <w:rPr>
                <w:rFonts w:cs="Arial"/>
                <w:color w:val="000000"/>
              </w:rPr>
              <w:fldChar w:fldCharType="end"/>
            </w:r>
            <w:bookmarkEnd w:id="66"/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LS In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Information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LS from ETSI MCPTT Plugtests: LS on MCPTT Plugtests observations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ETSI MCPTT Plugtests (CTI-01-08-17)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Rel-13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MCPTT-CT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Postponed S2-175347 from SA WG2#1</w:t>
            </w:r>
            <w:r>
              <w:rPr>
                <w:rFonts w:cs="Arial"/>
                <w:color w:val="000000"/>
              </w:rPr>
              <w:t>22BIS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</w:rPr>
              <w:t>NOTED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6.1</w:t>
            </w:r>
          </w:p>
        </w:tc>
        <w:bookmarkStart w:id="67" w:name="S2-176856"/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fldChar w:fldCharType="begin"/>
            </w:r>
            <w:r w:rsidR="0064109E">
              <w:rPr>
                <w:rFonts w:cs="Arial"/>
                <w:color w:val="000000"/>
              </w:rPr>
              <w:instrText>HYPERLINK "C:\\Meetings\\SAWG2\\TSGS2_123_Ljubljana\\_To_Add\\Docs\\S2-176856.zip" \t "_blank"</w:instrText>
            </w:r>
            <w:r w:rsidR="0064109E">
              <w:rPr>
                <w:rFonts w:cs="Arial"/>
                <w:color w:val="000000"/>
              </w:rPr>
            </w:r>
            <w:r>
              <w:rPr>
                <w:rFonts w:cs="Arial"/>
                <w:color w:val="000000"/>
              </w:rPr>
              <w:fldChar w:fldCharType="separate"/>
            </w:r>
            <w:r>
              <w:rPr>
                <w:rStyle w:val="Hyperlink"/>
                <w:rFonts w:cs="Arial"/>
              </w:rPr>
              <w:t>S2-1768</w:t>
            </w:r>
            <w:r>
              <w:rPr>
                <w:rStyle w:val="Hyperlink"/>
                <w:rFonts w:cs="Arial"/>
              </w:rPr>
              <w:t>5</w:t>
            </w:r>
            <w:r>
              <w:rPr>
                <w:rStyle w:val="Hyperlink"/>
                <w:rFonts w:cs="Arial"/>
              </w:rPr>
              <w:t>6</w:t>
            </w:r>
            <w:r>
              <w:rPr>
                <w:rFonts w:cs="Arial"/>
                <w:color w:val="000000"/>
              </w:rPr>
              <w:fldChar w:fldCharType="end"/>
            </w:r>
            <w:bookmarkEnd w:id="67"/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LS In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Information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LS from SA WG3: Reply LS on encrypting broadcasted positioning data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SA WG3 (S3-172134)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Rel-15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LCS_LTE_acc_enh-Core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Postponed S2-176373 from SA WG2#122BIS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</w:rPr>
              <w:t>NOTED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6.</w:t>
            </w:r>
            <w:r>
              <w:rPr>
                <w:rFonts w:cs="Arial"/>
                <w:color w:val="000000"/>
              </w:rPr>
              <w:t>1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hyperlink r:id="rId65" w:tgtFrame="_blank" w:history="1">
              <w:r>
                <w:rPr>
                  <w:rStyle w:val="Hyperlink"/>
                  <w:rFonts w:cs="Arial"/>
                </w:rPr>
                <w:t>S2-177181</w:t>
              </w:r>
            </w:hyperlink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LS In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Action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 xml:space="preserve">LS from RAN WG2: LS on provisioning of positioning assistance data via LPPa for broadcast 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RAN WG2 (R2-1712030)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Rel-15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color w:val="000000"/>
              </w:rPr>
              <w:t>Response drafted in S2-177585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6.1</w:t>
            </w:r>
          </w:p>
        </w:tc>
        <w:bookmarkStart w:id="68" w:name="S2-177182"/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fldChar w:fldCharType="begin"/>
            </w:r>
            <w:r w:rsidR="0064109E">
              <w:rPr>
                <w:rFonts w:cs="Arial"/>
                <w:color w:val="000000"/>
              </w:rPr>
              <w:instrText>HYPERLINK "C:\\Meetings\\SAWG2\\TSGS2_123_Ljubljana\\_To_Add\\Docs\\S2-177182.zip" \t "_blank"</w:instrText>
            </w:r>
            <w:r w:rsidR="0064109E">
              <w:rPr>
                <w:rFonts w:cs="Arial"/>
                <w:color w:val="000000"/>
              </w:rPr>
            </w:r>
            <w:r>
              <w:rPr>
                <w:rFonts w:cs="Arial"/>
                <w:color w:val="000000"/>
              </w:rPr>
              <w:fldChar w:fldCharType="separate"/>
            </w:r>
            <w:r>
              <w:rPr>
                <w:rStyle w:val="Hyperlink"/>
                <w:rFonts w:cs="Arial"/>
              </w:rPr>
              <w:t>S2-1771</w:t>
            </w:r>
            <w:r>
              <w:rPr>
                <w:rStyle w:val="Hyperlink"/>
                <w:rFonts w:cs="Arial"/>
              </w:rPr>
              <w:t>8</w:t>
            </w:r>
            <w:r>
              <w:rPr>
                <w:rStyle w:val="Hyperlink"/>
                <w:rFonts w:cs="Arial"/>
              </w:rPr>
              <w:t>2</w:t>
            </w:r>
            <w:r>
              <w:rPr>
                <w:rFonts w:cs="Arial"/>
                <w:color w:val="000000"/>
              </w:rPr>
              <w:fldChar w:fldCharType="end"/>
            </w:r>
            <w:bookmarkEnd w:id="68"/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LS In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Action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 xml:space="preserve">LS from RAN WG2: LS on encrypting broadcasted positioning data 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RAN WG2 (R2-1712031)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Rel-15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color w:val="000000"/>
              </w:rPr>
              <w:t>Response drafted in S2-177585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D9D9D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6.1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D9D9D9"/>
            <w:hideMark/>
          </w:tcPr>
          <w:p w:rsidR="00000000" w:rsidRDefault="00203711">
            <w:pPr>
              <w:rPr>
                <w:rFonts w:cs="Arial"/>
              </w:rPr>
            </w:pPr>
            <w:bookmarkStart w:id="69" w:name="S2-177181"/>
            <w:r>
              <w:rPr>
                <w:rFonts w:cs="Arial"/>
                <w:color w:val="000000"/>
              </w:rPr>
              <w:t>S2-177</w:t>
            </w:r>
            <w:bookmarkEnd w:id="69"/>
            <w:r>
              <w:rPr>
                <w:rFonts w:cs="Arial"/>
                <w:color w:val="000000"/>
              </w:rPr>
              <w:t>585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D9D9D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LS OUT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D9D9D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Action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D9D9D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 xml:space="preserve">SA3: LS on provisioning of positioning assistance data via </w:t>
            </w:r>
            <w:r>
              <w:rPr>
                <w:rFonts w:cs="Arial"/>
                <w:color w:val="000000"/>
              </w:rPr>
              <w:t xml:space="preserve">LPPa for broadcast 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D9D9D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</w:rPr>
              <w:t>Shabnam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D9D9D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Rel-15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D9D9D9"/>
            <w:hideMark/>
          </w:tcPr>
          <w:p w:rsidR="00000000" w:rsidRDefault="00203711">
            <w:pPr>
              <w:rPr>
                <w:rFonts w:cs="Arial"/>
              </w:rPr>
            </w:pP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D9D9D9"/>
            <w:hideMark/>
          </w:tcPr>
          <w:p w:rsidR="00000000" w:rsidRDefault="00203711">
            <w:pPr>
              <w:rPr>
                <w:rFonts w:cs="Arial"/>
              </w:rPr>
            </w:pP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D9D9D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</w:rPr>
              <w:t>WITHDRAWN</w:t>
            </w:r>
          </w:p>
        </w:tc>
      </w:tr>
      <w:tr w:rsidR="00000000">
        <w:tc>
          <w:tcPr>
            <w:tcW w:w="850" w:type="dxa"/>
            <w:tcBorders>
              <w:top w:val="outset" w:sz="6" w:space="0" w:color="00FF00"/>
              <w:left w:val="outset" w:sz="6" w:space="0" w:color="00FF00"/>
              <w:bottom w:val="outset" w:sz="6" w:space="0" w:color="00FF00"/>
              <w:right w:val="outset" w:sz="6" w:space="0" w:color="00FF00"/>
            </w:tcBorders>
            <w:shd w:val="clear" w:color="auto" w:fill="00FF00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1134" w:type="dxa"/>
            <w:tcBorders>
              <w:top w:val="outset" w:sz="6" w:space="0" w:color="00FF00"/>
              <w:left w:val="outset" w:sz="6" w:space="0" w:color="00FF00"/>
              <w:bottom w:val="outset" w:sz="6" w:space="0" w:color="00FF00"/>
              <w:right w:val="outset" w:sz="6" w:space="0" w:color="00FF00"/>
            </w:tcBorders>
            <w:shd w:val="clear" w:color="auto" w:fill="00FF00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1134" w:type="dxa"/>
            <w:tcBorders>
              <w:top w:val="outset" w:sz="6" w:space="0" w:color="00FF00"/>
              <w:left w:val="outset" w:sz="6" w:space="0" w:color="00FF00"/>
              <w:bottom w:val="outset" w:sz="6" w:space="0" w:color="00FF00"/>
              <w:right w:val="outset" w:sz="6" w:space="0" w:color="00FF00"/>
            </w:tcBorders>
            <w:shd w:val="clear" w:color="auto" w:fill="00FF00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1134" w:type="dxa"/>
            <w:tcBorders>
              <w:top w:val="outset" w:sz="6" w:space="0" w:color="00FF00"/>
              <w:left w:val="outset" w:sz="6" w:space="0" w:color="00FF00"/>
              <w:bottom w:val="outset" w:sz="6" w:space="0" w:color="00FF00"/>
              <w:right w:val="outset" w:sz="6" w:space="0" w:color="00FF00"/>
            </w:tcBorders>
            <w:shd w:val="clear" w:color="auto" w:fill="00FF00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3969" w:type="dxa"/>
            <w:tcBorders>
              <w:top w:val="outset" w:sz="6" w:space="0" w:color="00FF00"/>
              <w:left w:val="outset" w:sz="6" w:space="0" w:color="00FF00"/>
              <w:bottom w:val="outset" w:sz="6" w:space="0" w:color="00FF00"/>
              <w:right w:val="outset" w:sz="6" w:space="0" w:color="00FF00"/>
            </w:tcBorders>
            <w:shd w:val="clear" w:color="auto" w:fill="00FF00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  <w:sz w:val="20"/>
                <w:szCs w:val="20"/>
              </w:rPr>
              <w:t>NAPS</w:t>
            </w:r>
          </w:p>
        </w:tc>
        <w:tc>
          <w:tcPr>
            <w:tcW w:w="1701" w:type="dxa"/>
            <w:tcBorders>
              <w:top w:val="outset" w:sz="6" w:space="0" w:color="00FF00"/>
              <w:left w:val="outset" w:sz="6" w:space="0" w:color="00FF00"/>
              <w:bottom w:val="outset" w:sz="6" w:space="0" w:color="00FF00"/>
              <w:right w:val="outset" w:sz="6" w:space="0" w:color="00FF00"/>
            </w:tcBorders>
            <w:shd w:val="clear" w:color="auto" w:fill="00FF00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567" w:type="dxa"/>
            <w:tcBorders>
              <w:top w:val="outset" w:sz="6" w:space="0" w:color="00FF00"/>
              <w:left w:val="outset" w:sz="6" w:space="0" w:color="00FF00"/>
              <w:bottom w:val="outset" w:sz="6" w:space="0" w:color="00FF00"/>
              <w:right w:val="outset" w:sz="6" w:space="0" w:color="00FF00"/>
            </w:tcBorders>
            <w:shd w:val="clear" w:color="auto" w:fill="00FF00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1701" w:type="dxa"/>
            <w:tcBorders>
              <w:top w:val="outset" w:sz="6" w:space="0" w:color="00FF00"/>
              <w:left w:val="outset" w:sz="6" w:space="0" w:color="00FF00"/>
              <w:bottom w:val="outset" w:sz="6" w:space="0" w:color="00FF00"/>
              <w:right w:val="outset" w:sz="6" w:space="0" w:color="00FF00"/>
            </w:tcBorders>
            <w:shd w:val="clear" w:color="auto" w:fill="00FF00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1984" w:type="dxa"/>
            <w:tcBorders>
              <w:top w:val="outset" w:sz="6" w:space="0" w:color="00FF00"/>
              <w:left w:val="outset" w:sz="6" w:space="0" w:color="00FF00"/>
              <w:bottom w:val="outset" w:sz="6" w:space="0" w:color="00FF00"/>
              <w:right w:val="outset" w:sz="6" w:space="0" w:color="00FF00"/>
            </w:tcBorders>
            <w:shd w:val="clear" w:color="auto" w:fill="00FF00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1701" w:type="dxa"/>
            <w:tcBorders>
              <w:top w:val="outset" w:sz="6" w:space="0" w:color="00FF00"/>
              <w:left w:val="outset" w:sz="6" w:space="0" w:color="00FF00"/>
              <w:bottom w:val="outset" w:sz="6" w:space="0" w:color="00FF00"/>
              <w:right w:val="outset" w:sz="6" w:space="0" w:color="00FF00"/>
            </w:tcBorders>
            <w:shd w:val="clear" w:color="auto" w:fill="00FF00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6.1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1F5A9"/>
            <w:hideMark/>
          </w:tcPr>
          <w:p w:rsidR="00000000" w:rsidRDefault="00203711">
            <w:pPr>
              <w:rPr>
                <w:rFonts w:cs="Arial"/>
              </w:rPr>
            </w:pPr>
            <w:hyperlink r:id="rId66" w:tgtFrame="_blank" w:history="1">
              <w:r>
                <w:rPr>
                  <w:rStyle w:val="Hyperlink"/>
                  <w:rFonts w:cs="Arial"/>
                </w:rPr>
                <w:t>S2-176863</w:t>
              </w:r>
            </w:hyperlink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LS In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Action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LS from CT WG3: LS on Clarifications for the T8 interface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CT WG3 (C3-174386)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Rel-15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NAPS-CT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203711">
            <w:pPr>
              <w:rPr>
                <w:rFonts w:cs="Arial"/>
              </w:rPr>
            </w:pP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</w:rPr>
              <w:t>Reply i</w:t>
            </w:r>
            <w:r>
              <w:rPr>
                <w:rFonts w:cs="Arial"/>
              </w:rPr>
              <w:t>n 7802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6.1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hyperlink r:id="rId67" w:tgtFrame="_blank" w:history="1">
              <w:r>
                <w:rPr>
                  <w:rStyle w:val="Hyperlink"/>
                  <w:rFonts w:cs="Arial"/>
                </w:rPr>
                <w:t>S2-1768</w:t>
              </w:r>
              <w:r>
                <w:rPr>
                  <w:rStyle w:val="Hyperlink"/>
                  <w:rFonts w:cs="Arial"/>
                </w:rPr>
                <w:t>8</w:t>
              </w:r>
              <w:r>
                <w:rPr>
                  <w:rStyle w:val="Hyperlink"/>
                  <w:rFonts w:cs="Arial"/>
                </w:rPr>
                <w:t>2</w:t>
              </w:r>
            </w:hyperlink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LS In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Action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LS from SA WG5: Reply LS on Reply onstandardization of Northbound SCEF API Charging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SA WG5 (S5-174301)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Rel-15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NAPS-CH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</w:rPr>
              <w:t>NOTED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6.1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hyperlink r:id="rId68" w:tgtFrame="_blank" w:history="1">
              <w:r>
                <w:rPr>
                  <w:rStyle w:val="Hyperlink"/>
                  <w:rFonts w:cs="Arial"/>
                </w:rPr>
                <w:t>S2-176</w:t>
              </w:r>
              <w:r>
                <w:rPr>
                  <w:rStyle w:val="Hyperlink"/>
                  <w:rFonts w:cs="Arial"/>
                </w:rPr>
                <w:t>8</w:t>
              </w:r>
              <w:r>
                <w:rPr>
                  <w:rStyle w:val="Hyperlink"/>
                  <w:rFonts w:cs="Arial"/>
                </w:rPr>
                <w:t>53</w:t>
              </w:r>
            </w:hyperlink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LS In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Information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LS from SA WG3: Reply LS on Security for T8 interface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SA WG3 (S3-172076)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Rel-15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NAPS-CT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Postponed S2-176370 from SA WG2#122BIS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</w:rPr>
              <w:t>NOTED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6.1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hyperlink r:id="rId69" w:tgtFrame="_blank" w:history="1">
              <w:r>
                <w:rPr>
                  <w:rStyle w:val="Hyperlink"/>
                  <w:rFonts w:cs="Arial"/>
                </w:rPr>
                <w:t>S2-176922</w:t>
              </w:r>
            </w:hyperlink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 xml:space="preserve">23.682 CR0364: </w:t>
            </w:r>
            <w:r>
              <w:rPr>
                <w:rFonts w:cs="Arial"/>
                <w:color w:val="000000"/>
              </w:rPr>
              <w:t>Notifying SCS/AS about loss of transmission resources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Huawei, HiSilicon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Rel-15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NAPS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</w:rPr>
              <w:t>Revised to S2-177801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6.1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hyperlink r:id="rId70" w:history="1">
              <w:r>
                <w:rPr>
                  <w:rStyle w:val="Hyperlink"/>
                  <w:rFonts w:cs="Arial"/>
                </w:rPr>
                <w:t>S2-1778</w:t>
              </w:r>
              <w:r>
                <w:rPr>
                  <w:rStyle w:val="Hyperlink"/>
                  <w:rFonts w:cs="Arial"/>
                </w:rPr>
                <w:t>0</w:t>
              </w:r>
              <w:r>
                <w:rPr>
                  <w:rStyle w:val="Hyperlink"/>
                  <w:rFonts w:cs="Arial"/>
                </w:rPr>
                <w:t>1</w:t>
              </w:r>
            </w:hyperlink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23.682 CR0364: Notifying SCS/AS about loss of transmission resources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Huawei, HiSilicon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Rel-15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NAPS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</w:rPr>
              <w:t>Revision of S2-176922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b/>
                <w:color w:val="FF0000"/>
              </w:rPr>
            </w:pPr>
            <w:r>
              <w:rPr>
                <w:rFonts w:cs="Arial"/>
                <w:b/>
                <w:color w:val="FF0000"/>
              </w:rPr>
              <w:t>Agreed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lastRenderedPageBreak/>
              <w:t>6.1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hyperlink r:id="rId71" w:tgtFrame="_blank" w:history="1">
              <w:r>
                <w:rPr>
                  <w:rStyle w:val="Hyperlink"/>
                  <w:rFonts w:cs="Arial"/>
                </w:rPr>
                <w:t>S2-17692</w:t>
              </w:r>
              <w:r>
                <w:rPr>
                  <w:rStyle w:val="Hyperlink"/>
                  <w:rFonts w:cs="Arial"/>
                </w:rPr>
                <w:t>3</w:t>
              </w:r>
            </w:hyperlink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LS OUT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[DRAFT] Reply LS on Clarifications for the T8 interface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Huawei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NAPS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</w:rPr>
              <w:t>Revised to S2-177802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6.1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hyperlink r:id="rId72" w:history="1">
              <w:r>
                <w:rPr>
                  <w:rStyle w:val="Hyperlink"/>
                  <w:rFonts w:cs="Arial"/>
                </w:rPr>
                <w:t>S2-</w:t>
              </w:r>
              <w:r>
                <w:rPr>
                  <w:rStyle w:val="Hyperlink"/>
                  <w:rFonts w:cs="Arial"/>
                </w:rPr>
                <w:t>177802</w:t>
              </w:r>
            </w:hyperlink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LS OUT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[DRAFT] Reply LS on Clarifications for the T8 interface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</w:rPr>
            </w:pP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NAPS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</w:rPr>
              <w:t>Revision of S2-176923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b/>
                <w:color w:val="FF0000"/>
              </w:rPr>
            </w:pPr>
            <w:r>
              <w:rPr>
                <w:rFonts w:cs="Arial"/>
                <w:b/>
                <w:color w:val="FF0000"/>
              </w:rPr>
              <w:t>Agreed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6.1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hyperlink r:id="rId73" w:tgtFrame="_blank" w:history="1">
              <w:r>
                <w:rPr>
                  <w:rStyle w:val="Hyperlink"/>
                  <w:rFonts w:cs="Arial"/>
                </w:rPr>
                <w:t>S2-176</w:t>
              </w:r>
              <w:r>
                <w:rPr>
                  <w:rStyle w:val="Hyperlink"/>
                  <w:rFonts w:cs="Arial"/>
                </w:rPr>
                <w:t>9</w:t>
              </w:r>
              <w:r>
                <w:rPr>
                  <w:rStyle w:val="Hyperlink"/>
                  <w:rFonts w:cs="Arial"/>
                </w:rPr>
                <w:t>97</w:t>
              </w:r>
            </w:hyperlink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23.682 CR0365: Corrected monitoring procedures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Rel</w:t>
            </w:r>
            <w:r>
              <w:rPr>
                <w:rFonts w:cs="Arial"/>
                <w:color w:val="000000"/>
              </w:rPr>
              <w:t>-15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NAPS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</w:rPr>
              <w:t>Revised to S2-177803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6.1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hyperlink r:id="rId74" w:history="1">
              <w:r>
                <w:rPr>
                  <w:rStyle w:val="Hyperlink"/>
                  <w:rFonts w:cs="Arial"/>
                </w:rPr>
                <w:t>S2-177</w:t>
              </w:r>
              <w:r>
                <w:rPr>
                  <w:rStyle w:val="Hyperlink"/>
                  <w:rFonts w:cs="Arial"/>
                </w:rPr>
                <w:t>8</w:t>
              </w:r>
              <w:r>
                <w:rPr>
                  <w:rStyle w:val="Hyperlink"/>
                  <w:rFonts w:cs="Arial"/>
                </w:rPr>
                <w:t>03</w:t>
              </w:r>
            </w:hyperlink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23.682 CR0365: Corrected monitoring procedures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Rel-15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NAPS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</w:rPr>
              <w:t>Revision of S2-176997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b/>
                <w:color w:val="FF0000"/>
              </w:rPr>
            </w:pPr>
            <w:r>
              <w:rPr>
                <w:rFonts w:cs="Arial"/>
                <w:b/>
                <w:color w:val="FF0000"/>
              </w:rPr>
              <w:t>Agreed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6.1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hyperlink r:id="rId75" w:tgtFrame="_blank" w:history="1">
              <w:r>
                <w:rPr>
                  <w:rStyle w:val="Hyperlink"/>
                  <w:rFonts w:cs="Arial"/>
                </w:rPr>
                <w:t>S2-177</w:t>
              </w:r>
              <w:r>
                <w:rPr>
                  <w:rStyle w:val="Hyperlink"/>
                  <w:rFonts w:cs="Arial"/>
                </w:rPr>
                <w:t>2</w:t>
              </w:r>
              <w:r>
                <w:rPr>
                  <w:rStyle w:val="Hyperlink"/>
                  <w:rFonts w:cs="Arial"/>
                </w:rPr>
                <w:t>69</w:t>
              </w:r>
            </w:hyperlink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C</w:t>
            </w:r>
            <w:r>
              <w:rPr>
                <w:rFonts w:cs="Arial"/>
                <w:color w:val="000000"/>
              </w:rPr>
              <w:t>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23.682 CR0367: Reliable Data Service Configuration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  <w:lang w:val="de-DE"/>
              </w:rPr>
            </w:pPr>
            <w:r>
              <w:rPr>
                <w:rFonts w:cs="Arial"/>
                <w:color w:val="000000"/>
                <w:lang w:val="de-DE"/>
              </w:rPr>
              <w:t>Convida Wireless LLC, Intel, Deutsche Telekom, BlackBerry UK Ltd, Oracle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Rel-15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NAPS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</w:rPr>
              <w:t>Revised to S2-177804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6.1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203711">
            <w:pPr>
              <w:rPr>
                <w:rFonts w:cs="Arial"/>
                <w:color w:val="000000"/>
              </w:rPr>
            </w:pPr>
            <w:hyperlink r:id="rId76" w:history="1">
              <w:r>
                <w:rPr>
                  <w:rStyle w:val="Hyperlink"/>
                  <w:rFonts w:cs="Arial"/>
                </w:rPr>
                <w:t>S2-1778</w:t>
              </w:r>
              <w:r>
                <w:rPr>
                  <w:rStyle w:val="Hyperlink"/>
                  <w:rFonts w:cs="Arial"/>
                </w:rPr>
                <w:t>0</w:t>
              </w:r>
              <w:r>
                <w:rPr>
                  <w:rStyle w:val="Hyperlink"/>
                  <w:rFonts w:cs="Arial"/>
                </w:rPr>
                <w:t>4</w:t>
              </w:r>
            </w:hyperlink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23.682 CR0367: Reliable</w:t>
            </w:r>
            <w:r>
              <w:rPr>
                <w:rFonts w:cs="Arial"/>
                <w:color w:val="000000"/>
              </w:rPr>
              <w:t xml:space="preserve"> Data Service Configuration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203711">
            <w:pPr>
              <w:rPr>
                <w:rFonts w:cs="Arial"/>
                <w:color w:val="000000"/>
                <w:lang w:val="de-DE"/>
              </w:rPr>
            </w:pPr>
            <w:r>
              <w:rPr>
                <w:rFonts w:cs="Arial"/>
                <w:color w:val="000000"/>
                <w:lang w:val="de-DE"/>
              </w:rPr>
              <w:t>Convida Wireless LLC, Intel, Deutsche Telekom, BlackBerry UK Ltd, Oracle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Rel-15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NAPS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</w:rPr>
              <w:t>Revision of S2-177269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203711">
            <w:pPr>
              <w:rPr>
                <w:rFonts w:cs="Arial"/>
                <w:color w:val="FF0000"/>
              </w:rPr>
            </w:pPr>
            <w:r>
              <w:rPr>
                <w:rFonts w:cs="Arial"/>
                <w:color w:val="FF0000"/>
              </w:rPr>
              <w:t>Revised to S2-177959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6.1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hyperlink r:id="rId77" w:history="1">
              <w:r>
                <w:rPr>
                  <w:rStyle w:val="Hyperlink"/>
                  <w:rFonts w:cs="Arial"/>
                </w:rPr>
                <w:t>S2-177959</w:t>
              </w:r>
            </w:hyperlink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23.682 CR0367: Reliable Data Service</w:t>
            </w:r>
            <w:r>
              <w:rPr>
                <w:rFonts w:cs="Arial"/>
                <w:color w:val="000000"/>
              </w:rPr>
              <w:t xml:space="preserve"> Configuration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  <w:lang w:val="de-DE"/>
              </w:rPr>
            </w:pPr>
            <w:r>
              <w:rPr>
                <w:rFonts w:cs="Arial"/>
                <w:color w:val="000000"/>
                <w:lang w:val="de-DE"/>
              </w:rPr>
              <w:t>Convida Wireless LLC, Intel, Deutsche Telekom, BlackBerry UK Ltd, Oracle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Rel-15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NAPS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</w:rPr>
              <w:t>Revision of S2-177804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b/>
                <w:color w:val="FF0000"/>
              </w:rPr>
            </w:pPr>
            <w:r>
              <w:rPr>
                <w:rFonts w:cs="Arial"/>
                <w:b/>
                <w:color w:val="FF0000"/>
              </w:rPr>
              <w:t>Agreed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6.1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hyperlink r:id="rId78" w:tgtFrame="_blank" w:history="1">
              <w:r>
                <w:rPr>
                  <w:rStyle w:val="Hyperlink"/>
                  <w:rFonts w:cs="Arial"/>
                </w:rPr>
                <w:t>S2-1775</w:t>
              </w:r>
              <w:r>
                <w:rPr>
                  <w:rStyle w:val="Hyperlink"/>
                  <w:rFonts w:cs="Arial"/>
                </w:rPr>
                <w:t>4</w:t>
              </w:r>
              <w:r>
                <w:rPr>
                  <w:rStyle w:val="Hyperlink"/>
                  <w:rFonts w:cs="Arial"/>
                </w:rPr>
                <w:t>0</w:t>
              </w:r>
            </w:hyperlink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23.682 CR0368: Updating SCEF ID in HSS during NIDD c</w:t>
            </w:r>
            <w:r>
              <w:rPr>
                <w:rFonts w:cs="Arial"/>
                <w:color w:val="000000"/>
              </w:rPr>
              <w:t>onfiguration procedure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Qualcomm Incorporated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Rel-15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CIoT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</w:rPr>
              <w:t>Revised to S2-177805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6.1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hyperlink r:id="rId79" w:history="1">
              <w:r>
                <w:rPr>
                  <w:rStyle w:val="Hyperlink"/>
                  <w:rFonts w:cs="Arial"/>
                </w:rPr>
                <w:t>S2-1778</w:t>
              </w:r>
              <w:r>
                <w:rPr>
                  <w:rStyle w:val="Hyperlink"/>
                  <w:rFonts w:cs="Arial"/>
                </w:rPr>
                <w:t>0</w:t>
              </w:r>
              <w:r>
                <w:rPr>
                  <w:rStyle w:val="Hyperlink"/>
                  <w:rFonts w:cs="Arial"/>
                </w:rPr>
                <w:t>5</w:t>
              </w:r>
            </w:hyperlink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23.682 CR0368: Updating SCEF ID in HSS during NIDD configuration procedure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Qualcomm Incorporated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Rel-15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CIoT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</w:rPr>
              <w:t>Revi</w:t>
            </w:r>
            <w:r>
              <w:rPr>
                <w:rFonts w:cs="Arial"/>
              </w:rPr>
              <w:t>sion of S2-177540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b/>
                <w:color w:val="FF0000"/>
              </w:rPr>
            </w:pPr>
            <w:r>
              <w:rPr>
                <w:rFonts w:cs="Arial"/>
                <w:b/>
                <w:color w:val="FF0000"/>
              </w:rPr>
              <w:t>Agreed</w:t>
            </w:r>
          </w:p>
        </w:tc>
      </w:tr>
      <w:tr w:rsidR="00000000">
        <w:tc>
          <w:tcPr>
            <w:tcW w:w="850" w:type="dxa"/>
            <w:tcBorders>
              <w:top w:val="outset" w:sz="6" w:space="0" w:color="00FF00"/>
              <w:left w:val="outset" w:sz="6" w:space="0" w:color="00FF00"/>
              <w:bottom w:val="outset" w:sz="6" w:space="0" w:color="000000"/>
              <w:right w:val="outset" w:sz="6" w:space="0" w:color="00FF00"/>
            </w:tcBorders>
            <w:shd w:val="clear" w:color="auto" w:fill="00FF00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1134" w:type="dxa"/>
            <w:tcBorders>
              <w:top w:val="outset" w:sz="6" w:space="0" w:color="00FF00"/>
              <w:left w:val="outset" w:sz="6" w:space="0" w:color="00FF00"/>
              <w:bottom w:val="outset" w:sz="6" w:space="0" w:color="000000"/>
              <w:right w:val="outset" w:sz="6" w:space="0" w:color="00FF00"/>
            </w:tcBorders>
            <w:shd w:val="clear" w:color="auto" w:fill="00FF00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1134" w:type="dxa"/>
            <w:tcBorders>
              <w:top w:val="outset" w:sz="6" w:space="0" w:color="00FF00"/>
              <w:left w:val="outset" w:sz="6" w:space="0" w:color="00FF00"/>
              <w:bottom w:val="outset" w:sz="6" w:space="0" w:color="000000"/>
              <w:right w:val="outset" w:sz="6" w:space="0" w:color="00FF00"/>
            </w:tcBorders>
            <w:shd w:val="clear" w:color="auto" w:fill="00FF00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1134" w:type="dxa"/>
            <w:tcBorders>
              <w:top w:val="outset" w:sz="6" w:space="0" w:color="00FF00"/>
              <w:left w:val="outset" w:sz="6" w:space="0" w:color="00FF00"/>
              <w:bottom w:val="outset" w:sz="6" w:space="0" w:color="000000"/>
              <w:right w:val="outset" w:sz="6" w:space="0" w:color="00FF00"/>
            </w:tcBorders>
            <w:shd w:val="clear" w:color="auto" w:fill="00FF00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3969" w:type="dxa"/>
            <w:tcBorders>
              <w:top w:val="outset" w:sz="6" w:space="0" w:color="00FF00"/>
              <w:left w:val="outset" w:sz="6" w:space="0" w:color="00FF00"/>
              <w:bottom w:val="outset" w:sz="6" w:space="0" w:color="000000"/>
              <w:right w:val="outset" w:sz="6" w:space="0" w:color="00FF00"/>
            </w:tcBorders>
            <w:shd w:val="clear" w:color="auto" w:fill="00FF00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  <w:sz w:val="20"/>
                <w:szCs w:val="20"/>
              </w:rPr>
              <w:t>V2X</w:t>
            </w:r>
          </w:p>
        </w:tc>
        <w:tc>
          <w:tcPr>
            <w:tcW w:w="1701" w:type="dxa"/>
            <w:tcBorders>
              <w:top w:val="outset" w:sz="6" w:space="0" w:color="00FF00"/>
              <w:left w:val="outset" w:sz="6" w:space="0" w:color="00FF00"/>
              <w:bottom w:val="outset" w:sz="6" w:space="0" w:color="000000"/>
              <w:right w:val="outset" w:sz="6" w:space="0" w:color="00FF00"/>
            </w:tcBorders>
            <w:shd w:val="clear" w:color="auto" w:fill="00FF00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567" w:type="dxa"/>
            <w:tcBorders>
              <w:top w:val="outset" w:sz="6" w:space="0" w:color="00FF00"/>
              <w:left w:val="outset" w:sz="6" w:space="0" w:color="00FF00"/>
              <w:bottom w:val="outset" w:sz="6" w:space="0" w:color="000000"/>
              <w:right w:val="outset" w:sz="6" w:space="0" w:color="00FF00"/>
            </w:tcBorders>
            <w:shd w:val="clear" w:color="auto" w:fill="00FF00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1701" w:type="dxa"/>
            <w:tcBorders>
              <w:top w:val="outset" w:sz="6" w:space="0" w:color="00FF00"/>
              <w:left w:val="outset" w:sz="6" w:space="0" w:color="00FF00"/>
              <w:bottom w:val="outset" w:sz="6" w:space="0" w:color="000000"/>
              <w:right w:val="outset" w:sz="6" w:space="0" w:color="00FF00"/>
            </w:tcBorders>
            <w:shd w:val="clear" w:color="auto" w:fill="00FF00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1984" w:type="dxa"/>
            <w:tcBorders>
              <w:top w:val="outset" w:sz="6" w:space="0" w:color="00FF00"/>
              <w:left w:val="outset" w:sz="6" w:space="0" w:color="00FF00"/>
              <w:bottom w:val="outset" w:sz="6" w:space="0" w:color="000000"/>
              <w:right w:val="outset" w:sz="6" w:space="0" w:color="00FF00"/>
            </w:tcBorders>
            <w:shd w:val="clear" w:color="auto" w:fill="00FF00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1701" w:type="dxa"/>
            <w:tcBorders>
              <w:top w:val="outset" w:sz="6" w:space="0" w:color="00FF00"/>
              <w:left w:val="outset" w:sz="6" w:space="0" w:color="00FF00"/>
              <w:bottom w:val="outset" w:sz="6" w:space="0" w:color="000000"/>
              <w:right w:val="outset" w:sz="6" w:space="0" w:color="00FF00"/>
            </w:tcBorders>
            <w:shd w:val="clear" w:color="auto" w:fill="00FF00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6.1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hyperlink r:id="rId80" w:tgtFrame="_blank" w:history="1">
              <w:r>
                <w:rPr>
                  <w:rStyle w:val="Hyperlink"/>
                  <w:rFonts w:cs="Arial"/>
                </w:rPr>
                <w:t>S2-176</w:t>
              </w:r>
              <w:r>
                <w:rPr>
                  <w:rStyle w:val="Hyperlink"/>
                  <w:rFonts w:cs="Arial"/>
                </w:rPr>
                <w:t>8</w:t>
              </w:r>
              <w:r>
                <w:rPr>
                  <w:rStyle w:val="Hyperlink"/>
                  <w:rFonts w:cs="Arial"/>
                </w:rPr>
                <w:t>78</w:t>
              </w:r>
            </w:hyperlink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LS In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Information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LS from SA WG1: Reply LS on support of CACC and platooning applications by 3GPP systems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SA WG1 (S1-173531)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Rel-15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eV2X</w:t>
            </w:r>
            <w:r>
              <w:rPr>
                <w:rFonts w:cs="Arial"/>
                <w:color w:val="000000"/>
              </w:rPr>
              <w:t xml:space="preserve"> 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</w:rPr>
              <w:t>NOTED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6.1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hyperlink r:id="rId81" w:tgtFrame="_blank" w:history="1">
              <w:r>
                <w:rPr>
                  <w:rStyle w:val="Hyperlink"/>
                  <w:rFonts w:cs="Arial"/>
                </w:rPr>
                <w:t>S2-17</w:t>
              </w:r>
              <w:r>
                <w:rPr>
                  <w:rStyle w:val="Hyperlink"/>
                  <w:rFonts w:cs="Arial"/>
                </w:rPr>
                <w:t>7</w:t>
              </w:r>
              <w:r>
                <w:rPr>
                  <w:rStyle w:val="Hyperlink"/>
                  <w:rFonts w:cs="Arial"/>
                </w:rPr>
                <w:t>122</w:t>
              </w:r>
            </w:hyperlink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LS OUT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[DRAFT] LS on the support of Unicast and Groupcast transmission over PC5 for eV2X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LG Electronics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Rel-15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LTE_eV2X, FS_eV2XARC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Further response to S2-172889 (SA WG2#121)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</w:rPr>
              <w:t>Revised to S2-177806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6.1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203711">
            <w:pPr>
              <w:rPr>
                <w:rFonts w:cs="Arial"/>
                <w:color w:val="000000"/>
              </w:rPr>
            </w:pPr>
            <w:hyperlink r:id="rId82" w:history="1">
              <w:r>
                <w:rPr>
                  <w:rStyle w:val="Hyperlink"/>
                  <w:rFonts w:cs="Arial"/>
                </w:rPr>
                <w:t>S2-177806</w:t>
              </w:r>
            </w:hyperlink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LS OUT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[DRAFT] LS on the support of Unicast and Groupcast transmission over PC5 for eV2X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LG Electronics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Rel-15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LTE_eV2X, FS_eV2XARC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Revision of S2-177122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203711">
            <w:pPr>
              <w:rPr>
                <w:rFonts w:cs="Arial"/>
                <w:b/>
                <w:color w:val="FF0000"/>
              </w:rPr>
            </w:pPr>
            <w:r>
              <w:rPr>
                <w:rFonts w:cs="Arial"/>
                <w:b/>
                <w:color w:val="FF0000"/>
              </w:rPr>
              <w:t>OPEN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6.1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1F5A9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hyperlink r:id="rId83" w:tgtFrame="_blank" w:history="1">
              <w:r>
                <w:rPr>
                  <w:rStyle w:val="Hyperlink"/>
                </w:rPr>
                <w:t>S2-177557</w:t>
              </w:r>
            </w:hyperlink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LS In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Information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LS from RAN WG1: LS on RAN1 agreement on carrier selection for sidelink CA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RAN WG1 (R1-1715283)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Rel-15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LTE_eV2X-Core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</w:p>
        </w:tc>
      </w:tr>
      <w:tr w:rsidR="00000000">
        <w:tc>
          <w:tcPr>
            <w:tcW w:w="850" w:type="dxa"/>
            <w:tcBorders>
              <w:top w:val="outset" w:sz="6" w:space="0" w:color="99CCFF"/>
              <w:left w:val="outset" w:sz="6" w:space="0" w:color="99CCFF"/>
              <w:bottom w:val="outset" w:sz="6" w:space="0" w:color="000000"/>
              <w:right w:val="outset" w:sz="6" w:space="0" w:color="99CCFF"/>
            </w:tcBorders>
            <w:shd w:val="clear" w:color="auto" w:fill="99CC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  <w:sz w:val="20"/>
                <w:szCs w:val="20"/>
              </w:rPr>
              <w:t>6.5.4</w:t>
            </w:r>
          </w:p>
        </w:tc>
        <w:tc>
          <w:tcPr>
            <w:tcW w:w="1134" w:type="dxa"/>
            <w:tcBorders>
              <w:top w:val="outset" w:sz="6" w:space="0" w:color="99CCFF"/>
              <w:left w:val="outset" w:sz="6" w:space="0" w:color="99CCFF"/>
              <w:bottom w:val="outset" w:sz="6" w:space="0" w:color="000000"/>
              <w:right w:val="outset" w:sz="6" w:space="0" w:color="99CCFF"/>
            </w:tcBorders>
            <w:shd w:val="clear" w:color="auto" w:fill="99CC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99CCFF"/>
                <w:sz w:val="20"/>
                <w:szCs w:val="20"/>
              </w:rPr>
              <w:t xml:space="preserve">- </w:t>
            </w:r>
          </w:p>
        </w:tc>
        <w:tc>
          <w:tcPr>
            <w:tcW w:w="1134" w:type="dxa"/>
            <w:tcBorders>
              <w:top w:val="outset" w:sz="6" w:space="0" w:color="99CCFF"/>
              <w:left w:val="outset" w:sz="6" w:space="0" w:color="99CCFF"/>
              <w:bottom w:val="outset" w:sz="6" w:space="0" w:color="000000"/>
              <w:right w:val="outset" w:sz="6" w:space="0" w:color="99CCFF"/>
            </w:tcBorders>
            <w:shd w:val="clear" w:color="auto" w:fill="99CC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99CCFF"/>
                <w:sz w:val="20"/>
                <w:szCs w:val="20"/>
              </w:rPr>
              <w:t xml:space="preserve">- </w:t>
            </w:r>
          </w:p>
        </w:tc>
        <w:tc>
          <w:tcPr>
            <w:tcW w:w="1134" w:type="dxa"/>
            <w:tcBorders>
              <w:top w:val="outset" w:sz="6" w:space="0" w:color="99CCFF"/>
              <w:left w:val="outset" w:sz="6" w:space="0" w:color="99CCFF"/>
              <w:bottom w:val="outset" w:sz="6" w:space="0" w:color="000000"/>
              <w:right w:val="outset" w:sz="6" w:space="0" w:color="99CCFF"/>
            </w:tcBorders>
            <w:shd w:val="clear" w:color="auto" w:fill="99CC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99CCFF"/>
                <w:sz w:val="20"/>
                <w:szCs w:val="20"/>
              </w:rPr>
              <w:t xml:space="preserve">- </w:t>
            </w:r>
          </w:p>
        </w:tc>
        <w:tc>
          <w:tcPr>
            <w:tcW w:w="3969" w:type="dxa"/>
            <w:tcBorders>
              <w:top w:val="outset" w:sz="6" w:space="0" w:color="99CCFF"/>
              <w:left w:val="outset" w:sz="6" w:space="0" w:color="99CCFF"/>
              <w:bottom w:val="outset" w:sz="6" w:space="0" w:color="000000"/>
              <w:right w:val="outset" w:sz="6" w:space="0" w:color="99CCFF"/>
            </w:tcBorders>
            <w:shd w:val="clear" w:color="auto" w:fill="99CC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  <w:sz w:val="20"/>
                <w:szCs w:val="20"/>
              </w:rPr>
              <w:t>Security related functions and flows</w:t>
            </w:r>
          </w:p>
        </w:tc>
        <w:tc>
          <w:tcPr>
            <w:tcW w:w="1701" w:type="dxa"/>
            <w:tcBorders>
              <w:top w:val="outset" w:sz="6" w:space="0" w:color="99CCFF"/>
              <w:left w:val="outset" w:sz="6" w:space="0" w:color="99CCFF"/>
              <w:bottom w:val="outset" w:sz="6" w:space="0" w:color="000000"/>
              <w:right w:val="outset" w:sz="6" w:space="0" w:color="99CCFF"/>
            </w:tcBorders>
            <w:shd w:val="clear" w:color="auto" w:fill="99CC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99CCFF"/>
                <w:sz w:val="20"/>
                <w:szCs w:val="20"/>
              </w:rPr>
              <w:t xml:space="preserve">- </w:t>
            </w:r>
          </w:p>
        </w:tc>
        <w:tc>
          <w:tcPr>
            <w:tcW w:w="567" w:type="dxa"/>
            <w:tcBorders>
              <w:top w:val="outset" w:sz="6" w:space="0" w:color="99CCFF"/>
              <w:left w:val="outset" w:sz="6" w:space="0" w:color="99CCFF"/>
              <w:bottom w:val="outset" w:sz="6" w:space="0" w:color="000000"/>
              <w:right w:val="outset" w:sz="6" w:space="0" w:color="99CCFF"/>
            </w:tcBorders>
            <w:shd w:val="clear" w:color="auto" w:fill="99CC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99CCFF"/>
                <w:sz w:val="20"/>
                <w:szCs w:val="20"/>
              </w:rPr>
              <w:t xml:space="preserve">- </w:t>
            </w:r>
          </w:p>
        </w:tc>
        <w:tc>
          <w:tcPr>
            <w:tcW w:w="1701" w:type="dxa"/>
            <w:tcBorders>
              <w:top w:val="outset" w:sz="6" w:space="0" w:color="99CCFF"/>
              <w:left w:val="outset" w:sz="6" w:space="0" w:color="99CCFF"/>
              <w:bottom w:val="outset" w:sz="6" w:space="0" w:color="000000"/>
              <w:right w:val="outset" w:sz="6" w:space="0" w:color="99CCFF"/>
            </w:tcBorders>
            <w:shd w:val="clear" w:color="auto" w:fill="99CC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FF0000"/>
                <w:sz w:val="20"/>
                <w:szCs w:val="20"/>
              </w:rPr>
              <w:t xml:space="preserve">{Puneet} </w:t>
            </w:r>
          </w:p>
        </w:tc>
        <w:tc>
          <w:tcPr>
            <w:tcW w:w="1984" w:type="dxa"/>
            <w:tcBorders>
              <w:top w:val="outset" w:sz="6" w:space="0" w:color="99CCFF"/>
              <w:left w:val="outset" w:sz="6" w:space="0" w:color="99CCFF"/>
              <w:bottom w:val="outset" w:sz="6" w:space="0" w:color="000000"/>
              <w:right w:val="outset" w:sz="6" w:space="0" w:color="99CCFF"/>
            </w:tcBorders>
            <w:shd w:val="clear" w:color="auto" w:fill="99CC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99CCFF"/>
                <w:sz w:val="20"/>
                <w:szCs w:val="20"/>
              </w:rPr>
              <w:t xml:space="preserve">- </w:t>
            </w:r>
          </w:p>
        </w:tc>
        <w:tc>
          <w:tcPr>
            <w:tcW w:w="1701" w:type="dxa"/>
            <w:tcBorders>
              <w:top w:val="outset" w:sz="6" w:space="0" w:color="99CCFF"/>
              <w:left w:val="outset" w:sz="6" w:space="0" w:color="99CCFF"/>
              <w:bottom w:val="outset" w:sz="6" w:space="0" w:color="000000"/>
              <w:right w:val="outset" w:sz="6" w:space="0" w:color="99CCFF"/>
            </w:tcBorders>
            <w:shd w:val="clear" w:color="auto" w:fill="99CC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99CCFF"/>
                <w:sz w:val="20"/>
                <w:szCs w:val="20"/>
              </w:rPr>
              <w:t xml:space="preserve">- 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6.5.4</w:t>
            </w:r>
          </w:p>
        </w:tc>
        <w:bookmarkStart w:id="70" w:name="S2-176868"/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fldChar w:fldCharType="begin"/>
            </w:r>
            <w:r w:rsidR="0064109E">
              <w:rPr>
                <w:rFonts w:cs="Arial"/>
                <w:color w:val="000000"/>
              </w:rPr>
              <w:instrText>HYPERLINK "C:\\Meetings\\SAWG2\\TSGS2_123_Ljubljana\\_To_Add\\Docs\\S2-176868.zip" \t "_blank"</w:instrText>
            </w:r>
            <w:r w:rsidR="0064109E">
              <w:rPr>
                <w:rFonts w:cs="Arial"/>
                <w:color w:val="000000"/>
              </w:rPr>
            </w:r>
            <w:r>
              <w:rPr>
                <w:rFonts w:cs="Arial"/>
                <w:color w:val="000000"/>
              </w:rPr>
              <w:fldChar w:fldCharType="separate"/>
            </w:r>
            <w:r>
              <w:rPr>
                <w:rStyle w:val="Hyperlink"/>
                <w:rFonts w:cs="Arial"/>
              </w:rPr>
              <w:t>S2-176868</w:t>
            </w:r>
            <w:r>
              <w:rPr>
                <w:rFonts w:cs="Arial"/>
                <w:color w:val="000000"/>
              </w:rPr>
              <w:fldChar w:fldCharType="end"/>
            </w:r>
            <w:bookmarkEnd w:id="70"/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LS In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Information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LS from RAN WG2: Reply LS on NR security input parameters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RAN WG2 (R2-1709969)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Rel-15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NR_newRAT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</w:rPr>
              <w:t>NOTED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6.5.4</w:t>
            </w:r>
          </w:p>
        </w:tc>
        <w:bookmarkStart w:id="71" w:name="S2-176880"/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fldChar w:fldCharType="begin"/>
            </w:r>
            <w:r w:rsidR="0064109E">
              <w:rPr>
                <w:rFonts w:cs="Arial"/>
                <w:color w:val="000000"/>
              </w:rPr>
              <w:instrText>HYPERLINK "C:\\Meetings\\SAWG2\\TSGS2_123_Ljubljana\\_To_Add\\Docs\\S2-176880.zip" \t "_blank"</w:instrText>
            </w:r>
            <w:r w:rsidR="0064109E">
              <w:rPr>
                <w:rFonts w:cs="Arial"/>
                <w:color w:val="000000"/>
              </w:rPr>
            </w:r>
            <w:r>
              <w:rPr>
                <w:rFonts w:cs="Arial"/>
                <w:color w:val="000000"/>
              </w:rPr>
              <w:fldChar w:fldCharType="separate"/>
            </w:r>
            <w:r>
              <w:rPr>
                <w:rStyle w:val="Hyperlink"/>
                <w:rFonts w:cs="Arial"/>
              </w:rPr>
              <w:t>S2-176</w:t>
            </w:r>
            <w:r>
              <w:rPr>
                <w:rStyle w:val="Hyperlink"/>
                <w:rFonts w:cs="Arial"/>
              </w:rPr>
              <w:t>8</w:t>
            </w:r>
            <w:r>
              <w:rPr>
                <w:rStyle w:val="Hyperlink"/>
                <w:rFonts w:cs="Arial"/>
              </w:rPr>
              <w:t>80</w:t>
            </w:r>
            <w:r>
              <w:rPr>
                <w:rFonts w:cs="Arial"/>
                <w:color w:val="000000"/>
              </w:rPr>
              <w:fldChar w:fldCharType="end"/>
            </w:r>
            <w:bookmarkEnd w:id="71"/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L</w:t>
            </w:r>
            <w:r>
              <w:rPr>
                <w:rFonts w:cs="Arial"/>
                <w:color w:val="000000"/>
              </w:rPr>
              <w:t>S In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Information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LS from SA WG3: LS on Selective Disabling Legacy Radio Access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SA WG3 (S3-172144)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Rel-16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5GS_Ph2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</w:rPr>
              <w:t>NOTED</w:t>
            </w:r>
          </w:p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</w:rPr>
              <w:t>Not addressed to SA2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6.5.4</w:t>
            </w:r>
          </w:p>
        </w:tc>
        <w:bookmarkStart w:id="72" w:name="S2-177184"/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1F5A9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fldChar w:fldCharType="begin"/>
            </w:r>
            <w:r w:rsidR="0064109E">
              <w:rPr>
                <w:color w:val="000000"/>
              </w:rPr>
              <w:instrText>HYPERLINK "C:\\Meetings\\SAWG2\\TSGS2_123_Ljubljana\\_To_Add\\Docs\\S2-177184.zip" \t "_blank"</w:instrText>
            </w:r>
            <w:r w:rsidR="0064109E">
              <w:rPr>
                <w:color w:val="000000"/>
              </w:rPr>
            </w:r>
            <w:r>
              <w:rPr>
                <w:color w:val="000000"/>
              </w:rPr>
              <w:fldChar w:fldCharType="separate"/>
            </w:r>
            <w:r>
              <w:rPr>
                <w:rStyle w:val="Hyperlink"/>
              </w:rPr>
              <w:t>S2-177</w:t>
            </w:r>
            <w:r>
              <w:rPr>
                <w:rStyle w:val="Hyperlink"/>
              </w:rPr>
              <w:t>1</w:t>
            </w:r>
            <w:r>
              <w:rPr>
                <w:rStyle w:val="Hyperlink"/>
              </w:rPr>
              <w:t>84</w:t>
            </w:r>
            <w:r>
              <w:rPr>
                <w:color w:val="000000"/>
              </w:rPr>
              <w:fldChar w:fldCharType="end"/>
            </w:r>
            <w:bookmarkEnd w:id="72"/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LS In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Action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 xml:space="preserve">LS from RAN WG2: LS on usage of user </w:t>
            </w:r>
            <w:r>
              <w:rPr>
                <w:color w:val="000000"/>
              </w:rPr>
              <w:t>plane integrity protection for DRB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RAN WG2 (R2-1712051)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Rel-15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NR_newRAT-Core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Postponed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6.5.4</w:t>
            </w:r>
          </w:p>
        </w:tc>
        <w:bookmarkStart w:id="73" w:name="S2-176854"/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fldChar w:fldCharType="begin"/>
            </w:r>
            <w:r w:rsidR="0064109E">
              <w:rPr>
                <w:rFonts w:cs="Arial"/>
                <w:color w:val="000000"/>
              </w:rPr>
              <w:instrText>HYPERLINK "C:\\Meetings\\SAWG2\\TSGS2_123_Ljubljana\\_To_Add\\Docs\\S2-176854.zip" \t "_blank"</w:instrText>
            </w:r>
            <w:r w:rsidR="0064109E">
              <w:rPr>
                <w:rFonts w:cs="Arial"/>
                <w:color w:val="000000"/>
              </w:rPr>
            </w:r>
            <w:r>
              <w:rPr>
                <w:rFonts w:cs="Arial"/>
                <w:color w:val="000000"/>
              </w:rPr>
              <w:fldChar w:fldCharType="separate"/>
            </w:r>
            <w:r>
              <w:rPr>
                <w:rStyle w:val="Hyperlink"/>
                <w:rFonts w:cs="Arial"/>
              </w:rPr>
              <w:t>S2-1768</w:t>
            </w:r>
            <w:r>
              <w:rPr>
                <w:rStyle w:val="Hyperlink"/>
                <w:rFonts w:cs="Arial"/>
              </w:rPr>
              <w:t>5</w:t>
            </w:r>
            <w:r>
              <w:rPr>
                <w:rStyle w:val="Hyperlink"/>
                <w:rFonts w:cs="Arial"/>
              </w:rPr>
              <w:t>4</w:t>
            </w:r>
            <w:r>
              <w:rPr>
                <w:rFonts w:cs="Arial"/>
                <w:color w:val="000000"/>
              </w:rPr>
              <w:fldChar w:fldCharType="end"/>
            </w:r>
            <w:bookmarkEnd w:id="73"/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LS In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Action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LS from SA WG3: Reply LS on Impacts of using User Identity confidentiality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SA WG3 (S3-172</w:t>
            </w:r>
            <w:r>
              <w:rPr>
                <w:rFonts w:cs="Arial"/>
                <w:color w:val="000000"/>
              </w:rPr>
              <w:t>090)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Rel-15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5GS_Ph1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Postponed S2-176371 from SA WG2#122BIS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</w:rPr>
              <w:t>NOTED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6.5.1 &lt;-6.5.4</w:t>
            </w:r>
          </w:p>
        </w:tc>
        <w:bookmarkStart w:id="74" w:name="S2-176970"/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1F5A9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fldChar w:fldCharType="begin"/>
            </w:r>
            <w:r w:rsidR="0064109E">
              <w:rPr>
                <w:color w:val="000000"/>
              </w:rPr>
              <w:instrText>HYPERLINK "C:\\Meetings\\SAWG2\\TSGS2_123_Ljubljana\\_To_Add\\Docs\\S2-176970.zip" \t "_blank"</w:instrText>
            </w:r>
            <w:r w:rsidR="0064109E">
              <w:rPr>
                <w:color w:val="000000"/>
              </w:rPr>
            </w:r>
            <w:r>
              <w:rPr>
                <w:color w:val="000000"/>
              </w:rPr>
              <w:fldChar w:fldCharType="separate"/>
            </w:r>
            <w:r>
              <w:rPr>
                <w:rStyle w:val="Hyperlink"/>
              </w:rPr>
              <w:t>S2-176</w:t>
            </w:r>
            <w:r>
              <w:rPr>
                <w:rStyle w:val="Hyperlink"/>
              </w:rPr>
              <w:t>9</w:t>
            </w:r>
            <w:r>
              <w:rPr>
                <w:rStyle w:val="Hyperlink"/>
              </w:rPr>
              <w:t>7</w:t>
            </w:r>
            <w:r>
              <w:rPr>
                <w:rStyle w:val="Hyperlink"/>
              </w:rPr>
              <w:t>0</w:t>
            </w:r>
            <w:r>
              <w:rPr>
                <w:color w:val="000000"/>
              </w:rPr>
              <w:fldChar w:fldCharType="end"/>
            </w:r>
            <w:bookmarkEnd w:id="74"/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LS In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Action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LS from SA WG3: Reply LS on Reply LS on 5GS Security aspects seeking resolution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SA WG3 (S3-172517)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Rel-15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Response to S2-175309 at S2#122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6.5.4</w:t>
            </w:r>
          </w:p>
        </w:tc>
        <w:bookmarkStart w:id="75" w:name="S2-177364"/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fldChar w:fldCharType="begin"/>
            </w:r>
            <w:r w:rsidR="0064109E">
              <w:rPr>
                <w:rFonts w:cs="Arial"/>
                <w:color w:val="000000"/>
              </w:rPr>
              <w:instrText>HYPERLINK "C:\\Meetings\\SAWG2\\TSGS2_123_Ljubljana\\_To_Add\\Docs\\S2-177364.zip" \t "_blank"</w:instrText>
            </w:r>
            <w:r w:rsidR="0064109E">
              <w:rPr>
                <w:rFonts w:cs="Arial"/>
                <w:color w:val="000000"/>
              </w:rPr>
            </w:r>
            <w:r>
              <w:rPr>
                <w:rFonts w:cs="Arial"/>
                <w:color w:val="000000"/>
              </w:rPr>
              <w:fldChar w:fldCharType="separate"/>
            </w:r>
            <w:r>
              <w:rPr>
                <w:rStyle w:val="Hyperlink"/>
                <w:rFonts w:cs="Arial"/>
              </w:rPr>
              <w:t>S2-1773</w:t>
            </w:r>
            <w:r>
              <w:rPr>
                <w:rStyle w:val="Hyperlink"/>
                <w:rFonts w:cs="Arial"/>
              </w:rPr>
              <w:t>6</w:t>
            </w:r>
            <w:r>
              <w:rPr>
                <w:rStyle w:val="Hyperlink"/>
                <w:rFonts w:cs="Arial"/>
              </w:rPr>
              <w:t>4</w:t>
            </w:r>
            <w:r>
              <w:rPr>
                <w:rFonts w:cs="Arial"/>
                <w:color w:val="000000"/>
              </w:rPr>
              <w:fldChar w:fldCharType="end"/>
            </w:r>
            <w:bookmarkEnd w:id="75"/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P-CR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23.501: TS 23.501: SUCI - Alignment with SA WG3 spec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LG Electronics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Rel-15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5GS_Ph1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</w:rPr>
              <w:t>Revised to S2-177631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6.5.4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203711">
            <w:pPr>
              <w:rPr>
                <w:rFonts w:cs="Arial"/>
                <w:color w:val="000000"/>
              </w:rPr>
            </w:pPr>
            <w:hyperlink r:id="rId84" w:history="1">
              <w:r>
                <w:rPr>
                  <w:rStyle w:val="Hyperlink"/>
                  <w:rFonts w:cs="Arial"/>
                </w:rPr>
                <w:t>S2-177631</w:t>
              </w:r>
            </w:hyperlink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P-CR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23.501: TS 23.501: SUCI - Alignment with SA WG3 spec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LG Electronics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Rel-15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5GS_Ph1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</w:rPr>
              <w:t>Revision of S2-177364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203711">
            <w:pPr>
              <w:rPr>
                <w:rFonts w:cs="Arial"/>
                <w:b/>
                <w:color w:val="FF0000"/>
              </w:rPr>
            </w:pPr>
            <w:r>
              <w:rPr>
                <w:rFonts w:cs="Arial"/>
                <w:b/>
                <w:color w:val="FF0000"/>
              </w:rPr>
              <w:t>OPEN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6.5.4</w:t>
            </w:r>
          </w:p>
        </w:tc>
        <w:bookmarkStart w:id="76" w:name="S2-177064"/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fldChar w:fldCharType="begin"/>
            </w:r>
            <w:r w:rsidR="0064109E">
              <w:rPr>
                <w:rFonts w:cs="Arial"/>
                <w:color w:val="000000"/>
              </w:rPr>
              <w:instrText>HYPERLINK "C:\\Meetings\\SAWG2\\TSGS2_123_Ljubljana\\_To_Add\\Docs\\S2-177064.zip" \t "_blank"</w:instrText>
            </w:r>
            <w:r w:rsidR="0064109E">
              <w:rPr>
                <w:rFonts w:cs="Arial"/>
                <w:color w:val="000000"/>
              </w:rPr>
            </w:r>
            <w:r>
              <w:rPr>
                <w:rFonts w:cs="Arial"/>
                <w:color w:val="000000"/>
              </w:rPr>
              <w:fldChar w:fldCharType="separate"/>
            </w:r>
            <w:r>
              <w:rPr>
                <w:rStyle w:val="Hyperlink"/>
                <w:rFonts w:cs="Arial"/>
              </w:rPr>
              <w:t>S2-17706</w:t>
            </w:r>
            <w:r>
              <w:rPr>
                <w:rStyle w:val="Hyperlink"/>
                <w:rFonts w:cs="Arial"/>
              </w:rPr>
              <w:t>4</w:t>
            </w:r>
            <w:r>
              <w:rPr>
                <w:rFonts w:cs="Arial"/>
                <w:color w:val="000000"/>
              </w:rPr>
              <w:fldChar w:fldCharType="end"/>
            </w:r>
            <w:bookmarkEnd w:id="76"/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P-CR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23.502: OI#33: TS 23.502: Support fo</w:t>
            </w:r>
            <w:r>
              <w:rPr>
                <w:rFonts w:cs="Arial"/>
                <w:color w:val="000000"/>
              </w:rPr>
              <w:t>r AS Security context setup during registration procedure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Nokia, Nokia Shanghai Bell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Rel-15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5GS_Ph1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OI#33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</w:rPr>
              <w:t>Revised to S2-177632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6.5.4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203711">
            <w:pPr>
              <w:rPr>
                <w:rFonts w:cs="Arial"/>
                <w:color w:val="000000"/>
              </w:rPr>
            </w:pPr>
            <w:hyperlink r:id="rId85" w:history="1">
              <w:r>
                <w:rPr>
                  <w:rStyle w:val="Hyperlink"/>
                  <w:rFonts w:cs="Arial"/>
                </w:rPr>
                <w:t>S2-177632</w:t>
              </w:r>
            </w:hyperlink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P-CR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23.502: OI#33: TS 23.502: Support for AS Security context set</w:t>
            </w:r>
            <w:r>
              <w:rPr>
                <w:rFonts w:cs="Arial"/>
                <w:color w:val="000000"/>
              </w:rPr>
              <w:t>up during registration procedure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Nokia, Nokia Shanghai Bell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Rel-15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5GS_Ph1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Revision of S2-177064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203711">
            <w:pPr>
              <w:rPr>
                <w:rFonts w:cs="Arial"/>
                <w:b/>
                <w:color w:val="FF0000"/>
              </w:rPr>
            </w:pPr>
            <w:r>
              <w:rPr>
                <w:rFonts w:cs="Arial"/>
                <w:b/>
                <w:color w:val="FF0000"/>
              </w:rPr>
              <w:t>OPEN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lastRenderedPageBreak/>
              <w:t>6.5.4</w:t>
            </w:r>
          </w:p>
        </w:tc>
        <w:bookmarkStart w:id="77" w:name="S2-177251"/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fldChar w:fldCharType="begin"/>
            </w:r>
            <w:r w:rsidR="0064109E">
              <w:rPr>
                <w:rFonts w:cs="Arial"/>
                <w:color w:val="000000"/>
              </w:rPr>
              <w:instrText>HYPERLINK "C:\\Meetings\\SAWG2\\TSGS2_123_Ljubljana\\_To_Add\\Docs\\S2-177251.zip" \t "_blank"</w:instrText>
            </w:r>
            <w:r w:rsidR="0064109E">
              <w:rPr>
                <w:rFonts w:cs="Arial"/>
                <w:color w:val="000000"/>
              </w:rPr>
            </w:r>
            <w:r>
              <w:rPr>
                <w:rFonts w:cs="Arial"/>
                <w:color w:val="000000"/>
              </w:rPr>
              <w:fldChar w:fldCharType="separate"/>
            </w:r>
            <w:r>
              <w:rPr>
                <w:rStyle w:val="Hyperlink"/>
                <w:rFonts w:cs="Arial"/>
              </w:rPr>
              <w:t>S2-1772</w:t>
            </w:r>
            <w:r>
              <w:rPr>
                <w:rStyle w:val="Hyperlink"/>
                <w:rFonts w:cs="Arial"/>
              </w:rPr>
              <w:t>5</w:t>
            </w:r>
            <w:r>
              <w:rPr>
                <w:rStyle w:val="Hyperlink"/>
                <w:rFonts w:cs="Arial"/>
              </w:rPr>
              <w:t>1</w:t>
            </w:r>
            <w:r>
              <w:rPr>
                <w:rFonts w:cs="Arial"/>
                <w:color w:val="000000"/>
              </w:rPr>
              <w:fldChar w:fldCharType="end"/>
            </w:r>
            <w:bookmarkEnd w:id="77"/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P-CR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23.501: TS 23.501: Changes to Network Function Service Authorization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Deutsc</w:t>
            </w:r>
            <w:r>
              <w:rPr>
                <w:rFonts w:cs="Arial"/>
                <w:color w:val="000000"/>
              </w:rPr>
              <w:t>he Telekom AG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Rel-15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5GS_Ph1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</w:rPr>
              <w:t>Revised to S2-177633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6.5.4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203711">
            <w:pPr>
              <w:rPr>
                <w:rFonts w:cs="Arial"/>
                <w:color w:val="000000"/>
              </w:rPr>
            </w:pPr>
            <w:hyperlink r:id="rId86" w:history="1">
              <w:r>
                <w:rPr>
                  <w:rStyle w:val="Hyperlink"/>
                  <w:rFonts w:cs="Arial"/>
                </w:rPr>
                <w:t>S2-177633</w:t>
              </w:r>
            </w:hyperlink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P-CR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23.501: TS 23.501: Changes to Network Function Service Authorization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Deutsche Telekom AG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Rel-15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5GS_Ph1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</w:rPr>
              <w:t>Revision of S2-177251</w:t>
            </w:r>
          </w:p>
          <w:p w:rsidR="00000000" w:rsidRDefault="00203711">
            <w:pPr>
              <w:rPr>
                <w:rFonts w:cs="Arial"/>
              </w:rPr>
            </w:pPr>
          </w:p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</w:rPr>
              <w:t>Focus on c</w:t>
            </w:r>
            <w:r>
              <w:rPr>
                <w:rFonts w:cs="Arial"/>
              </w:rPr>
              <w:t xml:space="preserve">hanges on clause 7.1.4. </w:t>
            </w:r>
          </w:p>
          <w:p w:rsidR="00000000" w:rsidRDefault="00203711">
            <w:pPr>
              <w:rPr>
                <w:rFonts w:cs="Arial"/>
              </w:rPr>
            </w:pPr>
          </w:p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</w:rPr>
              <w:t xml:space="preserve">SA2 will wait for SA3 to progress their work and SA2 will align once SA3 work is finalized. 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203711">
            <w:pPr>
              <w:rPr>
                <w:rFonts w:cs="Arial"/>
                <w:b/>
                <w:color w:val="FF0000"/>
              </w:rPr>
            </w:pPr>
            <w:r>
              <w:rPr>
                <w:rFonts w:cs="Arial"/>
                <w:b/>
                <w:color w:val="FF0000"/>
              </w:rPr>
              <w:t>OPEN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6.5.4</w:t>
            </w:r>
          </w:p>
        </w:tc>
        <w:bookmarkStart w:id="78" w:name="S2-177250"/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1F5A9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fldChar w:fldCharType="begin"/>
            </w:r>
            <w:r w:rsidR="0064109E">
              <w:rPr>
                <w:color w:val="000000"/>
              </w:rPr>
              <w:instrText>HYPERLINK "C:\\Meetings\\SAWG2\\TSGS2_123_Ljubljana\\_To_Add\\Docs\\S2-177250.zip" \t "_blank"</w:instrText>
            </w:r>
            <w:r w:rsidR="0064109E">
              <w:rPr>
                <w:color w:val="000000"/>
              </w:rPr>
            </w:r>
            <w:r>
              <w:rPr>
                <w:color w:val="000000"/>
              </w:rPr>
              <w:fldChar w:fldCharType="separate"/>
            </w:r>
            <w:r>
              <w:rPr>
                <w:rStyle w:val="Hyperlink"/>
              </w:rPr>
              <w:t>S2-177250</w:t>
            </w:r>
            <w:r>
              <w:rPr>
                <w:color w:val="000000"/>
              </w:rPr>
              <w:fldChar w:fldCharType="end"/>
            </w:r>
            <w:bookmarkEnd w:id="78"/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LS OUT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LS on NF authorization framework standardization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De</w:t>
            </w:r>
            <w:r>
              <w:rPr>
                <w:color w:val="000000"/>
              </w:rPr>
              <w:t>utsche Telekom AG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Rel-15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6.5.6 &lt;-6.5.4</w:t>
            </w:r>
          </w:p>
        </w:tc>
        <w:bookmarkStart w:id="79" w:name="S2-177436"/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1F5A9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fldChar w:fldCharType="begin"/>
            </w:r>
            <w:r w:rsidR="0064109E">
              <w:rPr>
                <w:color w:val="000000"/>
              </w:rPr>
              <w:instrText>HYPERLINK "C:\\Meetings\\SAWG2\\TSGS2_123_Ljubljana\\_To_Add\\Docs\\S2-177436.zip" \t "_blank"</w:instrText>
            </w:r>
            <w:r w:rsidR="0064109E">
              <w:rPr>
                <w:color w:val="000000"/>
              </w:rPr>
            </w:r>
            <w:r>
              <w:rPr>
                <w:color w:val="000000"/>
              </w:rPr>
              <w:fldChar w:fldCharType="separate"/>
            </w:r>
            <w:r>
              <w:rPr>
                <w:rStyle w:val="Hyperlink"/>
              </w:rPr>
              <w:t>S2-17743</w:t>
            </w:r>
            <w:r>
              <w:rPr>
                <w:rStyle w:val="Hyperlink"/>
              </w:rPr>
              <w:t>6</w:t>
            </w:r>
            <w:r>
              <w:rPr>
                <w:color w:val="000000"/>
              </w:rPr>
              <w:fldChar w:fldCharType="end"/>
            </w:r>
            <w:bookmarkEnd w:id="79"/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P-CR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23.501: Clarification for DN Authorization data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Samsung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Rel-15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5GS_Ph1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Move this to 6.5.6</w:t>
            </w:r>
          </w:p>
        </w:tc>
      </w:tr>
      <w:tr w:rsidR="00000000">
        <w:tc>
          <w:tcPr>
            <w:tcW w:w="850" w:type="dxa"/>
            <w:tcBorders>
              <w:top w:val="outset" w:sz="6" w:space="0" w:color="99CCFF"/>
              <w:left w:val="outset" w:sz="6" w:space="0" w:color="99CCFF"/>
              <w:bottom w:val="outset" w:sz="6" w:space="0" w:color="99CCFF"/>
              <w:right w:val="outset" w:sz="6" w:space="0" w:color="99CCFF"/>
            </w:tcBorders>
            <w:shd w:val="clear" w:color="auto" w:fill="99CC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  <w:sz w:val="20"/>
                <w:szCs w:val="20"/>
              </w:rPr>
              <w:t>6.5.7</w:t>
            </w:r>
          </w:p>
        </w:tc>
        <w:tc>
          <w:tcPr>
            <w:tcW w:w="1134" w:type="dxa"/>
            <w:tcBorders>
              <w:top w:val="outset" w:sz="6" w:space="0" w:color="99CCFF"/>
              <w:left w:val="outset" w:sz="6" w:space="0" w:color="99CCFF"/>
              <w:bottom w:val="outset" w:sz="6" w:space="0" w:color="99CCFF"/>
              <w:right w:val="outset" w:sz="6" w:space="0" w:color="99CCFF"/>
            </w:tcBorders>
            <w:shd w:val="clear" w:color="auto" w:fill="99CC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99CCFF"/>
                <w:sz w:val="20"/>
                <w:szCs w:val="20"/>
              </w:rPr>
              <w:t xml:space="preserve">- </w:t>
            </w:r>
          </w:p>
        </w:tc>
        <w:tc>
          <w:tcPr>
            <w:tcW w:w="1134" w:type="dxa"/>
            <w:tcBorders>
              <w:top w:val="outset" w:sz="6" w:space="0" w:color="99CCFF"/>
              <w:left w:val="outset" w:sz="6" w:space="0" w:color="99CCFF"/>
              <w:bottom w:val="outset" w:sz="6" w:space="0" w:color="99CCFF"/>
              <w:right w:val="outset" w:sz="6" w:space="0" w:color="99CCFF"/>
            </w:tcBorders>
            <w:shd w:val="clear" w:color="auto" w:fill="99CC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99CCFF"/>
                <w:sz w:val="20"/>
                <w:szCs w:val="20"/>
              </w:rPr>
              <w:t xml:space="preserve">- </w:t>
            </w:r>
          </w:p>
        </w:tc>
        <w:tc>
          <w:tcPr>
            <w:tcW w:w="1134" w:type="dxa"/>
            <w:tcBorders>
              <w:top w:val="outset" w:sz="6" w:space="0" w:color="99CCFF"/>
              <w:left w:val="outset" w:sz="6" w:space="0" w:color="99CCFF"/>
              <w:bottom w:val="outset" w:sz="6" w:space="0" w:color="99CCFF"/>
              <w:right w:val="outset" w:sz="6" w:space="0" w:color="99CCFF"/>
            </w:tcBorders>
            <w:shd w:val="clear" w:color="auto" w:fill="99CC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99CCFF"/>
                <w:sz w:val="20"/>
                <w:szCs w:val="20"/>
              </w:rPr>
              <w:t xml:space="preserve">- </w:t>
            </w:r>
          </w:p>
        </w:tc>
        <w:tc>
          <w:tcPr>
            <w:tcW w:w="3969" w:type="dxa"/>
            <w:tcBorders>
              <w:top w:val="outset" w:sz="6" w:space="0" w:color="99CCFF"/>
              <w:left w:val="outset" w:sz="6" w:space="0" w:color="99CCFF"/>
              <w:bottom w:val="outset" w:sz="6" w:space="0" w:color="99CCFF"/>
              <w:right w:val="outset" w:sz="6" w:space="0" w:color="99CCFF"/>
            </w:tcBorders>
            <w:shd w:val="clear" w:color="auto" w:fill="99CC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  <w:sz w:val="20"/>
                <w:szCs w:val="20"/>
              </w:rPr>
              <w:t>3GPP access specific functionality</w:t>
            </w:r>
            <w:r>
              <w:rPr>
                <w:color w:val="000000"/>
                <w:sz w:val="20"/>
                <w:szCs w:val="20"/>
              </w:rPr>
              <w:t xml:space="preserve"> and flows - not for tdocs, use sub-items</w:t>
            </w:r>
          </w:p>
        </w:tc>
        <w:tc>
          <w:tcPr>
            <w:tcW w:w="1701" w:type="dxa"/>
            <w:tcBorders>
              <w:top w:val="outset" w:sz="6" w:space="0" w:color="99CCFF"/>
              <w:left w:val="outset" w:sz="6" w:space="0" w:color="99CCFF"/>
              <w:bottom w:val="outset" w:sz="6" w:space="0" w:color="99CCFF"/>
              <w:right w:val="outset" w:sz="6" w:space="0" w:color="99CCFF"/>
            </w:tcBorders>
            <w:shd w:val="clear" w:color="auto" w:fill="99CC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99CCFF"/>
                <w:sz w:val="20"/>
                <w:szCs w:val="20"/>
              </w:rPr>
              <w:t xml:space="preserve">- </w:t>
            </w:r>
          </w:p>
        </w:tc>
        <w:tc>
          <w:tcPr>
            <w:tcW w:w="567" w:type="dxa"/>
            <w:tcBorders>
              <w:top w:val="outset" w:sz="6" w:space="0" w:color="99CCFF"/>
              <w:left w:val="outset" w:sz="6" w:space="0" w:color="99CCFF"/>
              <w:bottom w:val="outset" w:sz="6" w:space="0" w:color="99CCFF"/>
              <w:right w:val="outset" w:sz="6" w:space="0" w:color="99CCFF"/>
            </w:tcBorders>
            <w:shd w:val="clear" w:color="auto" w:fill="99CC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99CCFF"/>
                <w:sz w:val="20"/>
                <w:szCs w:val="20"/>
              </w:rPr>
              <w:t xml:space="preserve">- </w:t>
            </w:r>
          </w:p>
        </w:tc>
        <w:tc>
          <w:tcPr>
            <w:tcW w:w="1701" w:type="dxa"/>
            <w:tcBorders>
              <w:top w:val="outset" w:sz="6" w:space="0" w:color="99CCFF"/>
              <w:left w:val="outset" w:sz="6" w:space="0" w:color="99CCFF"/>
              <w:bottom w:val="outset" w:sz="6" w:space="0" w:color="99CCFF"/>
              <w:right w:val="outset" w:sz="6" w:space="0" w:color="99CCFF"/>
            </w:tcBorders>
            <w:shd w:val="clear" w:color="auto" w:fill="99CC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FF0000"/>
                <w:sz w:val="20"/>
                <w:szCs w:val="20"/>
              </w:rPr>
              <w:t xml:space="preserve">{Puneet} </w:t>
            </w:r>
          </w:p>
        </w:tc>
        <w:tc>
          <w:tcPr>
            <w:tcW w:w="1984" w:type="dxa"/>
            <w:tcBorders>
              <w:top w:val="outset" w:sz="6" w:space="0" w:color="99CCFF"/>
              <w:left w:val="outset" w:sz="6" w:space="0" w:color="99CCFF"/>
              <w:bottom w:val="outset" w:sz="6" w:space="0" w:color="99CCFF"/>
              <w:right w:val="outset" w:sz="6" w:space="0" w:color="99CCFF"/>
            </w:tcBorders>
            <w:shd w:val="clear" w:color="auto" w:fill="99CC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99CCFF"/>
                <w:sz w:val="20"/>
                <w:szCs w:val="20"/>
              </w:rPr>
              <w:t xml:space="preserve">- </w:t>
            </w:r>
          </w:p>
        </w:tc>
        <w:tc>
          <w:tcPr>
            <w:tcW w:w="1701" w:type="dxa"/>
            <w:tcBorders>
              <w:top w:val="outset" w:sz="6" w:space="0" w:color="99CCFF"/>
              <w:left w:val="outset" w:sz="6" w:space="0" w:color="99CCFF"/>
              <w:bottom w:val="outset" w:sz="6" w:space="0" w:color="99CCFF"/>
              <w:right w:val="outset" w:sz="6" w:space="0" w:color="99CCFF"/>
            </w:tcBorders>
            <w:shd w:val="clear" w:color="auto" w:fill="99CC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99CCFF"/>
                <w:sz w:val="20"/>
                <w:szCs w:val="20"/>
              </w:rPr>
              <w:t xml:space="preserve">- </w:t>
            </w:r>
          </w:p>
        </w:tc>
      </w:tr>
      <w:tr w:rsidR="00000000">
        <w:tc>
          <w:tcPr>
            <w:tcW w:w="850" w:type="dxa"/>
            <w:tcBorders>
              <w:top w:val="outset" w:sz="6" w:space="0" w:color="99CCFF"/>
              <w:left w:val="outset" w:sz="6" w:space="0" w:color="99CCFF"/>
              <w:bottom w:val="outset" w:sz="6" w:space="0" w:color="000000"/>
              <w:right w:val="outset" w:sz="6" w:space="0" w:color="99CCFF"/>
            </w:tcBorders>
            <w:shd w:val="clear" w:color="auto" w:fill="99CC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  <w:sz w:val="20"/>
                <w:szCs w:val="20"/>
              </w:rPr>
              <w:t>6.5.7.1</w:t>
            </w:r>
          </w:p>
        </w:tc>
        <w:tc>
          <w:tcPr>
            <w:tcW w:w="1134" w:type="dxa"/>
            <w:tcBorders>
              <w:top w:val="outset" w:sz="6" w:space="0" w:color="99CCFF"/>
              <w:left w:val="outset" w:sz="6" w:space="0" w:color="99CCFF"/>
              <w:bottom w:val="outset" w:sz="6" w:space="0" w:color="000000"/>
              <w:right w:val="outset" w:sz="6" w:space="0" w:color="99CCFF"/>
            </w:tcBorders>
            <w:shd w:val="clear" w:color="auto" w:fill="99CC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99CCFF"/>
                <w:sz w:val="20"/>
                <w:szCs w:val="20"/>
              </w:rPr>
              <w:t xml:space="preserve">- </w:t>
            </w:r>
          </w:p>
        </w:tc>
        <w:tc>
          <w:tcPr>
            <w:tcW w:w="1134" w:type="dxa"/>
            <w:tcBorders>
              <w:top w:val="outset" w:sz="6" w:space="0" w:color="99CCFF"/>
              <w:left w:val="outset" w:sz="6" w:space="0" w:color="99CCFF"/>
              <w:bottom w:val="outset" w:sz="6" w:space="0" w:color="000000"/>
              <w:right w:val="outset" w:sz="6" w:space="0" w:color="99CCFF"/>
            </w:tcBorders>
            <w:shd w:val="clear" w:color="auto" w:fill="99CC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99CCFF"/>
                <w:sz w:val="20"/>
                <w:szCs w:val="20"/>
              </w:rPr>
              <w:t xml:space="preserve">- </w:t>
            </w:r>
          </w:p>
        </w:tc>
        <w:tc>
          <w:tcPr>
            <w:tcW w:w="1134" w:type="dxa"/>
            <w:tcBorders>
              <w:top w:val="outset" w:sz="6" w:space="0" w:color="99CCFF"/>
              <w:left w:val="outset" w:sz="6" w:space="0" w:color="99CCFF"/>
              <w:bottom w:val="outset" w:sz="6" w:space="0" w:color="000000"/>
              <w:right w:val="outset" w:sz="6" w:space="0" w:color="99CCFF"/>
            </w:tcBorders>
            <w:shd w:val="clear" w:color="auto" w:fill="99CC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99CCFF"/>
                <w:sz w:val="20"/>
                <w:szCs w:val="20"/>
              </w:rPr>
              <w:t xml:space="preserve">- </w:t>
            </w:r>
          </w:p>
        </w:tc>
        <w:tc>
          <w:tcPr>
            <w:tcW w:w="3969" w:type="dxa"/>
            <w:tcBorders>
              <w:top w:val="outset" w:sz="6" w:space="0" w:color="99CCFF"/>
              <w:left w:val="outset" w:sz="6" w:space="0" w:color="99CCFF"/>
              <w:bottom w:val="outset" w:sz="6" w:space="0" w:color="000000"/>
              <w:right w:val="outset" w:sz="6" w:space="0" w:color="99CCFF"/>
            </w:tcBorders>
            <w:shd w:val="clear" w:color="auto" w:fill="99CC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  <w:sz w:val="20"/>
                <w:szCs w:val="20"/>
              </w:rPr>
              <w:t>3GPP access specifics of RM and CM states. Registration area management and area restriction handling. 3GPP access specific aspects of the registration management procedure</w:t>
            </w:r>
          </w:p>
        </w:tc>
        <w:tc>
          <w:tcPr>
            <w:tcW w:w="1701" w:type="dxa"/>
            <w:tcBorders>
              <w:top w:val="outset" w:sz="6" w:space="0" w:color="99CCFF"/>
              <w:left w:val="outset" w:sz="6" w:space="0" w:color="99CCFF"/>
              <w:bottom w:val="outset" w:sz="6" w:space="0" w:color="000000"/>
              <w:right w:val="outset" w:sz="6" w:space="0" w:color="99CCFF"/>
            </w:tcBorders>
            <w:shd w:val="clear" w:color="auto" w:fill="99CC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99CCFF"/>
                <w:sz w:val="20"/>
                <w:szCs w:val="20"/>
              </w:rPr>
              <w:t>-</w:t>
            </w:r>
            <w:r>
              <w:rPr>
                <w:color w:val="99CCFF"/>
                <w:sz w:val="20"/>
                <w:szCs w:val="20"/>
              </w:rPr>
              <w:t xml:space="preserve"> </w:t>
            </w:r>
          </w:p>
        </w:tc>
        <w:tc>
          <w:tcPr>
            <w:tcW w:w="567" w:type="dxa"/>
            <w:tcBorders>
              <w:top w:val="outset" w:sz="6" w:space="0" w:color="99CCFF"/>
              <w:left w:val="outset" w:sz="6" w:space="0" w:color="99CCFF"/>
              <w:bottom w:val="outset" w:sz="6" w:space="0" w:color="000000"/>
              <w:right w:val="outset" w:sz="6" w:space="0" w:color="99CCFF"/>
            </w:tcBorders>
            <w:shd w:val="clear" w:color="auto" w:fill="99CC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99CCFF"/>
                <w:sz w:val="20"/>
                <w:szCs w:val="20"/>
              </w:rPr>
              <w:t xml:space="preserve">- </w:t>
            </w:r>
          </w:p>
        </w:tc>
        <w:tc>
          <w:tcPr>
            <w:tcW w:w="1701" w:type="dxa"/>
            <w:tcBorders>
              <w:top w:val="outset" w:sz="6" w:space="0" w:color="99CCFF"/>
              <w:left w:val="outset" w:sz="6" w:space="0" w:color="99CCFF"/>
              <w:bottom w:val="outset" w:sz="6" w:space="0" w:color="000000"/>
              <w:right w:val="outset" w:sz="6" w:space="0" w:color="99CCFF"/>
            </w:tcBorders>
            <w:shd w:val="clear" w:color="auto" w:fill="99CC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FF0000"/>
                <w:sz w:val="20"/>
                <w:szCs w:val="20"/>
              </w:rPr>
              <w:t xml:space="preserve">{Puneet} </w:t>
            </w:r>
          </w:p>
        </w:tc>
        <w:tc>
          <w:tcPr>
            <w:tcW w:w="1984" w:type="dxa"/>
            <w:tcBorders>
              <w:top w:val="outset" w:sz="6" w:space="0" w:color="99CCFF"/>
              <w:left w:val="outset" w:sz="6" w:space="0" w:color="99CCFF"/>
              <w:bottom w:val="outset" w:sz="6" w:space="0" w:color="000000"/>
              <w:right w:val="outset" w:sz="6" w:space="0" w:color="99CCFF"/>
            </w:tcBorders>
            <w:shd w:val="clear" w:color="auto" w:fill="99CC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99CCFF"/>
                <w:sz w:val="20"/>
                <w:szCs w:val="20"/>
              </w:rPr>
              <w:t xml:space="preserve">- </w:t>
            </w:r>
          </w:p>
        </w:tc>
        <w:tc>
          <w:tcPr>
            <w:tcW w:w="1701" w:type="dxa"/>
            <w:tcBorders>
              <w:top w:val="outset" w:sz="6" w:space="0" w:color="99CCFF"/>
              <w:left w:val="outset" w:sz="6" w:space="0" w:color="99CCFF"/>
              <w:bottom w:val="outset" w:sz="6" w:space="0" w:color="000000"/>
              <w:right w:val="outset" w:sz="6" w:space="0" w:color="99CCFF"/>
            </w:tcBorders>
            <w:shd w:val="clear" w:color="auto" w:fill="99CC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99CCFF"/>
                <w:sz w:val="20"/>
                <w:szCs w:val="20"/>
              </w:rPr>
              <w:t xml:space="preserve">- 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6.5.7.1</w:t>
            </w:r>
          </w:p>
        </w:tc>
        <w:bookmarkStart w:id="80" w:name="S2-177536"/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fldChar w:fldCharType="begin"/>
            </w:r>
            <w:r w:rsidR="0064109E">
              <w:rPr>
                <w:rFonts w:cs="Arial"/>
                <w:color w:val="000000"/>
              </w:rPr>
              <w:instrText>HYPERLINK "C:\\Meetings\\SAWG2\\TSGS2_123_Ljubljana\\_To_Add\\Docs\\S2-177536.zip" \t "_blank"</w:instrText>
            </w:r>
            <w:r w:rsidR="0064109E">
              <w:rPr>
                <w:rFonts w:cs="Arial"/>
                <w:color w:val="000000"/>
              </w:rPr>
            </w:r>
            <w:r>
              <w:rPr>
                <w:rFonts w:cs="Arial"/>
                <w:color w:val="000000"/>
              </w:rPr>
              <w:fldChar w:fldCharType="separate"/>
            </w:r>
            <w:r>
              <w:rPr>
                <w:rStyle w:val="Hyperlink"/>
                <w:rFonts w:cs="Arial"/>
              </w:rPr>
              <w:t>S2-177536</w:t>
            </w:r>
            <w:r>
              <w:rPr>
                <w:rFonts w:cs="Arial"/>
                <w:color w:val="000000"/>
              </w:rPr>
              <w:fldChar w:fldCharType="end"/>
            </w:r>
            <w:bookmarkEnd w:id="80"/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P-CR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23.501: Support of mobility restriction area granularity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Samsung, Verizon, Nokia, Ericsson, Intel, Cisco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Rel-15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5GS_Ph1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</w:rPr>
              <w:t>Revised to S2-177623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6.5.7.1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203711">
            <w:pPr>
              <w:rPr>
                <w:rFonts w:cs="Arial"/>
                <w:color w:val="000000"/>
              </w:rPr>
            </w:pPr>
            <w:hyperlink r:id="rId87" w:history="1">
              <w:r>
                <w:rPr>
                  <w:rStyle w:val="Hyperlink"/>
                  <w:rFonts w:cs="Arial"/>
                </w:rPr>
                <w:t>S2-177623</w:t>
              </w:r>
            </w:hyperlink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P-CR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23.501: Support of mobility restriction area granularity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Samsung, Verizon, Nokia, Ericsson, Intel, Cisco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Rel-15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5GS_Ph1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</w:rPr>
              <w:t>Revision of S2-177536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203711">
            <w:pPr>
              <w:rPr>
                <w:rFonts w:cs="Arial"/>
                <w:b/>
                <w:color w:val="FF0000"/>
              </w:rPr>
            </w:pPr>
            <w:r>
              <w:rPr>
                <w:rFonts w:cs="Arial"/>
                <w:b/>
                <w:color w:val="FF0000"/>
              </w:rPr>
              <w:t>OPEN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6.5.7.1</w:t>
            </w:r>
          </w:p>
        </w:tc>
        <w:bookmarkStart w:id="81" w:name="S2-177310"/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fldChar w:fldCharType="begin"/>
            </w:r>
            <w:r w:rsidR="0064109E">
              <w:rPr>
                <w:rFonts w:cs="Arial"/>
                <w:color w:val="000000"/>
              </w:rPr>
              <w:instrText>HYPERLINK "C:\\Meetings\\SAWG2\\TSGS2_123_Ljubljana\\_To_Add\\Docs\\S2-177310.zip" \t "_blank"</w:instrText>
            </w:r>
            <w:r w:rsidR="0064109E">
              <w:rPr>
                <w:rFonts w:cs="Arial"/>
                <w:color w:val="000000"/>
              </w:rPr>
            </w:r>
            <w:r>
              <w:rPr>
                <w:rFonts w:cs="Arial"/>
                <w:color w:val="000000"/>
              </w:rPr>
              <w:fldChar w:fldCharType="separate"/>
            </w:r>
            <w:r>
              <w:rPr>
                <w:rStyle w:val="Hyperlink"/>
                <w:rFonts w:cs="Arial"/>
              </w:rPr>
              <w:t>S2-17731</w:t>
            </w:r>
            <w:r>
              <w:rPr>
                <w:rStyle w:val="Hyperlink"/>
                <w:rFonts w:cs="Arial"/>
              </w:rPr>
              <w:t>0</w:t>
            </w:r>
            <w:r>
              <w:rPr>
                <w:rFonts w:cs="Arial"/>
                <w:color w:val="000000"/>
              </w:rPr>
              <w:fldChar w:fldCharType="end"/>
            </w:r>
            <w:bookmarkEnd w:id="81"/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P-CR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23.502: 23.502 PDU session deactivation due to mobility restriction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CATT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Rel-15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5GS_Ph1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</w:rPr>
              <w:t>Revised to S2-177624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6.5.7.1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203711">
            <w:pPr>
              <w:rPr>
                <w:rFonts w:cs="Arial"/>
                <w:color w:val="000000"/>
              </w:rPr>
            </w:pPr>
            <w:hyperlink r:id="rId88" w:history="1">
              <w:r>
                <w:rPr>
                  <w:rStyle w:val="Hyperlink"/>
                  <w:rFonts w:cs="Arial"/>
                </w:rPr>
                <w:t>S2-1776</w:t>
              </w:r>
              <w:r>
                <w:rPr>
                  <w:rStyle w:val="Hyperlink"/>
                  <w:rFonts w:cs="Arial"/>
                </w:rPr>
                <w:t>2</w:t>
              </w:r>
              <w:r>
                <w:rPr>
                  <w:rStyle w:val="Hyperlink"/>
                  <w:rFonts w:cs="Arial"/>
                </w:rPr>
                <w:t>4</w:t>
              </w:r>
            </w:hyperlink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P-CR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23.502: 23.502 PDU session deactivation due to</w:t>
            </w:r>
            <w:r>
              <w:rPr>
                <w:rFonts w:cs="Arial"/>
                <w:color w:val="000000"/>
              </w:rPr>
              <w:t xml:space="preserve"> mobility restriction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CATT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Rel-15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5GS_Ph1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</w:rPr>
              <w:t>Revision of S2-177310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203711">
            <w:pPr>
              <w:rPr>
                <w:rFonts w:cs="Arial"/>
                <w:color w:val="FF0000"/>
              </w:rPr>
            </w:pPr>
            <w:r>
              <w:rPr>
                <w:rFonts w:cs="Arial"/>
                <w:color w:val="FF0000"/>
              </w:rPr>
              <w:t>Revised to S2-177966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6.5.7.1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203711">
            <w:pPr>
              <w:rPr>
                <w:rFonts w:cs="Arial"/>
                <w:color w:val="000000"/>
              </w:rPr>
            </w:pPr>
            <w:hyperlink r:id="rId89" w:history="1">
              <w:r>
                <w:rPr>
                  <w:rStyle w:val="Hyperlink"/>
                  <w:rFonts w:cs="Arial"/>
                </w:rPr>
                <w:t>S2-177966</w:t>
              </w:r>
            </w:hyperlink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P-CR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23.502: 23.502 PDU session deactivation due to mobility restriction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CATT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Rel-15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5GS_Ph1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</w:rPr>
              <w:t>Revision of S</w:t>
            </w:r>
            <w:r>
              <w:rPr>
                <w:rFonts w:cs="Arial"/>
              </w:rPr>
              <w:t>2-177624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203711">
            <w:pPr>
              <w:rPr>
                <w:rFonts w:cs="Arial"/>
                <w:b/>
                <w:color w:val="FF0000"/>
              </w:rPr>
            </w:pPr>
            <w:r>
              <w:rPr>
                <w:rFonts w:cs="Arial"/>
                <w:b/>
                <w:color w:val="FF0000"/>
              </w:rPr>
              <w:t>OPEN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6.5.7.1</w:t>
            </w:r>
          </w:p>
        </w:tc>
        <w:bookmarkStart w:id="82" w:name="S2-177311"/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fldChar w:fldCharType="begin"/>
            </w:r>
            <w:r w:rsidR="0064109E">
              <w:rPr>
                <w:rFonts w:cs="Arial"/>
                <w:color w:val="000000"/>
              </w:rPr>
              <w:instrText>HYPERLINK "C:\\Meetings\\SAWG2\\TSGS2_123_Ljubljana\\_To_Add\\Docs\\S2-177311.zip" \t "_blank"</w:instrText>
            </w:r>
            <w:r w:rsidR="0064109E">
              <w:rPr>
                <w:rFonts w:cs="Arial"/>
                <w:color w:val="000000"/>
              </w:rPr>
            </w:r>
            <w:r>
              <w:rPr>
                <w:rFonts w:cs="Arial"/>
                <w:color w:val="000000"/>
              </w:rPr>
              <w:fldChar w:fldCharType="separate"/>
            </w:r>
            <w:r>
              <w:rPr>
                <w:rStyle w:val="Hyperlink"/>
                <w:rFonts w:cs="Arial"/>
              </w:rPr>
              <w:t>S2-1773</w:t>
            </w:r>
            <w:r>
              <w:rPr>
                <w:rStyle w:val="Hyperlink"/>
                <w:rFonts w:cs="Arial"/>
              </w:rPr>
              <w:t>1</w:t>
            </w:r>
            <w:r>
              <w:rPr>
                <w:rStyle w:val="Hyperlink"/>
                <w:rFonts w:cs="Arial"/>
              </w:rPr>
              <w:t>1</w:t>
            </w:r>
            <w:r>
              <w:rPr>
                <w:rFonts w:cs="Arial"/>
                <w:color w:val="000000"/>
              </w:rPr>
              <w:fldChar w:fldCharType="end"/>
            </w:r>
            <w:bookmarkEnd w:id="82"/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P-CR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23.501: Correcting the Note3 in clause 5.6.1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CATT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Rel-15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5GS_Ph1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  <w:hideMark/>
          </w:tcPr>
          <w:p w:rsidR="00000000" w:rsidRDefault="00203711">
            <w:pPr>
              <w:rPr>
                <w:rFonts w:cs="Arial"/>
              </w:rPr>
            </w:pP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</w:rPr>
              <w:t>Agreed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6.5.7.1</w:t>
            </w:r>
          </w:p>
        </w:tc>
        <w:bookmarkStart w:id="83" w:name="S2-177493"/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1F5A9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fldChar w:fldCharType="begin"/>
            </w:r>
            <w:r w:rsidR="0064109E">
              <w:rPr>
                <w:color w:val="000000"/>
              </w:rPr>
              <w:instrText>HYPERLINK "C:\\Meetings\\SAWG2\\TSGS2_123_Ljubljana\\_To_Add\\Docs\\S2-177493.zip" \t "_blank"</w:instrText>
            </w:r>
            <w:r w:rsidR="0064109E">
              <w:rPr>
                <w:color w:val="000000"/>
              </w:rPr>
            </w:r>
            <w:r>
              <w:rPr>
                <w:color w:val="000000"/>
              </w:rPr>
              <w:fldChar w:fldCharType="separate"/>
            </w:r>
            <w:r>
              <w:rPr>
                <w:rStyle w:val="Hyperlink"/>
              </w:rPr>
              <w:t>S2-177493</w:t>
            </w:r>
            <w:r>
              <w:rPr>
                <w:color w:val="000000"/>
              </w:rPr>
              <w:fldChar w:fldCharType="end"/>
            </w:r>
            <w:bookmarkEnd w:id="83"/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P-CR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23.501:</w:t>
            </w:r>
            <w:r>
              <w:rPr>
                <w:color w:val="000000"/>
              </w:rPr>
              <w:t xml:space="preserve"> Communication Pattern provisioning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Nokia, Nokia Shanghai Bell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Rel-15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5GS_Ph1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Revised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6.5.7.1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hyperlink r:id="rId90" w:history="1">
              <w:r>
                <w:rPr>
                  <w:rStyle w:val="Hyperlink"/>
                  <w:rFonts w:cs="Arial"/>
                </w:rPr>
                <w:t>S2-17</w:t>
              </w:r>
              <w:r>
                <w:rPr>
                  <w:rStyle w:val="Hyperlink"/>
                  <w:rFonts w:cs="Arial"/>
                </w:rPr>
                <w:t>7</w:t>
              </w:r>
              <w:r>
                <w:rPr>
                  <w:rStyle w:val="Hyperlink"/>
                  <w:rFonts w:cs="Arial"/>
                </w:rPr>
                <w:t>57</w:t>
              </w:r>
              <w:r>
                <w:rPr>
                  <w:rStyle w:val="Hyperlink"/>
                  <w:rFonts w:cs="Arial"/>
                </w:rPr>
                <w:t>7</w:t>
              </w:r>
            </w:hyperlink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P-CR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23.501: Communication Pattern provisioning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Nokia, Nokia Shanghai Bell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Rel-15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5GS_Ph1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Revised to S2-</w:t>
            </w:r>
            <w:r>
              <w:rPr>
                <w:rFonts w:cs="Arial"/>
                <w:color w:val="000000"/>
              </w:rPr>
              <w:t xml:space="preserve">177577. </w:t>
            </w:r>
            <w:r>
              <w:rPr>
                <w:rFonts w:cs="Arial"/>
                <w:bCs/>
                <w:color w:val="FF0000"/>
              </w:rPr>
              <w:t>LATE DOC</w:t>
            </w:r>
            <w:r>
              <w:rPr>
                <w:rFonts w:cs="Arial"/>
                <w:color w:val="000000"/>
              </w:rPr>
              <w:t xml:space="preserve">: 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</w:rPr>
              <w:t>Revised to S2-177625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6.5.7.1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hyperlink r:id="rId91" w:history="1">
              <w:r>
                <w:rPr>
                  <w:rStyle w:val="Hyperlink"/>
                  <w:rFonts w:cs="Arial"/>
                </w:rPr>
                <w:t>S2-1776</w:t>
              </w:r>
              <w:r>
                <w:rPr>
                  <w:rStyle w:val="Hyperlink"/>
                  <w:rFonts w:cs="Arial"/>
                </w:rPr>
                <w:t>2</w:t>
              </w:r>
              <w:r>
                <w:rPr>
                  <w:rStyle w:val="Hyperlink"/>
                  <w:rFonts w:cs="Arial"/>
                </w:rPr>
                <w:t>5</w:t>
              </w:r>
            </w:hyperlink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P-CR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23.501: Communication Pattern provisioning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Nokia, Nokia Shanghai Bell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Rel-15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5GS_Ph1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Revision of S2-177577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b/>
                <w:color w:val="FF0000"/>
              </w:rPr>
            </w:pPr>
            <w:r>
              <w:rPr>
                <w:rFonts w:cs="Arial"/>
                <w:b/>
                <w:color w:val="FF0000"/>
              </w:rPr>
              <w:t>Agreed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6.5.7.1</w:t>
            </w:r>
          </w:p>
        </w:tc>
        <w:bookmarkStart w:id="84" w:name="S2-177508"/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fldChar w:fldCharType="begin"/>
            </w:r>
            <w:r w:rsidR="0064109E">
              <w:rPr>
                <w:rFonts w:cs="Arial"/>
                <w:color w:val="000000"/>
              </w:rPr>
              <w:instrText>HYPERLINK "C:\\Meetings\\SAWG2\\TSGS2_123_Ljubljana\\_To_Add\\Docs\\S2-177508.zip" \t "_blank"</w:instrText>
            </w:r>
            <w:r w:rsidR="0064109E">
              <w:rPr>
                <w:rFonts w:cs="Arial"/>
                <w:color w:val="000000"/>
              </w:rPr>
            </w:r>
            <w:r>
              <w:rPr>
                <w:rFonts w:cs="Arial"/>
                <w:color w:val="000000"/>
              </w:rPr>
              <w:fldChar w:fldCharType="separate"/>
            </w:r>
            <w:r>
              <w:rPr>
                <w:rStyle w:val="Hyperlink"/>
                <w:rFonts w:cs="Arial"/>
              </w:rPr>
              <w:t>S2-17750</w:t>
            </w:r>
            <w:r>
              <w:rPr>
                <w:rStyle w:val="Hyperlink"/>
                <w:rFonts w:cs="Arial"/>
              </w:rPr>
              <w:t>8</w:t>
            </w:r>
            <w:r>
              <w:rPr>
                <w:rFonts w:cs="Arial"/>
                <w:color w:val="000000"/>
              </w:rPr>
              <w:fldChar w:fldCharType="end"/>
            </w:r>
            <w:bookmarkEnd w:id="84"/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P-CR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23.502: Addition of Communication Pattern provisioning procedure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Nokia, Nokia Shanghai Bell, Sony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Rel-15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5GS_Ph1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ascii="Times New Roman" w:hAnsi="Times New Roman"/>
                <w:sz w:val="24"/>
              </w:rPr>
              <w:t>Merged into 7626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6.5.11</w:t>
            </w:r>
          </w:p>
        </w:tc>
        <w:bookmarkStart w:id="85" w:name="S2-177514"/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fldChar w:fldCharType="begin"/>
            </w:r>
            <w:r w:rsidR="0064109E">
              <w:rPr>
                <w:rFonts w:cs="Arial"/>
                <w:color w:val="000000"/>
              </w:rPr>
              <w:instrText>HYPERLINK "C:\\Meetings\\SAWG2\\TSGS2_123_Ljubljana\\_To_Add\\Docs\\S2-177514.zip" \t "_blank"</w:instrText>
            </w:r>
            <w:r w:rsidR="0064109E">
              <w:rPr>
                <w:rFonts w:cs="Arial"/>
                <w:color w:val="000000"/>
              </w:rPr>
            </w:r>
            <w:r>
              <w:rPr>
                <w:rFonts w:cs="Arial"/>
                <w:color w:val="000000"/>
              </w:rPr>
              <w:fldChar w:fldCharType="separate"/>
            </w:r>
            <w:r>
              <w:rPr>
                <w:rStyle w:val="Hyperlink"/>
                <w:rFonts w:cs="Arial"/>
              </w:rPr>
              <w:t>S2-1775</w:t>
            </w:r>
            <w:r>
              <w:rPr>
                <w:rStyle w:val="Hyperlink"/>
                <w:rFonts w:cs="Arial"/>
              </w:rPr>
              <w:t>1</w:t>
            </w:r>
            <w:r>
              <w:rPr>
                <w:rStyle w:val="Hyperlink"/>
                <w:rFonts w:cs="Arial"/>
              </w:rPr>
              <w:t>4</w:t>
            </w:r>
            <w:r>
              <w:rPr>
                <w:rFonts w:cs="Arial"/>
                <w:color w:val="000000"/>
              </w:rPr>
              <w:fldChar w:fldCharType="end"/>
            </w:r>
            <w:bookmarkEnd w:id="85"/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P-CR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Appro</w:t>
            </w:r>
            <w:r>
              <w:rPr>
                <w:rFonts w:cs="Arial"/>
                <w:color w:val="000000"/>
              </w:rPr>
              <w:t>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23.501: TS 23.501: Provide the UE Information by External Party via NEF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Huawei, HiSilicon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Rel-15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5GS_Ph1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ascii="Times New Roman" w:hAnsi="Times New Roman"/>
                <w:sz w:val="24"/>
              </w:rPr>
              <w:t>Merged into 7625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6.5.11</w:t>
            </w:r>
          </w:p>
        </w:tc>
        <w:bookmarkStart w:id="86" w:name="S2-177515"/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fldChar w:fldCharType="begin"/>
            </w:r>
            <w:r w:rsidR="0064109E">
              <w:rPr>
                <w:rFonts w:cs="Arial"/>
                <w:color w:val="000000"/>
              </w:rPr>
              <w:instrText>HYPERLINK "C:\\Meetings\\SAWG2\\TSGS2_123_Ljubljana\\_To_Add\\Docs\\S2-177515.zip" \t "_blank"</w:instrText>
            </w:r>
            <w:r w:rsidR="0064109E">
              <w:rPr>
                <w:rFonts w:cs="Arial"/>
                <w:color w:val="000000"/>
              </w:rPr>
            </w:r>
            <w:r>
              <w:rPr>
                <w:rFonts w:cs="Arial"/>
                <w:color w:val="000000"/>
              </w:rPr>
              <w:fldChar w:fldCharType="separate"/>
            </w:r>
            <w:r>
              <w:rPr>
                <w:rStyle w:val="Hyperlink"/>
                <w:rFonts w:cs="Arial"/>
              </w:rPr>
              <w:t>S2-177</w:t>
            </w:r>
            <w:r>
              <w:rPr>
                <w:rStyle w:val="Hyperlink"/>
                <w:rFonts w:cs="Arial"/>
              </w:rPr>
              <w:t>5</w:t>
            </w:r>
            <w:r>
              <w:rPr>
                <w:rStyle w:val="Hyperlink"/>
                <w:rFonts w:cs="Arial"/>
              </w:rPr>
              <w:t>15</w:t>
            </w:r>
            <w:r>
              <w:rPr>
                <w:rFonts w:cs="Arial"/>
                <w:color w:val="000000"/>
              </w:rPr>
              <w:fldChar w:fldCharType="end"/>
            </w:r>
            <w:bookmarkEnd w:id="86"/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P-CR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 xml:space="preserve">23.502: TS 23.502: Provide the UE Information by </w:t>
            </w:r>
            <w:r>
              <w:rPr>
                <w:rFonts w:cs="Arial"/>
                <w:color w:val="000000"/>
              </w:rPr>
              <w:t>External Party via NEF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Huawei, HiSilicon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Rel-15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5GS_Ph1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</w:rPr>
              <w:t>Revised to S2-177626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6.5.11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203711">
            <w:pPr>
              <w:rPr>
                <w:rFonts w:cs="Arial"/>
                <w:color w:val="000000"/>
              </w:rPr>
            </w:pPr>
            <w:hyperlink r:id="rId92" w:history="1">
              <w:r>
                <w:rPr>
                  <w:rStyle w:val="Hyperlink"/>
                  <w:rFonts w:cs="Arial"/>
                </w:rPr>
                <w:t>S2-17762</w:t>
              </w:r>
              <w:r>
                <w:rPr>
                  <w:rStyle w:val="Hyperlink"/>
                  <w:rFonts w:cs="Arial"/>
                </w:rPr>
                <w:t>6</w:t>
              </w:r>
            </w:hyperlink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P-CR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23.502: TS 23.502: Provide the UE Information by External Party via NEF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Huawei, HiSilicon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Rel-15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5GS_Ph1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</w:rPr>
              <w:t>Revi</w:t>
            </w:r>
            <w:r>
              <w:rPr>
                <w:rFonts w:cs="Arial"/>
              </w:rPr>
              <w:t>sion of S2-177515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203711">
            <w:pPr>
              <w:rPr>
                <w:rFonts w:cs="Arial"/>
                <w:color w:val="FF0000"/>
              </w:rPr>
            </w:pPr>
            <w:r>
              <w:rPr>
                <w:rFonts w:cs="Arial"/>
                <w:color w:val="FF0000"/>
              </w:rPr>
              <w:t>Revised to S2-177963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6.5.11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203711">
            <w:pPr>
              <w:rPr>
                <w:rFonts w:cs="Arial"/>
                <w:color w:val="000000"/>
              </w:rPr>
            </w:pPr>
            <w:hyperlink r:id="rId93" w:history="1">
              <w:r>
                <w:rPr>
                  <w:rStyle w:val="Hyperlink"/>
                  <w:rFonts w:cs="Arial"/>
                </w:rPr>
                <w:t>S2-177963</w:t>
              </w:r>
            </w:hyperlink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P-CR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23.502: TS 23.502: Provide the UE Information by External Party via NEF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Huawei, HiSilicon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Rel-15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5GS_Ph1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</w:rPr>
              <w:t>Revision of S2-177626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203711">
            <w:pPr>
              <w:rPr>
                <w:rFonts w:cs="Arial"/>
                <w:b/>
                <w:color w:val="FF0000"/>
              </w:rPr>
            </w:pPr>
            <w:r>
              <w:rPr>
                <w:rFonts w:cs="Arial"/>
                <w:b/>
                <w:color w:val="FF0000"/>
              </w:rPr>
              <w:t>OPEN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6.5.7.1</w:t>
            </w:r>
          </w:p>
        </w:tc>
        <w:bookmarkStart w:id="87" w:name="S2-177100"/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fldChar w:fldCharType="begin"/>
            </w:r>
            <w:r w:rsidR="0064109E">
              <w:rPr>
                <w:rFonts w:cs="Arial"/>
                <w:color w:val="000000"/>
              </w:rPr>
              <w:instrText>HYPERLINK "C:\\Meetings\\SAWG2\\TSGS2_123_Ljubljana\\_To_Add\\Docs\\S2-177100.zip" \t "_blank"</w:instrText>
            </w:r>
            <w:r w:rsidR="0064109E">
              <w:rPr>
                <w:rFonts w:cs="Arial"/>
                <w:color w:val="000000"/>
              </w:rPr>
            </w:r>
            <w:r>
              <w:rPr>
                <w:rFonts w:cs="Arial"/>
                <w:color w:val="000000"/>
              </w:rPr>
              <w:fldChar w:fldCharType="separate"/>
            </w:r>
            <w:r>
              <w:rPr>
                <w:rStyle w:val="Hyperlink"/>
                <w:rFonts w:cs="Arial"/>
              </w:rPr>
              <w:t>S2-1771</w:t>
            </w:r>
            <w:r>
              <w:rPr>
                <w:rStyle w:val="Hyperlink"/>
                <w:rFonts w:cs="Arial"/>
              </w:rPr>
              <w:t>0</w:t>
            </w:r>
            <w:r>
              <w:rPr>
                <w:rStyle w:val="Hyperlink"/>
                <w:rFonts w:cs="Arial"/>
              </w:rPr>
              <w:t>0</w:t>
            </w:r>
            <w:r>
              <w:rPr>
                <w:rFonts w:cs="Arial"/>
                <w:color w:val="000000"/>
              </w:rPr>
              <w:fldChar w:fldCharType="end"/>
            </w:r>
            <w:bookmarkEnd w:id="87"/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P-CR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23.502: TS 23.502: Provisioning parameter: Expected UE Mobility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Sony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Rel-15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5GS_Ph1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</w:rPr>
              <w:t>Revised to S2-177627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lastRenderedPageBreak/>
              <w:t>6.5.7.1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</w:tcPr>
          <w:p w:rsidR="00000000" w:rsidRDefault="00203711">
            <w:pPr>
              <w:rPr>
                <w:rFonts w:cs="Arial"/>
                <w:color w:val="000000"/>
              </w:rPr>
            </w:pPr>
            <w:hyperlink r:id="rId94" w:history="1">
              <w:r>
                <w:rPr>
                  <w:rStyle w:val="Hyperlink"/>
                  <w:rFonts w:cs="Arial"/>
                </w:rPr>
                <w:t>S2-1776</w:t>
              </w:r>
              <w:r>
                <w:rPr>
                  <w:rStyle w:val="Hyperlink"/>
                  <w:rFonts w:cs="Arial"/>
                </w:rPr>
                <w:t>2</w:t>
              </w:r>
              <w:r>
                <w:rPr>
                  <w:rStyle w:val="Hyperlink"/>
                  <w:rFonts w:cs="Arial"/>
                </w:rPr>
                <w:t>7</w:t>
              </w:r>
            </w:hyperlink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P-CR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23.502: TS 23.5</w:t>
            </w:r>
            <w:r>
              <w:rPr>
                <w:rFonts w:cs="Arial"/>
                <w:color w:val="000000"/>
              </w:rPr>
              <w:t>02: Provisioning parameter: Expected UE Mobility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Sony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Rel-15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5GS_Ph1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</w:rPr>
              <w:t>Revision of S2-177100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</w:tcPr>
          <w:p w:rsidR="00000000" w:rsidRDefault="00203711">
            <w:pPr>
              <w:rPr>
                <w:rFonts w:cs="Arial"/>
                <w:b/>
                <w:color w:val="FF0000"/>
              </w:rPr>
            </w:pPr>
            <w:r>
              <w:rPr>
                <w:rFonts w:ascii="Times New Roman" w:hAnsi="Times New Roman"/>
                <w:sz w:val="24"/>
              </w:rPr>
              <w:t>Merged into 7963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6.5.7.1</w:t>
            </w:r>
          </w:p>
        </w:tc>
        <w:bookmarkStart w:id="88" w:name="S2-177102"/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fldChar w:fldCharType="begin"/>
            </w:r>
            <w:r w:rsidR="0064109E">
              <w:rPr>
                <w:rFonts w:cs="Arial"/>
                <w:color w:val="000000"/>
              </w:rPr>
              <w:instrText>HYPERLINK "C:\\Meetings\\SAWG2\\TSGS2_123_Ljubljana\\_To_Add\\Docs\\S2-177102.zip" \t "_blank"</w:instrText>
            </w:r>
            <w:r w:rsidR="0064109E">
              <w:rPr>
                <w:rFonts w:cs="Arial"/>
                <w:color w:val="000000"/>
              </w:rPr>
            </w:r>
            <w:r>
              <w:rPr>
                <w:rFonts w:cs="Arial"/>
                <w:color w:val="000000"/>
              </w:rPr>
              <w:fldChar w:fldCharType="separate"/>
            </w:r>
            <w:r>
              <w:rPr>
                <w:rStyle w:val="Hyperlink"/>
                <w:rFonts w:cs="Arial"/>
              </w:rPr>
              <w:t>S2-1771</w:t>
            </w:r>
            <w:r>
              <w:rPr>
                <w:rStyle w:val="Hyperlink"/>
                <w:rFonts w:cs="Arial"/>
              </w:rPr>
              <w:t>0</w:t>
            </w:r>
            <w:r>
              <w:rPr>
                <w:rStyle w:val="Hyperlink"/>
                <w:rFonts w:cs="Arial"/>
              </w:rPr>
              <w:t>2</w:t>
            </w:r>
            <w:r>
              <w:rPr>
                <w:rFonts w:cs="Arial"/>
                <w:color w:val="000000"/>
              </w:rPr>
              <w:fldChar w:fldCharType="end"/>
            </w:r>
            <w:bookmarkEnd w:id="88"/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P-CR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23.502: TS 23.502: UE stationary Indicator in Registration procedur</w:t>
            </w:r>
            <w:r>
              <w:rPr>
                <w:rFonts w:cs="Arial"/>
                <w:color w:val="000000"/>
              </w:rPr>
              <w:t>e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Sony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Rel-15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5GS_Ph1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</w:rPr>
              <w:t>Revised to S2-177628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6.5.7.1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hyperlink r:id="rId95" w:history="1">
              <w:r>
                <w:rPr>
                  <w:rStyle w:val="Hyperlink"/>
                  <w:rFonts w:cs="Arial"/>
                </w:rPr>
                <w:t>S2-177628</w:t>
              </w:r>
            </w:hyperlink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P-CR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23.502: TS 23.502: UE stationary Indicator in Registration procedure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Sony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Rel-15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5GS_Ph1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</w:rPr>
              <w:t>Revision of S2-177102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b/>
                <w:color w:val="FF0000"/>
              </w:rPr>
            </w:pPr>
            <w:r>
              <w:rPr>
                <w:rFonts w:cs="Arial"/>
                <w:b/>
                <w:color w:val="FF0000"/>
              </w:rPr>
              <w:t>Agreed</w:t>
            </w:r>
          </w:p>
        </w:tc>
      </w:tr>
      <w:tr w:rsidR="00000000">
        <w:tc>
          <w:tcPr>
            <w:tcW w:w="850" w:type="dxa"/>
            <w:tcBorders>
              <w:top w:val="outset" w:sz="6" w:space="0" w:color="99CCFF"/>
              <w:left w:val="outset" w:sz="6" w:space="0" w:color="99CCFF"/>
              <w:bottom w:val="outset" w:sz="6" w:space="0" w:color="000000"/>
              <w:right w:val="outset" w:sz="6" w:space="0" w:color="99CCFF"/>
            </w:tcBorders>
            <w:shd w:val="clear" w:color="auto" w:fill="99CC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  <w:sz w:val="20"/>
                <w:szCs w:val="20"/>
              </w:rPr>
              <w:t>6.5.7.2</w:t>
            </w:r>
          </w:p>
        </w:tc>
        <w:tc>
          <w:tcPr>
            <w:tcW w:w="1134" w:type="dxa"/>
            <w:tcBorders>
              <w:top w:val="outset" w:sz="6" w:space="0" w:color="99CCFF"/>
              <w:left w:val="outset" w:sz="6" w:space="0" w:color="99CCFF"/>
              <w:bottom w:val="outset" w:sz="6" w:space="0" w:color="000000"/>
              <w:right w:val="outset" w:sz="6" w:space="0" w:color="99CCFF"/>
            </w:tcBorders>
            <w:shd w:val="clear" w:color="auto" w:fill="99CC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99CCFF"/>
                <w:sz w:val="20"/>
                <w:szCs w:val="20"/>
              </w:rPr>
              <w:t xml:space="preserve">- </w:t>
            </w:r>
          </w:p>
        </w:tc>
        <w:tc>
          <w:tcPr>
            <w:tcW w:w="1134" w:type="dxa"/>
            <w:tcBorders>
              <w:top w:val="outset" w:sz="6" w:space="0" w:color="99CCFF"/>
              <w:left w:val="outset" w:sz="6" w:space="0" w:color="99CCFF"/>
              <w:bottom w:val="outset" w:sz="6" w:space="0" w:color="000000"/>
              <w:right w:val="outset" w:sz="6" w:space="0" w:color="99CCFF"/>
            </w:tcBorders>
            <w:shd w:val="clear" w:color="auto" w:fill="99CC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99CCFF"/>
                <w:sz w:val="20"/>
                <w:szCs w:val="20"/>
              </w:rPr>
              <w:t xml:space="preserve">- </w:t>
            </w:r>
          </w:p>
        </w:tc>
        <w:tc>
          <w:tcPr>
            <w:tcW w:w="1134" w:type="dxa"/>
            <w:tcBorders>
              <w:top w:val="outset" w:sz="6" w:space="0" w:color="99CCFF"/>
              <w:left w:val="outset" w:sz="6" w:space="0" w:color="99CCFF"/>
              <w:bottom w:val="outset" w:sz="6" w:space="0" w:color="000000"/>
              <w:right w:val="outset" w:sz="6" w:space="0" w:color="99CCFF"/>
            </w:tcBorders>
            <w:shd w:val="clear" w:color="auto" w:fill="99CC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99CCFF"/>
                <w:sz w:val="20"/>
                <w:szCs w:val="20"/>
              </w:rPr>
              <w:t xml:space="preserve">- </w:t>
            </w:r>
          </w:p>
        </w:tc>
        <w:tc>
          <w:tcPr>
            <w:tcW w:w="3969" w:type="dxa"/>
            <w:tcBorders>
              <w:top w:val="outset" w:sz="6" w:space="0" w:color="99CCFF"/>
              <w:left w:val="outset" w:sz="6" w:space="0" w:color="99CCFF"/>
              <w:bottom w:val="outset" w:sz="6" w:space="0" w:color="000000"/>
              <w:right w:val="outset" w:sz="6" w:space="0" w:color="99CCFF"/>
            </w:tcBorders>
            <w:shd w:val="clear" w:color="auto" w:fill="99CC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  <w:sz w:val="20"/>
                <w:szCs w:val="20"/>
              </w:rPr>
              <w:t>MICO r</w:t>
            </w:r>
            <w:r>
              <w:rPr>
                <w:color w:val="000000"/>
                <w:sz w:val="20"/>
                <w:szCs w:val="20"/>
              </w:rPr>
              <w:t>elated</w:t>
            </w:r>
          </w:p>
        </w:tc>
        <w:tc>
          <w:tcPr>
            <w:tcW w:w="1701" w:type="dxa"/>
            <w:tcBorders>
              <w:top w:val="outset" w:sz="6" w:space="0" w:color="99CCFF"/>
              <w:left w:val="outset" w:sz="6" w:space="0" w:color="99CCFF"/>
              <w:bottom w:val="outset" w:sz="6" w:space="0" w:color="000000"/>
              <w:right w:val="outset" w:sz="6" w:space="0" w:color="99CCFF"/>
            </w:tcBorders>
            <w:shd w:val="clear" w:color="auto" w:fill="99CC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99CCFF"/>
                <w:sz w:val="20"/>
                <w:szCs w:val="20"/>
              </w:rPr>
              <w:t xml:space="preserve">- </w:t>
            </w:r>
          </w:p>
        </w:tc>
        <w:tc>
          <w:tcPr>
            <w:tcW w:w="567" w:type="dxa"/>
            <w:tcBorders>
              <w:top w:val="outset" w:sz="6" w:space="0" w:color="99CCFF"/>
              <w:left w:val="outset" w:sz="6" w:space="0" w:color="99CCFF"/>
              <w:bottom w:val="outset" w:sz="6" w:space="0" w:color="000000"/>
              <w:right w:val="outset" w:sz="6" w:space="0" w:color="99CCFF"/>
            </w:tcBorders>
            <w:shd w:val="clear" w:color="auto" w:fill="99CC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99CCFF"/>
                <w:sz w:val="20"/>
                <w:szCs w:val="20"/>
              </w:rPr>
              <w:t xml:space="preserve">- </w:t>
            </w:r>
          </w:p>
        </w:tc>
        <w:tc>
          <w:tcPr>
            <w:tcW w:w="1701" w:type="dxa"/>
            <w:tcBorders>
              <w:top w:val="outset" w:sz="6" w:space="0" w:color="99CCFF"/>
              <w:left w:val="outset" w:sz="6" w:space="0" w:color="99CCFF"/>
              <w:bottom w:val="outset" w:sz="6" w:space="0" w:color="000000"/>
              <w:right w:val="outset" w:sz="6" w:space="0" w:color="99CCFF"/>
            </w:tcBorders>
            <w:shd w:val="clear" w:color="auto" w:fill="99CC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FF0000"/>
                <w:sz w:val="20"/>
                <w:szCs w:val="20"/>
              </w:rPr>
              <w:t xml:space="preserve">{Puneet} </w:t>
            </w:r>
          </w:p>
        </w:tc>
        <w:tc>
          <w:tcPr>
            <w:tcW w:w="1984" w:type="dxa"/>
            <w:tcBorders>
              <w:top w:val="outset" w:sz="6" w:space="0" w:color="99CCFF"/>
              <w:left w:val="outset" w:sz="6" w:space="0" w:color="99CCFF"/>
              <w:bottom w:val="outset" w:sz="6" w:space="0" w:color="000000"/>
              <w:right w:val="outset" w:sz="6" w:space="0" w:color="99CCFF"/>
            </w:tcBorders>
            <w:shd w:val="clear" w:color="auto" w:fill="99CC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99CCFF"/>
                <w:sz w:val="20"/>
                <w:szCs w:val="20"/>
              </w:rPr>
              <w:t xml:space="preserve">- </w:t>
            </w:r>
          </w:p>
        </w:tc>
        <w:tc>
          <w:tcPr>
            <w:tcW w:w="1701" w:type="dxa"/>
            <w:tcBorders>
              <w:top w:val="outset" w:sz="6" w:space="0" w:color="99CCFF"/>
              <w:left w:val="outset" w:sz="6" w:space="0" w:color="99CCFF"/>
              <w:bottom w:val="outset" w:sz="6" w:space="0" w:color="000000"/>
              <w:right w:val="outset" w:sz="6" w:space="0" w:color="99CCFF"/>
            </w:tcBorders>
            <w:shd w:val="clear" w:color="auto" w:fill="99CC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99CCFF"/>
                <w:sz w:val="20"/>
                <w:szCs w:val="20"/>
              </w:rPr>
              <w:t xml:space="preserve">- 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6.5.7.2</w:t>
            </w:r>
          </w:p>
        </w:tc>
        <w:bookmarkStart w:id="89" w:name="S2-177335"/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fldChar w:fldCharType="begin"/>
            </w:r>
            <w:r w:rsidR="0064109E">
              <w:rPr>
                <w:rFonts w:cs="Arial"/>
                <w:color w:val="000000"/>
              </w:rPr>
              <w:instrText>HYPERLINK "C:\\Meetings\\SAWG2\\TSGS2_123_Ljubljana\\_To_Add\\Docs\\S2-177335.zip" \t "_blank"</w:instrText>
            </w:r>
            <w:r w:rsidR="0064109E">
              <w:rPr>
                <w:rFonts w:cs="Arial"/>
                <w:color w:val="000000"/>
              </w:rPr>
            </w:r>
            <w:r>
              <w:rPr>
                <w:rFonts w:cs="Arial"/>
                <w:color w:val="000000"/>
              </w:rPr>
              <w:fldChar w:fldCharType="separate"/>
            </w:r>
            <w:r>
              <w:rPr>
                <w:rStyle w:val="Hyperlink"/>
                <w:rFonts w:cs="Arial"/>
              </w:rPr>
              <w:t>S2-1773</w:t>
            </w:r>
            <w:r>
              <w:rPr>
                <w:rStyle w:val="Hyperlink"/>
                <w:rFonts w:cs="Arial"/>
              </w:rPr>
              <w:t>3</w:t>
            </w:r>
            <w:r>
              <w:rPr>
                <w:rStyle w:val="Hyperlink"/>
                <w:rFonts w:cs="Arial"/>
              </w:rPr>
              <w:t>5</w:t>
            </w:r>
            <w:r>
              <w:rPr>
                <w:rFonts w:cs="Arial"/>
                <w:color w:val="000000"/>
              </w:rPr>
              <w:fldChar w:fldCharType="end"/>
            </w:r>
            <w:bookmarkEnd w:id="89"/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P-CR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23.501: P-CR 23.501 Deactivation of MICO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LG Electronics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Rel-15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5GS_Ph1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</w:rPr>
              <w:t>Revised to S2-177629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6.5.7.2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203711">
            <w:pPr>
              <w:rPr>
                <w:rFonts w:cs="Arial"/>
                <w:color w:val="000000"/>
              </w:rPr>
            </w:pPr>
            <w:hyperlink r:id="rId96" w:history="1">
              <w:r>
                <w:rPr>
                  <w:rStyle w:val="Hyperlink"/>
                  <w:rFonts w:cs="Arial"/>
                </w:rPr>
                <w:t>S2-17</w:t>
              </w:r>
              <w:r>
                <w:rPr>
                  <w:rStyle w:val="Hyperlink"/>
                  <w:rFonts w:cs="Arial"/>
                </w:rPr>
                <w:t>7</w:t>
              </w:r>
              <w:r>
                <w:rPr>
                  <w:rStyle w:val="Hyperlink"/>
                  <w:rFonts w:cs="Arial"/>
                </w:rPr>
                <w:t>6</w:t>
              </w:r>
              <w:r>
                <w:rPr>
                  <w:rStyle w:val="Hyperlink"/>
                  <w:rFonts w:cs="Arial"/>
                </w:rPr>
                <w:t>2</w:t>
              </w:r>
              <w:r>
                <w:rPr>
                  <w:rStyle w:val="Hyperlink"/>
                  <w:rFonts w:cs="Arial"/>
                </w:rPr>
                <w:t>9</w:t>
              </w:r>
            </w:hyperlink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P-CR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23.501: P-CR 23.501 Deactivation of MICO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LG Electronics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Rel-15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5GS_Ph1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</w:rPr>
              <w:t>Revision of S2-177335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203711">
            <w:pPr>
              <w:rPr>
                <w:rFonts w:cs="Arial"/>
                <w:color w:val="FF0000"/>
              </w:rPr>
            </w:pPr>
            <w:r>
              <w:rPr>
                <w:rFonts w:cs="Arial"/>
                <w:color w:val="FF0000"/>
              </w:rPr>
              <w:t>Revised to S2-177964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6.5.7.2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hyperlink r:id="rId97" w:history="1">
              <w:r>
                <w:rPr>
                  <w:rStyle w:val="Hyperlink"/>
                  <w:rFonts w:cs="Arial"/>
                </w:rPr>
                <w:t>S2-177964</w:t>
              </w:r>
            </w:hyperlink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P-CR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23.501: P-CR 23.501 Deactivation of MICO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LG Electronics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Rel-15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5GS_Ph1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</w:rPr>
              <w:t>Revision of S2-177629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b/>
                <w:color w:val="FF0000"/>
              </w:rPr>
            </w:pPr>
            <w:r>
              <w:rPr>
                <w:rFonts w:cs="Arial"/>
                <w:b/>
                <w:color w:val="FF0000"/>
              </w:rPr>
              <w:t>Agreed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6.5.7.2</w:t>
            </w:r>
          </w:p>
        </w:tc>
        <w:bookmarkStart w:id="90" w:name="S2-177388"/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fldChar w:fldCharType="begin"/>
            </w:r>
            <w:r w:rsidR="0064109E">
              <w:rPr>
                <w:rFonts w:cs="Arial"/>
                <w:color w:val="000000"/>
              </w:rPr>
              <w:instrText>HYPERLINK "C:\\Meetings\\SAWG2\\TSGS2_123_Ljubljana\\_To_Add\\Docs\\S2-177388.zip" \t "_blank"</w:instrText>
            </w:r>
            <w:r w:rsidR="0064109E">
              <w:rPr>
                <w:rFonts w:cs="Arial"/>
                <w:color w:val="000000"/>
              </w:rPr>
            </w:r>
            <w:r>
              <w:rPr>
                <w:rFonts w:cs="Arial"/>
                <w:color w:val="000000"/>
              </w:rPr>
              <w:fldChar w:fldCharType="separate"/>
            </w:r>
            <w:r>
              <w:rPr>
                <w:rStyle w:val="Hyperlink"/>
                <w:rFonts w:cs="Arial"/>
              </w:rPr>
              <w:t>S2-17738</w:t>
            </w:r>
            <w:r>
              <w:rPr>
                <w:rStyle w:val="Hyperlink"/>
                <w:rFonts w:cs="Arial"/>
              </w:rPr>
              <w:t>8</w:t>
            </w:r>
            <w:r>
              <w:rPr>
                <w:rFonts w:cs="Arial"/>
                <w:color w:val="000000"/>
              </w:rPr>
              <w:fldChar w:fldCharType="end"/>
            </w:r>
            <w:bookmarkEnd w:id="90"/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P-CR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23.501: MICO mode and emergency bearer sevices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HTC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Rel-15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5GS_Ph1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</w:rPr>
              <w:t>Revised to S2-177630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6.5.7.2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203711">
            <w:pPr>
              <w:rPr>
                <w:rFonts w:cs="Arial"/>
                <w:color w:val="000000"/>
              </w:rPr>
            </w:pPr>
            <w:hyperlink r:id="rId98" w:history="1">
              <w:r>
                <w:rPr>
                  <w:rStyle w:val="Hyperlink"/>
                  <w:rFonts w:cs="Arial"/>
                </w:rPr>
                <w:t>S2-1776</w:t>
              </w:r>
              <w:r>
                <w:rPr>
                  <w:rStyle w:val="Hyperlink"/>
                  <w:rFonts w:cs="Arial"/>
                </w:rPr>
                <w:t>3</w:t>
              </w:r>
              <w:r>
                <w:rPr>
                  <w:rStyle w:val="Hyperlink"/>
                  <w:rFonts w:cs="Arial"/>
                </w:rPr>
                <w:t>0</w:t>
              </w:r>
            </w:hyperlink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P-CR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23.501: MICO mode and emergency bearer sevices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HTC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Rel-15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5GS_Ph1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</w:rPr>
              <w:t>Revision of S2-177388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203711">
            <w:pPr>
              <w:rPr>
                <w:rFonts w:cs="Arial"/>
                <w:color w:val="FF0000"/>
              </w:rPr>
            </w:pPr>
            <w:r>
              <w:rPr>
                <w:rFonts w:cs="Arial"/>
                <w:color w:val="FF0000"/>
              </w:rPr>
              <w:t>Revised to S2-177965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6.5.7.2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203711">
            <w:pPr>
              <w:rPr>
                <w:rFonts w:cs="Arial"/>
                <w:color w:val="000000"/>
              </w:rPr>
            </w:pPr>
            <w:hyperlink r:id="rId99" w:history="1">
              <w:r>
                <w:rPr>
                  <w:rStyle w:val="Hyperlink"/>
                  <w:rFonts w:cs="Arial"/>
                </w:rPr>
                <w:t>S2-177965</w:t>
              </w:r>
            </w:hyperlink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P-CR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23.501: MICO mode and emergency bearer sevices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HT</w:t>
            </w:r>
            <w:r>
              <w:rPr>
                <w:rFonts w:cs="Arial"/>
                <w:color w:val="000000"/>
              </w:rPr>
              <w:t>C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Rel-15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5GS_Ph1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</w:rPr>
              <w:t>Revision of S2-177630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203711">
            <w:pPr>
              <w:rPr>
                <w:rFonts w:cs="Arial"/>
                <w:b/>
                <w:color w:val="FF0000"/>
              </w:rPr>
            </w:pPr>
            <w:r>
              <w:rPr>
                <w:rFonts w:cs="Arial"/>
                <w:b/>
                <w:color w:val="FF0000"/>
              </w:rPr>
              <w:t>OPEN</w:t>
            </w:r>
          </w:p>
        </w:tc>
      </w:tr>
      <w:tr w:rsidR="00000000">
        <w:tc>
          <w:tcPr>
            <w:tcW w:w="850" w:type="dxa"/>
            <w:tcBorders>
              <w:top w:val="outset" w:sz="6" w:space="0" w:color="99CCFF"/>
              <w:left w:val="outset" w:sz="6" w:space="0" w:color="99CCFF"/>
              <w:bottom w:val="outset" w:sz="6" w:space="0" w:color="99CCFF"/>
              <w:right w:val="outset" w:sz="6" w:space="0" w:color="99CCFF"/>
            </w:tcBorders>
            <w:shd w:val="clear" w:color="auto" w:fill="99CC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  <w:sz w:val="20"/>
                <w:szCs w:val="20"/>
              </w:rPr>
              <w:t>6.5.7.3</w:t>
            </w:r>
          </w:p>
        </w:tc>
        <w:tc>
          <w:tcPr>
            <w:tcW w:w="1134" w:type="dxa"/>
            <w:tcBorders>
              <w:top w:val="outset" w:sz="6" w:space="0" w:color="99CCFF"/>
              <w:left w:val="outset" w:sz="6" w:space="0" w:color="99CCFF"/>
              <w:bottom w:val="outset" w:sz="6" w:space="0" w:color="99CCFF"/>
              <w:right w:val="outset" w:sz="6" w:space="0" w:color="99CCFF"/>
            </w:tcBorders>
            <w:shd w:val="clear" w:color="auto" w:fill="99CC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99CCFF"/>
                <w:sz w:val="20"/>
                <w:szCs w:val="20"/>
              </w:rPr>
              <w:t xml:space="preserve">- </w:t>
            </w:r>
          </w:p>
        </w:tc>
        <w:tc>
          <w:tcPr>
            <w:tcW w:w="1134" w:type="dxa"/>
            <w:tcBorders>
              <w:top w:val="outset" w:sz="6" w:space="0" w:color="99CCFF"/>
              <w:left w:val="outset" w:sz="6" w:space="0" w:color="99CCFF"/>
              <w:bottom w:val="outset" w:sz="6" w:space="0" w:color="99CCFF"/>
              <w:right w:val="outset" w:sz="6" w:space="0" w:color="99CCFF"/>
            </w:tcBorders>
            <w:shd w:val="clear" w:color="auto" w:fill="99CC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99CCFF"/>
                <w:sz w:val="20"/>
                <w:szCs w:val="20"/>
              </w:rPr>
              <w:t xml:space="preserve">- </w:t>
            </w:r>
          </w:p>
        </w:tc>
        <w:tc>
          <w:tcPr>
            <w:tcW w:w="1134" w:type="dxa"/>
            <w:tcBorders>
              <w:top w:val="outset" w:sz="6" w:space="0" w:color="99CCFF"/>
              <w:left w:val="outset" w:sz="6" w:space="0" w:color="99CCFF"/>
              <w:bottom w:val="outset" w:sz="6" w:space="0" w:color="99CCFF"/>
              <w:right w:val="outset" w:sz="6" w:space="0" w:color="99CCFF"/>
            </w:tcBorders>
            <w:shd w:val="clear" w:color="auto" w:fill="99CC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99CCFF"/>
                <w:sz w:val="20"/>
                <w:szCs w:val="20"/>
              </w:rPr>
              <w:t xml:space="preserve">- </w:t>
            </w:r>
          </w:p>
        </w:tc>
        <w:tc>
          <w:tcPr>
            <w:tcW w:w="3969" w:type="dxa"/>
            <w:tcBorders>
              <w:top w:val="outset" w:sz="6" w:space="0" w:color="99CCFF"/>
              <w:left w:val="outset" w:sz="6" w:space="0" w:color="99CCFF"/>
              <w:bottom w:val="outset" w:sz="6" w:space="0" w:color="99CCFF"/>
              <w:right w:val="outset" w:sz="6" w:space="0" w:color="99CCFF"/>
            </w:tcBorders>
            <w:shd w:val="clear" w:color="auto" w:fill="99CC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  <w:sz w:val="20"/>
                <w:szCs w:val="20"/>
              </w:rPr>
              <w:t>Handover procedures and related</w:t>
            </w:r>
          </w:p>
        </w:tc>
        <w:tc>
          <w:tcPr>
            <w:tcW w:w="1701" w:type="dxa"/>
            <w:tcBorders>
              <w:top w:val="outset" w:sz="6" w:space="0" w:color="99CCFF"/>
              <w:left w:val="outset" w:sz="6" w:space="0" w:color="99CCFF"/>
              <w:bottom w:val="outset" w:sz="6" w:space="0" w:color="99CCFF"/>
              <w:right w:val="outset" w:sz="6" w:space="0" w:color="99CCFF"/>
            </w:tcBorders>
            <w:shd w:val="clear" w:color="auto" w:fill="99CC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99CCFF"/>
                <w:sz w:val="20"/>
                <w:szCs w:val="20"/>
              </w:rPr>
              <w:t xml:space="preserve">- </w:t>
            </w:r>
          </w:p>
        </w:tc>
        <w:tc>
          <w:tcPr>
            <w:tcW w:w="567" w:type="dxa"/>
            <w:tcBorders>
              <w:top w:val="outset" w:sz="6" w:space="0" w:color="99CCFF"/>
              <w:left w:val="outset" w:sz="6" w:space="0" w:color="99CCFF"/>
              <w:bottom w:val="outset" w:sz="6" w:space="0" w:color="99CCFF"/>
              <w:right w:val="outset" w:sz="6" w:space="0" w:color="99CCFF"/>
            </w:tcBorders>
            <w:shd w:val="clear" w:color="auto" w:fill="99CC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99CCFF"/>
                <w:sz w:val="20"/>
                <w:szCs w:val="20"/>
              </w:rPr>
              <w:t xml:space="preserve">- </w:t>
            </w:r>
          </w:p>
        </w:tc>
        <w:tc>
          <w:tcPr>
            <w:tcW w:w="1701" w:type="dxa"/>
            <w:tcBorders>
              <w:top w:val="outset" w:sz="6" w:space="0" w:color="99CCFF"/>
              <w:left w:val="outset" w:sz="6" w:space="0" w:color="99CCFF"/>
              <w:bottom w:val="outset" w:sz="6" w:space="0" w:color="99CCFF"/>
              <w:right w:val="outset" w:sz="6" w:space="0" w:color="99CCFF"/>
            </w:tcBorders>
            <w:shd w:val="clear" w:color="auto" w:fill="99CC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FF0000"/>
                <w:sz w:val="20"/>
                <w:szCs w:val="20"/>
              </w:rPr>
              <w:t xml:space="preserve">{Puneet} </w:t>
            </w:r>
          </w:p>
        </w:tc>
        <w:tc>
          <w:tcPr>
            <w:tcW w:w="1984" w:type="dxa"/>
            <w:tcBorders>
              <w:top w:val="outset" w:sz="6" w:space="0" w:color="99CCFF"/>
              <w:left w:val="outset" w:sz="6" w:space="0" w:color="99CCFF"/>
              <w:bottom w:val="outset" w:sz="6" w:space="0" w:color="99CCFF"/>
              <w:right w:val="outset" w:sz="6" w:space="0" w:color="99CCFF"/>
            </w:tcBorders>
            <w:shd w:val="clear" w:color="auto" w:fill="99CC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99CCFF"/>
                <w:sz w:val="20"/>
                <w:szCs w:val="20"/>
              </w:rPr>
              <w:t xml:space="preserve">- </w:t>
            </w:r>
          </w:p>
        </w:tc>
        <w:tc>
          <w:tcPr>
            <w:tcW w:w="1701" w:type="dxa"/>
            <w:tcBorders>
              <w:top w:val="outset" w:sz="6" w:space="0" w:color="99CCFF"/>
              <w:left w:val="outset" w:sz="6" w:space="0" w:color="99CCFF"/>
              <w:bottom w:val="outset" w:sz="6" w:space="0" w:color="99CCFF"/>
              <w:right w:val="outset" w:sz="6" w:space="0" w:color="99CCFF"/>
            </w:tcBorders>
            <w:shd w:val="clear" w:color="auto" w:fill="99CC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99CCFF"/>
                <w:sz w:val="20"/>
                <w:szCs w:val="20"/>
              </w:rPr>
              <w:t xml:space="preserve">- </w:t>
            </w:r>
          </w:p>
        </w:tc>
      </w:tr>
      <w:tr w:rsidR="00000000">
        <w:tc>
          <w:tcPr>
            <w:tcW w:w="850" w:type="dxa"/>
            <w:tcBorders>
              <w:top w:val="outset" w:sz="6" w:space="0" w:color="00FF00"/>
              <w:left w:val="outset" w:sz="6" w:space="0" w:color="00FF00"/>
              <w:bottom w:val="outset" w:sz="6" w:space="0" w:color="000000"/>
              <w:right w:val="outset" w:sz="6" w:space="0" w:color="00FF00"/>
            </w:tcBorders>
            <w:shd w:val="clear" w:color="auto" w:fill="00FF00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1134" w:type="dxa"/>
            <w:tcBorders>
              <w:top w:val="outset" w:sz="6" w:space="0" w:color="00FF00"/>
              <w:left w:val="outset" w:sz="6" w:space="0" w:color="00FF00"/>
              <w:bottom w:val="outset" w:sz="6" w:space="0" w:color="000000"/>
              <w:right w:val="outset" w:sz="6" w:space="0" w:color="00FF00"/>
            </w:tcBorders>
            <w:shd w:val="clear" w:color="auto" w:fill="00FF00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1134" w:type="dxa"/>
            <w:tcBorders>
              <w:top w:val="outset" w:sz="6" w:space="0" w:color="00FF00"/>
              <w:left w:val="outset" w:sz="6" w:space="0" w:color="00FF00"/>
              <w:bottom w:val="outset" w:sz="6" w:space="0" w:color="000000"/>
              <w:right w:val="outset" w:sz="6" w:space="0" w:color="00FF00"/>
            </w:tcBorders>
            <w:shd w:val="clear" w:color="auto" w:fill="00FF00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1134" w:type="dxa"/>
            <w:tcBorders>
              <w:top w:val="outset" w:sz="6" w:space="0" w:color="00FF00"/>
              <w:left w:val="outset" w:sz="6" w:space="0" w:color="00FF00"/>
              <w:bottom w:val="outset" w:sz="6" w:space="0" w:color="000000"/>
              <w:right w:val="outset" w:sz="6" w:space="0" w:color="00FF00"/>
            </w:tcBorders>
            <w:shd w:val="clear" w:color="auto" w:fill="00FF00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3969" w:type="dxa"/>
            <w:tcBorders>
              <w:top w:val="outset" w:sz="6" w:space="0" w:color="00FF00"/>
              <w:left w:val="outset" w:sz="6" w:space="0" w:color="00FF00"/>
              <w:bottom w:val="outset" w:sz="6" w:space="0" w:color="000000"/>
              <w:right w:val="outset" w:sz="6" w:space="0" w:color="00FF00"/>
            </w:tcBorders>
            <w:shd w:val="clear" w:color="auto" w:fill="00FF00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  <w:sz w:val="20"/>
                <w:szCs w:val="20"/>
              </w:rPr>
              <w:t>N2 based HO</w:t>
            </w:r>
          </w:p>
        </w:tc>
        <w:tc>
          <w:tcPr>
            <w:tcW w:w="1701" w:type="dxa"/>
            <w:tcBorders>
              <w:top w:val="outset" w:sz="6" w:space="0" w:color="00FF00"/>
              <w:left w:val="outset" w:sz="6" w:space="0" w:color="00FF00"/>
              <w:bottom w:val="outset" w:sz="6" w:space="0" w:color="000000"/>
              <w:right w:val="outset" w:sz="6" w:space="0" w:color="00FF00"/>
            </w:tcBorders>
            <w:shd w:val="clear" w:color="auto" w:fill="00FF00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567" w:type="dxa"/>
            <w:tcBorders>
              <w:top w:val="outset" w:sz="6" w:space="0" w:color="00FF00"/>
              <w:left w:val="outset" w:sz="6" w:space="0" w:color="00FF00"/>
              <w:bottom w:val="outset" w:sz="6" w:space="0" w:color="000000"/>
              <w:right w:val="outset" w:sz="6" w:space="0" w:color="00FF00"/>
            </w:tcBorders>
            <w:shd w:val="clear" w:color="auto" w:fill="00FF00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1701" w:type="dxa"/>
            <w:tcBorders>
              <w:top w:val="outset" w:sz="6" w:space="0" w:color="00FF00"/>
              <w:left w:val="outset" w:sz="6" w:space="0" w:color="00FF00"/>
              <w:bottom w:val="outset" w:sz="6" w:space="0" w:color="000000"/>
              <w:right w:val="outset" w:sz="6" w:space="0" w:color="00FF00"/>
            </w:tcBorders>
            <w:shd w:val="clear" w:color="auto" w:fill="00FF00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1984" w:type="dxa"/>
            <w:tcBorders>
              <w:top w:val="outset" w:sz="6" w:space="0" w:color="00FF00"/>
              <w:left w:val="outset" w:sz="6" w:space="0" w:color="00FF00"/>
              <w:bottom w:val="outset" w:sz="6" w:space="0" w:color="000000"/>
              <w:right w:val="outset" w:sz="6" w:space="0" w:color="00FF00"/>
            </w:tcBorders>
            <w:shd w:val="clear" w:color="auto" w:fill="00FF00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1701" w:type="dxa"/>
            <w:tcBorders>
              <w:top w:val="outset" w:sz="6" w:space="0" w:color="00FF00"/>
              <w:left w:val="outset" w:sz="6" w:space="0" w:color="00FF00"/>
              <w:bottom w:val="outset" w:sz="6" w:space="0" w:color="000000"/>
              <w:right w:val="outset" w:sz="6" w:space="0" w:color="00FF00"/>
            </w:tcBorders>
            <w:shd w:val="clear" w:color="auto" w:fill="00FF00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6.5.7.3</w:t>
            </w:r>
          </w:p>
        </w:tc>
        <w:bookmarkStart w:id="91" w:name="S2-177091"/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fldChar w:fldCharType="begin"/>
            </w:r>
            <w:r w:rsidR="0064109E">
              <w:rPr>
                <w:rFonts w:cs="Arial"/>
                <w:color w:val="000000"/>
              </w:rPr>
              <w:instrText>HYPERLINK "C:\\Meetings\\SAWG2\\TSGS2_123_Ljubljana\\_To_Add\\Docs\\S2-177091.zip" \t "_blank"</w:instrText>
            </w:r>
            <w:r w:rsidR="0064109E">
              <w:rPr>
                <w:rFonts w:cs="Arial"/>
                <w:color w:val="000000"/>
              </w:rPr>
            </w:r>
            <w:r>
              <w:rPr>
                <w:rFonts w:cs="Arial"/>
                <w:color w:val="000000"/>
              </w:rPr>
              <w:fldChar w:fldCharType="separate"/>
            </w:r>
            <w:r>
              <w:rPr>
                <w:rStyle w:val="Hyperlink"/>
                <w:rFonts w:cs="Arial"/>
              </w:rPr>
              <w:t>S2-1770</w:t>
            </w:r>
            <w:r>
              <w:rPr>
                <w:rStyle w:val="Hyperlink"/>
                <w:rFonts w:cs="Arial"/>
              </w:rPr>
              <w:t>9</w:t>
            </w:r>
            <w:r>
              <w:rPr>
                <w:rStyle w:val="Hyperlink"/>
                <w:rFonts w:cs="Arial"/>
              </w:rPr>
              <w:t>1</w:t>
            </w:r>
            <w:r>
              <w:rPr>
                <w:rFonts w:cs="Arial"/>
                <w:color w:val="000000"/>
              </w:rPr>
              <w:fldChar w:fldCharType="end"/>
            </w:r>
            <w:bookmarkEnd w:id="91"/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P-CR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 xml:space="preserve">23.502: TS 23.502: </w:t>
            </w:r>
            <w:r>
              <w:rPr>
                <w:rFonts w:cs="Arial"/>
                <w:color w:val="000000"/>
              </w:rPr>
              <w:t>N2 based handover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ZTE, Intel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Rel-15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5GS_Ph1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</w:rPr>
              <w:t>Revised to S2-177634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6.5.7.3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hyperlink r:id="rId100" w:history="1">
              <w:r>
                <w:rPr>
                  <w:rStyle w:val="Hyperlink"/>
                  <w:rFonts w:cs="Arial"/>
                </w:rPr>
                <w:t>S2-17</w:t>
              </w:r>
              <w:r>
                <w:rPr>
                  <w:rStyle w:val="Hyperlink"/>
                  <w:rFonts w:cs="Arial"/>
                </w:rPr>
                <w:t>7</w:t>
              </w:r>
              <w:r>
                <w:rPr>
                  <w:rStyle w:val="Hyperlink"/>
                  <w:rFonts w:cs="Arial"/>
                </w:rPr>
                <w:t>6</w:t>
              </w:r>
              <w:r>
                <w:rPr>
                  <w:rStyle w:val="Hyperlink"/>
                  <w:rFonts w:cs="Arial"/>
                </w:rPr>
                <w:t>3</w:t>
              </w:r>
              <w:r>
                <w:rPr>
                  <w:rStyle w:val="Hyperlink"/>
                  <w:rFonts w:cs="Arial"/>
                </w:rPr>
                <w:t>4</w:t>
              </w:r>
            </w:hyperlink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P-CR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23.502: TS 23.502: N2 based handover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ZTE, Intel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Rel-15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5GS_Ph1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</w:rPr>
              <w:t>Revision of S2-177091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b/>
                <w:color w:val="FF0000"/>
              </w:rPr>
            </w:pPr>
            <w:r>
              <w:rPr>
                <w:rFonts w:cs="Arial"/>
                <w:b/>
                <w:color w:val="FF0000"/>
              </w:rPr>
              <w:t>Agreed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6.5.7.3</w:t>
            </w:r>
          </w:p>
        </w:tc>
        <w:bookmarkStart w:id="92" w:name="S2-177076"/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fldChar w:fldCharType="begin"/>
            </w:r>
            <w:r w:rsidR="0064109E">
              <w:rPr>
                <w:rFonts w:cs="Arial"/>
                <w:color w:val="000000"/>
              </w:rPr>
              <w:instrText>HYPERLINK "C:\\Meetings\\SAWG2\\TSGS2_123_Ljubljana\\_To_Add\\Docs\\S2-177076.zip" \t "_blank"</w:instrText>
            </w:r>
            <w:r w:rsidR="0064109E">
              <w:rPr>
                <w:rFonts w:cs="Arial"/>
                <w:color w:val="000000"/>
              </w:rPr>
            </w:r>
            <w:r>
              <w:rPr>
                <w:rFonts w:cs="Arial"/>
                <w:color w:val="000000"/>
              </w:rPr>
              <w:fldChar w:fldCharType="separate"/>
            </w:r>
            <w:r>
              <w:rPr>
                <w:rStyle w:val="Hyperlink"/>
                <w:rFonts w:cs="Arial"/>
              </w:rPr>
              <w:t>S2-177</w:t>
            </w:r>
            <w:r>
              <w:rPr>
                <w:rStyle w:val="Hyperlink"/>
                <w:rFonts w:cs="Arial"/>
              </w:rPr>
              <w:t>0</w:t>
            </w:r>
            <w:r>
              <w:rPr>
                <w:rStyle w:val="Hyperlink"/>
                <w:rFonts w:cs="Arial"/>
              </w:rPr>
              <w:t>76</w:t>
            </w:r>
            <w:r>
              <w:rPr>
                <w:rFonts w:cs="Arial"/>
                <w:color w:val="000000"/>
              </w:rPr>
              <w:fldChar w:fldCharType="end"/>
            </w:r>
            <w:bookmarkEnd w:id="92"/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P-CR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23.502: Update the N2 Handover System Procedure with Service Operations (TS 23.502) - OI#15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Huawei, HiSilicon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Rel-15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5GS_Ph1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OI#15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</w:rPr>
              <w:t>Revised to S2-177635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6.5.7.3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hyperlink r:id="rId101" w:history="1">
              <w:r>
                <w:rPr>
                  <w:rStyle w:val="Hyperlink"/>
                  <w:rFonts w:cs="Arial"/>
                </w:rPr>
                <w:t>S2-177</w:t>
              </w:r>
              <w:r>
                <w:rPr>
                  <w:rStyle w:val="Hyperlink"/>
                  <w:rFonts w:cs="Arial"/>
                </w:rPr>
                <w:t>6</w:t>
              </w:r>
              <w:r>
                <w:rPr>
                  <w:rStyle w:val="Hyperlink"/>
                  <w:rFonts w:cs="Arial"/>
                </w:rPr>
                <w:t>35</w:t>
              </w:r>
            </w:hyperlink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P-CR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23.502: Update the N2 Handover System Procedure with Service Operations (TS 23.502) - OI#15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Huawei, HiSilicon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Rel-15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5GS_Ph1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Revision of S2-177076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b/>
                <w:color w:val="FF0000"/>
              </w:rPr>
            </w:pPr>
            <w:r>
              <w:rPr>
                <w:rFonts w:cs="Arial"/>
                <w:b/>
                <w:color w:val="FF0000"/>
              </w:rPr>
              <w:t>Agreed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6.5.7.3</w:t>
            </w:r>
          </w:p>
        </w:tc>
        <w:bookmarkStart w:id="93" w:name="S2-177170"/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fldChar w:fldCharType="begin"/>
            </w:r>
            <w:r w:rsidR="0064109E">
              <w:rPr>
                <w:rFonts w:cs="Arial"/>
                <w:color w:val="000000"/>
              </w:rPr>
              <w:instrText>HYPERLINK "C:\\Meetings\\SAWG2\\TSGS2_123_Ljubljana\\_To_Add\\Docs\\S2-177170.zip" \t "_blank"</w:instrText>
            </w:r>
            <w:r w:rsidR="0064109E">
              <w:rPr>
                <w:rFonts w:cs="Arial"/>
                <w:color w:val="000000"/>
              </w:rPr>
            </w:r>
            <w:r>
              <w:rPr>
                <w:rFonts w:cs="Arial"/>
                <w:color w:val="000000"/>
              </w:rPr>
              <w:fldChar w:fldCharType="separate"/>
            </w:r>
            <w:r>
              <w:rPr>
                <w:rStyle w:val="Hyperlink"/>
                <w:rFonts w:cs="Arial"/>
              </w:rPr>
              <w:t>S2-1771</w:t>
            </w:r>
            <w:r>
              <w:rPr>
                <w:rStyle w:val="Hyperlink"/>
                <w:rFonts w:cs="Arial"/>
              </w:rPr>
              <w:t>7</w:t>
            </w:r>
            <w:r>
              <w:rPr>
                <w:rStyle w:val="Hyperlink"/>
                <w:rFonts w:cs="Arial"/>
              </w:rPr>
              <w:t>0</w:t>
            </w:r>
            <w:r>
              <w:rPr>
                <w:rFonts w:cs="Arial"/>
                <w:color w:val="000000"/>
              </w:rPr>
              <w:fldChar w:fldCharType="end"/>
            </w:r>
            <w:bookmarkEnd w:id="93"/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P-CR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23</w:t>
            </w:r>
            <w:r>
              <w:rPr>
                <w:rFonts w:cs="Arial"/>
                <w:color w:val="000000"/>
              </w:rPr>
              <w:t>.502: TS 23.502: PDU session ID association in HO procedure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Qualcomm Incorporated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Rel-15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5GS_Ph1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</w:rPr>
              <w:t>Revised to S2-177636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6.5.7.3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hyperlink r:id="rId102" w:history="1">
              <w:r>
                <w:rPr>
                  <w:rStyle w:val="Hyperlink"/>
                  <w:rFonts w:cs="Arial"/>
                </w:rPr>
                <w:t>S2-1776</w:t>
              </w:r>
              <w:r>
                <w:rPr>
                  <w:rStyle w:val="Hyperlink"/>
                  <w:rFonts w:cs="Arial"/>
                </w:rPr>
                <w:t>3</w:t>
              </w:r>
              <w:r>
                <w:rPr>
                  <w:rStyle w:val="Hyperlink"/>
                  <w:rFonts w:cs="Arial"/>
                </w:rPr>
                <w:t>6</w:t>
              </w:r>
            </w:hyperlink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P-CR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23.502: TS 23.502: PDU session ID association in HO procedure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Qualc</w:t>
            </w:r>
            <w:r>
              <w:rPr>
                <w:rFonts w:cs="Arial"/>
                <w:color w:val="000000"/>
              </w:rPr>
              <w:t>omm Incorporated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Rel-15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5GS_Ph1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</w:rPr>
              <w:t>Revision of S2-177170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b/>
                <w:color w:val="FF0000"/>
              </w:rPr>
            </w:pPr>
            <w:r>
              <w:rPr>
                <w:rFonts w:cs="Arial"/>
                <w:b/>
                <w:color w:val="FF0000"/>
              </w:rPr>
              <w:t>Agreed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6.5.7.3</w:t>
            </w:r>
          </w:p>
        </w:tc>
        <w:bookmarkStart w:id="94" w:name="S2-177362"/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fldChar w:fldCharType="begin"/>
            </w:r>
            <w:r w:rsidR="0064109E">
              <w:rPr>
                <w:rFonts w:cs="Arial"/>
                <w:color w:val="000000"/>
              </w:rPr>
              <w:instrText>HYPERLINK "C:\\Meetings\\SAWG2\\TSGS2_123_Ljubljana\\_To_Add\\Docs\\S2-177362.zip" \t "_blank"</w:instrText>
            </w:r>
            <w:r w:rsidR="0064109E">
              <w:rPr>
                <w:rFonts w:cs="Arial"/>
                <w:color w:val="000000"/>
              </w:rPr>
            </w:r>
            <w:r>
              <w:rPr>
                <w:rFonts w:cs="Arial"/>
                <w:color w:val="000000"/>
              </w:rPr>
              <w:fldChar w:fldCharType="separate"/>
            </w:r>
            <w:r>
              <w:rPr>
                <w:rStyle w:val="Hyperlink"/>
                <w:rFonts w:cs="Arial"/>
              </w:rPr>
              <w:t>S2-1773</w:t>
            </w:r>
            <w:r>
              <w:rPr>
                <w:rStyle w:val="Hyperlink"/>
                <w:rFonts w:cs="Arial"/>
              </w:rPr>
              <w:t>6</w:t>
            </w:r>
            <w:r>
              <w:rPr>
                <w:rStyle w:val="Hyperlink"/>
                <w:rFonts w:cs="Arial"/>
              </w:rPr>
              <w:t>2</w:t>
            </w:r>
            <w:r>
              <w:rPr>
                <w:rFonts w:cs="Arial"/>
                <w:color w:val="000000"/>
              </w:rPr>
              <w:fldChar w:fldCharType="end"/>
            </w:r>
            <w:bookmarkEnd w:id="94"/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P-CR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23.502: TS 23.502: Clarification on N2 handover procedure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LG Electronics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Rel-15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5GS_Ph1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</w:rPr>
              <w:t>NOTED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6.5.7.3</w:t>
            </w:r>
          </w:p>
        </w:tc>
        <w:bookmarkStart w:id="95" w:name="S2-177518"/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fldChar w:fldCharType="begin"/>
            </w:r>
            <w:r w:rsidR="0064109E">
              <w:rPr>
                <w:rFonts w:cs="Arial"/>
                <w:color w:val="000000"/>
              </w:rPr>
              <w:instrText>HYPERLINK "C:\\Meetings\\SAWG2\\TSGS2_123_Ljubljana\\_To_Add\\Docs\\S2-177518.zip" \t "_blank"</w:instrText>
            </w:r>
            <w:r w:rsidR="0064109E">
              <w:rPr>
                <w:rFonts w:cs="Arial"/>
                <w:color w:val="000000"/>
              </w:rPr>
            </w:r>
            <w:r>
              <w:rPr>
                <w:rFonts w:cs="Arial"/>
                <w:color w:val="000000"/>
              </w:rPr>
              <w:fldChar w:fldCharType="separate"/>
            </w:r>
            <w:r>
              <w:rPr>
                <w:rStyle w:val="Hyperlink"/>
                <w:rFonts w:cs="Arial"/>
              </w:rPr>
              <w:t>S2-1775</w:t>
            </w:r>
            <w:r>
              <w:rPr>
                <w:rStyle w:val="Hyperlink"/>
                <w:rFonts w:cs="Arial"/>
              </w:rPr>
              <w:t>1</w:t>
            </w:r>
            <w:r>
              <w:rPr>
                <w:rStyle w:val="Hyperlink"/>
                <w:rFonts w:cs="Arial"/>
              </w:rPr>
              <w:t>8</w:t>
            </w:r>
            <w:r>
              <w:rPr>
                <w:rFonts w:cs="Arial"/>
                <w:color w:val="000000"/>
              </w:rPr>
              <w:fldChar w:fldCharType="end"/>
            </w:r>
            <w:bookmarkEnd w:id="95"/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P-CR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23.502: OI#15: TS 23.502: Inter NG-RAN node N2 based handover, cancel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Huawei, HiSilicon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Rel-15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5GS_Ph1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OI#15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</w:rPr>
              <w:t>Revised to S2-177637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6.5.7.3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hyperlink r:id="rId103" w:history="1">
              <w:r>
                <w:rPr>
                  <w:rStyle w:val="Hyperlink"/>
                  <w:rFonts w:cs="Arial"/>
                </w:rPr>
                <w:t>S2-177</w:t>
              </w:r>
              <w:r>
                <w:rPr>
                  <w:rStyle w:val="Hyperlink"/>
                  <w:rFonts w:cs="Arial"/>
                </w:rPr>
                <w:t>6</w:t>
              </w:r>
              <w:r>
                <w:rPr>
                  <w:rStyle w:val="Hyperlink"/>
                  <w:rFonts w:cs="Arial"/>
                </w:rPr>
                <w:t>37</w:t>
              </w:r>
            </w:hyperlink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P-CR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App</w:t>
            </w:r>
            <w:r>
              <w:rPr>
                <w:rFonts w:cs="Arial"/>
                <w:color w:val="000000"/>
              </w:rPr>
              <w:t>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23.502: OI#15: TS 23.502: Inter NG-RAN node N2 based handover, cancel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Huawei, HiSilicon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Rel-15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5GS_Ph1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Revision of S2-177518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b/>
                <w:color w:val="FF0000"/>
              </w:rPr>
            </w:pPr>
            <w:r>
              <w:rPr>
                <w:rFonts w:cs="Arial"/>
                <w:b/>
                <w:color w:val="FF0000"/>
              </w:rPr>
              <w:t>Agreed</w:t>
            </w:r>
          </w:p>
        </w:tc>
      </w:tr>
      <w:tr w:rsidR="00000000">
        <w:tc>
          <w:tcPr>
            <w:tcW w:w="850" w:type="dxa"/>
            <w:tcBorders>
              <w:top w:val="outset" w:sz="6" w:space="0" w:color="00FF00"/>
              <w:left w:val="outset" w:sz="6" w:space="0" w:color="00FF00"/>
              <w:bottom w:val="outset" w:sz="6" w:space="0" w:color="000000"/>
              <w:right w:val="outset" w:sz="6" w:space="0" w:color="00FF00"/>
            </w:tcBorders>
            <w:shd w:val="clear" w:color="auto" w:fill="00FF00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1134" w:type="dxa"/>
            <w:tcBorders>
              <w:top w:val="outset" w:sz="6" w:space="0" w:color="00FF00"/>
              <w:left w:val="outset" w:sz="6" w:space="0" w:color="00FF00"/>
              <w:bottom w:val="outset" w:sz="6" w:space="0" w:color="000000"/>
              <w:right w:val="outset" w:sz="6" w:space="0" w:color="00FF00"/>
            </w:tcBorders>
            <w:shd w:val="clear" w:color="auto" w:fill="00FF00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1134" w:type="dxa"/>
            <w:tcBorders>
              <w:top w:val="outset" w:sz="6" w:space="0" w:color="00FF00"/>
              <w:left w:val="outset" w:sz="6" w:space="0" w:color="00FF00"/>
              <w:bottom w:val="outset" w:sz="6" w:space="0" w:color="000000"/>
              <w:right w:val="outset" w:sz="6" w:space="0" w:color="00FF00"/>
            </w:tcBorders>
            <w:shd w:val="clear" w:color="auto" w:fill="00FF00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1134" w:type="dxa"/>
            <w:tcBorders>
              <w:top w:val="outset" w:sz="6" w:space="0" w:color="00FF00"/>
              <w:left w:val="outset" w:sz="6" w:space="0" w:color="00FF00"/>
              <w:bottom w:val="outset" w:sz="6" w:space="0" w:color="000000"/>
              <w:right w:val="outset" w:sz="6" w:space="0" w:color="00FF00"/>
            </w:tcBorders>
            <w:shd w:val="clear" w:color="auto" w:fill="00FF00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3969" w:type="dxa"/>
            <w:tcBorders>
              <w:top w:val="outset" w:sz="6" w:space="0" w:color="00FF00"/>
              <w:left w:val="outset" w:sz="6" w:space="0" w:color="00FF00"/>
              <w:bottom w:val="outset" w:sz="6" w:space="0" w:color="000000"/>
              <w:right w:val="outset" w:sz="6" w:space="0" w:color="00FF00"/>
            </w:tcBorders>
            <w:shd w:val="clear" w:color="auto" w:fill="00FF00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  <w:sz w:val="20"/>
                <w:szCs w:val="20"/>
              </w:rPr>
              <w:t>Xn based HO</w:t>
            </w:r>
          </w:p>
        </w:tc>
        <w:tc>
          <w:tcPr>
            <w:tcW w:w="1701" w:type="dxa"/>
            <w:tcBorders>
              <w:top w:val="outset" w:sz="6" w:space="0" w:color="00FF00"/>
              <w:left w:val="outset" w:sz="6" w:space="0" w:color="00FF00"/>
              <w:bottom w:val="outset" w:sz="6" w:space="0" w:color="000000"/>
              <w:right w:val="outset" w:sz="6" w:space="0" w:color="00FF00"/>
            </w:tcBorders>
            <w:shd w:val="clear" w:color="auto" w:fill="00FF00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567" w:type="dxa"/>
            <w:tcBorders>
              <w:top w:val="outset" w:sz="6" w:space="0" w:color="00FF00"/>
              <w:left w:val="outset" w:sz="6" w:space="0" w:color="00FF00"/>
              <w:bottom w:val="outset" w:sz="6" w:space="0" w:color="000000"/>
              <w:right w:val="outset" w:sz="6" w:space="0" w:color="00FF00"/>
            </w:tcBorders>
            <w:shd w:val="clear" w:color="auto" w:fill="00FF00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1701" w:type="dxa"/>
            <w:tcBorders>
              <w:top w:val="outset" w:sz="6" w:space="0" w:color="00FF00"/>
              <w:left w:val="outset" w:sz="6" w:space="0" w:color="00FF00"/>
              <w:bottom w:val="outset" w:sz="6" w:space="0" w:color="000000"/>
              <w:right w:val="outset" w:sz="6" w:space="0" w:color="00FF00"/>
            </w:tcBorders>
            <w:shd w:val="clear" w:color="auto" w:fill="00FF00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1984" w:type="dxa"/>
            <w:tcBorders>
              <w:top w:val="outset" w:sz="6" w:space="0" w:color="00FF00"/>
              <w:left w:val="outset" w:sz="6" w:space="0" w:color="00FF00"/>
              <w:bottom w:val="outset" w:sz="6" w:space="0" w:color="000000"/>
              <w:right w:val="outset" w:sz="6" w:space="0" w:color="00FF00"/>
            </w:tcBorders>
            <w:shd w:val="clear" w:color="auto" w:fill="00FF00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1701" w:type="dxa"/>
            <w:tcBorders>
              <w:top w:val="outset" w:sz="6" w:space="0" w:color="00FF00"/>
              <w:left w:val="outset" w:sz="6" w:space="0" w:color="00FF00"/>
              <w:bottom w:val="outset" w:sz="6" w:space="0" w:color="000000"/>
              <w:right w:val="outset" w:sz="6" w:space="0" w:color="00FF00"/>
            </w:tcBorders>
            <w:shd w:val="clear" w:color="auto" w:fill="00FF00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6.5.7.3</w:t>
            </w:r>
          </w:p>
        </w:tc>
        <w:bookmarkStart w:id="96" w:name="S2-176963"/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fldChar w:fldCharType="begin"/>
            </w:r>
            <w:r w:rsidR="0064109E">
              <w:rPr>
                <w:rFonts w:cs="Arial"/>
                <w:color w:val="000000"/>
              </w:rPr>
              <w:instrText>HYPERLINK "C:\\Meetings\\SAWG2\\TSGS2_123_Ljubljana\\_To_Add\\Docs\\S2-176963.zip" \t "_blank"</w:instrText>
            </w:r>
            <w:r w:rsidR="0064109E">
              <w:rPr>
                <w:rFonts w:cs="Arial"/>
                <w:color w:val="000000"/>
              </w:rPr>
            </w:r>
            <w:r>
              <w:rPr>
                <w:rFonts w:cs="Arial"/>
                <w:color w:val="000000"/>
              </w:rPr>
              <w:fldChar w:fldCharType="separate"/>
            </w:r>
            <w:r>
              <w:rPr>
                <w:rStyle w:val="Hyperlink"/>
                <w:rFonts w:cs="Arial"/>
              </w:rPr>
              <w:t>S2-1769</w:t>
            </w:r>
            <w:r>
              <w:rPr>
                <w:rStyle w:val="Hyperlink"/>
                <w:rFonts w:cs="Arial"/>
              </w:rPr>
              <w:t>6</w:t>
            </w:r>
            <w:r>
              <w:rPr>
                <w:rStyle w:val="Hyperlink"/>
                <w:rFonts w:cs="Arial"/>
              </w:rPr>
              <w:t>3</w:t>
            </w:r>
            <w:r>
              <w:rPr>
                <w:rFonts w:cs="Arial"/>
                <w:color w:val="000000"/>
              </w:rPr>
              <w:fldChar w:fldCharType="end"/>
            </w:r>
            <w:bookmarkEnd w:id="96"/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P-CR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Approv</w:t>
            </w:r>
            <w:r>
              <w:rPr>
                <w:rFonts w:cs="Arial"/>
                <w:color w:val="000000"/>
              </w:rPr>
              <w:t>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23.502: Corrections to Xn-based HO Call Flow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OPPO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Rel-15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5GS_Ph1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</w:rPr>
              <w:t>Revised to S2-177638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6.5.7.3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hyperlink r:id="rId104" w:history="1">
              <w:r>
                <w:rPr>
                  <w:rStyle w:val="Hyperlink"/>
                  <w:rFonts w:cs="Arial"/>
                </w:rPr>
                <w:t>S2-1776</w:t>
              </w:r>
              <w:r>
                <w:rPr>
                  <w:rStyle w:val="Hyperlink"/>
                  <w:rFonts w:cs="Arial"/>
                </w:rPr>
                <w:t>3</w:t>
              </w:r>
              <w:r>
                <w:rPr>
                  <w:rStyle w:val="Hyperlink"/>
                  <w:rFonts w:cs="Arial"/>
                </w:rPr>
                <w:t>8</w:t>
              </w:r>
            </w:hyperlink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P-CR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23.502: Corrections to Xn-based HO Call Flow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OPPO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Rel-15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5GS_Ph1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</w:rPr>
              <w:t>Revision of S2-176963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b/>
                <w:color w:val="FF0000"/>
              </w:rPr>
            </w:pPr>
            <w:r>
              <w:rPr>
                <w:rFonts w:cs="Arial"/>
                <w:b/>
                <w:color w:val="FF0000"/>
              </w:rPr>
              <w:t>Agreed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6</w:t>
            </w:r>
            <w:r>
              <w:rPr>
                <w:color w:val="000000"/>
              </w:rPr>
              <w:t>.5.7.3</w:t>
            </w:r>
          </w:p>
        </w:tc>
        <w:bookmarkStart w:id="97" w:name="S2-177282"/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1F5A9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fldChar w:fldCharType="begin"/>
            </w:r>
            <w:r w:rsidR="0064109E">
              <w:rPr>
                <w:color w:val="000000"/>
              </w:rPr>
              <w:instrText>HYPERLINK "C:\\Meetings\\SAWG2\\TSGS2_123_Ljubljana\\_To_Add\\Docs\\S2-177282.zip" \t "_blank"</w:instrText>
            </w:r>
            <w:r w:rsidR="0064109E">
              <w:rPr>
                <w:color w:val="000000"/>
              </w:rPr>
            </w:r>
            <w:r>
              <w:rPr>
                <w:color w:val="000000"/>
              </w:rPr>
              <w:fldChar w:fldCharType="separate"/>
            </w:r>
            <w:r>
              <w:rPr>
                <w:rStyle w:val="Hyperlink"/>
              </w:rPr>
              <w:t>S2-177282</w:t>
            </w:r>
            <w:r>
              <w:rPr>
                <w:color w:val="000000"/>
              </w:rPr>
              <w:fldChar w:fldCharType="end"/>
            </w:r>
            <w:bookmarkEnd w:id="97"/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P-CR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23.502: TS 23.502: Correction to Xn based HO procedure with UPF relocation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Samsung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Rel-15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5GS_Ph1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Email Approval 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6.5.7.3</w:t>
            </w:r>
          </w:p>
        </w:tc>
        <w:bookmarkStart w:id="98" w:name="S2-177283"/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1F5A9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fldChar w:fldCharType="begin"/>
            </w:r>
            <w:r w:rsidR="0064109E">
              <w:rPr>
                <w:color w:val="000000"/>
              </w:rPr>
              <w:instrText>HYPERLINK "C:\\Meetings\\SAWG2\\TSGS2_123_Ljubljana\\_To_Add\\Docs\\S2-177283.zip" \t "_blank"</w:instrText>
            </w:r>
            <w:r w:rsidR="0064109E">
              <w:rPr>
                <w:color w:val="000000"/>
              </w:rPr>
            </w:r>
            <w:r>
              <w:rPr>
                <w:color w:val="000000"/>
              </w:rPr>
              <w:fldChar w:fldCharType="separate"/>
            </w:r>
            <w:r>
              <w:rPr>
                <w:rStyle w:val="Hyperlink"/>
              </w:rPr>
              <w:t>S2-177</w:t>
            </w:r>
            <w:r>
              <w:rPr>
                <w:rStyle w:val="Hyperlink"/>
              </w:rPr>
              <w:t>283</w:t>
            </w:r>
            <w:r>
              <w:rPr>
                <w:color w:val="000000"/>
              </w:rPr>
              <w:fldChar w:fldCharType="end"/>
            </w:r>
            <w:bookmarkEnd w:id="98"/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P-CR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23.502: TS 23.502: Alignment of format for XN based HO procedure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Samsung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Rel-15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5GS_Ph1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Email Approval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6.5.7.3</w:t>
            </w:r>
          </w:p>
        </w:tc>
        <w:bookmarkStart w:id="99" w:name="S2-177284"/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fldChar w:fldCharType="begin"/>
            </w:r>
            <w:r w:rsidR="0064109E">
              <w:rPr>
                <w:rFonts w:cs="Arial"/>
                <w:color w:val="000000"/>
              </w:rPr>
              <w:instrText>HYPERLINK "C:\\Meetings\\SAWG2\\TSGS2_123_Ljubljana\\_To_Add\\Docs\\S2-177284.zip" \t "_blank"</w:instrText>
            </w:r>
            <w:r w:rsidR="0064109E">
              <w:rPr>
                <w:rFonts w:cs="Arial"/>
                <w:color w:val="000000"/>
              </w:rPr>
            </w:r>
            <w:r>
              <w:rPr>
                <w:rFonts w:cs="Arial"/>
                <w:color w:val="000000"/>
              </w:rPr>
              <w:fldChar w:fldCharType="separate"/>
            </w:r>
            <w:r>
              <w:rPr>
                <w:rStyle w:val="Hyperlink"/>
                <w:rFonts w:cs="Arial"/>
              </w:rPr>
              <w:t>S2-177</w:t>
            </w:r>
            <w:r>
              <w:rPr>
                <w:rStyle w:val="Hyperlink"/>
                <w:rFonts w:cs="Arial"/>
              </w:rPr>
              <w:t>2</w:t>
            </w:r>
            <w:r>
              <w:rPr>
                <w:rStyle w:val="Hyperlink"/>
                <w:rFonts w:cs="Arial"/>
              </w:rPr>
              <w:t>84</w:t>
            </w:r>
            <w:r>
              <w:rPr>
                <w:rFonts w:cs="Arial"/>
                <w:color w:val="000000"/>
              </w:rPr>
              <w:fldChar w:fldCharType="end"/>
            </w:r>
            <w:bookmarkEnd w:id="99"/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P-CR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23.502: TS 23.502: Roaming support for handovers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Sam</w:t>
            </w:r>
            <w:r>
              <w:rPr>
                <w:rFonts w:cs="Arial"/>
                <w:color w:val="000000"/>
              </w:rPr>
              <w:t>sung, ZTE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Rel-15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5GS_Ph1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</w:rPr>
              <w:t>Revised to S2-177639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6.5.7.3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hyperlink r:id="rId105" w:history="1">
              <w:r>
                <w:rPr>
                  <w:rStyle w:val="Hyperlink"/>
                  <w:rFonts w:cs="Arial"/>
                </w:rPr>
                <w:t>S2-177639</w:t>
              </w:r>
            </w:hyperlink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P-CR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23.502: TS 23.502: Roaming support for handovers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Samsung, ZTE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Rel-15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5GS_Ph1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</w:rPr>
              <w:t>Revision of S2-177284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b/>
                <w:color w:val="FF0000"/>
              </w:rPr>
            </w:pPr>
            <w:r>
              <w:rPr>
                <w:rFonts w:cs="Arial"/>
                <w:b/>
                <w:color w:val="FF0000"/>
              </w:rPr>
              <w:t>Agreed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6.5.7.3</w:t>
            </w:r>
          </w:p>
        </w:tc>
        <w:bookmarkStart w:id="100" w:name="S2-177285"/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fldChar w:fldCharType="begin"/>
            </w:r>
            <w:r w:rsidR="0064109E">
              <w:rPr>
                <w:rFonts w:cs="Arial"/>
                <w:color w:val="000000"/>
              </w:rPr>
              <w:instrText>HYPERLINK "C:\\Meetings\\SAWG2\\TSGS2_123_Ljubljana\\_To_Add\\Docs\\S2-177285.zip" \t "_blank"</w:instrText>
            </w:r>
            <w:r w:rsidR="0064109E">
              <w:rPr>
                <w:rFonts w:cs="Arial"/>
                <w:color w:val="000000"/>
              </w:rPr>
            </w:r>
            <w:r>
              <w:rPr>
                <w:rFonts w:cs="Arial"/>
                <w:color w:val="000000"/>
              </w:rPr>
              <w:fldChar w:fldCharType="separate"/>
            </w:r>
            <w:r>
              <w:rPr>
                <w:rStyle w:val="Hyperlink"/>
                <w:rFonts w:cs="Arial"/>
              </w:rPr>
              <w:t>S2-17728</w:t>
            </w:r>
            <w:r>
              <w:rPr>
                <w:rStyle w:val="Hyperlink"/>
                <w:rFonts w:cs="Arial"/>
              </w:rPr>
              <w:t>5</w:t>
            </w:r>
            <w:r>
              <w:rPr>
                <w:rFonts w:cs="Arial"/>
                <w:color w:val="000000"/>
              </w:rPr>
              <w:fldChar w:fldCharType="end"/>
            </w:r>
            <w:bookmarkEnd w:id="100"/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P-CR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23.502: TS 23.502: Updates to Xn based HO (clause 4.9.1.2.4)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Samsung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Rel-15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5GS_Ph1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  <w:hideMark/>
          </w:tcPr>
          <w:p w:rsidR="00000000" w:rsidRDefault="00203711">
            <w:pPr>
              <w:rPr>
                <w:rFonts w:cs="Arial"/>
              </w:rPr>
            </w:pP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</w:rPr>
              <w:t>Agreed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lastRenderedPageBreak/>
              <w:t>6.5.7.3</w:t>
            </w:r>
          </w:p>
        </w:tc>
        <w:bookmarkStart w:id="101" w:name="S2-177366"/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fldChar w:fldCharType="begin"/>
            </w:r>
            <w:r w:rsidR="0064109E">
              <w:rPr>
                <w:rFonts w:cs="Arial"/>
                <w:color w:val="000000"/>
              </w:rPr>
              <w:instrText>HYPERLINK "C:\\Meetings\\SAWG2\\TSGS2_123_Ljubljana\\_To_Add\\Docs\\S2-177366.zip" \t "_blank"</w:instrText>
            </w:r>
            <w:r w:rsidR="0064109E">
              <w:rPr>
                <w:rFonts w:cs="Arial"/>
                <w:color w:val="000000"/>
              </w:rPr>
            </w:r>
            <w:r>
              <w:rPr>
                <w:rFonts w:cs="Arial"/>
                <w:color w:val="000000"/>
              </w:rPr>
              <w:fldChar w:fldCharType="separate"/>
            </w:r>
            <w:r>
              <w:rPr>
                <w:rStyle w:val="Hyperlink"/>
                <w:rFonts w:cs="Arial"/>
              </w:rPr>
              <w:t>S2-177366</w:t>
            </w:r>
            <w:r>
              <w:rPr>
                <w:rFonts w:cs="Arial"/>
                <w:color w:val="000000"/>
              </w:rPr>
              <w:fldChar w:fldCharType="end"/>
            </w:r>
            <w:bookmarkEnd w:id="101"/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P-CR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23.502: TS 23.502: Correction of im</w:t>
            </w:r>
            <w:r>
              <w:rPr>
                <w:rFonts w:cs="Arial"/>
                <w:color w:val="000000"/>
              </w:rPr>
              <w:t>plementation error in Xn handover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LG Electronics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Rel-15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5GS_Ph1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ascii="Times New Roman" w:hAnsi="Times New Roman"/>
                <w:sz w:val="24"/>
              </w:rPr>
              <w:t>Merged with 7638</w:t>
            </w:r>
          </w:p>
        </w:tc>
      </w:tr>
      <w:tr w:rsidR="00000000">
        <w:tc>
          <w:tcPr>
            <w:tcW w:w="850" w:type="dxa"/>
            <w:tcBorders>
              <w:top w:val="outset" w:sz="6" w:space="0" w:color="99CCFF"/>
              <w:left w:val="outset" w:sz="6" w:space="0" w:color="99CCFF"/>
              <w:bottom w:val="outset" w:sz="6" w:space="0" w:color="000000"/>
              <w:right w:val="outset" w:sz="6" w:space="0" w:color="99CCFF"/>
            </w:tcBorders>
            <w:shd w:val="clear" w:color="auto" w:fill="99CC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  <w:sz w:val="20"/>
                <w:szCs w:val="20"/>
              </w:rPr>
              <w:t>6.5.7.5</w:t>
            </w:r>
          </w:p>
        </w:tc>
        <w:tc>
          <w:tcPr>
            <w:tcW w:w="1134" w:type="dxa"/>
            <w:tcBorders>
              <w:top w:val="outset" w:sz="6" w:space="0" w:color="99CCFF"/>
              <w:left w:val="outset" w:sz="6" w:space="0" w:color="99CCFF"/>
              <w:bottom w:val="outset" w:sz="6" w:space="0" w:color="000000"/>
              <w:right w:val="outset" w:sz="6" w:space="0" w:color="99CCFF"/>
            </w:tcBorders>
            <w:shd w:val="clear" w:color="auto" w:fill="99CC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99CCFF"/>
                <w:sz w:val="20"/>
                <w:szCs w:val="20"/>
              </w:rPr>
              <w:t xml:space="preserve">- </w:t>
            </w:r>
          </w:p>
        </w:tc>
        <w:tc>
          <w:tcPr>
            <w:tcW w:w="1134" w:type="dxa"/>
            <w:tcBorders>
              <w:top w:val="outset" w:sz="6" w:space="0" w:color="99CCFF"/>
              <w:left w:val="outset" w:sz="6" w:space="0" w:color="99CCFF"/>
              <w:bottom w:val="outset" w:sz="6" w:space="0" w:color="000000"/>
              <w:right w:val="outset" w:sz="6" w:space="0" w:color="99CCFF"/>
            </w:tcBorders>
            <w:shd w:val="clear" w:color="auto" w:fill="99CC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99CCFF"/>
                <w:sz w:val="20"/>
                <w:szCs w:val="20"/>
              </w:rPr>
              <w:t xml:space="preserve">- </w:t>
            </w:r>
          </w:p>
        </w:tc>
        <w:tc>
          <w:tcPr>
            <w:tcW w:w="1134" w:type="dxa"/>
            <w:tcBorders>
              <w:top w:val="outset" w:sz="6" w:space="0" w:color="99CCFF"/>
              <w:left w:val="outset" w:sz="6" w:space="0" w:color="99CCFF"/>
              <w:bottom w:val="outset" w:sz="6" w:space="0" w:color="000000"/>
              <w:right w:val="outset" w:sz="6" w:space="0" w:color="99CCFF"/>
            </w:tcBorders>
            <w:shd w:val="clear" w:color="auto" w:fill="99CC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99CCFF"/>
                <w:sz w:val="20"/>
                <w:szCs w:val="20"/>
              </w:rPr>
              <w:t xml:space="preserve">- </w:t>
            </w:r>
          </w:p>
        </w:tc>
        <w:tc>
          <w:tcPr>
            <w:tcW w:w="3969" w:type="dxa"/>
            <w:tcBorders>
              <w:top w:val="outset" w:sz="6" w:space="0" w:color="99CCFF"/>
              <w:left w:val="outset" w:sz="6" w:space="0" w:color="99CCFF"/>
              <w:bottom w:val="outset" w:sz="6" w:space="0" w:color="000000"/>
              <w:right w:val="outset" w:sz="6" w:space="0" w:color="99CCFF"/>
            </w:tcBorders>
            <w:shd w:val="clear" w:color="auto" w:fill="99CC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  <w:sz w:val="20"/>
                <w:szCs w:val="20"/>
              </w:rPr>
              <w:t>RRC_inactive related</w:t>
            </w:r>
          </w:p>
        </w:tc>
        <w:tc>
          <w:tcPr>
            <w:tcW w:w="1701" w:type="dxa"/>
            <w:tcBorders>
              <w:top w:val="outset" w:sz="6" w:space="0" w:color="99CCFF"/>
              <w:left w:val="outset" w:sz="6" w:space="0" w:color="99CCFF"/>
              <w:bottom w:val="outset" w:sz="6" w:space="0" w:color="000000"/>
              <w:right w:val="outset" w:sz="6" w:space="0" w:color="99CCFF"/>
            </w:tcBorders>
            <w:shd w:val="clear" w:color="auto" w:fill="99CC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99CCFF"/>
                <w:sz w:val="20"/>
                <w:szCs w:val="20"/>
              </w:rPr>
              <w:t xml:space="preserve">- </w:t>
            </w:r>
          </w:p>
        </w:tc>
        <w:tc>
          <w:tcPr>
            <w:tcW w:w="567" w:type="dxa"/>
            <w:tcBorders>
              <w:top w:val="outset" w:sz="6" w:space="0" w:color="99CCFF"/>
              <w:left w:val="outset" w:sz="6" w:space="0" w:color="99CCFF"/>
              <w:bottom w:val="outset" w:sz="6" w:space="0" w:color="000000"/>
              <w:right w:val="outset" w:sz="6" w:space="0" w:color="99CCFF"/>
            </w:tcBorders>
            <w:shd w:val="clear" w:color="auto" w:fill="99CC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99CCFF"/>
                <w:sz w:val="20"/>
                <w:szCs w:val="20"/>
              </w:rPr>
              <w:t xml:space="preserve">- </w:t>
            </w:r>
          </w:p>
        </w:tc>
        <w:tc>
          <w:tcPr>
            <w:tcW w:w="1701" w:type="dxa"/>
            <w:tcBorders>
              <w:top w:val="outset" w:sz="6" w:space="0" w:color="99CCFF"/>
              <w:left w:val="outset" w:sz="6" w:space="0" w:color="99CCFF"/>
              <w:bottom w:val="outset" w:sz="6" w:space="0" w:color="000000"/>
              <w:right w:val="outset" w:sz="6" w:space="0" w:color="99CCFF"/>
            </w:tcBorders>
            <w:shd w:val="clear" w:color="auto" w:fill="99CC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FF0000"/>
                <w:sz w:val="20"/>
                <w:szCs w:val="20"/>
              </w:rPr>
              <w:t xml:space="preserve">{Puneet} </w:t>
            </w:r>
          </w:p>
        </w:tc>
        <w:tc>
          <w:tcPr>
            <w:tcW w:w="1984" w:type="dxa"/>
            <w:tcBorders>
              <w:top w:val="outset" w:sz="6" w:space="0" w:color="99CCFF"/>
              <w:left w:val="outset" w:sz="6" w:space="0" w:color="99CCFF"/>
              <w:bottom w:val="outset" w:sz="6" w:space="0" w:color="000000"/>
              <w:right w:val="outset" w:sz="6" w:space="0" w:color="99CCFF"/>
            </w:tcBorders>
            <w:shd w:val="clear" w:color="auto" w:fill="99CC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99CCFF"/>
                <w:sz w:val="20"/>
                <w:szCs w:val="20"/>
              </w:rPr>
              <w:t xml:space="preserve">- </w:t>
            </w:r>
          </w:p>
        </w:tc>
        <w:tc>
          <w:tcPr>
            <w:tcW w:w="1701" w:type="dxa"/>
            <w:tcBorders>
              <w:top w:val="outset" w:sz="6" w:space="0" w:color="99CCFF"/>
              <w:left w:val="outset" w:sz="6" w:space="0" w:color="99CCFF"/>
              <w:bottom w:val="outset" w:sz="6" w:space="0" w:color="000000"/>
              <w:right w:val="outset" w:sz="6" w:space="0" w:color="99CCFF"/>
            </w:tcBorders>
            <w:shd w:val="clear" w:color="auto" w:fill="99CC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99CCFF"/>
                <w:sz w:val="20"/>
                <w:szCs w:val="20"/>
              </w:rPr>
              <w:t xml:space="preserve">- 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6.5.7.5</w:t>
            </w:r>
          </w:p>
        </w:tc>
        <w:bookmarkStart w:id="102" w:name="S2-176837"/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fldChar w:fldCharType="begin"/>
            </w:r>
            <w:r w:rsidR="0064109E">
              <w:rPr>
                <w:rFonts w:cs="Arial"/>
                <w:color w:val="000000"/>
              </w:rPr>
              <w:instrText>HYPERLINK "C:\\Meetings\\SAWG2\\TSGS2_123_Ljubljana\\_To_Add\\Docs\\S2-176837.zip" \t "_blank"</w:instrText>
            </w:r>
            <w:r w:rsidR="0064109E">
              <w:rPr>
                <w:rFonts w:cs="Arial"/>
                <w:color w:val="000000"/>
              </w:rPr>
            </w:r>
            <w:r>
              <w:rPr>
                <w:rFonts w:cs="Arial"/>
                <w:color w:val="000000"/>
              </w:rPr>
              <w:fldChar w:fldCharType="separate"/>
            </w:r>
            <w:r>
              <w:rPr>
                <w:rStyle w:val="Hyperlink"/>
                <w:rFonts w:cs="Arial"/>
              </w:rPr>
              <w:t>S2-176837</w:t>
            </w:r>
            <w:r>
              <w:rPr>
                <w:rFonts w:cs="Arial"/>
                <w:color w:val="000000"/>
              </w:rPr>
              <w:fldChar w:fldCharType="end"/>
            </w:r>
            <w:bookmarkEnd w:id="102"/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LS In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Action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LS from CT WG1: Reply LS on NR Id</w:t>
            </w:r>
            <w:r>
              <w:rPr>
                <w:rFonts w:cs="Arial"/>
                <w:color w:val="000000"/>
              </w:rPr>
              <w:t xml:space="preserve">le Mode procedures 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CT WG1 (C1-173749)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Rel-15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5GS_Ph1-CT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</w:rPr>
              <w:t>NOTED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6.5.7.5</w:t>
            </w:r>
          </w:p>
        </w:tc>
        <w:bookmarkStart w:id="103" w:name="S2-177185"/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fldChar w:fldCharType="begin"/>
            </w:r>
            <w:r w:rsidR="0064109E">
              <w:rPr>
                <w:rFonts w:cs="Arial"/>
                <w:color w:val="000000"/>
              </w:rPr>
              <w:instrText>HYPERLINK "C:\\Meetings\\SAWG2\\TSGS2_123_Ljubljana\\_To_Add\\Docs\\S2-177185.zip" \t "_blank"</w:instrText>
            </w:r>
            <w:r w:rsidR="0064109E">
              <w:rPr>
                <w:rFonts w:cs="Arial"/>
                <w:color w:val="000000"/>
              </w:rPr>
            </w:r>
            <w:r>
              <w:rPr>
                <w:rFonts w:cs="Arial"/>
                <w:color w:val="000000"/>
              </w:rPr>
              <w:fldChar w:fldCharType="separate"/>
            </w:r>
            <w:r>
              <w:rPr>
                <w:rStyle w:val="Hyperlink"/>
                <w:rFonts w:cs="Arial"/>
              </w:rPr>
              <w:t>S2-17718</w:t>
            </w:r>
            <w:r>
              <w:rPr>
                <w:rStyle w:val="Hyperlink"/>
                <w:rFonts w:cs="Arial"/>
              </w:rPr>
              <w:t>5</w:t>
            </w:r>
            <w:r>
              <w:rPr>
                <w:rFonts w:cs="Arial"/>
                <w:color w:val="000000"/>
              </w:rPr>
              <w:fldChar w:fldCharType="end"/>
            </w:r>
            <w:bookmarkEnd w:id="103"/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LS In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Action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LS from RAN WG2: Reply LS on coexistence between RRC inactive and dual connectivity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RAN WG2 (R2-1712063)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Rel-15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5GS_ph1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</w:rPr>
              <w:t>NOTED</w:t>
            </w:r>
          </w:p>
        </w:tc>
      </w:tr>
      <w:tr w:rsidR="00000000">
        <w:tc>
          <w:tcPr>
            <w:tcW w:w="850" w:type="dxa"/>
            <w:tcBorders>
              <w:top w:val="outset" w:sz="6" w:space="0" w:color="00FF00"/>
              <w:left w:val="outset" w:sz="6" w:space="0" w:color="00FF00"/>
              <w:bottom w:val="outset" w:sz="6" w:space="0" w:color="00FF00"/>
              <w:right w:val="outset" w:sz="6" w:space="0" w:color="00FF00"/>
            </w:tcBorders>
            <w:shd w:val="clear" w:color="auto" w:fill="00FF00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1134" w:type="dxa"/>
            <w:tcBorders>
              <w:top w:val="outset" w:sz="6" w:space="0" w:color="00FF00"/>
              <w:left w:val="outset" w:sz="6" w:space="0" w:color="00FF00"/>
              <w:bottom w:val="outset" w:sz="6" w:space="0" w:color="00FF00"/>
              <w:right w:val="outset" w:sz="6" w:space="0" w:color="00FF00"/>
            </w:tcBorders>
            <w:shd w:val="clear" w:color="auto" w:fill="00FF00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1134" w:type="dxa"/>
            <w:tcBorders>
              <w:top w:val="outset" w:sz="6" w:space="0" w:color="00FF00"/>
              <w:left w:val="outset" w:sz="6" w:space="0" w:color="00FF00"/>
              <w:bottom w:val="outset" w:sz="6" w:space="0" w:color="00FF00"/>
              <w:right w:val="outset" w:sz="6" w:space="0" w:color="00FF00"/>
            </w:tcBorders>
            <w:shd w:val="clear" w:color="auto" w:fill="00FF00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1134" w:type="dxa"/>
            <w:tcBorders>
              <w:top w:val="outset" w:sz="6" w:space="0" w:color="00FF00"/>
              <w:left w:val="outset" w:sz="6" w:space="0" w:color="00FF00"/>
              <w:bottom w:val="outset" w:sz="6" w:space="0" w:color="00FF00"/>
              <w:right w:val="outset" w:sz="6" w:space="0" w:color="00FF00"/>
            </w:tcBorders>
            <w:shd w:val="clear" w:color="auto" w:fill="00FF00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3969" w:type="dxa"/>
            <w:tcBorders>
              <w:top w:val="outset" w:sz="6" w:space="0" w:color="00FF00"/>
              <w:left w:val="outset" w:sz="6" w:space="0" w:color="00FF00"/>
              <w:bottom w:val="outset" w:sz="6" w:space="0" w:color="00FF00"/>
              <w:right w:val="outset" w:sz="6" w:space="0" w:color="00FF00"/>
            </w:tcBorders>
            <w:shd w:val="clear" w:color="auto" w:fill="00FF00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  <w:sz w:val="20"/>
                <w:szCs w:val="20"/>
              </w:rPr>
              <w:t>Xn or no Xn</w:t>
            </w:r>
          </w:p>
        </w:tc>
        <w:tc>
          <w:tcPr>
            <w:tcW w:w="1701" w:type="dxa"/>
            <w:tcBorders>
              <w:top w:val="outset" w:sz="6" w:space="0" w:color="00FF00"/>
              <w:left w:val="outset" w:sz="6" w:space="0" w:color="00FF00"/>
              <w:bottom w:val="outset" w:sz="6" w:space="0" w:color="00FF00"/>
              <w:right w:val="outset" w:sz="6" w:space="0" w:color="00FF00"/>
            </w:tcBorders>
            <w:shd w:val="clear" w:color="auto" w:fill="00FF00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567" w:type="dxa"/>
            <w:tcBorders>
              <w:top w:val="outset" w:sz="6" w:space="0" w:color="00FF00"/>
              <w:left w:val="outset" w:sz="6" w:space="0" w:color="00FF00"/>
              <w:bottom w:val="outset" w:sz="6" w:space="0" w:color="00FF00"/>
              <w:right w:val="outset" w:sz="6" w:space="0" w:color="00FF00"/>
            </w:tcBorders>
            <w:shd w:val="clear" w:color="auto" w:fill="00FF00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1701" w:type="dxa"/>
            <w:tcBorders>
              <w:top w:val="outset" w:sz="6" w:space="0" w:color="00FF00"/>
              <w:left w:val="outset" w:sz="6" w:space="0" w:color="00FF00"/>
              <w:bottom w:val="outset" w:sz="6" w:space="0" w:color="00FF00"/>
              <w:right w:val="outset" w:sz="6" w:space="0" w:color="00FF00"/>
            </w:tcBorders>
            <w:shd w:val="clear" w:color="auto" w:fill="00FF00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1984" w:type="dxa"/>
            <w:tcBorders>
              <w:top w:val="outset" w:sz="6" w:space="0" w:color="00FF00"/>
              <w:left w:val="outset" w:sz="6" w:space="0" w:color="00FF00"/>
              <w:bottom w:val="outset" w:sz="6" w:space="0" w:color="00FF00"/>
              <w:right w:val="outset" w:sz="6" w:space="0" w:color="00FF00"/>
            </w:tcBorders>
            <w:shd w:val="clear" w:color="auto" w:fill="00FF00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1701" w:type="dxa"/>
            <w:tcBorders>
              <w:top w:val="outset" w:sz="6" w:space="0" w:color="00FF00"/>
              <w:left w:val="outset" w:sz="6" w:space="0" w:color="00FF00"/>
              <w:bottom w:val="outset" w:sz="6" w:space="0" w:color="00FF00"/>
              <w:right w:val="outset" w:sz="6" w:space="0" w:color="00FF00"/>
            </w:tcBorders>
            <w:shd w:val="clear" w:color="auto" w:fill="00FF00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6.5.7.5</w:t>
            </w:r>
          </w:p>
        </w:tc>
        <w:bookmarkStart w:id="104" w:name="S2-176992"/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1F5A9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fldChar w:fldCharType="begin"/>
            </w:r>
            <w:r w:rsidR="0064109E">
              <w:rPr>
                <w:color w:val="000000"/>
              </w:rPr>
              <w:instrText>HYPERLINK "C:\\Meetings\\SAWG2\\TSGS2_123_Ljubljana\\_To_Add\\Docs\\S2-176992.zip" \t "_blank"</w:instrText>
            </w:r>
            <w:r w:rsidR="0064109E">
              <w:rPr>
                <w:color w:val="000000"/>
              </w:rPr>
            </w:r>
            <w:r>
              <w:rPr>
                <w:color w:val="000000"/>
              </w:rPr>
              <w:fldChar w:fldCharType="separate"/>
            </w:r>
            <w:r>
              <w:rPr>
                <w:rStyle w:val="Hyperlink"/>
              </w:rPr>
              <w:t>S2-176</w:t>
            </w:r>
            <w:r>
              <w:rPr>
                <w:rStyle w:val="Hyperlink"/>
              </w:rPr>
              <w:t>9</w:t>
            </w:r>
            <w:r>
              <w:rPr>
                <w:rStyle w:val="Hyperlink"/>
              </w:rPr>
              <w:t>92</w:t>
            </w:r>
            <w:r>
              <w:rPr>
                <w:color w:val="000000"/>
              </w:rPr>
              <w:fldChar w:fldCharType="end"/>
            </w:r>
            <w:bookmarkEnd w:id="104"/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P-CR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23.502: RRC-Inactive State- New procedures in 23.502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Ericsson, Verizon, Cisco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Rel-15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5GS_Ph1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203711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SA2 could not resolve this </w:t>
            </w:r>
            <w:r>
              <w:rPr>
                <w:rFonts w:ascii="Times New Roman" w:hAnsi="Times New Roman"/>
                <w:b/>
                <w:sz w:val="24"/>
              </w:rPr>
              <w:t xml:space="preserve">issue and needs RAN3 inputs to progress further. </w:t>
            </w:r>
          </w:p>
          <w:p w:rsidR="00000000" w:rsidRDefault="00203711">
            <w:pPr>
              <w:rPr>
                <w:rFonts w:ascii="Times New Roman" w:hAnsi="Times New Roman"/>
                <w:b/>
                <w:sz w:val="24"/>
              </w:rPr>
            </w:pPr>
          </w:p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SA2 will request a joint session with RAN3 in Reno meeting.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Postponed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6.5.7.5</w:t>
            </w:r>
          </w:p>
        </w:tc>
        <w:bookmarkStart w:id="105" w:name="S2-177245"/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fldChar w:fldCharType="begin"/>
            </w:r>
            <w:r w:rsidR="0064109E">
              <w:rPr>
                <w:rFonts w:cs="Arial"/>
                <w:color w:val="000000"/>
              </w:rPr>
              <w:instrText>HYPERLINK "C:\\Meetings\\SAWG2\\TSGS2_123_Ljubljana\\_To_Add\\Docs\\S2-177245.zip" \t "_blank"</w:instrText>
            </w:r>
            <w:r w:rsidR="0064109E">
              <w:rPr>
                <w:rFonts w:cs="Arial"/>
                <w:color w:val="000000"/>
              </w:rPr>
            </w:r>
            <w:r>
              <w:rPr>
                <w:rFonts w:cs="Arial"/>
                <w:color w:val="000000"/>
              </w:rPr>
              <w:fldChar w:fldCharType="separate"/>
            </w:r>
            <w:r>
              <w:rPr>
                <w:rStyle w:val="Hyperlink"/>
                <w:rFonts w:cs="Arial"/>
              </w:rPr>
              <w:t>S2-1772</w:t>
            </w:r>
            <w:r>
              <w:rPr>
                <w:rStyle w:val="Hyperlink"/>
                <w:rFonts w:cs="Arial"/>
              </w:rPr>
              <w:t>4</w:t>
            </w:r>
            <w:r>
              <w:rPr>
                <w:rStyle w:val="Hyperlink"/>
                <w:rFonts w:cs="Arial"/>
              </w:rPr>
              <w:t>5</w:t>
            </w:r>
            <w:r>
              <w:rPr>
                <w:rFonts w:cs="Arial"/>
                <w:color w:val="000000"/>
              </w:rPr>
              <w:fldChar w:fldCharType="end"/>
            </w:r>
            <w:bookmarkEnd w:id="105"/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DISCUSSION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Endorsement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On Xn and RRC INACTIVE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Nokia, Nokia Shanghai</w:t>
            </w:r>
            <w:r>
              <w:rPr>
                <w:rFonts w:cs="Arial"/>
                <w:color w:val="000000"/>
              </w:rPr>
              <w:t xml:space="preserve"> Bell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Rel-15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</w:rPr>
              <w:t>NOTED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6.5.7.5</w:t>
            </w:r>
          </w:p>
        </w:tc>
        <w:bookmarkStart w:id="106" w:name="S2-177294"/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fldChar w:fldCharType="begin"/>
            </w:r>
            <w:r w:rsidR="0064109E">
              <w:rPr>
                <w:rFonts w:cs="Arial"/>
                <w:color w:val="000000"/>
              </w:rPr>
              <w:instrText>HYPERLINK "C:\\Meetings\\SAWG2\\TSGS2_123_Ljubljana\\_To_Add\\Docs\\S2-177294.zip" \t "_blank"</w:instrText>
            </w:r>
            <w:r w:rsidR="0064109E">
              <w:rPr>
                <w:rFonts w:cs="Arial"/>
                <w:color w:val="000000"/>
              </w:rPr>
            </w:r>
            <w:r>
              <w:rPr>
                <w:rFonts w:cs="Arial"/>
                <w:color w:val="000000"/>
              </w:rPr>
              <w:fldChar w:fldCharType="separate"/>
            </w:r>
            <w:r>
              <w:rPr>
                <w:rStyle w:val="Hyperlink"/>
                <w:rFonts w:cs="Arial"/>
              </w:rPr>
              <w:t>S2-17</w:t>
            </w:r>
            <w:r>
              <w:rPr>
                <w:rStyle w:val="Hyperlink"/>
                <w:rFonts w:cs="Arial"/>
              </w:rPr>
              <w:t>7</w:t>
            </w:r>
            <w:r>
              <w:rPr>
                <w:rStyle w:val="Hyperlink"/>
                <w:rFonts w:cs="Arial"/>
              </w:rPr>
              <w:t>294</w:t>
            </w:r>
            <w:r>
              <w:rPr>
                <w:rFonts w:cs="Arial"/>
                <w:color w:val="000000"/>
              </w:rPr>
              <w:fldChar w:fldCharType="end"/>
            </w:r>
            <w:bookmarkEnd w:id="106"/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P-CR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23.502: TS 23.502: RRC Inactive inter-RAN node signalling with no Xn.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Qualcomm Incorporated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Rel-15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5GS_Ph1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203711">
            <w:pPr>
              <w:rPr>
                <w:rFonts w:cs="Arial"/>
                <w:b/>
              </w:rPr>
            </w:pPr>
            <w:r>
              <w:rPr>
                <w:rFonts w:cs="Arial"/>
                <w:b/>
              </w:rPr>
              <w:t>SA2 could not resolve this issue and needs RAN3</w:t>
            </w:r>
            <w:r>
              <w:rPr>
                <w:rFonts w:cs="Arial"/>
                <w:b/>
              </w:rPr>
              <w:t xml:space="preserve"> inputs to progress further. </w:t>
            </w:r>
          </w:p>
          <w:p w:rsidR="00000000" w:rsidRDefault="00203711">
            <w:pPr>
              <w:rPr>
                <w:rFonts w:cs="Arial"/>
                <w:b/>
              </w:rPr>
            </w:pPr>
          </w:p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b/>
              </w:rPr>
              <w:t>SA2 will request a joint session with RAN3 in Reno meeting.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ascii="Times New Roman" w:hAnsi="Times New Roman"/>
                <w:sz w:val="24"/>
              </w:rPr>
              <w:t>Postponed</w:t>
            </w:r>
          </w:p>
        </w:tc>
      </w:tr>
      <w:tr w:rsidR="00000000">
        <w:tc>
          <w:tcPr>
            <w:tcW w:w="850" w:type="dxa"/>
            <w:tcBorders>
              <w:top w:val="outset" w:sz="6" w:space="0" w:color="00FF00"/>
              <w:left w:val="outset" w:sz="6" w:space="0" w:color="00FF00"/>
              <w:bottom w:val="outset" w:sz="6" w:space="0" w:color="000000"/>
              <w:right w:val="outset" w:sz="6" w:space="0" w:color="00FF00"/>
            </w:tcBorders>
            <w:shd w:val="clear" w:color="auto" w:fill="00FF00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1134" w:type="dxa"/>
            <w:tcBorders>
              <w:top w:val="outset" w:sz="6" w:space="0" w:color="00FF00"/>
              <w:left w:val="outset" w:sz="6" w:space="0" w:color="00FF00"/>
              <w:bottom w:val="outset" w:sz="6" w:space="0" w:color="000000"/>
              <w:right w:val="outset" w:sz="6" w:space="0" w:color="00FF00"/>
            </w:tcBorders>
            <w:shd w:val="clear" w:color="auto" w:fill="00FF00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1134" w:type="dxa"/>
            <w:tcBorders>
              <w:top w:val="outset" w:sz="6" w:space="0" w:color="00FF00"/>
              <w:left w:val="outset" w:sz="6" w:space="0" w:color="00FF00"/>
              <w:bottom w:val="outset" w:sz="6" w:space="0" w:color="000000"/>
              <w:right w:val="outset" w:sz="6" w:space="0" w:color="00FF00"/>
            </w:tcBorders>
            <w:shd w:val="clear" w:color="auto" w:fill="00FF00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1134" w:type="dxa"/>
            <w:tcBorders>
              <w:top w:val="outset" w:sz="6" w:space="0" w:color="00FF00"/>
              <w:left w:val="outset" w:sz="6" w:space="0" w:color="00FF00"/>
              <w:bottom w:val="outset" w:sz="6" w:space="0" w:color="000000"/>
              <w:right w:val="outset" w:sz="6" w:space="0" w:color="00FF00"/>
            </w:tcBorders>
            <w:shd w:val="clear" w:color="auto" w:fill="00FF00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3969" w:type="dxa"/>
            <w:tcBorders>
              <w:top w:val="outset" w:sz="6" w:space="0" w:color="00FF00"/>
              <w:left w:val="outset" w:sz="6" w:space="0" w:color="00FF00"/>
              <w:bottom w:val="outset" w:sz="6" w:space="0" w:color="000000"/>
              <w:right w:val="outset" w:sz="6" w:space="0" w:color="00FF00"/>
            </w:tcBorders>
            <w:shd w:val="clear" w:color="auto" w:fill="00FF00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  <w:sz w:val="20"/>
                <w:szCs w:val="20"/>
              </w:rPr>
              <w:t>UE capability indication</w:t>
            </w:r>
          </w:p>
        </w:tc>
        <w:tc>
          <w:tcPr>
            <w:tcW w:w="1701" w:type="dxa"/>
            <w:tcBorders>
              <w:top w:val="outset" w:sz="6" w:space="0" w:color="00FF00"/>
              <w:left w:val="outset" w:sz="6" w:space="0" w:color="00FF00"/>
              <w:bottom w:val="outset" w:sz="6" w:space="0" w:color="000000"/>
              <w:right w:val="outset" w:sz="6" w:space="0" w:color="00FF00"/>
            </w:tcBorders>
            <w:shd w:val="clear" w:color="auto" w:fill="00FF00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567" w:type="dxa"/>
            <w:tcBorders>
              <w:top w:val="outset" w:sz="6" w:space="0" w:color="00FF00"/>
              <w:left w:val="outset" w:sz="6" w:space="0" w:color="00FF00"/>
              <w:bottom w:val="outset" w:sz="6" w:space="0" w:color="000000"/>
              <w:right w:val="outset" w:sz="6" w:space="0" w:color="00FF00"/>
            </w:tcBorders>
            <w:shd w:val="clear" w:color="auto" w:fill="00FF00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1701" w:type="dxa"/>
            <w:tcBorders>
              <w:top w:val="outset" w:sz="6" w:space="0" w:color="00FF00"/>
              <w:left w:val="outset" w:sz="6" w:space="0" w:color="00FF00"/>
              <w:bottom w:val="outset" w:sz="6" w:space="0" w:color="000000"/>
              <w:right w:val="outset" w:sz="6" w:space="0" w:color="00FF00"/>
            </w:tcBorders>
            <w:shd w:val="clear" w:color="auto" w:fill="00FF00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1984" w:type="dxa"/>
            <w:tcBorders>
              <w:top w:val="outset" w:sz="6" w:space="0" w:color="00FF00"/>
              <w:left w:val="outset" w:sz="6" w:space="0" w:color="00FF00"/>
              <w:bottom w:val="outset" w:sz="6" w:space="0" w:color="000000"/>
              <w:right w:val="outset" w:sz="6" w:space="0" w:color="00FF00"/>
            </w:tcBorders>
            <w:shd w:val="clear" w:color="auto" w:fill="00FF00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1701" w:type="dxa"/>
            <w:tcBorders>
              <w:top w:val="outset" w:sz="6" w:space="0" w:color="00FF00"/>
              <w:left w:val="outset" w:sz="6" w:space="0" w:color="00FF00"/>
              <w:bottom w:val="outset" w:sz="6" w:space="0" w:color="000000"/>
              <w:right w:val="outset" w:sz="6" w:space="0" w:color="00FF00"/>
            </w:tcBorders>
            <w:shd w:val="clear" w:color="auto" w:fill="00FF00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6.5.7.5</w:t>
            </w:r>
          </w:p>
        </w:tc>
        <w:bookmarkStart w:id="107" w:name="S2-177202"/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fldChar w:fldCharType="begin"/>
            </w:r>
            <w:r w:rsidR="0064109E">
              <w:rPr>
                <w:rFonts w:cs="Arial"/>
                <w:color w:val="000000"/>
              </w:rPr>
              <w:instrText>HYPERLINK "C:\\Meetings\\SAWG2\\TSGS2_123_Ljubljana\\_To_Add\\Docs\\S2-177202.zip" \t "_blank"</w:instrText>
            </w:r>
            <w:r w:rsidR="0064109E">
              <w:rPr>
                <w:rFonts w:cs="Arial"/>
                <w:color w:val="000000"/>
              </w:rPr>
            </w:r>
            <w:r>
              <w:rPr>
                <w:rFonts w:cs="Arial"/>
                <w:color w:val="000000"/>
              </w:rPr>
              <w:fldChar w:fldCharType="separate"/>
            </w:r>
            <w:r>
              <w:rPr>
                <w:rStyle w:val="Hyperlink"/>
                <w:rFonts w:cs="Arial"/>
              </w:rPr>
              <w:t>S2-17720</w:t>
            </w:r>
            <w:r>
              <w:rPr>
                <w:rStyle w:val="Hyperlink"/>
                <w:rFonts w:cs="Arial"/>
              </w:rPr>
              <w:t>2</w:t>
            </w:r>
            <w:r>
              <w:rPr>
                <w:rFonts w:cs="Arial"/>
                <w:color w:val="000000"/>
              </w:rPr>
              <w:fldChar w:fldCharType="end"/>
            </w:r>
            <w:bookmarkEnd w:id="107"/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P-CR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23.501: TS 23.501: RR</w:t>
            </w:r>
            <w:r>
              <w:rPr>
                <w:rFonts w:cs="Arial"/>
                <w:color w:val="000000"/>
              </w:rPr>
              <w:t>C Inactive UE capability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Qualcomm Incorporated, LG Electronics, Huawei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Rel-15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5GS_Ph1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Revision of S2-175587 from SA WG2#122BIS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ascii="Times New Roman" w:hAnsi="Times New Roman"/>
                <w:sz w:val="24"/>
              </w:rPr>
              <w:t>Merged into 7594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6.5.7.5</w:t>
            </w:r>
          </w:p>
        </w:tc>
        <w:bookmarkStart w:id="108" w:name="S2-176960"/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fldChar w:fldCharType="begin"/>
            </w:r>
            <w:r w:rsidR="0064109E">
              <w:rPr>
                <w:rFonts w:cs="Arial"/>
                <w:color w:val="000000"/>
              </w:rPr>
              <w:instrText>HYPERLINK "C:\\Meetings\\SAWG2\\TSGS2_123_Ljubljana\\_To_Add\\Docs\\S2-176960.zip" \t "_blank"</w:instrText>
            </w:r>
            <w:r w:rsidR="0064109E">
              <w:rPr>
                <w:rFonts w:cs="Arial"/>
                <w:color w:val="000000"/>
              </w:rPr>
            </w:r>
            <w:r>
              <w:rPr>
                <w:rFonts w:cs="Arial"/>
                <w:color w:val="000000"/>
              </w:rPr>
              <w:fldChar w:fldCharType="separate"/>
            </w:r>
            <w:r>
              <w:rPr>
                <w:rStyle w:val="Hyperlink"/>
                <w:rFonts w:cs="Arial"/>
              </w:rPr>
              <w:t>S2-1769</w:t>
            </w:r>
            <w:r>
              <w:rPr>
                <w:rStyle w:val="Hyperlink"/>
                <w:rFonts w:cs="Arial"/>
              </w:rPr>
              <w:t>6</w:t>
            </w:r>
            <w:r>
              <w:rPr>
                <w:rStyle w:val="Hyperlink"/>
                <w:rFonts w:cs="Arial"/>
              </w:rPr>
              <w:t>0</w:t>
            </w:r>
            <w:r>
              <w:rPr>
                <w:rFonts w:cs="Arial"/>
                <w:color w:val="000000"/>
              </w:rPr>
              <w:fldChar w:fldCharType="end"/>
            </w:r>
            <w:bookmarkEnd w:id="108"/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P-CR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23.501: UE Capability for CM-In</w:t>
            </w:r>
            <w:r>
              <w:rPr>
                <w:rFonts w:cs="Arial"/>
                <w:color w:val="000000"/>
              </w:rPr>
              <w:t>active State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OPPO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Rel-15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5GS_Ph1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</w:rPr>
              <w:t>Revised to S2-177594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6.5.7.5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hyperlink r:id="rId106" w:history="1">
              <w:r>
                <w:rPr>
                  <w:rStyle w:val="Hyperlink"/>
                  <w:rFonts w:cs="Arial"/>
                </w:rPr>
                <w:t>S2-17</w:t>
              </w:r>
              <w:r>
                <w:rPr>
                  <w:rStyle w:val="Hyperlink"/>
                  <w:rFonts w:cs="Arial"/>
                </w:rPr>
                <w:t>7</w:t>
              </w:r>
              <w:r>
                <w:rPr>
                  <w:rStyle w:val="Hyperlink"/>
                  <w:rFonts w:cs="Arial"/>
                </w:rPr>
                <w:t>5</w:t>
              </w:r>
              <w:r>
                <w:rPr>
                  <w:rStyle w:val="Hyperlink"/>
                  <w:rFonts w:cs="Arial"/>
                </w:rPr>
                <w:t>94</w:t>
              </w:r>
            </w:hyperlink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P-CR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23.501: UE Capability for CM-Inactive State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OPPO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Rel-15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5GS_Ph1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</w:rPr>
              <w:t>Revision of S2-176960</w:t>
            </w:r>
          </w:p>
          <w:p w:rsidR="00000000" w:rsidRDefault="00203711">
            <w:pPr>
              <w:rPr>
                <w:rFonts w:cs="Arial"/>
              </w:rPr>
            </w:pPr>
          </w:p>
          <w:p w:rsidR="00000000" w:rsidRDefault="00203711">
            <w:pPr>
              <w:rPr>
                <w:rFonts w:cs="Arial"/>
                <w:b/>
              </w:rPr>
            </w:pPr>
            <w:r>
              <w:rPr>
                <w:rFonts w:cs="Arial"/>
                <w:b/>
              </w:rPr>
              <w:t xml:space="preserve">Nokia, Ericsson comments that in their view </w:t>
            </w:r>
            <w:r>
              <w:rPr>
                <w:rFonts w:cs="Arial"/>
                <w:b/>
              </w:rPr>
              <w:t xml:space="preserve">it is up to RAN2 to decide whether RRC Inactive support in UE is mandatory or not. 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b/>
                <w:color w:val="FF0000"/>
              </w:rPr>
            </w:pPr>
            <w:r>
              <w:rPr>
                <w:rFonts w:cs="Arial"/>
                <w:b/>
                <w:color w:val="FF0000"/>
              </w:rPr>
              <w:t>Agreed</w:t>
            </w:r>
          </w:p>
          <w:p w:rsidR="00000000" w:rsidRDefault="00203711">
            <w:pPr>
              <w:rPr>
                <w:rFonts w:cs="Arial"/>
                <w:b/>
                <w:color w:val="FF0000"/>
              </w:rPr>
            </w:pPr>
          </w:p>
          <w:p w:rsidR="00000000" w:rsidRDefault="00203711">
            <w:pPr>
              <w:rPr>
                <w:rFonts w:cs="Arial"/>
                <w:b/>
                <w:color w:val="FF0000"/>
              </w:rPr>
            </w:pPr>
            <w:r>
              <w:rPr>
                <w:rFonts w:cs="Arial"/>
                <w:b/>
                <w:color w:val="FF0000"/>
              </w:rPr>
              <w:t>Ericsson, Nokia Objects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6.5.7.5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S2-177929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LS Out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RAN2; UE Capability indication for RRC Inactive State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Samsung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Rel-15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5GS_Ph1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203711">
            <w:pPr>
              <w:rPr>
                <w:rFonts w:cs="Arial"/>
              </w:rPr>
            </w:pP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</w:rPr>
              <w:t>OPEN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6.5.7.5</w:t>
            </w:r>
          </w:p>
        </w:tc>
        <w:bookmarkStart w:id="109" w:name="S2-177483"/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fldChar w:fldCharType="begin"/>
            </w:r>
            <w:r w:rsidR="0064109E">
              <w:rPr>
                <w:rFonts w:cs="Arial"/>
                <w:color w:val="000000"/>
              </w:rPr>
              <w:instrText>HYPERLINK "C:\\Meetings\\SAWG2\\TSGS2_123_Ljubljana\\_To_Add\\Docs\\S2-177483.zip" \t "_blank"</w:instrText>
            </w:r>
            <w:r w:rsidR="0064109E">
              <w:rPr>
                <w:rFonts w:cs="Arial"/>
                <w:color w:val="000000"/>
              </w:rPr>
            </w:r>
            <w:r>
              <w:rPr>
                <w:rFonts w:cs="Arial"/>
                <w:color w:val="000000"/>
              </w:rPr>
              <w:fldChar w:fldCharType="separate"/>
            </w:r>
            <w:r>
              <w:rPr>
                <w:rStyle w:val="Hyperlink"/>
                <w:rFonts w:cs="Arial"/>
              </w:rPr>
              <w:t>S2-1774</w:t>
            </w:r>
            <w:r>
              <w:rPr>
                <w:rStyle w:val="Hyperlink"/>
                <w:rFonts w:cs="Arial"/>
              </w:rPr>
              <w:t>8</w:t>
            </w:r>
            <w:r>
              <w:rPr>
                <w:rStyle w:val="Hyperlink"/>
                <w:rFonts w:cs="Arial"/>
              </w:rPr>
              <w:t>3</w:t>
            </w:r>
            <w:r>
              <w:rPr>
                <w:rFonts w:cs="Arial"/>
                <w:color w:val="000000"/>
              </w:rPr>
              <w:fldChar w:fldCharType="end"/>
            </w:r>
            <w:bookmarkEnd w:id="109"/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P-CR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23.501: 23.501: Remove Editor's note in Section 5.3.3.2.5 CM-CONNECTED with RRC inactive state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ITRI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Rel-15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5GS_Ph1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ascii="Times New Roman" w:hAnsi="Times New Roman"/>
                <w:sz w:val="24"/>
              </w:rPr>
              <w:t>Merged into 7594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6.5.7.5</w:t>
            </w:r>
          </w:p>
        </w:tc>
        <w:bookmarkStart w:id="110" w:name="S2-177539"/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fldChar w:fldCharType="begin"/>
            </w:r>
            <w:r w:rsidR="0064109E">
              <w:rPr>
                <w:rFonts w:cs="Arial"/>
                <w:color w:val="000000"/>
              </w:rPr>
              <w:instrText>HYPERLINK "C:\\Meetings\\SAWG2\\TSGS2_123_Ljubljana\\_To_Add\\Docs\\S2-177539.zip" \t "_blank"</w:instrText>
            </w:r>
            <w:r w:rsidR="0064109E">
              <w:rPr>
                <w:rFonts w:cs="Arial"/>
                <w:color w:val="000000"/>
              </w:rPr>
            </w:r>
            <w:r>
              <w:rPr>
                <w:rFonts w:cs="Arial"/>
                <w:color w:val="000000"/>
              </w:rPr>
              <w:fldChar w:fldCharType="separate"/>
            </w:r>
            <w:r>
              <w:rPr>
                <w:rStyle w:val="Hyperlink"/>
                <w:rFonts w:cs="Arial"/>
              </w:rPr>
              <w:t>S2-1775</w:t>
            </w:r>
            <w:r>
              <w:rPr>
                <w:rStyle w:val="Hyperlink"/>
                <w:rFonts w:cs="Arial"/>
              </w:rPr>
              <w:t>3</w:t>
            </w:r>
            <w:r>
              <w:rPr>
                <w:rStyle w:val="Hyperlink"/>
                <w:rFonts w:cs="Arial"/>
              </w:rPr>
              <w:t>9</w:t>
            </w:r>
            <w:r>
              <w:rPr>
                <w:rFonts w:cs="Arial"/>
                <w:color w:val="000000"/>
              </w:rPr>
              <w:fldChar w:fldCharType="end"/>
            </w:r>
            <w:bookmarkEnd w:id="110"/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P-CR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23.501: 23.501: UE indication of RRC Inactive support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Lenovo, Motorola Mobility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Rel-15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5GS_Ph1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ascii="Times New Roman" w:hAnsi="Times New Roman"/>
                <w:sz w:val="24"/>
              </w:rPr>
              <w:t>Merged into 7594</w:t>
            </w:r>
          </w:p>
        </w:tc>
      </w:tr>
      <w:tr w:rsidR="00000000">
        <w:tc>
          <w:tcPr>
            <w:tcW w:w="850" w:type="dxa"/>
            <w:tcBorders>
              <w:top w:val="outset" w:sz="6" w:space="0" w:color="00FF00"/>
              <w:left w:val="outset" w:sz="6" w:space="0" w:color="00FF00"/>
              <w:bottom w:val="outset" w:sz="6" w:space="0" w:color="000000"/>
              <w:right w:val="outset" w:sz="6" w:space="0" w:color="00FF00"/>
            </w:tcBorders>
            <w:shd w:val="clear" w:color="auto" w:fill="00FF00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1134" w:type="dxa"/>
            <w:tcBorders>
              <w:top w:val="outset" w:sz="6" w:space="0" w:color="00FF00"/>
              <w:left w:val="outset" w:sz="6" w:space="0" w:color="00FF00"/>
              <w:bottom w:val="outset" w:sz="6" w:space="0" w:color="000000"/>
              <w:right w:val="outset" w:sz="6" w:space="0" w:color="00FF00"/>
            </w:tcBorders>
            <w:shd w:val="clear" w:color="auto" w:fill="00FF00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1134" w:type="dxa"/>
            <w:tcBorders>
              <w:top w:val="outset" w:sz="6" w:space="0" w:color="00FF00"/>
              <w:left w:val="outset" w:sz="6" w:space="0" w:color="00FF00"/>
              <w:bottom w:val="outset" w:sz="6" w:space="0" w:color="000000"/>
              <w:right w:val="outset" w:sz="6" w:space="0" w:color="00FF00"/>
            </w:tcBorders>
            <w:shd w:val="clear" w:color="auto" w:fill="00FF00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1134" w:type="dxa"/>
            <w:tcBorders>
              <w:top w:val="outset" w:sz="6" w:space="0" w:color="00FF00"/>
              <w:left w:val="outset" w:sz="6" w:space="0" w:color="00FF00"/>
              <w:bottom w:val="outset" w:sz="6" w:space="0" w:color="000000"/>
              <w:right w:val="outset" w:sz="6" w:space="0" w:color="00FF00"/>
            </w:tcBorders>
            <w:shd w:val="clear" w:color="auto" w:fill="00FF00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3969" w:type="dxa"/>
            <w:tcBorders>
              <w:top w:val="outset" w:sz="6" w:space="0" w:color="00FF00"/>
              <w:left w:val="outset" w:sz="6" w:space="0" w:color="00FF00"/>
              <w:bottom w:val="outset" w:sz="6" w:space="0" w:color="000000"/>
              <w:right w:val="outset" w:sz="6" w:space="0" w:color="00FF00"/>
            </w:tcBorders>
            <w:shd w:val="clear" w:color="auto" w:fill="00FF00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  <w:sz w:val="20"/>
                <w:szCs w:val="20"/>
              </w:rPr>
              <w:t>Reachability</w:t>
            </w:r>
          </w:p>
        </w:tc>
        <w:tc>
          <w:tcPr>
            <w:tcW w:w="1701" w:type="dxa"/>
            <w:tcBorders>
              <w:top w:val="outset" w:sz="6" w:space="0" w:color="00FF00"/>
              <w:left w:val="outset" w:sz="6" w:space="0" w:color="00FF00"/>
              <w:bottom w:val="outset" w:sz="6" w:space="0" w:color="000000"/>
              <w:right w:val="outset" w:sz="6" w:space="0" w:color="00FF00"/>
            </w:tcBorders>
            <w:shd w:val="clear" w:color="auto" w:fill="00FF00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567" w:type="dxa"/>
            <w:tcBorders>
              <w:top w:val="outset" w:sz="6" w:space="0" w:color="00FF00"/>
              <w:left w:val="outset" w:sz="6" w:space="0" w:color="00FF00"/>
              <w:bottom w:val="outset" w:sz="6" w:space="0" w:color="000000"/>
              <w:right w:val="outset" w:sz="6" w:space="0" w:color="00FF00"/>
            </w:tcBorders>
            <w:shd w:val="clear" w:color="auto" w:fill="00FF00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1701" w:type="dxa"/>
            <w:tcBorders>
              <w:top w:val="outset" w:sz="6" w:space="0" w:color="00FF00"/>
              <w:left w:val="outset" w:sz="6" w:space="0" w:color="00FF00"/>
              <w:bottom w:val="outset" w:sz="6" w:space="0" w:color="000000"/>
              <w:right w:val="outset" w:sz="6" w:space="0" w:color="00FF00"/>
            </w:tcBorders>
            <w:shd w:val="clear" w:color="auto" w:fill="00FF00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1984" w:type="dxa"/>
            <w:tcBorders>
              <w:top w:val="outset" w:sz="6" w:space="0" w:color="00FF00"/>
              <w:left w:val="outset" w:sz="6" w:space="0" w:color="00FF00"/>
              <w:bottom w:val="outset" w:sz="6" w:space="0" w:color="000000"/>
              <w:right w:val="outset" w:sz="6" w:space="0" w:color="00FF00"/>
            </w:tcBorders>
            <w:shd w:val="clear" w:color="auto" w:fill="00FF00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1701" w:type="dxa"/>
            <w:tcBorders>
              <w:top w:val="outset" w:sz="6" w:space="0" w:color="00FF00"/>
              <w:left w:val="outset" w:sz="6" w:space="0" w:color="00FF00"/>
              <w:bottom w:val="outset" w:sz="6" w:space="0" w:color="000000"/>
              <w:right w:val="outset" w:sz="6" w:space="0" w:color="00FF00"/>
            </w:tcBorders>
            <w:shd w:val="clear" w:color="auto" w:fill="00FF00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lastRenderedPageBreak/>
              <w:t>6.5.7.5</w:t>
            </w:r>
          </w:p>
        </w:tc>
        <w:bookmarkStart w:id="111" w:name="S2-176991"/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fldChar w:fldCharType="begin"/>
            </w:r>
            <w:r w:rsidR="0064109E">
              <w:rPr>
                <w:rFonts w:cs="Arial"/>
                <w:color w:val="000000"/>
              </w:rPr>
              <w:instrText>HYPERLINK "C:\\Meetings\\SAWG2\\TSGS2_123_Ljubljana\\_To_Add\\Docs\\S2-176991.zip" \t "_blank"</w:instrText>
            </w:r>
            <w:r w:rsidR="0064109E">
              <w:rPr>
                <w:rFonts w:cs="Arial"/>
                <w:color w:val="000000"/>
              </w:rPr>
            </w:r>
            <w:r>
              <w:rPr>
                <w:rFonts w:cs="Arial"/>
                <w:color w:val="000000"/>
              </w:rPr>
              <w:fldChar w:fldCharType="separate"/>
            </w:r>
            <w:r>
              <w:rPr>
                <w:rStyle w:val="Hyperlink"/>
                <w:rFonts w:cs="Arial"/>
              </w:rPr>
              <w:t>S2-1769</w:t>
            </w:r>
            <w:r>
              <w:rPr>
                <w:rStyle w:val="Hyperlink"/>
                <w:rFonts w:cs="Arial"/>
              </w:rPr>
              <w:t>9</w:t>
            </w:r>
            <w:r>
              <w:rPr>
                <w:rStyle w:val="Hyperlink"/>
                <w:rFonts w:cs="Arial"/>
              </w:rPr>
              <w:t>1</w:t>
            </w:r>
            <w:r>
              <w:rPr>
                <w:rFonts w:cs="Arial"/>
                <w:color w:val="000000"/>
              </w:rPr>
              <w:fldChar w:fldCharType="end"/>
            </w:r>
            <w:bookmarkEnd w:id="111"/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P-CR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23.5</w:t>
            </w:r>
            <w:r>
              <w:rPr>
                <w:rFonts w:cs="Arial"/>
                <w:color w:val="000000"/>
              </w:rPr>
              <w:t>01: Rechability improvement handlling for RRC inactive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Rel-15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5GS_Ph1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</w:rPr>
              <w:t>Revised to S2-177595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6.5.7.5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hyperlink r:id="rId107" w:history="1">
              <w:r>
                <w:rPr>
                  <w:rStyle w:val="Hyperlink"/>
                  <w:rFonts w:cs="Arial"/>
                </w:rPr>
                <w:t>S2-17</w:t>
              </w:r>
              <w:r>
                <w:rPr>
                  <w:rStyle w:val="Hyperlink"/>
                  <w:rFonts w:cs="Arial"/>
                </w:rPr>
                <w:t>7</w:t>
              </w:r>
              <w:r>
                <w:rPr>
                  <w:rStyle w:val="Hyperlink"/>
                  <w:rFonts w:cs="Arial"/>
                </w:rPr>
                <w:t>5</w:t>
              </w:r>
              <w:r>
                <w:rPr>
                  <w:rStyle w:val="Hyperlink"/>
                  <w:rFonts w:cs="Arial"/>
                </w:rPr>
                <w:t>9</w:t>
              </w:r>
              <w:r>
                <w:rPr>
                  <w:rStyle w:val="Hyperlink"/>
                  <w:rFonts w:cs="Arial"/>
                </w:rPr>
                <w:t>5</w:t>
              </w:r>
            </w:hyperlink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P-CR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23.501: Rechability improvement handlling for RRC inactive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Rel-15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5GS_Ph1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</w:rPr>
              <w:t>Re</w:t>
            </w:r>
            <w:r>
              <w:rPr>
                <w:rFonts w:cs="Arial"/>
              </w:rPr>
              <w:t>vision of S2-176991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b/>
                <w:color w:val="FF0000"/>
              </w:rPr>
            </w:pPr>
            <w:r>
              <w:rPr>
                <w:rFonts w:cs="Arial"/>
                <w:b/>
                <w:color w:val="FF0000"/>
              </w:rPr>
              <w:t>Agreed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6.5.7.5</w:t>
            </w:r>
          </w:p>
        </w:tc>
        <w:bookmarkStart w:id="112" w:name="S2-176995"/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fldChar w:fldCharType="begin"/>
            </w:r>
            <w:r w:rsidR="0064109E">
              <w:rPr>
                <w:rFonts w:cs="Arial"/>
                <w:color w:val="000000"/>
              </w:rPr>
              <w:instrText>HYPERLINK "C:\\Meetings\\SAWG2\\TSGS2_123_Ljubljana\\_To_Add\\Docs\\S2-176995.zip" \t "_blank"</w:instrText>
            </w:r>
            <w:r w:rsidR="0064109E">
              <w:rPr>
                <w:rFonts w:cs="Arial"/>
                <w:color w:val="000000"/>
              </w:rPr>
            </w:r>
            <w:r>
              <w:rPr>
                <w:rFonts w:cs="Arial"/>
                <w:color w:val="000000"/>
              </w:rPr>
              <w:fldChar w:fldCharType="separate"/>
            </w:r>
            <w:r>
              <w:rPr>
                <w:rStyle w:val="Hyperlink"/>
                <w:rFonts w:cs="Arial"/>
              </w:rPr>
              <w:t>S2-17699</w:t>
            </w:r>
            <w:r>
              <w:rPr>
                <w:rStyle w:val="Hyperlink"/>
                <w:rFonts w:cs="Arial"/>
              </w:rPr>
              <w:t>5</w:t>
            </w:r>
            <w:r>
              <w:rPr>
                <w:rFonts w:cs="Arial"/>
                <w:color w:val="000000"/>
              </w:rPr>
              <w:fldChar w:fldCharType="end"/>
            </w:r>
            <w:bookmarkEnd w:id="112"/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P-CR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23.502: Finalizing the UE Reachability Procedure with RRC Inactive handling (OI#13)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Rel-15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5GS_Ph1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OI#13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</w:rPr>
              <w:t>Revised to S2-177596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6.5.7.5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203711">
            <w:pPr>
              <w:rPr>
                <w:rFonts w:cs="Arial"/>
                <w:color w:val="000000"/>
              </w:rPr>
            </w:pPr>
            <w:hyperlink r:id="rId108" w:history="1">
              <w:r>
                <w:rPr>
                  <w:rStyle w:val="Hyperlink"/>
                  <w:rFonts w:cs="Arial"/>
                </w:rPr>
                <w:t>S2-1775</w:t>
              </w:r>
              <w:r>
                <w:rPr>
                  <w:rStyle w:val="Hyperlink"/>
                  <w:rFonts w:cs="Arial"/>
                </w:rPr>
                <w:t>9</w:t>
              </w:r>
              <w:r>
                <w:rPr>
                  <w:rStyle w:val="Hyperlink"/>
                  <w:rFonts w:cs="Arial"/>
                </w:rPr>
                <w:t>6</w:t>
              </w:r>
            </w:hyperlink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P-CR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23.502: Finalizing the UE Reachability Procedure with RRC Inactive handling (OI#13)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Rel-15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5GS_Ph1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Revision of S2-176995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203711">
            <w:pPr>
              <w:rPr>
                <w:rFonts w:cs="Arial"/>
                <w:color w:val="FF0000"/>
              </w:rPr>
            </w:pPr>
            <w:r>
              <w:rPr>
                <w:rFonts w:cs="Arial"/>
                <w:color w:val="FF0000"/>
              </w:rPr>
              <w:t>Revised to S2-177967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6.5.7.5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203711">
            <w:pPr>
              <w:rPr>
                <w:rFonts w:cs="Arial"/>
                <w:color w:val="000000"/>
              </w:rPr>
            </w:pPr>
            <w:hyperlink r:id="rId109" w:history="1">
              <w:r>
                <w:rPr>
                  <w:rStyle w:val="Hyperlink"/>
                  <w:rFonts w:cs="Arial"/>
                </w:rPr>
                <w:t>S2-</w:t>
              </w:r>
              <w:r>
                <w:rPr>
                  <w:rStyle w:val="Hyperlink"/>
                  <w:rFonts w:cs="Arial"/>
                </w:rPr>
                <w:t>17796</w:t>
              </w:r>
              <w:r>
                <w:rPr>
                  <w:rStyle w:val="Hyperlink"/>
                  <w:rFonts w:cs="Arial"/>
                </w:rPr>
                <w:t>7</w:t>
              </w:r>
            </w:hyperlink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P-CR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23.502: Finalizing the UE Reachability Procedure with RRC Inactive handling (OI#13)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Rel-15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5GS_Ph1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Revision of S2-177596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203711">
            <w:pPr>
              <w:rPr>
                <w:rFonts w:cs="Arial"/>
                <w:color w:val="FF0000"/>
              </w:rPr>
            </w:pPr>
            <w:r>
              <w:rPr>
                <w:rFonts w:cs="Arial"/>
                <w:color w:val="FF0000"/>
              </w:rPr>
              <w:t>Revised to S2-178121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6.5.7.5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203711">
            <w:pPr>
              <w:rPr>
                <w:rFonts w:cs="Arial"/>
                <w:color w:val="000000"/>
              </w:rPr>
            </w:pPr>
            <w:hyperlink r:id="rId110" w:history="1">
              <w:r>
                <w:rPr>
                  <w:rStyle w:val="Hyperlink"/>
                  <w:rFonts w:cs="Arial"/>
                </w:rPr>
                <w:t>S2-178121</w:t>
              </w:r>
            </w:hyperlink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P-CR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23.502: Final</w:t>
            </w:r>
            <w:r>
              <w:rPr>
                <w:rFonts w:cs="Arial"/>
                <w:color w:val="000000"/>
              </w:rPr>
              <w:t>izing the UE Reachability Procedure with RRC Inactive handling (OI#13)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Rel-15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5GS_Ph1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Revision of S2-177967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203711">
            <w:pPr>
              <w:rPr>
                <w:rFonts w:cs="Arial"/>
                <w:b/>
                <w:color w:val="FF0000"/>
              </w:rPr>
            </w:pPr>
            <w:r>
              <w:rPr>
                <w:rFonts w:cs="Arial"/>
                <w:b/>
                <w:color w:val="FF0000"/>
              </w:rPr>
              <w:t>OPEN</w:t>
            </w:r>
          </w:p>
        </w:tc>
      </w:tr>
      <w:tr w:rsidR="00000000">
        <w:tc>
          <w:tcPr>
            <w:tcW w:w="850" w:type="dxa"/>
            <w:tcBorders>
              <w:top w:val="outset" w:sz="6" w:space="0" w:color="00FF00"/>
              <w:left w:val="outset" w:sz="6" w:space="0" w:color="00FF00"/>
              <w:bottom w:val="outset" w:sz="6" w:space="0" w:color="000000"/>
              <w:right w:val="outset" w:sz="6" w:space="0" w:color="00FF00"/>
            </w:tcBorders>
            <w:shd w:val="clear" w:color="auto" w:fill="00FF00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1134" w:type="dxa"/>
            <w:tcBorders>
              <w:top w:val="outset" w:sz="6" w:space="0" w:color="00FF00"/>
              <w:left w:val="outset" w:sz="6" w:space="0" w:color="00FF00"/>
              <w:bottom w:val="outset" w:sz="6" w:space="0" w:color="000000"/>
              <w:right w:val="outset" w:sz="6" w:space="0" w:color="00FF00"/>
            </w:tcBorders>
            <w:shd w:val="clear" w:color="auto" w:fill="00FF00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1134" w:type="dxa"/>
            <w:tcBorders>
              <w:top w:val="outset" w:sz="6" w:space="0" w:color="00FF00"/>
              <w:left w:val="outset" w:sz="6" w:space="0" w:color="00FF00"/>
              <w:bottom w:val="outset" w:sz="6" w:space="0" w:color="000000"/>
              <w:right w:val="outset" w:sz="6" w:space="0" w:color="00FF00"/>
            </w:tcBorders>
            <w:shd w:val="clear" w:color="auto" w:fill="00FF00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1134" w:type="dxa"/>
            <w:tcBorders>
              <w:top w:val="outset" w:sz="6" w:space="0" w:color="00FF00"/>
              <w:left w:val="outset" w:sz="6" w:space="0" w:color="00FF00"/>
              <w:bottom w:val="outset" w:sz="6" w:space="0" w:color="000000"/>
              <w:right w:val="outset" w:sz="6" w:space="0" w:color="00FF00"/>
            </w:tcBorders>
            <w:shd w:val="clear" w:color="auto" w:fill="00FF00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3969" w:type="dxa"/>
            <w:tcBorders>
              <w:top w:val="outset" w:sz="6" w:space="0" w:color="00FF00"/>
              <w:left w:val="outset" w:sz="6" w:space="0" w:color="00FF00"/>
              <w:bottom w:val="outset" w:sz="6" w:space="0" w:color="000000"/>
              <w:right w:val="outset" w:sz="6" w:space="0" w:color="00FF00"/>
            </w:tcBorders>
            <w:shd w:val="clear" w:color="auto" w:fill="00FF00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  <w:sz w:val="20"/>
                <w:szCs w:val="20"/>
              </w:rPr>
              <w:t>Paging Failure Handling</w:t>
            </w:r>
          </w:p>
        </w:tc>
        <w:tc>
          <w:tcPr>
            <w:tcW w:w="1701" w:type="dxa"/>
            <w:tcBorders>
              <w:top w:val="outset" w:sz="6" w:space="0" w:color="00FF00"/>
              <w:left w:val="outset" w:sz="6" w:space="0" w:color="00FF00"/>
              <w:bottom w:val="outset" w:sz="6" w:space="0" w:color="000000"/>
              <w:right w:val="outset" w:sz="6" w:space="0" w:color="00FF00"/>
            </w:tcBorders>
            <w:shd w:val="clear" w:color="auto" w:fill="00FF00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567" w:type="dxa"/>
            <w:tcBorders>
              <w:top w:val="outset" w:sz="6" w:space="0" w:color="00FF00"/>
              <w:left w:val="outset" w:sz="6" w:space="0" w:color="00FF00"/>
              <w:bottom w:val="outset" w:sz="6" w:space="0" w:color="000000"/>
              <w:right w:val="outset" w:sz="6" w:space="0" w:color="00FF00"/>
            </w:tcBorders>
            <w:shd w:val="clear" w:color="auto" w:fill="00FF00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1701" w:type="dxa"/>
            <w:tcBorders>
              <w:top w:val="outset" w:sz="6" w:space="0" w:color="00FF00"/>
              <w:left w:val="outset" w:sz="6" w:space="0" w:color="00FF00"/>
              <w:bottom w:val="outset" w:sz="6" w:space="0" w:color="000000"/>
              <w:right w:val="outset" w:sz="6" w:space="0" w:color="00FF00"/>
            </w:tcBorders>
            <w:shd w:val="clear" w:color="auto" w:fill="00FF00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1984" w:type="dxa"/>
            <w:tcBorders>
              <w:top w:val="outset" w:sz="6" w:space="0" w:color="00FF00"/>
              <w:left w:val="outset" w:sz="6" w:space="0" w:color="00FF00"/>
              <w:bottom w:val="outset" w:sz="6" w:space="0" w:color="000000"/>
              <w:right w:val="outset" w:sz="6" w:space="0" w:color="00FF00"/>
            </w:tcBorders>
            <w:shd w:val="clear" w:color="auto" w:fill="00FF00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1701" w:type="dxa"/>
            <w:tcBorders>
              <w:top w:val="outset" w:sz="6" w:space="0" w:color="00FF00"/>
              <w:left w:val="outset" w:sz="6" w:space="0" w:color="00FF00"/>
              <w:bottom w:val="outset" w:sz="6" w:space="0" w:color="000000"/>
              <w:right w:val="outset" w:sz="6" w:space="0" w:color="00FF00"/>
            </w:tcBorders>
            <w:shd w:val="clear" w:color="auto" w:fill="00FF00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6.5.7.5</w:t>
            </w:r>
          </w:p>
        </w:tc>
        <w:bookmarkStart w:id="113" w:name="S2-177541"/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fldChar w:fldCharType="begin"/>
            </w:r>
            <w:r w:rsidR="0064109E">
              <w:rPr>
                <w:rFonts w:cs="Arial"/>
                <w:color w:val="000000"/>
              </w:rPr>
              <w:instrText>HYPERLINK "C:\\Meetings\\SAWG2\\TSGS2_123_Ljubljana\\_To_Add\\Docs\\S2-177541.zip" \t "_blank"</w:instrText>
            </w:r>
            <w:r w:rsidR="0064109E">
              <w:rPr>
                <w:rFonts w:cs="Arial"/>
                <w:color w:val="000000"/>
              </w:rPr>
            </w:r>
            <w:r>
              <w:rPr>
                <w:rFonts w:cs="Arial"/>
                <w:color w:val="000000"/>
              </w:rPr>
              <w:fldChar w:fldCharType="separate"/>
            </w:r>
            <w:r>
              <w:rPr>
                <w:rStyle w:val="Hyperlink"/>
                <w:rFonts w:cs="Arial"/>
              </w:rPr>
              <w:t>S2-177</w:t>
            </w:r>
            <w:r>
              <w:rPr>
                <w:rStyle w:val="Hyperlink"/>
                <w:rFonts w:cs="Arial"/>
              </w:rPr>
              <w:t>5</w:t>
            </w:r>
            <w:r>
              <w:rPr>
                <w:rStyle w:val="Hyperlink"/>
                <w:rFonts w:cs="Arial"/>
              </w:rPr>
              <w:t>41</w:t>
            </w:r>
            <w:r>
              <w:rPr>
                <w:rFonts w:cs="Arial"/>
                <w:color w:val="000000"/>
              </w:rPr>
              <w:fldChar w:fldCharType="end"/>
            </w:r>
            <w:bookmarkEnd w:id="113"/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P-CR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2</w:t>
            </w:r>
            <w:r>
              <w:rPr>
                <w:rFonts w:cs="Arial"/>
                <w:color w:val="000000"/>
              </w:rPr>
              <w:t>3.501: 23.501: RAN paging failure handling update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Lenovo, Motorola Mobility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Rel-15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5GS_Ph1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</w:rPr>
              <w:t>NOTED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6.5.7.5</w:t>
            </w:r>
          </w:p>
        </w:tc>
        <w:bookmarkStart w:id="114" w:name="S2-176962"/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fldChar w:fldCharType="begin"/>
            </w:r>
            <w:r w:rsidR="0064109E">
              <w:rPr>
                <w:rFonts w:cs="Arial"/>
                <w:color w:val="000000"/>
              </w:rPr>
              <w:instrText>HYPERLINK "C:\\Meetings\\SAWG2\\TSGS2_123_Ljubljana\\_To_Add\\Docs\\S2-176962.zip" \t "_blank"</w:instrText>
            </w:r>
            <w:r w:rsidR="0064109E">
              <w:rPr>
                <w:rFonts w:cs="Arial"/>
                <w:color w:val="000000"/>
              </w:rPr>
            </w:r>
            <w:r>
              <w:rPr>
                <w:rFonts w:cs="Arial"/>
                <w:color w:val="000000"/>
              </w:rPr>
              <w:fldChar w:fldCharType="separate"/>
            </w:r>
            <w:r>
              <w:rPr>
                <w:rStyle w:val="Hyperlink"/>
                <w:rFonts w:cs="Arial"/>
              </w:rPr>
              <w:t>S2-17696</w:t>
            </w:r>
            <w:r>
              <w:rPr>
                <w:rStyle w:val="Hyperlink"/>
                <w:rFonts w:cs="Arial"/>
              </w:rPr>
              <w:t>2</w:t>
            </w:r>
            <w:r>
              <w:rPr>
                <w:rFonts w:cs="Arial"/>
                <w:color w:val="000000"/>
              </w:rPr>
              <w:fldChar w:fldCharType="end"/>
            </w:r>
            <w:bookmarkEnd w:id="114"/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P-CR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23.501: Data Forwording in Case of RAN Paging Failure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OPPO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Rel-15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5GS_Ph1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</w:rPr>
              <w:t>NO</w:t>
            </w:r>
            <w:r>
              <w:rPr>
                <w:rFonts w:cs="Arial"/>
              </w:rPr>
              <w:t>TED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6.5.7.5</w:t>
            </w:r>
          </w:p>
        </w:tc>
        <w:bookmarkStart w:id="115" w:name="S2-177542"/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1F5A9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fldChar w:fldCharType="begin"/>
            </w:r>
            <w:r w:rsidR="0064109E">
              <w:rPr>
                <w:color w:val="000000"/>
              </w:rPr>
              <w:instrText>HYPERLINK "C:\\Meetings\\SAWG2\\TSGS2_123_Ljubljana\\_To_Add\\Docs\\S2-177542.zip" \t "_blank"</w:instrText>
            </w:r>
            <w:r w:rsidR="0064109E">
              <w:rPr>
                <w:color w:val="000000"/>
              </w:rPr>
            </w:r>
            <w:r>
              <w:rPr>
                <w:color w:val="000000"/>
              </w:rPr>
              <w:fldChar w:fldCharType="separate"/>
            </w:r>
            <w:r>
              <w:rPr>
                <w:rStyle w:val="Hyperlink"/>
              </w:rPr>
              <w:t>S2-177542</w:t>
            </w:r>
            <w:r>
              <w:rPr>
                <w:color w:val="000000"/>
              </w:rPr>
              <w:fldChar w:fldCharType="end"/>
            </w:r>
            <w:bookmarkEnd w:id="115"/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P-CR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23.502: 23.502: RAN paging failure handling update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Lenovo, Motorola Mobility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Rel-15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5GS_Ph1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6.5.7.5</w:t>
            </w:r>
          </w:p>
        </w:tc>
        <w:bookmarkStart w:id="116" w:name="S2-177341"/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fldChar w:fldCharType="begin"/>
            </w:r>
            <w:r w:rsidR="0064109E">
              <w:rPr>
                <w:rFonts w:cs="Arial"/>
                <w:color w:val="000000"/>
              </w:rPr>
              <w:instrText>HYPERLINK "C:\\Meetings\\SAWG2\\TSGS2_123_Ljubljana\\_To_Add\\Docs\\S2-177341.zip" \t "_blank"</w:instrText>
            </w:r>
            <w:r w:rsidR="0064109E">
              <w:rPr>
                <w:rFonts w:cs="Arial"/>
                <w:color w:val="000000"/>
              </w:rPr>
            </w:r>
            <w:r>
              <w:rPr>
                <w:rFonts w:cs="Arial"/>
                <w:color w:val="000000"/>
              </w:rPr>
              <w:fldChar w:fldCharType="separate"/>
            </w:r>
            <w:r>
              <w:rPr>
                <w:rStyle w:val="Hyperlink"/>
                <w:rFonts w:cs="Arial"/>
              </w:rPr>
              <w:t>S2-17734</w:t>
            </w:r>
            <w:r>
              <w:rPr>
                <w:rStyle w:val="Hyperlink"/>
                <w:rFonts w:cs="Arial"/>
              </w:rPr>
              <w:t>1</w:t>
            </w:r>
            <w:r>
              <w:rPr>
                <w:rFonts w:cs="Arial"/>
                <w:color w:val="000000"/>
              </w:rPr>
              <w:fldChar w:fldCharType="end"/>
            </w:r>
            <w:bookmarkEnd w:id="116"/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P-CR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Appro</w:t>
            </w:r>
            <w:r>
              <w:rPr>
                <w:rFonts w:cs="Arial"/>
                <w:color w:val="000000"/>
              </w:rPr>
              <w:t>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23.502: Add NAS Signalling Connection Release Cause due to RAN Paging Failure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OPPO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Rel-15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5GS_Ph1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</w:rPr>
              <w:t xml:space="preserve">Different failure cause codes will be defined by RAN3 (stage-3) so will wait for RAN3 to progress the work. 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</w:rPr>
              <w:t>NOTED</w:t>
            </w:r>
          </w:p>
        </w:tc>
      </w:tr>
      <w:tr w:rsidR="00000000">
        <w:tc>
          <w:tcPr>
            <w:tcW w:w="850" w:type="dxa"/>
            <w:tcBorders>
              <w:top w:val="outset" w:sz="6" w:space="0" w:color="00FF00"/>
              <w:left w:val="outset" w:sz="6" w:space="0" w:color="00FF00"/>
              <w:bottom w:val="outset" w:sz="6" w:space="0" w:color="000000"/>
              <w:right w:val="outset" w:sz="6" w:space="0" w:color="00FF00"/>
            </w:tcBorders>
            <w:shd w:val="clear" w:color="auto" w:fill="00FF00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1134" w:type="dxa"/>
            <w:tcBorders>
              <w:top w:val="outset" w:sz="6" w:space="0" w:color="00FF00"/>
              <w:left w:val="outset" w:sz="6" w:space="0" w:color="00FF00"/>
              <w:bottom w:val="outset" w:sz="6" w:space="0" w:color="000000"/>
              <w:right w:val="outset" w:sz="6" w:space="0" w:color="00FF00"/>
            </w:tcBorders>
            <w:shd w:val="clear" w:color="auto" w:fill="00FF00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1134" w:type="dxa"/>
            <w:tcBorders>
              <w:top w:val="outset" w:sz="6" w:space="0" w:color="00FF00"/>
              <w:left w:val="outset" w:sz="6" w:space="0" w:color="00FF00"/>
              <w:bottom w:val="outset" w:sz="6" w:space="0" w:color="000000"/>
              <w:right w:val="outset" w:sz="6" w:space="0" w:color="00FF00"/>
            </w:tcBorders>
            <w:shd w:val="clear" w:color="auto" w:fill="00FF00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1134" w:type="dxa"/>
            <w:tcBorders>
              <w:top w:val="outset" w:sz="6" w:space="0" w:color="00FF00"/>
              <w:left w:val="outset" w:sz="6" w:space="0" w:color="00FF00"/>
              <w:bottom w:val="outset" w:sz="6" w:space="0" w:color="000000"/>
              <w:right w:val="outset" w:sz="6" w:space="0" w:color="00FF00"/>
            </w:tcBorders>
            <w:shd w:val="clear" w:color="auto" w:fill="00FF00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3969" w:type="dxa"/>
            <w:tcBorders>
              <w:top w:val="outset" w:sz="6" w:space="0" w:color="00FF00"/>
              <w:left w:val="outset" w:sz="6" w:space="0" w:color="00FF00"/>
              <w:bottom w:val="outset" w:sz="6" w:space="0" w:color="000000"/>
              <w:right w:val="outset" w:sz="6" w:space="0" w:color="00FF00"/>
            </w:tcBorders>
            <w:shd w:val="clear" w:color="auto" w:fill="00FF00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  <w:sz w:val="20"/>
                <w:szCs w:val="20"/>
              </w:rPr>
              <w:t>Assistance information</w:t>
            </w:r>
          </w:p>
        </w:tc>
        <w:tc>
          <w:tcPr>
            <w:tcW w:w="1701" w:type="dxa"/>
            <w:tcBorders>
              <w:top w:val="outset" w:sz="6" w:space="0" w:color="00FF00"/>
              <w:left w:val="outset" w:sz="6" w:space="0" w:color="00FF00"/>
              <w:bottom w:val="outset" w:sz="6" w:space="0" w:color="000000"/>
              <w:right w:val="outset" w:sz="6" w:space="0" w:color="00FF00"/>
            </w:tcBorders>
            <w:shd w:val="clear" w:color="auto" w:fill="00FF00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567" w:type="dxa"/>
            <w:tcBorders>
              <w:top w:val="outset" w:sz="6" w:space="0" w:color="00FF00"/>
              <w:left w:val="outset" w:sz="6" w:space="0" w:color="00FF00"/>
              <w:bottom w:val="outset" w:sz="6" w:space="0" w:color="000000"/>
              <w:right w:val="outset" w:sz="6" w:space="0" w:color="00FF00"/>
            </w:tcBorders>
            <w:shd w:val="clear" w:color="auto" w:fill="00FF00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1701" w:type="dxa"/>
            <w:tcBorders>
              <w:top w:val="outset" w:sz="6" w:space="0" w:color="00FF00"/>
              <w:left w:val="outset" w:sz="6" w:space="0" w:color="00FF00"/>
              <w:bottom w:val="outset" w:sz="6" w:space="0" w:color="000000"/>
              <w:right w:val="outset" w:sz="6" w:space="0" w:color="00FF00"/>
            </w:tcBorders>
            <w:shd w:val="clear" w:color="auto" w:fill="00FF00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1984" w:type="dxa"/>
            <w:tcBorders>
              <w:top w:val="outset" w:sz="6" w:space="0" w:color="00FF00"/>
              <w:left w:val="outset" w:sz="6" w:space="0" w:color="00FF00"/>
              <w:bottom w:val="outset" w:sz="6" w:space="0" w:color="000000"/>
              <w:right w:val="outset" w:sz="6" w:space="0" w:color="00FF00"/>
            </w:tcBorders>
            <w:shd w:val="clear" w:color="auto" w:fill="00FF00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1701" w:type="dxa"/>
            <w:tcBorders>
              <w:top w:val="outset" w:sz="6" w:space="0" w:color="00FF00"/>
              <w:left w:val="outset" w:sz="6" w:space="0" w:color="00FF00"/>
              <w:bottom w:val="outset" w:sz="6" w:space="0" w:color="000000"/>
              <w:right w:val="outset" w:sz="6" w:space="0" w:color="00FF00"/>
            </w:tcBorders>
            <w:shd w:val="clear" w:color="auto" w:fill="00FF00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6.5.7.5</w:t>
            </w:r>
          </w:p>
        </w:tc>
        <w:bookmarkStart w:id="117" w:name="S2-176961"/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fldChar w:fldCharType="begin"/>
            </w:r>
            <w:r w:rsidR="0064109E">
              <w:rPr>
                <w:rFonts w:cs="Arial"/>
                <w:color w:val="000000"/>
              </w:rPr>
              <w:instrText>HYPERLINK "C:\\Meetings\\SAWG2\\TSGS2_123_Ljubljana\\_To_Add\\Docs\\S2-176961.zip" \t "_blank"</w:instrText>
            </w:r>
            <w:r w:rsidR="0064109E">
              <w:rPr>
                <w:rFonts w:cs="Arial"/>
                <w:color w:val="000000"/>
              </w:rPr>
            </w:r>
            <w:r>
              <w:rPr>
                <w:rFonts w:cs="Arial"/>
                <w:color w:val="000000"/>
              </w:rPr>
              <w:fldChar w:fldCharType="separate"/>
            </w:r>
            <w:r>
              <w:rPr>
                <w:rStyle w:val="Hyperlink"/>
                <w:rFonts w:cs="Arial"/>
              </w:rPr>
              <w:t>S2-176</w:t>
            </w:r>
            <w:r>
              <w:rPr>
                <w:rStyle w:val="Hyperlink"/>
                <w:rFonts w:cs="Arial"/>
              </w:rPr>
              <w:t>9</w:t>
            </w:r>
            <w:r>
              <w:rPr>
                <w:rStyle w:val="Hyperlink"/>
                <w:rFonts w:cs="Arial"/>
              </w:rPr>
              <w:t>61</w:t>
            </w:r>
            <w:r>
              <w:rPr>
                <w:rFonts w:cs="Arial"/>
                <w:color w:val="000000"/>
              </w:rPr>
              <w:fldChar w:fldCharType="end"/>
            </w:r>
            <w:bookmarkEnd w:id="117"/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P-CR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23.501: CN Assiated Information to RAN Paging Occasion Calculation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OPPO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Rel-15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5GS_Ph1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</w:rPr>
              <w:t>Revised to S2-177597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6.5.7.5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hyperlink r:id="rId111" w:history="1">
              <w:r>
                <w:rPr>
                  <w:rStyle w:val="Hyperlink"/>
                  <w:rFonts w:cs="Arial"/>
                </w:rPr>
                <w:t>S2-177</w:t>
              </w:r>
              <w:r>
                <w:rPr>
                  <w:rStyle w:val="Hyperlink"/>
                  <w:rFonts w:cs="Arial"/>
                </w:rPr>
                <w:t>5</w:t>
              </w:r>
              <w:r>
                <w:rPr>
                  <w:rStyle w:val="Hyperlink"/>
                  <w:rFonts w:cs="Arial"/>
                </w:rPr>
                <w:t>97</w:t>
              </w:r>
            </w:hyperlink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P-CR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23.501: CN Assiated Information to RAN Paging Occasion Calculation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OPPO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Rel-15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5GS_Ph1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</w:rPr>
              <w:t>Revision of S2-176961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b/>
                <w:color w:val="FF0000"/>
              </w:rPr>
            </w:pPr>
            <w:r>
              <w:rPr>
                <w:rFonts w:cs="Arial"/>
                <w:b/>
                <w:color w:val="FF0000"/>
              </w:rPr>
              <w:t>Agreed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6.5.7.5</w:t>
            </w:r>
          </w:p>
        </w:tc>
        <w:bookmarkStart w:id="118" w:name="S2-176996"/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1F5A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fldChar w:fldCharType="begin"/>
            </w:r>
            <w:r w:rsidR="0064109E">
              <w:rPr>
                <w:rFonts w:cs="Arial"/>
                <w:color w:val="000000"/>
              </w:rPr>
              <w:instrText>HYPERLINK "C:\\Meetings\\SAWG2\\TSGS2_123_Ljubljana\\_To_Add\\Docs\\S2-176996.zip" \t "_blank"</w:instrText>
            </w:r>
            <w:r w:rsidR="0064109E">
              <w:rPr>
                <w:rFonts w:cs="Arial"/>
                <w:color w:val="000000"/>
              </w:rPr>
            </w:r>
            <w:r>
              <w:rPr>
                <w:rFonts w:cs="Arial"/>
                <w:color w:val="000000"/>
              </w:rPr>
              <w:fldChar w:fldCharType="separate"/>
            </w:r>
            <w:r>
              <w:rPr>
                <w:rStyle w:val="Hyperlink"/>
                <w:rFonts w:cs="Arial"/>
              </w:rPr>
              <w:t>S2-1769</w:t>
            </w:r>
            <w:r>
              <w:rPr>
                <w:rStyle w:val="Hyperlink"/>
                <w:rFonts w:cs="Arial"/>
              </w:rPr>
              <w:t>9</w:t>
            </w:r>
            <w:r>
              <w:rPr>
                <w:rStyle w:val="Hyperlink"/>
                <w:rFonts w:cs="Arial"/>
              </w:rPr>
              <w:t>6</w:t>
            </w:r>
            <w:r>
              <w:rPr>
                <w:rFonts w:cs="Arial"/>
                <w:color w:val="000000"/>
              </w:rPr>
              <w:fldChar w:fldCharType="end"/>
            </w:r>
            <w:bookmarkEnd w:id="118"/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P-CR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23.501: Paging assistance info for RRC inac</w:t>
            </w:r>
            <w:r>
              <w:rPr>
                <w:rFonts w:cs="Arial"/>
                <w:color w:val="000000"/>
              </w:rPr>
              <w:t>tive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Rel-15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5GS_Ph1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203711">
            <w:pPr>
              <w:rPr>
                <w:rFonts w:cs="Arial"/>
              </w:rPr>
            </w:pP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</w:rPr>
              <w:t>Should be handled under 6.5.7.4 along with other PPD papers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6.5.7.5</w:t>
            </w:r>
          </w:p>
        </w:tc>
        <w:bookmarkStart w:id="119" w:name="S2-177075"/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fldChar w:fldCharType="begin"/>
            </w:r>
            <w:r w:rsidR="0064109E">
              <w:rPr>
                <w:rFonts w:cs="Arial"/>
                <w:color w:val="000000"/>
              </w:rPr>
              <w:instrText>HYPERLINK "C:\\Meetings\\SAWG2\\TSGS2_123_Ljubljana\\_To_Add\\Docs\\S2-177075.zip" \t "_blank"</w:instrText>
            </w:r>
            <w:r w:rsidR="0064109E">
              <w:rPr>
                <w:rFonts w:cs="Arial"/>
                <w:color w:val="000000"/>
              </w:rPr>
            </w:r>
            <w:r>
              <w:rPr>
                <w:rFonts w:cs="Arial"/>
                <w:color w:val="000000"/>
              </w:rPr>
              <w:fldChar w:fldCharType="separate"/>
            </w:r>
            <w:r>
              <w:rPr>
                <w:rStyle w:val="Hyperlink"/>
                <w:rFonts w:cs="Arial"/>
              </w:rPr>
              <w:t>S2-177075</w:t>
            </w:r>
            <w:r>
              <w:rPr>
                <w:rFonts w:cs="Arial"/>
                <w:color w:val="000000"/>
              </w:rPr>
              <w:fldChar w:fldCharType="end"/>
            </w:r>
            <w:bookmarkEnd w:id="119"/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P-CR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23.502: Avoiding delay in mobility management procedures due to I-UPF insertion / rel</w:t>
            </w:r>
            <w:r>
              <w:rPr>
                <w:rFonts w:cs="Arial"/>
                <w:color w:val="000000"/>
              </w:rPr>
              <w:t>ocation when Critical Communication services are used.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Huawei, HiSilicon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Rel-15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5GS_Ph1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</w:rPr>
              <w:t>Revised to S2-177921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6.5.7.5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203711">
            <w:pPr>
              <w:rPr>
                <w:rFonts w:cs="Arial"/>
                <w:color w:val="000000"/>
              </w:rPr>
            </w:pPr>
            <w:hyperlink r:id="rId112" w:history="1">
              <w:r>
                <w:rPr>
                  <w:rStyle w:val="Hyperlink"/>
                  <w:rFonts w:cs="Arial"/>
                </w:rPr>
                <w:t>S2-177</w:t>
              </w:r>
              <w:r>
                <w:rPr>
                  <w:rStyle w:val="Hyperlink"/>
                  <w:rFonts w:cs="Arial"/>
                </w:rPr>
                <w:t>9</w:t>
              </w:r>
              <w:r>
                <w:rPr>
                  <w:rStyle w:val="Hyperlink"/>
                  <w:rFonts w:cs="Arial"/>
                </w:rPr>
                <w:t>21</w:t>
              </w:r>
            </w:hyperlink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P-CR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23.502: Avoiding delay in mobility management procedures due to I-UPF insert</w:t>
            </w:r>
            <w:r>
              <w:rPr>
                <w:rFonts w:cs="Arial"/>
                <w:color w:val="000000"/>
              </w:rPr>
              <w:t>ion / relocation when Critical Communication services are used.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Huawei, HiSilicon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Rel-15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5GS_Ph1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</w:rPr>
              <w:t>Revision of S2-177075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203711">
            <w:pPr>
              <w:rPr>
                <w:rFonts w:cs="Arial"/>
                <w:color w:val="FF0000"/>
              </w:rPr>
            </w:pPr>
            <w:r>
              <w:rPr>
                <w:rFonts w:cs="Arial"/>
                <w:color w:val="FF0000"/>
              </w:rPr>
              <w:t>Revised to S2-177968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6.5.7.5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hyperlink r:id="rId113" w:history="1">
              <w:r>
                <w:rPr>
                  <w:rStyle w:val="Hyperlink"/>
                  <w:rFonts w:cs="Arial"/>
                </w:rPr>
                <w:t>S2-177968</w:t>
              </w:r>
            </w:hyperlink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P-CR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23.502: Avoiding delay in mobility management </w:t>
            </w:r>
            <w:r>
              <w:rPr>
                <w:rFonts w:cs="Arial"/>
                <w:color w:val="000000"/>
              </w:rPr>
              <w:t>procedures due to I-UPF insertion / relocation when Critical Communication services are used.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Huawei, HiSilicon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Rel-15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5GS_Ph1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</w:rPr>
              <w:t>Revision of S2-177921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b/>
                <w:color w:val="FF0000"/>
              </w:rPr>
            </w:pPr>
            <w:r>
              <w:rPr>
                <w:rFonts w:cs="Arial"/>
                <w:b/>
                <w:color w:val="FF0000"/>
              </w:rPr>
              <w:t>Agreed</w:t>
            </w:r>
          </w:p>
        </w:tc>
      </w:tr>
      <w:tr w:rsidR="00000000">
        <w:tc>
          <w:tcPr>
            <w:tcW w:w="850" w:type="dxa"/>
            <w:tcBorders>
              <w:top w:val="outset" w:sz="6" w:space="0" w:color="00FF00"/>
              <w:left w:val="outset" w:sz="6" w:space="0" w:color="00FF00"/>
              <w:bottom w:val="outset" w:sz="6" w:space="0" w:color="000000"/>
              <w:right w:val="outset" w:sz="6" w:space="0" w:color="00FF00"/>
            </w:tcBorders>
            <w:shd w:val="clear" w:color="auto" w:fill="00FF00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1134" w:type="dxa"/>
            <w:tcBorders>
              <w:top w:val="outset" w:sz="6" w:space="0" w:color="00FF00"/>
              <w:left w:val="outset" w:sz="6" w:space="0" w:color="00FF00"/>
              <w:bottom w:val="outset" w:sz="6" w:space="0" w:color="000000"/>
              <w:right w:val="outset" w:sz="6" w:space="0" w:color="00FF00"/>
            </w:tcBorders>
            <w:shd w:val="clear" w:color="auto" w:fill="00FF00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1134" w:type="dxa"/>
            <w:tcBorders>
              <w:top w:val="outset" w:sz="6" w:space="0" w:color="00FF00"/>
              <w:left w:val="outset" w:sz="6" w:space="0" w:color="00FF00"/>
              <w:bottom w:val="outset" w:sz="6" w:space="0" w:color="000000"/>
              <w:right w:val="outset" w:sz="6" w:space="0" w:color="00FF00"/>
            </w:tcBorders>
            <w:shd w:val="clear" w:color="auto" w:fill="00FF00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1134" w:type="dxa"/>
            <w:tcBorders>
              <w:top w:val="outset" w:sz="6" w:space="0" w:color="00FF00"/>
              <w:left w:val="outset" w:sz="6" w:space="0" w:color="00FF00"/>
              <w:bottom w:val="outset" w:sz="6" w:space="0" w:color="000000"/>
              <w:right w:val="outset" w:sz="6" w:space="0" w:color="00FF00"/>
            </w:tcBorders>
            <w:shd w:val="clear" w:color="auto" w:fill="00FF00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3969" w:type="dxa"/>
            <w:tcBorders>
              <w:top w:val="outset" w:sz="6" w:space="0" w:color="00FF00"/>
              <w:left w:val="outset" w:sz="6" w:space="0" w:color="00FF00"/>
              <w:bottom w:val="outset" w:sz="6" w:space="0" w:color="000000"/>
              <w:right w:val="outset" w:sz="6" w:space="0" w:color="00FF00"/>
            </w:tcBorders>
            <w:shd w:val="clear" w:color="auto" w:fill="00FF00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  <w:sz w:val="20"/>
                <w:szCs w:val="20"/>
              </w:rPr>
              <w:t>Corrections/Clarifications</w:t>
            </w:r>
          </w:p>
        </w:tc>
        <w:tc>
          <w:tcPr>
            <w:tcW w:w="1701" w:type="dxa"/>
            <w:tcBorders>
              <w:top w:val="outset" w:sz="6" w:space="0" w:color="00FF00"/>
              <w:left w:val="outset" w:sz="6" w:space="0" w:color="00FF00"/>
              <w:bottom w:val="outset" w:sz="6" w:space="0" w:color="000000"/>
              <w:right w:val="outset" w:sz="6" w:space="0" w:color="00FF00"/>
            </w:tcBorders>
            <w:shd w:val="clear" w:color="auto" w:fill="00FF00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567" w:type="dxa"/>
            <w:tcBorders>
              <w:top w:val="outset" w:sz="6" w:space="0" w:color="00FF00"/>
              <w:left w:val="outset" w:sz="6" w:space="0" w:color="00FF00"/>
              <w:bottom w:val="outset" w:sz="6" w:space="0" w:color="000000"/>
              <w:right w:val="outset" w:sz="6" w:space="0" w:color="00FF00"/>
            </w:tcBorders>
            <w:shd w:val="clear" w:color="auto" w:fill="00FF00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1701" w:type="dxa"/>
            <w:tcBorders>
              <w:top w:val="outset" w:sz="6" w:space="0" w:color="00FF00"/>
              <w:left w:val="outset" w:sz="6" w:space="0" w:color="00FF00"/>
              <w:bottom w:val="outset" w:sz="6" w:space="0" w:color="000000"/>
              <w:right w:val="outset" w:sz="6" w:space="0" w:color="00FF00"/>
            </w:tcBorders>
            <w:shd w:val="clear" w:color="auto" w:fill="00FF00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1984" w:type="dxa"/>
            <w:tcBorders>
              <w:top w:val="outset" w:sz="6" w:space="0" w:color="00FF00"/>
              <w:left w:val="outset" w:sz="6" w:space="0" w:color="00FF00"/>
              <w:bottom w:val="outset" w:sz="6" w:space="0" w:color="000000"/>
              <w:right w:val="outset" w:sz="6" w:space="0" w:color="00FF00"/>
            </w:tcBorders>
            <w:shd w:val="clear" w:color="auto" w:fill="00FF00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1701" w:type="dxa"/>
            <w:tcBorders>
              <w:top w:val="outset" w:sz="6" w:space="0" w:color="00FF00"/>
              <w:left w:val="outset" w:sz="6" w:space="0" w:color="00FF00"/>
              <w:bottom w:val="outset" w:sz="6" w:space="0" w:color="000000"/>
              <w:right w:val="outset" w:sz="6" w:space="0" w:color="00FF00"/>
            </w:tcBorders>
            <w:shd w:val="clear" w:color="auto" w:fill="00FF00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6.5.7.5</w:t>
            </w:r>
          </w:p>
        </w:tc>
        <w:bookmarkStart w:id="120" w:name="S2-176893"/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fldChar w:fldCharType="begin"/>
            </w:r>
            <w:r w:rsidR="0064109E">
              <w:rPr>
                <w:rFonts w:cs="Arial"/>
                <w:color w:val="000000"/>
              </w:rPr>
              <w:instrText>HYPERLINK "C:\\Meetings\\SAWG2\\TSGS2_123_Ljubljana\\_To_Add\\Docs\\S2-176893.zip" \t "_blank"</w:instrText>
            </w:r>
            <w:r w:rsidR="0064109E">
              <w:rPr>
                <w:rFonts w:cs="Arial"/>
                <w:color w:val="000000"/>
              </w:rPr>
            </w:r>
            <w:r>
              <w:rPr>
                <w:rFonts w:cs="Arial"/>
                <w:color w:val="000000"/>
              </w:rPr>
              <w:fldChar w:fldCharType="separate"/>
            </w:r>
            <w:r>
              <w:rPr>
                <w:rStyle w:val="Hyperlink"/>
                <w:rFonts w:cs="Arial"/>
              </w:rPr>
              <w:t>S2-1768</w:t>
            </w:r>
            <w:r>
              <w:rPr>
                <w:rStyle w:val="Hyperlink"/>
                <w:rFonts w:cs="Arial"/>
              </w:rPr>
              <w:t>9</w:t>
            </w:r>
            <w:r>
              <w:rPr>
                <w:rStyle w:val="Hyperlink"/>
                <w:rFonts w:cs="Arial"/>
              </w:rPr>
              <w:t>3</w:t>
            </w:r>
            <w:r>
              <w:rPr>
                <w:rFonts w:cs="Arial"/>
                <w:color w:val="000000"/>
              </w:rPr>
              <w:fldChar w:fldCharType="end"/>
            </w:r>
            <w:bookmarkEnd w:id="120"/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P-CR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23.501: Corrections and clarifications on RRC_Inactive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Intel, Qualcomm Inc.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Rel-15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5GS_Ph1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</w:rPr>
              <w:t>Revised to S2-177922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6.5.7.5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hyperlink r:id="rId114" w:history="1">
              <w:r>
                <w:rPr>
                  <w:rStyle w:val="Hyperlink"/>
                  <w:rFonts w:cs="Arial"/>
                </w:rPr>
                <w:t>S2-1779</w:t>
              </w:r>
              <w:r>
                <w:rPr>
                  <w:rStyle w:val="Hyperlink"/>
                  <w:rFonts w:cs="Arial"/>
                </w:rPr>
                <w:t>2</w:t>
              </w:r>
              <w:r>
                <w:rPr>
                  <w:rStyle w:val="Hyperlink"/>
                  <w:rFonts w:cs="Arial"/>
                </w:rPr>
                <w:t>2</w:t>
              </w:r>
            </w:hyperlink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P-CR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23.501: Corrections and clarification</w:t>
            </w:r>
            <w:r>
              <w:rPr>
                <w:rFonts w:cs="Arial"/>
                <w:color w:val="000000"/>
              </w:rPr>
              <w:t>s on RRC_Inactive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Intel, Qualcomm Inc.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Rel-15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5GS_Ph1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</w:rPr>
              <w:t>Revision of S2-176893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b/>
                <w:color w:val="FF0000"/>
              </w:rPr>
            </w:pPr>
            <w:r>
              <w:rPr>
                <w:rFonts w:cs="Arial"/>
                <w:b/>
                <w:color w:val="FF0000"/>
              </w:rPr>
              <w:t>Agreed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6.5.7.5</w:t>
            </w:r>
          </w:p>
        </w:tc>
        <w:bookmarkStart w:id="121" w:name="S2-176959"/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fldChar w:fldCharType="begin"/>
            </w:r>
            <w:r w:rsidR="0064109E">
              <w:rPr>
                <w:rFonts w:cs="Arial"/>
                <w:color w:val="000000"/>
              </w:rPr>
              <w:instrText>HYPERLINK "C:\\Meetings\\SAWG2\\TSGS2_123_Ljubljana\\_To_Add\\Docs\\S2-176959.zip" \t "_blank"</w:instrText>
            </w:r>
            <w:r w:rsidR="0064109E">
              <w:rPr>
                <w:rFonts w:cs="Arial"/>
                <w:color w:val="000000"/>
              </w:rPr>
            </w:r>
            <w:r>
              <w:rPr>
                <w:rFonts w:cs="Arial"/>
                <w:color w:val="000000"/>
              </w:rPr>
              <w:fldChar w:fldCharType="separate"/>
            </w:r>
            <w:r>
              <w:rPr>
                <w:rStyle w:val="Hyperlink"/>
                <w:rFonts w:cs="Arial"/>
              </w:rPr>
              <w:t>S2-1769</w:t>
            </w:r>
            <w:r>
              <w:rPr>
                <w:rStyle w:val="Hyperlink"/>
                <w:rFonts w:cs="Arial"/>
              </w:rPr>
              <w:t>5</w:t>
            </w:r>
            <w:r>
              <w:rPr>
                <w:rStyle w:val="Hyperlink"/>
                <w:rFonts w:cs="Arial"/>
              </w:rPr>
              <w:t>9</w:t>
            </w:r>
            <w:r>
              <w:rPr>
                <w:rFonts w:cs="Arial"/>
                <w:color w:val="000000"/>
              </w:rPr>
              <w:fldChar w:fldCharType="end"/>
            </w:r>
            <w:bookmarkEnd w:id="121"/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P-CR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23.501: Correction for Periodical RAN Notification Area Update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OPPO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Rel-15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5GS_Ph1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ascii="Times New Roman" w:hAnsi="Times New Roman"/>
                <w:sz w:val="24"/>
              </w:rPr>
              <w:t>Merged i</w:t>
            </w:r>
            <w:r>
              <w:rPr>
                <w:rFonts w:ascii="Times New Roman" w:hAnsi="Times New Roman"/>
                <w:sz w:val="24"/>
              </w:rPr>
              <w:t>nto 7922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6.5.7.5</w:t>
            </w:r>
          </w:p>
        </w:tc>
        <w:bookmarkStart w:id="122" w:name="S2-177146"/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fldChar w:fldCharType="begin"/>
            </w:r>
            <w:r w:rsidR="0064109E">
              <w:rPr>
                <w:rFonts w:cs="Arial"/>
                <w:color w:val="000000"/>
              </w:rPr>
              <w:instrText>HYPERLINK "C:\\Meetings\\SAWG2\\TSGS2_123_Ljubljana\\_To_Add\\Docs\\S2-177146.zip" \t "_blank"</w:instrText>
            </w:r>
            <w:r w:rsidR="0064109E">
              <w:rPr>
                <w:rFonts w:cs="Arial"/>
                <w:color w:val="000000"/>
              </w:rPr>
            </w:r>
            <w:r>
              <w:rPr>
                <w:rFonts w:cs="Arial"/>
                <w:color w:val="000000"/>
              </w:rPr>
              <w:fldChar w:fldCharType="separate"/>
            </w:r>
            <w:r>
              <w:rPr>
                <w:rStyle w:val="Hyperlink"/>
                <w:rFonts w:cs="Arial"/>
              </w:rPr>
              <w:t>S2-1771</w:t>
            </w:r>
            <w:r>
              <w:rPr>
                <w:rStyle w:val="Hyperlink"/>
                <w:rFonts w:cs="Arial"/>
              </w:rPr>
              <w:t>4</w:t>
            </w:r>
            <w:r>
              <w:rPr>
                <w:rStyle w:val="Hyperlink"/>
                <w:rFonts w:cs="Arial"/>
              </w:rPr>
              <w:t>6</w:t>
            </w:r>
            <w:r>
              <w:rPr>
                <w:rFonts w:cs="Arial"/>
                <w:color w:val="000000"/>
              </w:rPr>
              <w:fldChar w:fldCharType="end"/>
            </w:r>
            <w:bookmarkEnd w:id="122"/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P-CR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23.501: TS 23.501:clarification on RRC Inactive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Huawei, HiSilicon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Rel-15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5GS_Ph1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</w:rPr>
              <w:t>Revised to S2-177923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6.5.7.5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hyperlink r:id="rId115" w:history="1">
              <w:r>
                <w:rPr>
                  <w:rStyle w:val="Hyperlink"/>
                  <w:rFonts w:cs="Arial"/>
                </w:rPr>
                <w:t>S2-17792</w:t>
              </w:r>
              <w:r>
                <w:rPr>
                  <w:rStyle w:val="Hyperlink"/>
                  <w:rFonts w:cs="Arial"/>
                </w:rPr>
                <w:t>3</w:t>
              </w:r>
            </w:hyperlink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P-CR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Ap</w:t>
            </w:r>
            <w:r>
              <w:rPr>
                <w:rFonts w:cs="Arial"/>
                <w:color w:val="000000"/>
              </w:rPr>
              <w:t>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23.501: TS 23.501:clarification on RRC Inactive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Huawei, HiSilicon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Rel-15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5GS_Ph1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</w:rPr>
              <w:t>Revision of S2-177146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b/>
                <w:color w:val="FF0000"/>
              </w:rPr>
            </w:pPr>
            <w:r>
              <w:rPr>
                <w:rFonts w:cs="Arial"/>
                <w:b/>
                <w:color w:val="FF0000"/>
              </w:rPr>
              <w:t>Agreed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6.5.7.5</w:t>
            </w:r>
          </w:p>
        </w:tc>
        <w:bookmarkStart w:id="123" w:name="S2-177339"/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fldChar w:fldCharType="begin"/>
            </w:r>
            <w:r w:rsidR="0064109E">
              <w:rPr>
                <w:rFonts w:cs="Arial"/>
                <w:color w:val="000000"/>
              </w:rPr>
              <w:instrText>HYPERLINK "C:\\Meetings\\SAWG2\\TSGS2_123_Ljubljana\\_To_Add\\Docs\\S2-177339.zip" \t "_blank"</w:instrText>
            </w:r>
            <w:r w:rsidR="0064109E">
              <w:rPr>
                <w:rFonts w:cs="Arial"/>
                <w:color w:val="000000"/>
              </w:rPr>
            </w:r>
            <w:r>
              <w:rPr>
                <w:rFonts w:cs="Arial"/>
                <w:color w:val="000000"/>
              </w:rPr>
              <w:fldChar w:fldCharType="separate"/>
            </w:r>
            <w:r>
              <w:rPr>
                <w:rStyle w:val="Hyperlink"/>
                <w:rFonts w:cs="Arial"/>
              </w:rPr>
              <w:t>S2-177</w:t>
            </w:r>
            <w:r>
              <w:rPr>
                <w:rStyle w:val="Hyperlink"/>
                <w:rFonts w:cs="Arial"/>
              </w:rPr>
              <w:t>3</w:t>
            </w:r>
            <w:r>
              <w:rPr>
                <w:rStyle w:val="Hyperlink"/>
                <w:rFonts w:cs="Arial"/>
              </w:rPr>
              <w:t>39</w:t>
            </w:r>
            <w:r>
              <w:rPr>
                <w:rFonts w:cs="Arial"/>
                <w:color w:val="000000"/>
              </w:rPr>
              <w:fldChar w:fldCharType="end"/>
            </w:r>
            <w:bookmarkEnd w:id="123"/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P-CR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23.502: 23.502 Clarification on RRC Inactive procedure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 xml:space="preserve">LG </w:t>
            </w:r>
            <w:r>
              <w:rPr>
                <w:rFonts w:cs="Arial"/>
                <w:color w:val="000000"/>
              </w:rPr>
              <w:t>Electronics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Rel-15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5GS_Ph1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</w:rPr>
              <w:t>Revised to S2-177924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lastRenderedPageBreak/>
              <w:t>6.5.7.5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hyperlink r:id="rId116" w:history="1">
              <w:r>
                <w:rPr>
                  <w:rStyle w:val="Hyperlink"/>
                  <w:rFonts w:cs="Arial"/>
                </w:rPr>
                <w:t>S2-177</w:t>
              </w:r>
              <w:r>
                <w:rPr>
                  <w:rStyle w:val="Hyperlink"/>
                  <w:rFonts w:cs="Arial"/>
                </w:rPr>
                <w:t>9</w:t>
              </w:r>
              <w:r>
                <w:rPr>
                  <w:rStyle w:val="Hyperlink"/>
                  <w:rFonts w:cs="Arial"/>
                </w:rPr>
                <w:t>24</w:t>
              </w:r>
            </w:hyperlink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P-CR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23.502: 23.502 Clarification on RRC Inactive procedure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LG Electronics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Rel-15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5GS_Ph1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</w:rPr>
              <w:t>Revision of S2-177339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b/>
                <w:color w:val="FF0000"/>
              </w:rPr>
            </w:pPr>
            <w:r>
              <w:rPr>
                <w:rFonts w:cs="Arial"/>
                <w:b/>
                <w:color w:val="FF0000"/>
              </w:rPr>
              <w:t>Agreed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6.5.7.5 &lt;- 6.5.7</w:t>
            </w:r>
          </w:p>
        </w:tc>
        <w:bookmarkStart w:id="124" w:name="S2-177535"/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fldChar w:fldCharType="begin"/>
            </w:r>
            <w:r w:rsidR="0064109E">
              <w:rPr>
                <w:rFonts w:cs="Arial"/>
                <w:color w:val="000000"/>
              </w:rPr>
              <w:instrText>HYPERLINK "C:\\Meetings\\SAWG2\\TSGS2_123_Ljubljana\\_To_Add\\Docs\\S2-177535.zip" \t "_blank"</w:instrText>
            </w:r>
            <w:r w:rsidR="0064109E">
              <w:rPr>
                <w:rFonts w:cs="Arial"/>
                <w:color w:val="000000"/>
              </w:rPr>
            </w:r>
            <w:r>
              <w:rPr>
                <w:rFonts w:cs="Arial"/>
                <w:color w:val="000000"/>
              </w:rPr>
              <w:fldChar w:fldCharType="separate"/>
            </w:r>
            <w:r>
              <w:rPr>
                <w:rStyle w:val="Hyperlink"/>
                <w:rFonts w:cs="Arial"/>
              </w:rPr>
              <w:t>S2-17</w:t>
            </w:r>
            <w:r>
              <w:rPr>
                <w:rStyle w:val="Hyperlink"/>
                <w:rFonts w:cs="Arial"/>
              </w:rPr>
              <w:t>7</w:t>
            </w:r>
            <w:r>
              <w:rPr>
                <w:rStyle w:val="Hyperlink"/>
                <w:rFonts w:cs="Arial"/>
              </w:rPr>
              <w:t>535</w:t>
            </w:r>
            <w:r>
              <w:rPr>
                <w:rFonts w:cs="Arial"/>
                <w:color w:val="000000"/>
              </w:rPr>
              <w:fldChar w:fldCharType="end"/>
            </w:r>
            <w:bookmarkEnd w:id="124"/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P-CR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23.502: TS 23.502: Resolving the EN in connection resume procedure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Huawei, HiSilicon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Rel-15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5GS_Ph1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ascii="Times New Roman" w:hAnsi="Times New Roman"/>
                <w:sz w:val="24"/>
              </w:rPr>
              <w:t>Merged into 7924</w:t>
            </w:r>
          </w:p>
        </w:tc>
      </w:tr>
      <w:tr w:rsidR="00000000">
        <w:tc>
          <w:tcPr>
            <w:tcW w:w="850" w:type="dxa"/>
            <w:tcBorders>
              <w:top w:val="outset" w:sz="6" w:space="0" w:color="00FF00"/>
              <w:left w:val="outset" w:sz="6" w:space="0" w:color="00FF00"/>
              <w:bottom w:val="outset" w:sz="6" w:space="0" w:color="000000"/>
              <w:right w:val="outset" w:sz="6" w:space="0" w:color="00FF00"/>
            </w:tcBorders>
            <w:shd w:val="clear" w:color="auto" w:fill="00FF00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1134" w:type="dxa"/>
            <w:tcBorders>
              <w:top w:val="outset" w:sz="6" w:space="0" w:color="00FF00"/>
              <w:left w:val="outset" w:sz="6" w:space="0" w:color="00FF00"/>
              <w:bottom w:val="outset" w:sz="6" w:space="0" w:color="000000"/>
              <w:right w:val="outset" w:sz="6" w:space="0" w:color="00FF00"/>
            </w:tcBorders>
            <w:shd w:val="clear" w:color="auto" w:fill="00FF00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1134" w:type="dxa"/>
            <w:tcBorders>
              <w:top w:val="outset" w:sz="6" w:space="0" w:color="00FF00"/>
              <w:left w:val="outset" w:sz="6" w:space="0" w:color="00FF00"/>
              <w:bottom w:val="outset" w:sz="6" w:space="0" w:color="000000"/>
              <w:right w:val="outset" w:sz="6" w:space="0" w:color="00FF00"/>
            </w:tcBorders>
            <w:shd w:val="clear" w:color="auto" w:fill="00FF00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1134" w:type="dxa"/>
            <w:tcBorders>
              <w:top w:val="outset" w:sz="6" w:space="0" w:color="00FF00"/>
              <w:left w:val="outset" w:sz="6" w:space="0" w:color="00FF00"/>
              <w:bottom w:val="outset" w:sz="6" w:space="0" w:color="000000"/>
              <w:right w:val="outset" w:sz="6" w:space="0" w:color="00FF00"/>
            </w:tcBorders>
            <w:shd w:val="clear" w:color="auto" w:fill="00FF00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3969" w:type="dxa"/>
            <w:tcBorders>
              <w:top w:val="outset" w:sz="6" w:space="0" w:color="00FF00"/>
              <w:left w:val="outset" w:sz="6" w:space="0" w:color="00FF00"/>
              <w:bottom w:val="outset" w:sz="6" w:space="0" w:color="000000"/>
              <w:right w:val="outset" w:sz="6" w:space="0" w:color="00FF00"/>
            </w:tcBorders>
            <w:shd w:val="clear" w:color="auto" w:fill="00FF00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  <w:sz w:val="20"/>
                <w:szCs w:val="20"/>
              </w:rPr>
              <w:t>Other</w:t>
            </w:r>
          </w:p>
        </w:tc>
        <w:tc>
          <w:tcPr>
            <w:tcW w:w="1701" w:type="dxa"/>
            <w:tcBorders>
              <w:top w:val="outset" w:sz="6" w:space="0" w:color="00FF00"/>
              <w:left w:val="outset" w:sz="6" w:space="0" w:color="00FF00"/>
              <w:bottom w:val="outset" w:sz="6" w:space="0" w:color="000000"/>
              <w:right w:val="outset" w:sz="6" w:space="0" w:color="00FF00"/>
            </w:tcBorders>
            <w:shd w:val="clear" w:color="auto" w:fill="00FF00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567" w:type="dxa"/>
            <w:tcBorders>
              <w:top w:val="outset" w:sz="6" w:space="0" w:color="00FF00"/>
              <w:left w:val="outset" w:sz="6" w:space="0" w:color="00FF00"/>
              <w:bottom w:val="outset" w:sz="6" w:space="0" w:color="000000"/>
              <w:right w:val="outset" w:sz="6" w:space="0" w:color="00FF00"/>
            </w:tcBorders>
            <w:shd w:val="clear" w:color="auto" w:fill="00FF00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1701" w:type="dxa"/>
            <w:tcBorders>
              <w:top w:val="outset" w:sz="6" w:space="0" w:color="00FF00"/>
              <w:left w:val="outset" w:sz="6" w:space="0" w:color="00FF00"/>
              <w:bottom w:val="outset" w:sz="6" w:space="0" w:color="000000"/>
              <w:right w:val="outset" w:sz="6" w:space="0" w:color="00FF00"/>
            </w:tcBorders>
            <w:shd w:val="clear" w:color="auto" w:fill="00FF00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1984" w:type="dxa"/>
            <w:tcBorders>
              <w:top w:val="outset" w:sz="6" w:space="0" w:color="00FF00"/>
              <w:left w:val="outset" w:sz="6" w:space="0" w:color="00FF00"/>
              <w:bottom w:val="outset" w:sz="6" w:space="0" w:color="000000"/>
              <w:right w:val="outset" w:sz="6" w:space="0" w:color="00FF00"/>
            </w:tcBorders>
            <w:shd w:val="clear" w:color="auto" w:fill="00FF00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1701" w:type="dxa"/>
            <w:tcBorders>
              <w:top w:val="outset" w:sz="6" w:space="0" w:color="00FF00"/>
              <w:left w:val="outset" w:sz="6" w:space="0" w:color="00FF00"/>
              <w:bottom w:val="outset" w:sz="6" w:space="0" w:color="000000"/>
              <w:right w:val="outset" w:sz="6" w:space="0" w:color="00FF00"/>
            </w:tcBorders>
            <w:shd w:val="clear" w:color="auto" w:fill="00FF00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6.5.7.5</w:t>
            </w:r>
          </w:p>
        </w:tc>
        <w:bookmarkStart w:id="125" w:name="S2-176965"/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fldChar w:fldCharType="begin"/>
            </w:r>
            <w:r w:rsidR="0064109E">
              <w:rPr>
                <w:rFonts w:cs="Arial"/>
                <w:color w:val="000000"/>
              </w:rPr>
              <w:instrText>HYPERLINK "C:\\Meetings\\SAWG2\\TSGS2_123_Ljubljana\\_To_Add\\Docs\\S2-176965.zip" \t "_blank"</w:instrText>
            </w:r>
            <w:r w:rsidR="0064109E">
              <w:rPr>
                <w:rFonts w:cs="Arial"/>
                <w:color w:val="000000"/>
              </w:rPr>
            </w:r>
            <w:r>
              <w:rPr>
                <w:rFonts w:cs="Arial"/>
                <w:color w:val="000000"/>
              </w:rPr>
              <w:fldChar w:fldCharType="separate"/>
            </w:r>
            <w:r>
              <w:rPr>
                <w:rStyle w:val="Hyperlink"/>
                <w:rFonts w:cs="Arial"/>
              </w:rPr>
              <w:t>S2-1769</w:t>
            </w:r>
            <w:r>
              <w:rPr>
                <w:rStyle w:val="Hyperlink"/>
                <w:rFonts w:cs="Arial"/>
              </w:rPr>
              <w:t>6</w:t>
            </w:r>
            <w:r>
              <w:rPr>
                <w:rStyle w:val="Hyperlink"/>
                <w:rFonts w:cs="Arial"/>
              </w:rPr>
              <w:t>5</w:t>
            </w:r>
            <w:r>
              <w:rPr>
                <w:rFonts w:cs="Arial"/>
                <w:color w:val="000000"/>
              </w:rPr>
              <w:fldChar w:fldCharType="end"/>
            </w:r>
            <w:bookmarkEnd w:id="125"/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P-CR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23.501: Access Control for CM-Inactive State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Guangdong OPPO Mobile Telecom.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Rel-15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5GS_Ph1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</w:rPr>
              <w:t>Revised to S2-177925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6.5.7.5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hyperlink r:id="rId117" w:history="1">
              <w:r>
                <w:rPr>
                  <w:rStyle w:val="Hyperlink"/>
                  <w:rFonts w:cs="Arial"/>
                </w:rPr>
                <w:t>S2-177925</w:t>
              </w:r>
            </w:hyperlink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P-CR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23.501: Access Control for CM</w:t>
            </w:r>
            <w:r>
              <w:rPr>
                <w:rFonts w:cs="Arial"/>
                <w:color w:val="000000"/>
              </w:rPr>
              <w:t>-Inactive State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Guangdong OPPO Mobile Telecom.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Rel-15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5GS_Ph1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</w:rPr>
              <w:t>Revision of S2-176965</w:t>
            </w:r>
          </w:p>
          <w:p w:rsidR="00000000" w:rsidRDefault="00203711">
            <w:pPr>
              <w:rPr>
                <w:rFonts w:cs="Arial"/>
              </w:rPr>
            </w:pPr>
          </w:p>
          <w:p w:rsidR="00000000" w:rsidRDefault="00203711">
            <w:pPr>
              <w:rPr>
                <w:rFonts w:cs="Arial"/>
                <w:b/>
              </w:rPr>
            </w:pPr>
            <w:r>
              <w:rPr>
                <w:rFonts w:cs="Arial"/>
                <w:b/>
              </w:rPr>
              <w:t>Access class barring for RRC INACTIVE will be defined by CT1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b/>
                <w:color w:val="FF0000"/>
              </w:rPr>
            </w:pPr>
            <w:r>
              <w:rPr>
                <w:rFonts w:cs="Arial"/>
                <w:b/>
                <w:color w:val="FF0000"/>
              </w:rPr>
              <w:t>Agreed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6.5.7.5</w:t>
            </w:r>
          </w:p>
        </w:tc>
        <w:bookmarkStart w:id="126" w:name="S2-177308"/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fldChar w:fldCharType="begin"/>
            </w:r>
            <w:r w:rsidR="0064109E">
              <w:rPr>
                <w:rFonts w:cs="Arial"/>
                <w:color w:val="000000"/>
              </w:rPr>
              <w:instrText>HYPERLINK "C:\\Meetings\\SAWG2\\TSGS2_123_Ljubljana\\_To_Add\\Docs\\S2-177308.zip" \t "_blank"</w:instrText>
            </w:r>
            <w:r w:rsidR="0064109E">
              <w:rPr>
                <w:rFonts w:cs="Arial"/>
                <w:color w:val="000000"/>
              </w:rPr>
            </w:r>
            <w:r>
              <w:rPr>
                <w:rFonts w:cs="Arial"/>
                <w:color w:val="000000"/>
              </w:rPr>
              <w:fldChar w:fldCharType="separate"/>
            </w:r>
            <w:r>
              <w:rPr>
                <w:rStyle w:val="Hyperlink"/>
                <w:rFonts w:cs="Arial"/>
              </w:rPr>
              <w:t>S2-17730</w:t>
            </w:r>
            <w:r>
              <w:rPr>
                <w:rStyle w:val="Hyperlink"/>
                <w:rFonts w:cs="Arial"/>
              </w:rPr>
              <w:t>8</w:t>
            </w:r>
            <w:r>
              <w:rPr>
                <w:rFonts w:cs="Arial"/>
                <w:color w:val="000000"/>
              </w:rPr>
              <w:fldChar w:fldCharType="end"/>
            </w:r>
            <w:bookmarkEnd w:id="126"/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P-CR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23.501: 23.501 N2 Cont</w:t>
            </w:r>
            <w:r>
              <w:rPr>
                <w:rFonts w:cs="Arial"/>
                <w:color w:val="000000"/>
              </w:rPr>
              <w:t>ext release for RRC inactive UEs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CATT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Rel-15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5GS_Ph1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</w:rPr>
              <w:t>Revised to S2-177926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6.5.7.5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203711">
            <w:pPr>
              <w:rPr>
                <w:rFonts w:cs="Arial"/>
                <w:color w:val="000000"/>
              </w:rPr>
            </w:pPr>
            <w:hyperlink r:id="rId118" w:history="1">
              <w:r>
                <w:rPr>
                  <w:rStyle w:val="Hyperlink"/>
                  <w:rFonts w:cs="Arial"/>
                </w:rPr>
                <w:t>S2-17792</w:t>
              </w:r>
              <w:r>
                <w:rPr>
                  <w:rStyle w:val="Hyperlink"/>
                  <w:rFonts w:cs="Arial"/>
                </w:rPr>
                <w:t>6</w:t>
              </w:r>
            </w:hyperlink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P-CR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23.501: 23.501 N2 Context release for RRC inactive UEs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CATT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Rel-15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5GS_Ph1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</w:rPr>
              <w:t>Revision of S2-177308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203711">
            <w:pPr>
              <w:rPr>
                <w:rFonts w:cs="Arial"/>
                <w:color w:val="FF0000"/>
              </w:rPr>
            </w:pPr>
            <w:r>
              <w:rPr>
                <w:rFonts w:cs="Arial"/>
                <w:color w:val="FF0000"/>
              </w:rPr>
              <w:t>Revised to S2-</w:t>
            </w:r>
            <w:r>
              <w:rPr>
                <w:rFonts w:cs="Arial"/>
                <w:color w:val="FF0000"/>
              </w:rPr>
              <w:t>178120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6.5.7.5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hyperlink r:id="rId119" w:history="1">
              <w:r>
                <w:rPr>
                  <w:rStyle w:val="Hyperlink"/>
                  <w:rFonts w:cs="Arial"/>
                </w:rPr>
                <w:t>S2-178120</w:t>
              </w:r>
            </w:hyperlink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P-CR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23.501: 23.501 N2 Context release for RRC inactive UEs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CATT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Rel-15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5GS_Ph1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</w:rPr>
              <w:t>Revision of S2-177926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b/>
                <w:color w:val="FF0000"/>
              </w:rPr>
            </w:pPr>
            <w:r>
              <w:rPr>
                <w:rFonts w:cs="Arial"/>
                <w:b/>
                <w:color w:val="FF0000"/>
              </w:rPr>
              <w:t>Agreed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6.5.7.5</w:t>
            </w:r>
          </w:p>
        </w:tc>
        <w:bookmarkStart w:id="127" w:name="S2-177309"/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fldChar w:fldCharType="begin"/>
            </w:r>
            <w:r w:rsidR="0064109E">
              <w:rPr>
                <w:rFonts w:cs="Arial"/>
                <w:color w:val="000000"/>
              </w:rPr>
              <w:instrText>HYPERLINK "C:\\Meetings\\SAWG2\\TSGS2_123_Ljubljana\\_To_Add\\Docs\\S2-177309.zip" \t "_blank"</w:instrText>
            </w:r>
            <w:r w:rsidR="0064109E">
              <w:rPr>
                <w:rFonts w:cs="Arial"/>
                <w:color w:val="000000"/>
              </w:rPr>
            </w:r>
            <w:r>
              <w:rPr>
                <w:rFonts w:cs="Arial"/>
                <w:color w:val="000000"/>
              </w:rPr>
              <w:fldChar w:fldCharType="separate"/>
            </w:r>
            <w:r>
              <w:rPr>
                <w:rStyle w:val="Hyperlink"/>
                <w:rFonts w:cs="Arial"/>
              </w:rPr>
              <w:t>S2-177</w:t>
            </w:r>
            <w:r>
              <w:rPr>
                <w:rStyle w:val="Hyperlink"/>
                <w:rFonts w:cs="Arial"/>
              </w:rPr>
              <w:t>3</w:t>
            </w:r>
            <w:r>
              <w:rPr>
                <w:rStyle w:val="Hyperlink"/>
                <w:rFonts w:cs="Arial"/>
              </w:rPr>
              <w:t>09</w:t>
            </w:r>
            <w:r>
              <w:rPr>
                <w:rFonts w:cs="Arial"/>
                <w:color w:val="000000"/>
              </w:rPr>
              <w:fldChar w:fldCharType="end"/>
            </w:r>
            <w:bookmarkEnd w:id="127"/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P-CR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App</w:t>
            </w:r>
            <w:r>
              <w:rPr>
                <w:rFonts w:cs="Arial"/>
                <w:color w:val="000000"/>
              </w:rPr>
              <w:t>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23.502: 23.502 N2 Context release for RRC inactive UEs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CATT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Rel-15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5GS_Ph1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</w:rPr>
              <w:t>Revised to S2-177927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6.5.7.5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203711">
            <w:pPr>
              <w:rPr>
                <w:rFonts w:cs="Arial"/>
                <w:color w:val="000000"/>
              </w:rPr>
            </w:pPr>
            <w:hyperlink r:id="rId120" w:history="1">
              <w:r>
                <w:rPr>
                  <w:rStyle w:val="Hyperlink"/>
                  <w:rFonts w:cs="Arial"/>
                </w:rPr>
                <w:t>S2-177</w:t>
              </w:r>
              <w:r>
                <w:rPr>
                  <w:rStyle w:val="Hyperlink"/>
                  <w:rFonts w:cs="Arial"/>
                </w:rPr>
                <w:t>9</w:t>
              </w:r>
              <w:r>
                <w:rPr>
                  <w:rStyle w:val="Hyperlink"/>
                  <w:rFonts w:cs="Arial"/>
                </w:rPr>
                <w:t>27</w:t>
              </w:r>
            </w:hyperlink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P-CR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23.502: 23.502 N2 Context release for RRC inactive UEs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CATT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Rel-15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5GS_Ph1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</w:rPr>
              <w:t>Revision</w:t>
            </w:r>
            <w:r>
              <w:rPr>
                <w:rFonts w:cs="Arial"/>
              </w:rPr>
              <w:t xml:space="preserve"> of S2-177309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203711">
            <w:pPr>
              <w:rPr>
                <w:rFonts w:cs="Arial"/>
                <w:color w:val="FF0000"/>
              </w:rPr>
            </w:pPr>
            <w:r>
              <w:rPr>
                <w:rFonts w:cs="Arial"/>
                <w:color w:val="FF0000"/>
              </w:rPr>
              <w:t>Revised to S2-178122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6.5.7.5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203711">
            <w:pPr>
              <w:rPr>
                <w:rFonts w:cs="Arial"/>
                <w:color w:val="000000"/>
              </w:rPr>
            </w:pPr>
            <w:hyperlink r:id="rId121" w:history="1">
              <w:r>
                <w:rPr>
                  <w:rStyle w:val="Hyperlink"/>
                  <w:rFonts w:cs="Arial"/>
                </w:rPr>
                <w:t>S2-178122</w:t>
              </w:r>
            </w:hyperlink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P-CR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23.502: 23.502 N2 Context release for RRC inactive UEs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CATT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Rel-15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5GS_Ph1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</w:rPr>
              <w:t>Revision of S2-177927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203711">
            <w:pPr>
              <w:rPr>
                <w:rFonts w:cs="Arial"/>
                <w:b/>
                <w:color w:val="FF0000"/>
              </w:rPr>
            </w:pPr>
            <w:r>
              <w:rPr>
                <w:rFonts w:cs="Arial"/>
                <w:b/>
                <w:color w:val="FF0000"/>
              </w:rPr>
              <w:t>OPEN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6.5.7.5</w:t>
            </w:r>
          </w:p>
        </w:tc>
        <w:bookmarkStart w:id="128" w:name="S2-177338"/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fldChar w:fldCharType="begin"/>
            </w:r>
            <w:r w:rsidR="0064109E">
              <w:rPr>
                <w:rFonts w:cs="Arial"/>
                <w:color w:val="000000"/>
              </w:rPr>
              <w:instrText>HYPERLINK "C:\\Meetings\\SAWG2\\TSGS2_123_Ljubljana\\_To_Add\\Docs\\S2-177338.zip" \t "_blank"</w:instrText>
            </w:r>
            <w:r w:rsidR="0064109E">
              <w:rPr>
                <w:rFonts w:cs="Arial"/>
                <w:color w:val="000000"/>
              </w:rPr>
            </w:r>
            <w:r>
              <w:rPr>
                <w:rFonts w:cs="Arial"/>
                <w:color w:val="000000"/>
              </w:rPr>
              <w:fldChar w:fldCharType="separate"/>
            </w:r>
            <w:r>
              <w:rPr>
                <w:rStyle w:val="Hyperlink"/>
                <w:rFonts w:cs="Arial"/>
              </w:rPr>
              <w:t>S2-1773</w:t>
            </w:r>
            <w:r>
              <w:rPr>
                <w:rStyle w:val="Hyperlink"/>
                <w:rFonts w:cs="Arial"/>
              </w:rPr>
              <w:t>3</w:t>
            </w:r>
            <w:r>
              <w:rPr>
                <w:rStyle w:val="Hyperlink"/>
                <w:rFonts w:cs="Arial"/>
              </w:rPr>
              <w:t>8</w:t>
            </w:r>
            <w:r>
              <w:rPr>
                <w:rFonts w:cs="Arial"/>
                <w:color w:val="000000"/>
              </w:rPr>
              <w:fldChar w:fldCharType="end"/>
            </w:r>
            <w:bookmarkEnd w:id="128"/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P-CR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23.501: P-CR 23.501 RRC Inactive cancellation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LG Electronics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Rel-15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5GS_Ph1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</w:rPr>
              <w:t>NOTED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6.5.7.5</w:t>
            </w:r>
          </w:p>
        </w:tc>
        <w:bookmarkStart w:id="129" w:name="S2-177509"/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fldChar w:fldCharType="begin"/>
            </w:r>
            <w:r w:rsidR="0064109E">
              <w:rPr>
                <w:rFonts w:cs="Arial"/>
                <w:color w:val="000000"/>
              </w:rPr>
              <w:instrText>HYPERLINK "C:\\Meetings\\SAWG2\\TSGS2_123_Ljubljana\\_To_Add\\Docs\\S2-177509.zip" \t "_blank"</w:instrText>
            </w:r>
            <w:r w:rsidR="0064109E">
              <w:rPr>
                <w:rFonts w:cs="Arial"/>
                <w:color w:val="000000"/>
              </w:rPr>
            </w:r>
            <w:r>
              <w:rPr>
                <w:rFonts w:cs="Arial"/>
                <w:color w:val="000000"/>
              </w:rPr>
              <w:fldChar w:fldCharType="separate"/>
            </w:r>
            <w:r>
              <w:rPr>
                <w:rStyle w:val="Hyperlink"/>
                <w:rFonts w:cs="Arial"/>
              </w:rPr>
              <w:t>S2-177</w:t>
            </w:r>
            <w:r>
              <w:rPr>
                <w:rStyle w:val="Hyperlink"/>
                <w:rFonts w:cs="Arial"/>
              </w:rPr>
              <w:t>5</w:t>
            </w:r>
            <w:r>
              <w:rPr>
                <w:rStyle w:val="Hyperlink"/>
                <w:rFonts w:cs="Arial"/>
              </w:rPr>
              <w:t>09</w:t>
            </w:r>
            <w:r>
              <w:rPr>
                <w:rFonts w:cs="Arial"/>
                <w:color w:val="000000"/>
              </w:rPr>
              <w:fldChar w:fldCharType="end"/>
            </w:r>
            <w:bookmarkEnd w:id="129"/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P-CR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23.501: RAN processing of RRC resume failure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Nokia, Nokia Sh</w:t>
            </w:r>
            <w:r>
              <w:rPr>
                <w:rFonts w:cs="Arial"/>
                <w:color w:val="000000"/>
              </w:rPr>
              <w:t>anghai Bell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Rel-15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5GS_Ph1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</w:rPr>
              <w:t>Revised to S2-177928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6.5.7.5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hyperlink r:id="rId122" w:history="1">
              <w:r>
                <w:rPr>
                  <w:rStyle w:val="Hyperlink"/>
                  <w:rFonts w:cs="Arial"/>
                </w:rPr>
                <w:t>S2-177928</w:t>
              </w:r>
            </w:hyperlink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P-CR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23.501: RAN processing of RRC resume failure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Nokia, Nokia Shanghai Bell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Rel-15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5GS_Ph1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</w:rPr>
              <w:t>Revision of S2-177509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b/>
                <w:color w:val="FF0000"/>
              </w:rPr>
            </w:pPr>
            <w:r>
              <w:rPr>
                <w:rFonts w:cs="Arial"/>
                <w:b/>
                <w:color w:val="FF0000"/>
              </w:rPr>
              <w:t>Agreed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6.5.7.5</w:t>
            </w:r>
          </w:p>
        </w:tc>
        <w:bookmarkStart w:id="130" w:name="S2-177410"/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fldChar w:fldCharType="begin"/>
            </w:r>
            <w:r w:rsidR="0064109E">
              <w:rPr>
                <w:rFonts w:cs="Arial"/>
                <w:color w:val="000000"/>
              </w:rPr>
              <w:instrText>HYPERLINK "C:\\Meetings\\SAWG2\\TSGS2_123_Ljubljana\\_To_Add\\Docs\\S2-177410.zip" \t "_blank"</w:instrText>
            </w:r>
            <w:r w:rsidR="0064109E">
              <w:rPr>
                <w:rFonts w:cs="Arial"/>
                <w:color w:val="000000"/>
              </w:rPr>
            </w:r>
            <w:r>
              <w:rPr>
                <w:rFonts w:cs="Arial"/>
                <w:color w:val="000000"/>
              </w:rPr>
              <w:fldChar w:fldCharType="separate"/>
            </w:r>
            <w:r>
              <w:rPr>
                <w:rStyle w:val="Hyperlink"/>
                <w:rFonts w:cs="Arial"/>
              </w:rPr>
              <w:t>S2-1774</w:t>
            </w:r>
            <w:r>
              <w:rPr>
                <w:rStyle w:val="Hyperlink"/>
                <w:rFonts w:cs="Arial"/>
              </w:rPr>
              <w:t>1</w:t>
            </w:r>
            <w:r>
              <w:rPr>
                <w:rStyle w:val="Hyperlink"/>
                <w:rFonts w:cs="Arial"/>
              </w:rPr>
              <w:t>0</w:t>
            </w:r>
            <w:r>
              <w:rPr>
                <w:rFonts w:cs="Arial"/>
                <w:color w:val="000000"/>
              </w:rPr>
              <w:fldChar w:fldCharType="end"/>
            </w:r>
            <w:bookmarkEnd w:id="130"/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P-CR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23.501: TS 23.501 LADN handling in RRC inactive state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Huawei, HiSilicon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Rel-15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5GS_Ph1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b/>
                <w:bCs/>
                <w:color w:val="FF0000"/>
              </w:rPr>
              <w:t>LATE DOC</w:t>
            </w:r>
            <w:r>
              <w:rPr>
                <w:rFonts w:cs="Arial"/>
                <w:color w:val="000000"/>
              </w:rPr>
              <w:t>: Rx 17/10, 17:55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</w:rPr>
              <w:t>NOTED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6.5.7.5</w:t>
            </w:r>
          </w:p>
        </w:tc>
        <w:bookmarkStart w:id="131" w:name="S2-177411"/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fldChar w:fldCharType="begin"/>
            </w:r>
            <w:r w:rsidR="0064109E">
              <w:rPr>
                <w:rFonts w:cs="Arial"/>
                <w:color w:val="000000"/>
              </w:rPr>
              <w:instrText>HYPERLINK "C:\\Meetings\\SAWG2\\TSGS2_123_Ljubljana\\_To_Add\\Docs\\S2-177411.zip" \t "_blank"</w:instrText>
            </w:r>
            <w:r w:rsidR="0064109E">
              <w:rPr>
                <w:rFonts w:cs="Arial"/>
                <w:color w:val="000000"/>
              </w:rPr>
            </w:r>
            <w:r>
              <w:rPr>
                <w:rFonts w:cs="Arial"/>
                <w:color w:val="000000"/>
              </w:rPr>
              <w:fldChar w:fldCharType="separate"/>
            </w:r>
            <w:r>
              <w:rPr>
                <w:rStyle w:val="Hyperlink"/>
                <w:rFonts w:cs="Arial"/>
              </w:rPr>
              <w:t>S2-177411</w:t>
            </w:r>
            <w:r>
              <w:rPr>
                <w:rFonts w:cs="Arial"/>
                <w:color w:val="000000"/>
              </w:rPr>
              <w:fldChar w:fldCharType="end"/>
            </w:r>
            <w:bookmarkEnd w:id="131"/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P-CR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Appro</w:t>
            </w:r>
            <w:r>
              <w:rPr>
                <w:rFonts w:cs="Arial"/>
                <w:color w:val="000000"/>
              </w:rPr>
              <w:t>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23.502: TS 23.502 LADN handling in RRC inactive state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Huawei, HiSilicon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Rel-15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5GS_Ph1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b/>
                <w:bCs/>
                <w:color w:val="FF0000"/>
              </w:rPr>
              <w:t>LATE DOC</w:t>
            </w:r>
            <w:r>
              <w:rPr>
                <w:rFonts w:cs="Arial"/>
                <w:color w:val="000000"/>
              </w:rPr>
              <w:t>: Rx 17/10, 17:55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</w:rPr>
              <w:t>NOTED</w:t>
            </w:r>
          </w:p>
        </w:tc>
      </w:tr>
      <w:tr w:rsidR="00000000">
        <w:tc>
          <w:tcPr>
            <w:tcW w:w="850" w:type="dxa"/>
            <w:tcBorders>
              <w:top w:val="outset" w:sz="6" w:space="0" w:color="99CCFF"/>
              <w:left w:val="outset" w:sz="6" w:space="0" w:color="99CCFF"/>
              <w:bottom w:val="outset" w:sz="6" w:space="0" w:color="99CCFF"/>
              <w:right w:val="outset" w:sz="6" w:space="0" w:color="99CCFF"/>
            </w:tcBorders>
            <w:shd w:val="clear" w:color="auto" w:fill="99CC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  <w:sz w:val="20"/>
                <w:szCs w:val="20"/>
              </w:rPr>
              <w:t>6.5.8</w:t>
            </w:r>
          </w:p>
        </w:tc>
        <w:tc>
          <w:tcPr>
            <w:tcW w:w="1134" w:type="dxa"/>
            <w:tcBorders>
              <w:top w:val="outset" w:sz="6" w:space="0" w:color="99CCFF"/>
              <w:left w:val="outset" w:sz="6" w:space="0" w:color="99CCFF"/>
              <w:bottom w:val="outset" w:sz="6" w:space="0" w:color="99CCFF"/>
              <w:right w:val="outset" w:sz="6" w:space="0" w:color="99CCFF"/>
            </w:tcBorders>
            <w:shd w:val="clear" w:color="auto" w:fill="99CC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99CCFF"/>
                <w:sz w:val="20"/>
                <w:szCs w:val="20"/>
              </w:rPr>
              <w:t xml:space="preserve">- </w:t>
            </w:r>
          </w:p>
        </w:tc>
        <w:tc>
          <w:tcPr>
            <w:tcW w:w="1134" w:type="dxa"/>
            <w:tcBorders>
              <w:top w:val="outset" w:sz="6" w:space="0" w:color="99CCFF"/>
              <w:left w:val="outset" w:sz="6" w:space="0" w:color="99CCFF"/>
              <w:bottom w:val="outset" w:sz="6" w:space="0" w:color="99CCFF"/>
              <w:right w:val="outset" w:sz="6" w:space="0" w:color="99CCFF"/>
            </w:tcBorders>
            <w:shd w:val="clear" w:color="auto" w:fill="99CC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99CCFF"/>
                <w:sz w:val="20"/>
                <w:szCs w:val="20"/>
              </w:rPr>
              <w:t xml:space="preserve">- </w:t>
            </w:r>
          </w:p>
        </w:tc>
        <w:tc>
          <w:tcPr>
            <w:tcW w:w="1134" w:type="dxa"/>
            <w:tcBorders>
              <w:top w:val="outset" w:sz="6" w:space="0" w:color="99CCFF"/>
              <w:left w:val="outset" w:sz="6" w:space="0" w:color="99CCFF"/>
              <w:bottom w:val="outset" w:sz="6" w:space="0" w:color="99CCFF"/>
              <w:right w:val="outset" w:sz="6" w:space="0" w:color="99CCFF"/>
            </w:tcBorders>
            <w:shd w:val="clear" w:color="auto" w:fill="99CC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99CCFF"/>
                <w:sz w:val="20"/>
                <w:szCs w:val="20"/>
              </w:rPr>
              <w:t xml:space="preserve">- </w:t>
            </w:r>
          </w:p>
        </w:tc>
        <w:tc>
          <w:tcPr>
            <w:tcW w:w="3969" w:type="dxa"/>
            <w:tcBorders>
              <w:top w:val="outset" w:sz="6" w:space="0" w:color="99CCFF"/>
              <w:left w:val="outset" w:sz="6" w:space="0" w:color="99CCFF"/>
              <w:bottom w:val="outset" w:sz="6" w:space="0" w:color="99CCFF"/>
              <w:right w:val="outset" w:sz="6" w:space="0" w:color="99CCFF"/>
            </w:tcBorders>
            <w:shd w:val="clear" w:color="auto" w:fill="99CC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  <w:sz w:val="20"/>
                <w:szCs w:val="20"/>
              </w:rPr>
              <w:t>Specific services support</w:t>
            </w:r>
          </w:p>
        </w:tc>
        <w:tc>
          <w:tcPr>
            <w:tcW w:w="1701" w:type="dxa"/>
            <w:tcBorders>
              <w:top w:val="outset" w:sz="6" w:space="0" w:color="99CCFF"/>
              <w:left w:val="outset" w:sz="6" w:space="0" w:color="99CCFF"/>
              <w:bottom w:val="outset" w:sz="6" w:space="0" w:color="99CCFF"/>
              <w:right w:val="outset" w:sz="6" w:space="0" w:color="99CCFF"/>
            </w:tcBorders>
            <w:shd w:val="clear" w:color="auto" w:fill="99CC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99CCFF"/>
                <w:sz w:val="20"/>
                <w:szCs w:val="20"/>
              </w:rPr>
              <w:t xml:space="preserve">- </w:t>
            </w:r>
          </w:p>
        </w:tc>
        <w:tc>
          <w:tcPr>
            <w:tcW w:w="567" w:type="dxa"/>
            <w:tcBorders>
              <w:top w:val="outset" w:sz="6" w:space="0" w:color="99CCFF"/>
              <w:left w:val="outset" w:sz="6" w:space="0" w:color="99CCFF"/>
              <w:bottom w:val="outset" w:sz="6" w:space="0" w:color="99CCFF"/>
              <w:right w:val="outset" w:sz="6" w:space="0" w:color="99CCFF"/>
            </w:tcBorders>
            <w:shd w:val="clear" w:color="auto" w:fill="99CC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99CCFF"/>
                <w:sz w:val="20"/>
                <w:szCs w:val="20"/>
              </w:rPr>
              <w:t xml:space="preserve">- </w:t>
            </w:r>
          </w:p>
        </w:tc>
        <w:tc>
          <w:tcPr>
            <w:tcW w:w="1701" w:type="dxa"/>
            <w:tcBorders>
              <w:top w:val="outset" w:sz="6" w:space="0" w:color="99CCFF"/>
              <w:left w:val="outset" w:sz="6" w:space="0" w:color="99CCFF"/>
              <w:bottom w:val="outset" w:sz="6" w:space="0" w:color="99CCFF"/>
              <w:right w:val="outset" w:sz="6" w:space="0" w:color="99CCFF"/>
            </w:tcBorders>
            <w:shd w:val="clear" w:color="auto" w:fill="99CC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FF0000"/>
                <w:sz w:val="20"/>
                <w:szCs w:val="20"/>
              </w:rPr>
              <w:t xml:space="preserve">{Puneet} </w:t>
            </w:r>
          </w:p>
        </w:tc>
        <w:tc>
          <w:tcPr>
            <w:tcW w:w="1984" w:type="dxa"/>
            <w:tcBorders>
              <w:top w:val="outset" w:sz="6" w:space="0" w:color="99CCFF"/>
              <w:left w:val="outset" w:sz="6" w:space="0" w:color="99CCFF"/>
              <w:bottom w:val="outset" w:sz="6" w:space="0" w:color="99CCFF"/>
              <w:right w:val="outset" w:sz="6" w:space="0" w:color="99CCFF"/>
            </w:tcBorders>
            <w:shd w:val="clear" w:color="auto" w:fill="99CC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99CCFF"/>
                <w:sz w:val="20"/>
                <w:szCs w:val="20"/>
              </w:rPr>
              <w:t xml:space="preserve">- </w:t>
            </w:r>
          </w:p>
        </w:tc>
        <w:tc>
          <w:tcPr>
            <w:tcW w:w="1701" w:type="dxa"/>
            <w:tcBorders>
              <w:top w:val="outset" w:sz="6" w:space="0" w:color="99CCFF"/>
              <w:left w:val="outset" w:sz="6" w:space="0" w:color="99CCFF"/>
              <w:bottom w:val="outset" w:sz="6" w:space="0" w:color="99CCFF"/>
              <w:right w:val="outset" w:sz="6" w:space="0" w:color="99CCFF"/>
            </w:tcBorders>
            <w:shd w:val="clear" w:color="auto" w:fill="99CC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99CCFF"/>
                <w:sz w:val="20"/>
                <w:szCs w:val="20"/>
              </w:rPr>
              <w:t xml:space="preserve">- </w:t>
            </w:r>
          </w:p>
        </w:tc>
      </w:tr>
      <w:tr w:rsidR="00000000">
        <w:tc>
          <w:tcPr>
            <w:tcW w:w="850" w:type="dxa"/>
            <w:tcBorders>
              <w:top w:val="outset" w:sz="6" w:space="0" w:color="00FF00"/>
              <w:left w:val="outset" w:sz="6" w:space="0" w:color="00FF00"/>
              <w:bottom w:val="outset" w:sz="6" w:space="0" w:color="000000"/>
              <w:right w:val="outset" w:sz="6" w:space="0" w:color="00FF00"/>
            </w:tcBorders>
            <w:shd w:val="clear" w:color="auto" w:fill="00FF00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1134" w:type="dxa"/>
            <w:tcBorders>
              <w:top w:val="outset" w:sz="6" w:space="0" w:color="00FF00"/>
              <w:left w:val="outset" w:sz="6" w:space="0" w:color="00FF00"/>
              <w:bottom w:val="outset" w:sz="6" w:space="0" w:color="000000"/>
              <w:right w:val="outset" w:sz="6" w:space="0" w:color="00FF00"/>
            </w:tcBorders>
            <w:shd w:val="clear" w:color="auto" w:fill="00FF00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1134" w:type="dxa"/>
            <w:tcBorders>
              <w:top w:val="outset" w:sz="6" w:space="0" w:color="00FF00"/>
              <w:left w:val="outset" w:sz="6" w:space="0" w:color="00FF00"/>
              <w:bottom w:val="outset" w:sz="6" w:space="0" w:color="000000"/>
              <w:right w:val="outset" w:sz="6" w:space="0" w:color="00FF00"/>
            </w:tcBorders>
            <w:shd w:val="clear" w:color="auto" w:fill="00FF00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1134" w:type="dxa"/>
            <w:tcBorders>
              <w:top w:val="outset" w:sz="6" w:space="0" w:color="00FF00"/>
              <w:left w:val="outset" w:sz="6" w:space="0" w:color="00FF00"/>
              <w:bottom w:val="outset" w:sz="6" w:space="0" w:color="000000"/>
              <w:right w:val="outset" w:sz="6" w:space="0" w:color="00FF00"/>
            </w:tcBorders>
            <w:shd w:val="clear" w:color="auto" w:fill="00FF00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3969" w:type="dxa"/>
            <w:tcBorders>
              <w:top w:val="outset" w:sz="6" w:space="0" w:color="00FF00"/>
              <w:left w:val="outset" w:sz="6" w:space="0" w:color="00FF00"/>
              <w:bottom w:val="outset" w:sz="6" w:space="0" w:color="000000"/>
              <w:right w:val="outset" w:sz="6" w:space="0" w:color="00FF00"/>
            </w:tcBorders>
            <w:shd w:val="clear" w:color="auto" w:fill="00FF00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  <w:sz w:val="20"/>
                <w:szCs w:val="20"/>
              </w:rPr>
              <w:t>IMS</w:t>
            </w:r>
          </w:p>
        </w:tc>
        <w:tc>
          <w:tcPr>
            <w:tcW w:w="1701" w:type="dxa"/>
            <w:tcBorders>
              <w:top w:val="outset" w:sz="6" w:space="0" w:color="00FF00"/>
              <w:left w:val="outset" w:sz="6" w:space="0" w:color="00FF00"/>
              <w:bottom w:val="outset" w:sz="6" w:space="0" w:color="000000"/>
              <w:right w:val="outset" w:sz="6" w:space="0" w:color="00FF00"/>
            </w:tcBorders>
            <w:shd w:val="clear" w:color="auto" w:fill="00FF00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567" w:type="dxa"/>
            <w:tcBorders>
              <w:top w:val="outset" w:sz="6" w:space="0" w:color="00FF00"/>
              <w:left w:val="outset" w:sz="6" w:space="0" w:color="00FF00"/>
              <w:bottom w:val="outset" w:sz="6" w:space="0" w:color="000000"/>
              <w:right w:val="outset" w:sz="6" w:space="0" w:color="00FF00"/>
            </w:tcBorders>
            <w:shd w:val="clear" w:color="auto" w:fill="00FF00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1701" w:type="dxa"/>
            <w:tcBorders>
              <w:top w:val="outset" w:sz="6" w:space="0" w:color="00FF00"/>
              <w:left w:val="outset" w:sz="6" w:space="0" w:color="00FF00"/>
              <w:bottom w:val="outset" w:sz="6" w:space="0" w:color="000000"/>
              <w:right w:val="outset" w:sz="6" w:space="0" w:color="00FF00"/>
            </w:tcBorders>
            <w:shd w:val="clear" w:color="auto" w:fill="00FF00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1984" w:type="dxa"/>
            <w:tcBorders>
              <w:top w:val="outset" w:sz="6" w:space="0" w:color="00FF00"/>
              <w:left w:val="outset" w:sz="6" w:space="0" w:color="00FF00"/>
              <w:bottom w:val="outset" w:sz="6" w:space="0" w:color="000000"/>
              <w:right w:val="outset" w:sz="6" w:space="0" w:color="00FF00"/>
            </w:tcBorders>
            <w:shd w:val="clear" w:color="auto" w:fill="00FF00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1701" w:type="dxa"/>
            <w:tcBorders>
              <w:top w:val="outset" w:sz="6" w:space="0" w:color="00FF00"/>
              <w:left w:val="outset" w:sz="6" w:space="0" w:color="00FF00"/>
              <w:bottom w:val="outset" w:sz="6" w:space="0" w:color="000000"/>
              <w:right w:val="outset" w:sz="6" w:space="0" w:color="00FF00"/>
            </w:tcBorders>
            <w:shd w:val="clear" w:color="auto" w:fill="00FF00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6.5.8</w:t>
            </w:r>
          </w:p>
        </w:tc>
        <w:bookmarkStart w:id="132" w:name="S2-176895"/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fldChar w:fldCharType="begin"/>
            </w:r>
            <w:r w:rsidR="0064109E">
              <w:rPr>
                <w:rFonts w:cs="Arial"/>
                <w:color w:val="000000"/>
              </w:rPr>
              <w:instrText>HYPERLINK "C:\\Meetings\\SAWG2\\TSGS2_123_Ljubljana\\_To_Add\\Docs\\S2-176895.zip" \t "_blank"</w:instrText>
            </w:r>
            <w:r w:rsidR="0064109E">
              <w:rPr>
                <w:rFonts w:cs="Arial"/>
                <w:color w:val="000000"/>
              </w:rPr>
            </w:r>
            <w:r>
              <w:rPr>
                <w:rFonts w:cs="Arial"/>
                <w:color w:val="000000"/>
              </w:rPr>
              <w:fldChar w:fldCharType="separate"/>
            </w:r>
            <w:r>
              <w:rPr>
                <w:rStyle w:val="Hyperlink"/>
                <w:rFonts w:cs="Arial"/>
              </w:rPr>
              <w:t>S2-176895</w:t>
            </w:r>
            <w:r>
              <w:rPr>
                <w:rFonts w:cs="Arial"/>
                <w:color w:val="000000"/>
              </w:rPr>
              <w:fldChar w:fldCharType="end"/>
            </w:r>
            <w:bookmarkEnd w:id="132"/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23.228 CR1179: Improvements to TS 23.228 Annex M to reflect 5GS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Ericsson, Telecom Italia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Rel-15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5GS_Ph1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</w:rPr>
              <w:t>Revised to S2-177658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6.5.8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hyperlink r:id="rId123" w:history="1">
              <w:r>
                <w:rPr>
                  <w:rStyle w:val="Hyperlink"/>
                  <w:rFonts w:cs="Arial"/>
                </w:rPr>
                <w:t>S2-177</w:t>
              </w:r>
              <w:r>
                <w:rPr>
                  <w:rStyle w:val="Hyperlink"/>
                  <w:rFonts w:cs="Arial"/>
                </w:rPr>
                <w:t>6</w:t>
              </w:r>
              <w:r>
                <w:rPr>
                  <w:rStyle w:val="Hyperlink"/>
                  <w:rFonts w:cs="Arial"/>
                </w:rPr>
                <w:t>58</w:t>
              </w:r>
            </w:hyperlink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23.228 CR1179: Improveme</w:t>
            </w:r>
            <w:r>
              <w:rPr>
                <w:rFonts w:cs="Arial"/>
                <w:color w:val="000000"/>
              </w:rPr>
              <w:t>nts to TS 23.228 Annex M to reflect 5GS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Ericsson, Telecom Italia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Rel-15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5GS_Ph1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</w:rPr>
              <w:t>Revision of S2-176895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b/>
                <w:color w:val="FF0000"/>
              </w:rPr>
            </w:pPr>
            <w:r>
              <w:rPr>
                <w:rFonts w:cs="Arial"/>
                <w:b/>
                <w:color w:val="FF0000"/>
              </w:rPr>
              <w:t>Agreed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6.5.8</w:t>
            </w:r>
          </w:p>
        </w:tc>
        <w:bookmarkStart w:id="133" w:name="S2-176896"/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fldChar w:fldCharType="begin"/>
            </w:r>
            <w:r w:rsidR="0064109E">
              <w:rPr>
                <w:rFonts w:cs="Arial"/>
                <w:color w:val="000000"/>
              </w:rPr>
              <w:instrText>HYPERLINK "C:\\Meetings\\SAWG2\\TSGS2_123_Ljubljana\\_To_Add\\Docs\\S2-176896.zip" \t "_blank"</w:instrText>
            </w:r>
            <w:r w:rsidR="0064109E">
              <w:rPr>
                <w:rFonts w:cs="Arial"/>
                <w:color w:val="000000"/>
              </w:rPr>
            </w:r>
            <w:r>
              <w:rPr>
                <w:rFonts w:cs="Arial"/>
                <w:color w:val="000000"/>
              </w:rPr>
              <w:fldChar w:fldCharType="separate"/>
            </w:r>
            <w:r>
              <w:rPr>
                <w:rStyle w:val="Hyperlink"/>
                <w:rFonts w:cs="Arial"/>
              </w:rPr>
              <w:t>S2-17689</w:t>
            </w:r>
            <w:r>
              <w:rPr>
                <w:rStyle w:val="Hyperlink"/>
                <w:rFonts w:cs="Arial"/>
              </w:rPr>
              <w:t>6</w:t>
            </w:r>
            <w:r>
              <w:rPr>
                <w:rFonts w:cs="Arial"/>
                <w:color w:val="000000"/>
              </w:rPr>
              <w:fldChar w:fldCharType="end"/>
            </w:r>
            <w:bookmarkEnd w:id="133"/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23.228 CR1180: Improvements to TS 23.228 Annex Y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Ericsson, Telecom Ita</w:t>
            </w:r>
            <w:r>
              <w:rPr>
                <w:rFonts w:cs="Arial"/>
                <w:color w:val="000000"/>
              </w:rPr>
              <w:t>lia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Rel-15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5GS_Ph1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</w:rPr>
              <w:t>Revised to S2-177659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6.5.8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hyperlink r:id="rId124" w:history="1">
              <w:r>
                <w:rPr>
                  <w:rStyle w:val="Hyperlink"/>
                  <w:rFonts w:cs="Arial"/>
                </w:rPr>
                <w:t>S2-177659</w:t>
              </w:r>
            </w:hyperlink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23.228 CR1180: Improvements to TS 23.228 Annex Y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Ericsson, Telecom Italia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Rel-15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5GS_Ph1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</w:rPr>
              <w:t>Revision of S2-176896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b/>
                <w:color w:val="FF0000"/>
              </w:rPr>
            </w:pPr>
            <w:r>
              <w:rPr>
                <w:rFonts w:cs="Arial"/>
                <w:b/>
                <w:color w:val="FF0000"/>
              </w:rPr>
              <w:t>Agreed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6.5.8</w:t>
            </w:r>
          </w:p>
        </w:tc>
        <w:bookmarkStart w:id="134" w:name="S2-176975"/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fldChar w:fldCharType="begin"/>
            </w:r>
            <w:r w:rsidR="0064109E">
              <w:rPr>
                <w:rFonts w:cs="Arial"/>
                <w:color w:val="000000"/>
              </w:rPr>
              <w:instrText>HYPERLINK "C:\\Meetings\\SAWG2\\TSGS2_123_Ljubljana\\_To_Add\\Docs\\S2-176975.zip" \t "_blank"</w:instrText>
            </w:r>
            <w:r w:rsidR="0064109E">
              <w:rPr>
                <w:rFonts w:cs="Arial"/>
                <w:color w:val="000000"/>
              </w:rPr>
            </w:r>
            <w:r>
              <w:rPr>
                <w:rFonts w:cs="Arial"/>
                <w:color w:val="000000"/>
              </w:rPr>
              <w:fldChar w:fldCharType="separate"/>
            </w:r>
            <w:r>
              <w:rPr>
                <w:rStyle w:val="Hyperlink"/>
                <w:rFonts w:cs="Arial"/>
              </w:rPr>
              <w:t>S2-17697</w:t>
            </w:r>
            <w:r>
              <w:rPr>
                <w:rStyle w:val="Hyperlink"/>
                <w:rFonts w:cs="Arial"/>
              </w:rPr>
              <w:t>5</w:t>
            </w:r>
            <w:r>
              <w:rPr>
                <w:rFonts w:cs="Arial"/>
                <w:color w:val="000000"/>
              </w:rPr>
              <w:fldChar w:fldCharType="end"/>
            </w:r>
            <w:bookmarkEnd w:id="134"/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P-CR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23.502: Clarification on the handover trigger at the presence of QoS flow for voice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OPPO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Rel-15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5GS_Ph1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</w:rPr>
              <w:t>NOTED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6.5.8</w:t>
            </w:r>
          </w:p>
        </w:tc>
        <w:bookmarkStart w:id="135" w:name="S2-176976"/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fldChar w:fldCharType="begin"/>
            </w:r>
            <w:r w:rsidR="0064109E">
              <w:rPr>
                <w:rFonts w:cs="Arial"/>
                <w:color w:val="000000"/>
              </w:rPr>
              <w:instrText>HYPERLINK "C:\\Meetings\\SAWG2\\TSGS2_123_Ljubljana\\_To_Add\\Docs\\S2-176976.zip" \t "_blank"</w:instrText>
            </w:r>
            <w:r w:rsidR="0064109E">
              <w:rPr>
                <w:rFonts w:cs="Arial"/>
                <w:color w:val="000000"/>
              </w:rPr>
            </w:r>
            <w:r>
              <w:rPr>
                <w:rFonts w:cs="Arial"/>
                <w:color w:val="000000"/>
              </w:rPr>
              <w:fldChar w:fldCharType="separate"/>
            </w:r>
            <w:r>
              <w:rPr>
                <w:rStyle w:val="Hyperlink"/>
                <w:rFonts w:cs="Arial"/>
              </w:rPr>
              <w:t>S2-17697</w:t>
            </w:r>
            <w:r>
              <w:rPr>
                <w:rStyle w:val="Hyperlink"/>
                <w:rFonts w:cs="Arial"/>
              </w:rPr>
              <w:t>6</w:t>
            </w:r>
            <w:r>
              <w:rPr>
                <w:rFonts w:cs="Arial"/>
                <w:color w:val="000000"/>
              </w:rPr>
              <w:fldChar w:fldCharType="end"/>
            </w:r>
            <w:bookmarkEnd w:id="135"/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P-CR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 xml:space="preserve">23.502: Returning </w:t>
            </w:r>
            <w:r>
              <w:rPr>
                <w:rFonts w:cs="Arial"/>
                <w:color w:val="000000"/>
              </w:rPr>
              <w:t>back to NR for EPS and RAT fallback voice -DP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OPPO, CATR, China Telecom, China Unicom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Rel-15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5GS_Ph1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Discussion paper not a P-CR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</w:rPr>
              <w:t>NOTED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6.5.8</w:t>
            </w:r>
          </w:p>
        </w:tc>
        <w:bookmarkStart w:id="136" w:name="S2-176977"/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1F5A9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fldChar w:fldCharType="begin"/>
            </w:r>
            <w:r w:rsidR="0064109E">
              <w:rPr>
                <w:color w:val="000000"/>
              </w:rPr>
              <w:instrText>HYPERLINK "C:\\Meetings\\SAWG2\\TSGS2_123_Ljubljana\\_To_Add\\Docs\\S2-176977.zip" \t "_blank"</w:instrText>
            </w:r>
            <w:r w:rsidR="0064109E">
              <w:rPr>
                <w:color w:val="000000"/>
              </w:rPr>
            </w:r>
            <w:r>
              <w:rPr>
                <w:color w:val="000000"/>
              </w:rPr>
              <w:fldChar w:fldCharType="separate"/>
            </w:r>
            <w:r>
              <w:rPr>
                <w:rStyle w:val="Hyperlink"/>
              </w:rPr>
              <w:t>S2-176977</w:t>
            </w:r>
            <w:r>
              <w:rPr>
                <w:color w:val="000000"/>
              </w:rPr>
              <w:fldChar w:fldCharType="end"/>
            </w:r>
            <w:bookmarkEnd w:id="136"/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P-CR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23.502: Returning back to NR for EPS and R</w:t>
            </w:r>
            <w:r>
              <w:rPr>
                <w:color w:val="000000"/>
              </w:rPr>
              <w:t>AT fallback voice P-CR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OPPO, CATR, China Telecom, China Unicom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Rel-15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5GS_Ph1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</w:p>
        </w:tc>
      </w:tr>
      <w:tr w:rsidR="00000000">
        <w:tc>
          <w:tcPr>
            <w:tcW w:w="850" w:type="dxa"/>
            <w:tcBorders>
              <w:top w:val="outset" w:sz="6" w:space="0" w:color="00FF00"/>
              <w:left w:val="outset" w:sz="6" w:space="0" w:color="00FF00"/>
              <w:bottom w:val="outset" w:sz="6" w:space="0" w:color="00FF00"/>
              <w:right w:val="outset" w:sz="6" w:space="0" w:color="00FF00"/>
            </w:tcBorders>
            <w:shd w:val="clear" w:color="auto" w:fill="00FF00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1134" w:type="dxa"/>
            <w:tcBorders>
              <w:top w:val="outset" w:sz="6" w:space="0" w:color="00FF00"/>
              <w:left w:val="outset" w:sz="6" w:space="0" w:color="00FF00"/>
              <w:bottom w:val="outset" w:sz="6" w:space="0" w:color="00FF00"/>
              <w:right w:val="outset" w:sz="6" w:space="0" w:color="00FF00"/>
            </w:tcBorders>
            <w:shd w:val="clear" w:color="auto" w:fill="00FF00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1134" w:type="dxa"/>
            <w:tcBorders>
              <w:top w:val="outset" w:sz="6" w:space="0" w:color="00FF00"/>
              <w:left w:val="outset" w:sz="6" w:space="0" w:color="00FF00"/>
              <w:bottom w:val="outset" w:sz="6" w:space="0" w:color="00FF00"/>
              <w:right w:val="outset" w:sz="6" w:space="0" w:color="00FF00"/>
            </w:tcBorders>
            <w:shd w:val="clear" w:color="auto" w:fill="00FF00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1134" w:type="dxa"/>
            <w:tcBorders>
              <w:top w:val="outset" w:sz="6" w:space="0" w:color="00FF00"/>
              <w:left w:val="outset" w:sz="6" w:space="0" w:color="00FF00"/>
              <w:bottom w:val="outset" w:sz="6" w:space="0" w:color="00FF00"/>
              <w:right w:val="outset" w:sz="6" w:space="0" w:color="00FF00"/>
            </w:tcBorders>
            <w:shd w:val="clear" w:color="auto" w:fill="00FF00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3969" w:type="dxa"/>
            <w:tcBorders>
              <w:top w:val="outset" w:sz="6" w:space="0" w:color="00FF00"/>
              <w:left w:val="outset" w:sz="6" w:space="0" w:color="00FF00"/>
              <w:bottom w:val="outset" w:sz="6" w:space="0" w:color="00FF00"/>
              <w:right w:val="outset" w:sz="6" w:space="0" w:color="00FF00"/>
            </w:tcBorders>
            <w:shd w:val="clear" w:color="auto" w:fill="00FF00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  <w:sz w:val="20"/>
                <w:szCs w:val="20"/>
              </w:rPr>
              <w:t>SMS</w:t>
            </w:r>
          </w:p>
        </w:tc>
        <w:tc>
          <w:tcPr>
            <w:tcW w:w="1701" w:type="dxa"/>
            <w:tcBorders>
              <w:top w:val="outset" w:sz="6" w:space="0" w:color="00FF00"/>
              <w:left w:val="outset" w:sz="6" w:space="0" w:color="00FF00"/>
              <w:bottom w:val="outset" w:sz="6" w:space="0" w:color="00FF00"/>
              <w:right w:val="outset" w:sz="6" w:space="0" w:color="00FF00"/>
            </w:tcBorders>
            <w:shd w:val="clear" w:color="auto" w:fill="00FF00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567" w:type="dxa"/>
            <w:tcBorders>
              <w:top w:val="outset" w:sz="6" w:space="0" w:color="00FF00"/>
              <w:left w:val="outset" w:sz="6" w:space="0" w:color="00FF00"/>
              <w:bottom w:val="outset" w:sz="6" w:space="0" w:color="00FF00"/>
              <w:right w:val="outset" w:sz="6" w:space="0" w:color="00FF00"/>
            </w:tcBorders>
            <w:shd w:val="clear" w:color="auto" w:fill="00FF00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1701" w:type="dxa"/>
            <w:tcBorders>
              <w:top w:val="outset" w:sz="6" w:space="0" w:color="00FF00"/>
              <w:left w:val="outset" w:sz="6" w:space="0" w:color="00FF00"/>
              <w:bottom w:val="outset" w:sz="6" w:space="0" w:color="00FF00"/>
              <w:right w:val="outset" w:sz="6" w:space="0" w:color="00FF00"/>
            </w:tcBorders>
            <w:shd w:val="clear" w:color="auto" w:fill="00FF00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1984" w:type="dxa"/>
            <w:tcBorders>
              <w:top w:val="outset" w:sz="6" w:space="0" w:color="00FF00"/>
              <w:left w:val="outset" w:sz="6" w:space="0" w:color="00FF00"/>
              <w:bottom w:val="outset" w:sz="6" w:space="0" w:color="00FF00"/>
              <w:right w:val="outset" w:sz="6" w:space="0" w:color="00FF00"/>
            </w:tcBorders>
            <w:shd w:val="clear" w:color="auto" w:fill="00FF00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1701" w:type="dxa"/>
            <w:tcBorders>
              <w:top w:val="outset" w:sz="6" w:space="0" w:color="00FF00"/>
              <w:left w:val="outset" w:sz="6" w:space="0" w:color="00FF00"/>
              <w:bottom w:val="outset" w:sz="6" w:space="0" w:color="00FF00"/>
              <w:right w:val="outset" w:sz="6" w:space="0" w:color="00FF00"/>
            </w:tcBorders>
            <w:shd w:val="clear" w:color="auto" w:fill="00FF00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6.5.8</w:t>
            </w:r>
          </w:p>
        </w:tc>
        <w:bookmarkStart w:id="137" w:name="S2-176835"/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1F5A9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fldChar w:fldCharType="begin"/>
            </w:r>
            <w:r w:rsidR="0064109E">
              <w:rPr>
                <w:color w:val="000000"/>
              </w:rPr>
              <w:instrText>HYPERLINK "C:\\Meetings\\SAWG2\\TSGS2_123_Ljubljana\\_To_Add\\Docs\\S2-176835.zip" \t "_blank"</w:instrText>
            </w:r>
            <w:r w:rsidR="0064109E">
              <w:rPr>
                <w:color w:val="000000"/>
              </w:rPr>
            </w:r>
            <w:r>
              <w:rPr>
                <w:color w:val="000000"/>
              </w:rPr>
              <w:fldChar w:fldCharType="separate"/>
            </w:r>
            <w:r>
              <w:rPr>
                <w:rStyle w:val="Hyperlink"/>
              </w:rPr>
              <w:t>S2-1768</w:t>
            </w:r>
            <w:r>
              <w:rPr>
                <w:rStyle w:val="Hyperlink"/>
              </w:rPr>
              <w:t>3</w:t>
            </w:r>
            <w:r>
              <w:rPr>
                <w:rStyle w:val="Hyperlink"/>
              </w:rPr>
              <w:t>5</w:t>
            </w:r>
            <w:r>
              <w:rPr>
                <w:color w:val="000000"/>
              </w:rPr>
              <w:fldChar w:fldCharType="end"/>
            </w:r>
            <w:bookmarkEnd w:id="137"/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LS In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Action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LS from CT WG1: LS on (de-)registration procedure for SMS over NAS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CT WG1 (C1-173573)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Rel-15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5GS_Ph1-CT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Postponed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lastRenderedPageBreak/>
              <w:t>6.5.8</w:t>
            </w:r>
          </w:p>
        </w:tc>
        <w:bookmarkStart w:id="138" w:name="S2-177133"/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fldChar w:fldCharType="begin"/>
            </w:r>
            <w:r w:rsidR="0064109E">
              <w:rPr>
                <w:rFonts w:cs="Arial"/>
                <w:color w:val="000000"/>
              </w:rPr>
              <w:instrText>HYPERLINK "C:\\Meetings\\SAWG2\\TSGS2_123_Ljubljana\\_To_Add\\Docs\\S2-177133.zip" \t "_blank"</w:instrText>
            </w:r>
            <w:r w:rsidR="0064109E">
              <w:rPr>
                <w:rFonts w:cs="Arial"/>
                <w:color w:val="000000"/>
              </w:rPr>
            </w:r>
            <w:r>
              <w:rPr>
                <w:rFonts w:cs="Arial"/>
                <w:color w:val="000000"/>
              </w:rPr>
              <w:fldChar w:fldCharType="separate"/>
            </w:r>
            <w:r>
              <w:rPr>
                <w:rStyle w:val="Hyperlink"/>
                <w:rFonts w:cs="Arial"/>
              </w:rPr>
              <w:t>S2-1771</w:t>
            </w:r>
            <w:r>
              <w:rPr>
                <w:rStyle w:val="Hyperlink"/>
                <w:rFonts w:cs="Arial"/>
              </w:rPr>
              <w:t>3</w:t>
            </w:r>
            <w:r>
              <w:rPr>
                <w:rStyle w:val="Hyperlink"/>
                <w:rFonts w:cs="Arial"/>
              </w:rPr>
              <w:t>3</w:t>
            </w:r>
            <w:r>
              <w:rPr>
                <w:rFonts w:cs="Arial"/>
                <w:color w:val="000000"/>
              </w:rPr>
              <w:fldChar w:fldCharType="end"/>
            </w:r>
            <w:bookmarkEnd w:id="138"/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23.221 CR0175: TS 23.221 Domain Selection for UE originating SMS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Huawei, HiSilicon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Rel-15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5GS_Ph1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ascii="Times New Roman" w:hAnsi="Times New Roman"/>
                <w:sz w:val="24"/>
              </w:rPr>
              <w:t>Merged into 7592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6.5.8</w:t>
            </w:r>
          </w:p>
        </w:tc>
        <w:bookmarkStart w:id="139" w:name="S2-177171"/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fldChar w:fldCharType="begin"/>
            </w:r>
            <w:r w:rsidR="0064109E">
              <w:rPr>
                <w:rFonts w:cs="Arial"/>
                <w:color w:val="000000"/>
              </w:rPr>
              <w:instrText>HYPERLINK "C:\\Meetings\\SAWG2\\TSGS2_123_Ljubljana\\_To_Add\\Docs\\S2-177171.zip" \t "_blank"</w:instrText>
            </w:r>
            <w:r w:rsidR="0064109E">
              <w:rPr>
                <w:rFonts w:cs="Arial"/>
                <w:color w:val="000000"/>
              </w:rPr>
            </w:r>
            <w:r>
              <w:rPr>
                <w:rFonts w:cs="Arial"/>
                <w:color w:val="000000"/>
              </w:rPr>
              <w:fldChar w:fldCharType="separate"/>
            </w:r>
            <w:r>
              <w:rPr>
                <w:rStyle w:val="Hyperlink"/>
                <w:rFonts w:cs="Arial"/>
              </w:rPr>
              <w:t>S2-1771</w:t>
            </w:r>
            <w:r>
              <w:rPr>
                <w:rStyle w:val="Hyperlink"/>
                <w:rFonts w:cs="Arial"/>
              </w:rPr>
              <w:t>7</w:t>
            </w:r>
            <w:r>
              <w:rPr>
                <w:rStyle w:val="Hyperlink"/>
                <w:rFonts w:cs="Arial"/>
              </w:rPr>
              <w:t>1</w:t>
            </w:r>
            <w:r>
              <w:rPr>
                <w:rFonts w:cs="Arial"/>
                <w:color w:val="000000"/>
              </w:rPr>
              <w:fldChar w:fldCharType="end"/>
            </w:r>
            <w:bookmarkEnd w:id="139"/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P-CR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23.501: TS 23.501: SMS domain selection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Qualcomm Incorporated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Rel-15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5GS_Ph1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</w:rPr>
              <w:t>Revised to S2-177592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6.5.8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hyperlink r:id="rId125" w:history="1">
              <w:r>
                <w:rPr>
                  <w:rStyle w:val="Hyperlink"/>
                  <w:rFonts w:cs="Arial"/>
                </w:rPr>
                <w:t>S2-1775</w:t>
              </w:r>
              <w:r>
                <w:rPr>
                  <w:rStyle w:val="Hyperlink"/>
                  <w:rFonts w:cs="Arial"/>
                </w:rPr>
                <w:t>9</w:t>
              </w:r>
              <w:r>
                <w:rPr>
                  <w:rStyle w:val="Hyperlink"/>
                  <w:rFonts w:cs="Arial"/>
                </w:rPr>
                <w:t>2</w:t>
              </w:r>
            </w:hyperlink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P-CR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23.501: TS 23.501: SMS d</w:t>
            </w:r>
            <w:r>
              <w:rPr>
                <w:rFonts w:cs="Arial"/>
                <w:color w:val="000000"/>
              </w:rPr>
              <w:t>omain selection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Qualcomm Incorporated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Rel-15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5GS_Ph1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</w:rPr>
              <w:t>Revision of S2-177171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b/>
                <w:color w:val="FF0000"/>
              </w:rPr>
            </w:pPr>
            <w:r>
              <w:rPr>
                <w:rFonts w:cs="Arial"/>
                <w:b/>
                <w:color w:val="FF0000"/>
              </w:rPr>
              <w:t>Agreed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6.5.8</w:t>
            </w:r>
          </w:p>
        </w:tc>
        <w:bookmarkStart w:id="140" w:name="S2-177132"/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fldChar w:fldCharType="begin"/>
            </w:r>
            <w:r w:rsidR="0064109E">
              <w:rPr>
                <w:rFonts w:cs="Arial"/>
                <w:color w:val="000000"/>
              </w:rPr>
              <w:instrText>HYPERLINK "C:\\Meetings\\SAWG2\\TSGS2_123_Ljubljana\\_To_Add\\Docs\\S2-177132.zip" \t "_blank"</w:instrText>
            </w:r>
            <w:r w:rsidR="0064109E">
              <w:rPr>
                <w:rFonts w:cs="Arial"/>
                <w:color w:val="000000"/>
              </w:rPr>
            </w:r>
            <w:r>
              <w:rPr>
                <w:rFonts w:cs="Arial"/>
                <w:color w:val="000000"/>
              </w:rPr>
              <w:fldChar w:fldCharType="separate"/>
            </w:r>
            <w:r>
              <w:rPr>
                <w:rStyle w:val="Hyperlink"/>
                <w:rFonts w:cs="Arial"/>
              </w:rPr>
              <w:t>S2-1771</w:t>
            </w:r>
            <w:r>
              <w:rPr>
                <w:rStyle w:val="Hyperlink"/>
                <w:rFonts w:cs="Arial"/>
              </w:rPr>
              <w:t>3</w:t>
            </w:r>
            <w:r>
              <w:rPr>
                <w:rStyle w:val="Hyperlink"/>
                <w:rFonts w:cs="Arial"/>
              </w:rPr>
              <w:t>2</w:t>
            </w:r>
            <w:r>
              <w:rPr>
                <w:rFonts w:cs="Arial"/>
                <w:color w:val="000000"/>
              </w:rPr>
              <w:fldChar w:fldCharType="end"/>
            </w:r>
            <w:bookmarkEnd w:id="140"/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P-CR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23.502: TS 23.502 Domain selection policy for MO SMS via 3GPP and non 3GPP access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Huawei, HiSil</w:t>
            </w:r>
            <w:r>
              <w:rPr>
                <w:rFonts w:cs="Arial"/>
                <w:color w:val="000000"/>
              </w:rPr>
              <w:t>icon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Rel-15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5GS_Ph1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  <w:hideMark/>
          </w:tcPr>
          <w:p w:rsidR="00000000" w:rsidRDefault="00203711">
            <w:pPr>
              <w:rPr>
                <w:rFonts w:cs="Arial"/>
              </w:rPr>
            </w:pP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</w:rPr>
              <w:t>Agreed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6.5.8</w:t>
            </w:r>
          </w:p>
        </w:tc>
        <w:bookmarkStart w:id="141" w:name="S2-177379"/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fldChar w:fldCharType="begin"/>
            </w:r>
            <w:r w:rsidR="0064109E">
              <w:rPr>
                <w:rFonts w:cs="Arial"/>
                <w:color w:val="000000"/>
              </w:rPr>
              <w:instrText>HYPERLINK "C:\\Meetings\\SAWG2\\TSGS2_123_Ljubljana\\_To_Add\\Docs\\S2-177379.zip" \t "_blank"</w:instrText>
            </w:r>
            <w:r w:rsidR="0064109E">
              <w:rPr>
                <w:rFonts w:cs="Arial"/>
                <w:color w:val="000000"/>
              </w:rPr>
            </w:r>
            <w:r>
              <w:rPr>
                <w:rFonts w:cs="Arial"/>
                <w:color w:val="000000"/>
              </w:rPr>
              <w:fldChar w:fldCharType="separate"/>
            </w:r>
            <w:r>
              <w:rPr>
                <w:rStyle w:val="Hyperlink"/>
                <w:rFonts w:cs="Arial"/>
              </w:rPr>
              <w:t>S2-177</w:t>
            </w:r>
            <w:r>
              <w:rPr>
                <w:rStyle w:val="Hyperlink"/>
                <w:rFonts w:cs="Arial"/>
              </w:rPr>
              <w:t>3</w:t>
            </w:r>
            <w:r>
              <w:rPr>
                <w:rStyle w:val="Hyperlink"/>
                <w:rFonts w:cs="Arial"/>
              </w:rPr>
              <w:t>79</w:t>
            </w:r>
            <w:r>
              <w:rPr>
                <w:rFonts w:cs="Arial"/>
                <w:color w:val="000000"/>
              </w:rPr>
              <w:fldChar w:fldCharType="end"/>
            </w:r>
            <w:bookmarkEnd w:id="141"/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P-CR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23.502: TS 23.502: Updates to SMS over NAS procedures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Huawei, HiSilicon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Rel-15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5GS_Ph1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</w:rPr>
              <w:t>Revised to S2-177593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6.5.8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hyperlink r:id="rId126" w:history="1">
              <w:r>
                <w:rPr>
                  <w:rStyle w:val="Hyperlink"/>
                  <w:rFonts w:cs="Arial"/>
                </w:rPr>
                <w:t>S2-177</w:t>
              </w:r>
              <w:r>
                <w:rPr>
                  <w:rStyle w:val="Hyperlink"/>
                  <w:rFonts w:cs="Arial"/>
                </w:rPr>
                <w:t>5</w:t>
              </w:r>
              <w:r>
                <w:rPr>
                  <w:rStyle w:val="Hyperlink"/>
                  <w:rFonts w:cs="Arial"/>
                </w:rPr>
                <w:t>9</w:t>
              </w:r>
              <w:r>
                <w:rPr>
                  <w:rStyle w:val="Hyperlink"/>
                  <w:rFonts w:cs="Arial"/>
                </w:rPr>
                <w:t>3</w:t>
              </w:r>
            </w:hyperlink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P-CR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23.502: TS 23.502: Updates to SMS over NAS procedures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Huawei, HiSilicon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Rel-15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5GS_Ph1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</w:rPr>
              <w:t>Revision of S2-177379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b/>
                <w:color w:val="FF0000"/>
              </w:rPr>
            </w:pPr>
            <w:r>
              <w:rPr>
                <w:rFonts w:cs="Arial"/>
                <w:b/>
                <w:color w:val="FF0000"/>
              </w:rPr>
              <w:t>Agreed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6.5.8</w:t>
            </w:r>
          </w:p>
        </w:tc>
        <w:bookmarkStart w:id="142" w:name="S2-177378"/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fldChar w:fldCharType="begin"/>
            </w:r>
            <w:r w:rsidR="0064109E">
              <w:rPr>
                <w:rFonts w:cs="Arial"/>
                <w:color w:val="000000"/>
              </w:rPr>
              <w:instrText>HYPERLINK "C:\\Meetings\\SAWG2\\TSGS2_123_Ljubljana\\_To_Add\\Docs\\S2-177378.zip" \t "_blank"</w:instrText>
            </w:r>
            <w:r w:rsidR="0064109E">
              <w:rPr>
                <w:rFonts w:cs="Arial"/>
                <w:color w:val="000000"/>
              </w:rPr>
            </w:r>
            <w:r>
              <w:rPr>
                <w:rFonts w:cs="Arial"/>
                <w:color w:val="000000"/>
              </w:rPr>
              <w:fldChar w:fldCharType="separate"/>
            </w:r>
            <w:r>
              <w:rPr>
                <w:rStyle w:val="Hyperlink"/>
                <w:rFonts w:cs="Arial"/>
              </w:rPr>
              <w:t>S2-17737</w:t>
            </w:r>
            <w:r>
              <w:rPr>
                <w:rStyle w:val="Hyperlink"/>
                <w:rFonts w:cs="Arial"/>
              </w:rPr>
              <w:t>8</w:t>
            </w:r>
            <w:r>
              <w:rPr>
                <w:rFonts w:cs="Arial"/>
                <w:color w:val="000000"/>
              </w:rPr>
              <w:fldChar w:fldCharType="end"/>
            </w:r>
            <w:bookmarkEnd w:id="142"/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P-CR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23.501: TS 23.501 Updates some SM</w:t>
            </w:r>
            <w:r>
              <w:rPr>
                <w:rFonts w:cs="Arial"/>
                <w:color w:val="000000"/>
              </w:rPr>
              <w:t>S related descriptions in clause 4.4.2.2,5.4.1.3 and 6.2.13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Huawei, HiSilicon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Rel-15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5GS_Ph1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  <w:hideMark/>
          </w:tcPr>
          <w:p w:rsidR="00000000" w:rsidRDefault="00203711">
            <w:pPr>
              <w:rPr>
                <w:rFonts w:cs="Arial"/>
              </w:rPr>
            </w:pP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</w:rPr>
              <w:t>Agreed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6.5.8</w:t>
            </w:r>
          </w:p>
        </w:tc>
        <w:bookmarkStart w:id="143" w:name="S2-177225"/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fldChar w:fldCharType="begin"/>
            </w:r>
            <w:r w:rsidR="0064109E">
              <w:rPr>
                <w:rFonts w:cs="Arial"/>
                <w:color w:val="000000"/>
              </w:rPr>
              <w:instrText>HYPERLINK "C:\\Meetings\\SAWG2\\TSGS2_123_Ljubljana\\_To_Add\\Docs\\S2-177225.zip" \t "_blank"</w:instrText>
            </w:r>
            <w:r w:rsidR="0064109E">
              <w:rPr>
                <w:rFonts w:cs="Arial"/>
                <w:color w:val="000000"/>
              </w:rPr>
            </w:r>
            <w:r>
              <w:rPr>
                <w:rFonts w:cs="Arial"/>
                <w:color w:val="000000"/>
              </w:rPr>
              <w:fldChar w:fldCharType="separate"/>
            </w:r>
            <w:r>
              <w:rPr>
                <w:rStyle w:val="Hyperlink"/>
                <w:rFonts w:cs="Arial"/>
              </w:rPr>
              <w:t>S2-1772</w:t>
            </w:r>
            <w:r>
              <w:rPr>
                <w:rStyle w:val="Hyperlink"/>
                <w:rFonts w:cs="Arial"/>
              </w:rPr>
              <w:t>2</w:t>
            </w:r>
            <w:r>
              <w:rPr>
                <w:rStyle w:val="Hyperlink"/>
                <w:rFonts w:cs="Arial"/>
              </w:rPr>
              <w:t>5</w:t>
            </w:r>
            <w:r>
              <w:rPr>
                <w:rFonts w:cs="Arial"/>
                <w:color w:val="000000"/>
              </w:rPr>
              <w:fldChar w:fldCharType="end"/>
            </w:r>
            <w:bookmarkEnd w:id="143"/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P-CR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23.501: TS 23.501: Fixing SMS over NAS architectures by adding SMS-IWMSC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 xml:space="preserve">LG </w:t>
            </w:r>
            <w:r>
              <w:rPr>
                <w:rFonts w:cs="Arial"/>
                <w:color w:val="000000"/>
              </w:rPr>
              <w:t>Electronics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Rel-15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5GS_Ph1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e-mail approval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</w:rPr>
              <w:t>Agreed</w:t>
            </w:r>
          </w:p>
        </w:tc>
      </w:tr>
      <w:tr w:rsidR="00000000">
        <w:tc>
          <w:tcPr>
            <w:tcW w:w="850" w:type="dxa"/>
            <w:tcBorders>
              <w:top w:val="outset" w:sz="6" w:space="0" w:color="00FF00"/>
              <w:left w:val="outset" w:sz="6" w:space="0" w:color="00FF00"/>
              <w:bottom w:val="outset" w:sz="6" w:space="0" w:color="000000"/>
              <w:right w:val="outset" w:sz="6" w:space="0" w:color="00FF00"/>
            </w:tcBorders>
            <w:shd w:val="clear" w:color="auto" w:fill="00FF00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1134" w:type="dxa"/>
            <w:tcBorders>
              <w:top w:val="outset" w:sz="6" w:space="0" w:color="00FF00"/>
              <w:left w:val="outset" w:sz="6" w:space="0" w:color="00FF00"/>
              <w:bottom w:val="outset" w:sz="6" w:space="0" w:color="000000"/>
              <w:right w:val="outset" w:sz="6" w:space="0" w:color="00FF00"/>
            </w:tcBorders>
            <w:shd w:val="clear" w:color="auto" w:fill="00FF00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1134" w:type="dxa"/>
            <w:tcBorders>
              <w:top w:val="outset" w:sz="6" w:space="0" w:color="00FF00"/>
              <w:left w:val="outset" w:sz="6" w:space="0" w:color="00FF00"/>
              <w:bottom w:val="outset" w:sz="6" w:space="0" w:color="000000"/>
              <w:right w:val="outset" w:sz="6" w:space="0" w:color="00FF00"/>
            </w:tcBorders>
            <w:shd w:val="clear" w:color="auto" w:fill="00FF00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1134" w:type="dxa"/>
            <w:tcBorders>
              <w:top w:val="outset" w:sz="6" w:space="0" w:color="00FF00"/>
              <w:left w:val="outset" w:sz="6" w:space="0" w:color="00FF00"/>
              <w:bottom w:val="outset" w:sz="6" w:space="0" w:color="000000"/>
              <w:right w:val="outset" w:sz="6" w:space="0" w:color="00FF00"/>
            </w:tcBorders>
            <w:shd w:val="clear" w:color="auto" w:fill="00FF00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3969" w:type="dxa"/>
            <w:tcBorders>
              <w:top w:val="outset" w:sz="6" w:space="0" w:color="00FF00"/>
              <w:left w:val="outset" w:sz="6" w:space="0" w:color="00FF00"/>
              <w:bottom w:val="outset" w:sz="6" w:space="0" w:color="000000"/>
              <w:right w:val="outset" w:sz="6" w:space="0" w:color="00FF00"/>
            </w:tcBorders>
            <w:shd w:val="clear" w:color="auto" w:fill="00FF00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  <w:sz w:val="20"/>
                <w:szCs w:val="20"/>
              </w:rPr>
              <w:t>Location Services</w:t>
            </w:r>
          </w:p>
        </w:tc>
        <w:tc>
          <w:tcPr>
            <w:tcW w:w="1701" w:type="dxa"/>
            <w:tcBorders>
              <w:top w:val="outset" w:sz="6" w:space="0" w:color="00FF00"/>
              <w:left w:val="outset" w:sz="6" w:space="0" w:color="00FF00"/>
              <w:bottom w:val="outset" w:sz="6" w:space="0" w:color="000000"/>
              <w:right w:val="outset" w:sz="6" w:space="0" w:color="00FF00"/>
            </w:tcBorders>
            <w:shd w:val="clear" w:color="auto" w:fill="00FF00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567" w:type="dxa"/>
            <w:tcBorders>
              <w:top w:val="outset" w:sz="6" w:space="0" w:color="00FF00"/>
              <w:left w:val="outset" w:sz="6" w:space="0" w:color="00FF00"/>
              <w:bottom w:val="outset" w:sz="6" w:space="0" w:color="000000"/>
              <w:right w:val="outset" w:sz="6" w:space="0" w:color="00FF00"/>
            </w:tcBorders>
            <w:shd w:val="clear" w:color="auto" w:fill="00FF00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1701" w:type="dxa"/>
            <w:tcBorders>
              <w:top w:val="outset" w:sz="6" w:space="0" w:color="00FF00"/>
              <w:left w:val="outset" w:sz="6" w:space="0" w:color="00FF00"/>
              <w:bottom w:val="outset" w:sz="6" w:space="0" w:color="000000"/>
              <w:right w:val="outset" w:sz="6" w:space="0" w:color="00FF00"/>
            </w:tcBorders>
            <w:shd w:val="clear" w:color="auto" w:fill="00FF00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1984" w:type="dxa"/>
            <w:tcBorders>
              <w:top w:val="outset" w:sz="6" w:space="0" w:color="00FF00"/>
              <w:left w:val="outset" w:sz="6" w:space="0" w:color="00FF00"/>
              <w:bottom w:val="outset" w:sz="6" w:space="0" w:color="000000"/>
              <w:right w:val="outset" w:sz="6" w:space="0" w:color="00FF00"/>
            </w:tcBorders>
            <w:shd w:val="clear" w:color="auto" w:fill="00FF00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1701" w:type="dxa"/>
            <w:tcBorders>
              <w:top w:val="outset" w:sz="6" w:space="0" w:color="00FF00"/>
              <w:left w:val="outset" w:sz="6" w:space="0" w:color="00FF00"/>
              <w:bottom w:val="outset" w:sz="6" w:space="0" w:color="000000"/>
              <w:right w:val="outset" w:sz="6" w:space="0" w:color="00FF00"/>
            </w:tcBorders>
            <w:shd w:val="clear" w:color="auto" w:fill="00FF00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6.5.8</w:t>
            </w:r>
          </w:p>
        </w:tc>
        <w:bookmarkStart w:id="144" w:name="S2-177257"/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fldChar w:fldCharType="begin"/>
            </w:r>
            <w:r w:rsidR="0064109E">
              <w:rPr>
                <w:rFonts w:cs="Arial"/>
                <w:color w:val="000000"/>
              </w:rPr>
              <w:instrText>HYPERLINK "C:\\Meetings\\SAWG2\\TSGS2_123_Ljubljana\\_To_Add\\Docs\\S2-177257.zip" \t "_blank"</w:instrText>
            </w:r>
            <w:r w:rsidR="0064109E">
              <w:rPr>
                <w:rFonts w:cs="Arial"/>
                <w:color w:val="000000"/>
              </w:rPr>
            </w:r>
            <w:r>
              <w:rPr>
                <w:rFonts w:cs="Arial"/>
                <w:color w:val="000000"/>
              </w:rPr>
              <w:fldChar w:fldCharType="separate"/>
            </w:r>
            <w:r>
              <w:rPr>
                <w:rStyle w:val="Hyperlink"/>
                <w:rFonts w:cs="Arial"/>
              </w:rPr>
              <w:t>S2-177</w:t>
            </w:r>
            <w:r>
              <w:rPr>
                <w:rStyle w:val="Hyperlink"/>
                <w:rFonts w:cs="Arial"/>
              </w:rPr>
              <w:t>2</w:t>
            </w:r>
            <w:r>
              <w:rPr>
                <w:rStyle w:val="Hyperlink"/>
                <w:rFonts w:cs="Arial"/>
              </w:rPr>
              <w:t>57</w:t>
            </w:r>
            <w:r>
              <w:rPr>
                <w:rFonts w:cs="Arial"/>
                <w:color w:val="000000"/>
              </w:rPr>
              <w:fldChar w:fldCharType="end"/>
            </w:r>
            <w:bookmarkEnd w:id="144"/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DISCUSSION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Decision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Service Based Interfaces for Location support in 5GC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Qualcomm Incorporated,</w:t>
            </w:r>
            <w:r>
              <w:rPr>
                <w:rFonts w:cs="Arial"/>
                <w:color w:val="000000"/>
              </w:rPr>
              <w:t xml:space="preserve"> China Mobile, Verizon, CATT , ZTE, Huawei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Rel-15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</w:rPr>
              <w:t>NOTED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6.5.8</w:t>
            </w:r>
          </w:p>
        </w:tc>
        <w:bookmarkStart w:id="145" w:name="S2-177259"/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fldChar w:fldCharType="begin"/>
            </w:r>
            <w:r w:rsidR="0064109E">
              <w:rPr>
                <w:rFonts w:cs="Arial"/>
                <w:color w:val="000000"/>
              </w:rPr>
              <w:instrText>HYPERLINK "C:\\Meetings\\SAWG2\\TSGS2_123_Ljubljana\\_To_Add\\Docs\\S2-177259.zip" \t "_blank"</w:instrText>
            </w:r>
            <w:r w:rsidR="0064109E">
              <w:rPr>
                <w:rFonts w:cs="Arial"/>
                <w:color w:val="000000"/>
              </w:rPr>
            </w:r>
            <w:r>
              <w:rPr>
                <w:rFonts w:cs="Arial"/>
                <w:color w:val="000000"/>
              </w:rPr>
              <w:fldChar w:fldCharType="separate"/>
            </w:r>
            <w:r>
              <w:rPr>
                <w:rStyle w:val="Hyperlink"/>
                <w:rFonts w:cs="Arial"/>
              </w:rPr>
              <w:t>S2-177</w:t>
            </w:r>
            <w:r>
              <w:rPr>
                <w:rStyle w:val="Hyperlink"/>
                <w:rFonts w:cs="Arial"/>
              </w:rPr>
              <w:t>2</w:t>
            </w:r>
            <w:r>
              <w:rPr>
                <w:rStyle w:val="Hyperlink"/>
                <w:rFonts w:cs="Arial"/>
              </w:rPr>
              <w:t>59</w:t>
            </w:r>
            <w:r>
              <w:rPr>
                <w:rFonts w:cs="Arial"/>
                <w:color w:val="000000"/>
              </w:rPr>
              <w:fldChar w:fldCharType="end"/>
            </w:r>
            <w:bookmarkEnd w:id="145"/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P-CR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23.501: OI#9 - Updates to LCS architecture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Ericsson, Nokia, Sprint, NTT DoCoMo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Rel-15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5GS_Ph1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OI#9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</w:rPr>
              <w:t>Revised to S2-177590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6.5.8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</w:tcPr>
          <w:p w:rsidR="00000000" w:rsidRDefault="00203711">
            <w:pPr>
              <w:rPr>
                <w:rFonts w:cs="Arial"/>
                <w:color w:val="000000"/>
              </w:rPr>
            </w:pPr>
            <w:hyperlink r:id="rId127" w:history="1">
              <w:r>
                <w:rPr>
                  <w:rStyle w:val="Hyperlink"/>
                  <w:rFonts w:cs="Arial"/>
                </w:rPr>
                <w:t>S2-177</w:t>
              </w:r>
              <w:r>
                <w:rPr>
                  <w:rStyle w:val="Hyperlink"/>
                  <w:rFonts w:cs="Arial"/>
                </w:rPr>
                <w:t>5</w:t>
              </w:r>
              <w:r>
                <w:rPr>
                  <w:rStyle w:val="Hyperlink"/>
                  <w:rFonts w:cs="Arial"/>
                </w:rPr>
                <w:t>90</w:t>
              </w:r>
            </w:hyperlink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P-CR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23.501: OI#9 - Updates to LCS architecture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Ericsson, Nokia, Sprint, NTT DoCoMo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Rel-15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5GS_Ph1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Revision of S2-177259</w:t>
            </w:r>
          </w:p>
          <w:p w:rsidR="00000000" w:rsidRDefault="00203711">
            <w:pPr>
              <w:rPr>
                <w:rFonts w:cs="Arial"/>
                <w:color w:val="000000"/>
              </w:rPr>
            </w:pPr>
          </w:p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5 companies objected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</w:tcPr>
          <w:p w:rsidR="00000000" w:rsidRDefault="00203711">
            <w:pPr>
              <w:rPr>
                <w:rFonts w:cs="Arial"/>
                <w:b/>
                <w:color w:val="FF0000"/>
              </w:rPr>
            </w:pPr>
            <w:r>
              <w:rPr>
                <w:rFonts w:cs="Arial"/>
                <w:b/>
                <w:color w:val="FF0000"/>
              </w:rPr>
              <w:t>NOTED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6.5.8</w:t>
            </w:r>
          </w:p>
        </w:tc>
        <w:bookmarkStart w:id="146" w:name="S2-177258"/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fldChar w:fldCharType="begin"/>
            </w:r>
            <w:r w:rsidR="0064109E">
              <w:rPr>
                <w:rFonts w:cs="Arial"/>
                <w:color w:val="000000"/>
              </w:rPr>
              <w:instrText>HYPERLINK "C:\\Meetings\\SAWG2\\TSGS2_123_Ljubljana\\_To_Add\\Docs\\S2-177258.zip" \t "_blank"</w:instrText>
            </w:r>
            <w:r w:rsidR="0064109E">
              <w:rPr>
                <w:rFonts w:cs="Arial"/>
                <w:color w:val="000000"/>
              </w:rPr>
            </w:r>
            <w:r>
              <w:rPr>
                <w:rFonts w:cs="Arial"/>
                <w:color w:val="000000"/>
              </w:rPr>
              <w:fldChar w:fldCharType="separate"/>
            </w:r>
            <w:r>
              <w:rPr>
                <w:rStyle w:val="Hyperlink"/>
                <w:rFonts w:cs="Arial"/>
              </w:rPr>
              <w:t>S2-17725</w:t>
            </w:r>
            <w:r>
              <w:rPr>
                <w:rStyle w:val="Hyperlink"/>
                <w:rFonts w:cs="Arial"/>
              </w:rPr>
              <w:t>8</w:t>
            </w:r>
            <w:r>
              <w:rPr>
                <w:rFonts w:cs="Arial"/>
                <w:color w:val="000000"/>
              </w:rPr>
              <w:fldChar w:fldCharType="end"/>
            </w:r>
            <w:bookmarkEnd w:id="146"/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DISCUSSION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Decision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Discussion Paper on 5GC Location Solutions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Qualcomm Incorporated, China Mobile, Verizon, CATT, ZTE, Huawei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Rel-15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</w:rPr>
              <w:t>NOTED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6.5.8</w:t>
            </w:r>
          </w:p>
        </w:tc>
        <w:bookmarkStart w:id="147" w:name="S2-177260"/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1F5A9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fldChar w:fldCharType="begin"/>
            </w:r>
            <w:r w:rsidR="0064109E">
              <w:rPr>
                <w:color w:val="000000"/>
              </w:rPr>
              <w:instrText>HYPERLINK "C:\\Meetings\\SAWG2\\TSGS2_123_Ljubljana\\_To_Add\\Docs\\S2-177260.zip" \t "_blank"</w:instrText>
            </w:r>
            <w:r w:rsidR="0064109E">
              <w:rPr>
                <w:color w:val="000000"/>
              </w:rPr>
            </w:r>
            <w:r>
              <w:rPr>
                <w:color w:val="000000"/>
              </w:rPr>
              <w:fldChar w:fldCharType="separate"/>
            </w:r>
            <w:r>
              <w:rPr>
                <w:rStyle w:val="Hyperlink"/>
              </w:rPr>
              <w:t>S2-177260</w:t>
            </w:r>
            <w:r>
              <w:rPr>
                <w:color w:val="000000"/>
              </w:rPr>
              <w:fldChar w:fldCharType="end"/>
            </w:r>
            <w:bookmarkEnd w:id="147"/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DISCUSSION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Information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Disc</w:t>
            </w:r>
            <w:r>
              <w:rPr>
                <w:color w:val="000000"/>
              </w:rPr>
              <w:t>ussion Paper on 5GC Commercial Location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Qualcomm Incorporated, China Mobile, Verizon, CATT, ZTE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Rel-15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6.5.8</w:t>
            </w:r>
          </w:p>
        </w:tc>
        <w:bookmarkStart w:id="148" w:name="S2-177241"/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fldChar w:fldCharType="begin"/>
            </w:r>
            <w:r w:rsidR="0064109E">
              <w:rPr>
                <w:rFonts w:cs="Arial"/>
                <w:color w:val="000000"/>
              </w:rPr>
              <w:instrText>HYPERLINK "C:\\Meetings\\SAWG2\\TSGS2_123_Ljubljana\\_To_Add\\Docs\\S2-177241.zip" \t "_blank"</w:instrText>
            </w:r>
            <w:r w:rsidR="0064109E">
              <w:rPr>
                <w:rFonts w:cs="Arial"/>
                <w:color w:val="000000"/>
              </w:rPr>
            </w:r>
            <w:r>
              <w:rPr>
                <w:rFonts w:cs="Arial"/>
                <w:color w:val="000000"/>
              </w:rPr>
              <w:fldChar w:fldCharType="separate"/>
            </w:r>
            <w:r>
              <w:rPr>
                <w:rStyle w:val="Hyperlink"/>
                <w:rFonts w:cs="Arial"/>
              </w:rPr>
              <w:t>S2-1772</w:t>
            </w:r>
            <w:r>
              <w:rPr>
                <w:rStyle w:val="Hyperlink"/>
                <w:rFonts w:cs="Arial"/>
              </w:rPr>
              <w:t>4</w:t>
            </w:r>
            <w:r>
              <w:rPr>
                <w:rStyle w:val="Hyperlink"/>
                <w:rFonts w:cs="Arial"/>
              </w:rPr>
              <w:t>1</w:t>
            </w:r>
            <w:r>
              <w:rPr>
                <w:rFonts w:cs="Arial"/>
                <w:color w:val="000000"/>
              </w:rPr>
              <w:fldChar w:fldCharType="end"/>
            </w:r>
            <w:bookmarkEnd w:id="148"/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P-CR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23.501: SBI based architecture for LCS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Qualcomm Incorporated, China Mob</w:t>
            </w:r>
            <w:r>
              <w:rPr>
                <w:rFonts w:cs="Arial"/>
                <w:color w:val="000000"/>
              </w:rPr>
              <w:t>ile, CATT, Verizon, ZTE, Huawei,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Rel-15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5GS_Ph1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</w:rPr>
              <w:t>Revised to S2-177591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6.5.8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</w:tcPr>
          <w:p w:rsidR="00000000" w:rsidRDefault="00203711">
            <w:pPr>
              <w:rPr>
                <w:rFonts w:cs="Arial"/>
                <w:color w:val="000000"/>
              </w:rPr>
            </w:pPr>
            <w:hyperlink r:id="rId128" w:history="1">
              <w:r>
                <w:rPr>
                  <w:rStyle w:val="Hyperlink"/>
                  <w:rFonts w:cs="Arial"/>
                </w:rPr>
                <w:t>S2-177</w:t>
              </w:r>
              <w:r>
                <w:rPr>
                  <w:rStyle w:val="Hyperlink"/>
                  <w:rFonts w:cs="Arial"/>
                </w:rPr>
                <w:t>5</w:t>
              </w:r>
              <w:r>
                <w:rPr>
                  <w:rStyle w:val="Hyperlink"/>
                  <w:rFonts w:cs="Arial"/>
                </w:rPr>
                <w:t>91</w:t>
              </w:r>
            </w:hyperlink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P-CR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23.501: SBI based architecture for LCS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Qualcomm Incorporated, China Mobile, CATT, Verizon, ZTE, Huawei,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Rel-15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5GS_Ph1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</w:rPr>
              <w:t>Revision of S2-177241</w:t>
            </w:r>
          </w:p>
          <w:p w:rsidR="00000000" w:rsidRDefault="00203711">
            <w:pPr>
              <w:rPr>
                <w:rFonts w:cs="Arial"/>
              </w:rPr>
            </w:pPr>
          </w:p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</w:rPr>
              <w:t>8 companies objected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</w:tcPr>
          <w:p w:rsidR="00000000" w:rsidRDefault="00203711">
            <w:pPr>
              <w:rPr>
                <w:rFonts w:cs="Arial"/>
                <w:b/>
                <w:color w:val="FF0000"/>
              </w:rPr>
            </w:pPr>
            <w:r>
              <w:rPr>
                <w:rFonts w:cs="Arial"/>
                <w:b/>
                <w:color w:val="FF0000"/>
              </w:rPr>
              <w:t>NOTED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6.5.8</w:t>
            </w:r>
          </w:p>
        </w:tc>
        <w:bookmarkStart w:id="149" w:name="S2-177256"/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1F5A9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fldChar w:fldCharType="begin"/>
            </w:r>
            <w:r w:rsidR="0064109E">
              <w:rPr>
                <w:color w:val="000000"/>
              </w:rPr>
              <w:instrText>HYPERLINK "C:\\Meetings\\SAWG2\\TSGS2_123_Ljubljana\\_To_Add\\Docs\\S2-177256.zip" \t "_blank"</w:instrText>
            </w:r>
            <w:r w:rsidR="0064109E">
              <w:rPr>
                <w:color w:val="000000"/>
              </w:rPr>
            </w:r>
            <w:r>
              <w:rPr>
                <w:color w:val="000000"/>
              </w:rPr>
              <w:fldChar w:fldCharType="separate"/>
            </w:r>
            <w:r>
              <w:rPr>
                <w:rStyle w:val="Hyperlink"/>
              </w:rPr>
              <w:t>S2-177256</w:t>
            </w:r>
            <w:r>
              <w:rPr>
                <w:color w:val="000000"/>
              </w:rPr>
              <w:fldChar w:fldCharType="end"/>
            </w:r>
            <w:bookmarkEnd w:id="149"/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P-CR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23.502: 5G System Procedures for Location Support of Emergency Services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Qualcomm Incorporated, CATT, China Mobile, Verizon, ZT</w:t>
            </w:r>
            <w:r>
              <w:rPr>
                <w:color w:val="000000"/>
              </w:rPr>
              <w:t>E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Rel-15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5GS_Ph1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D9D9D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6.5.8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D9D9D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S2-177040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D9D9D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P-CR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D9D9D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D9D9D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23.501: TS 23.501 OI#9 - Location Services Architecture for Emergency Services Fallback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D9D9D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Comtech Telecommunications Cor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D9D9D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Rel-15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D9D9D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5GS_Ph1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D9D9D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b/>
                <w:bCs/>
                <w:color w:val="FF0000"/>
              </w:rPr>
              <w:t>LATE DOC</w:t>
            </w:r>
            <w:r>
              <w:rPr>
                <w:rFonts w:cs="Arial"/>
                <w:color w:val="000000"/>
              </w:rPr>
              <w:t>: OI#9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D9D9D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</w:rPr>
              <w:t>WITHDRAWN</w:t>
            </w:r>
          </w:p>
        </w:tc>
      </w:tr>
      <w:tr w:rsidR="00000000">
        <w:tc>
          <w:tcPr>
            <w:tcW w:w="850" w:type="dxa"/>
            <w:tcBorders>
              <w:top w:val="outset" w:sz="6" w:space="0" w:color="00FF00"/>
              <w:left w:val="outset" w:sz="6" w:space="0" w:color="00FF00"/>
              <w:bottom w:val="outset" w:sz="6" w:space="0" w:color="00FF00"/>
              <w:right w:val="outset" w:sz="6" w:space="0" w:color="00FF00"/>
            </w:tcBorders>
            <w:shd w:val="clear" w:color="auto" w:fill="00FF00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1134" w:type="dxa"/>
            <w:tcBorders>
              <w:top w:val="outset" w:sz="6" w:space="0" w:color="00FF00"/>
              <w:left w:val="outset" w:sz="6" w:space="0" w:color="00FF00"/>
              <w:bottom w:val="outset" w:sz="6" w:space="0" w:color="00FF00"/>
              <w:right w:val="outset" w:sz="6" w:space="0" w:color="00FF00"/>
            </w:tcBorders>
            <w:shd w:val="clear" w:color="auto" w:fill="00FF00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1134" w:type="dxa"/>
            <w:tcBorders>
              <w:top w:val="outset" w:sz="6" w:space="0" w:color="00FF00"/>
              <w:left w:val="outset" w:sz="6" w:space="0" w:color="00FF00"/>
              <w:bottom w:val="outset" w:sz="6" w:space="0" w:color="00FF00"/>
              <w:right w:val="outset" w:sz="6" w:space="0" w:color="00FF00"/>
            </w:tcBorders>
            <w:shd w:val="clear" w:color="auto" w:fill="00FF00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1134" w:type="dxa"/>
            <w:tcBorders>
              <w:top w:val="outset" w:sz="6" w:space="0" w:color="00FF00"/>
              <w:left w:val="outset" w:sz="6" w:space="0" w:color="00FF00"/>
              <w:bottom w:val="outset" w:sz="6" w:space="0" w:color="00FF00"/>
              <w:right w:val="outset" w:sz="6" w:space="0" w:color="00FF00"/>
            </w:tcBorders>
            <w:shd w:val="clear" w:color="auto" w:fill="00FF00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3969" w:type="dxa"/>
            <w:tcBorders>
              <w:top w:val="outset" w:sz="6" w:space="0" w:color="00FF00"/>
              <w:left w:val="outset" w:sz="6" w:space="0" w:color="00FF00"/>
              <w:bottom w:val="outset" w:sz="6" w:space="0" w:color="00FF00"/>
              <w:right w:val="outset" w:sz="6" w:space="0" w:color="00FF00"/>
            </w:tcBorders>
            <w:shd w:val="clear" w:color="auto" w:fill="00FF00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  <w:sz w:val="20"/>
                <w:szCs w:val="20"/>
              </w:rPr>
              <w:t>PWS</w:t>
            </w:r>
          </w:p>
        </w:tc>
        <w:tc>
          <w:tcPr>
            <w:tcW w:w="1701" w:type="dxa"/>
            <w:tcBorders>
              <w:top w:val="outset" w:sz="6" w:space="0" w:color="00FF00"/>
              <w:left w:val="outset" w:sz="6" w:space="0" w:color="00FF00"/>
              <w:bottom w:val="outset" w:sz="6" w:space="0" w:color="00FF00"/>
              <w:right w:val="outset" w:sz="6" w:space="0" w:color="00FF00"/>
            </w:tcBorders>
            <w:shd w:val="clear" w:color="auto" w:fill="00FF00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567" w:type="dxa"/>
            <w:tcBorders>
              <w:top w:val="outset" w:sz="6" w:space="0" w:color="00FF00"/>
              <w:left w:val="outset" w:sz="6" w:space="0" w:color="00FF00"/>
              <w:bottom w:val="outset" w:sz="6" w:space="0" w:color="00FF00"/>
              <w:right w:val="outset" w:sz="6" w:space="0" w:color="00FF00"/>
            </w:tcBorders>
            <w:shd w:val="clear" w:color="auto" w:fill="00FF00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1701" w:type="dxa"/>
            <w:tcBorders>
              <w:top w:val="outset" w:sz="6" w:space="0" w:color="00FF00"/>
              <w:left w:val="outset" w:sz="6" w:space="0" w:color="00FF00"/>
              <w:bottom w:val="outset" w:sz="6" w:space="0" w:color="00FF00"/>
              <w:right w:val="outset" w:sz="6" w:space="0" w:color="00FF00"/>
            </w:tcBorders>
            <w:shd w:val="clear" w:color="auto" w:fill="00FF00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1984" w:type="dxa"/>
            <w:tcBorders>
              <w:top w:val="outset" w:sz="6" w:space="0" w:color="00FF00"/>
              <w:left w:val="outset" w:sz="6" w:space="0" w:color="00FF00"/>
              <w:bottom w:val="outset" w:sz="6" w:space="0" w:color="00FF00"/>
              <w:right w:val="outset" w:sz="6" w:space="0" w:color="00FF00"/>
            </w:tcBorders>
            <w:shd w:val="clear" w:color="auto" w:fill="00FF00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1701" w:type="dxa"/>
            <w:tcBorders>
              <w:top w:val="outset" w:sz="6" w:space="0" w:color="00FF00"/>
              <w:left w:val="outset" w:sz="6" w:space="0" w:color="00FF00"/>
              <w:bottom w:val="outset" w:sz="6" w:space="0" w:color="00FF00"/>
              <w:right w:val="outset" w:sz="6" w:space="0" w:color="00FF00"/>
            </w:tcBorders>
            <w:shd w:val="clear" w:color="auto" w:fill="00FF00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6.5.8</w:t>
            </w:r>
          </w:p>
        </w:tc>
        <w:bookmarkStart w:id="150" w:name="S2-176840"/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1F5A9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fldChar w:fldCharType="begin"/>
            </w:r>
            <w:r w:rsidR="0064109E">
              <w:rPr>
                <w:color w:val="000000"/>
              </w:rPr>
              <w:instrText>HYPERLINK "C:\\Meetings\\SAWG2\\TSGS2_123_Ljubljana\\_To_Add\\Docs\\S2-176840.zip" \t "_blank"</w:instrText>
            </w:r>
            <w:r w:rsidR="0064109E">
              <w:rPr>
                <w:color w:val="000000"/>
              </w:rPr>
            </w:r>
            <w:r>
              <w:rPr>
                <w:color w:val="000000"/>
              </w:rPr>
              <w:fldChar w:fldCharType="separate"/>
            </w:r>
            <w:r>
              <w:rPr>
                <w:rStyle w:val="Hyperlink"/>
              </w:rPr>
              <w:t>S2-1768</w:t>
            </w:r>
            <w:r>
              <w:rPr>
                <w:rStyle w:val="Hyperlink"/>
              </w:rPr>
              <w:t>4</w:t>
            </w:r>
            <w:r>
              <w:rPr>
                <w:rStyle w:val="Hyperlink"/>
              </w:rPr>
              <w:t>0</w:t>
            </w:r>
            <w:r>
              <w:rPr>
                <w:color w:val="000000"/>
              </w:rPr>
              <w:fldChar w:fldCharType="end"/>
            </w:r>
            <w:bookmarkEnd w:id="150"/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LS In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Action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LS from CT WG1: LS on applicability of service based interface for legacy core network elements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CT WG1 (C1-173753)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Rel-15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5GS_Ph1-CT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Response drafted in S2-177062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lastRenderedPageBreak/>
              <w:t>6.5.8</w:t>
            </w:r>
          </w:p>
        </w:tc>
        <w:bookmarkStart w:id="151" w:name="S2-177062"/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fldChar w:fldCharType="begin"/>
            </w:r>
            <w:r w:rsidR="0064109E">
              <w:rPr>
                <w:rFonts w:cs="Arial"/>
                <w:color w:val="000000"/>
              </w:rPr>
              <w:instrText>HYPERLINK "C:\\Meetings\\SAWG2\\TSGS2_123_Ljubljana\\_To_Add\\Docs\\S2-177062.zip" \t "_blank"</w:instrText>
            </w:r>
            <w:r w:rsidR="0064109E">
              <w:rPr>
                <w:rFonts w:cs="Arial"/>
                <w:color w:val="000000"/>
              </w:rPr>
            </w:r>
            <w:r>
              <w:rPr>
                <w:rFonts w:cs="Arial"/>
                <w:color w:val="000000"/>
              </w:rPr>
              <w:fldChar w:fldCharType="separate"/>
            </w:r>
            <w:r>
              <w:rPr>
                <w:rStyle w:val="Hyperlink"/>
                <w:rFonts w:cs="Arial"/>
              </w:rPr>
              <w:t>S2-1770</w:t>
            </w:r>
            <w:r>
              <w:rPr>
                <w:rStyle w:val="Hyperlink"/>
                <w:rFonts w:cs="Arial"/>
              </w:rPr>
              <w:t>6</w:t>
            </w:r>
            <w:r>
              <w:rPr>
                <w:rStyle w:val="Hyperlink"/>
                <w:rFonts w:cs="Arial"/>
              </w:rPr>
              <w:t>2</w:t>
            </w:r>
            <w:r>
              <w:rPr>
                <w:rFonts w:cs="Arial"/>
                <w:color w:val="000000"/>
              </w:rPr>
              <w:fldChar w:fldCharType="end"/>
            </w:r>
            <w:bookmarkEnd w:id="151"/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LS OUT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[DRAFT] Reply LS on applicability of service based interface for legacy core network elements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Nokia, Nokia Shanghai Bell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Rel-15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5GS_Ph1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Response to S2-176840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</w:rPr>
              <w:t>Revised to S2-177660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6.5.8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203711">
            <w:pPr>
              <w:rPr>
                <w:rFonts w:cs="Arial"/>
                <w:color w:val="000000"/>
              </w:rPr>
            </w:pPr>
            <w:hyperlink r:id="rId129" w:history="1">
              <w:r>
                <w:rPr>
                  <w:rStyle w:val="Hyperlink"/>
                  <w:rFonts w:cs="Arial"/>
                </w:rPr>
                <w:t>S2-177660</w:t>
              </w:r>
            </w:hyperlink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LS OUT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[DRAFT] Reply LS on applicability of service based interface for legacy core network elements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Nokia, Nokia Shanghai Bell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Rel-15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5GS_Ph1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Revision of S2-177062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203711">
            <w:pPr>
              <w:rPr>
                <w:rFonts w:cs="Arial"/>
                <w:b/>
                <w:color w:val="FF0000"/>
              </w:rPr>
            </w:pPr>
            <w:r>
              <w:rPr>
                <w:rFonts w:cs="Arial"/>
                <w:b/>
                <w:color w:val="FF0000"/>
              </w:rPr>
              <w:t>OPEN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6.5.8</w:t>
            </w:r>
          </w:p>
        </w:tc>
        <w:bookmarkStart w:id="152" w:name="S2-177063"/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fldChar w:fldCharType="begin"/>
            </w:r>
            <w:r w:rsidR="0064109E">
              <w:rPr>
                <w:rFonts w:cs="Arial"/>
                <w:color w:val="000000"/>
              </w:rPr>
              <w:instrText>HYPERLINK "C:\\Meetings\\SAWG2\\TSGS2_123_Ljubljana\\_To_Add\\Docs\\S2-177063.zip" \t "_blank"</w:instrText>
            </w:r>
            <w:r w:rsidR="0064109E">
              <w:rPr>
                <w:rFonts w:cs="Arial"/>
                <w:color w:val="000000"/>
              </w:rPr>
            </w:r>
            <w:r>
              <w:rPr>
                <w:rFonts w:cs="Arial"/>
                <w:color w:val="000000"/>
              </w:rPr>
              <w:fldChar w:fldCharType="separate"/>
            </w:r>
            <w:r>
              <w:rPr>
                <w:rStyle w:val="Hyperlink"/>
                <w:rFonts w:cs="Arial"/>
              </w:rPr>
              <w:t>S2-17706</w:t>
            </w:r>
            <w:r>
              <w:rPr>
                <w:rStyle w:val="Hyperlink"/>
                <w:rFonts w:cs="Arial"/>
              </w:rPr>
              <w:t>3</w:t>
            </w:r>
            <w:r>
              <w:rPr>
                <w:rFonts w:cs="Arial"/>
                <w:color w:val="000000"/>
              </w:rPr>
              <w:fldChar w:fldCharType="end"/>
            </w:r>
            <w:bookmarkEnd w:id="152"/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P-CR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23.501: TS 23.501: OI#10- PWS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Nokia, Nokia Shanghai Bell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Rel-15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5GS_Ph1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OI#10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</w:rPr>
              <w:t>Agreed</w:t>
            </w:r>
          </w:p>
        </w:tc>
      </w:tr>
      <w:tr w:rsidR="00000000">
        <w:tc>
          <w:tcPr>
            <w:tcW w:w="850" w:type="dxa"/>
            <w:tcBorders>
              <w:top w:val="outset" w:sz="6" w:space="0" w:color="00FF00"/>
              <w:left w:val="outset" w:sz="6" w:space="0" w:color="00FF00"/>
              <w:bottom w:val="outset" w:sz="6" w:space="0" w:color="000000"/>
              <w:right w:val="outset" w:sz="6" w:space="0" w:color="00FF00"/>
            </w:tcBorders>
            <w:shd w:val="clear" w:color="auto" w:fill="00FF00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1134" w:type="dxa"/>
            <w:tcBorders>
              <w:top w:val="outset" w:sz="6" w:space="0" w:color="00FF00"/>
              <w:left w:val="outset" w:sz="6" w:space="0" w:color="00FF00"/>
              <w:bottom w:val="outset" w:sz="6" w:space="0" w:color="000000"/>
              <w:right w:val="outset" w:sz="6" w:space="0" w:color="00FF00"/>
            </w:tcBorders>
            <w:shd w:val="clear" w:color="auto" w:fill="00FF00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1134" w:type="dxa"/>
            <w:tcBorders>
              <w:top w:val="outset" w:sz="6" w:space="0" w:color="00FF00"/>
              <w:left w:val="outset" w:sz="6" w:space="0" w:color="00FF00"/>
              <w:bottom w:val="outset" w:sz="6" w:space="0" w:color="000000"/>
              <w:right w:val="outset" w:sz="6" w:space="0" w:color="00FF00"/>
            </w:tcBorders>
            <w:shd w:val="clear" w:color="auto" w:fill="00FF00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1134" w:type="dxa"/>
            <w:tcBorders>
              <w:top w:val="outset" w:sz="6" w:space="0" w:color="00FF00"/>
              <w:left w:val="outset" w:sz="6" w:space="0" w:color="00FF00"/>
              <w:bottom w:val="outset" w:sz="6" w:space="0" w:color="000000"/>
              <w:right w:val="outset" w:sz="6" w:space="0" w:color="00FF00"/>
            </w:tcBorders>
            <w:shd w:val="clear" w:color="auto" w:fill="00FF00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3969" w:type="dxa"/>
            <w:tcBorders>
              <w:top w:val="outset" w:sz="6" w:space="0" w:color="00FF00"/>
              <w:left w:val="outset" w:sz="6" w:space="0" w:color="00FF00"/>
              <w:bottom w:val="outset" w:sz="6" w:space="0" w:color="000000"/>
              <w:right w:val="outset" w:sz="6" w:space="0" w:color="00FF00"/>
            </w:tcBorders>
            <w:shd w:val="clear" w:color="auto" w:fill="00FF00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  <w:sz w:val="20"/>
                <w:szCs w:val="20"/>
              </w:rPr>
              <w:t>Emergency Services</w:t>
            </w:r>
          </w:p>
        </w:tc>
        <w:tc>
          <w:tcPr>
            <w:tcW w:w="1701" w:type="dxa"/>
            <w:tcBorders>
              <w:top w:val="outset" w:sz="6" w:space="0" w:color="00FF00"/>
              <w:left w:val="outset" w:sz="6" w:space="0" w:color="00FF00"/>
              <w:bottom w:val="outset" w:sz="6" w:space="0" w:color="000000"/>
              <w:right w:val="outset" w:sz="6" w:space="0" w:color="00FF00"/>
            </w:tcBorders>
            <w:shd w:val="clear" w:color="auto" w:fill="00FF00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567" w:type="dxa"/>
            <w:tcBorders>
              <w:top w:val="outset" w:sz="6" w:space="0" w:color="00FF00"/>
              <w:left w:val="outset" w:sz="6" w:space="0" w:color="00FF00"/>
              <w:bottom w:val="outset" w:sz="6" w:space="0" w:color="000000"/>
              <w:right w:val="outset" w:sz="6" w:space="0" w:color="00FF00"/>
            </w:tcBorders>
            <w:shd w:val="clear" w:color="auto" w:fill="00FF00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1701" w:type="dxa"/>
            <w:tcBorders>
              <w:top w:val="outset" w:sz="6" w:space="0" w:color="00FF00"/>
              <w:left w:val="outset" w:sz="6" w:space="0" w:color="00FF00"/>
              <w:bottom w:val="outset" w:sz="6" w:space="0" w:color="000000"/>
              <w:right w:val="outset" w:sz="6" w:space="0" w:color="00FF00"/>
            </w:tcBorders>
            <w:shd w:val="clear" w:color="auto" w:fill="00FF00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1984" w:type="dxa"/>
            <w:tcBorders>
              <w:top w:val="outset" w:sz="6" w:space="0" w:color="00FF00"/>
              <w:left w:val="outset" w:sz="6" w:space="0" w:color="00FF00"/>
              <w:bottom w:val="outset" w:sz="6" w:space="0" w:color="000000"/>
              <w:right w:val="outset" w:sz="6" w:space="0" w:color="00FF00"/>
            </w:tcBorders>
            <w:shd w:val="clear" w:color="auto" w:fill="00FF00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1701" w:type="dxa"/>
            <w:tcBorders>
              <w:top w:val="outset" w:sz="6" w:space="0" w:color="00FF00"/>
              <w:left w:val="outset" w:sz="6" w:space="0" w:color="00FF00"/>
              <w:bottom w:val="outset" w:sz="6" w:space="0" w:color="000000"/>
              <w:right w:val="outset" w:sz="6" w:space="0" w:color="00FF00"/>
            </w:tcBorders>
            <w:shd w:val="clear" w:color="auto" w:fill="00FF00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6.5.8</w:t>
            </w:r>
          </w:p>
        </w:tc>
        <w:bookmarkStart w:id="153" w:name="S2-176926"/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fldChar w:fldCharType="begin"/>
            </w:r>
            <w:r w:rsidR="0064109E">
              <w:rPr>
                <w:rFonts w:cs="Arial"/>
                <w:color w:val="000000"/>
              </w:rPr>
              <w:instrText>HYPERLINK "C:\\Meetings\\SAWG2\\TSGS2_123_Ljubljana\\_To_Add\\Docs\\S2-176926.zip" \t "_blank"</w:instrText>
            </w:r>
            <w:r w:rsidR="0064109E">
              <w:rPr>
                <w:rFonts w:cs="Arial"/>
                <w:color w:val="000000"/>
              </w:rPr>
            </w:r>
            <w:r>
              <w:rPr>
                <w:rFonts w:cs="Arial"/>
                <w:color w:val="000000"/>
              </w:rPr>
              <w:fldChar w:fldCharType="separate"/>
            </w:r>
            <w:r>
              <w:rPr>
                <w:rStyle w:val="Hyperlink"/>
                <w:rFonts w:cs="Arial"/>
              </w:rPr>
              <w:t>S2-17692</w:t>
            </w:r>
            <w:r>
              <w:rPr>
                <w:rStyle w:val="Hyperlink"/>
                <w:rFonts w:cs="Arial"/>
              </w:rPr>
              <w:t>6</w:t>
            </w:r>
            <w:r>
              <w:rPr>
                <w:rFonts w:cs="Arial"/>
                <w:color w:val="000000"/>
              </w:rPr>
              <w:fldChar w:fldCharType="end"/>
            </w:r>
            <w:bookmarkEnd w:id="153"/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P-CR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23.501: Emerge</w:t>
            </w:r>
            <w:r>
              <w:rPr>
                <w:rFonts w:cs="Arial"/>
                <w:color w:val="000000"/>
              </w:rPr>
              <w:t>ncy services fallback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Nokia, Nokia Shanghai Bell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Rel-15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5GS_Ph1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OI#11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</w:rPr>
              <w:t>Revised to S2-177661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6.5.8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203711">
            <w:pPr>
              <w:rPr>
                <w:rFonts w:cs="Arial"/>
                <w:color w:val="000000"/>
              </w:rPr>
            </w:pPr>
            <w:hyperlink r:id="rId130" w:history="1">
              <w:r>
                <w:rPr>
                  <w:rStyle w:val="Hyperlink"/>
                  <w:rFonts w:cs="Arial"/>
                </w:rPr>
                <w:t>S2-17</w:t>
              </w:r>
              <w:r>
                <w:rPr>
                  <w:rStyle w:val="Hyperlink"/>
                  <w:rFonts w:cs="Arial"/>
                </w:rPr>
                <w:t>7</w:t>
              </w:r>
              <w:r>
                <w:rPr>
                  <w:rStyle w:val="Hyperlink"/>
                  <w:rFonts w:cs="Arial"/>
                </w:rPr>
                <w:t>661</w:t>
              </w:r>
            </w:hyperlink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P-CR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23.501: Emergency services fallback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Nokia, Nokia Shanghai Bell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Rel-15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5GS_Ph1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Revision of S2-1769</w:t>
            </w:r>
            <w:r>
              <w:rPr>
                <w:rFonts w:cs="Arial"/>
                <w:color w:val="000000"/>
              </w:rPr>
              <w:t>26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203711">
            <w:pPr>
              <w:rPr>
                <w:rFonts w:cs="Arial"/>
                <w:color w:val="FF0000"/>
              </w:rPr>
            </w:pPr>
            <w:r>
              <w:rPr>
                <w:rFonts w:cs="Arial"/>
                <w:color w:val="FF0000"/>
              </w:rPr>
              <w:t>Revised to S2-177960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6.5.8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203711">
            <w:pPr>
              <w:rPr>
                <w:rFonts w:cs="Arial"/>
                <w:color w:val="000000"/>
              </w:rPr>
            </w:pPr>
            <w:hyperlink r:id="rId131" w:history="1">
              <w:r>
                <w:rPr>
                  <w:rStyle w:val="Hyperlink"/>
                  <w:rFonts w:cs="Arial"/>
                </w:rPr>
                <w:t>S2-177960</w:t>
              </w:r>
            </w:hyperlink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P-CR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23.501: Emergency services fallback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Nokia, Nokia Shanghai Bell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Rel-15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5GS_Ph1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Revision of S2-177661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203711">
            <w:pPr>
              <w:rPr>
                <w:rFonts w:cs="Arial"/>
                <w:b/>
                <w:color w:val="FF0000"/>
              </w:rPr>
            </w:pPr>
            <w:r>
              <w:rPr>
                <w:rFonts w:cs="Arial"/>
                <w:b/>
                <w:color w:val="FF0000"/>
              </w:rPr>
              <w:t>OPEN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6.5.8</w:t>
            </w:r>
          </w:p>
        </w:tc>
        <w:bookmarkStart w:id="154" w:name="S2-177416"/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fldChar w:fldCharType="begin"/>
            </w:r>
            <w:r w:rsidR="0064109E">
              <w:rPr>
                <w:rFonts w:cs="Arial"/>
                <w:color w:val="000000"/>
              </w:rPr>
              <w:instrText>HYPERLINK "C:\\Meetings\\SAWG2\\TSGS2_123_Ljubljana\\_To_Add\\Docs\\S2-177416.zip" \t "_blank"</w:instrText>
            </w:r>
            <w:r w:rsidR="0064109E">
              <w:rPr>
                <w:rFonts w:cs="Arial"/>
                <w:color w:val="000000"/>
              </w:rPr>
            </w:r>
            <w:r>
              <w:rPr>
                <w:rFonts w:cs="Arial"/>
                <w:color w:val="000000"/>
              </w:rPr>
              <w:fldChar w:fldCharType="separate"/>
            </w:r>
            <w:r>
              <w:rPr>
                <w:rStyle w:val="Hyperlink"/>
                <w:rFonts w:cs="Arial"/>
              </w:rPr>
              <w:t>S2-17</w:t>
            </w:r>
            <w:r>
              <w:rPr>
                <w:rStyle w:val="Hyperlink"/>
                <w:rFonts w:cs="Arial"/>
              </w:rPr>
              <w:t>7</w:t>
            </w:r>
            <w:r>
              <w:rPr>
                <w:rStyle w:val="Hyperlink"/>
                <w:rFonts w:cs="Arial"/>
              </w:rPr>
              <w:t>4</w:t>
            </w:r>
            <w:r>
              <w:rPr>
                <w:rStyle w:val="Hyperlink"/>
                <w:rFonts w:cs="Arial"/>
              </w:rPr>
              <w:t>16</w:t>
            </w:r>
            <w:r>
              <w:rPr>
                <w:rFonts w:cs="Arial"/>
                <w:color w:val="000000"/>
              </w:rPr>
              <w:fldChar w:fldCharType="end"/>
            </w:r>
            <w:bookmarkEnd w:id="154"/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P-CR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23.502: Emergency services fallback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Intel, Nokia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Rel-15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5GS_Ph1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</w:rPr>
              <w:t>Revised to S2-177662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6.5.8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203711">
            <w:pPr>
              <w:rPr>
                <w:rFonts w:cs="Arial"/>
                <w:color w:val="000000"/>
              </w:rPr>
            </w:pPr>
            <w:hyperlink r:id="rId132" w:history="1">
              <w:r>
                <w:rPr>
                  <w:rStyle w:val="Hyperlink"/>
                  <w:rFonts w:cs="Arial"/>
                </w:rPr>
                <w:t>S2-1776</w:t>
              </w:r>
              <w:r>
                <w:rPr>
                  <w:rStyle w:val="Hyperlink"/>
                  <w:rFonts w:cs="Arial"/>
                </w:rPr>
                <w:t>6</w:t>
              </w:r>
              <w:r>
                <w:rPr>
                  <w:rStyle w:val="Hyperlink"/>
                  <w:rFonts w:cs="Arial"/>
                </w:rPr>
                <w:t>2</w:t>
              </w:r>
            </w:hyperlink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P-CR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23.502: Emergency services fallback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Intel, Nokia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Rel-15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5GS_Ph1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</w:rPr>
              <w:t>Revision of S2-177</w:t>
            </w:r>
            <w:r>
              <w:rPr>
                <w:rFonts w:cs="Arial"/>
              </w:rPr>
              <w:t>416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203711">
            <w:pPr>
              <w:rPr>
                <w:rFonts w:cs="Arial"/>
                <w:color w:val="FF0000"/>
              </w:rPr>
            </w:pPr>
            <w:r>
              <w:rPr>
                <w:rFonts w:cs="Arial"/>
                <w:color w:val="FF0000"/>
              </w:rPr>
              <w:t>Revised to S2-177961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6.5.8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203711">
            <w:pPr>
              <w:rPr>
                <w:rFonts w:cs="Arial"/>
                <w:color w:val="000000"/>
              </w:rPr>
            </w:pPr>
            <w:hyperlink r:id="rId133" w:history="1">
              <w:r>
                <w:rPr>
                  <w:rStyle w:val="Hyperlink"/>
                  <w:rFonts w:cs="Arial"/>
                </w:rPr>
                <w:t>S2-177961</w:t>
              </w:r>
            </w:hyperlink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P-CR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23.502: Emergency services fallback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Intel, Nokia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Rel-15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5GS_Ph1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</w:rPr>
              <w:t>Revision of S2-177662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203711">
            <w:pPr>
              <w:rPr>
                <w:rFonts w:cs="Arial"/>
                <w:b/>
                <w:color w:val="FF0000"/>
              </w:rPr>
            </w:pPr>
            <w:r>
              <w:rPr>
                <w:rFonts w:cs="Arial"/>
                <w:b/>
                <w:color w:val="FF0000"/>
              </w:rPr>
              <w:t>OPEN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6.5.8</w:t>
            </w:r>
          </w:p>
        </w:tc>
        <w:bookmarkStart w:id="155" w:name="S2-177292"/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fldChar w:fldCharType="begin"/>
            </w:r>
            <w:r w:rsidR="0064109E">
              <w:rPr>
                <w:rFonts w:cs="Arial"/>
                <w:color w:val="000000"/>
              </w:rPr>
              <w:instrText>HYPERLINK "C:\\Meetings\\SAWG2\\TSGS2_123_Ljubljana\\_To_Add\\Docs\\S2-177292.zip" \t "_blank"</w:instrText>
            </w:r>
            <w:r w:rsidR="0064109E">
              <w:rPr>
                <w:rFonts w:cs="Arial"/>
                <w:color w:val="000000"/>
              </w:rPr>
            </w:r>
            <w:r>
              <w:rPr>
                <w:rFonts w:cs="Arial"/>
                <w:color w:val="000000"/>
              </w:rPr>
              <w:fldChar w:fldCharType="separate"/>
            </w:r>
            <w:r>
              <w:rPr>
                <w:rStyle w:val="Hyperlink"/>
                <w:rFonts w:cs="Arial"/>
              </w:rPr>
              <w:t>S2-177</w:t>
            </w:r>
            <w:r>
              <w:rPr>
                <w:rStyle w:val="Hyperlink"/>
                <w:rFonts w:cs="Arial"/>
              </w:rPr>
              <w:t>2</w:t>
            </w:r>
            <w:r>
              <w:rPr>
                <w:rStyle w:val="Hyperlink"/>
                <w:rFonts w:cs="Arial"/>
              </w:rPr>
              <w:t>9</w:t>
            </w:r>
            <w:r>
              <w:rPr>
                <w:rStyle w:val="Hyperlink"/>
                <w:rFonts w:cs="Arial"/>
              </w:rPr>
              <w:t>2</w:t>
            </w:r>
            <w:r>
              <w:rPr>
                <w:rFonts w:cs="Arial"/>
                <w:color w:val="000000"/>
              </w:rPr>
              <w:fldChar w:fldCharType="end"/>
            </w:r>
            <w:bookmarkEnd w:id="155"/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P-CR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Ap</w:t>
            </w:r>
            <w:r>
              <w:rPr>
                <w:rFonts w:cs="Arial"/>
                <w:color w:val="000000"/>
              </w:rPr>
              <w:t>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23.501: Emergency Services Support; Additional RAT Availability Indicator For NAS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T-Mobile USA INC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Rel-15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5GS_Ph1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</w:rPr>
              <w:t>NOTED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6.5.8</w:t>
            </w:r>
          </w:p>
        </w:tc>
        <w:bookmarkStart w:id="156" w:name="S2-177116"/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fldChar w:fldCharType="begin"/>
            </w:r>
            <w:r w:rsidR="0064109E">
              <w:rPr>
                <w:rFonts w:cs="Arial"/>
                <w:color w:val="000000"/>
              </w:rPr>
              <w:instrText>HYPERLINK "C:\\Meetings\\SAWG2\\TSGS2_123_Ljubljana\\_To_Add\\Docs\\S2-177116.zip" \t "_blank"</w:instrText>
            </w:r>
            <w:r w:rsidR="0064109E">
              <w:rPr>
                <w:rFonts w:cs="Arial"/>
                <w:color w:val="000000"/>
              </w:rPr>
            </w:r>
            <w:r>
              <w:rPr>
                <w:rFonts w:cs="Arial"/>
                <w:color w:val="000000"/>
              </w:rPr>
              <w:fldChar w:fldCharType="separate"/>
            </w:r>
            <w:r>
              <w:rPr>
                <w:rStyle w:val="Hyperlink"/>
                <w:rFonts w:cs="Arial"/>
              </w:rPr>
              <w:t>S2-1771</w:t>
            </w:r>
            <w:r>
              <w:rPr>
                <w:rStyle w:val="Hyperlink"/>
                <w:rFonts w:cs="Arial"/>
              </w:rPr>
              <w:t>1</w:t>
            </w:r>
            <w:r>
              <w:rPr>
                <w:rStyle w:val="Hyperlink"/>
                <w:rFonts w:cs="Arial"/>
              </w:rPr>
              <w:t>6</w:t>
            </w:r>
            <w:r>
              <w:rPr>
                <w:rFonts w:cs="Arial"/>
                <w:color w:val="000000"/>
              </w:rPr>
              <w:fldChar w:fldCharType="end"/>
            </w:r>
            <w:bookmarkEnd w:id="156"/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P-CR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23.501: 23.501 P-CR Clarification on the Emergecn</w:t>
            </w:r>
            <w:r>
              <w:rPr>
                <w:rFonts w:cs="Arial"/>
                <w:color w:val="000000"/>
              </w:rPr>
              <w:t>y PDU session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ZTE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Rel-15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5GS_Ph1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</w:rPr>
              <w:t>Revised to S2-177663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6.5.8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hyperlink r:id="rId134" w:history="1">
              <w:r>
                <w:rPr>
                  <w:rStyle w:val="Hyperlink"/>
                  <w:rFonts w:cs="Arial"/>
                </w:rPr>
                <w:t>S2-177663</w:t>
              </w:r>
            </w:hyperlink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P-CR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23.501: 23.501 P-CR Clarification on the Emergecny PDU session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ZTE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Rel-15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5GS_Ph1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</w:rPr>
              <w:t>Revision of S2-177116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b/>
                <w:color w:val="FF0000"/>
              </w:rPr>
            </w:pPr>
            <w:r>
              <w:rPr>
                <w:rFonts w:cs="Arial"/>
                <w:b/>
                <w:color w:val="FF0000"/>
              </w:rPr>
              <w:t>Agreed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6.5.8</w:t>
            </w:r>
          </w:p>
        </w:tc>
        <w:bookmarkStart w:id="157" w:name="S2-177281"/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fldChar w:fldCharType="begin"/>
            </w:r>
            <w:r w:rsidR="0064109E">
              <w:rPr>
                <w:rFonts w:cs="Arial"/>
                <w:color w:val="000000"/>
              </w:rPr>
              <w:instrText>HYPERLINK "C:\\Meetings\\SAWG2\\TSGS2_123_Ljubljana\\_To_Add\\Docs\\S2-177281.zip" \t "_blank"</w:instrText>
            </w:r>
            <w:r w:rsidR="0064109E">
              <w:rPr>
                <w:rFonts w:cs="Arial"/>
                <w:color w:val="000000"/>
              </w:rPr>
            </w:r>
            <w:r>
              <w:rPr>
                <w:rFonts w:cs="Arial"/>
                <w:color w:val="000000"/>
              </w:rPr>
              <w:fldChar w:fldCharType="separate"/>
            </w:r>
            <w:r>
              <w:rPr>
                <w:rStyle w:val="Hyperlink"/>
                <w:rFonts w:cs="Arial"/>
              </w:rPr>
              <w:t>S2-177</w:t>
            </w:r>
            <w:r>
              <w:rPr>
                <w:rStyle w:val="Hyperlink"/>
                <w:rFonts w:cs="Arial"/>
              </w:rPr>
              <w:t>2</w:t>
            </w:r>
            <w:r>
              <w:rPr>
                <w:rStyle w:val="Hyperlink"/>
                <w:rFonts w:cs="Arial"/>
              </w:rPr>
              <w:t>81</w:t>
            </w:r>
            <w:r>
              <w:rPr>
                <w:rFonts w:cs="Arial"/>
                <w:color w:val="000000"/>
              </w:rPr>
              <w:fldChar w:fldCharType="end"/>
            </w:r>
            <w:bookmarkEnd w:id="157"/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P-CR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23.501: TS 23.501: Updates to text related emergency registered UE (section 5.16.4.3)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Samsung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Rel-15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5GS_Ph1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</w:rPr>
              <w:t>Revised to S2-177664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6.5.8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hyperlink r:id="rId135" w:history="1">
              <w:r>
                <w:rPr>
                  <w:rStyle w:val="Hyperlink"/>
                  <w:rFonts w:cs="Arial"/>
                </w:rPr>
                <w:t>S2-177664</w:t>
              </w:r>
            </w:hyperlink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P-CR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23.501: TS 23.501: Updates to text related emergency registered UE (section 5.16.4.3)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Samsung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Rel-15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5GS_Ph1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</w:rPr>
              <w:t>Revision of S2-177281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b/>
                <w:color w:val="FF0000"/>
              </w:rPr>
            </w:pPr>
            <w:r>
              <w:rPr>
                <w:rFonts w:cs="Arial"/>
                <w:b/>
                <w:color w:val="FF0000"/>
              </w:rPr>
              <w:t>Agreed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6.5.8</w:t>
            </w:r>
          </w:p>
        </w:tc>
        <w:bookmarkStart w:id="158" w:name="S2-177340"/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fldChar w:fldCharType="begin"/>
            </w:r>
            <w:r w:rsidR="0064109E">
              <w:rPr>
                <w:rFonts w:cs="Arial"/>
                <w:color w:val="000000"/>
              </w:rPr>
              <w:instrText>HYPERLINK "C:\\Meetings\\SAWG2\\TSGS2_123_Ljubljana\\_To_Add\\Docs\\S2-177340.zip" \t "_blank"</w:instrText>
            </w:r>
            <w:r w:rsidR="0064109E">
              <w:rPr>
                <w:rFonts w:cs="Arial"/>
                <w:color w:val="000000"/>
              </w:rPr>
            </w:r>
            <w:r>
              <w:rPr>
                <w:rFonts w:cs="Arial"/>
                <w:color w:val="000000"/>
              </w:rPr>
              <w:fldChar w:fldCharType="separate"/>
            </w:r>
            <w:r>
              <w:rPr>
                <w:rStyle w:val="Hyperlink"/>
                <w:rFonts w:cs="Arial"/>
              </w:rPr>
              <w:t>S2-17</w:t>
            </w:r>
            <w:r>
              <w:rPr>
                <w:rStyle w:val="Hyperlink"/>
                <w:rFonts w:cs="Arial"/>
              </w:rPr>
              <w:t>7</w:t>
            </w:r>
            <w:r>
              <w:rPr>
                <w:rStyle w:val="Hyperlink"/>
                <w:rFonts w:cs="Arial"/>
              </w:rPr>
              <w:t>340</w:t>
            </w:r>
            <w:r>
              <w:rPr>
                <w:rFonts w:cs="Arial"/>
                <w:color w:val="000000"/>
              </w:rPr>
              <w:fldChar w:fldCharType="end"/>
            </w:r>
            <w:bookmarkEnd w:id="158"/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P-CR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23.501: Some Clarification to the emerg</w:t>
            </w:r>
            <w:r>
              <w:rPr>
                <w:rFonts w:cs="Arial"/>
                <w:color w:val="000000"/>
              </w:rPr>
              <w:t>ency attach procedure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HTC,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Rel-15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5GS_Ph1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</w:rPr>
              <w:t>Revised to S2-17</w:t>
            </w:r>
            <w:r>
              <w:rPr>
                <w:rFonts w:cs="Arial"/>
                <w:color w:val="000000"/>
              </w:rPr>
              <w:t>7665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6.5.8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hyperlink r:id="rId136" w:history="1">
              <w:r>
                <w:rPr>
                  <w:rStyle w:val="Hyperlink"/>
                  <w:rFonts w:cs="Arial"/>
                </w:rPr>
                <w:t>S2-17766</w:t>
              </w:r>
              <w:r>
                <w:rPr>
                  <w:rStyle w:val="Hyperlink"/>
                  <w:rFonts w:cs="Arial"/>
                </w:rPr>
                <w:t>5</w:t>
              </w:r>
            </w:hyperlink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P-CR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23.501: Some Clarification to the emergency attach procedure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HTC,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Rel-15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5GS_Ph1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</w:rPr>
              <w:t>Revision of S2-177340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b/>
                <w:color w:val="FF0000"/>
              </w:rPr>
            </w:pPr>
            <w:r>
              <w:rPr>
                <w:rFonts w:cs="Arial"/>
                <w:b/>
                <w:color w:val="FF0000"/>
              </w:rPr>
              <w:t>Agreed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6.5.8</w:t>
            </w:r>
          </w:p>
        </w:tc>
        <w:bookmarkStart w:id="159" w:name="S2-177475"/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1F5A9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fldChar w:fldCharType="begin"/>
            </w:r>
            <w:r w:rsidR="0064109E">
              <w:rPr>
                <w:color w:val="000000"/>
              </w:rPr>
              <w:instrText>HYPERLINK "C:\\Meetings\\SAWG2\\TSGS2_123_Ljubljana\\_To_Add\\Docs\\S2-177475.zip" \t "_blank"</w:instrText>
            </w:r>
            <w:r w:rsidR="0064109E">
              <w:rPr>
                <w:color w:val="000000"/>
              </w:rPr>
            </w:r>
            <w:r>
              <w:rPr>
                <w:color w:val="000000"/>
              </w:rPr>
              <w:fldChar w:fldCharType="separate"/>
            </w:r>
            <w:r>
              <w:rPr>
                <w:rStyle w:val="Hyperlink"/>
              </w:rPr>
              <w:t>S2-177475</w:t>
            </w:r>
            <w:r>
              <w:rPr>
                <w:color w:val="000000"/>
              </w:rPr>
              <w:fldChar w:fldCharType="end"/>
            </w:r>
            <w:bookmarkEnd w:id="159"/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P-CR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23.501: The Editorial Change to Emergency Services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CATT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Rel-15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5GS_Ph1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e-mail approval</w:t>
            </w:r>
          </w:p>
        </w:tc>
      </w:tr>
      <w:tr w:rsidR="00000000">
        <w:tc>
          <w:tcPr>
            <w:tcW w:w="850" w:type="dxa"/>
            <w:tcBorders>
              <w:top w:val="outset" w:sz="6" w:space="0" w:color="00FF00"/>
              <w:left w:val="outset" w:sz="6" w:space="0" w:color="00FF00"/>
              <w:bottom w:val="outset" w:sz="6" w:space="0" w:color="000000"/>
              <w:right w:val="outset" w:sz="6" w:space="0" w:color="00FF00"/>
            </w:tcBorders>
            <w:shd w:val="clear" w:color="auto" w:fill="00FF00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1134" w:type="dxa"/>
            <w:tcBorders>
              <w:top w:val="outset" w:sz="6" w:space="0" w:color="00FF00"/>
              <w:left w:val="outset" w:sz="6" w:space="0" w:color="00FF00"/>
              <w:bottom w:val="outset" w:sz="6" w:space="0" w:color="000000"/>
              <w:right w:val="outset" w:sz="6" w:space="0" w:color="00FF00"/>
            </w:tcBorders>
            <w:shd w:val="clear" w:color="auto" w:fill="00FF00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1134" w:type="dxa"/>
            <w:tcBorders>
              <w:top w:val="outset" w:sz="6" w:space="0" w:color="00FF00"/>
              <w:left w:val="outset" w:sz="6" w:space="0" w:color="00FF00"/>
              <w:bottom w:val="outset" w:sz="6" w:space="0" w:color="000000"/>
              <w:right w:val="outset" w:sz="6" w:space="0" w:color="00FF00"/>
            </w:tcBorders>
            <w:shd w:val="clear" w:color="auto" w:fill="00FF00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1134" w:type="dxa"/>
            <w:tcBorders>
              <w:top w:val="outset" w:sz="6" w:space="0" w:color="00FF00"/>
              <w:left w:val="outset" w:sz="6" w:space="0" w:color="00FF00"/>
              <w:bottom w:val="outset" w:sz="6" w:space="0" w:color="000000"/>
              <w:right w:val="outset" w:sz="6" w:space="0" w:color="00FF00"/>
            </w:tcBorders>
            <w:shd w:val="clear" w:color="auto" w:fill="00FF00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3969" w:type="dxa"/>
            <w:tcBorders>
              <w:top w:val="outset" w:sz="6" w:space="0" w:color="00FF00"/>
              <w:left w:val="outset" w:sz="6" w:space="0" w:color="00FF00"/>
              <w:bottom w:val="outset" w:sz="6" w:space="0" w:color="000000"/>
              <w:right w:val="outset" w:sz="6" w:space="0" w:color="00FF00"/>
            </w:tcBorders>
            <w:shd w:val="clear" w:color="auto" w:fill="00FF00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  <w:sz w:val="20"/>
                <w:szCs w:val="20"/>
              </w:rPr>
              <w:t>MCS/MPS</w:t>
            </w:r>
          </w:p>
        </w:tc>
        <w:tc>
          <w:tcPr>
            <w:tcW w:w="1701" w:type="dxa"/>
            <w:tcBorders>
              <w:top w:val="outset" w:sz="6" w:space="0" w:color="00FF00"/>
              <w:left w:val="outset" w:sz="6" w:space="0" w:color="00FF00"/>
              <w:bottom w:val="outset" w:sz="6" w:space="0" w:color="000000"/>
              <w:right w:val="outset" w:sz="6" w:space="0" w:color="00FF00"/>
            </w:tcBorders>
            <w:shd w:val="clear" w:color="auto" w:fill="00FF00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567" w:type="dxa"/>
            <w:tcBorders>
              <w:top w:val="outset" w:sz="6" w:space="0" w:color="00FF00"/>
              <w:left w:val="outset" w:sz="6" w:space="0" w:color="00FF00"/>
              <w:bottom w:val="outset" w:sz="6" w:space="0" w:color="000000"/>
              <w:right w:val="outset" w:sz="6" w:space="0" w:color="00FF00"/>
            </w:tcBorders>
            <w:shd w:val="clear" w:color="auto" w:fill="00FF00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1701" w:type="dxa"/>
            <w:tcBorders>
              <w:top w:val="outset" w:sz="6" w:space="0" w:color="00FF00"/>
              <w:left w:val="outset" w:sz="6" w:space="0" w:color="00FF00"/>
              <w:bottom w:val="outset" w:sz="6" w:space="0" w:color="000000"/>
              <w:right w:val="outset" w:sz="6" w:space="0" w:color="00FF00"/>
            </w:tcBorders>
            <w:shd w:val="clear" w:color="auto" w:fill="00FF00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1984" w:type="dxa"/>
            <w:tcBorders>
              <w:top w:val="outset" w:sz="6" w:space="0" w:color="00FF00"/>
              <w:left w:val="outset" w:sz="6" w:space="0" w:color="00FF00"/>
              <w:bottom w:val="outset" w:sz="6" w:space="0" w:color="000000"/>
              <w:right w:val="outset" w:sz="6" w:space="0" w:color="00FF00"/>
            </w:tcBorders>
            <w:shd w:val="clear" w:color="auto" w:fill="00FF00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1701" w:type="dxa"/>
            <w:tcBorders>
              <w:top w:val="outset" w:sz="6" w:space="0" w:color="00FF00"/>
              <w:left w:val="outset" w:sz="6" w:space="0" w:color="00FF00"/>
              <w:bottom w:val="outset" w:sz="6" w:space="0" w:color="000000"/>
              <w:right w:val="outset" w:sz="6" w:space="0" w:color="00FF00"/>
            </w:tcBorders>
            <w:shd w:val="clear" w:color="auto" w:fill="00FF00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6.5.8</w:t>
            </w:r>
          </w:p>
        </w:tc>
        <w:bookmarkStart w:id="160" w:name="S2-177237"/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fldChar w:fldCharType="begin"/>
            </w:r>
            <w:r w:rsidR="0064109E">
              <w:rPr>
                <w:rFonts w:cs="Arial"/>
                <w:color w:val="000000"/>
              </w:rPr>
              <w:instrText>HYPERLINK "C:\\Meetings\\SAWG2\\TSGS2_123_Ljubljana\\_To_Add\\Docs\\S2-177237.zip" \t "_blank"</w:instrText>
            </w:r>
            <w:r w:rsidR="0064109E">
              <w:rPr>
                <w:rFonts w:cs="Arial"/>
                <w:color w:val="000000"/>
              </w:rPr>
            </w:r>
            <w:r>
              <w:rPr>
                <w:rFonts w:cs="Arial"/>
                <w:color w:val="000000"/>
              </w:rPr>
              <w:fldChar w:fldCharType="separate"/>
            </w:r>
            <w:r>
              <w:rPr>
                <w:rStyle w:val="Hyperlink"/>
                <w:rFonts w:cs="Arial"/>
              </w:rPr>
              <w:t>S2-177237</w:t>
            </w:r>
            <w:r>
              <w:rPr>
                <w:rFonts w:cs="Arial"/>
                <w:color w:val="000000"/>
              </w:rPr>
              <w:fldChar w:fldCharType="end"/>
            </w:r>
            <w:bookmarkEnd w:id="160"/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P-</w:t>
            </w:r>
            <w:r>
              <w:rPr>
                <w:rFonts w:cs="Arial"/>
                <w:color w:val="000000"/>
              </w:rPr>
              <w:t>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23.501: Reference 5_16_22 in 5_16_6 TS 23_501 for MCS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FirstNet, AT&amp;T, Motorola Solutions, Airwave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Rel-15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5GS_Ph1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e-mail approval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</w:rPr>
              <w:t>Agreed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6.5.8</w:t>
            </w:r>
          </w:p>
        </w:tc>
        <w:bookmarkStart w:id="161" w:name="S2-177280"/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1F5A9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fldChar w:fldCharType="begin"/>
            </w:r>
            <w:r w:rsidR="0064109E">
              <w:rPr>
                <w:color w:val="000000"/>
              </w:rPr>
              <w:instrText>HYPERLINK "C:\\Meetings\\SAWG2\\TSGS2_123_Ljubljana\\_To_Add\\Docs\\S2-177280.zip" \t "_blank"</w:instrText>
            </w:r>
            <w:r w:rsidR="0064109E">
              <w:rPr>
                <w:color w:val="000000"/>
              </w:rPr>
            </w:r>
            <w:r>
              <w:rPr>
                <w:color w:val="000000"/>
              </w:rPr>
              <w:fldChar w:fldCharType="separate"/>
            </w:r>
            <w:r>
              <w:rPr>
                <w:rStyle w:val="Hyperlink"/>
              </w:rPr>
              <w:t>S2-177280</w:t>
            </w:r>
            <w:r>
              <w:rPr>
                <w:color w:val="000000"/>
              </w:rPr>
              <w:fldChar w:fldCharType="end"/>
            </w:r>
            <w:bookmarkEnd w:id="161"/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P-CR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 xml:space="preserve">23.501: TS 23.501: Editorial </w:t>
            </w:r>
            <w:r>
              <w:rPr>
                <w:color w:val="000000"/>
              </w:rPr>
              <w:t>updates to description of MCX services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Samsung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Rel-15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5GS_Ph1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e-mail approval</w:t>
            </w:r>
          </w:p>
        </w:tc>
      </w:tr>
      <w:tr w:rsidR="00000000">
        <w:tc>
          <w:tcPr>
            <w:tcW w:w="850" w:type="dxa"/>
            <w:tcBorders>
              <w:top w:val="outset" w:sz="6" w:space="0" w:color="00FF00"/>
              <w:left w:val="outset" w:sz="6" w:space="0" w:color="00FF00"/>
              <w:bottom w:val="outset" w:sz="6" w:space="0" w:color="000000"/>
              <w:right w:val="outset" w:sz="6" w:space="0" w:color="00FF00"/>
            </w:tcBorders>
            <w:shd w:val="clear" w:color="auto" w:fill="00FF00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1134" w:type="dxa"/>
            <w:tcBorders>
              <w:top w:val="outset" w:sz="6" w:space="0" w:color="00FF00"/>
              <w:left w:val="outset" w:sz="6" w:space="0" w:color="00FF00"/>
              <w:bottom w:val="outset" w:sz="6" w:space="0" w:color="000000"/>
              <w:right w:val="outset" w:sz="6" w:space="0" w:color="00FF00"/>
            </w:tcBorders>
            <w:shd w:val="clear" w:color="auto" w:fill="00FF00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1134" w:type="dxa"/>
            <w:tcBorders>
              <w:top w:val="outset" w:sz="6" w:space="0" w:color="00FF00"/>
              <w:left w:val="outset" w:sz="6" w:space="0" w:color="00FF00"/>
              <w:bottom w:val="outset" w:sz="6" w:space="0" w:color="000000"/>
              <w:right w:val="outset" w:sz="6" w:space="0" w:color="00FF00"/>
            </w:tcBorders>
            <w:shd w:val="clear" w:color="auto" w:fill="00FF00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1134" w:type="dxa"/>
            <w:tcBorders>
              <w:top w:val="outset" w:sz="6" w:space="0" w:color="00FF00"/>
              <w:left w:val="outset" w:sz="6" w:space="0" w:color="00FF00"/>
              <w:bottom w:val="outset" w:sz="6" w:space="0" w:color="000000"/>
              <w:right w:val="outset" w:sz="6" w:space="0" w:color="00FF00"/>
            </w:tcBorders>
            <w:shd w:val="clear" w:color="auto" w:fill="00FF00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3969" w:type="dxa"/>
            <w:tcBorders>
              <w:top w:val="outset" w:sz="6" w:space="0" w:color="00FF00"/>
              <w:left w:val="outset" w:sz="6" w:space="0" w:color="00FF00"/>
              <w:bottom w:val="outset" w:sz="6" w:space="0" w:color="000000"/>
              <w:right w:val="outset" w:sz="6" w:space="0" w:color="00FF00"/>
            </w:tcBorders>
            <w:shd w:val="clear" w:color="auto" w:fill="00FF00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  <w:sz w:val="20"/>
                <w:szCs w:val="20"/>
              </w:rPr>
              <w:t>Other</w:t>
            </w:r>
          </w:p>
        </w:tc>
        <w:tc>
          <w:tcPr>
            <w:tcW w:w="1701" w:type="dxa"/>
            <w:tcBorders>
              <w:top w:val="outset" w:sz="6" w:space="0" w:color="00FF00"/>
              <w:left w:val="outset" w:sz="6" w:space="0" w:color="00FF00"/>
              <w:bottom w:val="outset" w:sz="6" w:space="0" w:color="000000"/>
              <w:right w:val="outset" w:sz="6" w:space="0" w:color="00FF00"/>
            </w:tcBorders>
            <w:shd w:val="clear" w:color="auto" w:fill="00FF00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567" w:type="dxa"/>
            <w:tcBorders>
              <w:top w:val="outset" w:sz="6" w:space="0" w:color="00FF00"/>
              <w:left w:val="outset" w:sz="6" w:space="0" w:color="00FF00"/>
              <w:bottom w:val="outset" w:sz="6" w:space="0" w:color="000000"/>
              <w:right w:val="outset" w:sz="6" w:space="0" w:color="00FF00"/>
            </w:tcBorders>
            <w:shd w:val="clear" w:color="auto" w:fill="00FF00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1701" w:type="dxa"/>
            <w:tcBorders>
              <w:top w:val="outset" w:sz="6" w:space="0" w:color="00FF00"/>
              <w:left w:val="outset" w:sz="6" w:space="0" w:color="00FF00"/>
              <w:bottom w:val="outset" w:sz="6" w:space="0" w:color="000000"/>
              <w:right w:val="outset" w:sz="6" w:space="0" w:color="00FF00"/>
            </w:tcBorders>
            <w:shd w:val="clear" w:color="auto" w:fill="00FF00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1984" w:type="dxa"/>
            <w:tcBorders>
              <w:top w:val="outset" w:sz="6" w:space="0" w:color="00FF00"/>
              <w:left w:val="outset" w:sz="6" w:space="0" w:color="00FF00"/>
              <w:bottom w:val="outset" w:sz="6" w:space="0" w:color="000000"/>
              <w:right w:val="outset" w:sz="6" w:space="0" w:color="00FF00"/>
            </w:tcBorders>
            <w:shd w:val="clear" w:color="auto" w:fill="00FF00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1701" w:type="dxa"/>
            <w:tcBorders>
              <w:top w:val="outset" w:sz="6" w:space="0" w:color="00FF00"/>
              <w:left w:val="outset" w:sz="6" w:space="0" w:color="00FF00"/>
              <w:bottom w:val="outset" w:sz="6" w:space="0" w:color="000000"/>
              <w:right w:val="outset" w:sz="6" w:space="0" w:color="00FF00"/>
            </w:tcBorders>
            <w:shd w:val="clear" w:color="auto" w:fill="00FF00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6.5.8</w:t>
            </w:r>
          </w:p>
        </w:tc>
        <w:bookmarkStart w:id="162" w:name="S2-177105"/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fldChar w:fldCharType="begin"/>
            </w:r>
            <w:r w:rsidR="0064109E">
              <w:rPr>
                <w:rFonts w:cs="Arial"/>
                <w:color w:val="000000"/>
              </w:rPr>
              <w:instrText>HYPERLINK "C:\\Meetings\\SAWG2\\TSGS2_123_Ljubljana\\_To_Add\\Docs\\S2-177105.zip" \t "_blank"</w:instrText>
            </w:r>
            <w:r w:rsidR="0064109E">
              <w:rPr>
                <w:rFonts w:cs="Arial"/>
                <w:color w:val="000000"/>
              </w:rPr>
            </w:r>
            <w:r>
              <w:rPr>
                <w:rFonts w:cs="Arial"/>
                <w:color w:val="000000"/>
              </w:rPr>
              <w:fldChar w:fldCharType="separate"/>
            </w:r>
            <w:r>
              <w:rPr>
                <w:rStyle w:val="Hyperlink"/>
                <w:rFonts w:cs="Arial"/>
              </w:rPr>
              <w:t>S2-17710</w:t>
            </w:r>
            <w:r>
              <w:rPr>
                <w:rStyle w:val="Hyperlink"/>
                <w:rFonts w:cs="Arial"/>
              </w:rPr>
              <w:t>5</w:t>
            </w:r>
            <w:r>
              <w:rPr>
                <w:rFonts w:cs="Arial"/>
                <w:color w:val="000000"/>
              </w:rPr>
              <w:fldChar w:fldCharType="end"/>
            </w:r>
            <w:bookmarkEnd w:id="162"/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LS In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Action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LS from RAN WG3: Reply LS on UE/RAN Radio Information and Compati</w:t>
            </w:r>
            <w:r>
              <w:rPr>
                <w:rFonts w:cs="Arial"/>
                <w:color w:val="000000"/>
              </w:rPr>
              <w:t>bility Request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RAN WG3 (R3-174231)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Rel-15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NR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</w:rPr>
              <w:t>NOTED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6.5.8</w:t>
            </w:r>
          </w:p>
        </w:tc>
        <w:bookmarkStart w:id="163" w:name="S2-177183"/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fldChar w:fldCharType="begin"/>
            </w:r>
            <w:r w:rsidR="0064109E">
              <w:rPr>
                <w:rFonts w:cs="Arial"/>
                <w:color w:val="000000"/>
              </w:rPr>
              <w:instrText>HYPERLINK "C:\\Meetings\\SAWG2\\TSGS2_123_Ljubljana\\_To_Add\\Docs\\S2-177183.zip" \t "_blank"</w:instrText>
            </w:r>
            <w:r w:rsidR="0064109E">
              <w:rPr>
                <w:rFonts w:cs="Arial"/>
                <w:color w:val="000000"/>
              </w:rPr>
            </w:r>
            <w:r>
              <w:rPr>
                <w:rFonts w:cs="Arial"/>
                <w:color w:val="000000"/>
              </w:rPr>
              <w:fldChar w:fldCharType="separate"/>
            </w:r>
            <w:r>
              <w:rPr>
                <w:rStyle w:val="Hyperlink"/>
                <w:rFonts w:cs="Arial"/>
              </w:rPr>
              <w:t>S2-17718</w:t>
            </w:r>
            <w:r>
              <w:rPr>
                <w:rStyle w:val="Hyperlink"/>
                <w:rFonts w:cs="Arial"/>
              </w:rPr>
              <w:t>3</w:t>
            </w:r>
            <w:r>
              <w:rPr>
                <w:rFonts w:cs="Arial"/>
                <w:color w:val="000000"/>
              </w:rPr>
              <w:fldChar w:fldCharType="end"/>
            </w:r>
            <w:bookmarkEnd w:id="163"/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LS In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Action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LS from RAN WG2: Reply LS on UE/RAN Radio information and Compatibility Request Response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RAN WG2 (R2-1712049)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Rel-15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5GS_ph1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</w:rPr>
              <w:t>NOTED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6.5.8</w:t>
            </w:r>
          </w:p>
        </w:tc>
        <w:bookmarkStart w:id="164" w:name="S2-177234"/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1F5A9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fldChar w:fldCharType="begin"/>
            </w:r>
            <w:r w:rsidR="0064109E">
              <w:rPr>
                <w:color w:val="000000"/>
              </w:rPr>
              <w:instrText>HYPERLINK "C:\\Meetings\\SAWG2\\TSGS2_123_Ljubljana\\_To_Add\\Docs\\S2-177234.zip" \t "_blank"</w:instrText>
            </w:r>
            <w:r w:rsidR="0064109E">
              <w:rPr>
                <w:color w:val="000000"/>
              </w:rPr>
            </w:r>
            <w:r>
              <w:rPr>
                <w:color w:val="000000"/>
              </w:rPr>
              <w:fldChar w:fldCharType="separate"/>
            </w:r>
            <w:r>
              <w:rPr>
                <w:rStyle w:val="Hyperlink"/>
              </w:rPr>
              <w:t>S2-177234</w:t>
            </w:r>
            <w:r>
              <w:rPr>
                <w:color w:val="000000"/>
              </w:rPr>
              <w:fldChar w:fldCharType="end"/>
            </w:r>
            <w:bookmarkEnd w:id="164"/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P-CR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23.501: TS 23.502 alignment with RAN response on UE capability match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Ericsson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Rel-15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5GS_Ph1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ZIP file also contains S2-177527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6.5.8</w:t>
            </w:r>
          </w:p>
        </w:tc>
        <w:bookmarkStart w:id="165" w:name="S2-177538"/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fldChar w:fldCharType="begin"/>
            </w:r>
            <w:r w:rsidR="0064109E">
              <w:rPr>
                <w:rFonts w:cs="Arial"/>
                <w:color w:val="000000"/>
              </w:rPr>
              <w:instrText>HYPERLINK "C:\\Meetings\\SAWG2\\TSGS2_123_Ljubljana\\_To_Add\\Docs\\S2-177538.zip" \t "_blank"</w:instrText>
            </w:r>
            <w:r w:rsidR="0064109E">
              <w:rPr>
                <w:rFonts w:cs="Arial"/>
                <w:color w:val="000000"/>
              </w:rPr>
            </w:r>
            <w:r>
              <w:rPr>
                <w:rFonts w:cs="Arial"/>
                <w:color w:val="000000"/>
              </w:rPr>
              <w:fldChar w:fldCharType="separate"/>
            </w:r>
            <w:r>
              <w:rPr>
                <w:rStyle w:val="Hyperlink"/>
                <w:rFonts w:cs="Arial"/>
              </w:rPr>
              <w:t>S2-17753</w:t>
            </w:r>
            <w:r>
              <w:rPr>
                <w:rStyle w:val="Hyperlink"/>
                <w:rFonts w:cs="Arial"/>
              </w:rPr>
              <w:t>8</w:t>
            </w:r>
            <w:r>
              <w:rPr>
                <w:rFonts w:cs="Arial"/>
                <w:color w:val="000000"/>
              </w:rPr>
              <w:fldChar w:fldCharType="end"/>
            </w:r>
            <w:bookmarkEnd w:id="165"/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P-CR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23.501: TS 23.501 Domain selection for UE orignating calls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Samsung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Rel-15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5GS_Ph1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</w:rPr>
              <w:t>NOTED</w:t>
            </w:r>
          </w:p>
        </w:tc>
      </w:tr>
      <w:tr w:rsidR="00000000">
        <w:tc>
          <w:tcPr>
            <w:tcW w:w="850" w:type="dxa"/>
            <w:tcBorders>
              <w:top w:val="outset" w:sz="6" w:space="0" w:color="99CCFF"/>
              <w:left w:val="outset" w:sz="6" w:space="0" w:color="99CCFF"/>
              <w:bottom w:val="outset" w:sz="6" w:space="0" w:color="000000"/>
              <w:right w:val="outset" w:sz="6" w:space="0" w:color="99CCFF"/>
            </w:tcBorders>
            <w:shd w:val="clear" w:color="auto" w:fill="99CC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  <w:sz w:val="20"/>
                <w:szCs w:val="20"/>
              </w:rPr>
              <w:t>6.5.9</w:t>
            </w:r>
          </w:p>
        </w:tc>
        <w:tc>
          <w:tcPr>
            <w:tcW w:w="1134" w:type="dxa"/>
            <w:tcBorders>
              <w:top w:val="outset" w:sz="6" w:space="0" w:color="99CCFF"/>
              <w:left w:val="outset" w:sz="6" w:space="0" w:color="99CCFF"/>
              <w:bottom w:val="outset" w:sz="6" w:space="0" w:color="000000"/>
              <w:right w:val="outset" w:sz="6" w:space="0" w:color="99CCFF"/>
            </w:tcBorders>
            <w:shd w:val="clear" w:color="auto" w:fill="99CC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99CCFF"/>
                <w:sz w:val="20"/>
                <w:szCs w:val="20"/>
              </w:rPr>
              <w:t xml:space="preserve">- </w:t>
            </w:r>
          </w:p>
        </w:tc>
        <w:tc>
          <w:tcPr>
            <w:tcW w:w="1134" w:type="dxa"/>
            <w:tcBorders>
              <w:top w:val="outset" w:sz="6" w:space="0" w:color="99CCFF"/>
              <w:left w:val="outset" w:sz="6" w:space="0" w:color="99CCFF"/>
              <w:bottom w:val="outset" w:sz="6" w:space="0" w:color="000000"/>
              <w:right w:val="outset" w:sz="6" w:space="0" w:color="99CCFF"/>
            </w:tcBorders>
            <w:shd w:val="clear" w:color="auto" w:fill="99CC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99CCFF"/>
                <w:sz w:val="20"/>
                <w:szCs w:val="20"/>
              </w:rPr>
              <w:t xml:space="preserve">- </w:t>
            </w:r>
          </w:p>
        </w:tc>
        <w:tc>
          <w:tcPr>
            <w:tcW w:w="1134" w:type="dxa"/>
            <w:tcBorders>
              <w:top w:val="outset" w:sz="6" w:space="0" w:color="99CCFF"/>
              <w:left w:val="outset" w:sz="6" w:space="0" w:color="99CCFF"/>
              <w:bottom w:val="outset" w:sz="6" w:space="0" w:color="000000"/>
              <w:right w:val="outset" w:sz="6" w:space="0" w:color="99CCFF"/>
            </w:tcBorders>
            <w:shd w:val="clear" w:color="auto" w:fill="99CC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99CCFF"/>
                <w:sz w:val="20"/>
                <w:szCs w:val="20"/>
              </w:rPr>
              <w:t xml:space="preserve">- </w:t>
            </w:r>
          </w:p>
        </w:tc>
        <w:tc>
          <w:tcPr>
            <w:tcW w:w="3969" w:type="dxa"/>
            <w:tcBorders>
              <w:top w:val="outset" w:sz="6" w:space="0" w:color="99CCFF"/>
              <w:left w:val="outset" w:sz="6" w:space="0" w:color="99CCFF"/>
              <w:bottom w:val="outset" w:sz="6" w:space="0" w:color="000000"/>
              <w:right w:val="outset" w:sz="6" w:space="0" w:color="99CCFF"/>
            </w:tcBorders>
            <w:shd w:val="clear" w:color="auto" w:fill="99CC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  <w:sz w:val="20"/>
                <w:szCs w:val="20"/>
              </w:rPr>
              <w:t>Interworking and Migration</w:t>
            </w:r>
          </w:p>
        </w:tc>
        <w:tc>
          <w:tcPr>
            <w:tcW w:w="1701" w:type="dxa"/>
            <w:tcBorders>
              <w:top w:val="outset" w:sz="6" w:space="0" w:color="99CCFF"/>
              <w:left w:val="outset" w:sz="6" w:space="0" w:color="99CCFF"/>
              <w:bottom w:val="outset" w:sz="6" w:space="0" w:color="000000"/>
              <w:right w:val="outset" w:sz="6" w:space="0" w:color="99CCFF"/>
            </w:tcBorders>
            <w:shd w:val="clear" w:color="auto" w:fill="99CC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99CCFF"/>
                <w:sz w:val="20"/>
                <w:szCs w:val="20"/>
              </w:rPr>
              <w:t xml:space="preserve">- </w:t>
            </w:r>
          </w:p>
        </w:tc>
        <w:tc>
          <w:tcPr>
            <w:tcW w:w="567" w:type="dxa"/>
            <w:tcBorders>
              <w:top w:val="outset" w:sz="6" w:space="0" w:color="99CCFF"/>
              <w:left w:val="outset" w:sz="6" w:space="0" w:color="99CCFF"/>
              <w:bottom w:val="outset" w:sz="6" w:space="0" w:color="000000"/>
              <w:right w:val="outset" w:sz="6" w:space="0" w:color="99CCFF"/>
            </w:tcBorders>
            <w:shd w:val="clear" w:color="auto" w:fill="99CC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99CCFF"/>
                <w:sz w:val="20"/>
                <w:szCs w:val="20"/>
              </w:rPr>
              <w:t xml:space="preserve">- </w:t>
            </w:r>
          </w:p>
        </w:tc>
        <w:tc>
          <w:tcPr>
            <w:tcW w:w="1701" w:type="dxa"/>
            <w:tcBorders>
              <w:top w:val="outset" w:sz="6" w:space="0" w:color="99CCFF"/>
              <w:left w:val="outset" w:sz="6" w:space="0" w:color="99CCFF"/>
              <w:bottom w:val="outset" w:sz="6" w:space="0" w:color="000000"/>
              <w:right w:val="outset" w:sz="6" w:space="0" w:color="99CCFF"/>
            </w:tcBorders>
            <w:shd w:val="clear" w:color="auto" w:fill="99CC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FF0000"/>
                <w:sz w:val="20"/>
                <w:szCs w:val="20"/>
              </w:rPr>
              <w:t xml:space="preserve">{Puneet} </w:t>
            </w:r>
          </w:p>
        </w:tc>
        <w:tc>
          <w:tcPr>
            <w:tcW w:w="1984" w:type="dxa"/>
            <w:tcBorders>
              <w:top w:val="outset" w:sz="6" w:space="0" w:color="99CCFF"/>
              <w:left w:val="outset" w:sz="6" w:space="0" w:color="99CCFF"/>
              <w:bottom w:val="outset" w:sz="6" w:space="0" w:color="000000"/>
              <w:right w:val="outset" w:sz="6" w:space="0" w:color="99CCFF"/>
            </w:tcBorders>
            <w:shd w:val="clear" w:color="auto" w:fill="99CC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99CCFF"/>
                <w:sz w:val="20"/>
                <w:szCs w:val="20"/>
              </w:rPr>
              <w:t xml:space="preserve">- </w:t>
            </w:r>
          </w:p>
        </w:tc>
        <w:tc>
          <w:tcPr>
            <w:tcW w:w="1701" w:type="dxa"/>
            <w:tcBorders>
              <w:top w:val="outset" w:sz="6" w:space="0" w:color="99CCFF"/>
              <w:left w:val="outset" w:sz="6" w:space="0" w:color="99CCFF"/>
              <w:bottom w:val="outset" w:sz="6" w:space="0" w:color="000000"/>
              <w:right w:val="outset" w:sz="6" w:space="0" w:color="99CCFF"/>
            </w:tcBorders>
            <w:shd w:val="clear" w:color="auto" w:fill="99CC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99CCFF"/>
                <w:sz w:val="20"/>
                <w:szCs w:val="20"/>
              </w:rPr>
              <w:t xml:space="preserve">- 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6.5.9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hyperlink r:id="rId137" w:tgtFrame="_blank" w:history="1">
              <w:r>
                <w:rPr>
                  <w:rStyle w:val="Hyperlink"/>
                  <w:rFonts w:cs="Arial"/>
                </w:rPr>
                <w:t>S2-177558</w:t>
              </w:r>
            </w:hyperlink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LS</w:t>
            </w:r>
            <w:r>
              <w:rPr>
                <w:rFonts w:cs="Arial"/>
                <w:color w:val="000000"/>
              </w:rPr>
              <w:t xml:space="preserve"> In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Action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LS from RAN WG1: Response LS on simultaneous transmission and/or reception over EPC/E-UTRAN and 5GC/NR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RAN WG1 (R1-1719211)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Rel-15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5GS_Ph1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</w:rPr>
              <w:t>NOTED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6.5.9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203711">
            <w:pPr>
              <w:rPr>
                <w:rFonts w:cs="Arial"/>
              </w:rPr>
            </w:pPr>
            <w:bookmarkStart w:id="166" w:name="S2-177558"/>
            <w:r>
              <w:rPr>
                <w:rFonts w:cs="Arial"/>
                <w:color w:val="000000"/>
              </w:rPr>
              <w:t>S2-177</w:t>
            </w:r>
            <w:bookmarkEnd w:id="166"/>
            <w:r>
              <w:rPr>
                <w:rFonts w:cs="Arial"/>
                <w:color w:val="000000"/>
              </w:rPr>
              <w:t>930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LS Out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Action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SA3: Security handling for EPC-5G IWK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</w:rPr>
              <w:t xml:space="preserve">Sebastian </w:t>
            </w:r>
            <w:r>
              <w:rPr>
                <w:rFonts w:cs="Arial"/>
              </w:rPr>
              <w:lastRenderedPageBreak/>
              <w:t>(Qualcomm)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lastRenderedPageBreak/>
              <w:t>Rel-15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5G</w:t>
            </w:r>
            <w:r>
              <w:rPr>
                <w:rFonts w:cs="Arial"/>
                <w:color w:val="000000"/>
              </w:rPr>
              <w:t>S_Ph1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203711">
            <w:pPr>
              <w:rPr>
                <w:rFonts w:cs="Arial"/>
              </w:rPr>
            </w:pP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</w:rPr>
              <w:t>OPEN</w:t>
            </w:r>
          </w:p>
        </w:tc>
      </w:tr>
      <w:tr w:rsidR="00000000">
        <w:tc>
          <w:tcPr>
            <w:tcW w:w="850" w:type="dxa"/>
            <w:tcBorders>
              <w:top w:val="outset" w:sz="6" w:space="0" w:color="00FF00"/>
              <w:left w:val="outset" w:sz="6" w:space="0" w:color="00FF00"/>
              <w:bottom w:val="outset" w:sz="6" w:space="0" w:color="00FF00"/>
              <w:right w:val="outset" w:sz="6" w:space="0" w:color="00FF00"/>
            </w:tcBorders>
            <w:shd w:val="clear" w:color="auto" w:fill="00FF00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lastRenderedPageBreak/>
              <w:t xml:space="preserve">- </w:t>
            </w:r>
          </w:p>
        </w:tc>
        <w:tc>
          <w:tcPr>
            <w:tcW w:w="1134" w:type="dxa"/>
            <w:tcBorders>
              <w:top w:val="outset" w:sz="6" w:space="0" w:color="00FF00"/>
              <w:left w:val="outset" w:sz="6" w:space="0" w:color="00FF00"/>
              <w:bottom w:val="outset" w:sz="6" w:space="0" w:color="00FF00"/>
              <w:right w:val="outset" w:sz="6" w:space="0" w:color="00FF00"/>
            </w:tcBorders>
            <w:shd w:val="clear" w:color="auto" w:fill="00FF00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1134" w:type="dxa"/>
            <w:tcBorders>
              <w:top w:val="outset" w:sz="6" w:space="0" w:color="00FF00"/>
              <w:left w:val="outset" w:sz="6" w:space="0" w:color="00FF00"/>
              <w:bottom w:val="outset" w:sz="6" w:space="0" w:color="00FF00"/>
              <w:right w:val="outset" w:sz="6" w:space="0" w:color="00FF00"/>
            </w:tcBorders>
            <w:shd w:val="clear" w:color="auto" w:fill="00FF00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1134" w:type="dxa"/>
            <w:tcBorders>
              <w:top w:val="outset" w:sz="6" w:space="0" w:color="00FF00"/>
              <w:left w:val="outset" w:sz="6" w:space="0" w:color="00FF00"/>
              <w:bottom w:val="outset" w:sz="6" w:space="0" w:color="00FF00"/>
              <w:right w:val="outset" w:sz="6" w:space="0" w:color="00FF00"/>
            </w:tcBorders>
            <w:shd w:val="clear" w:color="auto" w:fill="00FF00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3969" w:type="dxa"/>
            <w:tcBorders>
              <w:top w:val="outset" w:sz="6" w:space="0" w:color="00FF00"/>
              <w:left w:val="outset" w:sz="6" w:space="0" w:color="00FF00"/>
              <w:bottom w:val="outset" w:sz="6" w:space="0" w:color="00FF00"/>
              <w:right w:val="outset" w:sz="6" w:space="0" w:color="00FF00"/>
            </w:tcBorders>
            <w:shd w:val="clear" w:color="auto" w:fill="00FF00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  <w:sz w:val="20"/>
                <w:szCs w:val="20"/>
              </w:rPr>
              <w:t>OI#20/21</w:t>
            </w:r>
          </w:p>
        </w:tc>
        <w:tc>
          <w:tcPr>
            <w:tcW w:w="1701" w:type="dxa"/>
            <w:tcBorders>
              <w:top w:val="outset" w:sz="6" w:space="0" w:color="00FF00"/>
              <w:left w:val="outset" w:sz="6" w:space="0" w:color="00FF00"/>
              <w:bottom w:val="outset" w:sz="6" w:space="0" w:color="00FF00"/>
              <w:right w:val="outset" w:sz="6" w:space="0" w:color="00FF00"/>
            </w:tcBorders>
            <w:shd w:val="clear" w:color="auto" w:fill="00FF00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567" w:type="dxa"/>
            <w:tcBorders>
              <w:top w:val="outset" w:sz="6" w:space="0" w:color="00FF00"/>
              <w:left w:val="outset" w:sz="6" w:space="0" w:color="00FF00"/>
              <w:bottom w:val="outset" w:sz="6" w:space="0" w:color="00FF00"/>
              <w:right w:val="outset" w:sz="6" w:space="0" w:color="00FF00"/>
            </w:tcBorders>
            <w:shd w:val="clear" w:color="auto" w:fill="00FF00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1701" w:type="dxa"/>
            <w:tcBorders>
              <w:top w:val="outset" w:sz="6" w:space="0" w:color="00FF00"/>
              <w:left w:val="outset" w:sz="6" w:space="0" w:color="00FF00"/>
              <w:bottom w:val="outset" w:sz="6" w:space="0" w:color="00FF00"/>
              <w:right w:val="outset" w:sz="6" w:space="0" w:color="00FF00"/>
            </w:tcBorders>
            <w:shd w:val="clear" w:color="auto" w:fill="00FF00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1984" w:type="dxa"/>
            <w:tcBorders>
              <w:top w:val="outset" w:sz="6" w:space="0" w:color="00FF00"/>
              <w:left w:val="outset" w:sz="6" w:space="0" w:color="00FF00"/>
              <w:bottom w:val="outset" w:sz="6" w:space="0" w:color="00FF00"/>
              <w:right w:val="outset" w:sz="6" w:space="0" w:color="00FF00"/>
            </w:tcBorders>
            <w:shd w:val="clear" w:color="auto" w:fill="00FF00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1701" w:type="dxa"/>
            <w:tcBorders>
              <w:top w:val="outset" w:sz="6" w:space="0" w:color="00FF00"/>
              <w:left w:val="outset" w:sz="6" w:space="0" w:color="00FF00"/>
              <w:bottom w:val="outset" w:sz="6" w:space="0" w:color="00FF00"/>
              <w:right w:val="outset" w:sz="6" w:space="0" w:color="00FF00"/>
            </w:tcBorders>
            <w:shd w:val="clear" w:color="auto" w:fill="00FF00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</w:tr>
      <w:tr w:rsidR="00000000">
        <w:tc>
          <w:tcPr>
            <w:tcW w:w="850" w:type="dxa"/>
            <w:tcBorders>
              <w:top w:val="outset" w:sz="6" w:space="0" w:color="00FF00"/>
              <w:left w:val="outset" w:sz="6" w:space="0" w:color="00FF00"/>
              <w:bottom w:val="outset" w:sz="6" w:space="0" w:color="000000"/>
              <w:right w:val="outset" w:sz="6" w:space="0" w:color="00FF00"/>
            </w:tcBorders>
            <w:shd w:val="clear" w:color="auto" w:fill="00FF00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1134" w:type="dxa"/>
            <w:tcBorders>
              <w:top w:val="outset" w:sz="6" w:space="0" w:color="00FF00"/>
              <w:left w:val="outset" w:sz="6" w:space="0" w:color="00FF00"/>
              <w:bottom w:val="outset" w:sz="6" w:space="0" w:color="000000"/>
              <w:right w:val="outset" w:sz="6" w:space="0" w:color="00FF00"/>
            </w:tcBorders>
            <w:shd w:val="clear" w:color="auto" w:fill="00FF00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1134" w:type="dxa"/>
            <w:tcBorders>
              <w:top w:val="outset" w:sz="6" w:space="0" w:color="00FF00"/>
              <w:left w:val="outset" w:sz="6" w:space="0" w:color="00FF00"/>
              <w:bottom w:val="outset" w:sz="6" w:space="0" w:color="000000"/>
              <w:right w:val="outset" w:sz="6" w:space="0" w:color="00FF00"/>
            </w:tcBorders>
            <w:shd w:val="clear" w:color="auto" w:fill="00FF00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1134" w:type="dxa"/>
            <w:tcBorders>
              <w:top w:val="outset" w:sz="6" w:space="0" w:color="00FF00"/>
              <w:left w:val="outset" w:sz="6" w:space="0" w:color="00FF00"/>
              <w:bottom w:val="outset" w:sz="6" w:space="0" w:color="000000"/>
              <w:right w:val="outset" w:sz="6" w:space="0" w:color="00FF00"/>
            </w:tcBorders>
            <w:shd w:val="clear" w:color="auto" w:fill="00FF00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3969" w:type="dxa"/>
            <w:tcBorders>
              <w:top w:val="outset" w:sz="6" w:space="0" w:color="00FF00"/>
              <w:left w:val="outset" w:sz="6" w:space="0" w:color="00FF00"/>
              <w:bottom w:val="outset" w:sz="6" w:space="0" w:color="000000"/>
              <w:right w:val="outset" w:sz="6" w:space="0" w:color="00FF00"/>
            </w:tcBorders>
            <w:shd w:val="clear" w:color="auto" w:fill="00FF00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  <w:sz w:val="20"/>
                <w:szCs w:val="20"/>
              </w:rPr>
              <w:t>5GS -&gt; EPS Idle Mode Mobility (with N26)</w:t>
            </w:r>
          </w:p>
        </w:tc>
        <w:tc>
          <w:tcPr>
            <w:tcW w:w="1701" w:type="dxa"/>
            <w:tcBorders>
              <w:top w:val="outset" w:sz="6" w:space="0" w:color="00FF00"/>
              <w:left w:val="outset" w:sz="6" w:space="0" w:color="00FF00"/>
              <w:bottom w:val="outset" w:sz="6" w:space="0" w:color="000000"/>
              <w:right w:val="outset" w:sz="6" w:space="0" w:color="00FF00"/>
            </w:tcBorders>
            <w:shd w:val="clear" w:color="auto" w:fill="00FF00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567" w:type="dxa"/>
            <w:tcBorders>
              <w:top w:val="outset" w:sz="6" w:space="0" w:color="00FF00"/>
              <w:left w:val="outset" w:sz="6" w:space="0" w:color="00FF00"/>
              <w:bottom w:val="outset" w:sz="6" w:space="0" w:color="000000"/>
              <w:right w:val="outset" w:sz="6" w:space="0" w:color="00FF00"/>
            </w:tcBorders>
            <w:shd w:val="clear" w:color="auto" w:fill="00FF00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1701" w:type="dxa"/>
            <w:tcBorders>
              <w:top w:val="outset" w:sz="6" w:space="0" w:color="00FF00"/>
              <w:left w:val="outset" w:sz="6" w:space="0" w:color="00FF00"/>
              <w:bottom w:val="outset" w:sz="6" w:space="0" w:color="000000"/>
              <w:right w:val="outset" w:sz="6" w:space="0" w:color="00FF00"/>
            </w:tcBorders>
            <w:shd w:val="clear" w:color="auto" w:fill="00FF00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1984" w:type="dxa"/>
            <w:tcBorders>
              <w:top w:val="outset" w:sz="6" w:space="0" w:color="00FF00"/>
              <w:left w:val="outset" w:sz="6" w:space="0" w:color="00FF00"/>
              <w:bottom w:val="outset" w:sz="6" w:space="0" w:color="000000"/>
              <w:right w:val="outset" w:sz="6" w:space="0" w:color="00FF00"/>
            </w:tcBorders>
            <w:shd w:val="clear" w:color="auto" w:fill="00FF00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1701" w:type="dxa"/>
            <w:tcBorders>
              <w:top w:val="outset" w:sz="6" w:space="0" w:color="00FF00"/>
              <w:left w:val="outset" w:sz="6" w:space="0" w:color="00FF00"/>
              <w:bottom w:val="outset" w:sz="6" w:space="0" w:color="000000"/>
              <w:right w:val="outset" w:sz="6" w:space="0" w:color="00FF00"/>
            </w:tcBorders>
            <w:shd w:val="clear" w:color="auto" w:fill="00FF00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6.5.9</w:t>
            </w:r>
          </w:p>
        </w:tc>
        <w:bookmarkStart w:id="167" w:name="S2-177057"/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fldChar w:fldCharType="begin"/>
            </w:r>
            <w:r w:rsidR="0064109E">
              <w:rPr>
                <w:rFonts w:cs="Arial"/>
                <w:color w:val="000000"/>
              </w:rPr>
              <w:instrText>HYPERLINK "C:\\Meetings\\SAWG2\\TSGS2_123_Ljubljana\\_To_Add\\Docs\\S2-177057.zip" \t "_blank"</w:instrText>
            </w:r>
            <w:r w:rsidR="0064109E">
              <w:rPr>
                <w:rFonts w:cs="Arial"/>
                <w:color w:val="000000"/>
              </w:rPr>
            </w:r>
            <w:r>
              <w:rPr>
                <w:rFonts w:cs="Arial"/>
                <w:color w:val="000000"/>
              </w:rPr>
              <w:fldChar w:fldCharType="separate"/>
            </w:r>
            <w:r>
              <w:rPr>
                <w:rStyle w:val="Hyperlink"/>
                <w:rFonts w:cs="Arial"/>
              </w:rPr>
              <w:t>S2-1770</w:t>
            </w:r>
            <w:r>
              <w:rPr>
                <w:rStyle w:val="Hyperlink"/>
                <w:rFonts w:cs="Arial"/>
              </w:rPr>
              <w:t>5</w:t>
            </w:r>
            <w:r>
              <w:rPr>
                <w:rStyle w:val="Hyperlink"/>
                <w:rFonts w:cs="Arial"/>
              </w:rPr>
              <w:t>7</w:t>
            </w:r>
            <w:r>
              <w:rPr>
                <w:rFonts w:cs="Arial"/>
                <w:color w:val="000000"/>
              </w:rPr>
              <w:fldChar w:fldCharType="end"/>
            </w:r>
            <w:bookmarkEnd w:id="167"/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P-CR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23.502: TS 23.502: OI#20 - Idle mode mobility call flow - 5</w:t>
            </w:r>
            <w:r>
              <w:rPr>
                <w:rFonts w:cs="Arial"/>
                <w:color w:val="000000"/>
              </w:rPr>
              <w:t>G - 4G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Nokia, Nokia Shanghai Bell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Rel-15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5GS_Ph1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OI#20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</w:rPr>
              <w:t>Revised to S2-177642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6.5.9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203711">
            <w:pPr>
              <w:rPr>
                <w:rFonts w:cs="Arial"/>
                <w:color w:val="000000"/>
              </w:rPr>
            </w:pPr>
            <w:hyperlink r:id="rId138" w:history="1">
              <w:r>
                <w:rPr>
                  <w:rStyle w:val="Hyperlink"/>
                  <w:rFonts w:cs="Arial"/>
                </w:rPr>
                <w:t>S2-177642</w:t>
              </w:r>
            </w:hyperlink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P-CR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23.502: TS 23.502: OI#20 - Idle mode mobility call flow - 5G - 4G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Nokia, Nokia Shanghai Bell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Rel-15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5GS_Ph1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Revi</w:t>
            </w:r>
            <w:r>
              <w:rPr>
                <w:rFonts w:cs="Arial"/>
                <w:color w:val="000000"/>
              </w:rPr>
              <w:t>sion of S2-177057</w:t>
            </w:r>
          </w:p>
          <w:p w:rsidR="00000000" w:rsidRDefault="00203711">
            <w:pPr>
              <w:rPr>
                <w:rFonts w:cs="Arial"/>
                <w:color w:val="000000"/>
              </w:rPr>
            </w:pPr>
          </w:p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Procedure should show the difference as compared to existing TAU procedure in 23.401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203711">
            <w:pPr>
              <w:rPr>
                <w:rFonts w:cs="Arial"/>
                <w:color w:val="FF0000"/>
              </w:rPr>
            </w:pPr>
            <w:r>
              <w:rPr>
                <w:rFonts w:cs="Arial"/>
                <w:color w:val="FF0000"/>
              </w:rPr>
              <w:t>Revised to S2-177932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6.5.9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203711">
            <w:pPr>
              <w:rPr>
                <w:rFonts w:cs="Arial"/>
                <w:color w:val="000000"/>
              </w:rPr>
            </w:pPr>
            <w:hyperlink r:id="rId139" w:history="1">
              <w:r>
                <w:rPr>
                  <w:rStyle w:val="Hyperlink"/>
                  <w:rFonts w:cs="Arial"/>
                </w:rPr>
                <w:t>S2-1779</w:t>
              </w:r>
              <w:r>
                <w:rPr>
                  <w:rStyle w:val="Hyperlink"/>
                  <w:rFonts w:cs="Arial"/>
                </w:rPr>
                <w:t>3</w:t>
              </w:r>
              <w:r>
                <w:rPr>
                  <w:rStyle w:val="Hyperlink"/>
                  <w:rFonts w:cs="Arial"/>
                </w:rPr>
                <w:t>2</w:t>
              </w:r>
            </w:hyperlink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P-CR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23.502: TS 23.502: OI#20 - Idle mode mobility call flow - 5G - </w:t>
            </w:r>
            <w:r>
              <w:rPr>
                <w:rFonts w:cs="Arial"/>
                <w:color w:val="000000"/>
              </w:rPr>
              <w:t>4G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Nokia, Nokia Shanghai Bell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Rel-15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5GS_Ph1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Revision of S2-177642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203711">
            <w:pPr>
              <w:rPr>
                <w:rFonts w:cs="Arial"/>
                <w:color w:val="FF0000"/>
              </w:rPr>
            </w:pPr>
            <w:r>
              <w:rPr>
                <w:rFonts w:cs="Arial"/>
                <w:color w:val="FF0000"/>
              </w:rPr>
              <w:t>Revised to S2-178124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6.5.9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hyperlink r:id="rId140" w:history="1">
              <w:r>
                <w:rPr>
                  <w:rStyle w:val="Hyperlink"/>
                  <w:rFonts w:cs="Arial"/>
                </w:rPr>
                <w:t>S2-178124</w:t>
              </w:r>
            </w:hyperlink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P-CR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23.502: TS 23.502: OI#20 - Idle mode mobility call flow - 5G - 4G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Nokia, Nokia Shanghai Bell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Rel-15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5GS_Ph1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Revision of S2-177932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b/>
                <w:color w:val="FF0000"/>
              </w:rPr>
            </w:pPr>
            <w:r>
              <w:rPr>
                <w:rFonts w:cs="Arial"/>
                <w:b/>
                <w:color w:val="FF0000"/>
              </w:rPr>
              <w:t>Agreed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6.5.9</w:t>
            </w:r>
          </w:p>
        </w:tc>
        <w:bookmarkStart w:id="168" w:name="S2-177162"/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fldChar w:fldCharType="begin"/>
            </w:r>
            <w:r w:rsidR="0064109E">
              <w:rPr>
                <w:rFonts w:cs="Arial"/>
                <w:color w:val="000000"/>
              </w:rPr>
              <w:instrText>HYPERLINK "C:\\Meetings\\SAWG2\\TSGS2_123_Ljubljana\\_To_Add\\Docs\\S2-177162.zip" \t "_blank"</w:instrText>
            </w:r>
            <w:r w:rsidR="0064109E">
              <w:rPr>
                <w:rFonts w:cs="Arial"/>
                <w:color w:val="000000"/>
              </w:rPr>
            </w:r>
            <w:r>
              <w:rPr>
                <w:rFonts w:cs="Arial"/>
                <w:color w:val="000000"/>
              </w:rPr>
              <w:fldChar w:fldCharType="separate"/>
            </w:r>
            <w:r>
              <w:rPr>
                <w:rStyle w:val="Hyperlink"/>
                <w:rFonts w:cs="Arial"/>
              </w:rPr>
              <w:t>S2-1771</w:t>
            </w:r>
            <w:r>
              <w:rPr>
                <w:rStyle w:val="Hyperlink"/>
                <w:rFonts w:cs="Arial"/>
              </w:rPr>
              <w:t>6</w:t>
            </w:r>
            <w:r>
              <w:rPr>
                <w:rStyle w:val="Hyperlink"/>
                <w:rFonts w:cs="Arial"/>
              </w:rPr>
              <w:t>2</w:t>
            </w:r>
            <w:r>
              <w:rPr>
                <w:rFonts w:cs="Arial"/>
                <w:color w:val="000000"/>
              </w:rPr>
              <w:fldChar w:fldCharType="end"/>
            </w:r>
            <w:bookmarkEnd w:id="168"/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P-CR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23.502: 23.502: OI#20: Clarification on UE behaviour during interworking in CM-IDLE mode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Huawei, HiSilicon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Rel-15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5GS_Ph1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OI#20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</w:rPr>
              <w:t>Revised to S</w:t>
            </w:r>
            <w:r>
              <w:rPr>
                <w:rFonts w:cs="Arial"/>
              </w:rPr>
              <w:t>2-177643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6.5.9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203711">
            <w:pPr>
              <w:rPr>
                <w:rFonts w:cs="Arial"/>
                <w:color w:val="000000"/>
              </w:rPr>
            </w:pPr>
            <w:hyperlink r:id="rId141" w:history="1">
              <w:r>
                <w:rPr>
                  <w:rStyle w:val="Hyperlink"/>
                  <w:rFonts w:cs="Arial"/>
                </w:rPr>
                <w:t>S2-1776</w:t>
              </w:r>
              <w:r>
                <w:rPr>
                  <w:rStyle w:val="Hyperlink"/>
                  <w:rFonts w:cs="Arial"/>
                </w:rPr>
                <w:t>4</w:t>
              </w:r>
              <w:r>
                <w:rPr>
                  <w:rStyle w:val="Hyperlink"/>
                  <w:rFonts w:cs="Arial"/>
                </w:rPr>
                <w:t>3</w:t>
              </w:r>
            </w:hyperlink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P-CR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23.502: 23.502: OI#20: Clarification on UE behaviour during interworking in CM-IDLE mode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Huawei, HiSilicon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Rel-15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5GS_Ph1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Revision of S2-177162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203711">
            <w:pPr>
              <w:rPr>
                <w:rFonts w:cs="Arial"/>
                <w:color w:val="FF0000"/>
              </w:rPr>
            </w:pPr>
            <w:r>
              <w:rPr>
                <w:rFonts w:cs="Arial"/>
                <w:color w:val="FF0000"/>
              </w:rPr>
              <w:t>Revised to S2-177933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6.5.9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203711">
            <w:pPr>
              <w:rPr>
                <w:rFonts w:cs="Arial"/>
                <w:color w:val="000000"/>
              </w:rPr>
            </w:pPr>
            <w:hyperlink r:id="rId142" w:history="1">
              <w:r>
                <w:rPr>
                  <w:rStyle w:val="Hyperlink"/>
                  <w:rFonts w:cs="Arial"/>
                </w:rPr>
                <w:t>S2-1779</w:t>
              </w:r>
              <w:r>
                <w:rPr>
                  <w:rStyle w:val="Hyperlink"/>
                  <w:rFonts w:cs="Arial"/>
                </w:rPr>
                <w:t>3</w:t>
              </w:r>
              <w:r>
                <w:rPr>
                  <w:rStyle w:val="Hyperlink"/>
                  <w:rFonts w:cs="Arial"/>
                </w:rPr>
                <w:t>3</w:t>
              </w:r>
            </w:hyperlink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P-CR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23.502: 23.502: OI#20: Clarification on UE behaviour during interworking in CM-IDLE mode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Huawei, HiSilicon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Rel-15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5GS_Ph1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Revision of S2-177643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203711">
            <w:pPr>
              <w:rPr>
                <w:rFonts w:cs="Arial"/>
                <w:color w:val="FF0000"/>
              </w:rPr>
            </w:pPr>
            <w:r>
              <w:rPr>
                <w:rFonts w:cs="Arial"/>
                <w:color w:val="FF0000"/>
              </w:rPr>
              <w:t>Revised to S2-178123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6.5.9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hyperlink r:id="rId143" w:history="1">
              <w:r>
                <w:rPr>
                  <w:rStyle w:val="Hyperlink"/>
                  <w:rFonts w:cs="Arial"/>
                </w:rPr>
                <w:t>S2-178123</w:t>
              </w:r>
            </w:hyperlink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P-CR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23.502: 23.502: OI#20: Clarification on UE behaviour during interworking in CM-IDLE mode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Huawei, HiSilicon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Rel-15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5GS_Ph1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Revision of S2-177933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b/>
                <w:color w:val="FF0000"/>
              </w:rPr>
            </w:pPr>
            <w:r>
              <w:rPr>
                <w:rFonts w:cs="Arial"/>
                <w:b/>
                <w:color w:val="FF0000"/>
              </w:rPr>
              <w:t>Agreed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6.5.9</w:t>
            </w:r>
          </w:p>
        </w:tc>
        <w:bookmarkStart w:id="169" w:name="S2-177302"/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fldChar w:fldCharType="begin"/>
            </w:r>
            <w:r w:rsidR="0064109E">
              <w:rPr>
                <w:rFonts w:cs="Arial"/>
                <w:color w:val="000000"/>
              </w:rPr>
              <w:instrText>HYPERLINK "C:\\Meetings\\SAWG2\\TSGS2_123_Ljubljana\\_To_Add\\Docs\\S2-177302.zip" \t "_blank"</w:instrText>
            </w:r>
            <w:r w:rsidR="0064109E">
              <w:rPr>
                <w:rFonts w:cs="Arial"/>
                <w:color w:val="000000"/>
              </w:rPr>
            </w:r>
            <w:r>
              <w:rPr>
                <w:rFonts w:cs="Arial"/>
                <w:color w:val="000000"/>
              </w:rPr>
              <w:fldChar w:fldCharType="separate"/>
            </w:r>
            <w:r>
              <w:rPr>
                <w:rStyle w:val="Hyperlink"/>
                <w:rFonts w:cs="Arial"/>
              </w:rPr>
              <w:t>S2-17730</w:t>
            </w:r>
            <w:r>
              <w:rPr>
                <w:rStyle w:val="Hyperlink"/>
                <w:rFonts w:cs="Arial"/>
              </w:rPr>
              <w:t>2</w:t>
            </w:r>
            <w:r>
              <w:rPr>
                <w:rFonts w:cs="Arial"/>
                <w:color w:val="000000"/>
              </w:rPr>
              <w:fldChar w:fldCharType="end"/>
            </w:r>
            <w:bookmarkEnd w:id="169"/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P-CR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Appr</w:t>
            </w:r>
            <w:r>
              <w:rPr>
                <w:rFonts w:cs="Arial"/>
                <w:color w:val="000000"/>
              </w:rPr>
              <w:t>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23.502: OI#20 TS 23.502 TAU procedure from 5GS to 4G with SR UE using N26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China Mobile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Rel-15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5GS_Ph1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OI#20</w:t>
            </w:r>
          </w:p>
          <w:p w:rsidR="00000000" w:rsidRDefault="00203711">
            <w:pPr>
              <w:rPr>
                <w:rFonts w:cs="Arial"/>
              </w:rPr>
            </w:pP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ascii="Times New Roman" w:hAnsi="Times New Roman"/>
                <w:sz w:val="24"/>
              </w:rPr>
              <w:t>Will be merged to 7642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6.5.9</w:t>
            </w:r>
          </w:p>
        </w:tc>
        <w:bookmarkStart w:id="170" w:name="S2-177114"/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fldChar w:fldCharType="begin"/>
            </w:r>
            <w:r w:rsidR="0064109E">
              <w:rPr>
                <w:rFonts w:cs="Arial"/>
                <w:color w:val="000000"/>
              </w:rPr>
              <w:instrText>HYPERLINK "C:\\Meetings\\SAWG2\\TSGS2_123_Ljubljana\\_To_Add\\Docs\\S2-177114.zip" \t "_blank"</w:instrText>
            </w:r>
            <w:r w:rsidR="0064109E">
              <w:rPr>
                <w:rFonts w:cs="Arial"/>
                <w:color w:val="000000"/>
              </w:rPr>
            </w:r>
            <w:r>
              <w:rPr>
                <w:rFonts w:cs="Arial"/>
                <w:color w:val="000000"/>
              </w:rPr>
              <w:fldChar w:fldCharType="separate"/>
            </w:r>
            <w:r>
              <w:rPr>
                <w:rStyle w:val="Hyperlink"/>
                <w:rFonts w:cs="Arial"/>
              </w:rPr>
              <w:t>S2-177114</w:t>
            </w:r>
            <w:r>
              <w:rPr>
                <w:rFonts w:cs="Arial"/>
                <w:color w:val="000000"/>
              </w:rPr>
              <w:fldChar w:fldCharType="end"/>
            </w:r>
            <w:bookmarkEnd w:id="170"/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P-CR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23.502: 23.502 P-CR on idle mobility pro</w:t>
            </w:r>
            <w:r>
              <w:rPr>
                <w:rFonts w:cs="Arial"/>
                <w:color w:val="000000"/>
              </w:rPr>
              <w:t>cedure from 5G to 4G with N26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ZTE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Rel-15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5GS_Ph1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ascii="Times New Roman" w:hAnsi="Times New Roman"/>
                <w:sz w:val="24"/>
              </w:rPr>
              <w:t>Will be merged to 7642</w:t>
            </w:r>
          </w:p>
        </w:tc>
      </w:tr>
      <w:tr w:rsidR="00000000">
        <w:tc>
          <w:tcPr>
            <w:tcW w:w="850" w:type="dxa"/>
            <w:tcBorders>
              <w:top w:val="outset" w:sz="6" w:space="0" w:color="00FF00"/>
              <w:left w:val="outset" w:sz="6" w:space="0" w:color="00FF00"/>
              <w:bottom w:val="outset" w:sz="6" w:space="0" w:color="000000"/>
              <w:right w:val="outset" w:sz="6" w:space="0" w:color="00FF00"/>
            </w:tcBorders>
            <w:shd w:val="clear" w:color="auto" w:fill="00FF00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1134" w:type="dxa"/>
            <w:tcBorders>
              <w:top w:val="outset" w:sz="6" w:space="0" w:color="00FF00"/>
              <w:left w:val="outset" w:sz="6" w:space="0" w:color="00FF00"/>
              <w:bottom w:val="outset" w:sz="6" w:space="0" w:color="000000"/>
              <w:right w:val="outset" w:sz="6" w:space="0" w:color="00FF00"/>
            </w:tcBorders>
            <w:shd w:val="clear" w:color="auto" w:fill="00FF00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1134" w:type="dxa"/>
            <w:tcBorders>
              <w:top w:val="outset" w:sz="6" w:space="0" w:color="00FF00"/>
              <w:left w:val="outset" w:sz="6" w:space="0" w:color="00FF00"/>
              <w:bottom w:val="outset" w:sz="6" w:space="0" w:color="000000"/>
              <w:right w:val="outset" w:sz="6" w:space="0" w:color="00FF00"/>
            </w:tcBorders>
            <w:shd w:val="clear" w:color="auto" w:fill="00FF00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1134" w:type="dxa"/>
            <w:tcBorders>
              <w:top w:val="outset" w:sz="6" w:space="0" w:color="00FF00"/>
              <w:left w:val="outset" w:sz="6" w:space="0" w:color="00FF00"/>
              <w:bottom w:val="outset" w:sz="6" w:space="0" w:color="000000"/>
              <w:right w:val="outset" w:sz="6" w:space="0" w:color="00FF00"/>
            </w:tcBorders>
            <w:shd w:val="clear" w:color="auto" w:fill="00FF00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3969" w:type="dxa"/>
            <w:tcBorders>
              <w:top w:val="outset" w:sz="6" w:space="0" w:color="00FF00"/>
              <w:left w:val="outset" w:sz="6" w:space="0" w:color="00FF00"/>
              <w:bottom w:val="outset" w:sz="6" w:space="0" w:color="000000"/>
              <w:right w:val="outset" w:sz="6" w:space="0" w:color="00FF00"/>
            </w:tcBorders>
            <w:shd w:val="clear" w:color="auto" w:fill="00FF00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  <w:sz w:val="20"/>
                <w:szCs w:val="20"/>
              </w:rPr>
              <w:t>EPS-&gt; 5GS Idle Mode Mobility (with N26)</w:t>
            </w:r>
          </w:p>
        </w:tc>
        <w:tc>
          <w:tcPr>
            <w:tcW w:w="1701" w:type="dxa"/>
            <w:tcBorders>
              <w:top w:val="outset" w:sz="6" w:space="0" w:color="00FF00"/>
              <w:left w:val="outset" w:sz="6" w:space="0" w:color="00FF00"/>
              <w:bottom w:val="outset" w:sz="6" w:space="0" w:color="000000"/>
              <w:right w:val="outset" w:sz="6" w:space="0" w:color="00FF00"/>
            </w:tcBorders>
            <w:shd w:val="clear" w:color="auto" w:fill="00FF00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567" w:type="dxa"/>
            <w:tcBorders>
              <w:top w:val="outset" w:sz="6" w:space="0" w:color="00FF00"/>
              <w:left w:val="outset" w:sz="6" w:space="0" w:color="00FF00"/>
              <w:bottom w:val="outset" w:sz="6" w:space="0" w:color="000000"/>
              <w:right w:val="outset" w:sz="6" w:space="0" w:color="00FF00"/>
            </w:tcBorders>
            <w:shd w:val="clear" w:color="auto" w:fill="00FF00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1701" w:type="dxa"/>
            <w:tcBorders>
              <w:top w:val="outset" w:sz="6" w:space="0" w:color="00FF00"/>
              <w:left w:val="outset" w:sz="6" w:space="0" w:color="00FF00"/>
              <w:bottom w:val="outset" w:sz="6" w:space="0" w:color="000000"/>
              <w:right w:val="outset" w:sz="6" w:space="0" w:color="00FF00"/>
            </w:tcBorders>
            <w:shd w:val="clear" w:color="auto" w:fill="00FF00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1984" w:type="dxa"/>
            <w:tcBorders>
              <w:top w:val="outset" w:sz="6" w:space="0" w:color="00FF00"/>
              <w:left w:val="outset" w:sz="6" w:space="0" w:color="00FF00"/>
              <w:bottom w:val="outset" w:sz="6" w:space="0" w:color="000000"/>
              <w:right w:val="outset" w:sz="6" w:space="0" w:color="00FF00"/>
            </w:tcBorders>
            <w:shd w:val="clear" w:color="auto" w:fill="00FF00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1701" w:type="dxa"/>
            <w:tcBorders>
              <w:top w:val="outset" w:sz="6" w:space="0" w:color="00FF00"/>
              <w:left w:val="outset" w:sz="6" w:space="0" w:color="00FF00"/>
              <w:bottom w:val="outset" w:sz="6" w:space="0" w:color="000000"/>
              <w:right w:val="outset" w:sz="6" w:space="0" w:color="00FF00"/>
            </w:tcBorders>
            <w:shd w:val="clear" w:color="auto" w:fill="00FF00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6.5.9</w:t>
            </w:r>
          </w:p>
        </w:tc>
        <w:bookmarkStart w:id="171" w:name="S2-177056"/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fldChar w:fldCharType="begin"/>
            </w:r>
            <w:r w:rsidR="0064109E">
              <w:rPr>
                <w:rFonts w:cs="Arial"/>
                <w:color w:val="000000"/>
              </w:rPr>
              <w:instrText>HYPERLINK "C:\\Meetings\\SAWG2\\TSGS2_123_Ljubljana\\_To_Add\\Docs\\S2-177056.zip" \t "_blank"</w:instrText>
            </w:r>
            <w:r w:rsidR="0064109E">
              <w:rPr>
                <w:rFonts w:cs="Arial"/>
                <w:color w:val="000000"/>
              </w:rPr>
            </w:r>
            <w:r>
              <w:rPr>
                <w:rFonts w:cs="Arial"/>
                <w:color w:val="000000"/>
              </w:rPr>
              <w:fldChar w:fldCharType="separate"/>
            </w:r>
            <w:r>
              <w:rPr>
                <w:rStyle w:val="Hyperlink"/>
                <w:rFonts w:cs="Arial"/>
              </w:rPr>
              <w:t>S2-17</w:t>
            </w:r>
            <w:r>
              <w:rPr>
                <w:rStyle w:val="Hyperlink"/>
                <w:rFonts w:cs="Arial"/>
              </w:rPr>
              <w:t>7</w:t>
            </w:r>
            <w:r>
              <w:rPr>
                <w:rStyle w:val="Hyperlink"/>
                <w:rFonts w:cs="Arial"/>
              </w:rPr>
              <w:t>056</w:t>
            </w:r>
            <w:r>
              <w:rPr>
                <w:rFonts w:cs="Arial"/>
                <w:color w:val="000000"/>
              </w:rPr>
              <w:fldChar w:fldCharType="end"/>
            </w:r>
            <w:bookmarkEnd w:id="171"/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P-CR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23.502: TS 23.502: OI#21 - Idle mode</w:t>
            </w:r>
            <w:r>
              <w:rPr>
                <w:rFonts w:cs="Arial"/>
                <w:color w:val="000000"/>
              </w:rPr>
              <w:t xml:space="preserve"> mobility call flow - 4G - 5G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Nokia, Nokia Shanghai Bell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Rel-15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5GS_Ph1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OI#21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ascii="Times New Roman" w:hAnsi="Times New Roman"/>
                <w:sz w:val="24"/>
              </w:rPr>
              <w:t>Will be merged to 7644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6.5.9</w:t>
            </w:r>
          </w:p>
        </w:tc>
        <w:bookmarkStart w:id="172" w:name="S2-177115"/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fldChar w:fldCharType="begin"/>
            </w:r>
            <w:r w:rsidR="0064109E">
              <w:rPr>
                <w:rFonts w:cs="Arial"/>
                <w:color w:val="000000"/>
              </w:rPr>
              <w:instrText>HYPERLINK "C:\\Meetings\\SAWG2\\TSGS2_123_Ljubljana\\_To_Add\\Docs\\S2-177115.zip" \t "_blank"</w:instrText>
            </w:r>
            <w:r w:rsidR="0064109E">
              <w:rPr>
                <w:rFonts w:cs="Arial"/>
                <w:color w:val="000000"/>
              </w:rPr>
            </w:r>
            <w:r>
              <w:rPr>
                <w:rFonts w:cs="Arial"/>
                <w:color w:val="000000"/>
              </w:rPr>
              <w:fldChar w:fldCharType="separate"/>
            </w:r>
            <w:r>
              <w:rPr>
                <w:rStyle w:val="Hyperlink"/>
                <w:rFonts w:cs="Arial"/>
              </w:rPr>
              <w:t>S2-17711</w:t>
            </w:r>
            <w:r>
              <w:rPr>
                <w:rStyle w:val="Hyperlink"/>
                <w:rFonts w:cs="Arial"/>
              </w:rPr>
              <w:t>5</w:t>
            </w:r>
            <w:r>
              <w:rPr>
                <w:rFonts w:cs="Arial"/>
                <w:color w:val="000000"/>
              </w:rPr>
              <w:fldChar w:fldCharType="end"/>
            </w:r>
            <w:bookmarkEnd w:id="172"/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P-CR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23.502: 23.502 P-CR on idle mobility procedure from 4G to 5G with N26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ZTE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Re</w:t>
            </w:r>
            <w:r>
              <w:rPr>
                <w:rFonts w:cs="Arial"/>
                <w:color w:val="000000"/>
              </w:rPr>
              <w:t>l-15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5GS_Ph1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</w:rPr>
              <w:t>Revised to S2-177644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6.5.9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203711">
            <w:pPr>
              <w:rPr>
                <w:rFonts w:cs="Arial"/>
                <w:color w:val="000000"/>
              </w:rPr>
            </w:pPr>
            <w:hyperlink r:id="rId144" w:history="1">
              <w:r>
                <w:rPr>
                  <w:rStyle w:val="Hyperlink"/>
                  <w:rFonts w:cs="Arial"/>
                </w:rPr>
                <w:t>S2-1776</w:t>
              </w:r>
              <w:r>
                <w:rPr>
                  <w:rStyle w:val="Hyperlink"/>
                  <w:rFonts w:cs="Arial"/>
                </w:rPr>
                <w:t>4</w:t>
              </w:r>
              <w:r>
                <w:rPr>
                  <w:rStyle w:val="Hyperlink"/>
                  <w:rFonts w:cs="Arial"/>
                </w:rPr>
                <w:t>4</w:t>
              </w:r>
            </w:hyperlink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P-CR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23.502: 23.502 P-CR on idle mobility procedure from 4G to 5G with N26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ZTE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Rel-15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5GS_Ph1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</w:rPr>
              <w:t>Revision of S2-177115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203711">
            <w:pPr>
              <w:rPr>
                <w:rFonts w:cs="Arial"/>
                <w:color w:val="FF0000"/>
              </w:rPr>
            </w:pPr>
            <w:r>
              <w:rPr>
                <w:rFonts w:cs="Arial"/>
                <w:color w:val="FF0000"/>
              </w:rPr>
              <w:t>Revised to S2-177934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6.5.9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203711">
            <w:pPr>
              <w:rPr>
                <w:rFonts w:cs="Arial"/>
                <w:color w:val="000000"/>
              </w:rPr>
            </w:pPr>
            <w:hyperlink r:id="rId145" w:history="1">
              <w:r>
                <w:rPr>
                  <w:rStyle w:val="Hyperlink"/>
                  <w:rFonts w:cs="Arial"/>
                </w:rPr>
                <w:t>S2-1779</w:t>
              </w:r>
              <w:r>
                <w:rPr>
                  <w:rStyle w:val="Hyperlink"/>
                  <w:rFonts w:cs="Arial"/>
                </w:rPr>
                <w:t>3</w:t>
              </w:r>
              <w:r>
                <w:rPr>
                  <w:rStyle w:val="Hyperlink"/>
                  <w:rFonts w:cs="Arial"/>
                </w:rPr>
                <w:t>4</w:t>
              </w:r>
            </w:hyperlink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P-CR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23.502: 23.502 P-CR on idle mobility procedure from 4G to 5G with N26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ZTE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Rel-15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5GS_Ph1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</w:rPr>
              <w:t>Revision of S2-177644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203711">
            <w:pPr>
              <w:rPr>
                <w:rFonts w:cs="Arial"/>
                <w:color w:val="FF0000"/>
              </w:rPr>
            </w:pPr>
            <w:r>
              <w:rPr>
                <w:rFonts w:cs="Arial"/>
                <w:color w:val="FF0000"/>
              </w:rPr>
              <w:t>Revised to S2-178125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6.5.9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hyperlink r:id="rId146" w:history="1">
              <w:r>
                <w:rPr>
                  <w:rStyle w:val="Hyperlink"/>
                  <w:rFonts w:cs="Arial"/>
                </w:rPr>
                <w:t>S2-178125</w:t>
              </w:r>
            </w:hyperlink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P-CR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23.502: 2</w:t>
            </w:r>
            <w:r>
              <w:rPr>
                <w:rFonts w:cs="Arial"/>
                <w:color w:val="000000"/>
              </w:rPr>
              <w:t>3.502 P-CR on idle mobility procedure from 4G to 5G with N26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ZTE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Rel-15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5GS_Ph1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</w:rPr>
              <w:t>Revision of S2-177934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b/>
                <w:color w:val="FF0000"/>
              </w:rPr>
            </w:pPr>
            <w:r>
              <w:rPr>
                <w:rFonts w:cs="Arial"/>
                <w:b/>
                <w:color w:val="FF0000"/>
              </w:rPr>
              <w:t>Agreed</w:t>
            </w:r>
          </w:p>
        </w:tc>
      </w:tr>
      <w:tr w:rsidR="00000000">
        <w:tc>
          <w:tcPr>
            <w:tcW w:w="850" w:type="dxa"/>
            <w:tcBorders>
              <w:top w:val="outset" w:sz="6" w:space="0" w:color="00FF00"/>
              <w:left w:val="outset" w:sz="6" w:space="0" w:color="00FF00"/>
              <w:bottom w:val="outset" w:sz="6" w:space="0" w:color="000000"/>
              <w:right w:val="outset" w:sz="6" w:space="0" w:color="00FF00"/>
            </w:tcBorders>
            <w:shd w:val="clear" w:color="auto" w:fill="00FF00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1134" w:type="dxa"/>
            <w:tcBorders>
              <w:top w:val="outset" w:sz="6" w:space="0" w:color="00FF00"/>
              <w:left w:val="outset" w:sz="6" w:space="0" w:color="00FF00"/>
              <w:bottom w:val="outset" w:sz="6" w:space="0" w:color="000000"/>
              <w:right w:val="outset" w:sz="6" w:space="0" w:color="00FF00"/>
            </w:tcBorders>
            <w:shd w:val="clear" w:color="auto" w:fill="00FF00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1134" w:type="dxa"/>
            <w:tcBorders>
              <w:top w:val="outset" w:sz="6" w:space="0" w:color="00FF00"/>
              <w:left w:val="outset" w:sz="6" w:space="0" w:color="00FF00"/>
              <w:bottom w:val="outset" w:sz="6" w:space="0" w:color="000000"/>
              <w:right w:val="outset" w:sz="6" w:space="0" w:color="00FF00"/>
            </w:tcBorders>
            <w:shd w:val="clear" w:color="auto" w:fill="00FF00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1134" w:type="dxa"/>
            <w:tcBorders>
              <w:top w:val="outset" w:sz="6" w:space="0" w:color="00FF00"/>
              <w:left w:val="outset" w:sz="6" w:space="0" w:color="00FF00"/>
              <w:bottom w:val="outset" w:sz="6" w:space="0" w:color="000000"/>
              <w:right w:val="outset" w:sz="6" w:space="0" w:color="00FF00"/>
            </w:tcBorders>
            <w:shd w:val="clear" w:color="auto" w:fill="00FF00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3969" w:type="dxa"/>
            <w:tcBorders>
              <w:top w:val="outset" w:sz="6" w:space="0" w:color="00FF00"/>
              <w:left w:val="outset" w:sz="6" w:space="0" w:color="00FF00"/>
              <w:bottom w:val="outset" w:sz="6" w:space="0" w:color="000000"/>
              <w:right w:val="outset" w:sz="6" w:space="0" w:color="00FF00"/>
            </w:tcBorders>
            <w:shd w:val="clear" w:color="auto" w:fill="00FF00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  <w:sz w:val="20"/>
                <w:szCs w:val="20"/>
              </w:rPr>
              <w:t>5GS &lt;-&gt; EPS Idle Mode Mobility (without N26)</w:t>
            </w:r>
          </w:p>
        </w:tc>
        <w:tc>
          <w:tcPr>
            <w:tcW w:w="1701" w:type="dxa"/>
            <w:tcBorders>
              <w:top w:val="outset" w:sz="6" w:space="0" w:color="00FF00"/>
              <w:left w:val="outset" w:sz="6" w:space="0" w:color="00FF00"/>
              <w:bottom w:val="outset" w:sz="6" w:space="0" w:color="000000"/>
              <w:right w:val="outset" w:sz="6" w:space="0" w:color="00FF00"/>
            </w:tcBorders>
            <w:shd w:val="clear" w:color="auto" w:fill="00FF00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567" w:type="dxa"/>
            <w:tcBorders>
              <w:top w:val="outset" w:sz="6" w:space="0" w:color="00FF00"/>
              <w:left w:val="outset" w:sz="6" w:space="0" w:color="00FF00"/>
              <w:bottom w:val="outset" w:sz="6" w:space="0" w:color="000000"/>
              <w:right w:val="outset" w:sz="6" w:space="0" w:color="00FF00"/>
            </w:tcBorders>
            <w:shd w:val="clear" w:color="auto" w:fill="00FF00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1701" w:type="dxa"/>
            <w:tcBorders>
              <w:top w:val="outset" w:sz="6" w:space="0" w:color="00FF00"/>
              <w:left w:val="outset" w:sz="6" w:space="0" w:color="00FF00"/>
              <w:bottom w:val="outset" w:sz="6" w:space="0" w:color="000000"/>
              <w:right w:val="outset" w:sz="6" w:space="0" w:color="00FF00"/>
            </w:tcBorders>
            <w:shd w:val="clear" w:color="auto" w:fill="00FF00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1984" w:type="dxa"/>
            <w:tcBorders>
              <w:top w:val="outset" w:sz="6" w:space="0" w:color="00FF00"/>
              <w:left w:val="outset" w:sz="6" w:space="0" w:color="00FF00"/>
              <w:bottom w:val="outset" w:sz="6" w:space="0" w:color="000000"/>
              <w:right w:val="outset" w:sz="6" w:space="0" w:color="00FF00"/>
            </w:tcBorders>
            <w:shd w:val="clear" w:color="auto" w:fill="00FF00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1701" w:type="dxa"/>
            <w:tcBorders>
              <w:top w:val="outset" w:sz="6" w:space="0" w:color="00FF00"/>
              <w:left w:val="outset" w:sz="6" w:space="0" w:color="00FF00"/>
              <w:bottom w:val="outset" w:sz="6" w:space="0" w:color="000000"/>
              <w:right w:val="outset" w:sz="6" w:space="0" w:color="00FF00"/>
            </w:tcBorders>
            <w:shd w:val="clear" w:color="auto" w:fill="00FF00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6.5.9</w:t>
            </w:r>
          </w:p>
        </w:tc>
        <w:bookmarkStart w:id="173" w:name="S2-177531"/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fldChar w:fldCharType="begin"/>
            </w:r>
            <w:r w:rsidR="0064109E">
              <w:rPr>
                <w:rFonts w:cs="Arial"/>
                <w:color w:val="000000"/>
              </w:rPr>
              <w:instrText>HYPERLINK "C:\\Meetings\\SAWG2\\TSGS2_123_Ljubljana\\_To_Add\\Docs\\S2-177531.zip" \t "_blank"</w:instrText>
            </w:r>
            <w:r w:rsidR="0064109E">
              <w:rPr>
                <w:rFonts w:cs="Arial"/>
                <w:color w:val="000000"/>
              </w:rPr>
            </w:r>
            <w:r>
              <w:rPr>
                <w:rFonts w:cs="Arial"/>
                <w:color w:val="000000"/>
              </w:rPr>
              <w:fldChar w:fldCharType="separate"/>
            </w:r>
            <w:r>
              <w:rPr>
                <w:rStyle w:val="Hyperlink"/>
                <w:rFonts w:cs="Arial"/>
              </w:rPr>
              <w:t>S2-177</w:t>
            </w:r>
            <w:r>
              <w:rPr>
                <w:rStyle w:val="Hyperlink"/>
                <w:rFonts w:cs="Arial"/>
              </w:rPr>
              <w:t>5</w:t>
            </w:r>
            <w:r>
              <w:rPr>
                <w:rStyle w:val="Hyperlink"/>
                <w:rFonts w:cs="Arial"/>
              </w:rPr>
              <w:t>31</w:t>
            </w:r>
            <w:r>
              <w:rPr>
                <w:rFonts w:cs="Arial"/>
                <w:color w:val="000000"/>
              </w:rPr>
              <w:fldChar w:fldCharType="end"/>
            </w:r>
            <w:bookmarkEnd w:id="173"/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P-CR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Appr</w:t>
            </w:r>
            <w:r>
              <w:rPr>
                <w:rFonts w:cs="Arial"/>
                <w:color w:val="000000"/>
              </w:rPr>
              <w:t>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23.502: OI#20: No-N26 Interworking Procedures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NTT DOCOMO, Intel, Samsung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Rel-15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5GS_Ph1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OI#20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</w:rPr>
              <w:t>Revised to S2-177645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6.5.9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203711">
            <w:pPr>
              <w:rPr>
                <w:rFonts w:cs="Arial"/>
                <w:color w:val="000000"/>
              </w:rPr>
            </w:pPr>
            <w:hyperlink r:id="rId147" w:history="1">
              <w:r>
                <w:rPr>
                  <w:rStyle w:val="Hyperlink"/>
                  <w:rFonts w:cs="Arial"/>
                </w:rPr>
                <w:t>S2-1776</w:t>
              </w:r>
              <w:r>
                <w:rPr>
                  <w:rStyle w:val="Hyperlink"/>
                  <w:rFonts w:cs="Arial"/>
                </w:rPr>
                <w:t>4</w:t>
              </w:r>
              <w:r>
                <w:rPr>
                  <w:rStyle w:val="Hyperlink"/>
                  <w:rFonts w:cs="Arial"/>
                </w:rPr>
                <w:t>5</w:t>
              </w:r>
            </w:hyperlink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P-CR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23.502: OI#20: No-N26 Interworking Procedures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NTT DOCOMO, Intel, Sam</w:t>
            </w:r>
            <w:r>
              <w:rPr>
                <w:rFonts w:cs="Arial"/>
                <w:color w:val="000000"/>
              </w:rPr>
              <w:t>sung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Rel-15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5GS_Ph1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Revision of S2-177531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203711">
            <w:pPr>
              <w:rPr>
                <w:rFonts w:cs="Arial"/>
                <w:color w:val="FF0000"/>
              </w:rPr>
            </w:pPr>
            <w:r>
              <w:rPr>
                <w:rFonts w:cs="Arial"/>
                <w:color w:val="FF0000"/>
              </w:rPr>
              <w:t>Revised to S2-177935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6.5.9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203711">
            <w:pPr>
              <w:rPr>
                <w:rFonts w:cs="Arial"/>
                <w:color w:val="000000"/>
              </w:rPr>
            </w:pPr>
            <w:hyperlink r:id="rId148" w:history="1">
              <w:r>
                <w:rPr>
                  <w:rStyle w:val="Hyperlink"/>
                  <w:rFonts w:cs="Arial"/>
                </w:rPr>
                <w:t>S2-1779</w:t>
              </w:r>
              <w:r>
                <w:rPr>
                  <w:rStyle w:val="Hyperlink"/>
                  <w:rFonts w:cs="Arial"/>
                </w:rPr>
                <w:t>3</w:t>
              </w:r>
              <w:r>
                <w:rPr>
                  <w:rStyle w:val="Hyperlink"/>
                  <w:rFonts w:cs="Arial"/>
                </w:rPr>
                <w:t>5</w:t>
              </w:r>
            </w:hyperlink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P-CR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23.502: OI#20: No-N26 Interworking Procedures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NTT DOCOMO, Intel, Samsung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Rel-15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5GS_Ph1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Revision of S2-177645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203711">
            <w:pPr>
              <w:rPr>
                <w:rFonts w:cs="Arial"/>
                <w:color w:val="FF0000"/>
              </w:rPr>
            </w:pPr>
            <w:r>
              <w:rPr>
                <w:rFonts w:cs="Arial"/>
                <w:color w:val="FF0000"/>
              </w:rPr>
              <w:t>Revised to S2-1</w:t>
            </w:r>
            <w:r>
              <w:rPr>
                <w:rFonts w:cs="Arial"/>
                <w:color w:val="FF0000"/>
              </w:rPr>
              <w:t>78126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6.5.9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hyperlink r:id="rId149" w:history="1">
              <w:r>
                <w:rPr>
                  <w:rStyle w:val="Hyperlink"/>
                  <w:rFonts w:cs="Arial"/>
                </w:rPr>
                <w:t>S2-178126</w:t>
              </w:r>
            </w:hyperlink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P-CR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23.502: OI#20: No-N26 Interworking Procedures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NTT DOCOMO, Intel, Samsung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Rel-15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5GS_Ph1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Revision of S2-177935</w:t>
            </w:r>
          </w:p>
          <w:p w:rsidR="00000000" w:rsidRDefault="00203711">
            <w:pPr>
              <w:rPr>
                <w:rFonts w:cs="Arial"/>
                <w:color w:val="000000"/>
              </w:rPr>
            </w:pPr>
          </w:p>
          <w:p w:rsidR="00000000" w:rsidRDefault="00203711">
            <w:pPr>
              <w:rPr>
                <w:rFonts w:cs="Arial"/>
                <w:b/>
                <w:color w:val="000000"/>
              </w:rPr>
            </w:pPr>
            <w:r>
              <w:rPr>
                <w:rFonts w:cs="Arial"/>
                <w:b/>
                <w:color w:val="000000"/>
              </w:rPr>
              <w:t xml:space="preserve">Further clarifications to the procedures will be submitted to the next </w:t>
            </w:r>
            <w:r>
              <w:rPr>
                <w:rFonts w:cs="Arial"/>
                <w:b/>
                <w:color w:val="000000"/>
              </w:rPr>
              <w:t xml:space="preserve">meeting.  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b/>
                <w:color w:val="FF0000"/>
              </w:rPr>
            </w:pPr>
            <w:r>
              <w:rPr>
                <w:rFonts w:cs="Arial"/>
                <w:b/>
                <w:color w:val="FF0000"/>
              </w:rPr>
              <w:t>Agreed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lastRenderedPageBreak/>
              <w:t>6.5.9</w:t>
            </w:r>
          </w:p>
        </w:tc>
        <w:bookmarkStart w:id="174" w:name="S2-177500"/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fldChar w:fldCharType="begin"/>
            </w:r>
            <w:r w:rsidR="0064109E">
              <w:rPr>
                <w:rFonts w:cs="Arial"/>
                <w:color w:val="000000"/>
              </w:rPr>
              <w:instrText>HYPERLINK "C:\\Meetings\\SAWG2\\TSGS2_123_Ljubljana\\_To_Add\\Docs\\S2-177500.zip" \t "_blank"</w:instrText>
            </w:r>
            <w:r w:rsidR="0064109E">
              <w:rPr>
                <w:rFonts w:cs="Arial"/>
                <w:color w:val="000000"/>
              </w:rPr>
            </w:r>
            <w:r>
              <w:rPr>
                <w:rFonts w:cs="Arial"/>
                <w:color w:val="000000"/>
              </w:rPr>
              <w:fldChar w:fldCharType="separate"/>
            </w:r>
            <w:r>
              <w:rPr>
                <w:rStyle w:val="Hyperlink"/>
                <w:rFonts w:cs="Arial"/>
              </w:rPr>
              <w:t>S2-17750</w:t>
            </w:r>
            <w:r>
              <w:rPr>
                <w:rStyle w:val="Hyperlink"/>
                <w:rFonts w:cs="Arial"/>
              </w:rPr>
              <w:t>0</w:t>
            </w:r>
            <w:r>
              <w:rPr>
                <w:rFonts w:cs="Arial"/>
                <w:color w:val="000000"/>
              </w:rPr>
              <w:fldChar w:fldCharType="end"/>
            </w:r>
            <w:bookmarkEnd w:id="174"/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P-CR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23.501: P-CR 23.501 Clarification on Intersystem mobility without N26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LG Electronics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Rel-15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5GS_Ph1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</w:rPr>
              <w:t>Revised to S2-177646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6.5.9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203711">
            <w:pPr>
              <w:rPr>
                <w:rFonts w:cs="Arial"/>
                <w:color w:val="000000"/>
              </w:rPr>
            </w:pPr>
            <w:hyperlink r:id="rId150" w:history="1">
              <w:r>
                <w:rPr>
                  <w:rStyle w:val="Hyperlink"/>
                  <w:rFonts w:cs="Arial"/>
                </w:rPr>
                <w:t>S2-177</w:t>
              </w:r>
              <w:r>
                <w:rPr>
                  <w:rStyle w:val="Hyperlink"/>
                  <w:rFonts w:cs="Arial"/>
                </w:rPr>
                <w:t>6</w:t>
              </w:r>
              <w:r>
                <w:rPr>
                  <w:rStyle w:val="Hyperlink"/>
                  <w:rFonts w:cs="Arial"/>
                </w:rPr>
                <w:t>4</w:t>
              </w:r>
              <w:r>
                <w:rPr>
                  <w:rStyle w:val="Hyperlink"/>
                  <w:rFonts w:cs="Arial"/>
                </w:rPr>
                <w:t>6</w:t>
              </w:r>
            </w:hyperlink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P-CR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23.501: P-CR 23.501 Clarification on Intersystem mobility without N26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LG Electronics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Rel-15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5GS_Ph1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</w:rPr>
              <w:t>Revision of S2-177500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203711">
            <w:pPr>
              <w:rPr>
                <w:rFonts w:cs="Arial"/>
                <w:color w:val="FF0000"/>
              </w:rPr>
            </w:pPr>
            <w:r>
              <w:rPr>
                <w:rFonts w:cs="Arial"/>
                <w:color w:val="FF0000"/>
              </w:rPr>
              <w:t>Revised to S2-177936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6.5.9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203711">
            <w:pPr>
              <w:rPr>
                <w:rFonts w:cs="Arial"/>
                <w:color w:val="000000"/>
              </w:rPr>
            </w:pPr>
            <w:hyperlink r:id="rId151" w:history="1">
              <w:r>
                <w:rPr>
                  <w:rStyle w:val="Hyperlink"/>
                  <w:rFonts w:cs="Arial"/>
                </w:rPr>
                <w:t>S2-177</w:t>
              </w:r>
              <w:r>
                <w:rPr>
                  <w:rStyle w:val="Hyperlink"/>
                  <w:rFonts w:cs="Arial"/>
                </w:rPr>
                <w:t>9</w:t>
              </w:r>
              <w:r>
                <w:rPr>
                  <w:rStyle w:val="Hyperlink"/>
                  <w:rFonts w:cs="Arial"/>
                </w:rPr>
                <w:t>36</w:t>
              </w:r>
            </w:hyperlink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P-CR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23.501: P-CR 2</w:t>
            </w:r>
            <w:r>
              <w:rPr>
                <w:rFonts w:cs="Arial"/>
                <w:color w:val="000000"/>
              </w:rPr>
              <w:t>3.501 Clarification on Intersystem mobility without N26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LG Electronics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Rel-15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5GS_Ph1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</w:rPr>
              <w:t>Revision of S2-177646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203711">
            <w:pPr>
              <w:rPr>
                <w:rFonts w:cs="Arial"/>
                <w:color w:val="FF0000"/>
              </w:rPr>
            </w:pPr>
            <w:r>
              <w:rPr>
                <w:rFonts w:cs="Arial"/>
                <w:color w:val="FF0000"/>
              </w:rPr>
              <w:t>Revised to S2-178127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6.5.9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hyperlink r:id="rId152" w:history="1">
              <w:r>
                <w:rPr>
                  <w:rStyle w:val="Hyperlink"/>
                  <w:rFonts w:cs="Arial"/>
                </w:rPr>
                <w:t>S2-178127</w:t>
              </w:r>
            </w:hyperlink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P-CR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23.501: P-CR 23.501 Clarification on Intersystem mobility w</w:t>
            </w:r>
            <w:r>
              <w:rPr>
                <w:rFonts w:cs="Arial"/>
                <w:color w:val="000000"/>
              </w:rPr>
              <w:t>ithout N26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LG Electronics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Rel-15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5GS_Ph1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</w:rPr>
              <w:t>Revision of S2-177936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b/>
                <w:color w:val="FF0000"/>
              </w:rPr>
            </w:pPr>
            <w:r>
              <w:rPr>
                <w:rFonts w:cs="Arial"/>
                <w:b/>
                <w:color w:val="FF0000"/>
              </w:rPr>
              <w:t>Agreed</w:t>
            </w:r>
          </w:p>
        </w:tc>
      </w:tr>
      <w:tr w:rsidR="00000000">
        <w:tc>
          <w:tcPr>
            <w:tcW w:w="850" w:type="dxa"/>
            <w:tcBorders>
              <w:top w:val="outset" w:sz="6" w:space="0" w:color="00FF00"/>
              <w:left w:val="outset" w:sz="6" w:space="0" w:color="00FF00"/>
              <w:bottom w:val="outset" w:sz="6" w:space="0" w:color="000000"/>
              <w:right w:val="outset" w:sz="6" w:space="0" w:color="00FF00"/>
            </w:tcBorders>
            <w:shd w:val="clear" w:color="auto" w:fill="00FF00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1134" w:type="dxa"/>
            <w:tcBorders>
              <w:top w:val="outset" w:sz="6" w:space="0" w:color="00FF00"/>
              <w:left w:val="outset" w:sz="6" w:space="0" w:color="00FF00"/>
              <w:bottom w:val="outset" w:sz="6" w:space="0" w:color="000000"/>
              <w:right w:val="outset" w:sz="6" w:space="0" w:color="00FF00"/>
            </w:tcBorders>
            <w:shd w:val="clear" w:color="auto" w:fill="00FF00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1134" w:type="dxa"/>
            <w:tcBorders>
              <w:top w:val="outset" w:sz="6" w:space="0" w:color="00FF00"/>
              <w:left w:val="outset" w:sz="6" w:space="0" w:color="00FF00"/>
              <w:bottom w:val="outset" w:sz="6" w:space="0" w:color="000000"/>
              <w:right w:val="outset" w:sz="6" w:space="0" w:color="00FF00"/>
            </w:tcBorders>
            <w:shd w:val="clear" w:color="auto" w:fill="00FF00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1134" w:type="dxa"/>
            <w:tcBorders>
              <w:top w:val="outset" w:sz="6" w:space="0" w:color="00FF00"/>
              <w:left w:val="outset" w:sz="6" w:space="0" w:color="00FF00"/>
              <w:bottom w:val="outset" w:sz="6" w:space="0" w:color="000000"/>
              <w:right w:val="outset" w:sz="6" w:space="0" w:color="00FF00"/>
            </w:tcBorders>
            <w:shd w:val="clear" w:color="auto" w:fill="00FF00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3969" w:type="dxa"/>
            <w:tcBorders>
              <w:top w:val="outset" w:sz="6" w:space="0" w:color="00FF00"/>
              <w:left w:val="outset" w:sz="6" w:space="0" w:color="00FF00"/>
              <w:bottom w:val="outset" w:sz="6" w:space="0" w:color="000000"/>
              <w:right w:val="outset" w:sz="6" w:space="0" w:color="00FF00"/>
            </w:tcBorders>
            <w:shd w:val="clear" w:color="auto" w:fill="00FF00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  <w:sz w:val="20"/>
                <w:szCs w:val="20"/>
              </w:rPr>
              <w:t>5GS -&gt; EPS handover (using N26)</w:t>
            </w:r>
          </w:p>
        </w:tc>
        <w:tc>
          <w:tcPr>
            <w:tcW w:w="1701" w:type="dxa"/>
            <w:tcBorders>
              <w:top w:val="outset" w:sz="6" w:space="0" w:color="00FF00"/>
              <w:left w:val="outset" w:sz="6" w:space="0" w:color="00FF00"/>
              <w:bottom w:val="outset" w:sz="6" w:space="0" w:color="000000"/>
              <w:right w:val="outset" w:sz="6" w:space="0" w:color="00FF00"/>
            </w:tcBorders>
            <w:shd w:val="clear" w:color="auto" w:fill="00FF00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567" w:type="dxa"/>
            <w:tcBorders>
              <w:top w:val="outset" w:sz="6" w:space="0" w:color="00FF00"/>
              <w:left w:val="outset" w:sz="6" w:space="0" w:color="00FF00"/>
              <w:bottom w:val="outset" w:sz="6" w:space="0" w:color="000000"/>
              <w:right w:val="outset" w:sz="6" w:space="0" w:color="00FF00"/>
            </w:tcBorders>
            <w:shd w:val="clear" w:color="auto" w:fill="00FF00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1701" w:type="dxa"/>
            <w:tcBorders>
              <w:top w:val="outset" w:sz="6" w:space="0" w:color="00FF00"/>
              <w:left w:val="outset" w:sz="6" w:space="0" w:color="00FF00"/>
              <w:bottom w:val="outset" w:sz="6" w:space="0" w:color="000000"/>
              <w:right w:val="outset" w:sz="6" w:space="0" w:color="00FF00"/>
            </w:tcBorders>
            <w:shd w:val="clear" w:color="auto" w:fill="00FF00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1984" w:type="dxa"/>
            <w:tcBorders>
              <w:top w:val="outset" w:sz="6" w:space="0" w:color="00FF00"/>
              <w:left w:val="outset" w:sz="6" w:space="0" w:color="00FF00"/>
              <w:bottom w:val="outset" w:sz="6" w:space="0" w:color="000000"/>
              <w:right w:val="outset" w:sz="6" w:space="0" w:color="00FF00"/>
            </w:tcBorders>
            <w:shd w:val="clear" w:color="auto" w:fill="00FF00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1701" w:type="dxa"/>
            <w:tcBorders>
              <w:top w:val="outset" w:sz="6" w:space="0" w:color="00FF00"/>
              <w:left w:val="outset" w:sz="6" w:space="0" w:color="00FF00"/>
              <w:bottom w:val="outset" w:sz="6" w:space="0" w:color="000000"/>
              <w:right w:val="outset" w:sz="6" w:space="0" w:color="00FF00"/>
            </w:tcBorders>
            <w:shd w:val="clear" w:color="auto" w:fill="00FF00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6.5.9</w:t>
            </w:r>
          </w:p>
        </w:tc>
        <w:bookmarkStart w:id="175" w:name="S2-177205"/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fldChar w:fldCharType="begin"/>
            </w:r>
            <w:r w:rsidR="0064109E">
              <w:rPr>
                <w:rFonts w:cs="Arial"/>
                <w:color w:val="000000"/>
              </w:rPr>
              <w:instrText>HYPERLINK "C:\\Meetings\\SAWG2\\TSGS2_123_Ljubljana\\_To_Add\\Docs\\S2-177205.zip" \t "_blank"</w:instrText>
            </w:r>
            <w:r w:rsidR="0064109E">
              <w:rPr>
                <w:rFonts w:cs="Arial"/>
                <w:color w:val="000000"/>
              </w:rPr>
            </w:r>
            <w:r>
              <w:rPr>
                <w:rFonts w:cs="Arial"/>
                <w:color w:val="000000"/>
              </w:rPr>
              <w:fldChar w:fldCharType="separate"/>
            </w:r>
            <w:r>
              <w:rPr>
                <w:rStyle w:val="Hyperlink"/>
                <w:rFonts w:cs="Arial"/>
              </w:rPr>
              <w:t>S2-1772</w:t>
            </w:r>
            <w:r>
              <w:rPr>
                <w:rStyle w:val="Hyperlink"/>
                <w:rFonts w:cs="Arial"/>
              </w:rPr>
              <w:t>0</w:t>
            </w:r>
            <w:r>
              <w:rPr>
                <w:rStyle w:val="Hyperlink"/>
                <w:rFonts w:cs="Arial"/>
              </w:rPr>
              <w:t>5</w:t>
            </w:r>
            <w:r>
              <w:rPr>
                <w:rFonts w:cs="Arial"/>
                <w:color w:val="000000"/>
              </w:rPr>
              <w:fldChar w:fldCharType="end"/>
            </w:r>
            <w:bookmarkEnd w:id="175"/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P-CR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 xml:space="preserve">23.502: TS 23.502: Handover of PDU sessions to </w:t>
            </w:r>
            <w:r>
              <w:rPr>
                <w:rFonts w:cs="Arial"/>
                <w:color w:val="000000"/>
              </w:rPr>
              <w:t>EPC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Qualcomm Incorporated, Nokia, Nokia Shanghai Bell, NTT DOCOMO, MediaTek Inc., AT&amp;T, Ericsson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Rel-15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5GS_Ph1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Revision of S2-175588 from SA WG2#122BIS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</w:rPr>
              <w:t>Revised to S2-177647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6.5.9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hyperlink r:id="rId153" w:history="1">
              <w:r>
                <w:rPr>
                  <w:rStyle w:val="Hyperlink"/>
                  <w:rFonts w:cs="Arial"/>
                </w:rPr>
                <w:t>S2-17</w:t>
              </w:r>
              <w:r>
                <w:rPr>
                  <w:rStyle w:val="Hyperlink"/>
                  <w:rFonts w:cs="Arial"/>
                </w:rPr>
                <w:t>7</w:t>
              </w:r>
              <w:r>
                <w:rPr>
                  <w:rStyle w:val="Hyperlink"/>
                  <w:rFonts w:cs="Arial"/>
                </w:rPr>
                <w:t>6</w:t>
              </w:r>
              <w:r>
                <w:rPr>
                  <w:rStyle w:val="Hyperlink"/>
                  <w:rFonts w:cs="Arial"/>
                </w:rPr>
                <w:t>47</w:t>
              </w:r>
            </w:hyperlink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P-CR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23.502: TS 23.</w:t>
            </w:r>
            <w:r>
              <w:rPr>
                <w:rFonts w:cs="Arial"/>
                <w:color w:val="000000"/>
              </w:rPr>
              <w:t>502: Handover of PDU sessions to EPC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Qualcomm Incorporated, Nokia, Nokia Shanghai Bell, NTT DOCOMO, MediaTek Inc., AT&amp;T, Ericsson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Rel-15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5GS_Ph1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Revision of S2-177205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b/>
                <w:color w:val="FF0000"/>
              </w:rPr>
            </w:pPr>
            <w:r>
              <w:rPr>
                <w:rFonts w:cs="Arial"/>
                <w:b/>
                <w:color w:val="FF0000"/>
              </w:rPr>
              <w:t>Agreed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6.5.9</w:t>
            </w:r>
          </w:p>
        </w:tc>
        <w:bookmarkStart w:id="176" w:name="S2-176957"/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1F5A9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fldChar w:fldCharType="begin"/>
            </w:r>
            <w:r w:rsidR="0064109E">
              <w:rPr>
                <w:color w:val="000000"/>
              </w:rPr>
              <w:instrText>HYPERLINK "C:\\Meetings\\SAWG2\\TSGS2_123_Ljubljana\\_To_Add\\Docs\\S2-176957.zip" \t "_blank"</w:instrText>
            </w:r>
            <w:r w:rsidR="0064109E">
              <w:rPr>
                <w:color w:val="000000"/>
              </w:rPr>
            </w:r>
            <w:r>
              <w:rPr>
                <w:color w:val="000000"/>
              </w:rPr>
              <w:fldChar w:fldCharType="separate"/>
            </w:r>
            <w:r>
              <w:rPr>
                <w:rStyle w:val="Hyperlink"/>
              </w:rPr>
              <w:t>S2-17695</w:t>
            </w:r>
            <w:r>
              <w:rPr>
                <w:rStyle w:val="Hyperlink"/>
              </w:rPr>
              <w:t>7</w:t>
            </w:r>
            <w:r>
              <w:rPr>
                <w:color w:val="000000"/>
              </w:rPr>
              <w:fldChar w:fldCharType="end"/>
            </w:r>
            <w:bookmarkEnd w:id="176"/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P-CR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23.</w:t>
            </w:r>
            <w:r>
              <w:rPr>
                <w:color w:val="000000"/>
              </w:rPr>
              <w:t>502: Update 5GS to EPS handover procedure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China Telecom,Huawei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Rel-15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5GS_Ph1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Email Approval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6.5.9</w:t>
            </w:r>
          </w:p>
        </w:tc>
        <w:bookmarkStart w:id="177" w:name="S2-177161"/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fldChar w:fldCharType="begin"/>
            </w:r>
            <w:r w:rsidR="0064109E">
              <w:rPr>
                <w:rFonts w:cs="Arial"/>
                <w:color w:val="000000"/>
              </w:rPr>
              <w:instrText>HYPERLINK "C:\\Meetings\\SAWG2\\TSGS2_123_Ljubljana\\_To_Add\\Docs\\S2-177161.zip" \t "_blank"</w:instrText>
            </w:r>
            <w:r w:rsidR="0064109E">
              <w:rPr>
                <w:rFonts w:cs="Arial"/>
                <w:color w:val="000000"/>
              </w:rPr>
            </w:r>
            <w:r>
              <w:rPr>
                <w:rFonts w:cs="Arial"/>
                <w:color w:val="000000"/>
              </w:rPr>
              <w:fldChar w:fldCharType="separate"/>
            </w:r>
            <w:r>
              <w:rPr>
                <w:rStyle w:val="Hyperlink"/>
                <w:rFonts w:cs="Arial"/>
              </w:rPr>
              <w:t>S2-177</w:t>
            </w:r>
            <w:r>
              <w:rPr>
                <w:rStyle w:val="Hyperlink"/>
                <w:rFonts w:cs="Arial"/>
              </w:rPr>
              <w:t>1</w:t>
            </w:r>
            <w:r>
              <w:rPr>
                <w:rStyle w:val="Hyperlink"/>
                <w:rFonts w:cs="Arial"/>
              </w:rPr>
              <w:t>61</w:t>
            </w:r>
            <w:r>
              <w:rPr>
                <w:rFonts w:cs="Arial"/>
                <w:color w:val="000000"/>
              </w:rPr>
              <w:fldChar w:fldCharType="end"/>
            </w:r>
            <w:bookmarkEnd w:id="177"/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P-CR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23.502: 23.502 Update of 5GS to EPS handover using N26 interface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Huawei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Rel-15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5GS_</w:t>
            </w:r>
            <w:r>
              <w:rPr>
                <w:rFonts w:cs="Arial"/>
                <w:color w:val="000000"/>
              </w:rPr>
              <w:t>Ph1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</w:rPr>
              <w:t>Revised to S2-177648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6.5.9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203711">
            <w:pPr>
              <w:rPr>
                <w:rFonts w:cs="Arial"/>
                <w:color w:val="000000"/>
              </w:rPr>
            </w:pPr>
            <w:hyperlink r:id="rId154" w:history="1">
              <w:r>
                <w:rPr>
                  <w:rStyle w:val="Hyperlink"/>
                  <w:rFonts w:cs="Arial"/>
                </w:rPr>
                <w:t>S2-1776</w:t>
              </w:r>
              <w:r>
                <w:rPr>
                  <w:rStyle w:val="Hyperlink"/>
                  <w:rFonts w:cs="Arial"/>
                </w:rPr>
                <w:t>4</w:t>
              </w:r>
              <w:r>
                <w:rPr>
                  <w:rStyle w:val="Hyperlink"/>
                  <w:rFonts w:cs="Arial"/>
                </w:rPr>
                <w:t>8</w:t>
              </w:r>
            </w:hyperlink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P-CR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23.502: 23.502 Update of 5GS to EPS handover using N26 interface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Rel-15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5GS_Ph1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</w:rPr>
              <w:t>Revision of S2-177161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203711">
            <w:pPr>
              <w:rPr>
                <w:rFonts w:cs="Arial"/>
                <w:color w:val="FF0000"/>
              </w:rPr>
            </w:pPr>
            <w:r>
              <w:rPr>
                <w:rFonts w:cs="Arial"/>
                <w:color w:val="FF0000"/>
              </w:rPr>
              <w:t>Revised to S2-177937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6.5.9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hyperlink r:id="rId155" w:history="1">
              <w:r>
                <w:rPr>
                  <w:rStyle w:val="Hyperlink"/>
                  <w:rFonts w:cs="Arial"/>
                </w:rPr>
                <w:t>S2-17793</w:t>
              </w:r>
              <w:r>
                <w:rPr>
                  <w:rStyle w:val="Hyperlink"/>
                  <w:rFonts w:cs="Arial"/>
                </w:rPr>
                <w:t>7</w:t>
              </w:r>
            </w:hyperlink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P-CR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23.502: 23.502 Update of 5GS to EPS handover using N26 interface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Rel-15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5GS_Ph1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</w:rPr>
              <w:t>Revision of S2-177648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b/>
                <w:color w:val="FF0000"/>
              </w:rPr>
            </w:pPr>
            <w:r>
              <w:rPr>
                <w:rFonts w:cs="Arial"/>
                <w:b/>
                <w:color w:val="FF0000"/>
              </w:rPr>
              <w:t>Agreed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6.5.9</w:t>
            </w:r>
          </w:p>
        </w:tc>
        <w:bookmarkStart w:id="178" w:name="S2-177380"/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fldChar w:fldCharType="begin"/>
            </w:r>
            <w:r w:rsidR="0064109E">
              <w:rPr>
                <w:rFonts w:cs="Arial"/>
                <w:color w:val="000000"/>
              </w:rPr>
              <w:instrText>HYPERLINK "C:\\Meetings\\SAWG2\\TSGS2_123_Ljubljana\\_To_Add\\Docs\\S2-177380.zip" \t "_blank"</w:instrText>
            </w:r>
            <w:r w:rsidR="0064109E">
              <w:rPr>
                <w:rFonts w:cs="Arial"/>
                <w:color w:val="000000"/>
              </w:rPr>
            </w:r>
            <w:r>
              <w:rPr>
                <w:rFonts w:cs="Arial"/>
                <w:color w:val="000000"/>
              </w:rPr>
              <w:fldChar w:fldCharType="separate"/>
            </w:r>
            <w:r>
              <w:rPr>
                <w:rStyle w:val="Hyperlink"/>
                <w:rFonts w:cs="Arial"/>
              </w:rPr>
              <w:t>S2-17738</w:t>
            </w:r>
            <w:r>
              <w:rPr>
                <w:rStyle w:val="Hyperlink"/>
                <w:rFonts w:cs="Arial"/>
              </w:rPr>
              <w:t>0</w:t>
            </w:r>
            <w:r>
              <w:rPr>
                <w:rFonts w:cs="Arial"/>
                <w:color w:val="000000"/>
              </w:rPr>
              <w:fldChar w:fldCharType="end"/>
            </w:r>
            <w:bookmarkEnd w:id="178"/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P-CR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23.502: TS 23.502: Update</w:t>
            </w:r>
            <w:r>
              <w:rPr>
                <w:rFonts w:cs="Arial"/>
                <w:color w:val="000000"/>
              </w:rPr>
              <w:t xml:space="preserve"> of 5GS to EPS handover using N26 interface procedure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Huawei, HiSilicon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Rel-15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5GS_Ph1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</w:rPr>
              <w:t>Revised to S2-177649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6.5.9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203711">
            <w:pPr>
              <w:rPr>
                <w:rFonts w:cs="Arial"/>
                <w:color w:val="000000"/>
              </w:rPr>
            </w:pPr>
            <w:hyperlink r:id="rId156" w:history="1">
              <w:r>
                <w:rPr>
                  <w:rStyle w:val="Hyperlink"/>
                  <w:rFonts w:cs="Arial"/>
                </w:rPr>
                <w:t>S2-177</w:t>
              </w:r>
              <w:r>
                <w:rPr>
                  <w:rStyle w:val="Hyperlink"/>
                  <w:rFonts w:cs="Arial"/>
                </w:rPr>
                <w:t>6</w:t>
              </w:r>
              <w:r>
                <w:rPr>
                  <w:rStyle w:val="Hyperlink"/>
                  <w:rFonts w:cs="Arial"/>
                </w:rPr>
                <w:t>49</w:t>
              </w:r>
            </w:hyperlink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P-CR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23.502: TS 23.502: Update of 5GS to EPS handover using N26 interface procedure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Huawei, HiSilicon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Rel-15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5GS_Ph1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</w:rPr>
              <w:t>Revision of S2-177380</w:t>
            </w:r>
          </w:p>
          <w:p w:rsidR="00000000" w:rsidRDefault="00203711">
            <w:pPr>
              <w:rPr>
                <w:rFonts w:cs="Arial"/>
              </w:rPr>
            </w:pPr>
          </w:p>
          <w:p w:rsidR="00000000" w:rsidRDefault="00203711">
            <w:pPr>
              <w:rPr>
                <w:rFonts w:cs="Arial"/>
                <w:b/>
              </w:rPr>
            </w:pPr>
            <w:r>
              <w:rPr>
                <w:rFonts w:cs="Arial"/>
                <w:b/>
              </w:rPr>
              <w:t>The procedure will be aligned based in the RAN3 feedback in 7118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203711">
            <w:pPr>
              <w:rPr>
                <w:rFonts w:cs="Arial"/>
                <w:color w:val="FF0000"/>
              </w:rPr>
            </w:pPr>
            <w:r>
              <w:rPr>
                <w:rFonts w:cs="Arial"/>
                <w:color w:val="FF0000"/>
              </w:rPr>
              <w:t>Revised to S2-177938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6.5.9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203711">
            <w:pPr>
              <w:rPr>
                <w:rFonts w:cs="Arial"/>
                <w:color w:val="000000"/>
              </w:rPr>
            </w:pPr>
            <w:hyperlink r:id="rId157" w:history="1">
              <w:r>
                <w:rPr>
                  <w:rStyle w:val="Hyperlink"/>
                  <w:rFonts w:cs="Arial"/>
                </w:rPr>
                <w:t>S2-17793</w:t>
              </w:r>
              <w:r>
                <w:rPr>
                  <w:rStyle w:val="Hyperlink"/>
                  <w:rFonts w:cs="Arial"/>
                </w:rPr>
                <w:t>8</w:t>
              </w:r>
            </w:hyperlink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P-CR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23.502: TS 23.502: Update of 5GS to EPS handov</w:t>
            </w:r>
            <w:r>
              <w:rPr>
                <w:rFonts w:cs="Arial"/>
                <w:color w:val="000000"/>
              </w:rPr>
              <w:t>er using N26 interface procedure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Huawei, HiSilicon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Rel-15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5GS_Ph1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</w:rPr>
              <w:t>Revision of S2-177649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203711">
            <w:pPr>
              <w:rPr>
                <w:rFonts w:cs="Arial"/>
                <w:b/>
                <w:color w:val="FF0000"/>
              </w:rPr>
            </w:pPr>
            <w:r>
              <w:rPr>
                <w:rFonts w:cs="Arial"/>
                <w:b/>
                <w:color w:val="FF0000"/>
              </w:rPr>
              <w:t>OPEN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6.5.9</w:t>
            </w:r>
          </w:p>
        </w:tc>
        <w:bookmarkStart w:id="179" w:name="S2-177555"/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fldChar w:fldCharType="begin"/>
            </w:r>
            <w:r w:rsidR="0064109E">
              <w:rPr>
                <w:rFonts w:cs="Arial"/>
                <w:color w:val="000000"/>
              </w:rPr>
              <w:instrText>HYPERLINK "C:\\Meetings\\SAWG2\\TSGS2_123_Ljubljana\\_To_Add\\Docs\\S2-177555.zip" \t "_blank"</w:instrText>
            </w:r>
            <w:r w:rsidR="0064109E">
              <w:rPr>
                <w:rFonts w:cs="Arial"/>
                <w:color w:val="000000"/>
              </w:rPr>
            </w:r>
            <w:r>
              <w:rPr>
                <w:rFonts w:cs="Arial"/>
                <w:color w:val="000000"/>
              </w:rPr>
              <w:fldChar w:fldCharType="separate"/>
            </w:r>
            <w:r>
              <w:rPr>
                <w:rStyle w:val="Hyperlink"/>
                <w:rFonts w:cs="Arial"/>
              </w:rPr>
              <w:t>S2-177</w:t>
            </w:r>
            <w:r>
              <w:rPr>
                <w:rStyle w:val="Hyperlink"/>
                <w:rFonts w:cs="Arial"/>
              </w:rPr>
              <w:t>5</w:t>
            </w:r>
            <w:r>
              <w:rPr>
                <w:rStyle w:val="Hyperlink"/>
                <w:rFonts w:cs="Arial"/>
              </w:rPr>
              <w:t>55</w:t>
            </w:r>
            <w:r>
              <w:rPr>
                <w:rFonts w:cs="Arial"/>
                <w:color w:val="000000"/>
              </w:rPr>
              <w:fldChar w:fldCharType="end"/>
            </w:r>
            <w:bookmarkEnd w:id="179"/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P-CR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23.502: Clarifications to handover procedures with N26 interface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NTT DOCOMO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Rel-15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5</w:t>
            </w:r>
            <w:r>
              <w:rPr>
                <w:rFonts w:cs="Arial"/>
                <w:color w:val="000000"/>
              </w:rPr>
              <w:t>GS_Ph1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</w:rPr>
              <w:t>Revised to S2-177650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6.5.9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hyperlink r:id="rId158" w:history="1">
              <w:r>
                <w:rPr>
                  <w:rStyle w:val="Hyperlink"/>
                  <w:rFonts w:cs="Arial"/>
                </w:rPr>
                <w:t>S2-1776</w:t>
              </w:r>
              <w:r>
                <w:rPr>
                  <w:rStyle w:val="Hyperlink"/>
                  <w:rFonts w:cs="Arial"/>
                </w:rPr>
                <w:t>5</w:t>
              </w:r>
              <w:r>
                <w:rPr>
                  <w:rStyle w:val="Hyperlink"/>
                  <w:rFonts w:cs="Arial"/>
                </w:rPr>
                <w:t>0</w:t>
              </w:r>
            </w:hyperlink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P-CR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23.502: Clarifications to handover procedures with N26 interface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NTT DOCOMO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Rel-15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5GS_Ph1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</w:rPr>
              <w:t>Revision of S2-177555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b/>
                <w:color w:val="FF0000"/>
              </w:rPr>
            </w:pPr>
            <w:r>
              <w:rPr>
                <w:rFonts w:cs="Arial"/>
                <w:b/>
                <w:color w:val="FF0000"/>
              </w:rPr>
              <w:t>Agreed</w:t>
            </w:r>
          </w:p>
        </w:tc>
      </w:tr>
      <w:tr w:rsidR="00000000">
        <w:tc>
          <w:tcPr>
            <w:tcW w:w="850" w:type="dxa"/>
            <w:tcBorders>
              <w:top w:val="outset" w:sz="6" w:space="0" w:color="00FF00"/>
              <w:left w:val="outset" w:sz="6" w:space="0" w:color="00FF00"/>
              <w:bottom w:val="outset" w:sz="6" w:space="0" w:color="00FF00"/>
              <w:right w:val="outset" w:sz="6" w:space="0" w:color="00FF00"/>
            </w:tcBorders>
            <w:shd w:val="clear" w:color="auto" w:fill="00FF00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1134" w:type="dxa"/>
            <w:tcBorders>
              <w:top w:val="outset" w:sz="6" w:space="0" w:color="00FF00"/>
              <w:left w:val="outset" w:sz="6" w:space="0" w:color="00FF00"/>
              <w:bottom w:val="outset" w:sz="6" w:space="0" w:color="00FF00"/>
              <w:right w:val="outset" w:sz="6" w:space="0" w:color="00FF00"/>
            </w:tcBorders>
            <w:shd w:val="clear" w:color="auto" w:fill="00FF00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1134" w:type="dxa"/>
            <w:tcBorders>
              <w:top w:val="outset" w:sz="6" w:space="0" w:color="00FF00"/>
              <w:left w:val="outset" w:sz="6" w:space="0" w:color="00FF00"/>
              <w:bottom w:val="outset" w:sz="6" w:space="0" w:color="00FF00"/>
              <w:right w:val="outset" w:sz="6" w:space="0" w:color="00FF00"/>
            </w:tcBorders>
            <w:shd w:val="clear" w:color="auto" w:fill="00FF00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1134" w:type="dxa"/>
            <w:tcBorders>
              <w:top w:val="outset" w:sz="6" w:space="0" w:color="00FF00"/>
              <w:left w:val="outset" w:sz="6" w:space="0" w:color="00FF00"/>
              <w:bottom w:val="outset" w:sz="6" w:space="0" w:color="00FF00"/>
              <w:right w:val="outset" w:sz="6" w:space="0" w:color="00FF00"/>
            </w:tcBorders>
            <w:shd w:val="clear" w:color="auto" w:fill="00FF00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3969" w:type="dxa"/>
            <w:tcBorders>
              <w:top w:val="outset" w:sz="6" w:space="0" w:color="00FF00"/>
              <w:left w:val="outset" w:sz="6" w:space="0" w:color="00FF00"/>
              <w:bottom w:val="outset" w:sz="6" w:space="0" w:color="00FF00"/>
              <w:right w:val="outset" w:sz="6" w:space="0" w:color="00FF00"/>
            </w:tcBorders>
            <w:shd w:val="clear" w:color="auto" w:fill="00FF00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  <w:sz w:val="20"/>
                <w:szCs w:val="20"/>
              </w:rPr>
              <w:t>EPS -&gt; 5GS handover (using</w:t>
            </w:r>
            <w:r>
              <w:rPr>
                <w:color w:val="000000"/>
                <w:sz w:val="20"/>
                <w:szCs w:val="20"/>
              </w:rPr>
              <w:t xml:space="preserve"> N26)</w:t>
            </w:r>
          </w:p>
        </w:tc>
        <w:tc>
          <w:tcPr>
            <w:tcW w:w="1701" w:type="dxa"/>
            <w:tcBorders>
              <w:top w:val="outset" w:sz="6" w:space="0" w:color="00FF00"/>
              <w:left w:val="outset" w:sz="6" w:space="0" w:color="00FF00"/>
              <w:bottom w:val="outset" w:sz="6" w:space="0" w:color="00FF00"/>
              <w:right w:val="outset" w:sz="6" w:space="0" w:color="00FF00"/>
            </w:tcBorders>
            <w:shd w:val="clear" w:color="auto" w:fill="00FF00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567" w:type="dxa"/>
            <w:tcBorders>
              <w:top w:val="outset" w:sz="6" w:space="0" w:color="00FF00"/>
              <w:left w:val="outset" w:sz="6" w:space="0" w:color="00FF00"/>
              <w:bottom w:val="outset" w:sz="6" w:space="0" w:color="00FF00"/>
              <w:right w:val="outset" w:sz="6" w:space="0" w:color="00FF00"/>
            </w:tcBorders>
            <w:shd w:val="clear" w:color="auto" w:fill="00FF00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1701" w:type="dxa"/>
            <w:tcBorders>
              <w:top w:val="outset" w:sz="6" w:space="0" w:color="00FF00"/>
              <w:left w:val="outset" w:sz="6" w:space="0" w:color="00FF00"/>
              <w:bottom w:val="outset" w:sz="6" w:space="0" w:color="00FF00"/>
              <w:right w:val="outset" w:sz="6" w:space="0" w:color="00FF00"/>
            </w:tcBorders>
            <w:shd w:val="clear" w:color="auto" w:fill="00FF00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1984" w:type="dxa"/>
            <w:tcBorders>
              <w:top w:val="outset" w:sz="6" w:space="0" w:color="00FF00"/>
              <w:left w:val="outset" w:sz="6" w:space="0" w:color="00FF00"/>
              <w:bottom w:val="outset" w:sz="6" w:space="0" w:color="00FF00"/>
              <w:right w:val="outset" w:sz="6" w:space="0" w:color="00FF00"/>
            </w:tcBorders>
            <w:shd w:val="clear" w:color="auto" w:fill="00FF00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1701" w:type="dxa"/>
            <w:tcBorders>
              <w:top w:val="outset" w:sz="6" w:space="0" w:color="00FF00"/>
              <w:left w:val="outset" w:sz="6" w:space="0" w:color="00FF00"/>
              <w:bottom w:val="outset" w:sz="6" w:space="0" w:color="00FF00"/>
              <w:right w:val="outset" w:sz="6" w:space="0" w:color="00FF00"/>
            </w:tcBorders>
            <w:shd w:val="clear" w:color="auto" w:fill="00FF00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6.5.9</w:t>
            </w:r>
          </w:p>
        </w:tc>
        <w:bookmarkStart w:id="180" w:name="S2-177077"/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1F5A9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fldChar w:fldCharType="begin"/>
            </w:r>
            <w:r w:rsidR="0064109E">
              <w:rPr>
                <w:color w:val="000000"/>
              </w:rPr>
              <w:instrText>HYPERLINK "C:\\Meetings\\SAWG2\\TSGS2_123_Ljubljana\\_To_Add\\Docs\\S2-177077.zip" \t "_blank"</w:instrText>
            </w:r>
            <w:r w:rsidR="0064109E">
              <w:rPr>
                <w:color w:val="000000"/>
              </w:rPr>
            </w:r>
            <w:r>
              <w:rPr>
                <w:color w:val="000000"/>
              </w:rPr>
              <w:fldChar w:fldCharType="separate"/>
            </w:r>
            <w:r>
              <w:rPr>
                <w:rStyle w:val="Hyperlink"/>
              </w:rPr>
              <w:t>S2-177077</w:t>
            </w:r>
            <w:r>
              <w:rPr>
                <w:color w:val="000000"/>
              </w:rPr>
              <w:fldChar w:fldCharType="end"/>
            </w:r>
            <w:bookmarkEnd w:id="180"/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P-CR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23.502: Update the EPS to 5GS Handover System Procedure with Service Operations (TS 23.502)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Huawei, HiSilicon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Rel-15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5GS_Ph1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Email Approval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6.5.9</w:t>
            </w:r>
          </w:p>
        </w:tc>
        <w:bookmarkStart w:id="181" w:name="S2-177288"/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fldChar w:fldCharType="begin"/>
            </w:r>
            <w:r w:rsidR="0064109E">
              <w:rPr>
                <w:rFonts w:cs="Arial"/>
                <w:color w:val="000000"/>
              </w:rPr>
              <w:instrText>HYPERLINK "C:\\Meetings\\SAWG2\\TSGS2_123_Ljubljana\\_To_Add\\Docs\\S2-177288.zip" \t "_blank"</w:instrText>
            </w:r>
            <w:r w:rsidR="0064109E">
              <w:rPr>
                <w:rFonts w:cs="Arial"/>
                <w:color w:val="000000"/>
              </w:rPr>
            </w:r>
            <w:r>
              <w:rPr>
                <w:rFonts w:cs="Arial"/>
                <w:color w:val="000000"/>
              </w:rPr>
              <w:fldChar w:fldCharType="separate"/>
            </w:r>
            <w:r>
              <w:rPr>
                <w:rStyle w:val="Hyperlink"/>
                <w:rFonts w:cs="Arial"/>
              </w:rPr>
              <w:t>S2-177</w:t>
            </w:r>
            <w:r>
              <w:rPr>
                <w:rStyle w:val="Hyperlink"/>
                <w:rFonts w:cs="Arial"/>
              </w:rPr>
              <w:t>2</w:t>
            </w:r>
            <w:r>
              <w:rPr>
                <w:rStyle w:val="Hyperlink"/>
                <w:rFonts w:cs="Arial"/>
              </w:rPr>
              <w:t>88</w:t>
            </w:r>
            <w:r>
              <w:rPr>
                <w:rFonts w:cs="Arial"/>
                <w:color w:val="000000"/>
              </w:rPr>
              <w:fldChar w:fldCharType="end"/>
            </w:r>
            <w:bookmarkEnd w:id="181"/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P-CR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23.502: Reflective QoS Indication for Interworking between EPS and 5GS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InterDigital Inc.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Rel-15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5GS_Ph1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</w:rPr>
              <w:t>Revised to S2-177674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6.5.9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</w:tcPr>
          <w:p w:rsidR="00000000" w:rsidRDefault="00203711">
            <w:pPr>
              <w:rPr>
                <w:rFonts w:cs="Arial"/>
                <w:color w:val="000000"/>
              </w:rPr>
            </w:pPr>
            <w:hyperlink r:id="rId159" w:history="1">
              <w:r>
                <w:rPr>
                  <w:rStyle w:val="Hyperlink"/>
                  <w:rFonts w:cs="Arial"/>
                </w:rPr>
                <w:t>S2-177</w:t>
              </w:r>
              <w:r>
                <w:rPr>
                  <w:rStyle w:val="Hyperlink"/>
                  <w:rFonts w:cs="Arial"/>
                </w:rPr>
                <w:t>6</w:t>
              </w:r>
              <w:r>
                <w:rPr>
                  <w:rStyle w:val="Hyperlink"/>
                  <w:rFonts w:cs="Arial"/>
                </w:rPr>
                <w:t>7</w:t>
              </w:r>
              <w:r>
                <w:rPr>
                  <w:rStyle w:val="Hyperlink"/>
                  <w:rFonts w:cs="Arial"/>
                </w:rPr>
                <w:t>4</w:t>
              </w:r>
            </w:hyperlink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P-CR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Approva</w:t>
            </w:r>
            <w:r>
              <w:rPr>
                <w:rFonts w:cs="Arial"/>
                <w:color w:val="000000"/>
              </w:rPr>
              <w:t>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23.502: Reflective QoS Indication for Interworking between EPS and 5GS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InterDigital Inc.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Rel-15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5GS_Ph1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</w:rPr>
              <w:t>Revision of S2-177288</w:t>
            </w:r>
          </w:p>
          <w:p w:rsidR="00000000" w:rsidRDefault="00203711">
            <w:pPr>
              <w:rPr>
                <w:rFonts w:cs="Arial"/>
              </w:rPr>
            </w:pPr>
          </w:p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</w:rPr>
              <w:t xml:space="preserve">Alternate approach was taken as working assumption where UE </w:t>
            </w:r>
            <w:r>
              <w:rPr>
                <w:rFonts w:cs="Arial"/>
              </w:rPr>
              <w:lastRenderedPageBreak/>
              <w:t xml:space="preserve">initiates PDU session modification to indicate reflective QoS. </w:t>
            </w:r>
          </w:p>
          <w:p w:rsidR="00000000" w:rsidRDefault="00203711">
            <w:pPr>
              <w:rPr>
                <w:rFonts w:cs="Arial"/>
              </w:rPr>
            </w:pPr>
          </w:p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</w:rPr>
              <w:t>CR</w:t>
            </w:r>
            <w:r>
              <w:rPr>
                <w:rFonts w:cs="Arial"/>
              </w:rPr>
              <w:t xml:space="preserve"> will be submitted at next meeting. 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</w:tcPr>
          <w:p w:rsidR="00000000" w:rsidRDefault="00203711">
            <w:pPr>
              <w:rPr>
                <w:rFonts w:cs="Arial"/>
                <w:b/>
                <w:color w:val="FF0000"/>
              </w:rPr>
            </w:pPr>
            <w:r>
              <w:rPr>
                <w:rFonts w:cs="Arial"/>
                <w:b/>
                <w:color w:val="FF0000"/>
              </w:rPr>
              <w:lastRenderedPageBreak/>
              <w:t>NOTED</w:t>
            </w:r>
          </w:p>
        </w:tc>
      </w:tr>
      <w:tr w:rsidR="00000000">
        <w:tc>
          <w:tcPr>
            <w:tcW w:w="850" w:type="dxa"/>
            <w:tcBorders>
              <w:top w:val="outset" w:sz="6" w:space="0" w:color="00FF00"/>
              <w:left w:val="outset" w:sz="6" w:space="0" w:color="00FF00"/>
              <w:bottom w:val="outset" w:sz="6" w:space="0" w:color="000000"/>
              <w:right w:val="outset" w:sz="6" w:space="0" w:color="00FF00"/>
            </w:tcBorders>
            <w:shd w:val="clear" w:color="auto" w:fill="00FF00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lastRenderedPageBreak/>
              <w:t xml:space="preserve">- </w:t>
            </w:r>
          </w:p>
        </w:tc>
        <w:tc>
          <w:tcPr>
            <w:tcW w:w="1134" w:type="dxa"/>
            <w:tcBorders>
              <w:top w:val="outset" w:sz="6" w:space="0" w:color="00FF00"/>
              <w:left w:val="outset" w:sz="6" w:space="0" w:color="00FF00"/>
              <w:bottom w:val="outset" w:sz="6" w:space="0" w:color="000000"/>
              <w:right w:val="outset" w:sz="6" w:space="0" w:color="00FF00"/>
            </w:tcBorders>
            <w:shd w:val="clear" w:color="auto" w:fill="00FF00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1134" w:type="dxa"/>
            <w:tcBorders>
              <w:top w:val="outset" w:sz="6" w:space="0" w:color="00FF00"/>
              <w:left w:val="outset" w:sz="6" w:space="0" w:color="00FF00"/>
              <w:bottom w:val="outset" w:sz="6" w:space="0" w:color="000000"/>
              <w:right w:val="outset" w:sz="6" w:space="0" w:color="00FF00"/>
            </w:tcBorders>
            <w:shd w:val="clear" w:color="auto" w:fill="00FF00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1134" w:type="dxa"/>
            <w:tcBorders>
              <w:top w:val="outset" w:sz="6" w:space="0" w:color="00FF00"/>
              <w:left w:val="outset" w:sz="6" w:space="0" w:color="00FF00"/>
              <w:bottom w:val="outset" w:sz="6" w:space="0" w:color="000000"/>
              <w:right w:val="outset" w:sz="6" w:space="0" w:color="00FF00"/>
            </w:tcBorders>
            <w:shd w:val="clear" w:color="auto" w:fill="00FF00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3969" w:type="dxa"/>
            <w:tcBorders>
              <w:top w:val="outset" w:sz="6" w:space="0" w:color="00FF00"/>
              <w:left w:val="outset" w:sz="6" w:space="0" w:color="00FF00"/>
              <w:bottom w:val="outset" w:sz="6" w:space="0" w:color="000000"/>
              <w:right w:val="outset" w:sz="6" w:space="0" w:color="00FF00"/>
            </w:tcBorders>
            <w:shd w:val="clear" w:color="auto" w:fill="00FF00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  <w:sz w:val="20"/>
                <w:szCs w:val="20"/>
              </w:rPr>
              <w:t>Ethernet PDU Session related</w:t>
            </w:r>
          </w:p>
        </w:tc>
        <w:tc>
          <w:tcPr>
            <w:tcW w:w="1701" w:type="dxa"/>
            <w:tcBorders>
              <w:top w:val="outset" w:sz="6" w:space="0" w:color="00FF00"/>
              <w:left w:val="outset" w:sz="6" w:space="0" w:color="00FF00"/>
              <w:bottom w:val="outset" w:sz="6" w:space="0" w:color="000000"/>
              <w:right w:val="outset" w:sz="6" w:space="0" w:color="00FF00"/>
            </w:tcBorders>
            <w:shd w:val="clear" w:color="auto" w:fill="00FF00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567" w:type="dxa"/>
            <w:tcBorders>
              <w:top w:val="outset" w:sz="6" w:space="0" w:color="00FF00"/>
              <w:left w:val="outset" w:sz="6" w:space="0" w:color="00FF00"/>
              <w:bottom w:val="outset" w:sz="6" w:space="0" w:color="000000"/>
              <w:right w:val="outset" w:sz="6" w:space="0" w:color="00FF00"/>
            </w:tcBorders>
            <w:shd w:val="clear" w:color="auto" w:fill="00FF00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1701" w:type="dxa"/>
            <w:tcBorders>
              <w:top w:val="outset" w:sz="6" w:space="0" w:color="00FF00"/>
              <w:left w:val="outset" w:sz="6" w:space="0" w:color="00FF00"/>
              <w:bottom w:val="outset" w:sz="6" w:space="0" w:color="000000"/>
              <w:right w:val="outset" w:sz="6" w:space="0" w:color="00FF00"/>
            </w:tcBorders>
            <w:shd w:val="clear" w:color="auto" w:fill="00FF00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1984" w:type="dxa"/>
            <w:tcBorders>
              <w:top w:val="outset" w:sz="6" w:space="0" w:color="00FF00"/>
              <w:left w:val="outset" w:sz="6" w:space="0" w:color="00FF00"/>
              <w:bottom w:val="outset" w:sz="6" w:space="0" w:color="000000"/>
              <w:right w:val="outset" w:sz="6" w:space="0" w:color="00FF00"/>
            </w:tcBorders>
            <w:shd w:val="clear" w:color="auto" w:fill="00FF00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1701" w:type="dxa"/>
            <w:tcBorders>
              <w:top w:val="outset" w:sz="6" w:space="0" w:color="00FF00"/>
              <w:left w:val="outset" w:sz="6" w:space="0" w:color="00FF00"/>
              <w:bottom w:val="outset" w:sz="6" w:space="0" w:color="000000"/>
              <w:right w:val="outset" w:sz="6" w:space="0" w:color="00FF00"/>
            </w:tcBorders>
            <w:shd w:val="clear" w:color="auto" w:fill="00FF00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6.5.9</w:t>
            </w:r>
          </w:p>
        </w:tc>
        <w:bookmarkStart w:id="182" w:name="S2-177027"/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fldChar w:fldCharType="begin"/>
            </w:r>
            <w:r w:rsidR="0064109E">
              <w:rPr>
                <w:rFonts w:cs="Arial"/>
                <w:color w:val="000000"/>
              </w:rPr>
              <w:instrText>HYPERLINK "C:\\Meetings\\SAWG2\\TSGS2_123_Ljubljana\\_To_Add\\Docs\\S2-177027.zip" \t "_blank"</w:instrText>
            </w:r>
            <w:r w:rsidR="0064109E">
              <w:rPr>
                <w:rFonts w:cs="Arial"/>
                <w:color w:val="000000"/>
              </w:rPr>
            </w:r>
            <w:r>
              <w:rPr>
                <w:rFonts w:cs="Arial"/>
                <w:color w:val="000000"/>
              </w:rPr>
              <w:fldChar w:fldCharType="separate"/>
            </w:r>
            <w:r>
              <w:rPr>
                <w:rStyle w:val="Hyperlink"/>
                <w:rFonts w:cs="Arial"/>
              </w:rPr>
              <w:t>S2-177027</w:t>
            </w:r>
            <w:r>
              <w:rPr>
                <w:rFonts w:cs="Arial"/>
                <w:color w:val="000000"/>
              </w:rPr>
              <w:fldChar w:fldCharType="end"/>
            </w:r>
            <w:bookmarkEnd w:id="182"/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P-CR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23.502: Handling of Ethernet and unstructured PDU session types when interwor</w:t>
            </w:r>
            <w:r>
              <w:rPr>
                <w:rFonts w:cs="Arial"/>
                <w:color w:val="000000"/>
              </w:rPr>
              <w:t>king with EPC (23.502)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Rel-15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5GS_Ph1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</w:rPr>
              <w:t xml:space="preserve">Informal show of hands was taken on companies support for specific option, result - </w:t>
            </w:r>
          </w:p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</w:rPr>
              <w:t>Option 1: 2</w:t>
            </w:r>
          </w:p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</w:rPr>
              <w:t>Option 2: 2</w:t>
            </w:r>
          </w:p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</w:rPr>
              <w:t>Option 3: 6</w:t>
            </w:r>
          </w:p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</w:rPr>
              <w:t>Option 4: 0</w:t>
            </w:r>
          </w:p>
          <w:p w:rsidR="00000000" w:rsidRDefault="00203711">
            <w:pPr>
              <w:rPr>
                <w:rFonts w:cs="Arial"/>
              </w:rPr>
            </w:pPr>
          </w:p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</w:rPr>
              <w:t xml:space="preserve">Option#3 agreed as way forward. </w:t>
            </w:r>
          </w:p>
          <w:p w:rsidR="00000000" w:rsidRDefault="00203711">
            <w:pPr>
              <w:rPr>
                <w:rFonts w:cs="Arial"/>
              </w:rPr>
            </w:pP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</w:rPr>
              <w:t>Revised to S2-177672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6.5.9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203711">
            <w:pPr>
              <w:rPr>
                <w:rFonts w:cs="Arial"/>
                <w:color w:val="000000"/>
              </w:rPr>
            </w:pPr>
            <w:hyperlink r:id="rId160" w:history="1">
              <w:r>
                <w:rPr>
                  <w:rStyle w:val="Hyperlink"/>
                  <w:rFonts w:cs="Arial"/>
                </w:rPr>
                <w:t>S2-177</w:t>
              </w:r>
              <w:r>
                <w:rPr>
                  <w:rStyle w:val="Hyperlink"/>
                  <w:rFonts w:cs="Arial"/>
                </w:rPr>
                <w:t>6</w:t>
              </w:r>
              <w:r>
                <w:rPr>
                  <w:rStyle w:val="Hyperlink"/>
                  <w:rFonts w:cs="Arial"/>
                </w:rPr>
                <w:t>7</w:t>
              </w:r>
              <w:r>
                <w:rPr>
                  <w:rStyle w:val="Hyperlink"/>
                  <w:rFonts w:cs="Arial"/>
                </w:rPr>
                <w:t>2</w:t>
              </w:r>
            </w:hyperlink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P-CR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23.502: Handling of Ethernet and unstructured PDU session types when interworking with EPC (23.502)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Rel-15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5GS_Ph1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</w:rPr>
              <w:t>Revision of S2-177027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203711">
            <w:pPr>
              <w:rPr>
                <w:rFonts w:cs="Arial"/>
                <w:color w:val="FF0000"/>
              </w:rPr>
            </w:pPr>
            <w:r>
              <w:rPr>
                <w:rFonts w:cs="Arial"/>
                <w:color w:val="FF0000"/>
              </w:rPr>
              <w:t>Revised to S2-177939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6.5.9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hyperlink r:id="rId161" w:history="1">
              <w:r>
                <w:rPr>
                  <w:rStyle w:val="Hyperlink"/>
                  <w:rFonts w:cs="Arial"/>
                </w:rPr>
                <w:t>S2-1779</w:t>
              </w:r>
              <w:r>
                <w:rPr>
                  <w:rStyle w:val="Hyperlink"/>
                  <w:rFonts w:cs="Arial"/>
                </w:rPr>
                <w:t>3</w:t>
              </w:r>
              <w:r>
                <w:rPr>
                  <w:rStyle w:val="Hyperlink"/>
                  <w:rFonts w:cs="Arial"/>
                </w:rPr>
                <w:t>9</w:t>
              </w:r>
            </w:hyperlink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P-CR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23.502: Handling of Ethernet and unstructured PDU session types when interworking with EPC (23.502)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Rel-15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5GS_Ph1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</w:rPr>
              <w:t>Revision of S2-177672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b/>
                <w:color w:val="FF0000"/>
              </w:rPr>
            </w:pPr>
            <w:r>
              <w:rPr>
                <w:rFonts w:cs="Arial"/>
                <w:b/>
                <w:color w:val="FF0000"/>
              </w:rPr>
              <w:t>Agreed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6.5.9</w:t>
            </w:r>
          </w:p>
        </w:tc>
        <w:bookmarkStart w:id="183" w:name="S2-177028"/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fldChar w:fldCharType="begin"/>
            </w:r>
            <w:r w:rsidR="0064109E">
              <w:rPr>
                <w:rFonts w:cs="Arial"/>
                <w:color w:val="000000"/>
              </w:rPr>
              <w:instrText>HYPERLINK "C:\\Meetings\\SAWG2\\TSGS2_123_Ljubljana\\_To_Add\\Docs\\S2-177028.zip" \t "_blank"</w:instrText>
            </w:r>
            <w:r w:rsidR="0064109E">
              <w:rPr>
                <w:rFonts w:cs="Arial"/>
                <w:color w:val="000000"/>
              </w:rPr>
            </w:r>
            <w:r>
              <w:rPr>
                <w:rFonts w:cs="Arial"/>
                <w:color w:val="000000"/>
              </w:rPr>
              <w:fldChar w:fldCharType="separate"/>
            </w:r>
            <w:r>
              <w:rPr>
                <w:rStyle w:val="Hyperlink"/>
                <w:rFonts w:cs="Arial"/>
              </w:rPr>
              <w:t>S2-1770</w:t>
            </w:r>
            <w:r>
              <w:rPr>
                <w:rStyle w:val="Hyperlink"/>
                <w:rFonts w:cs="Arial"/>
              </w:rPr>
              <w:t>2</w:t>
            </w:r>
            <w:r>
              <w:rPr>
                <w:rStyle w:val="Hyperlink"/>
                <w:rFonts w:cs="Arial"/>
              </w:rPr>
              <w:t>8</w:t>
            </w:r>
            <w:r>
              <w:rPr>
                <w:rFonts w:cs="Arial"/>
                <w:color w:val="000000"/>
              </w:rPr>
              <w:fldChar w:fldCharType="end"/>
            </w:r>
            <w:bookmarkEnd w:id="183"/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P-CR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Approv</w:t>
            </w:r>
            <w:r>
              <w:rPr>
                <w:rFonts w:cs="Arial"/>
                <w:color w:val="000000"/>
              </w:rPr>
              <w:t>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23.501: Handling of Ethernet and unstructured PDU session types when interworking with EPC (23.501)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Rel-15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5GS_Ph1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</w:rPr>
              <w:t>Revised to S2-177673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6.5.9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203711">
            <w:pPr>
              <w:rPr>
                <w:rFonts w:cs="Arial"/>
                <w:color w:val="000000"/>
              </w:rPr>
            </w:pPr>
            <w:hyperlink r:id="rId162" w:history="1">
              <w:r>
                <w:rPr>
                  <w:rStyle w:val="Hyperlink"/>
                  <w:rFonts w:cs="Arial"/>
                </w:rPr>
                <w:t>S2-177</w:t>
              </w:r>
              <w:r>
                <w:rPr>
                  <w:rStyle w:val="Hyperlink"/>
                  <w:rFonts w:cs="Arial"/>
                </w:rPr>
                <w:t>6</w:t>
              </w:r>
              <w:r>
                <w:rPr>
                  <w:rStyle w:val="Hyperlink"/>
                  <w:rFonts w:cs="Arial"/>
                </w:rPr>
                <w:t>7</w:t>
              </w:r>
              <w:r>
                <w:rPr>
                  <w:rStyle w:val="Hyperlink"/>
                  <w:rFonts w:cs="Arial"/>
                </w:rPr>
                <w:t>3</w:t>
              </w:r>
            </w:hyperlink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P-CR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23.501: Handling of Ethernet and unstru</w:t>
            </w:r>
            <w:r>
              <w:rPr>
                <w:rFonts w:cs="Arial"/>
                <w:color w:val="000000"/>
              </w:rPr>
              <w:t>ctured PDU session types when interworking with EPC (23.501)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Rel-15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5GS_Ph1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</w:rPr>
              <w:t>Revision of S2-177028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203711">
            <w:pPr>
              <w:rPr>
                <w:rFonts w:cs="Arial"/>
                <w:color w:val="FF0000"/>
              </w:rPr>
            </w:pPr>
            <w:r>
              <w:rPr>
                <w:rFonts w:cs="Arial"/>
                <w:color w:val="FF0000"/>
              </w:rPr>
              <w:t>Revised to S2-177940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6.5.9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hyperlink r:id="rId163" w:history="1">
              <w:r>
                <w:rPr>
                  <w:rStyle w:val="Hyperlink"/>
                  <w:rFonts w:cs="Arial"/>
                </w:rPr>
                <w:t>S2-177</w:t>
              </w:r>
              <w:r>
                <w:rPr>
                  <w:rStyle w:val="Hyperlink"/>
                  <w:rFonts w:cs="Arial"/>
                </w:rPr>
                <w:t>9</w:t>
              </w:r>
              <w:r>
                <w:rPr>
                  <w:rStyle w:val="Hyperlink"/>
                  <w:rFonts w:cs="Arial"/>
                </w:rPr>
                <w:t>40</w:t>
              </w:r>
            </w:hyperlink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P-CR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23.501: Handling of Ethernet and unstructured PDU session ty</w:t>
            </w:r>
            <w:r>
              <w:rPr>
                <w:rFonts w:cs="Arial"/>
                <w:color w:val="000000"/>
              </w:rPr>
              <w:t>pes when interworking with EPC (23.501)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Rel-15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5GS_Ph1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</w:rPr>
              <w:t>Revision of S2-177673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b/>
                <w:color w:val="FF0000"/>
              </w:rPr>
            </w:pPr>
            <w:r>
              <w:rPr>
                <w:rFonts w:cs="Arial"/>
                <w:b/>
                <w:color w:val="FF0000"/>
              </w:rPr>
              <w:t>Agreed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6.5.9</w:t>
            </w:r>
          </w:p>
        </w:tc>
        <w:bookmarkStart w:id="184" w:name="S2-177058"/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fldChar w:fldCharType="begin"/>
            </w:r>
            <w:r w:rsidR="0064109E">
              <w:rPr>
                <w:rFonts w:cs="Arial"/>
                <w:color w:val="000000"/>
              </w:rPr>
              <w:instrText>HYPERLINK "C:\\Meetings\\SAWG2\\TSGS2_123_Ljubljana\\_To_Add\\Docs\\S2-177058.zip" \t "_blank"</w:instrText>
            </w:r>
            <w:r w:rsidR="0064109E">
              <w:rPr>
                <w:rFonts w:cs="Arial"/>
                <w:color w:val="000000"/>
              </w:rPr>
            </w:r>
            <w:r>
              <w:rPr>
                <w:rFonts w:cs="Arial"/>
                <w:color w:val="000000"/>
              </w:rPr>
              <w:fldChar w:fldCharType="separate"/>
            </w:r>
            <w:r>
              <w:rPr>
                <w:rStyle w:val="Hyperlink"/>
                <w:rFonts w:cs="Arial"/>
              </w:rPr>
              <w:t>S2-17705</w:t>
            </w:r>
            <w:r>
              <w:rPr>
                <w:rStyle w:val="Hyperlink"/>
                <w:rFonts w:cs="Arial"/>
              </w:rPr>
              <w:t>8</w:t>
            </w:r>
            <w:r>
              <w:rPr>
                <w:rFonts w:cs="Arial"/>
                <w:color w:val="000000"/>
              </w:rPr>
              <w:fldChar w:fldCharType="end"/>
            </w:r>
            <w:bookmarkEnd w:id="184"/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P-CR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23.502: TS 23.502: Support for ETH PDU session as part of interworking - 5G - 4G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Nok</w:t>
            </w:r>
            <w:r>
              <w:rPr>
                <w:rFonts w:cs="Arial"/>
                <w:color w:val="000000"/>
              </w:rPr>
              <w:t>ia, Nokia Shanghai Bell, Intel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Rel-15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5GS_Ph1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</w:rPr>
              <w:t xml:space="preserve">This will be discussed at the next meeting once idle mode mobility procedures are agreed. 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</w:rPr>
              <w:t>NOTED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6.5.9</w:t>
            </w:r>
          </w:p>
        </w:tc>
        <w:bookmarkStart w:id="185" w:name="S2-177204"/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1F5A9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fldChar w:fldCharType="begin"/>
            </w:r>
            <w:r w:rsidR="0064109E">
              <w:rPr>
                <w:color w:val="000000"/>
              </w:rPr>
              <w:instrText>HYPERLINK "C:\\Meetings\\SAWG2\\TSGS2_123_Ljubljana\\_To_Add\\Docs\\S2-177204.zip" \t "_blank"</w:instrText>
            </w:r>
            <w:r w:rsidR="0064109E">
              <w:rPr>
                <w:color w:val="000000"/>
              </w:rPr>
            </w:r>
            <w:r>
              <w:rPr>
                <w:color w:val="000000"/>
              </w:rPr>
              <w:fldChar w:fldCharType="separate"/>
            </w:r>
            <w:r>
              <w:rPr>
                <w:rStyle w:val="Hyperlink"/>
              </w:rPr>
              <w:t>S2-177204</w:t>
            </w:r>
            <w:r>
              <w:rPr>
                <w:color w:val="000000"/>
              </w:rPr>
              <w:fldChar w:fldCharType="end"/>
            </w:r>
            <w:bookmarkEnd w:id="185"/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P-CR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23.501: TS 23.501: Support for Eth</w:t>
            </w:r>
            <w:r>
              <w:rPr>
                <w:color w:val="000000"/>
              </w:rPr>
              <w:t>ernet and unstructured PDU session types in EPC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Qualcomm Incorporated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Rel-15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5GS_Ph1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Revision of S2-175888 from SA WG2#122BIS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6.5.9</w:t>
            </w:r>
          </w:p>
        </w:tc>
        <w:bookmarkStart w:id="186" w:name="S2-177389"/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1F5A9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fldChar w:fldCharType="begin"/>
            </w:r>
            <w:r w:rsidR="0064109E">
              <w:rPr>
                <w:color w:val="000000"/>
              </w:rPr>
              <w:instrText>HYPERLINK "C:\\Meetings\\SAWG2\\TSGS2_123_Ljubljana\\_To_Add\\Docs\\S2-177389.zip" \t "_blank"</w:instrText>
            </w:r>
            <w:r w:rsidR="0064109E">
              <w:rPr>
                <w:color w:val="000000"/>
              </w:rPr>
            </w:r>
            <w:r>
              <w:rPr>
                <w:color w:val="000000"/>
              </w:rPr>
              <w:fldChar w:fldCharType="separate"/>
            </w:r>
            <w:r>
              <w:rPr>
                <w:rStyle w:val="Hyperlink"/>
              </w:rPr>
              <w:t>S2-177389</w:t>
            </w:r>
            <w:r>
              <w:rPr>
                <w:color w:val="000000"/>
              </w:rPr>
              <w:fldChar w:fldCharType="end"/>
            </w:r>
            <w:bookmarkEnd w:id="186"/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P-CR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23.501: Handling of Ethernet PDU session when a UE</w:t>
            </w:r>
            <w:r>
              <w:rPr>
                <w:color w:val="000000"/>
              </w:rPr>
              <w:t xml:space="preserve"> moves to EPC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HTC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Rel-15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5GS_Ph1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6.5.9</w:t>
            </w:r>
          </w:p>
        </w:tc>
        <w:bookmarkStart w:id="187" w:name="S2-177203"/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1F5A9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fldChar w:fldCharType="begin"/>
            </w:r>
            <w:r w:rsidR="0064109E">
              <w:rPr>
                <w:color w:val="000000"/>
              </w:rPr>
              <w:instrText>HYPERLINK "C:\\Meetings\\SAWG2\\TSGS2_123_Ljubljana\\_To_Add\\Docs\\S2-177203.zip" \t "_blank"</w:instrText>
            </w:r>
            <w:r w:rsidR="0064109E">
              <w:rPr>
                <w:color w:val="000000"/>
              </w:rPr>
            </w:r>
            <w:r>
              <w:rPr>
                <w:color w:val="000000"/>
              </w:rPr>
              <w:fldChar w:fldCharType="separate"/>
            </w:r>
            <w:r>
              <w:rPr>
                <w:rStyle w:val="Hyperlink"/>
              </w:rPr>
              <w:t>S2-177203</w:t>
            </w:r>
            <w:r>
              <w:rPr>
                <w:color w:val="000000"/>
              </w:rPr>
              <w:fldChar w:fldCharType="end"/>
            </w:r>
            <w:bookmarkEnd w:id="187"/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23.401 CR3341: Introduction of Ethernet PDN connection type in EPC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Qualcomm Incorporated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Rel-15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5GS_Ph1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</w:p>
        </w:tc>
      </w:tr>
      <w:tr w:rsidR="00000000">
        <w:tc>
          <w:tcPr>
            <w:tcW w:w="850" w:type="dxa"/>
            <w:tcBorders>
              <w:top w:val="outset" w:sz="6" w:space="0" w:color="00FF00"/>
              <w:left w:val="outset" w:sz="6" w:space="0" w:color="00FF00"/>
              <w:bottom w:val="outset" w:sz="6" w:space="0" w:color="000000"/>
              <w:right w:val="outset" w:sz="6" w:space="0" w:color="00FF00"/>
            </w:tcBorders>
            <w:shd w:val="clear" w:color="auto" w:fill="00FF00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1134" w:type="dxa"/>
            <w:tcBorders>
              <w:top w:val="outset" w:sz="6" w:space="0" w:color="00FF00"/>
              <w:left w:val="outset" w:sz="6" w:space="0" w:color="00FF00"/>
              <w:bottom w:val="outset" w:sz="6" w:space="0" w:color="000000"/>
              <w:right w:val="outset" w:sz="6" w:space="0" w:color="00FF00"/>
            </w:tcBorders>
            <w:shd w:val="clear" w:color="auto" w:fill="00FF00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1134" w:type="dxa"/>
            <w:tcBorders>
              <w:top w:val="outset" w:sz="6" w:space="0" w:color="00FF00"/>
              <w:left w:val="outset" w:sz="6" w:space="0" w:color="00FF00"/>
              <w:bottom w:val="outset" w:sz="6" w:space="0" w:color="000000"/>
              <w:right w:val="outset" w:sz="6" w:space="0" w:color="00FF00"/>
            </w:tcBorders>
            <w:shd w:val="clear" w:color="auto" w:fill="00FF00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1134" w:type="dxa"/>
            <w:tcBorders>
              <w:top w:val="outset" w:sz="6" w:space="0" w:color="00FF00"/>
              <w:left w:val="outset" w:sz="6" w:space="0" w:color="00FF00"/>
              <w:bottom w:val="outset" w:sz="6" w:space="0" w:color="000000"/>
              <w:right w:val="outset" w:sz="6" w:space="0" w:color="00FF00"/>
            </w:tcBorders>
            <w:shd w:val="clear" w:color="auto" w:fill="00FF00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3969" w:type="dxa"/>
            <w:tcBorders>
              <w:top w:val="outset" w:sz="6" w:space="0" w:color="00FF00"/>
              <w:left w:val="outset" w:sz="6" w:space="0" w:color="00FF00"/>
              <w:bottom w:val="outset" w:sz="6" w:space="0" w:color="000000"/>
              <w:right w:val="outset" w:sz="6" w:space="0" w:color="00FF00"/>
            </w:tcBorders>
            <w:shd w:val="clear" w:color="auto" w:fill="00FF00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  <w:sz w:val="20"/>
                <w:szCs w:val="20"/>
              </w:rPr>
              <w:t>GUTI mapping</w:t>
            </w:r>
          </w:p>
        </w:tc>
        <w:tc>
          <w:tcPr>
            <w:tcW w:w="1701" w:type="dxa"/>
            <w:tcBorders>
              <w:top w:val="outset" w:sz="6" w:space="0" w:color="00FF00"/>
              <w:left w:val="outset" w:sz="6" w:space="0" w:color="00FF00"/>
              <w:bottom w:val="outset" w:sz="6" w:space="0" w:color="000000"/>
              <w:right w:val="outset" w:sz="6" w:space="0" w:color="00FF00"/>
            </w:tcBorders>
            <w:shd w:val="clear" w:color="auto" w:fill="00FF00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567" w:type="dxa"/>
            <w:tcBorders>
              <w:top w:val="outset" w:sz="6" w:space="0" w:color="00FF00"/>
              <w:left w:val="outset" w:sz="6" w:space="0" w:color="00FF00"/>
              <w:bottom w:val="outset" w:sz="6" w:space="0" w:color="000000"/>
              <w:right w:val="outset" w:sz="6" w:space="0" w:color="00FF00"/>
            </w:tcBorders>
            <w:shd w:val="clear" w:color="auto" w:fill="00FF00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1701" w:type="dxa"/>
            <w:tcBorders>
              <w:top w:val="outset" w:sz="6" w:space="0" w:color="00FF00"/>
              <w:left w:val="outset" w:sz="6" w:space="0" w:color="00FF00"/>
              <w:bottom w:val="outset" w:sz="6" w:space="0" w:color="000000"/>
              <w:right w:val="outset" w:sz="6" w:space="0" w:color="00FF00"/>
            </w:tcBorders>
            <w:shd w:val="clear" w:color="auto" w:fill="00FF00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1984" w:type="dxa"/>
            <w:tcBorders>
              <w:top w:val="outset" w:sz="6" w:space="0" w:color="00FF00"/>
              <w:left w:val="outset" w:sz="6" w:space="0" w:color="00FF00"/>
              <w:bottom w:val="outset" w:sz="6" w:space="0" w:color="000000"/>
              <w:right w:val="outset" w:sz="6" w:space="0" w:color="00FF00"/>
            </w:tcBorders>
            <w:shd w:val="clear" w:color="auto" w:fill="00FF00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1701" w:type="dxa"/>
            <w:tcBorders>
              <w:top w:val="outset" w:sz="6" w:space="0" w:color="00FF00"/>
              <w:left w:val="outset" w:sz="6" w:space="0" w:color="00FF00"/>
              <w:bottom w:val="outset" w:sz="6" w:space="0" w:color="000000"/>
              <w:right w:val="outset" w:sz="6" w:space="0" w:color="00FF00"/>
            </w:tcBorders>
            <w:shd w:val="clear" w:color="auto" w:fill="00FF00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6.5.9</w:t>
            </w:r>
          </w:p>
        </w:tc>
        <w:bookmarkStart w:id="188" w:name="S2-177529"/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fldChar w:fldCharType="begin"/>
            </w:r>
            <w:r w:rsidR="0064109E">
              <w:rPr>
                <w:rFonts w:cs="Arial"/>
                <w:color w:val="000000"/>
              </w:rPr>
              <w:instrText>HYPERLINK "C:\\Meetings\\SAWG2\\TSGS2_123_Ljubljana\\_To_Add\\Docs\\S2-177529.zip" \t "_blank"</w:instrText>
            </w:r>
            <w:r w:rsidR="0064109E">
              <w:rPr>
                <w:rFonts w:cs="Arial"/>
                <w:color w:val="000000"/>
              </w:rPr>
            </w:r>
            <w:r>
              <w:rPr>
                <w:rFonts w:cs="Arial"/>
                <w:color w:val="000000"/>
              </w:rPr>
              <w:fldChar w:fldCharType="separate"/>
            </w:r>
            <w:r>
              <w:rPr>
                <w:rStyle w:val="Hyperlink"/>
                <w:rFonts w:cs="Arial"/>
              </w:rPr>
              <w:t>S2-17752</w:t>
            </w:r>
            <w:r>
              <w:rPr>
                <w:rStyle w:val="Hyperlink"/>
                <w:rFonts w:cs="Arial"/>
              </w:rPr>
              <w:t>9</w:t>
            </w:r>
            <w:r>
              <w:rPr>
                <w:rFonts w:cs="Arial"/>
                <w:color w:val="000000"/>
              </w:rPr>
              <w:fldChar w:fldCharType="end"/>
            </w:r>
            <w:bookmarkEnd w:id="188"/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P-CR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23.501: OI#5: Clarifying GUTI mapping and indication of previous system type during mobility in interworking scenarios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Qualcomm Incorporated, Nokia, Nokia Shanghai Bell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Rel-1</w:t>
            </w:r>
            <w:r>
              <w:rPr>
                <w:rFonts w:cs="Arial"/>
                <w:color w:val="000000"/>
              </w:rPr>
              <w:t>5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5GS_Ph1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OI#5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</w:rPr>
              <w:t>Revised to S2-177675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6.5.9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203711">
            <w:pPr>
              <w:rPr>
                <w:rFonts w:cs="Arial"/>
                <w:color w:val="000000"/>
              </w:rPr>
            </w:pPr>
            <w:hyperlink r:id="rId164" w:history="1">
              <w:r>
                <w:rPr>
                  <w:rStyle w:val="Hyperlink"/>
                  <w:rFonts w:cs="Arial"/>
                </w:rPr>
                <w:t>S2-1776</w:t>
              </w:r>
              <w:r>
                <w:rPr>
                  <w:rStyle w:val="Hyperlink"/>
                  <w:rFonts w:cs="Arial"/>
                </w:rPr>
                <w:t>7</w:t>
              </w:r>
              <w:r>
                <w:rPr>
                  <w:rStyle w:val="Hyperlink"/>
                  <w:rFonts w:cs="Arial"/>
                </w:rPr>
                <w:t>5</w:t>
              </w:r>
            </w:hyperlink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P-CR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23.501: OI#5: Clarifying GUTI mapping and indication of previous system type during mobility in interworking scenarios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Qualcomm Incorporated, Nokia, Nok</w:t>
            </w:r>
            <w:r>
              <w:rPr>
                <w:rFonts w:cs="Arial"/>
                <w:color w:val="000000"/>
              </w:rPr>
              <w:t>ia Shanghai Bell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Rel-15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5GS_Ph1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Revision of S2-177529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203711">
            <w:pPr>
              <w:rPr>
                <w:rFonts w:cs="Arial"/>
                <w:color w:val="FF0000"/>
              </w:rPr>
            </w:pPr>
            <w:r>
              <w:rPr>
                <w:rFonts w:cs="Arial"/>
                <w:color w:val="FF0000"/>
              </w:rPr>
              <w:t>Revised to S2-177941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6.5.9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203711">
            <w:pPr>
              <w:rPr>
                <w:rFonts w:cs="Arial"/>
                <w:color w:val="000000"/>
              </w:rPr>
            </w:pPr>
            <w:hyperlink r:id="rId165" w:history="1">
              <w:r>
                <w:rPr>
                  <w:rStyle w:val="Hyperlink"/>
                  <w:rFonts w:cs="Arial"/>
                </w:rPr>
                <w:t>S2-177941</w:t>
              </w:r>
            </w:hyperlink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P-CR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23.501: OI#5: Clarifying GUTI mapping and indication of previous system type during mobility in interworking scen</w:t>
            </w:r>
            <w:r>
              <w:rPr>
                <w:rFonts w:cs="Arial"/>
                <w:color w:val="000000"/>
              </w:rPr>
              <w:t>arios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Qualcomm Incorporated, Nokia, Nokia Shanghai Bell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Rel-15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5GS_Ph1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Revision of S2-177675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203711">
            <w:pPr>
              <w:rPr>
                <w:rFonts w:cs="Arial"/>
                <w:b/>
                <w:color w:val="FF0000"/>
              </w:rPr>
            </w:pPr>
            <w:r>
              <w:rPr>
                <w:rFonts w:cs="Arial"/>
                <w:b/>
                <w:color w:val="FF0000"/>
              </w:rPr>
              <w:t>OPEN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6.5.9</w:t>
            </w:r>
          </w:p>
        </w:tc>
        <w:bookmarkStart w:id="189" w:name="S2-177495"/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1F5A9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fldChar w:fldCharType="begin"/>
            </w:r>
            <w:r w:rsidR="0064109E">
              <w:rPr>
                <w:color w:val="000000"/>
              </w:rPr>
              <w:instrText>HYPERLINK "C:\\Meetings\\SAWG2\\TSGS2_123_Ljubljana\\_To_Add\\Docs\\S2-177495.zip" \t "_blank"</w:instrText>
            </w:r>
            <w:r w:rsidR="0064109E">
              <w:rPr>
                <w:color w:val="000000"/>
              </w:rPr>
            </w:r>
            <w:r>
              <w:rPr>
                <w:color w:val="000000"/>
              </w:rPr>
              <w:fldChar w:fldCharType="separate"/>
            </w:r>
            <w:r>
              <w:rPr>
                <w:rStyle w:val="Hyperlink"/>
              </w:rPr>
              <w:t>S2-177495</w:t>
            </w:r>
            <w:r>
              <w:rPr>
                <w:color w:val="000000"/>
              </w:rPr>
              <w:fldChar w:fldCharType="end"/>
            </w:r>
            <w:bookmarkEnd w:id="189"/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P-CR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23.501: P-CR 23.501 Clarification on Inter System Mobility with N26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LG Electron</w:t>
            </w:r>
            <w:r>
              <w:rPr>
                <w:color w:val="000000"/>
              </w:rPr>
              <w:t>ics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Rel-15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5GS_Ph1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6.5.9</w:t>
            </w:r>
          </w:p>
        </w:tc>
        <w:bookmarkStart w:id="190" w:name="S2-177537"/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fldChar w:fldCharType="begin"/>
            </w:r>
            <w:r w:rsidR="0064109E">
              <w:rPr>
                <w:rFonts w:cs="Arial"/>
                <w:color w:val="000000"/>
              </w:rPr>
              <w:instrText>HYPERLINK "C:\\Meetings\\SAWG2\\TSGS2_123_Ljubljana\\_To_Add\\Docs\\S2-177537.zip" \t "_blank"</w:instrText>
            </w:r>
            <w:r w:rsidR="0064109E">
              <w:rPr>
                <w:rFonts w:cs="Arial"/>
                <w:color w:val="000000"/>
              </w:rPr>
            </w:r>
            <w:r>
              <w:rPr>
                <w:rFonts w:cs="Arial"/>
                <w:color w:val="000000"/>
              </w:rPr>
              <w:fldChar w:fldCharType="separate"/>
            </w:r>
            <w:r>
              <w:rPr>
                <w:rStyle w:val="Hyperlink"/>
                <w:rFonts w:cs="Arial"/>
              </w:rPr>
              <w:t>S2-17</w:t>
            </w:r>
            <w:r>
              <w:rPr>
                <w:rStyle w:val="Hyperlink"/>
                <w:rFonts w:cs="Arial"/>
              </w:rPr>
              <w:t>7</w:t>
            </w:r>
            <w:r>
              <w:rPr>
                <w:rStyle w:val="Hyperlink"/>
                <w:rFonts w:cs="Arial"/>
              </w:rPr>
              <w:t>537</w:t>
            </w:r>
            <w:r>
              <w:rPr>
                <w:rFonts w:cs="Arial"/>
                <w:color w:val="000000"/>
              </w:rPr>
              <w:fldChar w:fldCharType="end"/>
            </w:r>
            <w:bookmarkEnd w:id="190"/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P-CR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 xml:space="preserve">23.501: OI#5: Handling mobility scenarios for SR </w:t>
            </w:r>
            <w:r>
              <w:rPr>
                <w:rFonts w:cs="Arial"/>
                <w:color w:val="000000"/>
              </w:rPr>
              <w:lastRenderedPageBreak/>
              <w:t>mode UEs between 2G/3G and NR/E-UTRAN connected to 5GC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lastRenderedPageBreak/>
              <w:t xml:space="preserve">Qualcomm </w:t>
            </w:r>
            <w:r>
              <w:rPr>
                <w:rFonts w:cs="Arial"/>
                <w:color w:val="000000"/>
              </w:rPr>
              <w:lastRenderedPageBreak/>
              <w:t>Incorporated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lastRenderedPageBreak/>
              <w:t>Rel-15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5GS_Ph1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OI#5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</w:rPr>
              <w:t>Revised to</w:t>
            </w:r>
            <w:r>
              <w:rPr>
                <w:rFonts w:cs="Arial"/>
              </w:rPr>
              <w:t xml:space="preserve"> S2-</w:t>
            </w:r>
            <w:r>
              <w:rPr>
                <w:rFonts w:cs="Arial"/>
              </w:rPr>
              <w:lastRenderedPageBreak/>
              <w:t>177677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lastRenderedPageBreak/>
              <w:t>6.5.9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203711">
            <w:pPr>
              <w:rPr>
                <w:rFonts w:cs="Arial"/>
                <w:color w:val="000000"/>
              </w:rPr>
            </w:pPr>
            <w:hyperlink r:id="rId166" w:history="1">
              <w:r>
                <w:rPr>
                  <w:rStyle w:val="Hyperlink"/>
                  <w:rFonts w:cs="Arial"/>
                </w:rPr>
                <w:t>S2-1776</w:t>
              </w:r>
              <w:r>
                <w:rPr>
                  <w:rStyle w:val="Hyperlink"/>
                  <w:rFonts w:cs="Arial"/>
                </w:rPr>
                <w:t>7</w:t>
              </w:r>
              <w:r>
                <w:rPr>
                  <w:rStyle w:val="Hyperlink"/>
                  <w:rFonts w:cs="Arial"/>
                </w:rPr>
                <w:t>7</w:t>
              </w:r>
            </w:hyperlink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P-CR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23.501: OI#5: Handling mobility scenarios for SR mode UEs between 2G/3G and NR/E-UTRAN connected to 5GC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Qualcomm Incorporated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Rel-15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5GS_Ph1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Revision of S2-177537</w:t>
            </w:r>
          </w:p>
          <w:p w:rsidR="00000000" w:rsidRDefault="00203711">
            <w:pPr>
              <w:rPr>
                <w:rFonts w:cs="Arial"/>
                <w:color w:val="000000"/>
              </w:rPr>
            </w:pPr>
          </w:p>
          <w:p w:rsidR="00000000" w:rsidRDefault="00203711">
            <w:pPr>
              <w:rPr>
                <w:rFonts w:cs="Arial"/>
                <w:b/>
                <w:color w:val="000000"/>
              </w:rPr>
            </w:pPr>
            <w:r>
              <w:rPr>
                <w:rFonts w:cs="Arial"/>
                <w:b/>
                <w:color w:val="000000"/>
              </w:rPr>
              <w:t>Focus on Prop</w:t>
            </w:r>
            <w:r>
              <w:rPr>
                <w:rFonts w:cs="Arial"/>
                <w:b/>
                <w:color w:val="000000"/>
              </w:rPr>
              <w:t xml:space="preserve">osal 3 only. 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203711">
            <w:pPr>
              <w:rPr>
                <w:rFonts w:cs="Arial"/>
                <w:b/>
                <w:color w:val="FF0000"/>
              </w:rPr>
            </w:pPr>
            <w:r>
              <w:rPr>
                <w:rFonts w:cs="Arial"/>
                <w:b/>
                <w:color w:val="FF0000"/>
              </w:rPr>
              <w:t>OPEN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6.5.9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S2-177678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LS Out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RAN, RAN2: Interworking between NG-RAN connected to 5GC and 2G/3G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Haris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Rel-15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5GS_Ph1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000000" w:rsidRDefault="00203711">
            <w:pPr>
              <w:rPr>
                <w:rFonts w:cs="Arial"/>
                <w:color w:val="000000"/>
              </w:rPr>
            </w:pP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000000" w:rsidRDefault="00203711">
            <w:pPr>
              <w:rPr>
                <w:rFonts w:cs="Arial"/>
                <w:b/>
                <w:color w:val="FF0000"/>
              </w:rPr>
            </w:pPr>
            <w:r>
              <w:rPr>
                <w:rFonts w:cs="Arial"/>
                <w:b/>
                <w:color w:val="FF0000"/>
              </w:rPr>
              <w:t>OPEN</w:t>
            </w:r>
          </w:p>
        </w:tc>
      </w:tr>
      <w:tr w:rsidR="00000000">
        <w:tc>
          <w:tcPr>
            <w:tcW w:w="850" w:type="dxa"/>
            <w:tcBorders>
              <w:top w:val="outset" w:sz="6" w:space="0" w:color="00FF00"/>
              <w:left w:val="outset" w:sz="6" w:space="0" w:color="00FF00"/>
              <w:bottom w:val="outset" w:sz="6" w:space="0" w:color="00FF00"/>
              <w:right w:val="outset" w:sz="6" w:space="0" w:color="00FF00"/>
            </w:tcBorders>
            <w:shd w:val="clear" w:color="auto" w:fill="00FF00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1134" w:type="dxa"/>
            <w:tcBorders>
              <w:top w:val="outset" w:sz="6" w:space="0" w:color="00FF00"/>
              <w:left w:val="outset" w:sz="6" w:space="0" w:color="00FF00"/>
              <w:bottom w:val="outset" w:sz="6" w:space="0" w:color="00FF00"/>
              <w:right w:val="outset" w:sz="6" w:space="0" w:color="00FF00"/>
            </w:tcBorders>
            <w:shd w:val="clear" w:color="auto" w:fill="00FF00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1134" w:type="dxa"/>
            <w:tcBorders>
              <w:top w:val="outset" w:sz="6" w:space="0" w:color="00FF00"/>
              <w:left w:val="outset" w:sz="6" w:space="0" w:color="00FF00"/>
              <w:bottom w:val="outset" w:sz="6" w:space="0" w:color="00FF00"/>
              <w:right w:val="outset" w:sz="6" w:space="0" w:color="00FF00"/>
            </w:tcBorders>
            <w:shd w:val="clear" w:color="auto" w:fill="00FF00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1134" w:type="dxa"/>
            <w:tcBorders>
              <w:top w:val="outset" w:sz="6" w:space="0" w:color="00FF00"/>
              <w:left w:val="outset" w:sz="6" w:space="0" w:color="00FF00"/>
              <w:bottom w:val="outset" w:sz="6" w:space="0" w:color="00FF00"/>
              <w:right w:val="outset" w:sz="6" w:space="0" w:color="00FF00"/>
            </w:tcBorders>
            <w:shd w:val="clear" w:color="auto" w:fill="00FF00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3969" w:type="dxa"/>
            <w:tcBorders>
              <w:top w:val="outset" w:sz="6" w:space="0" w:color="00FF00"/>
              <w:left w:val="outset" w:sz="6" w:space="0" w:color="00FF00"/>
              <w:bottom w:val="outset" w:sz="6" w:space="0" w:color="00FF00"/>
              <w:right w:val="outset" w:sz="6" w:space="0" w:color="00FF00"/>
            </w:tcBorders>
            <w:shd w:val="clear" w:color="auto" w:fill="00FF00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  <w:sz w:val="20"/>
                <w:szCs w:val="20"/>
              </w:rPr>
              <w:t>EBI Allocation &amp; Management</w:t>
            </w:r>
          </w:p>
        </w:tc>
        <w:tc>
          <w:tcPr>
            <w:tcW w:w="1701" w:type="dxa"/>
            <w:tcBorders>
              <w:top w:val="outset" w:sz="6" w:space="0" w:color="00FF00"/>
              <w:left w:val="outset" w:sz="6" w:space="0" w:color="00FF00"/>
              <w:bottom w:val="outset" w:sz="6" w:space="0" w:color="00FF00"/>
              <w:right w:val="outset" w:sz="6" w:space="0" w:color="00FF00"/>
            </w:tcBorders>
            <w:shd w:val="clear" w:color="auto" w:fill="00FF00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567" w:type="dxa"/>
            <w:tcBorders>
              <w:top w:val="outset" w:sz="6" w:space="0" w:color="00FF00"/>
              <w:left w:val="outset" w:sz="6" w:space="0" w:color="00FF00"/>
              <w:bottom w:val="outset" w:sz="6" w:space="0" w:color="00FF00"/>
              <w:right w:val="outset" w:sz="6" w:space="0" w:color="00FF00"/>
            </w:tcBorders>
            <w:shd w:val="clear" w:color="auto" w:fill="00FF00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1701" w:type="dxa"/>
            <w:tcBorders>
              <w:top w:val="outset" w:sz="6" w:space="0" w:color="00FF00"/>
              <w:left w:val="outset" w:sz="6" w:space="0" w:color="00FF00"/>
              <w:bottom w:val="outset" w:sz="6" w:space="0" w:color="00FF00"/>
              <w:right w:val="outset" w:sz="6" w:space="0" w:color="00FF00"/>
            </w:tcBorders>
            <w:shd w:val="clear" w:color="auto" w:fill="00FF00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1984" w:type="dxa"/>
            <w:tcBorders>
              <w:top w:val="outset" w:sz="6" w:space="0" w:color="00FF00"/>
              <w:left w:val="outset" w:sz="6" w:space="0" w:color="00FF00"/>
              <w:bottom w:val="outset" w:sz="6" w:space="0" w:color="00FF00"/>
              <w:right w:val="outset" w:sz="6" w:space="0" w:color="00FF00"/>
            </w:tcBorders>
            <w:shd w:val="clear" w:color="auto" w:fill="00FF00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1701" w:type="dxa"/>
            <w:tcBorders>
              <w:top w:val="outset" w:sz="6" w:space="0" w:color="00FF00"/>
              <w:left w:val="outset" w:sz="6" w:space="0" w:color="00FF00"/>
              <w:bottom w:val="outset" w:sz="6" w:space="0" w:color="00FF00"/>
              <w:right w:val="outset" w:sz="6" w:space="0" w:color="00FF00"/>
            </w:tcBorders>
            <w:shd w:val="clear" w:color="auto" w:fill="00FF00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6.5.9</w:t>
            </w:r>
          </w:p>
        </w:tc>
        <w:bookmarkStart w:id="191" w:name="S2-177118"/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1F5A9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fldChar w:fldCharType="begin"/>
            </w:r>
            <w:r w:rsidR="0064109E">
              <w:rPr>
                <w:color w:val="000000"/>
              </w:rPr>
              <w:instrText>HYPERLINK "C:\\Meetings\\SAWG2\\TSGS2_123_Ljubljana\\_To_Add\\Docs\\S2-177118.zip" \t "_blank"</w:instrText>
            </w:r>
            <w:r w:rsidR="0064109E">
              <w:rPr>
                <w:color w:val="000000"/>
              </w:rPr>
            </w:r>
            <w:r>
              <w:rPr>
                <w:color w:val="000000"/>
              </w:rPr>
              <w:fldChar w:fldCharType="separate"/>
            </w:r>
            <w:r>
              <w:rPr>
                <w:rStyle w:val="Hyperlink"/>
              </w:rPr>
              <w:t>S</w:t>
            </w:r>
            <w:r>
              <w:rPr>
                <w:rStyle w:val="Hyperlink"/>
              </w:rPr>
              <w:t>2-1771</w:t>
            </w:r>
            <w:r>
              <w:rPr>
                <w:rStyle w:val="Hyperlink"/>
              </w:rPr>
              <w:t>1</w:t>
            </w:r>
            <w:r>
              <w:rPr>
                <w:rStyle w:val="Hyperlink"/>
              </w:rPr>
              <w:t>8</w:t>
            </w:r>
            <w:r>
              <w:rPr>
                <w:color w:val="000000"/>
              </w:rPr>
              <w:fldChar w:fldCharType="end"/>
            </w:r>
            <w:bookmarkEnd w:id="191"/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LS In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Action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LS from RAN WG3: LS on the need for EPS Bearer ID knowledge in NG-RAN for inter-system handover from 5GS to EPS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RAN WG3 (R3-174226)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Rel-14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6.5.9</w:t>
            </w:r>
          </w:p>
        </w:tc>
        <w:bookmarkStart w:id="192" w:name="S2-177112"/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fldChar w:fldCharType="begin"/>
            </w:r>
            <w:r w:rsidR="0064109E">
              <w:rPr>
                <w:rFonts w:cs="Arial"/>
                <w:color w:val="000000"/>
              </w:rPr>
              <w:instrText>HYPERLINK "C:\\Meetings\\SAWG2\\TSGS2_123_Ljubljana\\_To_Add\\Docs\\S2-177112.zip" \t "_blank"</w:instrText>
            </w:r>
            <w:r w:rsidR="0064109E">
              <w:rPr>
                <w:rFonts w:cs="Arial"/>
                <w:color w:val="000000"/>
              </w:rPr>
            </w:r>
            <w:r>
              <w:rPr>
                <w:rFonts w:cs="Arial"/>
                <w:color w:val="000000"/>
              </w:rPr>
              <w:fldChar w:fldCharType="separate"/>
            </w:r>
            <w:r>
              <w:rPr>
                <w:rStyle w:val="Hyperlink"/>
                <w:rFonts w:cs="Arial"/>
              </w:rPr>
              <w:t>S2-1771</w:t>
            </w:r>
            <w:r>
              <w:rPr>
                <w:rStyle w:val="Hyperlink"/>
                <w:rFonts w:cs="Arial"/>
              </w:rPr>
              <w:t>1</w:t>
            </w:r>
            <w:r>
              <w:rPr>
                <w:rStyle w:val="Hyperlink"/>
                <w:rFonts w:cs="Arial"/>
              </w:rPr>
              <w:t>2</w:t>
            </w:r>
            <w:r>
              <w:rPr>
                <w:rFonts w:cs="Arial"/>
                <w:color w:val="000000"/>
              </w:rPr>
              <w:fldChar w:fldCharType="end"/>
            </w:r>
            <w:bookmarkEnd w:id="192"/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P-CR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23.502: 23.5</w:t>
            </w:r>
            <w:r>
              <w:rPr>
                <w:rFonts w:cs="Arial"/>
                <w:color w:val="000000"/>
              </w:rPr>
              <w:t>02 P-CR Discussion and proposal on EBI management, exhaustion and relocation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ZTE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Rel-15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5GS_Ph1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</w:rPr>
              <w:t xml:space="preserve">This issue will be discussed offline and P-CR will be brought at the next meeting 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</w:rPr>
              <w:t>NOTED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6.5.9</w:t>
            </w:r>
          </w:p>
        </w:tc>
        <w:bookmarkStart w:id="193" w:name="S2-177562"/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1F5A9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fldChar w:fldCharType="begin"/>
            </w:r>
            <w:r w:rsidR="0064109E">
              <w:rPr>
                <w:color w:val="000000"/>
              </w:rPr>
              <w:instrText>HYPERLINK "C:\\Meetings\\SAWG2\\TSGS2_123_Ljubljana\\_To_Add\\Docs\\S2-177562.zip" \t "_blank"</w:instrText>
            </w:r>
            <w:r w:rsidR="0064109E">
              <w:rPr>
                <w:color w:val="000000"/>
              </w:rPr>
            </w:r>
            <w:r>
              <w:rPr>
                <w:color w:val="000000"/>
              </w:rPr>
              <w:fldChar w:fldCharType="separate"/>
            </w:r>
            <w:r>
              <w:rPr>
                <w:rStyle w:val="Hyperlink"/>
              </w:rPr>
              <w:t>S2-1775</w:t>
            </w:r>
            <w:r>
              <w:rPr>
                <w:rStyle w:val="Hyperlink"/>
              </w:rPr>
              <w:t>6</w:t>
            </w:r>
            <w:r>
              <w:rPr>
                <w:rStyle w:val="Hyperlink"/>
              </w:rPr>
              <w:t>2</w:t>
            </w:r>
            <w:r>
              <w:rPr>
                <w:color w:val="000000"/>
              </w:rPr>
              <w:fldChar w:fldCharType="end"/>
            </w:r>
            <w:bookmarkEnd w:id="193"/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P-CR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A</w:t>
            </w:r>
            <w:r>
              <w:rPr>
                <w:color w:val="000000"/>
              </w:rPr>
              <w:t>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23.501: OI#27 TS 23.501: Addition of AMF service for EPS Bearer ID Allocation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Huawei, HiSilicon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Rel-15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5GS_Ph1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OI#27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OPEN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6.5.9</w:t>
            </w:r>
          </w:p>
        </w:tc>
        <w:bookmarkStart w:id="194" w:name="S2-177304"/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fldChar w:fldCharType="begin"/>
            </w:r>
            <w:r w:rsidR="0064109E">
              <w:rPr>
                <w:rFonts w:cs="Arial"/>
                <w:color w:val="000000"/>
              </w:rPr>
              <w:instrText>HYPERLINK "C:\\Meetings\\SAWG2\\TSGS2_123_Ljubljana\\_To_Add\\Docs\\S2-177304.zip" \t "_blank"</w:instrText>
            </w:r>
            <w:r w:rsidR="0064109E">
              <w:rPr>
                <w:rFonts w:cs="Arial"/>
                <w:color w:val="000000"/>
              </w:rPr>
            </w:r>
            <w:r>
              <w:rPr>
                <w:rFonts w:cs="Arial"/>
                <w:color w:val="000000"/>
              </w:rPr>
              <w:fldChar w:fldCharType="separate"/>
            </w:r>
            <w:r>
              <w:rPr>
                <w:rStyle w:val="Hyperlink"/>
                <w:rFonts w:cs="Arial"/>
              </w:rPr>
              <w:t>S2-17730</w:t>
            </w:r>
            <w:r>
              <w:rPr>
                <w:rStyle w:val="Hyperlink"/>
                <w:rFonts w:cs="Arial"/>
              </w:rPr>
              <w:t>4</w:t>
            </w:r>
            <w:r>
              <w:rPr>
                <w:rFonts w:cs="Arial"/>
                <w:color w:val="000000"/>
              </w:rPr>
              <w:fldChar w:fldCharType="end"/>
            </w:r>
            <w:bookmarkEnd w:id="194"/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P-CR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23.502: OI#27 TS 23.502 EPS bearer ID allocatio</w:t>
            </w:r>
            <w:r>
              <w:rPr>
                <w:rFonts w:cs="Arial"/>
                <w:color w:val="000000"/>
              </w:rPr>
              <w:t>n procedure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China Mobile, CATT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Rel-15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5GS_Ph1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OI#27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</w:rPr>
              <w:t>Revised to S2-177676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6.5.9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203711">
            <w:pPr>
              <w:rPr>
                <w:rFonts w:cs="Arial"/>
                <w:color w:val="000000"/>
              </w:rPr>
            </w:pPr>
            <w:hyperlink r:id="rId167" w:history="1">
              <w:r>
                <w:rPr>
                  <w:rStyle w:val="Hyperlink"/>
                  <w:rFonts w:cs="Arial"/>
                </w:rPr>
                <w:t>S2-1776</w:t>
              </w:r>
              <w:r>
                <w:rPr>
                  <w:rStyle w:val="Hyperlink"/>
                  <w:rFonts w:cs="Arial"/>
                </w:rPr>
                <w:t>7</w:t>
              </w:r>
              <w:r>
                <w:rPr>
                  <w:rStyle w:val="Hyperlink"/>
                  <w:rFonts w:cs="Arial"/>
                </w:rPr>
                <w:t>6</w:t>
              </w:r>
            </w:hyperlink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P-CR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23.502: OI#27 TS 23.502 EPS bearer ID allocation procedure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China Mobile, CATT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Rel-15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5GS_Ph1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Revision of S2-177304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203711">
            <w:pPr>
              <w:rPr>
                <w:rFonts w:cs="Arial"/>
                <w:color w:val="FF0000"/>
              </w:rPr>
            </w:pPr>
            <w:r>
              <w:rPr>
                <w:rFonts w:cs="Arial"/>
                <w:color w:val="FF0000"/>
              </w:rPr>
              <w:t>Revised to S2-177942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6.5.9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203711">
            <w:pPr>
              <w:rPr>
                <w:rFonts w:cs="Arial"/>
                <w:color w:val="000000"/>
              </w:rPr>
            </w:pPr>
            <w:hyperlink r:id="rId168" w:history="1">
              <w:r>
                <w:rPr>
                  <w:rStyle w:val="Hyperlink"/>
                  <w:rFonts w:cs="Arial"/>
                </w:rPr>
                <w:t>S2-177942</w:t>
              </w:r>
            </w:hyperlink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P-CR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23.502: OI#27 TS 23.502 EPS bearer ID allocation procedure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China Mobile, CATT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Rel-15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5GS_Ph1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Revision of S2-177676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203711">
            <w:pPr>
              <w:rPr>
                <w:rFonts w:cs="Arial"/>
                <w:b/>
                <w:color w:val="FF0000"/>
              </w:rPr>
            </w:pPr>
            <w:r>
              <w:rPr>
                <w:rFonts w:cs="Arial"/>
                <w:b/>
                <w:color w:val="FF0000"/>
              </w:rPr>
              <w:t>OPEN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6.5.9</w:t>
            </w:r>
          </w:p>
        </w:tc>
        <w:bookmarkStart w:id="195" w:name="S2-177113"/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1F5A9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fldChar w:fldCharType="begin"/>
            </w:r>
            <w:r w:rsidR="0064109E">
              <w:rPr>
                <w:color w:val="000000"/>
              </w:rPr>
              <w:instrText>HYPERLINK "C:\\Meetings\\SAWG2\\TSGS2_123_Ljubljana\\_To_Add\\Docs\\S2-177113.zip" \t "_blank"</w:instrText>
            </w:r>
            <w:r w:rsidR="0064109E">
              <w:rPr>
                <w:color w:val="000000"/>
              </w:rPr>
            </w:r>
            <w:r>
              <w:rPr>
                <w:color w:val="000000"/>
              </w:rPr>
              <w:fldChar w:fldCharType="separate"/>
            </w:r>
            <w:r>
              <w:rPr>
                <w:rStyle w:val="Hyperlink"/>
              </w:rPr>
              <w:t>S2-177113</w:t>
            </w:r>
            <w:r>
              <w:rPr>
                <w:color w:val="000000"/>
              </w:rPr>
              <w:fldChar w:fldCharType="end"/>
            </w:r>
            <w:bookmarkEnd w:id="195"/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P-CR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23.502: 23.502 P-CR on Adding EBI operation service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ZTE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Rel-15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5GS_Ph1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6.5.9</w:t>
            </w:r>
          </w:p>
        </w:tc>
        <w:bookmarkStart w:id="196" w:name="S2-177561"/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1F5A9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fldChar w:fldCharType="begin"/>
            </w:r>
            <w:r w:rsidR="0064109E">
              <w:rPr>
                <w:color w:val="000000"/>
              </w:rPr>
              <w:instrText>HYPERLINK "C:\\Meetings\\SAWG2\\TSGS2_123_Ljubljana\\_To_Add\\Docs\\S2-177561.zip" \t "_blank"</w:instrText>
            </w:r>
            <w:r w:rsidR="0064109E">
              <w:rPr>
                <w:color w:val="000000"/>
              </w:rPr>
            </w:r>
            <w:r>
              <w:rPr>
                <w:color w:val="000000"/>
              </w:rPr>
              <w:fldChar w:fldCharType="separate"/>
            </w:r>
            <w:r>
              <w:rPr>
                <w:rStyle w:val="Hyperlink"/>
              </w:rPr>
              <w:t>S2-177561</w:t>
            </w:r>
            <w:r>
              <w:rPr>
                <w:color w:val="000000"/>
              </w:rPr>
              <w:fldChar w:fldCharType="end"/>
            </w:r>
            <w:bookmarkEnd w:id="196"/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P-CR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23.502: OI#27: TS 23.502: Addition of AMF service for EPS Bearer ID Allo</w:t>
            </w:r>
            <w:r>
              <w:rPr>
                <w:color w:val="000000"/>
              </w:rPr>
              <w:t>cation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Huawei, HiSilicon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Rel-15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5GS_Ph1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OI#27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6.5.9</w:t>
            </w:r>
          </w:p>
        </w:tc>
        <w:bookmarkStart w:id="197" w:name="S2-177301"/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1F5A9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fldChar w:fldCharType="begin"/>
            </w:r>
            <w:r w:rsidR="0064109E">
              <w:rPr>
                <w:color w:val="000000"/>
              </w:rPr>
              <w:instrText>HYPERLINK "C:\\Meetings\\SAWG2\\TSGS2_123_Ljubljana\\_To_Add\\Docs\\S2-177301.zip" \t "_blank"</w:instrText>
            </w:r>
            <w:r w:rsidR="0064109E">
              <w:rPr>
                <w:color w:val="000000"/>
              </w:rPr>
            </w:r>
            <w:r>
              <w:rPr>
                <w:color w:val="000000"/>
              </w:rPr>
              <w:fldChar w:fldCharType="separate"/>
            </w:r>
            <w:r>
              <w:rPr>
                <w:rStyle w:val="Hyperlink"/>
              </w:rPr>
              <w:t>S2-177301</w:t>
            </w:r>
            <w:r>
              <w:rPr>
                <w:color w:val="000000"/>
              </w:rPr>
              <w:fldChar w:fldCharType="end"/>
            </w:r>
            <w:bookmarkEnd w:id="197"/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P-CR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23.502: EBI allocation optimization for GBR QoS flows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China Mobile, ZTE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Rel-15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5GS_Ph1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6.5.9</w:t>
            </w:r>
          </w:p>
        </w:tc>
        <w:bookmarkStart w:id="198" w:name="S2-177163"/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1F5A9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fldChar w:fldCharType="begin"/>
            </w:r>
            <w:r w:rsidR="0064109E">
              <w:rPr>
                <w:color w:val="000000"/>
              </w:rPr>
              <w:instrText>HYPERLINK "C:\\Meetings\\SAWG2\\TSGS2_123_Ljubljana\\_To_Add\\Docs\\S2-177163.zip" \t "_blank"</w:instrText>
            </w:r>
            <w:r w:rsidR="0064109E">
              <w:rPr>
                <w:color w:val="000000"/>
              </w:rPr>
            </w:r>
            <w:r>
              <w:rPr>
                <w:color w:val="000000"/>
              </w:rPr>
              <w:fldChar w:fldCharType="separate"/>
            </w:r>
            <w:r>
              <w:rPr>
                <w:rStyle w:val="Hyperlink"/>
              </w:rPr>
              <w:t>S2-177163</w:t>
            </w:r>
            <w:r>
              <w:rPr>
                <w:color w:val="000000"/>
              </w:rPr>
              <w:fldChar w:fldCharType="end"/>
            </w:r>
            <w:bookmarkEnd w:id="198"/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P-CR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23.502: 23.502: OI#27 EBI exhausting problem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Huawei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Rel-15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5GS_Ph1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b/>
                <w:bCs/>
                <w:color w:val="FF0000"/>
              </w:rPr>
              <w:t>LATE DOC</w:t>
            </w:r>
            <w:r>
              <w:rPr>
                <w:color w:val="000000"/>
              </w:rPr>
              <w:t>: Rx 18/10, 03:50 OI#27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</w:p>
        </w:tc>
      </w:tr>
      <w:tr w:rsidR="00000000">
        <w:tc>
          <w:tcPr>
            <w:tcW w:w="850" w:type="dxa"/>
            <w:tcBorders>
              <w:top w:val="outset" w:sz="6" w:space="0" w:color="00FF00"/>
              <w:left w:val="outset" w:sz="6" w:space="0" w:color="00FF00"/>
              <w:bottom w:val="outset" w:sz="6" w:space="0" w:color="000000"/>
              <w:right w:val="outset" w:sz="6" w:space="0" w:color="00FF00"/>
            </w:tcBorders>
            <w:shd w:val="clear" w:color="auto" w:fill="00FF00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1134" w:type="dxa"/>
            <w:tcBorders>
              <w:top w:val="outset" w:sz="6" w:space="0" w:color="00FF00"/>
              <w:left w:val="outset" w:sz="6" w:space="0" w:color="00FF00"/>
              <w:bottom w:val="outset" w:sz="6" w:space="0" w:color="000000"/>
              <w:right w:val="outset" w:sz="6" w:space="0" w:color="00FF00"/>
            </w:tcBorders>
            <w:shd w:val="clear" w:color="auto" w:fill="00FF00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1134" w:type="dxa"/>
            <w:tcBorders>
              <w:top w:val="outset" w:sz="6" w:space="0" w:color="00FF00"/>
              <w:left w:val="outset" w:sz="6" w:space="0" w:color="00FF00"/>
              <w:bottom w:val="outset" w:sz="6" w:space="0" w:color="000000"/>
              <w:right w:val="outset" w:sz="6" w:space="0" w:color="00FF00"/>
            </w:tcBorders>
            <w:shd w:val="clear" w:color="auto" w:fill="00FF00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1134" w:type="dxa"/>
            <w:tcBorders>
              <w:top w:val="outset" w:sz="6" w:space="0" w:color="00FF00"/>
              <w:left w:val="outset" w:sz="6" w:space="0" w:color="00FF00"/>
              <w:bottom w:val="outset" w:sz="6" w:space="0" w:color="000000"/>
              <w:right w:val="outset" w:sz="6" w:space="0" w:color="00FF00"/>
            </w:tcBorders>
            <w:shd w:val="clear" w:color="auto" w:fill="00FF00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3969" w:type="dxa"/>
            <w:tcBorders>
              <w:top w:val="outset" w:sz="6" w:space="0" w:color="00FF00"/>
              <w:left w:val="outset" w:sz="6" w:space="0" w:color="00FF00"/>
              <w:bottom w:val="outset" w:sz="6" w:space="0" w:color="000000"/>
              <w:right w:val="outset" w:sz="6" w:space="0" w:color="00FF00"/>
            </w:tcBorders>
            <w:shd w:val="clear" w:color="auto" w:fill="00FF00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  <w:sz w:val="20"/>
                <w:szCs w:val="20"/>
              </w:rPr>
              <w:t>Other</w:t>
            </w:r>
          </w:p>
        </w:tc>
        <w:tc>
          <w:tcPr>
            <w:tcW w:w="1701" w:type="dxa"/>
            <w:tcBorders>
              <w:top w:val="outset" w:sz="6" w:space="0" w:color="00FF00"/>
              <w:left w:val="outset" w:sz="6" w:space="0" w:color="00FF00"/>
              <w:bottom w:val="outset" w:sz="6" w:space="0" w:color="000000"/>
              <w:right w:val="outset" w:sz="6" w:space="0" w:color="00FF00"/>
            </w:tcBorders>
            <w:shd w:val="clear" w:color="auto" w:fill="00FF00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567" w:type="dxa"/>
            <w:tcBorders>
              <w:top w:val="outset" w:sz="6" w:space="0" w:color="00FF00"/>
              <w:left w:val="outset" w:sz="6" w:space="0" w:color="00FF00"/>
              <w:bottom w:val="outset" w:sz="6" w:space="0" w:color="000000"/>
              <w:right w:val="outset" w:sz="6" w:space="0" w:color="00FF00"/>
            </w:tcBorders>
            <w:shd w:val="clear" w:color="auto" w:fill="00FF00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1701" w:type="dxa"/>
            <w:tcBorders>
              <w:top w:val="outset" w:sz="6" w:space="0" w:color="00FF00"/>
              <w:left w:val="outset" w:sz="6" w:space="0" w:color="00FF00"/>
              <w:bottom w:val="outset" w:sz="6" w:space="0" w:color="000000"/>
              <w:right w:val="outset" w:sz="6" w:space="0" w:color="00FF00"/>
            </w:tcBorders>
            <w:shd w:val="clear" w:color="auto" w:fill="00FF00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1984" w:type="dxa"/>
            <w:tcBorders>
              <w:top w:val="outset" w:sz="6" w:space="0" w:color="00FF00"/>
              <w:left w:val="outset" w:sz="6" w:space="0" w:color="00FF00"/>
              <w:bottom w:val="outset" w:sz="6" w:space="0" w:color="000000"/>
              <w:right w:val="outset" w:sz="6" w:space="0" w:color="00FF00"/>
            </w:tcBorders>
            <w:shd w:val="clear" w:color="auto" w:fill="00FF00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1701" w:type="dxa"/>
            <w:tcBorders>
              <w:top w:val="outset" w:sz="6" w:space="0" w:color="00FF00"/>
              <w:left w:val="outset" w:sz="6" w:space="0" w:color="00FF00"/>
              <w:bottom w:val="outset" w:sz="6" w:space="0" w:color="000000"/>
              <w:right w:val="outset" w:sz="6" w:space="0" w:color="00FF00"/>
            </w:tcBorders>
            <w:shd w:val="clear" w:color="auto" w:fill="00FF00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D9D9D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6.5.9</w:t>
            </w:r>
          </w:p>
        </w:tc>
        <w:bookmarkStart w:id="199" w:name="S2-177293"/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D9D9D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fldChar w:fldCharType="begin"/>
            </w:r>
            <w:r w:rsidR="0064109E">
              <w:rPr>
                <w:rFonts w:cs="Arial"/>
                <w:color w:val="000000"/>
              </w:rPr>
              <w:instrText>HYPERLINK "C:\\Meetings\\SAWG2\\TSGS2_123_Ljubljana\\_To_Add\\Docs\\S2-177293.zip" \t "_blank"</w:instrText>
            </w:r>
            <w:r w:rsidR="0064109E">
              <w:rPr>
                <w:rFonts w:cs="Arial"/>
                <w:color w:val="000000"/>
              </w:rPr>
            </w:r>
            <w:r>
              <w:rPr>
                <w:rFonts w:cs="Arial"/>
                <w:color w:val="000000"/>
              </w:rPr>
              <w:fldChar w:fldCharType="separate"/>
            </w:r>
            <w:r>
              <w:rPr>
                <w:rStyle w:val="Hyperlink"/>
                <w:rFonts w:cs="Arial"/>
              </w:rPr>
              <w:t>S2-177293</w:t>
            </w:r>
            <w:r>
              <w:rPr>
                <w:rFonts w:cs="Arial"/>
                <w:color w:val="000000"/>
              </w:rPr>
              <w:fldChar w:fldCharType="end"/>
            </w:r>
            <w:bookmarkEnd w:id="199"/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D9D9D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P-CR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D9D9D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D9D9D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23.50</w:t>
            </w:r>
            <w:r>
              <w:rPr>
                <w:rFonts w:cs="Arial"/>
                <w:color w:val="000000"/>
              </w:rPr>
              <w:t>2: Smooth UE IRAT redirection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D9D9D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T-Mobile USA INC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D9D9D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Rel-15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D9D9D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5GS_Ph1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D9D9D9"/>
            <w:hideMark/>
          </w:tcPr>
          <w:p w:rsidR="00000000" w:rsidRDefault="00203711">
            <w:pPr>
              <w:rPr>
                <w:rFonts w:cs="Arial"/>
              </w:rPr>
            </w:pP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D9D9D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</w:rPr>
              <w:t>WITHDRAWN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6.5.9</w:t>
            </w:r>
          </w:p>
        </w:tc>
        <w:bookmarkStart w:id="200" w:name="S2-177418"/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1F5A9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fldChar w:fldCharType="begin"/>
            </w:r>
            <w:r w:rsidR="0064109E">
              <w:rPr>
                <w:color w:val="000000"/>
              </w:rPr>
              <w:instrText>HYPERLINK "C:\\Meetings\\SAWG2\\TSGS2_123_Ljubljana\\_To_Add\\Docs\\S2-177418.zip" \t "_blank"</w:instrText>
            </w:r>
            <w:r w:rsidR="0064109E">
              <w:rPr>
                <w:color w:val="000000"/>
              </w:rPr>
            </w:r>
            <w:r>
              <w:rPr>
                <w:color w:val="000000"/>
              </w:rPr>
              <w:fldChar w:fldCharType="separate"/>
            </w:r>
            <w:r>
              <w:rPr>
                <w:rStyle w:val="Hyperlink"/>
              </w:rPr>
              <w:t>S2-177418</w:t>
            </w:r>
            <w:r>
              <w:rPr>
                <w:color w:val="000000"/>
              </w:rPr>
              <w:fldChar w:fldCharType="end"/>
            </w:r>
            <w:bookmarkEnd w:id="200"/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P-CR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23.502: Dual Registration procedure and authentication procedure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HTC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5GS_Ph1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6.5.9</w:t>
            </w:r>
          </w:p>
        </w:tc>
        <w:bookmarkStart w:id="201" w:name="S2-177450"/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fldChar w:fldCharType="begin"/>
            </w:r>
            <w:r w:rsidR="0064109E">
              <w:rPr>
                <w:rFonts w:cs="Arial"/>
                <w:color w:val="000000"/>
              </w:rPr>
              <w:instrText>HYPERLINK "C:\\Meetings\\SAWG2\\TSGS2_123_Ljubljana\\_To_Add\\Docs\\S2-177450.zip" \t "_blank"</w:instrText>
            </w:r>
            <w:r w:rsidR="0064109E">
              <w:rPr>
                <w:rFonts w:cs="Arial"/>
                <w:color w:val="000000"/>
              </w:rPr>
            </w:r>
            <w:r>
              <w:rPr>
                <w:rFonts w:cs="Arial"/>
                <w:color w:val="000000"/>
              </w:rPr>
              <w:fldChar w:fldCharType="separate"/>
            </w:r>
            <w:r>
              <w:rPr>
                <w:rStyle w:val="Hyperlink"/>
                <w:rFonts w:cs="Arial"/>
              </w:rPr>
              <w:t>S2-17745</w:t>
            </w:r>
            <w:r>
              <w:rPr>
                <w:rStyle w:val="Hyperlink"/>
                <w:rFonts w:cs="Arial"/>
              </w:rPr>
              <w:t>0</w:t>
            </w:r>
            <w:r>
              <w:rPr>
                <w:rFonts w:cs="Arial"/>
                <w:color w:val="000000"/>
              </w:rPr>
              <w:fldChar w:fldCharType="end"/>
            </w:r>
            <w:bookmarkEnd w:id="201"/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P-CR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23.501: Handling of UE capability during for dual registration procedure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HTC,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Rel-15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5GS_Ph1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</w:rPr>
              <w:t>NOTED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6.5.9</w:t>
            </w:r>
          </w:p>
        </w:tc>
        <w:bookmarkStart w:id="202" w:name="S2-177206"/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1F5A9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fldChar w:fldCharType="begin"/>
            </w:r>
            <w:r w:rsidR="0064109E">
              <w:rPr>
                <w:color w:val="000000"/>
              </w:rPr>
              <w:instrText>HYPERLINK "C:\\Meetings\\SAWG2\\TSGS2_123_Ljubljana\\_To_Add\\Docs\\S2-177206.zip" \t "_blank"</w:instrText>
            </w:r>
            <w:r w:rsidR="0064109E">
              <w:rPr>
                <w:color w:val="000000"/>
              </w:rPr>
            </w:r>
            <w:r>
              <w:rPr>
                <w:color w:val="000000"/>
              </w:rPr>
              <w:fldChar w:fldCharType="separate"/>
            </w:r>
            <w:r>
              <w:rPr>
                <w:rStyle w:val="Hyperlink"/>
              </w:rPr>
              <w:t>S2-177206</w:t>
            </w:r>
            <w:r>
              <w:rPr>
                <w:color w:val="000000"/>
              </w:rPr>
              <w:fldChar w:fldCharType="end"/>
            </w:r>
            <w:bookmarkEnd w:id="202"/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P-CR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 xml:space="preserve">23.501: TS 23.501: CN </w:t>
            </w:r>
            <w:r>
              <w:rPr>
                <w:color w:val="000000"/>
              </w:rPr>
              <w:t>selection for non supported features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Qualcomm Incorporated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Rel-15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5GS_Ph1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6.5.9</w:t>
            </w:r>
          </w:p>
        </w:tc>
        <w:bookmarkStart w:id="203" w:name="S2-177533"/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1F5A9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fldChar w:fldCharType="begin"/>
            </w:r>
            <w:r w:rsidR="0064109E">
              <w:rPr>
                <w:color w:val="000000"/>
              </w:rPr>
              <w:instrText>HYPERLINK "C:\\Meetings\\SAWG2\\TSGS2_123_Ljubljana\\_To_Add\\Docs\\S2-177533.zip" \t "_blank"</w:instrText>
            </w:r>
            <w:r w:rsidR="0064109E">
              <w:rPr>
                <w:color w:val="000000"/>
              </w:rPr>
            </w:r>
            <w:r>
              <w:rPr>
                <w:color w:val="000000"/>
              </w:rPr>
              <w:fldChar w:fldCharType="separate"/>
            </w:r>
            <w:r>
              <w:rPr>
                <w:rStyle w:val="Hyperlink"/>
              </w:rPr>
              <w:t>S2-177533</w:t>
            </w:r>
            <w:r>
              <w:rPr>
                <w:color w:val="000000"/>
              </w:rPr>
              <w:fldChar w:fldCharType="end"/>
            </w:r>
            <w:bookmarkEnd w:id="203"/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P-CR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23.501: SR mode UE behavior in networks supporting interworking without N26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Qualcomm Incorporated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Rel</w:t>
            </w:r>
            <w:r>
              <w:rPr>
                <w:color w:val="000000"/>
              </w:rPr>
              <w:t>-15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5GS_Ph1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D9D9D9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6.5.9</w:t>
            </w:r>
          </w:p>
        </w:tc>
        <w:bookmarkStart w:id="204" w:name="S2-177484"/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1F5A9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fldChar w:fldCharType="begin"/>
            </w:r>
            <w:r w:rsidR="0064109E">
              <w:rPr>
                <w:color w:val="000000"/>
              </w:rPr>
              <w:instrText>HYPERLINK "C:\\Meetings\\SAWG2\\TSGS2_123_Ljubljana\\_To_Add\\Docs\\S2-177484.zip" \t "_blank"</w:instrText>
            </w:r>
            <w:r w:rsidR="0064109E">
              <w:rPr>
                <w:color w:val="000000"/>
              </w:rPr>
            </w:r>
            <w:r>
              <w:rPr>
                <w:color w:val="000000"/>
              </w:rPr>
              <w:fldChar w:fldCharType="separate"/>
            </w:r>
            <w:r>
              <w:rPr>
                <w:rStyle w:val="Hyperlink"/>
              </w:rPr>
              <w:t>S2-177484</w:t>
            </w:r>
            <w:r>
              <w:rPr>
                <w:color w:val="000000"/>
              </w:rPr>
              <w:fldChar w:fldCharType="end"/>
            </w:r>
            <w:bookmarkEnd w:id="204"/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D9D9D9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P-CR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D9D9D9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D9D9D9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23.501: OI#11: EPC fallback and handling of 5GC services in DR-mode of operation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D9D9D9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Motorola Mobility, Lenovo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D9D9D9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Rel-15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D9D9D9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5GS_Ph1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D9D9D9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WITHDRAWN OI#11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D9D9D9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Withdrawn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6.5.9</w:t>
            </w:r>
          </w:p>
        </w:tc>
        <w:bookmarkStart w:id="205" w:name="S2-177571"/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fldChar w:fldCharType="begin"/>
            </w:r>
            <w:r w:rsidR="0064109E">
              <w:rPr>
                <w:rFonts w:cs="Arial"/>
                <w:color w:val="000000"/>
              </w:rPr>
              <w:instrText>HYPERLINK "C:\\Meetings\\SAWG2\\TSGS2_123_Ljubljana\\_To_Add\\Docs\\S2-177571.zip" \t "_blank"</w:instrText>
            </w:r>
            <w:r w:rsidR="0064109E">
              <w:rPr>
                <w:rFonts w:cs="Arial"/>
                <w:color w:val="000000"/>
              </w:rPr>
            </w:r>
            <w:r>
              <w:rPr>
                <w:rFonts w:cs="Arial"/>
                <w:color w:val="000000"/>
              </w:rPr>
              <w:fldChar w:fldCharType="separate"/>
            </w:r>
            <w:r>
              <w:rPr>
                <w:rStyle w:val="Hyperlink"/>
                <w:rFonts w:cs="Arial"/>
              </w:rPr>
              <w:t>S2-177</w:t>
            </w:r>
            <w:r>
              <w:rPr>
                <w:rStyle w:val="Hyperlink"/>
                <w:rFonts w:cs="Arial"/>
              </w:rPr>
              <w:t>5</w:t>
            </w:r>
            <w:r>
              <w:rPr>
                <w:rStyle w:val="Hyperlink"/>
                <w:rFonts w:cs="Arial"/>
              </w:rPr>
              <w:t>7</w:t>
            </w:r>
            <w:r>
              <w:rPr>
                <w:rStyle w:val="Hyperlink"/>
                <w:rFonts w:cs="Arial"/>
              </w:rPr>
              <w:t>1</w:t>
            </w:r>
            <w:r>
              <w:rPr>
                <w:rFonts w:cs="Arial"/>
                <w:color w:val="000000"/>
              </w:rPr>
              <w:fldChar w:fldCharType="end"/>
            </w:r>
            <w:bookmarkEnd w:id="205"/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P-CR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23.501: OI#11: EPC fallback and handling of 5GC services in DR-mode of operation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Motorola Mobility, Lenovo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Rel-15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5GS_Ph1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 xml:space="preserve">Revision of S2-177484. </w:t>
            </w:r>
            <w:r>
              <w:rPr>
                <w:rFonts w:cs="Arial"/>
                <w:bCs/>
                <w:color w:val="FF0000"/>
              </w:rPr>
              <w:t>LATE DOC</w:t>
            </w:r>
            <w:r>
              <w:rPr>
                <w:rFonts w:cs="Arial"/>
                <w:color w:val="000000"/>
              </w:rPr>
              <w:t>: Rx 17/10, 18:00 OI#11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</w:rPr>
              <w:t>Revised to S2-1</w:t>
            </w:r>
            <w:r>
              <w:rPr>
                <w:rFonts w:cs="Arial"/>
              </w:rPr>
              <w:t>77679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6.5.9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203711">
            <w:pPr>
              <w:rPr>
                <w:rFonts w:cs="Arial"/>
                <w:color w:val="000000"/>
              </w:rPr>
            </w:pPr>
            <w:hyperlink r:id="rId169" w:history="1">
              <w:r>
                <w:rPr>
                  <w:rStyle w:val="Hyperlink"/>
                  <w:rFonts w:cs="Arial"/>
                </w:rPr>
                <w:t>S2-177679</w:t>
              </w:r>
            </w:hyperlink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P-CR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23.501: OI#11: EPC fallback and handling of 5GC services in DR-mode of operation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Motorola Mobility, Lenovo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Rel-15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5GS_Ph1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Revision of S2-177571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203711">
            <w:pPr>
              <w:rPr>
                <w:rFonts w:cs="Arial"/>
                <w:b/>
                <w:color w:val="FF0000"/>
              </w:rPr>
            </w:pPr>
            <w:r>
              <w:rPr>
                <w:rFonts w:cs="Arial"/>
                <w:b/>
                <w:color w:val="FF0000"/>
              </w:rPr>
              <w:t>OPEN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6.5.9</w:t>
            </w:r>
          </w:p>
        </w:tc>
        <w:bookmarkStart w:id="206" w:name="S2-177544"/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fldChar w:fldCharType="begin"/>
            </w:r>
            <w:r w:rsidR="0064109E">
              <w:rPr>
                <w:rFonts w:cs="Arial"/>
                <w:color w:val="000000"/>
              </w:rPr>
              <w:instrText>HYPERLINK "C:\\Meetings\\SAWG2\\TSGS2_123_Ljubljana\\_To_Add\\Docs\\S2-177544.zip" \t "_blank"</w:instrText>
            </w:r>
            <w:r w:rsidR="0064109E">
              <w:rPr>
                <w:rFonts w:cs="Arial"/>
                <w:color w:val="000000"/>
              </w:rPr>
            </w:r>
            <w:r>
              <w:rPr>
                <w:rFonts w:cs="Arial"/>
                <w:color w:val="000000"/>
              </w:rPr>
              <w:fldChar w:fldCharType="separate"/>
            </w:r>
            <w:r>
              <w:rPr>
                <w:rStyle w:val="Hyperlink"/>
                <w:rFonts w:cs="Arial"/>
              </w:rPr>
              <w:t>S2-177544</w:t>
            </w:r>
            <w:r>
              <w:rPr>
                <w:rFonts w:cs="Arial"/>
                <w:color w:val="000000"/>
              </w:rPr>
              <w:fldChar w:fldCharType="end"/>
            </w:r>
            <w:bookmarkEnd w:id="206"/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P-CR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23.501: OI#11: Clarifications to IMS voice over PS supported indication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NTT DOCOMO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Rel-15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5GS_Ph1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OI#11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</w:rPr>
              <w:t>Revised to S2-177640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6.5.9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000000" w:rsidRDefault="00203711">
            <w:pPr>
              <w:rPr>
                <w:rFonts w:cs="Arial"/>
                <w:color w:val="000000"/>
              </w:rPr>
            </w:pPr>
            <w:hyperlink r:id="rId170" w:history="1">
              <w:r>
                <w:rPr>
                  <w:rStyle w:val="Hyperlink"/>
                  <w:rFonts w:cs="Arial"/>
                </w:rPr>
                <w:t>S2-177640</w:t>
              </w:r>
            </w:hyperlink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P-CR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23.501: OI#11: Cl</w:t>
            </w:r>
            <w:r>
              <w:rPr>
                <w:rFonts w:cs="Arial"/>
                <w:color w:val="000000"/>
              </w:rPr>
              <w:t>arifications to IMS voice over PS supported indication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NTT DOCOMO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Rel-15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5GS_Ph1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Revision of S2-177544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000000" w:rsidRDefault="00203711">
            <w:pPr>
              <w:rPr>
                <w:rFonts w:cs="Arial"/>
                <w:b/>
                <w:color w:val="FF0000"/>
              </w:rPr>
            </w:pP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6.5.9</w:t>
            </w:r>
          </w:p>
        </w:tc>
        <w:bookmarkStart w:id="207" w:name="S2-177431"/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1F5A9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fldChar w:fldCharType="begin"/>
            </w:r>
            <w:r w:rsidR="0064109E">
              <w:rPr>
                <w:color w:val="000000"/>
              </w:rPr>
              <w:instrText>HYPERLINK "C:\\Meetings\\SAWG2\\TSGS2_123_Ljubljana\\_To_Add\\Docs\\S2-177431.zip" \t "_blank"</w:instrText>
            </w:r>
            <w:r w:rsidR="0064109E">
              <w:rPr>
                <w:color w:val="000000"/>
              </w:rPr>
            </w:r>
            <w:r>
              <w:rPr>
                <w:color w:val="000000"/>
              </w:rPr>
              <w:fldChar w:fldCharType="separate"/>
            </w:r>
            <w:r>
              <w:rPr>
                <w:rStyle w:val="Hyperlink"/>
              </w:rPr>
              <w:t>S2-177431</w:t>
            </w:r>
            <w:r>
              <w:rPr>
                <w:color w:val="000000"/>
              </w:rPr>
              <w:fldChar w:fldCharType="end"/>
            </w:r>
            <w:bookmarkEnd w:id="207"/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P-CR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23.501: Update to dual registration procedure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HTC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Rel-15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5GS_Ph1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Discussi</w:t>
            </w:r>
            <w:r>
              <w:rPr>
                <w:color w:val="000000"/>
              </w:rPr>
              <w:t>on document, not a P-CR!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Revised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lastRenderedPageBreak/>
              <w:t>6.5.9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hyperlink r:id="rId171" w:history="1">
              <w:r>
                <w:rPr>
                  <w:rStyle w:val="Hyperlink"/>
                  <w:rFonts w:cs="Arial"/>
                </w:rPr>
                <w:t>S2-1775</w:t>
              </w:r>
              <w:r>
                <w:rPr>
                  <w:rStyle w:val="Hyperlink"/>
                  <w:rFonts w:cs="Arial"/>
                </w:rPr>
                <w:t>7</w:t>
              </w:r>
              <w:r>
                <w:rPr>
                  <w:rStyle w:val="Hyperlink"/>
                  <w:rFonts w:cs="Arial"/>
                </w:rPr>
                <w:t>5</w:t>
              </w:r>
            </w:hyperlink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Discussion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Agreement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Update to dual registration procedure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HTC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Rel-15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5GS_Ph1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 xml:space="preserve">Revised to S2-177575. 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</w:rPr>
              <w:t>NOTED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6.5.9</w:t>
            </w:r>
          </w:p>
        </w:tc>
        <w:bookmarkStart w:id="208" w:name="S2-177534"/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1F5A9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fldChar w:fldCharType="begin"/>
            </w:r>
            <w:r w:rsidR="0064109E">
              <w:rPr>
                <w:color w:val="000000"/>
              </w:rPr>
              <w:instrText>HYPERLINK "C:\\Meetings\\SAWG2\\TSGS2_123_Ljubljana\\_To_Add\\Docs\\S2-177534.zip" \t "_blank"</w:instrText>
            </w:r>
            <w:r w:rsidR="0064109E">
              <w:rPr>
                <w:color w:val="000000"/>
              </w:rPr>
            </w:r>
            <w:r>
              <w:rPr>
                <w:color w:val="000000"/>
              </w:rPr>
              <w:fldChar w:fldCharType="separate"/>
            </w:r>
            <w:r>
              <w:rPr>
                <w:rStyle w:val="Hyperlink"/>
              </w:rPr>
              <w:t>S2-17753</w:t>
            </w:r>
            <w:r>
              <w:rPr>
                <w:rStyle w:val="Hyperlink"/>
              </w:rPr>
              <w:t>4</w:t>
            </w:r>
            <w:r>
              <w:rPr>
                <w:color w:val="000000"/>
              </w:rPr>
              <w:fldChar w:fldCharType="end"/>
            </w:r>
            <w:bookmarkEnd w:id="208"/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P-CR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23.502: Association of slice id to PDU session id after EPC to 5GC mobility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HTC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Rel-15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5GS_Ph1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b/>
                <w:bCs/>
                <w:color w:val="FF0000"/>
              </w:rPr>
              <w:t>LATE DOC</w:t>
            </w:r>
            <w:r>
              <w:rPr>
                <w:color w:val="000000"/>
              </w:rPr>
              <w:t>: Rx 18/10, 07:50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</w:p>
        </w:tc>
      </w:tr>
      <w:tr w:rsidR="00000000">
        <w:tc>
          <w:tcPr>
            <w:tcW w:w="850" w:type="dxa"/>
            <w:tcBorders>
              <w:top w:val="outset" w:sz="6" w:space="0" w:color="00FF00"/>
              <w:left w:val="outset" w:sz="6" w:space="0" w:color="00FF00"/>
              <w:bottom w:val="outset" w:sz="6" w:space="0" w:color="00FF00"/>
              <w:right w:val="outset" w:sz="6" w:space="0" w:color="00FF00"/>
            </w:tcBorders>
            <w:shd w:val="clear" w:color="auto" w:fill="00FF00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1134" w:type="dxa"/>
            <w:tcBorders>
              <w:top w:val="outset" w:sz="6" w:space="0" w:color="00FF00"/>
              <w:left w:val="outset" w:sz="6" w:space="0" w:color="00FF00"/>
              <w:bottom w:val="outset" w:sz="6" w:space="0" w:color="00FF00"/>
              <w:right w:val="outset" w:sz="6" w:space="0" w:color="00FF00"/>
            </w:tcBorders>
            <w:shd w:val="clear" w:color="auto" w:fill="00FF00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1134" w:type="dxa"/>
            <w:tcBorders>
              <w:top w:val="outset" w:sz="6" w:space="0" w:color="00FF00"/>
              <w:left w:val="outset" w:sz="6" w:space="0" w:color="00FF00"/>
              <w:bottom w:val="outset" w:sz="6" w:space="0" w:color="00FF00"/>
              <w:right w:val="outset" w:sz="6" w:space="0" w:color="00FF00"/>
            </w:tcBorders>
            <w:shd w:val="clear" w:color="auto" w:fill="00FF00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1134" w:type="dxa"/>
            <w:tcBorders>
              <w:top w:val="outset" w:sz="6" w:space="0" w:color="00FF00"/>
              <w:left w:val="outset" w:sz="6" w:space="0" w:color="00FF00"/>
              <w:bottom w:val="outset" w:sz="6" w:space="0" w:color="00FF00"/>
              <w:right w:val="outset" w:sz="6" w:space="0" w:color="00FF00"/>
            </w:tcBorders>
            <w:shd w:val="clear" w:color="auto" w:fill="00FF00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3969" w:type="dxa"/>
            <w:tcBorders>
              <w:top w:val="outset" w:sz="6" w:space="0" w:color="00FF00"/>
              <w:left w:val="outset" w:sz="6" w:space="0" w:color="00FF00"/>
              <w:bottom w:val="outset" w:sz="6" w:space="0" w:color="00FF00"/>
              <w:right w:val="outset" w:sz="6" w:space="0" w:color="00FF00"/>
            </w:tcBorders>
            <w:shd w:val="clear" w:color="auto" w:fill="00FF00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  <w:sz w:val="20"/>
                <w:szCs w:val="20"/>
              </w:rPr>
              <w:t>Corrections/Clarification</w:t>
            </w:r>
          </w:p>
        </w:tc>
        <w:tc>
          <w:tcPr>
            <w:tcW w:w="1701" w:type="dxa"/>
            <w:tcBorders>
              <w:top w:val="outset" w:sz="6" w:space="0" w:color="00FF00"/>
              <w:left w:val="outset" w:sz="6" w:space="0" w:color="00FF00"/>
              <w:bottom w:val="outset" w:sz="6" w:space="0" w:color="00FF00"/>
              <w:right w:val="outset" w:sz="6" w:space="0" w:color="00FF00"/>
            </w:tcBorders>
            <w:shd w:val="clear" w:color="auto" w:fill="00FF00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567" w:type="dxa"/>
            <w:tcBorders>
              <w:top w:val="outset" w:sz="6" w:space="0" w:color="00FF00"/>
              <w:left w:val="outset" w:sz="6" w:space="0" w:color="00FF00"/>
              <w:bottom w:val="outset" w:sz="6" w:space="0" w:color="00FF00"/>
              <w:right w:val="outset" w:sz="6" w:space="0" w:color="00FF00"/>
            </w:tcBorders>
            <w:shd w:val="clear" w:color="auto" w:fill="00FF00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1701" w:type="dxa"/>
            <w:tcBorders>
              <w:top w:val="outset" w:sz="6" w:space="0" w:color="00FF00"/>
              <w:left w:val="outset" w:sz="6" w:space="0" w:color="00FF00"/>
              <w:bottom w:val="outset" w:sz="6" w:space="0" w:color="00FF00"/>
              <w:right w:val="outset" w:sz="6" w:space="0" w:color="00FF00"/>
            </w:tcBorders>
            <w:shd w:val="clear" w:color="auto" w:fill="00FF00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1984" w:type="dxa"/>
            <w:tcBorders>
              <w:top w:val="outset" w:sz="6" w:space="0" w:color="00FF00"/>
              <w:left w:val="outset" w:sz="6" w:space="0" w:color="00FF00"/>
              <w:bottom w:val="outset" w:sz="6" w:space="0" w:color="00FF00"/>
              <w:right w:val="outset" w:sz="6" w:space="0" w:color="00FF00"/>
            </w:tcBorders>
            <w:shd w:val="clear" w:color="auto" w:fill="00FF00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1701" w:type="dxa"/>
            <w:tcBorders>
              <w:top w:val="outset" w:sz="6" w:space="0" w:color="00FF00"/>
              <w:left w:val="outset" w:sz="6" w:space="0" w:color="00FF00"/>
              <w:bottom w:val="outset" w:sz="6" w:space="0" w:color="00FF00"/>
              <w:right w:val="outset" w:sz="6" w:space="0" w:color="00FF00"/>
            </w:tcBorders>
            <w:shd w:val="clear" w:color="auto" w:fill="00FF00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6.5.9</w:t>
            </w:r>
          </w:p>
        </w:tc>
        <w:bookmarkStart w:id="209" w:name="S2-176964"/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1F5A9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fldChar w:fldCharType="begin"/>
            </w:r>
            <w:r w:rsidR="0064109E">
              <w:rPr>
                <w:color w:val="000000"/>
              </w:rPr>
              <w:instrText>HYPERLINK "C:\\Meetings\\SAWG2\\TSGS2_123_Ljubljana\\_To_Add\\Docs\\S2-176964.zip" \t "_blank"</w:instrText>
            </w:r>
            <w:r w:rsidR="0064109E">
              <w:rPr>
                <w:color w:val="000000"/>
              </w:rPr>
            </w:r>
            <w:r>
              <w:rPr>
                <w:color w:val="000000"/>
              </w:rPr>
              <w:fldChar w:fldCharType="separate"/>
            </w:r>
            <w:r>
              <w:rPr>
                <w:rStyle w:val="Hyperlink"/>
              </w:rPr>
              <w:t>S2-176964</w:t>
            </w:r>
            <w:r>
              <w:rPr>
                <w:color w:val="000000"/>
              </w:rPr>
              <w:fldChar w:fldCharType="end"/>
            </w:r>
            <w:bookmarkEnd w:id="209"/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P-CR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23.501: Clarification on Interworking with EPC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Guangdong OPPO Mobile Telecom.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Rel-15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5GS_Ph1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e-mail approval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6.5.9</w:t>
            </w:r>
          </w:p>
        </w:tc>
        <w:bookmarkStart w:id="210" w:name="S2-176978"/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1F5A9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fldChar w:fldCharType="begin"/>
            </w:r>
            <w:r w:rsidR="0064109E">
              <w:rPr>
                <w:color w:val="000000"/>
              </w:rPr>
              <w:instrText>HYPERLINK "C:\\Meetings\\SAWG2\\TSGS2_123_Ljubljana\\_To_Add\\Docs\\S2-176978.zip" \t "_blank"</w:instrText>
            </w:r>
            <w:r w:rsidR="0064109E">
              <w:rPr>
                <w:color w:val="000000"/>
              </w:rPr>
            </w:r>
            <w:r>
              <w:rPr>
                <w:color w:val="000000"/>
              </w:rPr>
              <w:fldChar w:fldCharType="separate"/>
            </w:r>
            <w:r>
              <w:rPr>
                <w:rStyle w:val="Hyperlink"/>
              </w:rPr>
              <w:t>S2-176978</w:t>
            </w:r>
            <w:r>
              <w:rPr>
                <w:color w:val="000000"/>
              </w:rPr>
              <w:fldChar w:fldCharType="end"/>
            </w:r>
            <w:bookmarkEnd w:id="210"/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P-CR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23.501: Correction of message for Mobility in UEs s</w:t>
            </w:r>
            <w:r>
              <w:rPr>
                <w:color w:val="000000"/>
              </w:rPr>
              <w:t>ingle-registration mode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OPPO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Rel-15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5GS_Ph1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e-mail approval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6.5.9</w:t>
            </w:r>
          </w:p>
        </w:tc>
        <w:bookmarkStart w:id="211" w:name="S2-177055"/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1F5A9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fldChar w:fldCharType="begin"/>
            </w:r>
            <w:r w:rsidR="0064109E">
              <w:rPr>
                <w:color w:val="000000"/>
              </w:rPr>
              <w:instrText>HYPERLINK "C:\\Meetings\\SAWG2\\TSGS2_123_Ljubljana\\_To_Add\\Docs\\S2-177055.zip" \t "_blank"</w:instrText>
            </w:r>
            <w:r w:rsidR="0064109E">
              <w:rPr>
                <w:color w:val="000000"/>
              </w:rPr>
            </w:r>
            <w:r>
              <w:rPr>
                <w:color w:val="000000"/>
              </w:rPr>
              <w:fldChar w:fldCharType="separate"/>
            </w:r>
            <w:r>
              <w:rPr>
                <w:rStyle w:val="Hyperlink"/>
              </w:rPr>
              <w:t>S2-177055</w:t>
            </w:r>
            <w:r>
              <w:rPr>
                <w:color w:val="000000"/>
              </w:rPr>
              <w:fldChar w:fldCharType="end"/>
            </w:r>
            <w:bookmarkEnd w:id="211"/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P-CR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23.501: TS 23.501: Overall Interworking fixes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Nokia, Nokia Shanghai Bell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Rel-15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5GS_Ph1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Confirm sources e-mail appro</w:t>
            </w:r>
            <w:r>
              <w:rPr>
                <w:color w:val="000000"/>
              </w:rPr>
              <w:t>val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6.5.9</w:t>
            </w:r>
          </w:p>
        </w:tc>
        <w:bookmarkStart w:id="212" w:name="S2-177059"/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1F5A9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fldChar w:fldCharType="begin"/>
            </w:r>
            <w:r w:rsidR="0064109E">
              <w:rPr>
                <w:color w:val="000000"/>
              </w:rPr>
              <w:instrText>HYPERLINK "C:\\Meetings\\SAWG2\\TSGS2_123_Ljubljana\\_To_Add\\Docs\\S2-177059.zip" \t "_blank"</w:instrText>
            </w:r>
            <w:r w:rsidR="0064109E">
              <w:rPr>
                <w:color w:val="000000"/>
              </w:rPr>
            </w:r>
            <w:r>
              <w:rPr>
                <w:color w:val="000000"/>
              </w:rPr>
              <w:fldChar w:fldCharType="separate"/>
            </w:r>
            <w:r>
              <w:rPr>
                <w:rStyle w:val="Hyperlink"/>
              </w:rPr>
              <w:t>S2-177059</w:t>
            </w:r>
            <w:r>
              <w:rPr>
                <w:color w:val="000000"/>
              </w:rPr>
              <w:fldChar w:fldCharType="end"/>
            </w:r>
            <w:bookmarkEnd w:id="212"/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P-CR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23.502: TS 23.502: Fixes to other Interworking call flows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Nokia, Nokia Shanghai Bell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Rel-15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5GS_Ph1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e-mail approval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6.5.9</w:t>
            </w:r>
          </w:p>
        </w:tc>
        <w:bookmarkStart w:id="213" w:name="S2-177524"/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1F5A9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fldChar w:fldCharType="begin"/>
            </w:r>
            <w:r w:rsidR="0064109E">
              <w:rPr>
                <w:color w:val="000000"/>
              </w:rPr>
              <w:instrText>HYPERLINK "C:\\Meetings\\SAWG2\\TSGS2_123_Ljubljana\\_To_Add\\Docs\\S2-177524.zip" \t "_blank"</w:instrText>
            </w:r>
            <w:r w:rsidR="0064109E">
              <w:rPr>
                <w:color w:val="000000"/>
              </w:rPr>
            </w:r>
            <w:r>
              <w:rPr>
                <w:color w:val="000000"/>
              </w:rPr>
              <w:fldChar w:fldCharType="separate"/>
            </w:r>
            <w:r>
              <w:rPr>
                <w:rStyle w:val="Hyperlink"/>
              </w:rPr>
              <w:t>S</w:t>
            </w:r>
            <w:r>
              <w:rPr>
                <w:rStyle w:val="Hyperlink"/>
              </w:rPr>
              <w:t>2-177524</w:t>
            </w:r>
            <w:r>
              <w:rPr>
                <w:color w:val="000000"/>
              </w:rPr>
              <w:fldChar w:fldCharType="end"/>
            </w:r>
            <w:bookmarkEnd w:id="213"/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P-CR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23.501: P-CR 23.501 Clarification on N26 hole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LG Electronics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Rel-15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5GS_Ph1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e-mail approval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6.5.9</w:t>
            </w:r>
          </w:p>
        </w:tc>
        <w:bookmarkStart w:id="214" w:name="S2-177446"/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1F5A9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fldChar w:fldCharType="begin"/>
            </w:r>
            <w:r w:rsidR="0064109E">
              <w:rPr>
                <w:color w:val="000000"/>
              </w:rPr>
              <w:instrText>HYPERLINK "C:\\Meetings\\SAWG2\\TSGS2_123_Ljubljana\\_To_Add\\Docs\\S2-177446.zip" \t "_blank"</w:instrText>
            </w:r>
            <w:r w:rsidR="0064109E">
              <w:rPr>
                <w:color w:val="000000"/>
              </w:rPr>
            </w:r>
            <w:r>
              <w:rPr>
                <w:color w:val="000000"/>
              </w:rPr>
              <w:fldChar w:fldCharType="separate"/>
            </w:r>
            <w:r>
              <w:rPr>
                <w:rStyle w:val="Hyperlink"/>
              </w:rPr>
              <w:t>S2-177446</w:t>
            </w:r>
            <w:r>
              <w:rPr>
                <w:color w:val="000000"/>
              </w:rPr>
              <w:fldChar w:fldCharType="end"/>
            </w:r>
            <w:bookmarkEnd w:id="214"/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P-CR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23.501: 23.501 Clarification on UE behavior during interwork</w:t>
            </w:r>
            <w:r>
              <w:rPr>
                <w:color w:val="000000"/>
              </w:rPr>
              <w:t>ing in CM-IDLE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Huawei, HiSilicon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Rel-15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5GS_Ph1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e-mail approval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D9D9D9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6.5.9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S2-177443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D9D9D9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P-CR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D9D9D9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D9D9D9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23.502: Clarification to the handover procedure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D9D9D9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HTC Corporation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D9D9D9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Rel-15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D9D9D9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5GS_Ph1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D9D9D9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WITHDRAWN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D9D9D9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Withdrawn</w:t>
            </w:r>
          </w:p>
        </w:tc>
      </w:tr>
      <w:tr w:rsidR="00000000">
        <w:tc>
          <w:tcPr>
            <w:tcW w:w="850" w:type="dxa"/>
            <w:tcBorders>
              <w:top w:val="outset" w:sz="6" w:space="0" w:color="99CCFF"/>
              <w:left w:val="outset" w:sz="6" w:space="0" w:color="99CCFF"/>
              <w:bottom w:val="outset" w:sz="6" w:space="0" w:color="000000"/>
              <w:right w:val="outset" w:sz="6" w:space="0" w:color="99CCFF"/>
            </w:tcBorders>
            <w:shd w:val="clear" w:color="auto" w:fill="99CC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  <w:sz w:val="20"/>
                <w:szCs w:val="20"/>
              </w:rPr>
              <w:t>6.11</w:t>
            </w:r>
          </w:p>
        </w:tc>
        <w:tc>
          <w:tcPr>
            <w:tcW w:w="1134" w:type="dxa"/>
            <w:tcBorders>
              <w:top w:val="outset" w:sz="6" w:space="0" w:color="99CCFF"/>
              <w:left w:val="outset" w:sz="6" w:space="0" w:color="99CCFF"/>
              <w:bottom w:val="outset" w:sz="6" w:space="0" w:color="000000"/>
              <w:right w:val="outset" w:sz="6" w:space="0" w:color="99CCFF"/>
            </w:tcBorders>
            <w:shd w:val="clear" w:color="auto" w:fill="99CC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99CCFF"/>
                <w:sz w:val="20"/>
                <w:szCs w:val="20"/>
              </w:rPr>
              <w:t xml:space="preserve">- </w:t>
            </w:r>
          </w:p>
        </w:tc>
        <w:tc>
          <w:tcPr>
            <w:tcW w:w="1134" w:type="dxa"/>
            <w:tcBorders>
              <w:top w:val="outset" w:sz="6" w:space="0" w:color="99CCFF"/>
              <w:left w:val="outset" w:sz="6" w:space="0" w:color="99CCFF"/>
              <w:bottom w:val="outset" w:sz="6" w:space="0" w:color="000000"/>
              <w:right w:val="outset" w:sz="6" w:space="0" w:color="99CCFF"/>
            </w:tcBorders>
            <w:shd w:val="clear" w:color="auto" w:fill="99CC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99CCFF"/>
                <w:sz w:val="20"/>
                <w:szCs w:val="20"/>
              </w:rPr>
              <w:t xml:space="preserve">- </w:t>
            </w:r>
          </w:p>
        </w:tc>
        <w:tc>
          <w:tcPr>
            <w:tcW w:w="1134" w:type="dxa"/>
            <w:tcBorders>
              <w:top w:val="outset" w:sz="6" w:space="0" w:color="99CCFF"/>
              <w:left w:val="outset" w:sz="6" w:space="0" w:color="99CCFF"/>
              <w:bottom w:val="outset" w:sz="6" w:space="0" w:color="000000"/>
              <w:right w:val="outset" w:sz="6" w:space="0" w:color="99CCFF"/>
            </w:tcBorders>
            <w:shd w:val="clear" w:color="auto" w:fill="99CC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99CCFF"/>
                <w:sz w:val="20"/>
                <w:szCs w:val="20"/>
              </w:rPr>
              <w:t xml:space="preserve">- </w:t>
            </w:r>
          </w:p>
        </w:tc>
        <w:tc>
          <w:tcPr>
            <w:tcW w:w="3969" w:type="dxa"/>
            <w:tcBorders>
              <w:top w:val="outset" w:sz="6" w:space="0" w:color="99CCFF"/>
              <w:left w:val="outset" w:sz="6" w:space="0" w:color="99CCFF"/>
              <w:bottom w:val="outset" w:sz="6" w:space="0" w:color="000000"/>
              <w:right w:val="outset" w:sz="6" w:space="0" w:color="99CCFF"/>
            </w:tcBorders>
            <w:shd w:val="clear" w:color="auto" w:fill="99CC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  <w:sz w:val="20"/>
                <w:szCs w:val="20"/>
              </w:rPr>
              <w:t>EPC support for E-UTRAN URLLC (EPS_URLLC)</w:t>
            </w:r>
          </w:p>
        </w:tc>
        <w:tc>
          <w:tcPr>
            <w:tcW w:w="1701" w:type="dxa"/>
            <w:tcBorders>
              <w:top w:val="outset" w:sz="6" w:space="0" w:color="99CCFF"/>
              <w:left w:val="outset" w:sz="6" w:space="0" w:color="99CCFF"/>
              <w:bottom w:val="outset" w:sz="6" w:space="0" w:color="000000"/>
              <w:right w:val="outset" w:sz="6" w:space="0" w:color="99CCFF"/>
            </w:tcBorders>
            <w:shd w:val="clear" w:color="auto" w:fill="99CC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99CCFF"/>
                <w:sz w:val="20"/>
                <w:szCs w:val="20"/>
              </w:rPr>
              <w:t xml:space="preserve">- </w:t>
            </w:r>
          </w:p>
        </w:tc>
        <w:tc>
          <w:tcPr>
            <w:tcW w:w="567" w:type="dxa"/>
            <w:tcBorders>
              <w:top w:val="outset" w:sz="6" w:space="0" w:color="99CCFF"/>
              <w:left w:val="outset" w:sz="6" w:space="0" w:color="99CCFF"/>
              <w:bottom w:val="outset" w:sz="6" w:space="0" w:color="000000"/>
              <w:right w:val="outset" w:sz="6" w:space="0" w:color="99CCFF"/>
            </w:tcBorders>
            <w:shd w:val="clear" w:color="auto" w:fill="99CC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99CCFF"/>
                <w:sz w:val="20"/>
                <w:szCs w:val="20"/>
              </w:rPr>
              <w:t>-</w:t>
            </w:r>
            <w:r>
              <w:rPr>
                <w:color w:val="99CCFF"/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  <w:tcBorders>
              <w:top w:val="outset" w:sz="6" w:space="0" w:color="99CCFF"/>
              <w:left w:val="outset" w:sz="6" w:space="0" w:color="99CCFF"/>
              <w:bottom w:val="outset" w:sz="6" w:space="0" w:color="000000"/>
              <w:right w:val="outset" w:sz="6" w:space="0" w:color="99CCFF"/>
            </w:tcBorders>
            <w:shd w:val="clear" w:color="auto" w:fill="99CC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FF0000"/>
                <w:sz w:val="20"/>
                <w:szCs w:val="20"/>
              </w:rPr>
              <w:t xml:space="preserve">{Puneet} </w:t>
            </w:r>
          </w:p>
        </w:tc>
        <w:tc>
          <w:tcPr>
            <w:tcW w:w="1984" w:type="dxa"/>
            <w:tcBorders>
              <w:top w:val="outset" w:sz="6" w:space="0" w:color="99CCFF"/>
              <w:left w:val="outset" w:sz="6" w:space="0" w:color="99CCFF"/>
              <w:bottom w:val="outset" w:sz="6" w:space="0" w:color="000000"/>
              <w:right w:val="outset" w:sz="6" w:space="0" w:color="99CCFF"/>
            </w:tcBorders>
            <w:shd w:val="clear" w:color="auto" w:fill="99CC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99CCFF"/>
                <w:sz w:val="20"/>
                <w:szCs w:val="20"/>
              </w:rPr>
              <w:t xml:space="preserve">- </w:t>
            </w:r>
          </w:p>
        </w:tc>
        <w:tc>
          <w:tcPr>
            <w:tcW w:w="1701" w:type="dxa"/>
            <w:tcBorders>
              <w:top w:val="outset" w:sz="6" w:space="0" w:color="99CCFF"/>
              <w:left w:val="outset" w:sz="6" w:space="0" w:color="99CCFF"/>
              <w:bottom w:val="outset" w:sz="6" w:space="0" w:color="000000"/>
              <w:right w:val="outset" w:sz="6" w:space="0" w:color="99CCFF"/>
            </w:tcBorders>
            <w:shd w:val="clear" w:color="auto" w:fill="99CC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99CCFF"/>
                <w:sz w:val="20"/>
                <w:szCs w:val="20"/>
              </w:rPr>
              <w:t xml:space="preserve">- 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6.11</w:t>
            </w:r>
          </w:p>
        </w:tc>
        <w:bookmarkStart w:id="215" w:name="S2-177570"/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fldChar w:fldCharType="begin"/>
            </w:r>
            <w:r w:rsidR="0064109E">
              <w:rPr>
                <w:rFonts w:cs="Arial"/>
                <w:color w:val="000000"/>
              </w:rPr>
              <w:instrText>HYPERLINK "C:\\Meetings\\SAWG2\\TSGS2_123_Ljubljana\\_To_Add\\Docs\\S2-177570.zip" \t "_blank"</w:instrText>
            </w:r>
            <w:r w:rsidR="0064109E">
              <w:rPr>
                <w:rFonts w:cs="Arial"/>
                <w:color w:val="000000"/>
              </w:rPr>
            </w:r>
            <w:r>
              <w:rPr>
                <w:rFonts w:cs="Arial"/>
                <w:color w:val="000000"/>
              </w:rPr>
              <w:fldChar w:fldCharType="separate"/>
            </w:r>
            <w:r>
              <w:rPr>
                <w:rStyle w:val="Hyperlink"/>
                <w:rFonts w:cs="Arial"/>
              </w:rPr>
              <w:t>S2-1775</w:t>
            </w:r>
            <w:r>
              <w:rPr>
                <w:rStyle w:val="Hyperlink"/>
                <w:rFonts w:cs="Arial"/>
              </w:rPr>
              <w:t>7</w:t>
            </w:r>
            <w:r>
              <w:rPr>
                <w:rStyle w:val="Hyperlink"/>
                <w:rFonts w:cs="Arial"/>
              </w:rPr>
              <w:t>0</w:t>
            </w:r>
            <w:r>
              <w:rPr>
                <w:rFonts w:cs="Arial"/>
                <w:color w:val="000000"/>
              </w:rPr>
              <w:fldChar w:fldCharType="end"/>
            </w:r>
            <w:bookmarkEnd w:id="215"/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DISCUSSION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Information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SA plenary agreed WID on EPC support for E-UTRAN URLLC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Vodafone, Qualcomm Incorporated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</w:rPr>
              <w:t>NOTED</w:t>
            </w:r>
          </w:p>
        </w:tc>
      </w:tr>
      <w:tr w:rsidR="00000000">
        <w:tc>
          <w:tcPr>
            <w:tcW w:w="850" w:type="dxa"/>
            <w:tcBorders>
              <w:top w:val="outset" w:sz="6" w:space="0" w:color="99CCFF"/>
              <w:left w:val="outset" w:sz="6" w:space="0" w:color="99CCFF"/>
              <w:bottom w:val="outset" w:sz="6" w:space="0" w:color="99CCFF"/>
              <w:right w:val="outset" w:sz="6" w:space="0" w:color="99CCFF"/>
            </w:tcBorders>
            <w:shd w:val="clear" w:color="auto" w:fill="99CC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  <w:sz w:val="20"/>
                <w:szCs w:val="20"/>
              </w:rPr>
              <w:t>6.14</w:t>
            </w:r>
          </w:p>
        </w:tc>
        <w:tc>
          <w:tcPr>
            <w:tcW w:w="1134" w:type="dxa"/>
            <w:tcBorders>
              <w:top w:val="outset" w:sz="6" w:space="0" w:color="99CCFF"/>
              <w:left w:val="outset" w:sz="6" w:space="0" w:color="99CCFF"/>
              <w:bottom w:val="outset" w:sz="6" w:space="0" w:color="99CCFF"/>
              <w:right w:val="outset" w:sz="6" w:space="0" w:color="99CCFF"/>
            </w:tcBorders>
            <w:shd w:val="clear" w:color="auto" w:fill="99CC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99CCFF"/>
                <w:sz w:val="20"/>
                <w:szCs w:val="20"/>
              </w:rPr>
              <w:t xml:space="preserve">- </w:t>
            </w:r>
          </w:p>
        </w:tc>
        <w:tc>
          <w:tcPr>
            <w:tcW w:w="1134" w:type="dxa"/>
            <w:tcBorders>
              <w:top w:val="outset" w:sz="6" w:space="0" w:color="99CCFF"/>
              <w:left w:val="outset" w:sz="6" w:space="0" w:color="99CCFF"/>
              <w:bottom w:val="outset" w:sz="6" w:space="0" w:color="99CCFF"/>
              <w:right w:val="outset" w:sz="6" w:space="0" w:color="99CCFF"/>
            </w:tcBorders>
            <w:shd w:val="clear" w:color="auto" w:fill="99CC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99CCFF"/>
                <w:sz w:val="20"/>
                <w:szCs w:val="20"/>
              </w:rPr>
              <w:t xml:space="preserve">- </w:t>
            </w:r>
          </w:p>
        </w:tc>
        <w:tc>
          <w:tcPr>
            <w:tcW w:w="1134" w:type="dxa"/>
            <w:tcBorders>
              <w:top w:val="outset" w:sz="6" w:space="0" w:color="99CCFF"/>
              <w:left w:val="outset" w:sz="6" w:space="0" w:color="99CCFF"/>
              <w:bottom w:val="outset" w:sz="6" w:space="0" w:color="99CCFF"/>
              <w:right w:val="outset" w:sz="6" w:space="0" w:color="99CCFF"/>
            </w:tcBorders>
            <w:shd w:val="clear" w:color="auto" w:fill="99CC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99CCFF"/>
                <w:sz w:val="20"/>
                <w:szCs w:val="20"/>
              </w:rPr>
              <w:t xml:space="preserve">- </w:t>
            </w:r>
          </w:p>
        </w:tc>
        <w:tc>
          <w:tcPr>
            <w:tcW w:w="3969" w:type="dxa"/>
            <w:tcBorders>
              <w:top w:val="outset" w:sz="6" w:space="0" w:color="99CCFF"/>
              <w:left w:val="outset" w:sz="6" w:space="0" w:color="99CCFF"/>
              <w:bottom w:val="outset" w:sz="6" w:space="0" w:color="99CCFF"/>
              <w:right w:val="outset" w:sz="6" w:space="0" w:color="99CCFF"/>
            </w:tcBorders>
            <w:shd w:val="clear" w:color="auto" w:fill="99CC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  <w:sz w:val="20"/>
                <w:szCs w:val="20"/>
              </w:rPr>
              <w:t>EPC support for Option 3/3a/3x Dual Conn</w:t>
            </w:r>
            <w:r>
              <w:rPr>
                <w:color w:val="000000"/>
                <w:sz w:val="20"/>
                <w:szCs w:val="20"/>
              </w:rPr>
              <w:t>ectivity with New Radio (EDCE5)</w:t>
            </w:r>
          </w:p>
        </w:tc>
        <w:tc>
          <w:tcPr>
            <w:tcW w:w="1701" w:type="dxa"/>
            <w:tcBorders>
              <w:top w:val="outset" w:sz="6" w:space="0" w:color="99CCFF"/>
              <w:left w:val="outset" w:sz="6" w:space="0" w:color="99CCFF"/>
              <w:bottom w:val="outset" w:sz="6" w:space="0" w:color="99CCFF"/>
              <w:right w:val="outset" w:sz="6" w:space="0" w:color="99CCFF"/>
            </w:tcBorders>
            <w:shd w:val="clear" w:color="auto" w:fill="99CC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99CCFF"/>
                <w:sz w:val="20"/>
                <w:szCs w:val="20"/>
              </w:rPr>
              <w:t xml:space="preserve">- </w:t>
            </w:r>
          </w:p>
        </w:tc>
        <w:tc>
          <w:tcPr>
            <w:tcW w:w="567" w:type="dxa"/>
            <w:tcBorders>
              <w:top w:val="outset" w:sz="6" w:space="0" w:color="99CCFF"/>
              <w:left w:val="outset" w:sz="6" w:space="0" w:color="99CCFF"/>
              <w:bottom w:val="outset" w:sz="6" w:space="0" w:color="99CCFF"/>
              <w:right w:val="outset" w:sz="6" w:space="0" w:color="99CCFF"/>
            </w:tcBorders>
            <w:shd w:val="clear" w:color="auto" w:fill="99CC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99CCFF"/>
                <w:sz w:val="20"/>
                <w:szCs w:val="20"/>
              </w:rPr>
              <w:t xml:space="preserve">- </w:t>
            </w:r>
          </w:p>
        </w:tc>
        <w:tc>
          <w:tcPr>
            <w:tcW w:w="1701" w:type="dxa"/>
            <w:tcBorders>
              <w:top w:val="outset" w:sz="6" w:space="0" w:color="99CCFF"/>
              <w:left w:val="outset" w:sz="6" w:space="0" w:color="99CCFF"/>
              <w:bottom w:val="outset" w:sz="6" w:space="0" w:color="99CCFF"/>
              <w:right w:val="outset" w:sz="6" w:space="0" w:color="99CCFF"/>
            </w:tcBorders>
            <w:shd w:val="clear" w:color="auto" w:fill="99CC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FF0000"/>
                <w:sz w:val="20"/>
                <w:szCs w:val="20"/>
              </w:rPr>
              <w:t xml:space="preserve">{Puneet} </w:t>
            </w:r>
          </w:p>
        </w:tc>
        <w:tc>
          <w:tcPr>
            <w:tcW w:w="1984" w:type="dxa"/>
            <w:tcBorders>
              <w:top w:val="outset" w:sz="6" w:space="0" w:color="99CCFF"/>
              <w:left w:val="outset" w:sz="6" w:space="0" w:color="99CCFF"/>
              <w:bottom w:val="outset" w:sz="6" w:space="0" w:color="99CCFF"/>
              <w:right w:val="outset" w:sz="6" w:space="0" w:color="99CCFF"/>
            </w:tcBorders>
            <w:shd w:val="clear" w:color="auto" w:fill="99CC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99CCFF"/>
                <w:sz w:val="20"/>
                <w:szCs w:val="20"/>
              </w:rPr>
              <w:t xml:space="preserve">- </w:t>
            </w:r>
          </w:p>
        </w:tc>
        <w:tc>
          <w:tcPr>
            <w:tcW w:w="1701" w:type="dxa"/>
            <w:tcBorders>
              <w:top w:val="outset" w:sz="6" w:space="0" w:color="99CCFF"/>
              <w:left w:val="outset" w:sz="6" w:space="0" w:color="99CCFF"/>
              <w:bottom w:val="outset" w:sz="6" w:space="0" w:color="99CCFF"/>
              <w:right w:val="outset" w:sz="6" w:space="0" w:color="99CCFF"/>
            </w:tcBorders>
            <w:shd w:val="clear" w:color="auto" w:fill="99CC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99CCFF"/>
                <w:sz w:val="20"/>
                <w:szCs w:val="20"/>
              </w:rPr>
              <w:t xml:space="preserve">- </w:t>
            </w:r>
          </w:p>
        </w:tc>
      </w:tr>
      <w:tr w:rsidR="00000000">
        <w:tc>
          <w:tcPr>
            <w:tcW w:w="850" w:type="dxa"/>
            <w:tcBorders>
              <w:top w:val="outset" w:sz="6" w:space="0" w:color="00FF00"/>
              <w:left w:val="outset" w:sz="6" w:space="0" w:color="00FF00"/>
              <w:bottom w:val="outset" w:sz="6" w:space="0" w:color="000000"/>
              <w:right w:val="outset" w:sz="6" w:space="0" w:color="00FF00"/>
            </w:tcBorders>
            <w:shd w:val="clear" w:color="auto" w:fill="00FF00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1134" w:type="dxa"/>
            <w:tcBorders>
              <w:top w:val="outset" w:sz="6" w:space="0" w:color="00FF00"/>
              <w:left w:val="outset" w:sz="6" w:space="0" w:color="00FF00"/>
              <w:bottom w:val="outset" w:sz="6" w:space="0" w:color="000000"/>
              <w:right w:val="outset" w:sz="6" w:space="0" w:color="00FF00"/>
            </w:tcBorders>
            <w:shd w:val="clear" w:color="auto" w:fill="00FF00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1134" w:type="dxa"/>
            <w:tcBorders>
              <w:top w:val="outset" w:sz="6" w:space="0" w:color="00FF00"/>
              <w:left w:val="outset" w:sz="6" w:space="0" w:color="00FF00"/>
              <w:bottom w:val="outset" w:sz="6" w:space="0" w:color="000000"/>
              <w:right w:val="outset" w:sz="6" w:space="0" w:color="00FF00"/>
            </w:tcBorders>
            <w:shd w:val="clear" w:color="auto" w:fill="00FF00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1134" w:type="dxa"/>
            <w:tcBorders>
              <w:top w:val="outset" w:sz="6" w:space="0" w:color="00FF00"/>
              <w:left w:val="outset" w:sz="6" w:space="0" w:color="00FF00"/>
              <w:bottom w:val="outset" w:sz="6" w:space="0" w:color="000000"/>
              <w:right w:val="outset" w:sz="6" w:space="0" w:color="00FF00"/>
            </w:tcBorders>
            <w:shd w:val="clear" w:color="auto" w:fill="00FF00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3969" w:type="dxa"/>
            <w:tcBorders>
              <w:top w:val="outset" w:sz="6" w:space="0" w:color="00FF00"/>
              <w:left w:val="outset" w:sz="6" w:space="0" w:color="00FF00"/>
              <w:bottom w:val="outset" w:sz="6" w:space="0" w:color="000000"/>
              <w:right w:val="outset" w:sz="6" w:space="0" w:color="00FF00"/>
            </w:tcBorders>
            <w:shd w:val="clear" w:color="auto" w:fill="00FF00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  <w:sz w:val="20"/>
                <w:szCs w:val="20"/>
              </w:rPr>
              <w:t>QCI</w:t>
            </w:r>
          </w:p>
        </w:tc>
        <w:tc>
          <w:tcPr>
            <w:tcW w:w="1701" w:type="dxa"/>
            <w:tcBorders>
              <w:top w:val="outset" w:sz="6" w:space="0" w:color="00FF00"/>
              <w:left w:val="outset" w:sz="6" w:space="0" w:color="00FF00"/>
              <w:bottom w:val="outset" w:sz="6" w:space="0" w:color="000000"/>
              <w:right w:val="outset" w:sz="6" w:space="0" w:color="00FF00"/>
            </w:tcBorders>
            <w:shd w:val="clear" w:color="auto" w:fill="00FF00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567" w:type="dxa"/>
            <w:tcBorders>
              <w:top w:val="outset" w:sz="6" w:space="0" w:color="00FF00"/>
              <w:left w:val="outset" w:sz="6" w:space="0" w:color="00FF00"/>
              <w:bottom w:val="outset" w:sz="6" w:space="0" w:color="000000"/>
              <w:right w:val="outset" w:sz="6" w:space="0" w:color="00FF00"/>
            </w:tcBorders>
            <w:shd w:val="clear" w:color="auto" w:fill="00FF00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1701" w:type="dxa"/>
            <w:tcBorders>
              <w:top w:val="outset" w:sz="6" w:space="0" w:color="00FF00"/>
              <w:left w:val="outset" w:sz="6" w:space="0" w:color="00FF00"/>
              <w:bottom w:val="outset" w:sz="6" w:space="0" w:color="000000"/>
              <w:right w:val="outset" w:sz="6" w:space="0" w:color="00FF00"/>
            </w:tcBorders>
            <w:shd w:val="clear" w:color="auto" w:fill="00FF00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1984" w:type="dxa"/>
            <w:tcBorders>
              <w:top w:val="outset" w:sz="6" w:space="0" w:color="00FF00"/>
              <w:left w:val="outset" w:sz="6" w:space="0" w:color="00FF00"/>
              <w:bottom w:val="outset" w:sz="6" w:space="0" w:color="000000"/>
              <w:right w:val="outset" w:sz="6" w:space="0" w:color="00FF00"/>
            </w:tcBorders>
            <w:shd w:val="clear" w:color="auto" w:fill="00FF00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1701" w:type="dxa"/>
            <w:tcBorders>
              <w:top w:val="outset" w:sz="6" w:space="0" w:color="00FF00"/>
              <w:left w:val="outset" w:sz="6" w:space="0" w:color="00FF00"/>
              <w:bottom w:val="outset" w:sz="6" w:space="0" w:color="000000"/>
              <w:right w:val="outset" w:sz="6" w:space="0" w:color="00FF00"/>
            </w:tcBorders>
            <w:shd w:val="clear" w:color="auto" w:fill="00FF00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6.14</w:t>
            </w:r>
          </w:p>
        </w:tc>
        <w:bookmarkStart w:id="216" w:name="S2-177556"/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fldChar w:fldCharType="begin"/>
            </w:r>
            <w:r w:rsidR="0064109E">
              <w:rPr>
                <w:rFonts w:cs="Arial"/>
                <w:color w:val="000000"/>
              </w:rPr>
              <w:instrText>HYPERLINK "C:\\Meetings\\SAWG2\\TSGS2_123_Ljubljana\\_To_Add\\Docs\\S2-177556.zip" \t "_blank"</w:instrText>
            </w:r>
            <w:r w:rsidR="0064109E">
              <w:rPr>
                <w:rFonts w:cs="Arial"/>
                <w:color w:val="000000"/>
              </w:rPr>
            </w:r>
            <w:r>
              <w:rPr>
                <w:rFonts w:cs="Arial"/>
                <w:color w:val="000000"/>
              </w:rPr>
              <w:fldChar w:fldCharType="separate"/>
            </w:r>
            <w:r>
              <w:rPr>
                <w:rStyle w:val="Hyperlink"/>
                <w:rFonts w:cs="Arial"/>
              </w:rPr>
              <w:t>S2-1775</w:t>
            </w:r>
            <w:r>
              <w:rPr>
                <w:rStyle w:val="Hyperlink"/>
                <w:rFonts w:cs="Arial"/>
              </w:rPr>
              <w:t>5</w:t>
            </w:r>
            <w:r>
              <w:rPr>
                <w:rStyle w:val="Hyperlink"/>
                <w:rFonts w:cs="Arial"/>
              </w:rPr>
              <w:t>6</w:t>
            </w:r>
            <w:r>
              <w:rPr>
                <w:rFonts w:cs="Arial"/>
                <w:color w:val="000000"/>
              </w:rPr>
              <w:fldChar w:fldCharType="end"/>
            </w:r>
            <w:bookmarkEnd w:id="216"/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LS In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Action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 xml:space="preserve">LS from RAN WG1: LS on response to EPC QoS aspects for TSG RAN’s lower latency features 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 xml:space="preserve">RAN </w:t>
            </w:r>
            <w:r>
              <w:rPr>
                <w:rFonts w:cs="Arial"/>
                <w:color w:val="000000"/>
              </w:rPr>
              <w:t>WG1 (R1-1715089)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Rel-15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EDCE5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</w:rPr>
              <w:t>NOTED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6.14</w:t>
            </w:r>
          </w:p>
        </w:tc>
        <w:bookmarkStart w:id="217" w:name="S2-176871"/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fldChar w:fldCharType="begin"/>
            </w:r>
            <w:r w:rsidR="0064109E">
              <w:rPr>
                <w:rFonts w:cs="Arial"/>
                <w:color w:val="000000"/>
              </w:rPr>
              <w:instrText>HYPERLINK "C:\\Meetings\\SAWG2\\TSGS2_123_Ljubljana\\_To_Add\\Docs\\S2-176871.zip" \t "_blank"</w:instrText>
            </w:r>
            <w:r w:rsidR="0064109E">
              <w:rPr>
                <w:rFonts w:cs="Arial"/>
                <w:color w:val="000000"/>
              </w:rPr>
            </w:r>
            <w:r>
              <w:rPr>
                <w:rFonts w:cs="Arial"/>
                <w:color w:val="000000"/>
              </w:rPr>
              <w:fldChar w:fldCharType="separate"/>
            </w:r>
            <w:r>
              <w:rPr>
                <w:rStyle w:val="Hyperlink"/>
                <w:rFonts w:cs="Arial"/>
              </w:rPr>
              <w:t>S2-1768</w:t>
            </w:r>
            <w:r>
              <w:rPr>
                <w:rStyle w:val="Hyperlink"/>
                <w:rFonts w:cs="Arial"/>
              </w:rPr>
              <w:t>7</w:t>
            </w:r>
            <w:r>
              <w:rPr>
                <w:rStyle w:val="Hyperlink"/>
                <w:rFonts w:cs="Arial"/>
              </w:rPr>
              <w:t>1</w:t>
            </w:r>
            <w:r>
              <w:rPr>
                <w:rFonts w:cs="Arial"/>
                <w:color w:val="000000"/>
              </w:rPr>
              <w:fldChar w:fldCharType="end"/>
            </w:r>
            <w:bookmarkEnd w:id="217"/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LS In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Action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LS from RAN WG2: Reply LS to SA2 on 5QIs for URLLC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RAN WG2 (R2-1709976)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Rel-15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NR_newRAT-Core, LTE_HRLLC, LTE_sTTIandPT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ascii="Times New Roman" w:hAnsi="Times New Roman"/>
                <w:sz w:val="24"/>
              </w:rPr>
              <w:t>Response drafted in S</w:t>
            </w:r>
            <w:r>
              <w:rPr>
                <w:rFonts w:ascii="Times New Roman" w:hAnsi="Times New Roman"/>
                <w:sz w:val="24"/>
              </w:rPr>
              <w:t>2-177657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6.14</w:t>
            </w:r>
          </w:p>
        </w:tc>
        <w:bookmarkStart w:id="218" w:name="S2-177569"/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fldChar w:fldCharType="begin"/>
            </w:r>
            <w:r w:rsidR="0064109E">
              <w:rPr>
                <w:rFonts w:cs="Arial"/>
                <w:color w:val="000000"/>
              </w:rPr>
              <w:instrText>HYPERLINK "C:\\Meetings\\SAWG2\\TSGS2_123_Ljubljana\\_To_Add\\Docs\\S2-177569.zip" \t "_blank"</w:instrText>
            </w:r>
            <w:r w:rsidR="0064109E">
              <w:rPr>
                <w:rFonts w:cs="Arial"/>
                <w:color w:val="000000"/>
              </w:rPr>
            </w:r>
            <w:r>
              <w:rPr>
                <w:rFonts w:cs="Arial"/>
                <w:color w:val="000000"/>
              </w:rPr>
              <w:fldChar w:fldCharType="separate"/>
            </w:r>
            <w:r>
              <w:rPr>
                <w:rStyle w:val="Hyperlink"/>
                <w:rFonts w:cs="Arial"/>
              </w:rPr>
              <w:t>S2-177569</w:t>
            </w:r>
            <w:r>
              <w:rPr>
                <w:rFonts w:cs="Arial"/>
                <w:color w:val="000000"/>
              </w:rPr>
              <w:fldChar w:fldCharType="end"/>
            </w:r>
            <w:bookmarkEnd w:id="218"/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DISCUSSION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New QCIs for Low Latency E-UTRAN and E-UTRAN-NR Dual Connectivity: Action on reply LSs R1-1715089 and R2-1709976/S2-176871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Vodafone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Rel-15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</w:rPr>
              <w:t>Revised to S2-177641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6.14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203711">
            <w:pPr>
              <w:rPr>
                <w:rFonts w:cs="Arial"/>
                <w:color w:val="000000"/>
              </w:rPr>
            </w:pPr>
            <w:hyperlink r:id="rId172" w:history="1">
              <w:r>
                <w:rPr>
                  <w:rStyle w:val="Hyperlink"/>
                  <w:rFonts w:cs="Arial"/>
                </w:rPr>
                <w:t>S2-1776</w:t>
              </w:r>
              <w:r>
                <w:rPr>
                  <w:rStyle w:val="Hyperlink"/>
                  <w:rFonts w:cs="Arial"/>
                </w:rPr>
                <w:t>4</w:t>
              </w:r>
              <w:r>
                <w:rPr>
                  <w:rStyle w:val="Hyperlink"/>
                  <w:rFonts w:cs="Arial"/>
                </w:rPr>
                <w:t>1</w:t>
              </w:r>
            </w:hyperlink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DISCUSSION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New QCIs for Low Latency E-UTRAN and E-UTRAN-NR Dual Connectivity: Action on reply LSs R1-1715089 and R2-1709976/S2-176871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Vodafone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Rel-15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203711">
            <w:pPr>
              <w:rPr>
                <w:rFonts w:cs="Arial"/>
              </w:rPr>
            </w:pP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</w:rPr>
              <w:t>Revision of S2-177569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203711">
            <w:pPr>
              <w:rPr>
                <w:rFonts w:cs="Arial"/>
                <w:b/>
                <w:color w:val="FF0000"/>
              </w:rPr>
            </w:pP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6.11</w:t>
            </w:r>
          </w:p>
        </w:tc>
        <w:bookmarkStart w:id="219" w:name="S2-177233"/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fldChar w:fldCharType="begin"/>
            </w:r>
            <w:r w:rsidR="0064109E">
              <w:rPr>
                <w:rFonts w:cs="Arial"/>
                <w:color w:val="000000"/>
              </w:rPr>
              <w:instrText>HYPERLINK "C:\\Meetings\\SAWG2\\TSGS2_123_Ljubljana\\_To_Add\\Docs\\S2-177233.zip" \t "_blank"</w:instrText>
            </w:r>
            <w:r w:rsidR="0064109E">
              <w:rPr>
                <w:rFonts w:cs="Arial"/>
                <w:color w:val="000000"/>
              </w:rPr>
            </w:r>
            <w:r>
              <w:rPr>
                <w:rFonts w:cs="Arial"/>
                <w:color w:val="000000"/>
              </w:rPr>
              <w:fldChar w:fldCharType="separate"/>
            </w:r>
            <w:r>
              <w:rPr>
                <w:rStyle w:val="Hyperlink"/>
                <w:rFonts w:cs="Arial"/>
              </w:rPr>
              <w:t>S2-1772</w:t>
            </w:r>
            <w:r>
              <w:rPr>
                <w:rStyle w:val="Hyperlink"/>
                <w:rFonts w:cs="Arial"/>
              </w:rPr>
              <w:t>3</w:t>
            </w:r>
            <w:r>
              <w:rPr>
                <w:rStyle w:val="Hyperlink"/>
                <w:rFonts w:cs="Arial"/>
              </w:rPr>
              <w:t>3</w:t>
            </w:r>
            <w:r>
              <w:rPr>
                <w:rFonts w:cs="Arial"/>
                <w:color w:val="000000"/>
              </w:rPr>
              <w:fldChar w:fldCharType="end"/>
            </w:r>
            <w:bookmarkEnd w:id="219"/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23.203 CR1109: Introduction of new QCIs for low latency and high reliablity requirements based on URLLC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Rel-15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EPS_URLLC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  <w:b/>
              </w:rPr>
            </w:pPr>
            <w:r>
              <w:rPr>
                <w:rFonts w:cs="Arial"/>
                <w:b/>
              </w:rPr>
              <w:t xml:space="preserve">Focus on low latency &amp; normal reliability 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</w:rPr>
              <w:t>Revised to S2-177656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6.11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203711">
            <w:pPr>
              <w:rPr>
                <w:rFonts w:cs="Arial"/>
                <w:color w:val="000000"/>
              </w:rPr>
            </w:pPr>
            <w:hyperlink r:id="rId173" w:history="1">
              <w:r>
                <w:rPr>
                  <w:rStyle w:val="Hyperlink"/>
                  <w:rFonts w:cs="Arial"/>
                </w:rPr>
                <w:t>S2-177656</w:t>
              </w:r>
            </w:hyperlink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23.203 CR1109: Introduction of new QCIs for low latency and high reliablity requirements based on URLLC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Rel-15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EPS_URLLC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</w:rPr>
              <w:t>Revision of S2-177233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203711">
            <w:pPr>
              <w:rPr>
                <w:rFonts w:cs="Arial"/>
                <w:b/>
                <w:color w:val="FF0000"/>
              </w:rPr>
            </w:pPr>
            <w:r>
              <w:rPr>
                <w:rFonts w:cs="Arial"/>
                <w:b/>
                <w:color w:val="FF0000"/>
              </w:rPr>
              <w:t>OPEN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6.11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S2-177657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LS Out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RAN2: Rep</w:t>
            </w:r>
            <w:r>
              <w:rPr>
                <w:rFonts w:cs="Arial"/>
                <w:color w:val="000000"/>
              </w:rPr>
              <w:t>ly LS to SA2 on 5QIs for URLLC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Chris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Rel-15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EPS_URLLC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</w:rPr>
              <w:t>Revision of S2-177233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203711">
            <w:pPr>
              <w:rPr>
                <w:rFonts w:cs="Arial"/>
                <w:color w:val="FF0000"/>
              </w:rPr>
            </w:pPr>
            <w:r>
              <w:rPr>
                <w:rFonts w:cs="Arial"/>
                <w:color w:val="FF0000"/>
              </w:rPr>
              <w:t>Revised to S2-178128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6.11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203711">
            <w:pPr>
              <w:rPr>
                <w:rFonts w:cs="Arial"/>
                <w:color w:val="000000"/>
              </w:rPr>
            </w:pPr>
            <w:hyperlink r:id="rId174" w:history="1">
              <w:r>
                <w:rPr>
                  <w:rStyle w:val="Hyperlink"/>
                  <w:rFonts w:cs="Arial"/>
                </w:rPr>
                <w:t>S2-178128</w:t>
              </w:r>
            </w:hyperlink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LS Out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RAN2: Reply LS to SA2 on 5QIs for URLLC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Chris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Rel-15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EPS_URLLC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</w:rPr>
              <w:t>Revision of S2-177657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203711">
            <w:pPr>
              <w:rPr>
                <w:rFonts w:cs="Arial"/>
                <w:b/>
                <w:color w:val="FF0000"/>
              </w:rPr>
            </w:pPr>
            <w:r>
              <w:rPr>
                <w:rFonts w:cs="Arial"/>
                <w:b/>
                <w:color w:val="FF0000"/>
              </w:rPr>
              <w:t>OPEN</w:t>
            </w:r>
          </w:p>
        </w:tc>
      </w:tr>
      <w:tr w:rsidR="00000000">
        <w:tc>
          <w:tcPr>
            <w:tcW w:w="850" w:type="dxa"/>
            <w:tcBorders>
              <w:top w:val="outset" w:sz="6" w:space="0" w:color="00FF00"/>
              <w:left w:val="outset" w:sz="6" w:space="0" w:color="00FF00"/>
              <w:bottom w:val="outset" w:sz="6" w:space="0" w:color="00FF00"/>
              <w:right w:val="outset" w:sz="6" w:space="0" w:color="00FF00"/>
            </w:tcBorders>
            <w:shd w:val="clear" w:color="auto" w:fill="00FF00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1134" w:type="dxa"/>
            <w:tcBorders>
              <w:top w:val="outset" w:sz="6" w:space="0" w:color="00FF00"/>
              <w:left w:val="outset" w:sz="6" w:space="0" w:color="00FF00"/>
              <w:bottom w:val="outset" w:sz="6" w:space="0" w:color="00FF00"/>
              <w:right w:val="outset" w:sz="6" w:space="0" w:color="00FF00"/>
            </w:tcBorders>
            <w:shd w:val="clear" w:color="auto" w:fill="00FF00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1134" w:type="dxa"/>
            <w:tcBorders>
              <w:top w:val="outset" w:sz="6" w:space="0" w:color="00FF00"/>
              <w:left w:val="outset" w:sz="6" w:space="0" w:color="00FF00"/>
              <w:bottom w:val="outset" w:sz="6" w:space="0" w:color="00FF00"/>
              <w:right w:val="outset" w:sz="6" w:space="0" w:color="00FF00"/>
            </w:tcBorders>
            <w:shd w:val="clear" w:color="auto" w:fill="00FF00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1134" w:type="dxa"/>
            <w:tcBorders>
              <w:top w:val="outset" w:sz="6" w:space="0" w:color="00FF00"/>
              <w:left w:val="outset" w:sz="6" w:space="0" w:color="00FF00"/>
              <w:bottom w:val="outset" w:sz="6" w:space="0" w:color="00FF00"/>
              <w:right w:val="outset" w:sz="6" w:space="0" w:color="00FF00"/>
            </w:tcBorders>
            <w:shd w:val="clear" w:color="auto" w:fill="00FF00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3969" w:type="dxa"/>
            <w:tcBorders>
              <w:top w:val="outset" w:sz="6" w:space="0" w:color="00FF00"/>
              <w:left w:val="outset" w:sz="6" w:space="0" w:color="00FF00"/>
              <w:bottom w:val="outset" w:sz="6" w:space="0" w:color="00FF00"/>
              <w:right w:val="outset" w:sz="6" w:space="0" w:color="00FF00"/>
            </w:tcBorders>
            <w:shd w:val="clear" w:color="auto" w:fill="00FF00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  <w:sz w:val="20"/>
                <w:szCs w:val="20"/>
              </w:rPr>
              <w:t>MME Impact for NR launch</w:t>
            </w:r>
          </w:p>
        </w:tc>
        <w:tc>
          <w:tcPr>
            <w:tcW w:w="1701" w:type="dxa"/>
            <w:tcBorders>
              <w:top w:val="outset" w:sz="6" w:space="0" w:color="00FF00"/>
              <w:left w:val="outset" w:sz="6" w:space="0" w:color="00FF00"/>
              <w:bottom w:val="outset" w:sz="6" w:space="0" w:color="00FF00"/>
              <w:right w:val="outset" w:sz="6" w:space="0" w:color="00FF00"/>
            </w:tcBorders>
            <w:shd w:val="clear" w:color="auto" w:fill="00FF00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567" w:type="dxa"/>
            <w:tcBorders>
              <w:top w:val="outset" w:sz="6" w:space="0" w:color="00FF00"/>
              <w:left w:val="outset" w:sz="6" w:space="0" w:color="00FF00"/>
              <w:bottom w:val="outset" w:sz="6" w:space="0" w:color="00FF00"/>
              <w:right w:val="outset" w:sz="6" w:space="0" w:color="00FF00"/>
            </w:tcBorders>
            <w:shd w:val="clear" w:color="auto" w:fill="00FF00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1701" w:type="dxa"/>
            <w:tcBorders>
              <w:top w:val="outset" w:sz="6" w:space="0" w:color="00FF00"/>
              <w:left w:val="outset" w:sz="6" w:space="0" w:color="00FF00"/>
              <w:bottom w:val="outset" w:sz="6" w:space="0" w:color="00FF00"/>
              <w:right w:val="outset" w:sz="6" w:space="0" w:color="00FF00"/>
            </w:tcBorders>
            <w:shd w:val="clear" w:color="auto" w:fill="00FF00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1984" w:type="dxa"/>
            <w:tcBorders>
              <w:top w:val="outset" w:sz="6" w:space="0" w:color="00FF00"/>
              <w:left w:val="outset" w:sz="6" w:space="0" w:color="00FF00"/>
              <w:bottom w:val="outset" w:sz="6" w:space="0" w:color="00FF00"/>
              <w:right w:val="outset" w:sz="6" w:space="0" w:color="00FF00"/>
            </w:tcBorders>
            <w:shd w:val="clear" w:color="auto" w:fill="00FF00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1701" w:type="dxa"/>
            <w:tcBorders>
              <w:top w:val="outset" w:sz="6" w:space="0" w:color="00FF00"/>
              <w:left w:val="outset" w:sz="6" w:space="0" w:color="00FF00"/>
              <w:bottom w:val="outset" w:sz="6" w:space="0" w:color="00FF00"/>
              <w:right w:val="outset" w:sz="6" w:space="0" w:color="00FF00"/>
            </w:tcBorders>
            <w:shd w:val="clear" w:color="auto" w:fill="00FF00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6.14</w:t>
            </w:r>
          </w:p>
        </w:tc>
        <w:bookmarkStart w:id="220" w:name="S2-176836"/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1F5A9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fldChar w:fldCharType="begin"/>
            </w:r>
            <w:r w:rsidR="0064109E">
              <w:rPr>
                <w:color w:val="000000"/>
              </w:rPr>
              <w:instrText>HYPERLINK "C:\\Meetings\\SAWG2\\TSGS2_123_Ljubljana\\_To_Add\\Docs\\S2-176836.zip" \t "_blank"</w:instrText>
            </w:r>
            <w:r w:rsidR="0064109E">
              <w:rPr>
                <w:color w:val="000000"/>
              </w:rPr>
            </w:r>
            <w:r>
              <w:rPr>
                <w:color w:val="000000"/>
              </w:rPr>
              <w:fldChar w:fldCharType="separate"/>
            </w:r>
            <w:r>
              <w:rPr>
                <w:rStyle w:val="Hyperlink"/>
              </w:rPr>
              <w:t>S2-176836</w:t>
            </w:r>
            <w:r>
              <w:rPr>
                <w:color w:val="000000"/>
              </w:rPr>
              <w:fldChar w:fldCharType="end"/>
            </w:r>
            <w:bookmarkEnd w:id="220"/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LS In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Information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LS from CT WG1: Reply LS on algorithm selection in E-UTRA-NR Dual Connectivity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CT WG1 (C1-173748)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Rel-15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EDCE5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Response d</w:t>
            </w:r>
            <w:r>
              <w:rPr>
                <w:color w:val="000000"/>
              </w:rPr>
              <w:t>rafted in S2-177208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>Response drafted in S2-177651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6.14</w:t>
            </w:r>
          </w:p>
        </w:tc>
        <w:bookmarkStart w:id="221" w:name="S2-177208"/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fldChar w:fldCharType="begin"/>
            </w:r>
            <w:r w:rsidR="0064109E">
              <w:rPr>
                <w:rFonts w:cs="Arial"/>
                <w:color w:val="000000"/>
              </w:rPr>
              <w:instrText>HYPERLINK "C:\\Meetings\\SAWG2\\TSGS2_123_Ljubljana\\_To_Add\\Docs\\S2-177208.zip" \t "_blank"</w:instrText>
            </w:r>
            <w:r w:rsidR="0064109E">
              <w:rPr>
                <w:rFonts w:cs="Arial"/>
                <w:color w:val="000000"/>
              </w:rPr>
            </w:r>
            <w:r>
              <w:rPr>
                <w:rFonts w:cs="Arial"/>
                <w:color w:val="000000"/>
              </w:rPr>
              <w:fldChar w:fldCharType="separate"/>
            </w:r>
            <w:r>
              <w:rPr>
                <w:rStyle w:val="Hyperlink"/>
                <w:rFonts w:cs="Arial"/>
              </w:rPr>
              <w:t>S2-177208</w:t>
            </w:r>
            <w:r>
              <w:rPr>
                <w:rFonts w:cs="Arial"/>
                <w:color w:val="000000"/>
              </w:rPr>
              <w:fldChar w:fldCharType="end"/>
            </w:r>
            <w:bookmarkEnd w:id="221"/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LS OUT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[DRAFT] Reply LS on algorithm selection in E-UTRA-NR Dual Connectivity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Qualcomm Incorporated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Rel-15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EDCE5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Response to S2-17683</w:t>
            </w:r>
            <w:r>
              <w:rPr>
                <w:rFonts w:cs="Arial"/>
                <w:color w:val="000000"/>
              </w:rPr>
              <w:t>6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</w:rPr>
              <w:t>Revised to S2-177651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6.14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203711">
            <w:pPr>
              <w:rPr>
                <w:rFonts w:cs="Arial"/>
                <w:color w:val="000000"/>
              </w:rPr>
            </w:pPr>
            <w:hyperlink r:id="rId175" w:history="1">
              <w:r>
                <w:rPr>
                  <w:rStyle w:val="Hyperlink"/>
                  <w:rFonts w:cs="Arial"/>
                </w:rPr>
                <w:t>S2-177651</w:t>
              </w:r>
            </w:hyperlink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LS OUT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[DRAFT] Reply LS on algorithm selection in E-UTRA-NR Dual Connectivity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Qualcomm Incorporated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Rel-15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EDCE5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Revision of S2-177208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203711">
            <w:pPr>
              <w:rPr>
                <w:rFonts w:cs="Arial"/>
                <w:b/>
                <w:color w:val="FF0000"/>
              </w:rPr>
            </w:pPr>
            <w:r>
              <w:rPr>
                <w:rFonts w:cs="Arial"/>
                <w:b/>
                <w:color w:val="FF0000"/>
              </w:rPr>
              <w:t>OPEN</w:t>
            </w:r>
          </w:p>
        </w:tc>
      </w:tr>
      <w:tr w:rsidR="00000000">
        <w:tc>
          <w:tcPr>
            <w:tcW w:w="850" w:type="dxa"/>
            <w:tcBorders>
              <w:top w:val="outset" w:sz="6" w:space="0" w:color="00FF00"/>
              <w:left w:val="outset" w:sz="6" w:space="0" w:color="00FF00"/>
              <w:bottom w:val="outset" w:sz="6" w:space="0" w:color="000000"/>
              <w:right w:val="outset" w:sz="6" w:space="0" w:color="00FF00"/>
            </w:tcBorders>
            <w:shd w:val="clear" w:color="auto" w:fill="00FF00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1134" w:type="dxa"/>
            <w:tcBorders>
              <w:top w:val="outset" w:sz="6" w:space="0" w:color="00FF00"/>
              <w:left w:val="outset" w:sz="6" w:space="0" w:color="00FF00"/>
              <w:bottom w:val="outset" w:sz="6" w:space="0" w:color="000000"/>
              <w:right w:val="outset" w:sz="6" w:space="0" w:color="00FF00"/>
            </w:tcBorders>
            <w:shd w:val="clear" w:color="auto" w:fill="00FF00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1134" w:type="dxa"/>
            <w:tcBorders>
              <w:top w:val="outset" w:sz="6" w:space="0" w:color="00FF00"/>
              <w:left w:val="outset" w:sz="6" w:space="0" w:color="00FF00"/>
              <w:bottom w:val="outset" w:sz="6" w:space="0" w:color="000000"/>
              <w:right w:val="outset" w:sz="6" w:space="0" w:color="00FF00"/>
            </w:tcBorders>
            <w:shd w:val="clear" w:color="auto" w:fill="00FF00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1134" w:type="dxa"/>
            <w:tcBorders>
              <w:top w:val="outset" w:sz="6" w:space="0" w:color="00FF00"/>
              <w:left w:val="outset" w:sz="6" w:space="0" w:color="00FF00"/>
              <w:bottom w:val="outset" w:sz="6" w:space="0" w:color="000000"/>
              <w:right w:val="outset" w:sz="6" w:space="0" w:color="00FF00"/>
            </w:tcBorders>
            <w:shd w:val="clear" w:color="auto" w:fill="00FF00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3969" w:type="dxa"/>
            <w:tcBorders>
              <w:top w:val="outset" w:sz="6" w:space="0" w:color="00FF00"/>
              <w:left w:val="outset" w:sz="6" w:space="0" w:color="00FF00"/>
              <w:bottom w:val="outset" w:sz="6" w:space="0" w:color="000000"/>
              <w:right w:val="outset" w:sz="6" w:space="0" w:color="00FF00"/>
            </w:tcBorders>
            <w:shd w:val="clear" w:color="auto" w:fill="00FF00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  <w:sz w:val="20"/>
                <w:szCs w:val="20"/>
              </w:rPr>
              <w:t>Secondary RAT usag</w:t>
            </w:r>
            <w:r>
              <w:rPr>
                <w:color w:val="000000"/>
                <w:sz w:val="20"/>
                <w:szCs w:val="20"/>
              </w:rPr>
              <w:t>e data correction</w:t>
            </w:r>
          </w:p>
        </w:tc>
        <w:tc>
          <w:tcPr>
            <w:tcW w:w="1701" w:type="dxa"/>
            <w:tcBorders>
              <w:top w:val="outset" w:sz="6" w:space="0" w:color="00FF00"/>
              <w:left w:val="outset" w:sz="6" w:space="0" w:color="00FF00"/>
              <w:bottom w:val="outset" w:sz="6" w:space="0" w:color="000000"/>
              <w:right w:val="outset" w:sz="6" w:space="0" w:color="00FF00"/>
            </w:tcBorders>
            <w:shd w:val="clear" w:color="auto" w:fill="00FF00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567" w:type="dxa"/>
            <w:tcBorders>
              <w:top w:val="outset" w:sz="6" w:space="0" w:color="00FF00"/>
              <w:left w:val="outset" w:sz="6" w:space="0" w:color="00FF00"/>
              <w:bottom w:val="outset" w:sz="6" w:space="0" w:color="000000"/>
              <w:right w:val="outset" w:sz="6" w:space="0" w:color="00FF00"/>
            </w:tcBorders>
            <w:shd w:val="clear" w:color="auto" w:fill="00FF00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1701" w:type="dxa"/>
            <w:tcBorders>
              <w:top w:val="outset" w:sz="6" w:space="0" w:color="00FF00"/>
              <w:left w:val="outset" w:sz="6" w:space="0" w:color="00FF00"/>
              <w:bottom w:val="outset" w:sz="6" w:space="0" w:color="000000"/>
              <w:right w:val="outset" w:sz="6" w:space="0" w:color="00FF00"/>
            </w:tcBorders>
            <w:shd w:val="clear" w:color="auto" w:fill="00FF00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1984" w:type="dxa"/>
            <w:tcBorders>
              <w:top w:val="outset" w:sz="6" w:space="0" w:color="00FF00"/>
              <w:left w:val="outset" w:sz="6" w:space="0" w:color="00FF00"/>
              <w:bottom w:val="outset" w:sz="6" w:space="0" w:color="000000"/>
              <w:right w:val="outset" w:sz="6" w:space="0" w:color="00FF00"/>
            </w:tcBorders>
            <w:shd w:val="clear" w:color="auto" w:fill="00FF00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1701" w:type="dxa"/>
            <w:tcBorders>
              <w:top w:val="outset" w:sz="6" w:space="0" w:color="00FF00"/>
              <w:left w:val="outset" w:sz="6" w:space="0" w:color="00FF00"/>
              <w:bottom w:val="outset" w:sz="6" w:space="0" w:color="000000"/>
              <w:right w:val="outset" w:sz="6" w:space="0" w:color="00FF00"/>
            </w:tcBorders>
            <w:shd w:val="clear" w:color="auto" w:fill="00FF00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6.14</w:t>
            </w:r>
          </w:p>
        </w:tc>
        <w:bookmarkStart w:id="222" w:name="S2-176859"/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fldChar w:fldCharType="begin"/>
            </w:r>
            <w:r w:rsidR="0064109E">
              <w:rPr>
                <w:rFonts w:cs="Arial"/>
                <w:color w:val="000000"/>
              </w:rPr>
              <w:instrText>HYPERLINK "C:\\Meetings\\SAWG2\\TSGS2_123_Ljubljana\\_To_Add\\Docs\\S2-176859.zip" \t "_blank"</w:instrText>
            </w:r>
            <w:r w:rsidR="0064109E">
              <w:rPr>
                <w:rFonts w:cs="Arial"/>
                <w:color w:val="000000"/>
              </w:rPr>
            </w:r>
            <w:r>
              <w:rPr>
                <w:rFonts w:cs="Arial"/>
                <w:color w:val="000000"/>
              </w:rPr>
              <w:fldChar w:fldCharType="separate"/>
            </w:r>
            <w:r>
              <w:rPr>
                <w:rStyle w:val="Hyperlink"/>
                <w:rFonts w:cs="Arial"/>
              </w:rPr>
              <w:t>S2-1768</w:t>
            </w:r>
            <w:r>
              <w:rPr>
                <w:rStyle w:val="Hyperlink"/>
                <w:rFonts w:cs="Arial"/>
              </w:rPr>
              <w:t>5</w:t>
            </w:r>
            <w:r>
              <w:rPr>
                <w:rStyle w:val="Hyperlink"/>
                <w:rFonts w:cs="Arial"/>
              </w:rPr>
              <w:t>9</w:t>
            </w:r>
            <w:r>
              <w:rPr>
                <w:rFonts w:cs="Arial"/>
                <w:color w:val="000000"/>
              </w:rPr>
              <w:fldChar w:fldCharType="end"/>
            </w:r>
            <w:bookmarkEnd w:id="222"/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LS In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Action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LS from SA WG5: LS reply to LS on Support of NR using Dual Connectivity using EPC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SA WG5 (S5-174300)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Rel-15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EDCE5, FS_USOS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Postponed S2-176385 fro</w:t>
            </w:r>
            <w:r>
              <w:rPr>
                <w:rFonts w:cs="Arial"/>
                <w:color w:val="000000"/>
              </w:rPr>
              <w:t>m SA WG2#122BIS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</w:rPr>
              <w:t>NOTED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lastRenderedPageBreak/>
              <w:t>6.14</w:t>
            </w:r>
          </w:p>
        </w:tc>
        <w:bookmarkStart w:id="223" w:name="S2-176942"/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fldChar w:fldCharType="begin"/>
            </w:r>
            <w:r w:rsidR="0064109E">
              <w:rPr>
                <w:rFonts w:cs="Arial"/>
                <w:color w:val="000000"/>
              </w:rPr>
              <w:instrText>HYPERLINK "C:\\Meetings\\SAWG2\\TSGS2_123_Ljubljana\\_To_Add\\Docs\\S2-176942.zip" \t "_blank"</w:instrText>
            </w:r>
            <w:r w:rsidR="0064109E">
              <w:rPr>
                <w:rFonts w:cs="Arial"/>
                <w:color w:val="000000"/>
              </w:rPr>
            </w:r>
            <w:r>
              <w:rPr>
                <w:rFonts w:cs="Arial"/>
                <w:color w:val="000000"/>
              </w:rPr>
              <w:fldChar w:fldCharType="separate"/>
            </w:r>
            <w:r>
              <w:rPr>
                <w:rStyle w:val="Hyperlink"/>
                <w:rFonts w:cs="Arial"/>
              </w:rPr>
              <w:t>S2-176942</w:t>
            </w:r>
            <w:r>
              <w:rPr>
                <w:rFonts w:cs="Arial"/>
                <w:color w:val="000000"/>
              </w:rPr>
              <w:fldChar w:fldCharType="end"/>
            </w:r>
            <w:bookmarkEnd w:id="223"/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23.401 CR3325: Secondary RAT related data usage reporting improvements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Rel-15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EDCE5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</w:rPr>
              <w:t>Revised to S2-177620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6.14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203711">
            <w:pPr>
              <w:rPr>
                <w:rFonts w:cs="Arial"/>
                <w:color w:val="000000"/>
              </w:rPr>
            </w:pPr>
            <w:hyperlink r:id="rId176" w:history="1">
              <w:r>
                <w:rPr>
                  <w:rStyle w:val="Hyperlink"/>
                  <w:rFonts w:cs="Arial"/>
                </w:rPr>
                <w:t>S</w:t>
              </w:r>
              <w:r>
                <w:rPr>
                  <w:rStyle w:val="Hyperlink"/>
                  <w:rFonts w:cs="Arial"/>
                </w:rPr>
                <w:t>2-177</w:t>
              </w:r>
              <w:r>
                <w:rPr>
                  <w:rStyle w:val="Hyperlink"/>
                  <w:rFonts w:cs="Arial"/>
                </w:rPr>
                <w:t>6</w:t>
              </w:r>
              <w:r>
                <w:rPr>
                  <w:rStyle w:val="Hyperlink"/>
                  <w:rFonts w:cs="Arial"/>
                </w:rPr>
                <w:t>2</w:t>
              </w:r>
              <w:r>
                <w:rPr>
                  <w:rStyle w:val="Hyperlink"/>
                  <w:rFonts w:cs="Arial"/>
                </w:rPr>
                <w:t>0</w:t>
              </w:r>
            </w:hyperlink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23.401 CR3325: Secondary RAT related data usage reporting improvements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Rel-15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EDCE5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</w:rPr>
              <w:t>Revision of S2-176942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203711">
            <w:pPr>
              <w:rPr>
                <w:rFonts w:cs="Arial"/>
                <w:color w:val="FF0000"/>
              </w:rPr>
            </w:pPr>
            <w:r>
              <w:rPr>
                <w:rFonts w:cs="Arial"/>
                <w:color w:val="FF0000"/>
              </w:rPr>
              <w:t>Revised to S2-177652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6.14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hyperlink r:id="rId177" w:history="1">
              <w:r>
                <w:rPr>
                  <w:rStyle w:val="Hyperlink"/>
                  <w:rFonts w:cs="Arial"/>
                </w:rPr>
                <w:t>S2-1776</w:t>
              </w:r>
              <w:r>
                <w:rPr>
                  <w:rStyle w:val="Hyperlink"/>
                  <w:rFonts w:cs="Arial"/>
                </w:rPr>
                <w:t>5</w:t>
              </w:r>
              <w:r>
                <w:rPr>
                  <w:rStyle w:val="Hyperlink"/>
                  <w:rFonts w:cs="Arial"/>
                </w:rPr>
                <w:t>2</w:t>
              </w:r>
            </w:hyperlink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23.401 CR3325: Secondary RAT rela</w:t>
            </w:r>
            <w:r>
              <w:rPr>
                <w:rFonts w:cs="Arial"/>
                <w:color w:val="000000"/>
              </w:rPr>
              <w:t>ted data usage reporting improvements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Rel-15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EDCE5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</w:rPr>
              <w:t>Revision of S2-177620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b/>
                <w:color w:val="FF0000"/>
              </w:rPr>
            </w:pPr>
            <w:r>
              <w:rPr>
                <w:rFonts w:cs="Arial"/>
                <w:b/>
                <w:color w:val="FF0000"/>
              </w:rPr>
              <w:t>Agreed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6.14</w:t>
            </w:r>
          </w:p>
        </w:tc>
        <w:bookmarkStart w:id="224" w:name="S2-176943"/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fldChar w:fldCharType="begin"/>
            </w:r>
            <w:r w:rsidR="0064109E">
              <w:rPr>
                <w:rFonts w:cs="Arial"/>
                <w:color w:val="000000"/>
              </w:rPr>
              <w:instrText>HYPERLINK "C:\\Meetings\\SAWG2\\TSGS2_123_Ljubljana\\_To_Add\\Docs\\S2-176943.zip" \t "_blank"</w:instrText>
            </w:r>
            <w:r w:rsidR="0064109E">
              <w:rPr>
                <w:rFonts w:cs="Arial"/>
                <w:color w:val="000000"/>
              </w:rPr>
            </w:r>
            <w:r>
              <w:rPr>
                <w:rFonts w:cs="Arial"/>
                <w:color w:val="000000"/>
              </w:rPr>
              <w:fldChar w:fldCharType="separate"/>
            </w:r>
            <w:r>
              <w:rPr>
                <w:rStyle w:val="Hyperlink"/>
                <w:rFonts w:cs="Arial"/>
              </w:rPr>
              <w:t>S2-176943</w:t>
            </w:r>
            <w:r>
              <w:rPr>
                <w:rFonts w:cs="Arial"/>
                <w:color w:val="000000"/>
              </w:rPr>
              <w:fldChar w:fldCharType="end"/>
            </w:r>
            <w:bookmarkEnd w:id="224"/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23.401 CR3326: Secondary RAT related data usage reporting format from RAN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Rel-15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E</w:t>
            </w:r>
            <w:r>
              <w:rPr>
                <w:rFonts w:cs="Arial"/>
                <w:color w:val="000000"/>
              </w:rPr>
              <w:t>DCE5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</w:rPr>
              <w:t>Revised to S2-177621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6.14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203711">
            <w:pPr>
              <w:rPr>
                <w:rFonts w:cs="Arial"/>
                <w:color w:val="000000"/>
              </w:rPr>
            </w:pPr>
            <w:hyperlink r:id="rId178" w:history="1">
              <w:r>
                <w:rPr>
                  <w:rStyle w:val="Hyperlink"/>
                  <w:rFonts w:cs="Arial"/>
                </w:rPr>
                <w:t>S2-1776</w:t>
              </w:r>
              <w:r>
                <w:rPr>
                  <w:rStyle w:val="Hyperlink"/>
                  <w:rFonts w:cs="Arial"/>
                </w:rPr>
                <w:t>2</w:t>
              </w:r>
              <w:r>
                <w:rPr>
                  <w:rStyle w:val="Hyperlink"/>
                  <w:rFonts w:cs="Arial"/>
                </w:rPr>
                <w:t>1</w:t>
              </w:r>
            </w:hyperlink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23.401 CR3326: Secondary RAT related data usage reporting format from RAN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Rel-15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EDCE5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</w:rPr>
              <w:t>Revision of S2-176943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203711">
            <w:pPr>
              <w:rPr>
                <w:rFonts w:cs="Arial"/>
                <w:color w:val="FF0000"/>
              </w:rPr>
            </w:pPr>
            <w:r>
              <w:rPr>
                <w:rFonts w:cs="Arial"/>
                <w:color w:val="FF0000"/>
              </w:rPr>
              <w:t>Revised to S2-177653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6.14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203711">
            <w:pPr>
              <w:rPr>
                <w:rFonts w:cs="Arial"/>
                <w:color w:val="000000"/>
              </w:rPr>
            </w:pPr>
            <w:hyperlink r:id="rId179" w:history="1">
              <w:r>
                <w:rPr>
                  <w:rStyle w:val="Hyperlink"/>
                  <w:rFonts w:cs="Arial"/>
                </w:rPr>
                <w:t>S2-17765</w:t>
              </w:r>
              <w:r>
                <w:rPr>
                  <w:rStyle w:val="Hyperlink"/>
                  <w:rFonts w:cs="Arial"/>
                </w:rPr>
                <w:t>3</w:t>
              </w:r>
            </w:hyperlink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23.401 CR3326: Secondary RAT related data usage reporting format from RAN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Rel-15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EDCE5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</w:rPr>
              <w:t>Revision of S2-177621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203711">
            <w:pPr>
              <w:rPr>
                <w:rFonts w:cs="Arial"/>
                <w:color w:val="FF0000"/>
              </w:rPr>
            </w:pPr>
            <w:r>
              <w:rPr>
                <w:rFonts w:cs="Arial"/>
                <w:color w:val="FF0000"/>
              </w:rPr>
              <w:t>Revised to S2-177944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6.14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hyperlink r:id="rId180" w:history="1">
              <w:r>
                <w:rPr>
                  <w:rStyle w:val="Hyperlink"/>
                  <w:rFonts w:cs="Arial"/>
                </w:rPr>
                <w:t>S2-177944</w:t>
              </w:r>
            </w:hyperlink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23.401 CR332</w:t>
            </w:r>
            <w:r>
              <w:rPr>
                <w:rFonts w:cs="Arial"/>
                <w:color w:val="000000"/>
              </w:rPr>
              <w:t>6: Secondary RAT related data usage reporting format from RAN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Rel-15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EDCE5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</w:rPr>
              <w:t>Revision of S2-177653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b/>
                <w:color w:val="FF0000"/>
              </w:rPr>
            </w:pPr>
            <w:r>
              <w:rPr>
                <w:rFonts w:cs="Arial"/>
                <w:b/>
                <w:color w:val="FF0000"/>
              </w:rPr>
              <w:t>Agreed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6.14</w:t>
            </w:r>
          </w:p>
        </w:tc>
        <w:bookmarkStart w:id="225" w:name="S2-176944"/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fldChar w:fldCharType="begin"/>
            </w:r>
            <w:r w:rsidR="0064109E">
              <w:rPr>
                <w:rFonts w:cs="Arial"/>
                <w:color w:val="000000"/>
              </w:rPr>
              <w:instrText>HYPERLINK "C:\\Meetings\\SAWG2\\TSGS2_123_Ljubljana\\_To_Add\\Docs\\S2-176944.zip" \t "_blank"</w:instrText>
            </w:r>
            <w:r w:rsidR="0064109E">
              <w:rPr>
                <w:rFonts w:cs="Arial"/>
                <w:color w:val="000000"/>
              </w:rPr>
            </w:r>
            <w:r>
              <w:rPr>
                <w:rFonts w:cs="Arial"/>
                <w:color w:val="000000"/>
              </w:rPr>
              <w:fldChar w:fldCharType="separate"/>
            </w:r>
            <w:r>
              <w:rPr>
                <w:rStyle w:val="Hyperlink"/>
                <w:rFonts w:cs="Arial"/>
              </w:rPr>
              <w:t>S2-176944</w:t>
            </w:r>
            <w:r>
              <w:rPr>
                <w:rFonts w:cs="Arial"/>
                <w:color w:val="000000"/>
              </w:rPr>
              <w:fldChar w:fldCharType="end"/>
            </w:r>
            <w:bookmarkEnd w:id="225"/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23.401 CR3327: Secondary RAT related data usage reporting correctio</w:t>
            </w:r>
            <w:r>
              <w:rPr>
                <w:rFonts w:cs="Arial"/>
                <w:color w:val="000000"/>
              </w:rPr>
              <w:t>ns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Rel-15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EDCE5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</w:rPr>
              <w:t>Revised to S2-177622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6.14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hyperlink r:id="rId181" w:history="1">
              <w:r>
                <w:rPr>
                  <w:rStyle w:val="Hyperlink"/>
                  <w:rFonts w:cs="Arial"/>
                </w:rPr>
                <w:t>S2-1776</w:t>
              </w:r>
              <w:r>
                <w:rPr>
                  <w:rStyle w:val="Hyperlink"/>
                  <w:rFonts w:cs="Arial"/>
                </w:rPr>
                <w:t>2</w:t>
              </w:r>
              <w:r>
                <w:rPr>
                  <w:rStyle w:val="Hyperlink"/>
                  <w:rFonts w:cs="Arial"/>
                </w:rPr>
                <w:t>2</w:t>
              </w:r>
            </w:hyperlink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23.401 CR3327: Secondary RAT related data usage reporting corrections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Rel-15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EDCE5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</w:rPr>
              <w:t>Revision of S2-176944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b/>
                <w:color w:val="FF0000"/>
              </w:rPr>
            </w:pPr>
            <w:r>
              <w:rPr>
                <w:rFonts w:cs="Arial"/>
                <w:b/>
                <w:color w:val="FF0000"/>
              </w:rPr>
              <w:t>Agreed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6.14</w:t>
            </w:r>
          </w:p>
        </w:tc>
        <w:bookmarkStart w:id="226" w:name="S2-176945"/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fldChar w:fldCharType="begin"/>
            </w:r>
            <w:r w:rsidR="0064109E">
              <w:rPr>
                <w:rFonts w:cs="Arial"/>
                <w:color w:val="000000"/>
              </w:rPr>
              <w:instrText>HYPERLINK "C:\\Meetings\\SAWG2\\TSGS2_123_Ljubljana\\_To_Add\\Docs\\S2-176945.zip" \t "_blank"</w:instrText>
            </w:r>
            <w:r w:rsidR="0064109E">
              <w:rPr>
                <w:rFonts w:cs="Arial"/>
                <w:color w:val="000000"/>
              </w:rPr>
            </w:r>
            <w:r>
              <w:rPr>
                <w:rFonts w:cs="Arial"/>
                <w:color w:val="000000"/>
              </w:rPr>
              <w:fldChar w:fldCharType="separate"/>
            </w:r>
            <w:r>
              <w:rPr>
                <w:rStyle w:val="Hyperlink"/>
                <w:rFonts w:cs="Arial"/>
              </w:rPr>
              <w:t>S2-1769</w:t>
            </w:r>
            <w:r>
              <w:rPr>
                <w:rStyle w:val="Hyperlink"/>
                <w:rFonts w:cs="Arial"/>
              </w:rPr>
              <w:t>4</w:t>
            </w:r>
            <w:r>
              <w:rPr>
                <w:rStyle w:val="Hyperlink"/>
                <w:rFonts w:cs="Arial"/>
              </w:rPr>
              <w:t>5</w:t>
            </w:r>
            <w:r>
              <w:rPr>
                <w:rFonts w:cs="Arial"/>
                <w:color w:val="000000"/>
              </w:rPr>
              <w:fldChar w:fldCharType="end"/>
            </w:r>
            <w:bookmarkEnd w:id="226"/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23.216 CR0346: Secondary RAT Usage Data Reporting for SRVCC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Ericsson, AT&amp;T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Rel-15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EDCE5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</w:rPr>
              <w:t>Revised to S2-177654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6.14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S2-177654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23.216 CR0346: Secondary RAT Usage Data Reporting for SRVCC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</w:t>
            </w:r>
            <w:r>
              <w:rPr>
                <w:rFonts w:cs="Arial"/>
                <w:color w:val="000000"/>
              </w:rPr>
              <w:t>son, AT&amp;T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Rel-15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EDCE5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</w:rPr>
              <w:t>Revision of S2-176945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b/>
                <w:color w:val="FF0000"/>
              </w:rPr>
            </w:pPr>
            <w:r>
              <w:rPr>
                <w:rFonts w:cs="Arial"/>
                <w:b/>
                <w:color w:val="FF0000"/>
              </w:rPr>
              <w:t>Agreed</w:t>
            </w:r>
          </w:p>
        </w:tc>
      </w:tr>
      <w:tr w:rsidR="00000000">
        <w:tc>
          <w:tcPr>
            <w:tcW w:w="850" w:type="dxa"/>
            <w:tcBorders>
              <w:top w:val="outset" w:sz="6" w:space="0" w:color="00FF00"/>
              <w:left w:val="outset" w:sz="6" w:space="0" w:color="00FF00"/>
              <w:bottom w:val="outset" w:sz="6" w:space="0" w:color="000000"/>
              <w:right w:val="outset" w:sz="6" w:space="0" w:color="00FF00"/>
            </w:tcBorders>
            <w:shd w:val="clear" w:color="auto" w:fill="00FF00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1134" w:type="dxa"/>
            <w:tcBorders>
              <w:top w:val="outset" w:sz="6" w:space="0" w:color="00FF00"/>
              <w:left w:val="outset" w:sz="6" w:space="0" w:color="00FF00"/>
              <w:bottom w:val="outset" w:sz="6" w:space="0" w:color="000000"/>
              <w:right w:val="outset" w:sz="6" w:space="0" w:color="00FF00"/>
            </w:tcBorders>
            <w:shd w:val="clear" w:color="auto" w:fill="00FF00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1134" w:type="dxa"/>
            <w:tcBorders>
              <w:top w:val="outset" w:sz="6" w:space="0" w:color="00FF00"/>
              <w:left w:val="outset" w:sz="6" w:space="0" w:color="00FF00"/>
              <w:bottom w:val="outset" w:sz="6" w:space="0" w:color="000000"/>
              <w:right w:val="outset" w:sz="6" w:space="0" w:color="00FF00"/>
            </w:tcBorders>
            <w:shd w:val="clear" w:color="auto" w:fill="00FF00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1134" w:type="dxa"/>
            <w:tcBorders>
              <w:top w:val="outset" w:sz="6" w:space="0" w:color="00FF00"/>
              <w:left w:val="outset" w:sz="6" w:space="0" w:color="00FF00"/>
              <w:bottom w:val="outset" w:sz="6" w:space="0" w:color="000000"/>
              <w:right w:val="outset" w:sz="6" w:space="0" w:color="00FF00"/>
            </w:tcBorders>
            <w:shd w:val="clear" w:color="auto" w:fill="00FF00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3969" w:type="dxa"/>
            <w:tcBorders>
              <w:top w:val="outset" w:sz="6" w:space="0" w:color="00FF00"/>
              <w:left w:val="outset" w:sz="6" w:space="0" w:color="00FF00"/>
              <w:bottom w:val="outset" w:sz="6" w:space="0" w:color="000000"/>
              <w:right w:val="outset" w:sz="6" w:space="0" w:color="00FF00"/>
            </w:tcBorders>
            <w:shd w:val="clear" w:color="auto" w:fill="00FF00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  <w:sz w:val="20"/>
                <w:szCs w:val="20"/>
              </w:rPr>
              <w:t>Other Corrections</w:t>
            </w:r>
          </w:p>
        </w:tc>
        <w:tc>
          <w:tcPr>
            <w:tcW w:w="1701" w:type="dxa"/>
            <w:tcBorders>
              <w:top w:val="outset" w:sz="6" w:space="0" w:color="00FF00"/>
              <w:left w:val="outset" w:sz="6" w:space="0" w:color="00FF00"/>
              <w:bottom w:val="outset" w:sz="6" w:space="0" w:color="000000"/>
              <w:right w:val="outset" w:sz="6" w:space="0" w:color="00FF00"/>
            </w:tcBorders>
            <w:shd w:val="clear" w:color="auto" w:fill="00FF00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567" w:type="dxa"/>
            <w:tcBorders>
              <w:top w:val="outset" w:sz="6" w:space="0" w:color="00FF00"/>
              <w:left w:val="outset" w:sz="6" w:space="0" w:color="00FF00"/>
              <w:bottom w:val="outset" w:sz="6" w:space="0" w:color="000000"/>
              <w:right w:val="outset" w:sz="6" w:space="0" w:color="00FF00"/>
            </w:tcBorders>
            <w:shd w:val="clear" w:color="auto" w:fill="00FF00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1701" w:type="dxa"/>
            <w:tcBorders>
              <w:top w:val="outset" w:sz="6" w:space="0" w:color="00FF00"/>
              <w:left w:val="outset" w:sz="6" w:space="0" w:color="00FF00"/>
              <w:bottom w:val="outset" w:sz="6" w:space="0" w:color="000000"/>
              <w:right w:val="outset" w:sz="6" w:space="0" w:color="00FF00"/>
            </w:tcBorders>
            <w:shd w:val="clear" w:color="auto" w:fill="00FF00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1984" w:type="dxa"/>
            <w:tcBorders>
              <w:top w:val="outset" w:sz="6" w:space="0" w:color="00FF00"/>
              <w:left w:val="outset" w:sz="6" w:space="0" w:color="00FF00"/>
              <w:bottom w:val="outset" w:sz="6" w:space="0" w:color="000000"/>
              <w:right w:val="outset" w:sz="6" w:space="0" w:color="00FF00"/>
            </w:tcBorders>
            <w:shd w:val="clear" w:color="auto" w:fill="00FF00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1701" w:type="dxa"/>
            <w:tcBorders>
              <w:top w:val="outset" w:sz="6" w:space="0" w:color="00FF00"/>
              <w:left w:val="outset" w:sz="6" w:space="0" w:color="00FF00"/>
              <w:bottom w:val="outset" w:sz="6" w:space="0" w:color="000000"/>
              <w:right w:val="outset" w:sz="6" w:space="0" w:color="00FF00"/>
            </w:tcBorders>
            <w:shd w:val="clear" w:color="auto" w:fill="00FF00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6.14</w:t>
            </w:r>
          </w:p>
        </w:tc>
        <w:bookmarkStart w:id="227" w:name="S2-177082"/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fldChar w:fldCharType="begin"/>
            </w:r>
            <w:r w:rsidR="0064109E">
              <w:rPr>
                <w:rFonts w:cs="Arial"/>
                <w:color w:val="000000"/>
              </w:rPr>
              <w:instrText>HYPERLINK "C:\\Meetings\\SAWG2\\TSGS2_123_Ljubljana\\_To_Add\\Docs\\S2-177082.zip" \t "_blank"</w:instrText>
            </w:r>
            <w:r w:rsidR="0064109E">
              <w:rPr>
                <w:rFonts w:cs="Arial"/>
                <w:color w:val="000000"/>
              </w:rPr>
            </w:r>
            <w:r>
              <w:rPr>
                <w:rFonts w:cs="Arial"/>
                <w:color w:val="000000"/>
              </w:rPr>
              <w:fldChar w:fldCharType="separate"/>
            </w:r>
            <w:r>
              <w:rPr>
                <w:rStyle w:val="Hyperlink"/>
                <w:rFonts w:cs="Arial"/>
              </w:rPr>
              <w:t>S2-1770</w:t>
            </w:r>
            <w:r>
              <w:rPr>
                <w:rStyle w:val="Hyperlink"/>
                <w:rFonts w:cs="Arial"/>
              </w:rPr>
              <w:t>8</w:t>
            </w:r>
            <w:r>
              <w:rPr>
                <w:rStyle w:val="Hyperlink"/>
                <w:rFonts w:cs="Arial"/>
              </w:rPr>
              <w:t>2</w:t>
            </w:r>
            <w:r>
              <w:rPr>
                <w:rFonts w:cs="Arial"/>
                <w:color w:val="000000"/>
              </w:rPr>
              <w:fldChar w:fldCharType="end"/>
            </w:r>
            <w:bookmarkEnd w:id="227"/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23.401 CR3332: Clarification of the case that HSS provide the Access Restriction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N</w:t>
            </w:r>
            <w:r>
              <w:rPr>
                <w:rFonts w:cs="Arial"/>
                <w:color w:val="000000"/>
              </w:rPr>
              <w:t>TT DOCOMO INC.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Rel-15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EDCE5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</w:rPr>
              <w:t>Revised to S2-177655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6.14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hyperlink r:id="rId182" w:history="1">
              <w:r>
                <w:rPr>
                  <w:rStyle w:val="Hyperlink"/>
                  <w:rFonts w:cs="Arial"/>
                </w:rPr>
                <w:t>S2-177655</w:t>
              </w:r>
            </w:hyperlink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23.401 CR3332: Clarification of the case that HSS provide the Access Restriction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NTT DOCOMO INC.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Rel-15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EDCE5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</w:rPr>
              <w:t>Revision of S2-177082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b/>
                <w:color w:val="FF0000"/>
              </w:rPr>
            </w:pPr>
            <w:r>
              <w:rPr>
                <w:rFonts w:cs="Arial"/>
                <w:b/>
                <w:color w:val="FF0000"/>
              </w:rPr>
              <w:t>Agreed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6</w:t>
            </w:r>
            <w:r>
              <w:rPr>
                <w:rFonts w:cs="Arial"/>
                <w:color w:val="000000"/>
              </w:rPr>
              <w:t>.14</w:t>
            </w:r>
          </w:p>
        </w:tc>
        <w:bookmarkStart w:id="228" w:name="S2-177207"/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fldChar w:fldCharType="begin"/>
            </w:r>
            <w:r w:rsidR="0064109E">
              <w:rPr>
                <w:rFonts w:cs="Arial"/>
                <w:color w:val="000000"/>
              </w:rPr>
              <w:instrText>HYPERLINK "C:\\Meetings\\SAWG2\\TSGS2_123_Ljubljana\\_To_Add\\Docs\\S2-177207.zip" \t "_blank"</w:instrText>
            </w:r>
            <w:r w:rsidR="0064109E">
              <w:rPr>
                <w:rFonts w:cs="Arial"/>
                <w:color w:val="000000"/>
              </w:rPr>
            </w:r>
            <w:r>
              <w:rPr>
                <w:rFonts w:cs="Arial"/>
                <w:color w:val="000000"/>
              </w:rPr>
              <w:fldChar w:fldCharType="separate"/>
            </w:r>
            <w:r>
              <w:rPr>
                <w:rStyle w:val="Hyperlink"/>
                <w:rFonts w:cs="Arial"/>
              </w:rPr>
              <w:t>S2-177</w:t>
            </w:r>
            <w:r>
              <w:rPr>
                <w:rStyle w:val="Hyperlink"/>
                <w:rFonts w:cs="Arial"/>
              </w:rPr>
              <w:t>2</w:t>
            </w:r>
            <w:r>
              <w:rPr>
                <w:rStyle w:val="Hyperlink"/>
                <w:rFonts w:cs="Arial"/>
              </w:rPr>
              <w:t>07</w:t>
            </w:r>
            <w:r>
              <w:rPr>
                <w:rFonts w:cs="Arial"/>
                <w:color w:val="000000"/>
              </w:rPr>
              <w:fldChar w:fldCharType="end"/>
            </w:r>
            <w:bookmarkEnd w:id="228"/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23.401 CR3342: Correction on the update of RAN in subscription change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Qualcomm Incorporated, Ericsson, Vodafone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Rel-15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EDCE5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  <w:hideMark/>
          </w:tcPr>
          <w:p w:rsidR="00000000" w:rsidRDefault="00203711">
            <w:pPr>
              <w:rPr>
                <w:rFonts w:cs="Arial"/>
              </w:rPr>
            </w:pP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</w:rPr>
              <w:t>Agreed</w:t>
            </w:r>
          </w:p>
        </w:tc>
      </w:tr>
      <w:tr w:rsidR="00000000">
        <w:tc>
          <w:tcPr>
            <w:tcW w:w="850" w:type="dxa"/>
            <w:tcBorders>
              <w:top w:val="outset" w:sz="6" w:space="0" w:color="00FF00"/>
              <w:left w:val="outset" w:sz="6" w:space="0" w:color="00FF00"/>
              <w:bottom w:val="outset" w:sz="6" w:space="0" w:color="000000"/>
              <w:right w:val="outset" w:sz="6" w:space="0" w:color="00FF00"/>
            </w:tcBorders>
            <w:shd w:val="clear" w:color="auto" w:fill="00FF00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1134" w:type="dxa"/>
            <w:tcBorders>
              <w:top w:val="outset" w:sz="6" w:space="0" w:color="00FF00"/>
              <w:left w:val="outset" w:sz="6" w:space="0" w:color="00FF00"/>
              <w:bottom w:val="outset" w:sz="6" w:space="0" w:color="000000"/>
              <w:right w:val="outset" w:sz="6" w:space="0" w:color="00FF00"/>
            </w:tcBorders>
            <w:shd w:val="clear" w:color="auto" w:fill="00FF00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1134" w:type="dxa"/>
            <w:tcBorders>
              <w:top w:val="outset" w:sz="6" w:space="0" w:color="00FF00"/>
              <w:left w:val="outset" w:sz="6" w:space="0" w:color="00FF00"/>
              <w:bottom w:val="outset" w:sz="6" w:space="0" w:color="000000"/>
              <w:right w:val="outset" w:sz="6" w:space="0" w:color="00FF00"/>
            </w:tcBorders>
            <w:shd w:val="clear" w:color="auto" w:fill="00FF00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1134" w:type="dxa"/>
            <w:tcBorders>
              <w:top w:val="outset" w:sz="6" w:space="0" w:color="00FF00"/>
              <w:left w:val="outset" w:sz="6" w:space="0" w:color="00FF00"/>
              <w:bottom w:val="outset" w:sz="6" w:space="0" w:color="000000"/>
              <w:right w:val="outset" w:sz="6" w:space="0" w:color="00FF00"/>
            </w:tcBorders>
            <w:shd w:val="clear" w:color="auto" w:fill="00FF00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3969" w:type="dxa"/>
            <w:tcBorders>
              <w:top w:val="outset" w:sz="6" w:space="0" w:color="00FF00"/>
              <w:left w:val="outset" w:sz="6" w:space="0" w:color="00FF00"/>
              <w:bottom w:val="outset" w:sz="6" w:space="0" w:color="000000"/>
              <w:right w:val="outset" w:sz="6" w:space="0" w:color="00FF00"/>
            </w:tcBorders>
            <w:shd w:val="clear" w:color="auto" w:fill="00FF00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  <w:sz w:val="20"/>
                <w:szCs w:val="20"/>
              </w:rPr>
              <w:t>LSs</w:t>
            </w:r>
          </w:p>
        </w:tc>
        <w:tc>
          <w:tcPr>
            <w:tcW w:w="1701" w:type="dxa"/>
            <w:tcBorders>
              <w:top w:val="outset" w:sz="6" w:space="0" w:color="00FF00"/>
              <w:left w:val="outset" w:sz="6" w:space="0" w:color="00FF00"/>
              <w:bottom w:val="outset" w:sz="6" w:space="0" w:color="000000"/>
              <w:right w:val="outset" w:sz="6" w:space="0" w:color="00FF00"/>
            </w:tcBorders>
            <w:shd w:val="clear" w:color="auto" w:fill="00FF00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567" w:type="dxa"/>
            <w:tcBorders>
              <w:top w:val="outset" w:sz="6" w:space="0" w:color="00FF00"/>
              <w:left w:val="outset" w:sz="6" w:space="0" w:color="00FF00"/>
              <w:bottom w:val="outset" w:sz="6" w:space="0" w:color="000000"/>
              <w:right w:val="outset" w:sz="6" w:space="0" w:color="00FF00"/>
            </w:tcBorders>
            <w:shd w:val="clear" w:color="auto" w:fill="00FF00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1701" w:type="dxa"/>
            <w:tcBorders>
              <w:top w:val="outset" w:sz="6" w:space="0" w:color="00FF00"/>
              <w:left w:val="outset" w:sz="6" w:space="0" w:color="00FF00"/>
              <w:bottom w:val="outset" w:sz="6" w:space="0" w:color="000000"/>
              <w:right w:val="outset" w:sz="6" w:space="0" w:color="00FF00"/>
            </w:tcBorders>
            <w:shd w:val="clear" w:color="auto" w:fill="00FF00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1984" w:type="dxa"/>
            <w:tcBorders>
              <w:top w:val="outset" w:sz="6" w:space="0" w:color="00FF00"/>
              <w:left w:val="outset" w:sz="6" w:space="0" w:color="00FF00"/>
              <w:bottom w:val="outset" w:sz="6" w:space="0" w:color="000000"/>
              <w:right w:val="outset" w:sz="6" w:space="0" w:color="00FF00"/>
            </w:tcBorders>
            <w:shd w:val="clear" w:color="auto" w:fill="00FF00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  <w:tc>
          <w:tcPr>
            <w:tcW w:w="1701" w:type="dxa"/>
            <w:tcBorders>
              <w:top w:val="outset" w:sz="6" w:space="0" w:color="00FF00"/>
              <w:left w:val="outset" w:sz="6" w:space="0" w:color="00FF00"/>
              <w:bottom w:val="outset" w:sz="6" w:space="0" w:color="000000"/>
              <w:right w:val="outset" w:sz="6" w:space="0" w:color="00FF00"/>
            </w:tcBorders>
            <w:shd w:val="clear" w:color="auto" w:fill="00FF00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FF00"/>
                <w:sz w:val="20"/>
                <w:szCs w:val="20"/>
              </w:rPr>
              <w:t xml:space="preserve">- 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6.14</w:t>
            </w:r>
          </w:p>
        </w:tc>
        <w:bookmarkStart w:id="229" w:name="S2-176872"/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fldChar w:fldCharType="begin"/>
            </w:r>
            <w:r w:rsidR="0064109E">
              <w:rPr>
                <w:rFonts w:cs="Arial"/>
                <w:color w:val="000000"/>
              </w:rPr>
              <w:instrText>HYPERLINK "C:\\Meetings\\SAWG2\\TSGS2_123_Ljubljana\\_To_Add\\Docs\\S2-176872.zip" \t "_blank"</w:instrText>
            </w:r>
            <w:r w:rsidR="0064109E">
              <w:rPr>
                <w:rFonts w:cs="Arial"/>
                <w:color w:val="000000"/>
              </w:rPr>
            </w:r>
            <w:r>
              <w:rPr>
                <w:rFonts w:cs="Arial"/>
                <w:color w:val="000000"/>
              </w:rPr>
              <w:fldChar w:fldCharType="separate"/>
            </w:r>
            <w:r>
              <w:rPr>
                <w:rStyle w:val="Hyperlink"/>
                <w:rFonts w:cs="Arial"/>
              </w:rPr>
              <w:t>S2-1768</w:t>
            </w:r>
            <w:r>
              <w:rPr>
                <w:rStyle w:val="Hyperlink"/>
                <w:rFonts w:cs="Arial"/>
              </w:rPr>
              <w:t>7</w:t>
            </w:r>
            <w:r>
              <w:rPr>
                <w:rStyle w:val="Hyperlink"/>
                <w:rFonts w:cs="Arial"/>
              </w:rPr>
              <w:t>2</w:t>
            </w:r>
            <w:r>
              <w:rPr>
                <w:rFonts w:cs="Arial"/>
                <w:color w:val="000000"/>
              </w:rPr>
              <w:fldChar w:fldCharType="end"/>
            </w:r>
            <w:bookmarkEnd w:id="229"/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LS In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Action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LS from RAN WG2: LS on NR indication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RAN WG2 (R2-1709978)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Rel-15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EDCE5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Response to S2-175270 (SAWG2#122)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</w:rPr>
              <w:t>NOTED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6.14</w:t>
            </w:r>
          </w:p>
        </w:tc>
        <w:bookmarkStart w:id="230" w:name="S2-176881"/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fldChar w:fldCharType="begin"/>
            </w:r>
            <w:r w:rsidR="0064109E">
              <w:rPr>
                <w:rFonts w:cs="Arial"/>
                <w:color w:val="000000"/>
              </w:rPr>
              <w:instrText>HYPERLINK "C:\\Meetings\\SAWG2\\TSGS2_123_Ljubljana\\_To_Add\\Docs\\S2-176881.zip" \t "_blank"</w:instrText>
            </w:r>
            <w:r w:rsidR="0064109E">
              <w:rPr>
                <w:rFonts w:cs="Arial"/>
                <w:color w:val="000000"/>
              </w:rPr>
            </w:r>
            <w:r>
              <w:rPr>
                <w:rFonts w:cs="Arial"/>
                <w:color w:val="000000"/>
              </w:rPr>
              <w:fldChar w:fldCharType="separate"/>
            </w:r>
            <w:r>
              <w:rPr>
                <w:rStyle w:val="Hyperlink"/>
                <w:rFonts w:cs="Arial"/>
              </w:rPr>
              <w:t>S2-1768</w:t>
            </w:r>
            <w:r>
              <w:rPr>
                <w:rStyle w:val="Hyperlink"/>
                <w:rFonts w:cs="Arial"/>
              </w:rPr>
              <w:t>8</w:t>
            </w:r>
            <w:r>
              <w:rPr>
                <w:rStyle w:val="Hyperlink"/>
                <w:rFonts w:cs="Arial"/>
              </w:rPr>
              <w:t>1</w:t>
            </w:r>
            <w:r>
              <w:rPr>
                <w:rFonts w:cs="Arial"/>
                <w:color w:val="000000"/>
              </w:rPr>
              <w:fldChar w:fldCharType="end"/>
            </w:r>
            <w:bookmarkEnd w:id="230"/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LS In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Action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 xml:space="preserve">LS from </w:t>
            </w:r>
            <w:r>
              <w:rPr>
                <w:rFonts w:cs="Arial"/>
                <w:color w:val="000000"/>
              </w:rPr>
              <w:t>SA WG5: LS reply to LS on Request to update maximum data rate values in EPS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SA WG5 (S5-174299)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Rel-15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EDCE5, 5GS_Ph1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Response to S2-173685 (SA WG2#121)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</w:rPr>
              <w:t>NOTED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6.14</w:t>
            </w:r>
          </w:p>
        </w:tc>
        <w:bookmarkStart w:id="231" w:name="S2-176862"/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fldChar w:fldCharType="begin"/>
            </w:r>
            <w:r w:rsidR="0064109E">
              <w:rPr>
                <w:rFonts w:cs="Arial"/>
                <w:color w:val="000000"/>
              </w:rPr>
              <w:instrText>HYPERLINK "C:\\Meetings\\SAWG2\\TSGS2_123_Ljubljana\\_To_Add\\Docs\\S2-176862.zip" \t "_blank"</w:instrText>
            </w:r>
            <w:r w:rsidR="0064109E">
              <w:rPr>
                <w:rFonts w:cs="Arial"/>
                <w:color w:val="000000"/>
              </w:rPr>
            </w:r>
            <w:r>
              <w:rPr>
                <w:rFonts w:cs="Arial"/>
                <w:color w:val="000000"/>
              </w:rPr>
              <w:fldChar w:fldCharType="separate"/>
            </w:r>
            <w:r>
              <w:rPr>
                <w:rStyle w:val="Hyperlink"/>
                <w:rFonts w:cs="Arial"/>
              </w:rPr>
              <w:t>S2-17686</w:t>
            </w:r>
            <w:r>
              <w:rPr>
                <w:rStyle w:val="Hyperlink"/>
                <w:rFonts w:cs="Arial"/>
              </w:rPr>
              <w:t>2</w:t>
            </w:r>
            <w:r>
              <w:rPr>
                <w:rFonts w:cs="Arial"/>
                <w:color w:val="000000"/>
              </w:rPr>
              <w:fldChar w:fldCharType="end"/>
            </w:r>
            <w:bookmarkEnd w:id="231"/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LS In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Information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 xml:space="preserve">LS from CT WG3: </w:t>
            </w:r>
            <w:r>
              <w:rPr>
                <w:rFonts w:cs="Arial"/>
                <w:color w:val="000000"/>
              </w:rPr>
              <w:t>Reply LS on Request to update maximum data rate values in EPS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CT WG3 (C3-174339)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Rel-15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EDCE5-CT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</w:rPr>
              <w:t>NOTED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6.11</w:t>
            </w:r>
          </w:p>
        </w:tc>
        <w:bookmarkStart w:id="232" w:name="S2-176834"/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fldChar w:fldCharType="begin"/>
            </w:r>
            <w:r w:rsidR="0064109E">
              <w:rPr>
                <w:rFonts w:cs="Arial"/>
                <w:color w:val="000000"/>
              </w:rPr>
              <w:instrText>HYPERLINK "C:\\Meetings\\SAWG2\\TSGS2_123_Ljubljana\\_To_Add\\Docs\\S2-176834.zip" \t "_blank"</w:instrText>
            </w:r>
            <w:r w:rsidR="0064109E">
              <w:rPr>
                <w:rFonts w:cs="Arial"/>
                <w:color w:val="000000"/>
              </w:rPr>
            </w:r>
            <w:r>
              <w:rPr>
                <w:rFonts w:cs="Arial"/>
                <w:color w:val="000000"/>
              </w:rPr>
              <w:fldChar w:fldCharType="separate"/>
            </w:r>
            <w:r>
              <w:rPr>
                <w:rStyle w:val="Hyperlink"/>
                <w:rFonts w:cs="Arial"/>
              </w:rPr>
              <w:t>S2-17683</w:t>
            </w:r>
            <w:r>
              <w:rPr>
                <w:rStyle w:val="Hyperlink"/>
                <w:rFonts w:cs="Arial"/>
              </w:rPr>
              <w:t>4</w:t>
            </w:r>
            <w:r>
              <w:rPr>
                <w:rFonts w:cs="Arial"/>
                <w:color w:val="000000"/>
              </w:rPr>
              <w:fldChar w:fldCharType="end"/>
            </w:r>
            <w:bookmarkEnd w:id="232"/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LS In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Action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LS from CT WG1: Reply LS on request to update maximum data rate values in E</w:t>
            </w:r>
            <w:r>
              <w:rPr>
                <w:rFonts w:cs="Arial"/>
                <w:color w:val="000000"/>
              </w:rPr>
              <w:t>PS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CT WG1 (C1-173572)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Rel-15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5GS_Ph1-CT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</w:rPr>
              <w:t>NOTED</w:t>
            </w:r>
          </w:p>
        </w:tc>
      </w:tr>
      <w:tr w:rsidR="00000000">
        <w:tc>
          <w:tcPr>
            <w:tcW w:w="850" w:type="dxa"/>
            <w:tcBorders>
              <w:top w:val="outset" w:sz="6" w:space="0" w:color="99CCFF"/>
              <w:left w:val="outset" w:sz="6" w:space="0" w:color="99CCFF"/>
              <w:bottom w:val="outset" w:sz="6" w:space="0" w:color="000000"/>
              <w:right w:val="outset" w:sz="6" w:space="0" w:color="99CCFF"/>
            </w:tcBorders>
            <w:shd w:val="clear" w:color="auto" w:fill="99CC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  <w:sz w:val="20"/>
                <w:szCs w:val="20"/>
              </w:rPr>
              <w:t>6.21</w:t>
            </w:r>
          </w:p>
        </w:tc>
        <w:tc>
          <w:tcPr>
            <w:tcW w:w="1134" w:type="dxa"/>
            <w:tcBorders>
              <w:top w:val="outset" w:sz="6" w:space="0" w:color="99CCFF"/>
              <w:left w:val="outset" w:sz="6" w:space="0" w:color="99CCFF"/>
              <w:bottom w:val="outset" w:sz="6" w:space="0" w:color="000000"/>
              <w:right w:val="outset" w:sz="6" w:space="0" w:color="99CCFF"/>
            </w:tcBorders>
            <w:shd w:val="clear" w:color="auto" w:fill="99CC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99CCFF"/>
                <w:sz w:val="20"/>
                <w:szCs w:val="20"/>
              </w:rPr>
              <w:t xml:space="preserve">- </w:t>
            </w:r>
          </w:p>
        </w:tc>
        <w:tc>
          <w:tcPr>
            <w:tcW w:w="1134" w:type="dxa"/>
            <w:tcBorders>
              <w:top w:val="outset" w:sz="6" w:space="0" w:color="99CCFF"/>
              <w:left w:val="outset" w:sz="6" w:space="0" w:color="99CCFF"/>
              <w:bottom w:val="outset" w:sz="6" w:space="0" w:color="000000"/>
              <w:right w:val="outset" w:sz="6" w:space="0" w:color="99CCFF"/>
            </w:tcBorders>
            <w:shd w:val="clear" w:color="auto" w:fill="99CC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99CCFF"/>
                <w:sz w:val="20"/>
                <w:szCs w:val="20"/>
              </w:rPr>
              <w:t xml:space="preserve">- </w:t>
            </w:r>
          </w:p>
        </w:tc>
        <w:tc>
          <w:tcPr>
            <w:tcW w:w="1134" w:type="dxa"/>
            <w:tcBorders>
              <w:top w:val="outset" w:sz="6" w:space="0" w:color="99CCFF"/>
              <w:left w:val="outset" w:sz="6" w:space="0" w:color="99CCFF"/>
              <w:bottom w:val="outset" w:sz="6" w:space="0" w:color="000000"/>
              <w:right w:val="outset" w:sz="6" w:space="0" w:color="99CCFF"/>
            </w:tcBorders>
            <w:shd w:val="clear" w:color="auto" w:fill="99CC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99CCFF"/>
                <w:sz w:val="20"/>
                <w:szCs w:val="20"/>
              </w:rPr>
              <w:t xml:space="preserve">- </w:t>
            </w:r>
          </w:p>
        </w:tc>
        <w:tc>
          <w:tcPr>
            <w:tcW w:w="3969" w:type="dxa"/>
            <w:tcBorders>
              <w:top w:val="outset" w:sz="6" w:space="0" w:color="99CCFF"/>
              <w:left w:val="outset" w:sz="6" w:space="0" w:color="99CCFF"/>
              <w:bottom w:val="outset" w:sz="6" w:space="0" w:color="000000"/>
              <w:right w:val="outset" w:sz="6" w:space="0" w:color="99CCFF"/>
            </w:tcBorders>
            <w:shd w:val="clear" w:color="auto" w:fill="99CC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000000"/>
                <w:sz w:val="20"/>
                <w:szCs w:val="20"/>
              </w:rPr>
              <w:t>TEI15 Category B/C - Enhancements and Improvements only 3GPP Packet Access</w:t>
            </w:r>
          </w:p>
        </w:tc>
        <w:tc>
          <w:tcPr>
            <w:tcW w:w="1701" w:type="dxa"/>
            <w:tcBorders>
              <w:top w:val="outset" w:sz="6" w:space="0" w:color="99CCFF"/>
              <w:left w:val="outset" w:sz="6" w:space="0" w:color="99CCFF"/>
              <w:bottom w:val="outset" w:sz="6" w:space="0" w:color="000000"/>
              <w:right w:val="outset" w:sz="6" w:space="0" w:color="99CCFF"/>
            </w:tcBorders>
            <w:shd w:val="clear" w:color="auto" w:fill="99CC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99CCFF"/>
                <w:sz w:val="20"/>
                <w:szCs w:val="20"/>
              </w:rPr>
              <w:t xml:space="preserve">- </w:t>
            </w:r>
          </w:p>
        </w:tc>
        <w:tc>
          <w:tcPr>
            <w:tcW w:w="567" w:type="dxa"/>
            <w:tcBorders>
              <w:top w:val="outset" w:sz="6" w:space="0" w:color="99CCFF"/>
              <w:left w:val="outset" w:sz="6" w:space="0" w:color="99CCFF"/>
              <w:bottom w:val="outset" w:sz="6" w:space="0" w:color="000000"/>
              <w:right w:val="outset" w:sz="6" w:space="0" w:color="99CCFF"/>
            </w:tcBorders>
            <w:shd w:val="clear" w:color="auto" w:fill="99CC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99CCFF"/>
                <w:sz w:val="20"/>
                <w:szCs w:val="20"/>
              </w:rPr>
              <w:t xml:space="preserve">- </w:t>
            </w:r>
          </w:p>
        </w:tc>
        <w:tc>
          <w:tcPr>
            <w:tcW w:w="1701" w:type="dxa"/>
            <w:tcBorders>
              <w:top w:val="outset" w:sz="6" w:space="0" w:color="99CCFF"/>
              <w:left w:val="outset" w:sz="6" w:space="0" w:color="99CCFF"/>
              <w:bottom w:val="outset" w:sz="6" w:space="0" w:color="000000"/>
              <w:right w:val="outset" w:sz="6" w:space="0" w:color="99CCFF"/>
            </w:tcBorders>
            <w:shd w:val="clear" w:color="auto" w:fill="99CC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FF0000"/>
                <w:sz w:val="20"/>
                <w:szCs w:val="20"/>
              </w:rPr>
              <w:t xml:space="preserve">{Puneet} </w:t>
            </w:r>
          </w:p>
        </w:tc>
        <w:tc>
          <w:tcPr>
            <w:tcW w:w="1984" w:type="dxa"/>
            <w:tcBorders>
              <w:top w:val="outset" w:sz="6" w:space="0" w:color="99CCFF"/>
              <w:left w:val="outset" w:sz="6" w:space="0" w:color="99CCFF"/>
              <w:bottom w:val="outset" w:sz="6" w:space="0" w:color="000000"/>
              <w:right w:val="outset" w:sz="6" w:space="0" w:color="99CCFF"/>
            </w:tcBorders>
            <w:shd w:val="clear" w:color="auto" w:fill="99CC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99CCFF"/>
                <w:sz w:val="20"/>
                <w:szCs w:val="20"/>
              </w:rPr>
              <w:t xml:space="preserve">- </w:t>
            </w:r>
          </w:p>
        </w:tc>
        <w:tc>
          <w:tcPr>
            <w:tcW w:w="1701" w:type="dxa"/>
            <w:tcBorders>
              <w:top w:val="outset" w:sz="6" w:space="0" w:color="99CCFF"/>
              <w:left w:val="outset" w:sz="6" w:space="0" w:color="99CCFF"/>
              <w:bottom w:val="outset" w:sz="6" w:space="0" w:color="000000"/>
              <w:right w:val="outset" w:sz="6" w:space="0" w:color="99CCFF"/>
            </w:tcBorders>
            <w:shd w:val="clear" w:color="auto" w:fill="99CCFF"/>
            <w:hideMark/>
          </w:tcPr>
          <w:p w:rsidR="00000000" w:rsidRDefault="00203711">
            <w:pPr>
              <w:rPr>
                <w:rFonts w:ascii="Times New Roman" w:hAnsi="Times New Roman"/>
                <w:sz w:val="24"/>
              </w:rPr>
            </w:pPr>
            <w:r>
              <w:rPr>
                <w:color w:val="99CCFF"/>
                <w:sz w:val="20"/>
                <w:szCs w:val="20"/>
              </w:rPr>
              <w:t xml:space="preserve">- 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6.21</w:t>
            </w:r>
          </w:p>
        </w:tc>
        <w:bookmarkStart w:id="233" w:name="S2-176998"/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fldChar w:fldCharType="begin"/>
            </w:r>
            <w:r w:rsidR="0064109E">
              <w:rPr>
                <w:rFonts w:cs="Arial"/>
                <w:color w:val="000000"/>
              </w:rPr>
              <w:instrText>HYPERLINK "C:\\Meetings\\SAWG2\\TSGS2_123_Ljubljana\\_To_Add\\Docs\\S2-176998.zip" \t "_blank"</w:instrText>
            </w:r>
            <w:r w:rsidR="0064109E">
              <w:rPr>
                <w:rFonts w:cs="Arial"/>
                <w:color w:val="000000"/>
              </w:rPr>
            </w:r>
            <w:r>
              <w:rPr>
                <w:rFonts w:cs="Arial"/>
                <w:color w:val="000000"/>
              </w:rPr>
              <w:fldChar w:fldCharType="separate"/>
            </w:r>
            <w:r>
              <w:rPr>
                <w:rStyle w:val="Hyperlink"/>
                <w:rFonts w:cs="Arial"/>
              </w:rPr>
              <w:t>S2-176</w:t>
            </w:r>
            <w:r>
              <w:rPr>
                <w:rStyle w:val="Hyperlink"/>
                <w:rFonts w:cs="Arial"/>
              </w:rPr>
              <w:t>9</w:t>
            </w:r>
            <w:r>
              <w:rPr>
                <w:rStyle w:val="Hyperlink"/>
                <w:rFonts w:cs="Arial"/>
              </w:rPr>
              <w:t>98</w:t>
            </w:r>
            <w:r>
              <w:rPr>
                <w:rFonts w:cs="Arial"/>
                <w:color w:val="000000"/>
              </w:rPr>
              <w:fldChar w:fldCharType="end"/>
            </w:r>
            <w:bookmarkEnd w:id="233"/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23.401 CR3328: Introd</w:t>
            </w:r>
            <w:r>
              <w:rPr>
                <w:rFonts w:cs="Arial"/>
                <w:color w:val="000000"/>
              </w:rPr>
              <w:t>uction of Service Gap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Ericsson, Verizon, Nokia, Samsung, LG Electronics?, Intel?, Qualcomm?, Cisco?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Rel-15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TEI15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Confirm sources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</w:rPr>
              <w:t>Revised to S2-177614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6.21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203711">
            <w:pPr>
              <w:rPr>
                <w:rFonts w:cs="Arial"/>
                <w:color w:val="000000"/>
              </w:rPr>
            </w:pPr>
            <w:hyperlink r:id="rId183" w:history="1">
              <w:r>
                <w:rPr>
                  <w:rStyle w:val="Hyperlink"/>
                  <w:rFonts w:cs="Arial"/>
                </w:rPr>
                <w:t>S2-1776</w:t>
              </w:r>
              <w:r>
                <w:rPr>
                  <w:rStyle w:val="Hyperlink"/>
                  <w:rFonts w:cs="Arial"/>
                </w:rPr>
                <w:t>1</w:t>
              </w:r>
              <w:r>
                <w:rPr>
                  <w:rStyle w:val="Hyperlink"/>
                  <w:rFonts w:cs="Arial"/>
                </w:rPr>
                <w:t>4</w:t>
              </w:r>
            </w:hyperlink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23.401 CR3328: Introduction of Service Ga</w:t>
            </w:r>
            <w:r>
              <w:rPr>
                <w:rFonts w:cs="Arial"/>
                <w:color w:val="000000"/>
              </w:rPr>
              <w:t>p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Ericsson, Verizon, Nokia, Samsung, LG Electronics?, Intel?, Qualcomm?, Cisco?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Rel-15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TEI15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Revision of S2-176998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203711">
            <w:pPr>
              <w:rPr>
                <w:rFonts w:cs="Arial"/>
                <w:color w:val="FF0000"/>
              </w:rPr>
            </w:pPr>
            <w:r>
              <w:rPr>
                <w:rFonts w:cs="Arial"/>
                <w:color w:val="FF0000"/>
              </w:rPr>
              <w:t>Revised to S2-17</w:t>
            </w:r>
            <w:r>
              <w:rPr>
                <w:rFonts w:cs="Arial"/>
                <w:color w:val="000000"/>
              </w:rPr>
              <w:t>7962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6.21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203711">
            <w:pPr>
              <w:rPr>
                <w:rFonts w:cs="Arial"/>
                <w:color w:val="000000"/>
              </w:rPr>
            </w:pPr>
            <w:hyperlink r:id="rId184" w:history="1">
              <w:r>
                <w:rPr>
                  <w:rStyle w:val="Hyperlink"/>
                  <w:rFonts w:cs="Arial"/>
                </w:rPr>
                <w:t>S2-177962</w:t>
              </w:r>
            </w:hyperlink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23.401 CR3328: Introduction of Service Gap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Ericsson, Ve</w:t>
            </w:r>
            <w:r>
              <w:rPr>
                <w:rFonts w:cs="Arial"/>
                <w:color w:val="000000"/>
              </w:rPr>
              <w:t>rizon, Nokia, Samsung, LG Electronics?, Intel?, Qualcomm?, Cisco?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Rel-15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TEI15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Revision of S2-177614</w:t>
            </w:r>
          </w:p>
          <w:p w:rsidR="00000000" w:rsidRDefault="00203711">
            <w:pPr>
              <w:rPr>
                <w:rFonts w:cs="Arial"/>
                <w:color w:val="000000"/>
              </w:rPr>
            </w:pPr>
          </w:p>
          <w:p w:rsidR="00000000" w:rsidRDefault="00203711">
            <w:pPr>
              <w:rPr>
                <w:rFonts w:cs="Arial"/>
                <w:b/>
                <w:color w:val="000000"/>
              </w:rPr>
            </w:pPr>
            <w:r>
              <w:rPr>
                <w:rFonts w:cs="Arial"/>
                <w:b/>
                <w:color w:val="000000"/>
              </w:rPr>
              <w:t>For technical endorsement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:rsidR="00000000" w:rsidRDefault="00203711">
            <w:pPr>
              <w:rPr>
                <w:rFonts w:cs="Arial"/>
                <w:b/>
                <w:color w:val="FF0000"/>
              </w:rPr>
            </w:pPr>
            <w:r>
              <w:rPr>
                <w:rFonts w:cs="Arial"/>
                <w:b/>
                <w:color w:val="FF0000"/>
              </w:rPr>
              <w:t>OPEN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6.21</w:t>
            </w:r>
          </w:p>
        </w:tc>
        <w:bookmarkStart w:id="234" w:name="S2-177264"/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fldChar w:fldCharType="begin"/>
            </w:r>
            <w:r w:rsidR="0064109E">
              <w:rPr>
                <w:rFonts w:cs="Arial"/>
                <w:color w:val="000000"/>
              </w:rPr>
              <w:instrText>HYPERLINK "C:\\Meetings\\SAWG2\\TSGS2_123_Ljubljana\\_To_Add\\Docs\\S2-177264.zip" \t "_blank"</w:instrText>
            </w:r>
            <w:r w:rsidR="0064109E">
              <w:rPr>
                <w:rFonts w:cs="Arial"/>
                <w:color w:val="000000"/>
              </w:rPr>
            </w:r>
            <w:r>
              <w:rPr>
                <w:rFonts w:cs="Arial"/>
                <w:color w:val="000000"/>
              </w:rPr>
              <w:fldChar w:fldCharType="separate"/>
            </w:r>
            <w:r>
              <w:rPr>
                <w:rStyle w:val="Hyperlink"/>
                <w:rFonts w:cs="Arial"/>
              </w:rPr>
              <w:t>S2-177</w:t>
            </w:r>
            <w:r>
              <w:rPr>
                <w:rStyle w:val="Hyperlink"/>
                <w:rFonts w:cs="Arial"/>
              </w:rPr>
              <w:t>2</w:t>
            </w:r>
            <w:r>
              <w:rPr>
                <w:rStyle w:val="Hyperlink"/>
                <w:rFonts w:cs="Arial"/>
              </w:rPr>
              <w:t>64</w:t>
            </w:r>
            <w:r>
              <w:rPr>
                <w:rFonts w:cs="Arial"/>
                <w:color w:val="000000"/>
              </w:rPr>
              <w:fldChar w:fldCharType="end"/>
            </w:r>
            <w:bookmarkEnd w:id="234"/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23.682 CR0366: Reliable Data Service with PtP S</w:t>
            </w:r>
            <w:r>
              <w:rPr>
                <w:rFonts w:cs="Arial"/>
                <w:color w:val="000000"/>
              </w:rPr>
              <w:t>Gi Tunneling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 xml:space="preserve">Convida Wireless LLC, BlackBerry UK </w:t>
            </w:r>
            <w:r>
              <w:rPr>
                <w:rFonts w:cs="Arial"/>
                <w:color w:val="000000"/>
              </w:rPr>
              <w:lastRenderedPageBreak/>
              <w:t>Ltd, Intel, AT&amp;T, Deutsche Telekom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lastRenderedPageBreak/>
              <w:t>Rel-15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CIoT_Ext, TEI15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</w:rPr>
              <w:t>Revised to S2-177615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lastRenderedPageBreak/>
              <w:t>6.21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203711">
            <w:pPr>
              <w:rPr>
                <w:rFonts w:cs="Arial"/>
                <w:color w:val="000000"/>
              </w:rPr>
            </w:pPr>
            <w:hyperlink r:id="rId185" w:history="1">
              <w:r>
                <w:rPr>
                  <w:rStyle w:val="Hyperlink"/>
                  <w:rFonts w:cs="Arial"/>
                </w:rPr>
                <w:t>S2-177615</w:t>
              </w:r>
            </w:hyperlink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23.682 CR0366: Reliable Data Service with PtP SGi Tunneling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Co</w:t>
            </w:r>
            <w:r>
              <w:rPr>
                <w:rFonts w:cs="Arial"/>
                <w:color w:val="000000"/>
              </w:rPr>
              <w:t>nvida Wireless LLC, BlackBerry UK Ltd, Intel, AT&amp;T, Deutsche Telekom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Rel-15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CIoT_Ext, TEI15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</w:rPr>
              <w:t>Revision of S2-177264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</w:tcPr>
          <w:p w:rsidR="00000000" w:rsidRDefault="00203711">
            <w:pPr>
              <w:rPr>
                <w:rFonts w:cs="Arial"/>
                <w:color w:val="FF0000"/>
              </w:rPr>
            </w:pPr>
            <w:r>
              <w:rPr>
                <w:rFonts w:cs="Arial"/>
                <w:color w:val="FF0000"/>
              </w:rPr>
              <w:t>Revised to S2-177671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6.21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hyperlink r:id="rId186" w:history="1">
              <w:r>
                <w:rPr>
                  <w:rStyle w:val="Hyperlink"/>
                  <w:rFonts w:cs="Arial"/>
                </w:rPr>
                <w:t>S2-17767</w:t>
              </w:r>
              <w:r>
                <w:rPr>
                  <w:rStyle w:val="Hyperlink"/>
                  <w:rFonts w:cs="Arial"/>
                </w:rPr>
                <w:t>1</w:t>
              </w:r>
            </w:hyperlink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23.682 CR0366: Reliable Data Service with PtP SGi Tunnel</w:t>
            </w:r>
            <w:r>
              <w:rPr>
                <w:rFonts w:cs="Arial"/>
                <w:color w:val="000000"/>
              </w:rPr>
              <w:t>ing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Convida Wireless LLC, BlackBerry UK Ltd, Intel, AT&amp;T, Deutsche Telekom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Rel-15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CIoT_Ext, TEI15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</w:rPr>
              <w:t>Revision of S2-177615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b/>
                <w:color w:val="FF0000"/>
              </w:rPr>
            </w:pPr>
            <w:r>
              <w:rPr>
                <w:rFonts w:cs="Arial"/>
                <w:b/>
                <w:color w:val="FF0000"/>
              </w:rPr>
              <w:t>Agreed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6.21</w:t>
            </w:r>
          </w:p>
        </w:tc>
        <w:bookmarkStart w:id="235" w:name="S2-177267"/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fldChar w:fldCharType="begin"/>
            </w:r>
            <w:r w:rsidR="0064109E">
              <w:rPr>
                <w:rFonts w:cs="Arial"/>
                <w:color w:val="000000"/>
              </w:rPr>
              <w:instrText>HYPERLINK "C:\\Meetings\\SAWG2\\TSGS2_123_Ljubljana\\_To_Add\\Docs\\S2-177267.zip" \t "_blank"</w:instrText>
            </w:r>
            <w:r w:rsidR="0064109E">
              <w:rPr>
                <w:rFonts w:cs="Arial"/>
                <w:color w:val="000000"/>
              </w:rPr>
            </w:r>
            <w:r>
              <w:rPr>
                <w:rFonts w:cs="Arial"/>
                <w:color w:val="000000"/>
              </w:rPr>
              <w:fldChar w:fldCharType="separate"/>
            </w:r>
            <w:r>
              <w:rPr>
                <w:rStyle w:val="Hyperlink"/>
                <w:rFonts w:cs="Arial"/>
              </w:rPr>
              <w:t>S2-1772</w:t>
            </w:r>
            <w:r>
              <w:rPr>
                <w:rStyle w:val="Hyperlink"/>
                <w:rFonts w:cs="Arial"/>
              </w:rPr>
              <w:t>6</w:t>
            </w:r>
            <w:r>
              <w:rPr>
                <w:rStyle w:val="Hyperlink"/>
                <w:rFonts w:cs="Arial"/>
              </w:rPr>
              <w:t>7</w:t>
            </w:r>
            <w:r>
              <w:rPr>
                <w:rFonts w:cs="Arial"/>
                <w:color w:val="000000"/>
              </w:rPr>
              <w:fldChar w:fldCharType="end"/>
            </w:r>
            <w:bookmarkEnd w:id="235"/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23.401 CR3344: Reliable Data Service with PtP SGi Tun</w:t>
            </w:r>
            <w:r>
              <w:rPr>
                <w:rFonts w:cs="Arial"/>
                <w:color w:val="000000"/>
              </w:rPr>
              <w:t>neling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Convida Wireless LLC, BlackBerry UK Ltd, Intel, AT&amp;T, Deutsche Telekom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Rel-15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CIoT_Ext, TEI15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</w:rPr>
              <w:t>Revised to S2-177616</w:t>
            </w:r>
          </w:p>
        </w:tc>
      </w:tr>
      <w:tr w:rsidR="00000000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6.21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hyperlink r:id="rId187" w:history="1">
              <w:r>
                <w:rPr>
                  <w:rStyle w:val="Hyperlink"/>
                  <w:rFonts w:cs="Arial"/>
                </w:rPr>
                <w:t>S2-17</w:t>
              </w:r>
              <w:r>
                <w:rPr>
                  <w:rStyle w:val="Hyperlink"/>
                  <w:rFonts w:cs="Arial"/>
                </w:rPr>
                <w:t>7</w:t>
              </w:r>
              <w:r>
                <w:rPr>
                  <w:rStyle w:val="Hyperlink"/>
                  <w:rFonts w:cs="Arial"/>
                </w:rPr>
                <w:t>616</w:t>
              </w:r>
            </w:hyperlink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Approval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23.401 CR3344: Reliable Data Service with PtP SGi Tunneling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Convida </w:t>
            </w:r>
            <w:r>
              <w:rPr>
                <w:rFonts w:cs="Arial"/>
                <w:color w:val="000000"/>
              </w:rPr>
              <w:t>Wireless LLC, BlackBerry UK Ltd, Intel, AT&amp;T, Deutsche Telekom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Rel-15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CIoT_Ext, TEI15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</w:rPr>
            </w:pPr>
            <w:r>
              <w:rPr>
                <w:rFonts w:cs="Arial"/>
              </w:rPr>
              <w:t>Revision of S2-177267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CC"/>
          </w:tcPr>
          <w:p w:rsidR="00000000" w:rsidRDefault="00203711">
            <w:pPr>
              <w:rPr>
                <w:rFonts w:cs="Arial"/>
                <w:b/>
                <w:color w:val="FF0000"/>
              </w:rPr>
            </w:pPr>
            <w:r>
              <w:rPr>
                <w:rFonts w:cs="Arial"/>
                <w:b/>
                <w:color w:val="FF0000"/>
              </w:rPr>
              <w:t>Agreed</w:t>
            </w:r>
          </w:p>
        </w:tc>
      </w:tr>
    </w:tbl>
    <w:p w:rsidR="00000000" w:rsidRDefault="00203711">
      <w:pPr>
        <w:pStyle w:val="NormalWeb"/>
        <w:rPr>
          <w:rFonts w:eastAsia="Times New Roman" w:cs="Arial"/>
          <w:szCs w:val="18"/>
        </w:rPr>
      </w:pPr>
      <w:r>
        <w:rPr>
          <w:color w:val="000000"/>
        </w:rPr>
        <w:t xml:space="preserve">Created: 2017-10-23 09:00     </w:t>
      </w:r>
      <w:r>
        <w:rPr>
          <w:b/>
          <w:bCs/>
          <w:color w:val="000000"/>
        </w:rPr>
        <w:t>END OF LIST</w:t>
      </w:r>
    </w:p>
    <w:p w:rsidR="00000000" w:rsidRDefault="00203711">
      <w:pPr>
        <w:pStyle w:val="NormalWeb"/>
      </w:pPr>
      <w:r>
        <w:rPr>
          <w:color w:val="FF0000"/>
          <w:sz w:val="32"/>
          <w:szCs w:val="32"/>
        </w:rPr>
        <w:t xml:space="preserve">Total documents: </w:t>
      </w:r>
      <w:r>
        <w:rPr>
          <w:b/>
          <w:bCs/>
          <w:color w:val="FF0000"/>
          <w:sz w:val="32"/>
          <w:szCs w:val="32"/>
        </w:rPr>
        <w:t xml:space="preserve">259 </w:t>
      </w:r>
    </w:p>
    <w:p w:rsidR="00203711" w:rsidRDefault="00203711">
      <w:pPr>
        <w:keepNext/>
        <w:keepLines/>
        <w:rPr>
          <w:rFonts w:cs="Arial"/>
          <w:sz w:val="24"/>
          <w:lang w:val="en-US"/>
        </w:rPr>
      </w:pPr>
    </w:p>
    <w:sectPr w:rsidR="00203711">
      <w:pgSz w:w="16838" w:h="14173" w:orient="landscape"/>
      <w:pgMar w:top="600" w:right="600" w:bottom="600" w:left="600" w:header="600" w:footer="600" w:gutter="0"/>
      <w:cols w:space="720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Heading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Heading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Heading3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Heading4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pStyle w:val="Heading5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pStyle w:val="Heading8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pStyle w:val="Heading9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singleLevel"/>
    <w:tmpl w:val="00000002"/>
    <w:lvl w:ilvl="0">
      <w:start w:val="7"/>
      <w:numFmt w:val="bullet"/>
      <w:lvlText w:val="-"/>
      <w:lvlJc w:val="left"/>
      <w:pPr>
        <w:tabs>
          <w:tab w:val="num" w:pos="0"/>
        </w:tabs>
        <w:ind w:left="405" w:hanging="360"/>
      </w:pPr>
      <w:rPr>
        <w:rFonts w:ascii="Arial" w:hAnsi="Arial" w:cs="Arial"/>
      </w:rPr>
    </w:lvl>
  </w:abstractNum>
  <w:abstractNum w:abstractNumId="2">
    <w:nsid w:val="09F52DFB"/>
    <w:multiLevelType w:val="hybridMultilevel"/>
    <w:tmpl w:val="7136B2E4"/>
    <w:lvl w:ilvl="0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A6F7D03"/>
    <w:multiLevelType w:val="hybridMultilevel"/>
    <w:tmpl w:val="6DDAA002"/>
    <w:name w:val="WW8Num33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>
    <w:nsid w:val="246875D4"/>
    <w:multiLevelType w:val="hybridMultilevel"/>
    <w:tmpl w:val="00368EEC"/>
    <w:lvl w:ilvl="0" w:tplc="482E5A0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03" w:tentative="1">
      <w:start w:val="1"/>
      <w:numFmt w:val="lowerLetter"/>
      <w:lvlText w:val="%2."/>
      <w:lvlJc w:val="left"/>
      <w:pPr>
        <w:ind w:left="1440" w:hanging="360"/>
      </w:pPr>
    </w:lvl>
    <w:lvl w:ilvl="2" w:tplc="04100005" w:tentative="1">
      <w:start w:val="1"/>
      <w:numFmt w:val="lowerRoman"/>
      <w:lvlText w:val="%3."/>
      <w:lvlJc w:val="right"/>
      <w:pPr>
        <w:ind w:left="2160" w:hanging="180"/>
      </w:pPr>
    </w:lvl>
    <w:lvl w:ilvl="3" w:tplc="04100001" w:tentative="1">
      <w:start w:val="1"/>
      <w:numFmt w:val="decimal"/>
      <w:lvlText w:val="%4."/>
      <w:lvlJc w:val="left"/>
      <w:pPr>
        <w:ind w:left="2880" w:hanging="360"/>
      </w:pPr>
    </w:lvl>
    <w:lvl w:ilvl="4" w:tplc="04100003" w:tentative="1">
      <w:start w:val="1"/>
      <w:numFmt w:val="lowerLetter"/>
      <w:lvlText w:val="%5."/>
      <w:lvlJc w:val="left"/>
      <w:pPr>
        <w:ind w:left="3600" w:hanging="360"/>
      </w:pPr>
    </w:lvl>
    <w:lvl w:ilvl="5" w:tplc="04100005" w:tentative="1">
      <w:start w:val="1"/>
      <w:numFmt w:val="lowerRoman"/>
      <w:lvlText w:val="%6."/>
      <w:lvlJc w:val="right"/>
      <w:pPr>
        <w:ind w:left="4320" w:hanging="180"/>
      </w:pPr>
    </w:lvl>
    <w:lvl w:ilvl="6" w:tplc="04100001" w:tentative="1">
      <w:start w:val="1"/>
      <w:numFmt w:val="decimal"/>
      <w:lvlText w:val="%7."/>
      <w:lvlJc w:val="left"/>
      <w:pPr>
        <w:ind w:left="5040" w:hanging="360"/>
      </w:pPr>
    </w:lvl>
    <w:lvl w:ilvl="7" w:tplc="04100003" w:tentative="1">
      <w:start w:val="1"/>
      <w:numFmt w:val="lowerLetter"/>
      <w:lvlText w:val="%8."/>
      <w:lvlJc w:val="left"/>
      <w:pPr>
        <w:ind w:left="5760" w:hanging="360"/>
      </w:pPr>
    </w:lvl>
    <w:lvl w:ilvl="8" w:tplc="0410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4A16B8B"/>
    <w:multiLevelType w:val="hybridMultilevel"/>
    <w:tmpl w:val="E632C35E"/>
    <w:lvl w:ilvl="0" w:tplc="F8BE289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BD968AA"/>
    <w:multiLevelType w:val="hybridMultilevel"/>
    <w:tmpl w:val="E48EC376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E7E4EFD"/>
    <w:multiLevelType w:val="hybridMultilevel"/>
    <w:tmpl w:val="EC96B58A"/>
    <w:lvl w:ilvl="0" w:tplc="04100001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D4B21B8"/>
    <w:multiLevelType w:val="multilevel"/>
    <w:tmpl w:val="AAC02C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46FB4ECF"/>
    <w:multiLevelType w:val="multilevel"/>
    <w:tmpl w:val="5D68BD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664955FD"/>
    <w:multiLevelType w:val="hybridMultilevel"/>
    <w:tmpl w:val="97F29F5C"/>
    <w:lvl w:ilvl="0" w:tplc="1D0464B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BE71B75"/>
    <w:multiLevelType w:val="hybridMultilevel"/>
    <w:tmpl w:val="A1F4AA22"/>
    <w:lvl w:ilvl="0">
      <w:start w:val="1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7F594CE8"/>
    <w:multiLevelType w:val="multilevel"/>
    <w:tmpl w:val="5AD400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5"/>
  </w:num>
  <w:num w:numId="5">
    <w:abstractNumId w:val="7"/>
  </w:num>
  <w:num w:numId="6">
    <w:abstractNumId w:val="10"/>
  </w:num>
  <w:num w:numId="7">
    <w:abstractNumId w:val="4"/>
  </w:num>
  <w:num w:numId="8">
    <w:abstractNumId w:val="11"/>
  </w:num>
  <w:num w:numId="9">
    <w:abstractNumId w:val="2"/>
  </w:num>
  <w:num w:numId="10">
    <w:abstractNumId w:val="6"/>
  </w:num>
  <w:num w:numId="11">
    <w:abstractNumId w:val="8"/>
  </w:num>
  <w:num w:numId="12">
    <w:abstractNumId w:val="12"/>
  </w:num>
  <w:num w:numId="13">
    <w:abstractNumId w:val="9"/>
  </w:num>
  <w:num w:numId="14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zoom w:percent="90"/>
  <w:doNotDisplayPageBoundaries/>
  <w:displayBackgroundShape/>
  <w:embedSystemFonts/>
  <w:proofState w:grammar="clean"/>
  <w:stylePaneFormatFilter w:val="0000"/>
  <w:defaultTabStop w:val="720"/>
  <w:defaultTableStyle w:val="Normal"/>
  <w:drawingGridHorizontalSpacing w:val="90"/>
  <w:drawingGridVerticalSpacing w:val="0"/>
  <w:displayHorizontalDrawingGridEvery w:val="0"/>
  <w:displayVerticalDrawingGridEvery w:val="0"/>
  <w:noPunctuationKerning/>
  <w:characterSpacingControl w:val="doNotCompress"/>
  <w:compat/>
  <w:rsids>
    <w:rsidRoot w:val="003A1151"/>
    <w:rsid w:val="00203711"/>
    <w:rsid w:val="003A1151"/>
    <w:rsid w:val="006410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Times New Roman" w:hAnsi="Arial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0" w:unhideWhenUsed="0" w:qFormat="1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uppressAutoHyphens/>
    </w:pPr>
    <w:rPr>
      <w:sz w:val="18"/>
      <w:szCs w:val="24"/>
      <w:lang w:eastAsia="ar-SA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numPr>
        <w:numId w:val="1"/>
      </w:numPr>
      <w:jc w:val="center"/>
      <w:outlineLvl w:val="0"/>
    </w:pPr>
    <w:rPr>
      <w:b/>
      <w:bCs/>
      <w:sz w:val="20"/>
      <w:lang w:val="en-US"/>
    </w:rPr>
  </w:style>
  <w:style w:type="paragraph" w:styleId="Heading2">
    <w:name w:val="heading 2"/>
    <w:basedOn w:val="Normal"/>
    <w:next w:val="Normal"/>
    <w:link w:val="Heading2Char"/>
    <w:uiPriority w:val="9"/>
    <w:qFormat/>
    <w:pPr>
      <w:keepNext/>
      <w:numPr>
        <w:ilvl w:val="1"/>
        <w:numId w:val="1"/>
      </w:numPr>
      <w:outlineLvl w:val="1"/>
    </w:pPr>
    <w:rPr>
      <w:color w:val="FF0000"/>
      <w:sz w:val="28"/>
      <w:szCs w:val="14"/>
      <w:lang w:val="en-GB"/>
    </w:rPr>
  </w:style>
  <w:style w:type="paragraph" w:styleId="Heading3">
    <w:name w:val="heading 3"/>
    <w:basedOn w:val="Heading2"/>
    <w:next w:val="Normal"/>
    <w:link w:val="Heading3Char"/>
    <w:uiPriority w:val="9"/>
    <w:qFormat/>
    <w:pPr>
      <w:keepLines/>
      <w:numPr>
        <w:ilvl w:val="2"/>
      </w:numPr>
      <w:overflowPunct w:val="0"/>
      <w:autoSpaceDE w:val="0"/>
      <w:spacing w:after="240"/>
      <w:ind w:left="1134" w:hanging="1134"/>
      <w:textAlignment w:val="baseline"/>
      <w:outlineLvl w:val="2"/>
    </w:pPr>
    <w:rPr>
      <w:b/>
      <w:color w:val="auto"/>
      <w:sz w:val="20"/>
      <w:szCs w:val="20"/>
    </w:rPr>
  </w:style>
  <w:style w:type="paragraph" w:styleId="Heading4">
    <w:name w:val="heading 4"/>
    <w:basedOn w:val="Heading2"/>
    <w:next w:val="Normal"/>
    <w:link w:val="Heading4Char"/>
    <w:uiPriority w:val="9"/>
    <w:qFormat/>
    <w:pPr>
      <w:keepLines/>
      <w:numPr>
        <w:ilvl w:val="3"/>
      </w:numPr>
      <w:overflowPunct w:val="0"/>
      <w:autoSpaceDE w:val="0"/>
      <w:spacing w:after="240"/>
      <w:ind w:left="1418" w:hanging="1418"/>
      <w:textAlignment w:val="baseline"/>
      <w:outlineLvl w:val="3"/>
    </w:pPr>
    <w:rPr>
      <w:b/>
      <w:color w:val="auto"/>
      <w:sz w:val="20"/>
      <w:szCs w:val="20"/>
    </w:rPr>
  </w:style>
  <w:style w:type="paragraph" w:styleId="Heading5">
    <w:name w:val="heading 5"/>
    <w:basedOn w:val="Heading2"/>
    <w:next w:val="Normal"/>
    <w:link w:val="Heading5Char"/>
    <w:uiPriority w:val="9"/>
    <w:qFormat/>
    <w:pPr>
      <w:keepLines/>
      <w:numPr>
        <w:ilvl w:val="4"/>
      </w:numPr>
      <w:overflowPunct w:val="0"/>
      <w:autoSpaceDE w:val="0"/>
      <w:spacing w:after="240"/>
      <w:ind w:left="1701" w:hanging="1701"/>
      <w:textAlignment w:val="baseline"/>
      <w:outlineLvl w:val="4"/>
    </w:pPr>
    <w:rPr>
      <w:b/>
      <w:color w:val="auto"/>
      <w:sz w:val="20"/>
      <w:szCs w:val="20"/>
    </w:rPr>
  </w:style>
  <w:style w:type="paragraph" w:styleId="Heading8">
    <w:name w:val="heading 8"/>
    <w:basedOn w:val="Heading1"/>
    <w:next w:val="Normal"/>
    <w:link w:val="Heading8Char"/>
    <w:uiPriority w:val="9"/>
    <w:qFormat/>
    <w:pPr>
      <w:keepLines/>
      <w:numPr>
        <w:ilvl w:val="7"/>
      </w:numPr>
      <w:overflowPunct w:val="0"/>
      <w:autoSpaceDE w:val="0"/>
      <w:spacing w:after="240"/>
      <w:ind w:left="2977" w:hanging="2977"/>
      <w:jc w:val="left"/>
      <w:textAlignment w:val="baseline"/>
      <w:outlineLvl w:val="7"/>
    </w:pPr>
    <w:rPr>
      <w:rFonts w:cs="Arial"/>
      <w:bCs w:val="0"/>
      <w:szCs w:val="20"/>
      <w:lang w:val="en-GB"/>
    </w:rPr>
  </w:style>
  <w:style w:type="paragraph" w:styleId="Heading9">
    <w:name w:val="heading 9"/>
    <w:basedOn w:val="Heading1"/>
    <w:next w:val="Normal"/>
    <w:link w:val="Heading9Char"/>
    <w:uiPriority w:val="9"/>
    <w:qFormat/>
    <w:pPr>
      <w:keepLines/>
      <w:numPr>
        <w:ilvl w:val="8"/>
      </w:numPr>
      <w:overflowPunct w:val="0"/>
      <w:autoSpaceDE w:val="0"/>
      <w:spacing w:after="240"/>
      <w:ind w:left="1418" w:hanging="1418"/>
      <w:jc w:val="left"/>
      <w:textAlignment w:val="baseline"/>
      <w:outlineLvl w:val="8"/>
    </w:pPr>
    <w:rPr>
      <w:rFonts w:cs="Arial"/>
      <w:bCs w:val="0"/>
      <w:szCs w:val="20"/>
      <w:lang w:val="en-GB"/>
    </w:rPr>
  </w:style>
  <w:style w:type="character" w:default="1" w:styleId="DefaultParagraphFont">
    <w:name w:val="Default Paragraph Font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Pr>
      <w:b/>
      <w:bCs/>
      <w:szCs w:val="24"/>
      <w:lang w:val="en-US" w:eastAsia="ar-SA"/>
    </w:rPr>
  </w:style>
  <w:style w:type="character" w:customStyle="1" w:styleId="Heading2Char">
    <w:name w:val="Heading 2 Char"/>
    <w:link w:val="Heading2"/>
    <w:uiPriority w:val="9"/>
    <w:rPr>
      <w:rFonts w:ascii="Arial" w:hAnsi="Arial" w:cs="Arial"/>
      <w:color w:val="FF0000"/>
      <w:sz w:val="28"/>
      <w:szCs w:val="14"/>
      <w:lang w:val="en-GB" w:eastAsia="ar-SA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FollowedHyperlink">
    <w:name w:val="FollowedHyperlink"/>
    <w:uiPriority w:val="99"/>
    <w:rPr>
      <w:color w:val="800080"/>
      <w:u w:val="single"/>
    </w:rPr>
  </w:style>
  <w:style w:type="character" w:customStyle="1" w:styleId="ZGSM">
    <w:name w:val="ZGSM"/>
    <w:rPr>
      <w:rFonts w:cs="Times New Roman"/>
      <w:kern w:val="1"/>
      <w:szCs w:val="20"/>
    </w:rPr>
  </w:style>
  <w:style w:type="paragraph" w:customStyle="1" w:styleId="Heading">
    <w:name w:val="Heading"/>
    <w:basedOn w:val="Normal"/>
    <w:next w:val="BodyText"/>
    <w:uiPriority w:val="99"/>
    <w:pPr>
      <w:keepNext/>
      <w:spacing w:before="240" w:after="120"/>
    </w:pPr>
    <w:rPr>
      <w:rFonts w:eastAsia="Microsoft YaHei" w:cs="Mangal"/>
      <w:sz w:val="28"/>
      <w:szCs w:val="28"/>
    </w:rPr>
  </w:style>
  <w:style w:type="paragraph" w:styleId="BodyText">
    <w:name w:val="Body Text"/>
    <w:basedOn w:val="Normal"/>
    <w:link w:val="BodyTextChar"/>
    <w:uiPriority w:val="99"/>
    <w:pPr>
      <w:spacing w:after="120"/>
    </w:pPr>
  </w:style>
  <w:style w:type="paragraph" w:styleId="List">
    <w:name w:val="List"/>
    <w:basedOn w:val="BodyText"/>
    <w:uiPriority w:val="99"/>
    <w:rPr>
      <w:rFonts w:cs="Mangal"/>
    </w:rPr>
  </w:style>
  <w:style w:type="paragraph" w:customStyle="1" w:styleId="Index">
    <w:name w:val="Index"/>
    <w:basedOn w:val="Normal"/>
    <w:uiPriority w:val="99"/>
    <w:pPr>
      <w:suppressLineNumbers/>
    </w:pPr>
    <w:rPr>
      <w:rFonts w:cs="Mangal"/>
    </w:rPr>
  </w:style>
  <w:style w:type="paragraph" w:styleId="ListBullet">
    <w:name w:val="List Bullet"/>
    <w:basedOn w:val="Normal"/>
    <w:uiPriority w:val="99"/>
    <w:pPr>
      <w:ind w:left="360" w:hanging="360"/>
    </w:pPr>
    <w:rPr>
      <w:rFonts w:eastAsia="Batang"/>
      <w:sz w:val="20"/>
      <w:szCs w:val="20"/>
      <w:lang w:val="en-US"/>
    </w:rPr>
  </w:style>
  <w:style w:type="paragraph" w:styleId="ListNumber">
    <w:name w:val="List Number"/>
    <w:basedOn w:val="Normal"/>
    <w:uiPriority w:val="99"/>
    <w:pPr>
      <w:ind w:left="360" w:hanging="360"/>
    </w:pPr>
    <w:rPr>
      <w:rFonts w:eastAsia="Batang"/>
      <w:sz w:val="20"/>
      <w:szCs w:val="20"/>
      <w:lang w:val="en-US"/>
    </w:rPr>
  </w:style>
  <w:style w:type="paragraph" w:customStyle="1" w:styleId="ACTION">
    <w:name w:val="ACTION"/>
    <w:basedOn w:val="Normal"/>
    <w:uiPriority w:val="99"/>
    <w:pPr>
      <w:keepNext/>
      <w:keepLines/>
      <w:widowControl w:val="0"/>
      <w:spacing w:before="60" w:after="60"/>
      <w:ind w:left="1843" w:hanging="992"/>
      <w:jc w:val="both"/>
    </w:pPr>
    <w:rPr>
      <w:rFonts w:cs="Arial"/>
      <w:b/>
      <w:color w:val="FF0000"/>
      <w:sz w:val="20"/>
      <w:szCs w:val="20"/>
    </w:rPr>
  </w:style>
  <w:style w:type="paragraph" w:customStyle="1" w:styleId="DECISION">
    <w:name w:val="DECISION"/>
    <w:basedOn w:val="Normal"/>
    <w:uiPriority w:val="99"/>
    <w:pPr>
      <w:widowControl w:val="0"/>
      <w:spacing w:before="120" w:after="120"/>
      <w:ind w:left="360" w:hanging="360"/>
      <w:jc w:val="both"/>
    </w:pPr>
    <w:rPr>
      <w:rFonts w:eastAsia="Batang" w:cs="Arial"/>
      <w:b/>
      <w:color w:val="0000FF"/>
      <w:sz w:val="20"/>
      <w:szCs w:val="20"/>
      <w:u w:val="single"/>
    </w:rPr>
  </w:style>
  <w:style w:type="paragraph" w:styleId="Header">
    <w:name w:val="header"/>
    <w:basedOn w:val="Normal"/>
    <w:link w:val="HeaderChar"/>
    <w:uiPriority w:val="99"/>
  </w:style>
  <w:style w:type="paragraph" w:styleId="Footer">
    <w:name w:val="footer"/>
    <w:basedOn w:val="Header"/>
    <w:link w:val="FooterChar"/>
    <w:uiPriority w:val="99"/>
    <w:pPr>
      <w:overflowPunct w:val="0"/>
      <w:autoSpaceDE w:val="0"/>
    </w:pPr>
    <w:rPr>
      <w:rFonts w:cs="Arial"/>
      <w:sz w:val="20"/>
      <w:szCs w:val="20"/>
    </w:rPr>
  </w:style>
  <w:style w:type="paragraph" w:styleId="NormalWeb">
    <w:name w:val="Normal (Web)"/>
    <w:basedOn w:val="Normal"/>
    <w:uiPriority w:val="99"/>
    <w:pPr>
      <w:spacing w:before="280" w:after="280"/>
    </w:pPr>
    <w:rPr>
      <w:rFonts w:eastAsia="SimSun"/>
      <w:lang w:val="en-US"/>
    </w:rPr>
  </w:style>
  <w:style w:type="paragraph" w:styleId="Title">
    <w:name w:val="Title"/>
    <w:basedOn w:val="Normal"/>
    <w:next w:val="Normal"/>
    <w:link w:val="TitleChar"/>
    <w:uiPriority w:val="10"/>
    <w:qFormat/>
    <w:pPr>
      <w:jc w:val="center"/>
    </w:pPr>
    <w:rPr>
      <w:rFonts w:cs="Arial"/>
      <w:b/>
      <w:sz w:val="28"/>
      <w:szCs w:val="20"/>
      <w:lang w:val="en-IE"/>
    </w:rPr>
  </w:style>
  <w:style w:type="paragraph" w:styleId="TOC1">
    <w:name w:val="toc 1"/>
    <w:basedOn w:val="Normal"/>
    <w:uiPriority w:val="39"/>
    <w:pPr>
      <w:keepLines/>
      <w:spacing w:before="240"/>
      <w:ind w:left="567" w:right="284" w:hanging="567"/>
    </w:pPr>
    <w:rPr>
      <w:rFonts w:eastAsia="Batang" w:cs="Arial"/>
      <w:sz w:val="20"/>
      <w:szCs w:val="20"/>
    </w:rPr>
  </w:style>
  <w:style w:type="paragraph" w:customStyle="1" w:styleId="TAH">
    <w:name w:val="TAH"/>
    <w:basedOn w:val="Normal"/>
    <w:uiPriority w:val="99"/>
    <w:pPr>
      <w:keepNext/>
      <w:keepLines/>
      <w:overflowPunct w:val="0"/>
      <w:autoSpaceDE w:val="0"/>
      <w:jc w:val="center"/>
      <w:textAlignment w:val="baseline"/>
    </w:pPr>
    <w:rPr>
      <w:rFonts w:cs="Arial"/>
      <w:b/>
      <w:color w:val="000000"/>
    </w:rPr>
  </w:style>
  <w:style w:type="paragraph" w:customStyle="1" w:styleId="TAL">
    <w:name w:val="TAL"/>
    <w:basedOn w:val="Normal"/>
    <w:uiPriority w:val="99"/>
    <w:pPr>
      <w:keepNext/>
      <w:keepLines/>
      <w:overflowPunct w:val="0"/>
      <w:autoSpaceDE w:val="0"/>
      <w:textAlignment w:val="baseline"/>
    </w:pPr>
    <w:rPr>
      <w:rFonts w:cs="Arial"/>
      <w:color w:val="000000"/>
    </w:rPr>
  </w:style>
  <w:style w:type="paragraph" w:customStyle="1" w:styleId="LD">
    <w:name w:val="LD"/>
    <w:uiPriority w:val="99"/>
    <w:pPr>
      <w:keepNext/>
      <w:keepLines/>
      <w:suppressAutoHyphens/>
      <w:overflowPunct w:val="0"/>
      <w:autoSpaceDE w:val="0"/>
      <w:spacing w:line="180" w:lineRule="exact"/>
      <w:textAlignment w:val="baseline"/>
    </w:pPr>
    <w:rPr>
      <w:rFonts w:ascii="Courier New" w:hAnsi="Courier New" w:cs="Courier New"/>
      <w:sz w:val="18"/>
      <w:szCs w:val="18"/>
      <w:lang w:eastAsia="ar-SA"/>
    </w:rPr>
  </w:style>
  <w:style w:type="paragraph" w:customStyle="1" w:styleId="PL">
    <w:name w:val="PL"/>
    <w:uiPriority w:val="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uppressAutoHyphens/>
      <w:overflowPunct w:val="0"/>
      <w:autoSpaceDE w:val="0"/>
      <w:textAlignment w:val="baseline"/>
    </w:pPr>
    <w:rPr>
      <w:rFonts w:ascii="Courier New" w:hAnsi="Courier New" w:cs="Courier New"/>
      <w:sz w:val="16"/>
      <w:szCs w:val="18"/>
      <w:lang w:eastAsia="ar-SA"/>
    </w:rPr>
  </w:style>
  <w:style w:type="paragraph" w:customStyle="1" w:styleId="ZA">
    <w:name w:val="ZA"/>
    <w:uiPriority w:val="99"/>
    <w:pPr>
      <w:widowControl w:val="0"/>
      <w:pBdr>
        <w:bottom w:val="single" w:sz="8" w:space="1" w:color="000000"/>
      </w:pBdr>
      <w:suppressAutoHyphens/>
      <w:overflowPunct w:val="0"/>
      <w:autoSpaceDE w:val="0"/>
      <w:jc w:val="right"/>
      <w:textAlignment w:val="baseline"/>
    </w:pPr>
    <w:rPr>
      <w:rFonts w:cs="Arial"/>
      <w:sz w:val="40"/>
      <w:szCs w:val="18"/>
      <w:lang w:eastAsia="ar-SA"/>
    </w:rPr>
  </w:style>
  <w:style w:type="paragraph" w:customStyle="1" w:styleId="ZB">
    <w:name w:val="ZB"/>
    <w:uiPriority w:val="99"/>
    <w:pPr>
      <w:tabs>
        <w:tab w:val="left" w:pos="5387"/>
        <w:tab w:val="left" w:pos="6804"/>
      </w:tabs>
      <w:suppressAutoHyphens/>
      <w:overflowPunct w:val="0"/>
      <w:autoSpaceDE w:val="0"/>
      <w:spacing w:after="240" w:line="240" w:lineRule="atLeast"/>
      <w:textAlignment w:val="baseline"/>
    </w:pPr>
    <w:rPr>
      <w:rFonts w:cs="Arial"/>
      <w:b/>
      <w:sz w:val="32"/>
      <w:szCs w:val="18"/>
      <w:lang w:eastAsia="ar-SA"/>
    </w:rPr>
  </w:style>
  <w:style w:type="paragraph" w:customStyle="1" w:styleId="ZC">
    <w:name w:val="ZC"/>
    <w:uiPriority w:val="99"/>
    <w:pPr>
      <w:suppressAutoHyphens/>
      <w:overflowPunct w:val="0"/>
      <w:autoSpaceDE w:val="0"/>
      <w:spacing w:line="360" w:lineRule="atLeast"/>
      <w:jc w:val="center"/>
      <w:textAlignment w:val="baseline"/>
    </w:pPr>
    <w:rPr>
      <w:rFonts w:cs="Arial"/>
      <w:sz w:val="18"/>
      <w:szCs w:val="18"/>
      <w:lang w:eastAsia="ar-SA"/>
    </w:rPr>
  </w:style>
  <w:style w:type="paragraph" w:customStyle="1" w:styleId="ZK">
    <w:name w:val="ZK"/>
    <w:uiPriority w:val="99"/>
    <w:pPr>
      <w:suppressAutoHyphens/>
      <w:overflowPunct w:val="0"/>
      <w:autoSpaceDE w:val="0"/>
      <w:spacing w:after="240" w:line="240" w:lineRule="atLeast"/>
      <w:ind w:left="1191" w:right="113" w:hanging="1191"/>
      <w:textAlignment w:val="baseline"/>
    </w:pPr>
    <w:rPr>
      <w:rFonts w:cs="Arial"/>
      <w:sz w:val="18"/>
      <w:szCs w:val="18"/>
      <w:lang w:eastAsia="ar-SA"/>
    </w:rPr>
  </w:style>
  <w:style w:type="paragraph" w:customStyle="1" w:styleId="ZT">
    <w:name w:val="ZT"/>
    <w:uiPriority w:val="99"/>
    <w:pPr>
      <w:suppressAutoHyphens/>
      <w:overflowPunct w:val="0"/>
      <w:autoSpaceDE w:val="0"/>
      <w:spacing w:after="96" w:line="240" w:lineRule="atLeast"/>
      <w:jc w:val="center"/>
      <w:textAlignment w:val="baseline"/>
    </w:pPr>
    <w:rPr>
      <w:rFonts w:cs="Arial"/>
      <w:b/>
      <w:sz w:val="32"/>
      <w:szCs w:val="18"/>
      <w:lang w:eastAsia="ar-SA"/>
    </w:rPr>
  </w:style>
  <w:style w:type="paragraph" w:customStyle="1" w:styleId="ZU">
    <w:name w:val="ZU"/>
    <w:uiPriority w:val="99"/>
    <w:pPr>
      <w:suppressAutoHyphens/>
      <w:overflowPunct w:val="0"/>
      <w:autoSpaceDE w:val="0"/>
      <w:spacing w:before="480" w:after="240" w:line="240" w:lineRule="atLeast"/>
      <w:ind w:left="510" w:right="113" w:hanging="510"/>
      <w:textAlignment w:val="baseline"/>
    </w:pPr>
    <w:rPr>
      <w:rFonts w:cs="Arial"/>
      <w:sz w:val="18"/>
      <w:szCs w:val="18"/>
      <w:lang w:eastAsia="ar-SA"/>
    </w:rPr>
  </w:style>
  <w:style w:type="paragraph" w:customStyle="1" w:styleId="B1">
    <w:name w:val="B1"/>
    <w:basedOn w:val="Normal"/>
    <w:uiPriority w:val="99"/>
    <w:pPr>
      <w:overflowPunct w:val="0"/>
      <w:autoSpaceDE w:val="0"/>
      <w:ind w:left="567" w:hanging="567"/>
      <w:textAlignment w:val="baseline"/>
    </w:pPr>
    <w:rPr>
      <w:rFonts w:cs="Arial"/>
      <w:sz w:val="20"/>
      <w:szCs w:val="20"/>
    </w:rPr>
  </w:style>
  <w:style w:type="paragraph" w:customStyle="1" w:styleId="B2">
    <w:name w:val="B2"/>
    <w:basedOn w:val="B1"/>
    <w:uiPriority w:val="99"/>
    <w:pPr>
      <w:ind w:left="1134"/>
    </w:pPr>
  </w:style>
  <w:style w:type="paragraph" w:customStyle="1" w:styleId="B3">
    <w:name w:val="B3"/>
    <w:basedOn w:val="B1"/>
    <w:uiPriority w:val="99"/>
    <w:pPr>
      <w:ind w:left="1701"/>
    </w:pPr>
  </w:style>
  <w:style w:type="paragraph" w:customStyle="1" w:styleId="B4">
    <w:name w:val="B4"/>
    <w:basedOn w:val="B1"/>
    <w:uiPriority w:val="99"/>
    <w:pPr>
      <w:ind w:left="2268"/>
    </w:pPr>
  </w:style>
  <w:style w:type="paragraph" w:customStyle="1" w:styleId="B5">
    <w:name w:val="B5"/>
    <w:basedOn w:val="B1"/>
    <w:uiPriority w:val="99"/>
    <w:pPr>
      <w:ind w:left="2835"/>
    </w:pPr>
  </w:style>
  <w:style w:type="paragraph" w:customStyle="1" w:styleId="EQ">
    <w:name w:val="EQ"/>
    <w:basedOn w:val="Normal"/>
    <w:next w:val="Normal"/>
    <w:uiPriority w:val="99"/>
    <w:pPr>
      <w:keepLines/>
      <w:overflowPunct w:val="0"/>
      <w:autoSpaceDE w:val="0"/>
      <w:spacing w:after="240"/>
      <w:textAlignment w:val="baseline"/>
    </w:pPr>
    <w:rPr>
      <w:rFonts w:cs="Arial"/>
      <w:sz w:val="20"/>
      <w:szCs w:val="20"/>
      <w:lang w:val="en-GB"/>
    </w:rPr>
  </w:style>
  <w:style w:type="paragraph" w:customStyle="1" w:styleId="EX">
    <w:name w:val="EX"/>
    <w:basedOn w:val="Normal"/>
    <w:uiPriority w:val="99"/>
    <w:pPr>
      <w:keepLines/>
      <w:overflowPunct w:val="0"/>
      <w:autoSpaceDE w:val="0"/>
      <w:spacing w:after="240"/>
      <w:ind w:left="2268" w:hanging="2268"/>
      <w:textAlignment w:val="baseline"/>
    </w:pPr>
    <w:rPr>
      <w:rFonts w:cs="Arial"/>
      <w:sz w:val="20"/>
      <w:szCs w:val="20"/>
    </w:rPr>
  </w:style>
  <w:style w:type="paragraph" w:customStyle="1" w:styleId="EW">
    <w:name w:val="EW"/>
    <w:basedOn w:val="EX"/>
    <w:uiPriority w:val="99"/>
    <w:pPr>
      <w:spacing w:after="0"/>
    </w:pPr>
  </w:style>
  <w:style w:type="paragraph" w:customStyle="1" w:styleId="FP">
    <w:name w:val="FP"/>
    <w:basedOn w:val="Normal"/>
    <w:uiPriority w:val="99"/>
    <w:rPr>
      <w:rFonts w:eastAsia="MS Mincho" w:cs="Arial"/>
      <w:sz w:val="20"/>
      <w:szCs w:val="20"/>
    </w:rPr>
  </w:style>
  <w:style w:type="paragraph" w:customStyle="1" w:styleId="H6">
    <w:name w:val="H6"/>
    <w:basedOn w:val="Heading5"/>
    <w:next w:val="Normal"/>
    <w:uiPriority w:val="99"/>
    <w:pPr>
      <w:numPr>
        <w:numId w:val="0"/>
      </w:numPr>
      <w:ind w:left="1985" w:hanging="1985"/>
      <w:outlineLvl w:val="9"/>
    </w:pPr>
  </w:style>
  <w:style w:type="paragraph" w:customStyle="1" w:styleId="HE">
    <w:name w:val="HE"/>
    <w:basedOn w:val="Normal"/>
    <w:uiPriority w:val="99"/>
    <w:pPr>
      <w:overflowPunct w:val="0"/>
      <w:autoSpaceDE w:val="0"/>
      <w:spacing w:after="120"/>
      <w:textAlignment w:val="baseline"/>
    </w:pPr>
    <w:rPr>
      <w:rFonts w:cs="Arial"/>
      <w:b/>
      <w:sz w:val="20"/>
      <w:szCs w:val="20"/>
    </w:rPr>
  </w:style>
  <w:style w:type="paragraph" w:customStyle="1" w:styleId="HO">
    <w:name w:val="HO"/>
    <w:basedOn w:val="Normal"/>
    <w:uiPriority w:val="99"/>
    <w:pPr>
      <w:overflowPunct w:val="0"/>
      <w:autoSpaceDE w:val="0"/>
      <w:spacing w:after="120"/>
      <w:jc w:val="right"/>
      <w:textAlignment w:val="baseline"/>
    </w:pPr>
    <w:rPr>
      <w:rFonts w:cs="Arial"/>
      <w:b/>
      <w:sz w:val="20"/>
      <w:szCs w:val="20"/>
    </w:rPr>
  </w:style>
  <w:style w:type="paragraph" w:customStyle="1" w:styleId="NO">
    <w:name w:val="NO"/>
    <w:basedOn w:val="Normal"/>
    <w:uiPriority w:val="99"/>
    <w:pPr>
      <w:keepLines/>
      <w:overflowPunct w:val="0"/>
      <w:autoSpaceDE w:val="0"/>
      <w:spacing w:after="240"/>
      <w:ind w:left="1701" w:hanging="1134"/>
      <w:textAlignment w:val="baseline"/>
    </w:pPr>
    <w:rPr>
      <w:rFonts w:cs="Arial"/>
      <w:sz w:val="20"/>
      <w:szCs w:val="20"/>
    </w:rPr>
  </w:style>
  <w:style w:type="paragraph" w:customStyle="1" w:styleId="NF">
    <w:name w:val="NF"/>
    <w:basedOn w:val="NO"/>
    <w:uiPriority w:val="99"/>
    <w:rPr>
      <w:sz w:val="18"/>
    </w:rPr>
  </w:style>
  <w:style w:type="paragraph" w:customStyle="1" w:styleId="NW">
    <w:name w:val="NW"/>
    <w:basedOn w:val="NO"/>
    <w:uiPriority w:val="99"/>
    <w:pPr>
      <w:spacing w:after="0"/>
    </w:pPr>
  </w:style>
  <w:style w:type="paragraph" w:customStyle="1" w:styleId="TAJ">
    <w:name w:val="TAJ"/>
    <w:basedOn w:val="Normal"/>
    <w:uiPriority w:val="99"/>
    <w:pPr>
      <w:keepNext/>
      <w:keepLines/>
      <w:overflowPunct w:val="0"/>
      <w:autoSpaceDE w:val="0"/>
      <w:spacing w:after="120"/>
      <w:textAlignment w:val="baseline"/>
    </w:pPr>
    <w:rPr>
      <w:rFonts w:cs="Arial"/>
      <w:sz w:val="20"/>
      <w:szCs w:val="20"/>
    </w:rPr>
  </w:style>
  <w:style w:type="paragraph" w:customStyle="1" w:styleId="TAC">
    <w:name w:val="TAC"/>
    <w:basedOn w:val="TAL"/>
    <w:uiPriority w:val="99"/>
    <w:pPr>
      <w:jc w:val="center"/>
    </w:pPr>
    <w:rPr>
      <w:rFonts w:cs="Times New Roman"/>
      <w:szCs w:val="20"/>
    </w:rPr>
  </w:style>
  <w:style w:type="paragraph" w:customStyle="1" w:styleId="TAN">
    <w:name w:val="TAN"/>
    <w:basedOn w:val="TAL"/>
    <w:uiPriority w:val="99"/>
    <w:pPr>
      <w:ind w:left="851" w:hanging="851"/>
    </w:pPr>
    <w:rPr>
      <w:rFonts w:cs="Times New Roman"/>
      <w:szCs w:val="20"/>
    </w:rPr>
  </w:style>
  <w:style w:type="paragraph" w:customStyle="1" w:styleId="TAR">
    <w:name w:val="TAR"/>
    <w:basedOn w:val="TAL"/>
    <w:uiPriority w:val="99"/>
    <w:pPr>
      <w:jc w:val="right"/>
    </w:pPr>
    <w:rPr>
      <w:rFonts w:cs="Times New Roman"/>
      <w:szCs w:val="20"/>
    </w:rPr>
  </w:style>
  <w:style w:type="paragraph" w:customStyle="1" w:styleId="TH">
    <w:name w:val="TH"/>
    <w:basedOn w:val="Normal"/>
    <w:uiPriority w:val="99"/>
    <w:pPr>
      <w:keepNext/>
      <w:keepLines/>
      <w:overflowPunct w:val="0"/>
      <w:autoSpaceDE w:val="0"/>
      <w:spacing w:before="60" w:after="180"/>
      <w:jc w:val="center"/>
      <w:textAlignment w:val="baseline"/>
    </w:pPr>
    <w:rPr>
      <w:rFonts w:cs="Arial"/>
      <w:b/>
      <w:color w:val="000000"/>
      <w:sz w:val="20"/>
      <w:szCs w:val="20"/>
    </w:rPr>
  </w:style>
  <w:style w:type="paragraph" w:customStyle="1" w:styleId="TF">
    <w:name w:val="TF"/>
    <w:basedOn w:val="TH"/>
    <w:uiPriority w:val="99"/>
    <w:pPr>
      <w:keepNext w:val="0"/>
      <w:spacing w:before="0" w:after="240"/>
    </w:pPr>
  </w:style>
  <w:style w:type="paragraph" w:styleId="TOC2">
    <w:name w:val="toc 2"/>
    <w:basedOn w:val="TOC1"/>
    <w:uiPriority w:val="39"/>
    <w:pPr>
      <w:widowControl w:val="0"/>
      <w:overflowPunct w:val="0"/>
      <w:autoSpaceDE w:val="0"/>
      <w:spacing w:before="0"/>
      <w:ind w:left="851" w:right="425" w:hanging="851"/>
      <w:textAlignment w:val="baseline"/>
    </w:pPr>
    <w:rPr>
      <w:rFonts w:ascii="Times New Roman" w:eastAsia="Times New Roman" w:hAnsi="Times New Roman" w:cs="Times New Roman"/>
      <w:lang w:val="en-GB"/>
    </w:r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TOC8">
    <w:name w:val="toc 8"/>
    <w:basedOn w:val="TOC1"/>
    <w:uiPriority w:val="39"/>
    <w:pPr>
      <w:keepNext/>
      <w:widowControl w:val="0"/>
      <w:overflowPunct w:val="0"/>
      <w:autoSpaceDE w:val="0"/>
      <w:spacing w:before="180"/>
      <w:ind w:left="2693" w:right="425" w:hanging="2693"/>
      <w:textAlignment w:val="baseline"/>
    </w:pPr>
    <w:rPr>
      <w:rFonts w:ascii="Times New Roman" w:eastAsia="Times New Roman" w:hAnsi="Times New Roman" w:cs="Times New Roman"/>
      <w:b/>
      <w:sz w:val="22"/>
      <w:lang w:val="en-GB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TT">
    <w:name w:val="TT"/>
    <w:basedOn w:val="Normal"/>
    <w:next w:val="Normal"/>
    <w:uiPriority w:val="99"/>
    <w:pPr>
      <w:keepNext/>
      <w:keepLines/>
      <w:overflowPunct w:val="0"/>
      <w:autoSpaceDE w:val="0"/>
      <w:spacing w:after="960"/>
      <w:jc w:val="center"/>
      <w:textAlignment w:val="baseline"/>
    </w:pPr>
    <w:rPr>
      <w:rFonts w:cs="Arial"/>
      <w:b/>
      <w:sz w:val="20"/>
      <w:szCs w:val="20"/>
    </w:rPr>
  </w:style>
  <w:style w:type="paragraph" w:customStyle="1" w:styleId="AP">
    <w:name w:val="AP"/>
    <w:basedOn w:val="Normal"/>
    <w:uiPriority w:val="99"/>
    <w:pPr>
      <w:spacing w:after="120"/>
      <w:ind w:left="2127" w:hanging="2127"/>
    </w:pPr>
    <w:rPr>
      <w:rFonts w:eastAsia="MS Mincho" w:cs="Arial"/>
      <w:b/>
      <w:color w:val="FF0000"/>
      <w:sz w:val="20"/>
      <w:szCs w:val="20"/>
    </w:rPr>
  </w:style>
  <w:style w:type="paragraph" w:customStyle="1" w:styleId="Disc">
    <w:name w:val="Disc"/>
    <w:basedOn w:val="Normal"/>
    <w:next w:val="Normal"/>
    <w:uiPriority w:val="99"/>
    <w:pPr>
      <w:keepNext/>
      <w:keepLines/>
      <w:spacing w:after="120"/>
    </w:pPr>
    <w:rPr>
      <w:rFonts w:eastAsia="MS Mincho" w:cs="Arial"/>
      <w:b/>
      <w:sz w:val="20"/>
      <w:szCs w:val="20"/>
    </w:rPr>
  </w:style>
  <w:style w:type="character" w:styleId="Strong">
    <w:name w:val="Strong"/>
    <w:uiPriority w:val="22"/>
    <w:qFormat/>
    <w:rPr>
      <w:b/>
      <w:bCs/>
    </w:rPr>
  </w:style>
  <w:style w:type="character" w:styleId="Emphasis">
    <w:name w:val="Emphasis"/>
    <w:uiPriority w:val="20"/>
    <w:qFormat/>
    <w:rPr>
      <w:i/>
      <w:iCs/>
    </w:rPr>
  </w:style>
  <w:style w:type="paragraph" w:customStyle="1" w:styleId="CRCoverPage">
    <w:name w:val="CR Cover Page"/>
    <w:link w:val="CRCoverPageZchn"/>
    <w:pPr>
      <w:spacing w:after="120"/>
    </w:pPr>
    <w:rPr>
      <w:lang w:val="en-US" w:eastAsia="en-US"/>
    </w:rPr>
  </w:style>
  <w:style w:type="character" w:customStyle="1" w:styleId="CRCoverPageZchn">
    <w:name w:val="CR Cover Page Zchn"/>
    <w:link w:val="CRCoverPage"/>
    <w:rPr>
      <w:lang w:eastAsia="en-US" w:bidi="ar-SA"/>
    </w:rPr>
  </w:style>
  <w:style w:type="character" w:customStyle="1" w:styleId="Heading3Char">
    <w:name w:val="Heading 3 Char"/>
    <w:link w:val="Heading3"/>
    <w:uiPriority w:val="9"/>
    <w:rPr>
      <w:b/>
      <w:lang w:val="en-GB" w:eastAsia="ar-SA"/>
    </w:rPr>
  </w:style>
  <w:style w:type="character" w:customStyle="1" w:styleId="Heading4Char">
    <w:name w:val="Heading 4 Char"/>
    <w:link w:val="Heading4"/>
    <w:uiPriority w:val="9"/>
    <w:rPr>
      <w:b/>
      <w:lang w:val="en-GB" w:eastAsia="ar-SA"/>
    </w:rPr>
  </w:style>
  <w:style w:type="character" w:customStyle="1" w:styleId="Heading5Char">
    <w:name w:val="Heading 5 Char"/>
    <w:link w:val="Heading5"/>
    <w:uiPriority w:val="9"/>
    <w:rPr>
      <w:b/>
      <w:lang w:val="en-GB" w:eastAsia="ar-SA"/>
    </w:rPr>
  </w:style>
  <w:style w:type="character" w:customStyle="1" w:styleId="Heading8Char">
    <w:name w:val="Heading 8 Char"/>
    <w:link w:val="Heading8"/>
    <w:uiPriority w:val="9"/>
    <w:rPr>
      <w:rFonts w:cs="Arial"/>
      <w:b/>
      <w:lang w:eastAsia="ar-SA"/>
    </w:rPr>
  </w:style>
  <w:style w:type="character" w:customStyle="1" w:styleId="Heading9Char">
    <w:name w:val="Heading 9 Char"/>
    <w:link w:val="Heading9"/>
    <w:uiPriority w:val="9"/>
    <w:rPr>
      <w:rFonts w:cs="Arial"/>
      <w:b/>
      <w:lang w:eastAsia="ar-SA"/>
    </w:rPr>
  </w:style>
  <w:style w:type="character" w:customStyle="1" w:styleId="HeaderChar">
    <w:name w:val="Header Char"/>
    <w:link w:val="Header"/>
    <w:uiPriority w:val="99"/>
    <w:rPr>
      <w:sz w:val="18"/>
      <w:szCs w:val="24"/>
      <w:lang w:eastAsia="ar-SA"/>
    </w:rPr>
  </w:style>
  <w:style w:type="character" w:customStyle="1" w:styleId="FooterChar">
    <w:name w:val="Footer Char"/>
    <w:link w:val="Footer"/>
    <w:uiPriority w:val="99"/>
    <w:rPr>
      <w:rFonts w:cs="Arial"/>
      <w:lang w:eastAsia="ar-SA"/>
    </w:rPr>
  </w:style>
  <w:style w:type="character" w:customStyle="1" w:styleId="TitleChar">
    <w:name w:val="Title Char"/>
    <w:link w:val="Title"/>
    <w:uiPriority w:val="10"/>
    <w:rPr>
      <w:rFonts w:cs="Arial"/>
      <w:b/>
      <w:sz w:val="28"/>
      <w:lang w:val="en-IE" w:eastAsia="ar-SA"/>
    </w:rPr>
  </w:style>
  <w:style w:type="character" w:customStyle="1" w:styleId="BodyTextChar">
    <w:name w:val="Body Text Char"/>
    <w:link w:val="BodyText"/>
    <w:uiPriority w:val="99"/>
    <w:rPr>
      <w:sz w:val="18"/>
      <w:szCs w:val="24"/>
      <w:lang w:eastAsia="ar-SA"/>
    </w:rPr>
  </w:style>
  <w:style w:type="table" w:styleId="TableGrid">
    <w:name w:val="Table Grid"/>
    <w:basedOn w:val="TableNormal"/>
    <w:uiPriority w:val="59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20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12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71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13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43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9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51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8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1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2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1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03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52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8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6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03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9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0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88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targetScreenSz w:val="1024x768"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file:///C:\Meetings\SAWG2\TSGS2_123_Ljubljana\_To_Add\Docs\S2-177666.zip" TargetMode="External"/><Relationship Id="rId117" Type="http://schemas.openxmlformats.org/officeDocument/2006/relationships/hyperlink" Target="file:///C:\Meetings\SAWG2\TSGS2_123_Ljubljana\_To_Add\Docs\S2-177925.zip" TargetMode="External"/><Relationship Id="rId21" Type="http://schemas.openxmlformats.org/officeDocument/2006/relationships/hyperlink" Target="file:///C:\Meetings\SAWG2\TSGS2_123_Ljubljana\_To_Add\Docs\S2-177188.zip" TargetMode="External"/><Relationship Id="rId42" Type="http://schemas.openxmlformats.org/officeDocument/2006/relationships/hyperlink" Target="file:///C:\Meetings\SAWG2\TSGS2_123_Ljubljana\_To_Add\Docs\S2-177612.zip" TargetMode="External"/><Relationship Id="rId47" Type="http://schemas.openxmlformats.org/officeDocument/2006/relationships/hyperlink" Target="file:///C:\Meetings\SAWG2\TSGS2_123_Ljubljana\_To_Add\Docs\S2-177971.zip" TargetMode="External"/><Relationship Id="rId63" Type="http://schemas.openxmlformats.org/officeDocument/2006/relationships/hyperlink" Target="file:///C:\Meetings\SAWG2\TSGS2_123_Ljubljana\_To_Add\Docs\S2-177583.zip" TargetMode="External"/><Relationship Id="rId68" Type="http://schemas.openxmlformats.org/officeDocument/2006/relationships/hyperlink" Target="file:///C:\Meetings\SAWG2\TSGS2_123_Ljubljana\_To_Add\Docs\S2-176853.zip" TargetMode="External"/><Relationship Id="rId84" Type="http://schemas.openxmlformats.org/officeDocument/2006/relationships/hyperlink" Target="file:///C:\Meetings\SAWG2\TSGS2_123_Ljubljana\_To_Add\Docs\S2-177631.zip" TargetMode="External"/><Relationship Id="rId89" Type="http://schemas.openxmlformats.org/officeDocument/2006/relationships/hyperlink" Target="file:///C:\Meetings\SAWG2\TSGS2_123_Ljubljana\_To_Add\Docs\S2-177966.zip" TargetMode="External"/><Relationship Id="rId112" Type="http://schemas.openxmlformats.org/officeDocument/2006/relationships/hyperlink" Target="file:///C:\Meetings\SAWG2\TSGS2_123_Ljubljana\_To_Add\Docs\S2-177921.zip" TargetMode="External"/><Relationship Id="rId133" Type="http://schemas.openxmlformats.org/officeDocument/2006/relationships/hyperlink" Target="file:///C:\Meetings\SAWG2\TSGS2_123_Ljubljana\_To_Add\Docs\S2-177961.zip" TargetMode="External"/><Relationship Id="rId138" Type="http://schemas.openxmlformats.org/officeDocument/2006/relationships/hyperlink" Target="file:///C:\Meetings\SAWG2\TSGS2_123_Ljubljana\_To_Add\Docs\S2-177642.zip" TargetMode="External"/><Relationship Id="rId154" Type="http://schemas.openxmlformats.org/officeDocument/2006/relationships/hyperlink" Target="file:///C:\Meetings\SAWG2\TSGS2_123_Ljubljana\_To_Add\Docs\S2-177648.zip" TargetMode="External"/><Relationship Id="rId159" Type="http://schemas.openxmlformats.org/officeDocument/2006/relationships/hyperlink" Target="file:///C:\Meetings\SAWG2\TSGS2_123_Ljubljana\_To_Add\Docs\S2-177674.zip" TargetMode="External"/><Relationship Id="rId175" Type="http://schemas.openxmlformats.org/officeDocument/2006/relationships/hyperlink" Target="file:///C:\Meetings\SAWG2\TSGS2_123_Ljubljana\_To_Add\Docs\S2-177651.zip" TargetMode="External"/><Relationship Id="rId170" Type="http://schemas.openxmlformats.org/officeDocument/2006/relationships/hyperlink" Target="file:///C:\Meetings\SAWG2\TSGS2_123_Ljubljana\_To_Add\Docs\S2-177640.zip" TargetMode="External"/><Relationship Id="rId16" Type="http://schemas.openxmlformats.org/officeDocument/2006/relationships/hyperlink" Target="file:///C:\Meetings\SAWG2\TSGS2_123_Ljubljana\_To_Add\Docs\S2-177603.zip" TargetMode="External"/><Relationship Id="rId107" Type="http://schemas.openxmlformats.org/officeDocument/2006/relationships/hyperlink" Target="file:///C:\Meetings\SAWG2\TSGS2_123_Ljubljana\_To_Add\Docs\S2-177595.zip" TargetMode="External"/><Relationship Id="rId11" Type="http://schemas.openxmlformats.org/officeDocument/2006/relationships/hyperlink" Target="file:///C:\Meetings\SAWG2\TSGS2_123_Ljubljana\_To_Add\Docs\S2-177947.zip" TargetMode="External"/><Relationship Id="rId32" Type="http://schemas.openxmlformats.org/officeDocument/2006/relationships/hyperlink" Target="file:///C:\Meetings\SAWG2\TSGS2_123_Ljubljana\_To_Add\Docs\S2-177617.zip" TargetMode="External"/><Relationship Id="rId37" Type="http://schemas.openxmlformats.org/officeDocument/2006/relationships/hyperlink" Target="file:///C:\Meetings\SAWG2\TSGS2_123_Ljubljana\_To_Add\Docs\S2-177609.zip" TargetMode="External"/><Relationship Id="rId53" Type="http://schemas.openxmlformats.org/officeDocument/2006/relationships/hyperlink" Target="file:///C:\Meetings\SAWG2\TSGS2_123_Ljubljana\_To_Add\Docs\S2-177953.zip" TargetMode="External"/><Relationship Id="rId58" Type="http://schemas.openxmlformats.org/officeDocument/2006/relationships/hyperlink" Target="file:///C:\Meetings\SAWG2\TSGS2_123_Ljubljana\_To_Add\Docs\S2-177607.zip" TargetMode="External"/><Relationship Id="rId74" Type="http://schemas.openxmlformats.org/officeDocument/2006/relationships/hyperlink" Target="file:///C:\Meetings\SAWG2\TSGS2_123_Ljubljana\_To_Add\Docs\S2-177803.zip" TargetMode="External"/><Relationship Id="rId79" Type="http://schemas.openxmlformats.org/officeDocument/2006/relationships/hyperlink" Target="file:///C:\Meetings\SAWG2\TSGS2_123_Ljubljana\_To_Add\Docs\S2-177805.zip" TargetMode="External"/><Relationship Id="rId102" Type="http://schemas.openxmlformats.org/officeDocument/2006/relationships/hyperlink" Target="file:///C:\Meetings\SAWG2\TSGS2_123_Ljubljana\_To_Add\Docs\S2-177636.zip" TargetMode="External"/><Relationship Id="rId123" Type="http://schemas.openxmlformats.org/officeDocument/2006/relationships/hyperlink" Target="file:///C:\Meetings\SAWG2\TSGS2_123_Ljubljana\_To_Add\Docs\S2-177658.zip" TargetMode="External"/><Relationship Id="rId128" Type="http://schemas.openxmlformats.org/officeDocument/2006/relationships/hyperlink" Target="file:///C:\Meetings\SAWG2\TSGS2_123_Ljubljana\_To_Add\Docs\S2-177591.zip" TargetMode="External"/><Relationship Id="rId144" Type="http://schemas.openxmlformats.org/officeDocument/2006/relationships/hyperlink" Target="file:///C:\Meetings\SAWG2\TSGS2_123_Ljubljana\_To_Add\Docs\S2-177644.zip" TargetMode="External"/><Relationship Id="rId149" Type="http://schemas.openxmlformats.org/officeDocument/2006/relationships/hyperlink" Target="file:///C:\Meetings\SAWG2\TSGS2_123_Ljubljana\_To_Add\Docs\S2-178126.zip" TargetMode="External"/><Relationship Id="rId5" Type="http://schemas.openxmlformats.org/officeDocument/2006/relationships/settings" Target="settings.xml"/><Relationship Id="rId90" Type="http://schemas.openxmlformats.org/officeDocument/2006/relationships/hyperlink" Target="file:///C:\Meetings\SAWG2\TSGS2_123_Ljubljana\_To_Add\Docs\S2-177577.zip" TargetMode="External"/><Relationship Id="rId95" Type="http://schemas.openxmlformats.org/officeDocument/2006/relationships/hyperlink" Target="file:///C:\Meetings\SAWG2\TSGS2_123_Ljubljana\_To_Add\Docs\S2-177628.zip" TargetMode="External"/><Relationship Id="rId160" Type="http://schemas.openxmlformats.org/officeDocument/2006/relationships/hyperlink" Target="file:///C:\Meetings\SAWG2\TSGS2_123_Ljubljana\_To_Add\Docs\S2-177672.zip" TargetMode="External"/><Relationship Id="rId165" Type="http://schemas.openxmlformats.org/officeDocument/2006/relationships/hyperlink" Target="file:///C:\Meetings\SAWG2\TSGS2_123_Ljubljana\_To_Add\Docs\S2-177941.zip" TargetMode="External"/><Relationship Id="rId181" Type="http://schemas.openxmlformats.org/officeDocument/2006/relationships/hyperlink" Target="file:///C:\Meetings\SAWG2\TSGS2_123_Ljubljana\_To_Add\Docs\S2-177622.zip" TargetMode="External"/><Relationship Id="rId186" Type="http://schemas.openxmlformats.org/officeDocument/2006/relationships/hyperlink" Target="file:///C:\Meetings\SAWG2\TSGS2_123_Ljubljana\_To_Add\Docs\S2-177671.zip" TargetMode="External"/><Relationship Id="rId22" Type="http://schemas.openxmlformats.org/officeDocument/2006/relationships/hyperlink" Target="file:///C:\Meetings\SAWG2\TSGS2_123_Ljubljana\_To_Add\Docs\S2-177331.zip" TargetMode="External"/><Relationship Id="rId27" Type="http://schemas.openxmlformats.org/officeDocument/2006/relationships/hyperlink" Target="file:///C:\Meetings\SAWG2\TSGS2_123_Ljubljana\_To_Add\Docs\S2-177950.zip" TargetMode="External"/><Relationship Id="rId43" Type="http://schemas.openxmlformats.org/officeDocument/2006/relationships/hyperlink" Target="file:///C:\Meetings\SAWG2\TSGS2_123_Ljubljana\_To_Add\Docs\S2-177957.zip" TargetMode="External"/><Relationship Id="rId48" Type="http://schemas.openxmlformats.org/officeDocument/2006/relationships/hyperlink" Target="file:///C:\Meetings\SAWG2\TSGS2_123_Ljubljana\_To_Add\Docs\S2-177586.zip" TargetMode="External"/><Relationship Id="rId64" Type="http://schemas.openxmlformats.org/officeDocument/2006/relationships/hyperlink" Target="file:///C:\Meetings\SAWG2\TSGS2_123_Ljubljana\_To_Add\Docs\S2-177584.zip" TargetMode="External"/><Relationship Id="rId69" Type="http://schemas.openxmlformats.org/officeDocument/2006/relationships/hyperlink" Target="file:///C:\Meetings\SAWG2\TSGS2_123_Ljubljana\_To_Add\Docs\S2-176922.zip" TargetMode="External"/><Relationship Id="rId113" Type="http://schemas.openxmlformats.org/officeDocument/2006/relationships/hyperlink" Target="file:///C:\Meetings\SAWG2\TSGS2_123_Ljubljana\_To_Add\Docs\S2-177968.zip" TargetMode="External"/><Relationship Id="rId118" Type="http://schemas.openxmlformats.org/officeDocument/2006/relationships/hyperlink" Target="file:///C:\Meetings\SAWG2\TSGS2_123_Ljubljana\_To_Add\Docs\S2-177926.zip" TargetMode="External"/><Relationship Id="rId134" Type="http://schemas.openxmlformats.org/officeDocument/2006/relationships/hyperlink" Target="file:///C:\Meetings\SAWG2\TSGS2_123_Ljubljana\_To_Add\Docs\S2-177663.zip" TargetMode="External"/><Relationship Id="rId139" Type="http://schemas.openxmlformats.org/officeDocument/2006/relationships/hyperlink" Target="file:///C:\Meetings\SAWG2\TSGS2_123_Ljubljana\_To_Add\Docs\S2-177932.zip" TargetMode="External"/><Relationship Id="rId80" Type="http://schemas.openxmlformats.org/officeDocument/2006/relationships/hyperlink" Target="file:///C:\Meetings\SAWG2\TSGS2_123_Ljubljana\_To_Add\Docs\S2-176878.zip" TargetMode="External"/><Relationship Id="rId85" Type="http://schemas.openxmlformats.org/officeDocument/2006/relationships/hyperlink" Target="file:///C:\Meetings\SAWG2\TSGS2_123_Ljubljana\_To_Add\Docs\S2-177632.zip" TargetMode="External"/><Relationship Id="rId150" Type="http://schemas.openxmlformats.org/officeDocument/2006/relationships/hyperlink" Target="file:///C:\Meetings\SAWG2\TSGS2_123_Ljubljana\_To_Add\Docs\S2-177646.zip" TargetMode="External"/><Relationship Id="rId155" Type="http://schemas.openxmlformats.org/officeDocument/2006/relationships/hyperlink" Target="file:///C:\Meetings\SAWG2\TSGS2_123_Ljubljana\_To_Add\Docs\S2-177937.zip" TargetMode="External"/><Relationship Id="rId171" Type="http://schemas.openxmlformats.org/officeDocument/2006/relationships/hyperlink" Target="file:///C:\Meetings\SAWG2\TSGS2_123_Ljubljana\_To_Add\Docs\S2-177575.zip" TargetMode="External"/><Relationship Id="rId176" Type="http://schemas.openxmlformats.org/officeDocument/2006/relationships/hyperlink" Target="file:///C:\Meetings\SAWG2\TSGS2_123_Ljubljana\_To_Add\Docs\S2-177620.zip" TargetMode="External"/><Relationship Id="rId12" Type="http://schemas.openxmlformats.org/officeDocument/2006/relationships/hyperlink" Target="file:///C:\Meetings\SAWG2\TSGS2_123_Ljubljana\_To_Add\Docs\S2-177601.zip" TargetMode="External"/><Relationship Id="rId17" Type="http://schemas.openxmlformats.org/officeDocument/2006/relationships/hyperlink" Target="file:///C:\Meetings\SAWG2\TSGS2_123_Ljubljana\_To_Add\Docs\S2-177604.zip" TargetMode="External"/><Relationship Id="rId33" Type="http://schemas.openxmlformats.org/officeDocument/2006/relationships/hyperlink" Target="file:///C:\Meetings\SAWG2\TSGS2_123_Ljubljana\_To_Add\Docs\S2-177670.zip" TargetMode="External"/><Relationship Id="rId38" Type="http://schemas.openxmlformats.org/officeDocument/2006/relationships/hyperlink" Target="file:///C:\Meetings\SAWG2\TSGS2_123_Ljubljana\_To_Add\Docs\S2-177610.zip" TargetMode="External"/><Relationship Id="rId59" Type="http://schemas.openxmlformats.org/officeDocument/2006/relationships/hyperlink" Target="file:///C:\Meetings\SAWG2\TSGS2_123_Ljubljana\_To_Add\Docs\S2-177608.zip" TargetMode="External"/><Relationship Id="rId103" Type="http://schemas.openxmlformats.org/officeDocument/2006/relationships/hyperlink" Target="file:///C:\Meetings\SAWG2\TSGS2_123_Ljubljana\_To_Add\Docs\S2-177637.zip" TargetMode="External"/><Relationship Id="rId108" Type="http://schemas.openxmlformats.org/officeDocument/2006/relationships/hyperlink" Target="file:///C:\Meetings\SAWG2\TSGS2_123_Ljubljana\_To_Add\Docs\S2-177596.zip" TargetMode="External"/><Relationship Id="rId124" Type="http://schemas.openxmlformats.org/officeDocument/2006/relationships/hyperlink" Target="file:///C:\Meetings\SAWG2\TSGS2_123_Ljubljana\_To_Add\Docs\S2-177659.zip" TargetMode="External"/><Relationship Id="rId129" Type="http://schemas.openxmlformats.org/officeDocument/2006/relationships/hyperlink" Target="file:///C:\Meetings\SAWG2\TSGS2_123_Ljubljana\_To_Add\Docs\S2-177660.zip" TargetMode="External"/><Relationship Id="rId54" Type="http://schemas.openxmlformats.org/officeDocument/2006/relationships/hyperlink" Target="file:///C:\Meetings\SAWG2\TSGS2_123_Ljubljana\_To_Add\Docs\S2-177945.zip" TargetMode="External"/><Relationship Id="rId70" Type="http://schemas.openxmlformats.org/officeDocument/2006/relationships/hyperlink" Target="file:///C:\Meetings\SAWG2\TSGS2_123_Ljubljana\_To_Add\Docs\S2-177801.zip" TargetMode="External"/><Relationship Id="rId75" Type="http://schemas.openxmlformats.org/officeDocument/2006/relationships/hyperlink" Target="file:///C:\Meetings\SAWG2\TSGS2_123_Ljubljana\_To_Add\Docs\S2-177269.zip" TargetMode="External"/><Relationship Id="rId91" Type="http://schemas.openxmlformats.org/officeDocument/2006/relationships/hyperlink" Target="file:///C:\Meetings\SAWG2\TSGS2_123_Ljubljana\_To_Add\Docs\S2-177625.zip" TargetMode="External"/><Relationship Id="rId96" Type="http://schemas.openxmlformats.org/officeDocument/2006/relationships/hyperlink" Target="file:///C:\Meetings\SAWG2\TSGS2_123_Ljubljana\_To_Add\Docs\S2-177629.zip" TargetMode="External"/><Relationship Id="rId140" Type="http://schemas.openxmlformats.org/officeDocument/2006/relationships/hyperlink" Target="file:///C:\Meetings\SAWG2\TSGS2_123_Ljubljana\_To_Add\Docs\S2-178124.zip" TargetMode="External"/><Relationship Id="rId145" Type="http://schemas.openxmlformats.org/officeDocument/2006/relationships/hyperlink" Target="file:///C:\Meetings\SAWG2\TSGS2_123_Ljubljana\_To_Add\Docs\S2-177934.zip" TargetMode="External"/><Relationship Id="rId161" Type="http://schemas.openxmlformats.org/officeDocument/2006/relationships/hyperlink" Target="file:///C:\Meetings\SAWG2\TSGS2_123_Ljubljana\_To_Add\Docs\S2-177939.zip" TargetMode="External"/><Relationship Id="rId166" Type="http://schemas.openxmlformats.org/officeDocument/2006/relationships/hyperlink" Target="file:///C:\Meetings\SAWG2\TSGS2_123_Ljubljana\_To_Add\Docs\S2-177677.zip" TargetMode="External"/><Relationship Id="rId182" Type="http://schemas.openxmlformats.org/officeDocument/2006/relationships/hyperlink" Target="file:///C:\Meetings\SAWG2\TSGS2_123_Ljubljana\_To_Add\Docs\S2-177655.zip" TargetMode="External"/><Relationship Id="rId187" Type="http://schemas.openxmlformats.org/officeDocument/2006/relationships/hyperlink" Target="file:///C:\Meetings\SAWG2\TSGS2_123_Ljubljana\_To_Add\Docs\S2-177616.zip" TargetMode="Externa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23" Type="http://schemas.openxmlformats.org/officeDocument/2006/relationships/hyperlink" Target="file:///C:\Meetings\SAWG2\TSGS2_123_Ljubljana\_To_Add\Docs\S2-177189.zip" TargetMode="External"/><Relationship Id="rId28" Type="http://schemas.openxmlformats.org/officeDocument/2006/relationships/hyperlink" Target="file:///C:\Meetings\SAWG2\TSGS2_123_Ljubljana\_To_Add\Docs\S2-177969.zip" TargetMode="External"/><Relationship Id="rId49" Type="http://schemas.openxmlformats.org/officeDocument/2006/relationships/hyperlink" Target="file:///C:\Meetings\SAWG2\TSGS2_123_Ljubljana\_To_Add\Docs\S2-177587.zip" TargetMode="External"/><Relationship Id="rId114" Type="http://schemas.openxmlformats.org/officeDocument/2006/relationships/hyperlink" Target="file:///C:\Meetings\SAWG2\TSGS2_123_Ljubljana\_To_Add\Docs\S2-177922.zip" TargetMode="External"/><Relationship Id="rId119" Type="http://schemas.openxmlformats.org/officeDocument/2006/relationships/hyperlink" Target="file:///C:\Meetings\SAWG2\TSGS2_123_Ljubljana\_To_Add\Docs\S2-178120.zip" TargetMode="External"/><Relationship Id="rId44" Type="http://schemas.openxmlformats.org/officeDocument/2006/relationships/hyperlink" Target="file:///C:\Meetings\SAWG2\TSGS2_123_Ljubljana\_To_Add\Docs\S2-177970.zip" TargetMode="External"/><Relationship Id="rId60" Type="http://schemas.openxmlformats.org/officeDocument/2006/relationships/hyperlink" Target="file:///C:\Meetings\SAWG2\TSGS2_123_Ljubljana\_To_Add\Docs\S2-177582.zip" TargetMode="External"/><Relationship Id="rId65" Type="http://schemas.openxmlformats.org/officeDocument/2006/relationships/hyperlink" Target="file:///C:\Meetings\SAWG2\TSGS2_123_Ljubljana\_To_Add\Docs\S2-177181.zip" TargetMode="External"/><Relationship Id="rId81" Type="http://schemas.openxmlformats.org/officeDocument/2006/relationships/hyperlink" Target="file:///C:\Meetings\SAWG2\TSGS2_123_Ljubljana\_To_Add\Docs\S2-177122.zip" TargetMode="External"/><Relationship Id="rId86" Type="http://schemas.openxmlformats.org/officeDocument/2006/relationships/hyperlink" Target="file:///C:\Meetings\SAWG2\TSGS2_123_Ljubljana\_To_Add\Docs\S2-177633.zip" TargetMode="External"/><Relationship Id="rId130" Type="http://schemas.openxmlformats.org/officeDocument/2006/relationships/hyperlink" Target="file:///C:\Meetings\SAWG2\TSGS2_123_Ljubljana\_To_Add\Docs\S2-177661.zip" TargetMode="External"/><Relationship Id="rId135" Type="http://schemas.openxmlformats.org/officeDocument/2006/relationships/hyperlink" Target="file:///C:\Meetings\SAWG2\TSGS2_123_Ljubljana\_To_Add\Docs\S2-177664.zip" TargetMode="External"/><Relationship Id="rId151" Type="http://schemas.openxmlformats.org/officeDocument/2006/relationships/hyperlink" Target="file:///C:\Meetings\SAWG2\TSGS2_123_Ljubljana\_To_Add\Docs\S2-177936.zip" TargetMode="External"/><Relationship Id="rId156" Type="http://schemas.openxmlformats.org/officeDocument/2006/relationships/hyperlink" Target="file:///C:\Meetings\SAWG2\TSGS2_123_Ljubljana\_To_Add\Docs\S2-177649.zip" TargetMode="External"/><Relationship Id="rId177" Type="http://schemas.openxmlformats.org/officeDocument/2006/relationships/hyperlink" Target="file:///C:\Meetings\SAWG2\TSGS2_123_Ljubljana\_To_Add\Docs\S2-177652.zip" TargetMode="External"/><Relationship Id="rId172" Type="http://schemas.openxmlformats.org/officeDocument/2006/relationships/hyperlink" Target="file:///C:\Meetings\SAWG2\TSGS2_123_Ljubljana\_To_Add\Docs\S2-177641.zip" TargetMode="External"/><Relationship Id="rId13" Type="http://schemas.openxmlformats.org/officeDocument/2006/relationships/hyperlink" Target="file:///C:\Meetings\SAWG2\TSGS2_123_Ljubljana\_To_Add\Docs\S2-177948.zip" TargetMode="External"/><Relationship Id="rId18" Type="http://schemas.openxmlformats.org/officeDocument/2006/relationships/hyperlink" Target="file:///C:\Meetings\SAWG2\TSGS2_123_Ljubljana\_To_Add\Docs\S2-177605.zip" TargetMode="External"/><Relationship Id="rId39" Type="http://schemas.openxmlformats.org/officeDocument/2006/relationships/hyperlink" Target="file:///C:\Meetings\SAWG2\TSGS2_123_Ljubljana\_To_Add\Docs\S2-177955.zip" TargetMode="External"/><Relationship Id="rId109" Type="http://schemas.openxmlformats.org/officeDocument/2006/relationships/hyperlink" Target="file:///C:\Meetings\SAWG2\TSGS2_123_Ljubljana\_To_Add\Docs\S2-177967.zip" TargetMode="External"/><Relationship Id="rId34" Type="http://schemas.openxmlformats.org/officeDocument/2006/relationships/hyperlink" Target="file:///C:\Meetings\SAWG2\TSGS2_123_Ljubljana\_To_Add\Docs\S2-177951.zip" TargetMode="External"/><Relationship Id="rId50" Type="http://schemas.openxmlformats.org/officeDocument/2006/relationships/hyperlink" Target="file:///C:\Meetings\SAWG2\TSGS2_123_Ljubljana\_To_Add\Docs\S2-177588.zip" TargetMode="External"/><Relationship Id="rId55" Type="http://schemas.openxmlformats.org/officeDocument/2006/relationships/hyperlink" Target="file:///C:\Meetings\SAWG2\TSGS2_123_Ljubljana\_To_Add\Docs\S2-177954.zip" TargetMode="External"/><Relationship Id="rId76" Type="http://schemas.openxmlformats.org/officeDocument/2006/relationships/hyperlink" Target="file:///C:\Meetings\SAWG2\TSGS2_123_Ljubljana\_To_Add\Docs\S2-177804.zip" TargetMode="External"/><Relationship Id="rId97" Type="http://schemas.openxmlformats.org/officeDocument/2006/relationships/hyperlink" Target="file:///C:\Meetings\SAWG2\TSGS2_123_Ljubljana\_To_Add\Docs\S2-177964.zip" TargetMode="External"/><Relationship Id="rId104" Type="http://schemas.openxmlformats.org/officeDocument/2006/relationships/hyperlink" Target="file:///C:\Meetings\SAWG2\TSGS2_123_Ljubljana\_To_Add\Docs\S2-177638.zip" TargetMode="External"/><Relationship Id="rId120" Type="http://schemas.openxmlformats.org/officeDocument/2006/relationships/hyperlink" Target="file:///C:\Meetings\SAWG2\TSGS2_123_Ljubljana\_To_Add\Docs\S2-177927.zip" TargetMode="External"/><Relationship Id="rId125" Type="http://schemas.openxmlformats.org/officeDocument/2006/relationships/hyperlink" Target="file:///C:\Meetings\SAWG2\TSGS2_123_Ljubljana\_To_Add\Docs\S2-177592.zip" TargetMode="External"/><Relationship Id="rId141" Type="http://schemas.openxmlformats.org/officeDocument/2006/relationships/hyperlink" Target="file:///C:\Meetings\SAWG2\TSGS2_123_Ljubljana\_To_Add\Docs\S2-177643.zip" TargetMode="External"/><Relationship Id="rId146" Type="http://schemas.openxmlformats.org/officeDocument/2006/relationships/hyperlink" Target="file:///C:\Meetings\SAWG2\TSGS2_123_Ljubljana\_To_Add\Docs\S2-178125.zip" TargetMode="External"/><Relationship Id="rId167" Type="http://schemas.openxmlformats.org/officeDocument/2006/relationships/hyperlink" Target="file:///C:\Meetings\SAWG2\TSGS2_123_Ljubljana\_To_Add\Docs\S2-177676.zip" TargetMode="External"/><Relationship Id="rId188" Type="http://schemas.openxmlformats.org/officeDocument/2006/relationships/fontTable" Target="fontTable.xml"/><Relationship Id="rId7" Type="http://schemas.openxmlformats.org/officeDocument/2006/relationships/hyperlink" Target="file:///C:\Meetings\SAWG2\TSGS2_123_Ljubljana\_To_Add\Docs\S2-177598.zip" TargetMode="External"/><Relationship Id="rId71" Type="http://schemas.openxmlformats.org/officeDocument/2006/relationships/hyperlink" Target="file:///C:\Meetings\SAWG2\TSGS2_123_Ljubljana\_To_Add\Docs\S2-176923.zip" TargetMode="External"/><Relationship Id="rId92" Type="http://schemas.openxmlformats.org/officeDocument/2006/relationships/hyperlink" Target="file:///C:\Meetings\SAWG2\TSGS2_123_Ljubljana\_To_Add\Docs\S2-177626.zip" TargetMode="External"/><Relationship Id="rId162" Type="http://schemas.openxmlformats.org/officeDocument/2006/relationships/hyperlink" Target="file:///C:\Meetings\SAWG2\TSGS2_123_Ljubljana\_To_Add\Docs\S2-177673.zip" TargetMode="External"/><Relationship Id="rId183" Type="http://schemas.openxmlformats.org/officeDocument/2006/relationships/hyperlink" Target="file:///C:\Meetings\SAWG2\TSGS2_123_Ljubljana\_To_Add\Docs\S2-177614.zip" TargetMode="External"/><Relationship Id="rId2" Type="http://schemas.openxmlformats.org/officeDocument/2006/relationships/customXml" Target="../customXml/item1.xml"/><Relationship Id="rId29" Type="http://schemas.openxmlformats.org/officeDocument/2006/relationships/hyperlink" Target="file:///C:\Meetings\SAWG2\TSGS2_123_Ljubljana\_To_Add\Docs\S2-177334.zip" TargetMode="External"/><Relationship Id="rId24" Type="http://schemas.openxmlformats.org/officeDocument/2006/relationships/hyperlink" Target="file:///C:\Meetings\SAWG2\TSGS2_123_Ljubljana\_To_Add\Docs\S2-177190.zip" TargetMode="External"/><Relationship Id="rId40" Type="http://schemas.openxmlformats.org/officeDocument/2006/relationships/hyperlink" Target="file:///C:\Meetings\SAWG2\TSGS2_123_Ljubljana\_To_Add\Docs\S2-177611.zip" TargetMode="External"/><Relationship Id="rId45" Type="http://schemas.openxmlformats.org/officeDocument/2006/relationships/hyperlink" Target="file:///C:\Meetings\SAWG2\TSGS2_123_Ljubljana\_To_Add\Docs\S2-177613.zip" TargetMode="External"/><Relationship Id="rId66" Type="http://schemas.openxmlformats.org/officeDocument/2006/relationships/hyperlink" Target="file:///C:\Meetings\SAWG2\TSGS2_123_Ljubljana\_To_Add\Docs\S2-176863.zip" TargetMode="External"/><Relationship Id="rId87" Type="http://schemas.openxmlformats.org/officeDocument/2006/relationships/hyperlink" Target="file:///C:\Meetings\SAWG2\TSGS2_123_Ljubljana\_To_Add\Docs\S2-177623.zip" TargetMode="External"/><Relationship Id="rId110" Type="http://schemas.openxmlformats.org/officeDocument/2006/relationships/hyperlink" Target="file:///C:\Meetings\SAWG2\TSGS2_123_Ljubljana\_To_Add\Docs\S2-178121.zip" TargetMode="External"/><Relationship Id="rId115" Type="http://schemas.openxmlformats.org/officeDocument/2006/relationships/hyperlink" Target="file:///C:\Meetings\SAWG2\TSGS2_123_Ljubljana\_To_Add\Docs\S2-177923.zip" TargetMode="External"/><Relationship Id="rId131" Type="http://schemas.openxmlformats.org/officeDocument/2006/relationships/hyperlink" Target="file:///C:\Meetings\SAWG2\TSGS2_123_Ljubljana\_To_Add\Docs\S2-177960.zip" TargetMode="External"/><Relationship Id="rId136" Type="http://schemas.openxmlformats.org/officeDocument/2006/relationships/hyperlink" Target="file:///C:\Meetings\SAWG2\TSGS2_123_Ljubljana\_To_Add\Docs\S2-177665.zip" TargetMode="External"/><Relationship Id="rId157" Type="http://schemas.openxmlformats.org/officeDocument/2006/relationships/hyperlink" Target="file:///C:\Meetings\SAWG2\TSGS2_123_Ljubljana\_To_Add\Docs\S2-177938.zip" TargetMode="External"/><Relationship Id="rId178" Type="http://schemas.openxmlformats.org/officeDocument/2006/relationships/hyperlink" Target="file:///C:\Meetings\SAWG2\TSGS2_123_Ljubljana\_To_Add\Docs\S2-177621.zip" TargetMode="External"/><Relationship Id="rId61" Type="http://schemas.openxmlformats.org/officeDocument/2006/relationships/hyperlink" Target="file:///C:\Meetings\SAWG2\TSGS2_123_Ljubljana\_To_Add\Docs\S2-177580.zip" TargetMode="External"/><Relationship Id="rId82" Type="http://schemas.openxmlformats.org/officeDocument/2006/relationships/hyperlink" Target="file:///C:\Meetings\SAWG2\TSGS2_123_Ljubljana\_To_Add\Docs\S2-177806.zip" TargetMode="External"/><Relationship Id="rId152" Type="http://schemas.openxmlformats.org/officeDocument/2006/relationships/hyperlink" Target="file:///C:\Meetings\SAWG2\TSGS2_123_Ljubljana\_To_Add\Docs\S2-178127.zip" TargetMode="External"/><Relationship Id="rId173" Type="http://schemas.openxmlformats.org/officeDocument/2006/relationships/hyperlink" Target="file:///C:\Meetings\SAWG2\TSGS2_123_Ljubljana\_To_Add\Docs\S2-177656.zip" TargetMode="External"/><Relationship Id="rId19" Type="http://schemas.openxmlformats.org/officeDocument/2006/relationships/hyperlink" Target="file:///C:\Meetings\SAWG2\TSGS2_123_Ljubljana\_To_Add\Docs\S2-177606.zip" TargetMode="External"/><Relationship Id="rId14" Type="http://schemas.openxmlformats.org/officeDocument/2006/relationships/hyperlink" Target="file:///C:\Meetings\SAWG2\TSGS2_123_Ljubljana\_To_Add\Docs\S2-177602.zip" TargetMode="External"/><Relationship Id="rId30" Type="http://schemas.openxmlformats.org/officeDocument/2006/relationships/hyperlink" Target="file:///C:\Meetings\SAWG2\TSGS2_123_Ljubljana\_To_Add\Docs\S2-177667.zip" TargetMode="External"/><Relationship Id="rId35" Type="http://schemas.openxmlformats.org/officeDocument/2006/relationships/hyperlink" Target="file:///C:\Meetings\SAWG2\TSGS2_123_Ljubljana\_To_Add\Docs\S2-177618.zip" TargetMode="External"/><Relationship Id="rId56" Type="http://schemas.openxmlformats.org/officeDocument/2006/relationships/hyperlink" Target="file:///C:\Meetings\SAWG2\TSGS2_123_Ljubljana\_To_Add\Docs\S2-177931.zip" TargetMode="External"/><Relationship Id="rId77" Type="http://schemas.openxmlformats.org/officeDocument/2006/relationships/hyperlink" Target="file:///C:\Meetings\SAWG2\TSGS2_123_Ljubljana\_To_Add\Docs\S2-177959.zip" TargetMode="External"/><Relationship Id="rId100" Type="http://schemas.openxmlformats.org/officeDocument/2006/relationships/hyperlink" Target="file:///C:\Meetings\SAWG2\TSGS2_123_Ljubljana\_To_Add\Docs\S2-177634.zip" TargetMode="External"/><Relationship Id="rId105" Type="http://schemas.openxmlformats.org/officeDocument/2006/relationships/hyperlink" Target="file:///C:\Meetings\SAWG2\TSGS2_123_Ljubljana\_To_Add\Docs\S2-177639.zip" TargetMode="External"/><Relationship Id="rId126" Type="http://schemas.openxmlformats.org/officeDocument/2006/relationships/hyperlink" Target="file:///C:\Meetings\SAWG2\TSGS2_123_Ljubljana\_To_Add\Docs\S2-177593.zip" TargetMode="External"/><Relationship Id="rId147" Type="http://schemas.openxmlformats.org/officeDocument/2006/relationships/hyperlink" Target="file:///C:\Meetings\SAWG2\TSGS2_123_Ljubljana\_To_Add\Docs\S2-177645.zip" TargetMode="External"/><Relationship Id="rId168" Type="http://schemas.openxmlformats.org/officeDocument/2006/relationships/hyperlink" Target="file:///C:\Meetings\SAWG2\TSGS2_123_Ljubljana\_To_Add\Docs\S2-177942.zip" TargetMode="External"/><Relationship Id="rId8" Type="http://schemas.openxmlformats.org/officeDocument/2006/relationships/hyperlink" Target="file:///C:\Meetings\SAWG2\TSGS2_123_Ljubljana\_To_Add\Docs\S2-177946.zip" TargetMode="External"/><Relationship Id="rId51" Type="http://schemas.openxmlformats.org/officeDocument/2006/relationships/hyperlink" Target="file:///C:\Meetings\SAWG2\TSGS2_123_Ljubljana\_To_Add\Docs\S2-177952.zip" TargetMode="External"/><Relationship Id="rId72" Type="http://schemas.openxmlformats.org/officeDocument/2006/relationships/hyperlink" Target="file:///C:\Meetings\SAWG2\TSGS2_123_Ljubljana\_To_Add\Docs\S2-177802.zip" TargetMode="External"/><Relationship Id="rId93" Type="http://schemas.openxmlformats.org/officeDocument/2006/relationships/hyperlink" Target="file:///C:\Meetings\SAWG2\TSGS2_123_Ljubljana\_To_Add\Docs\S2-177963.zip" TargetMode="External"/><Relationship Id="rId98" Type="http://schemas.openxmlformats.org/officeDocument/2006/relationships/hyperlink" Target="file:///C:\Meetings\SAWG2\TSGS2_123_Ljubljana\_To_Add\Docs\S2-177630.zip" TargetMode="External"/><Relationship Id="rId121" Type="http://schemas.openxmlformats.org/officeDocument/2006/relationships/hyperlink" Target="file:///C:\Meetings\SAWG2\TSGS2_123_Ljubljana\_To_Add\Docs\S2-178122.zip" TargetMode="External"/><Relationship Id="rId142" Type="http://schemas.openxmlformats.org/officeDocument/2006/relationships/hyperlink" Target="file:///C:\Meetings\SAWG2\TSGS2_123_Ljubljana\_To_Add\Docs\S2-177933.zip" TargetMode="External"/><Relationship Id="rId163" Type="http://schemas.openxmlformats.org/officeDocument/2006/relationships/hyperlink" Target="file:///C:\Meetings\SAWG2\TSGS2_123_Ljubljana\_To_Add\Docs\S2-177940.zip" TargetMode="External"/><Relationship Id="rId184" Type="http://schemas.openxmlformats.org/officeDocument/2006/relationships/hyperlink" Target="file:///C:\Meetings\SAWG2\TSGS2_123_Ljubljana\_To_Add\Docs\S2-177962.zip" TargetMode="External"/><Relationship Id="rId189" Type="http://schemas.openxmlformats.org/officeDocument/2006/relationships/theme" Target="theme/theme1.xml"/><Relationship Id="rId3" Type="http://schemas.openxmlformats.org/officeDocument/2006/relationships/numbering" Target="numbering.xml"/><Relationship Id="rId25" Type="http://schemas.openxmlformats.org/officeDocument/2006/relationships/hyperlink" Target="file:///C:\Meetings\SAWG2\TSGS2_123_Ljubljana\_To_Add\Docs\S2-177333.zip" TargetMode="External"/><Relationship Id="rId46" Type="http://schemas.openxmlformats.org/officeDocument/2006/relationships/hyperlink" Target="file:///C:\Meetings\SAWG2\TSGS2_123_Ljubljana\_To_Add\Docs\S2-177958.zip" TargetMode="External"/><Relationship Id="rId67" Type="http://schemas.openxmlformats.org/officeDocument/2006/relationships/hyperlink" Target="file:///C:\Meetings\SAWG2\TSGS2_123_Ljubljana\_To_Add\Docs\S2-176882.zip" TargetMode="External"/><Relationship Id="rId116" Type="http://schemas.openxmlformats.org/officeDocument/2006/relationships/hyperlink" Target="file:///C:\Meetings\SAWG2\TSGS2_123_Ljubljana\_To_Add\Docs\S2-177924.zip" TargetMode="External"/><Relationship Id="rId137" Type="http://schemas.openxmlformats.org/officeDocument/2006/relationships/hyperlink" Target="file:///C:\Meetings\SAWG2\TSGS2_123_Ljubljana\_To_Add\Docs\S2-177558.zip" TargetMode="External"/><Relationship Id="rId158" Type="http://schemas.openxmlformats.org/officeDocument/2006/relationships/hyperlink" Target="file:///C:\Meetings\SAWG2\TSGS2_123_Ljubljana\_To_Add\Docs\S2-177650.zip" TargetMode="External"/><Relationship Id="rId20" Type="http://schemas.openxmlformats.org/officeDocument/2006/relationships/hyperlink" Target="file:///C:\Meetings\SAWG2\TSGS2_123_Ljubljana\_To_Add\Docs\S2-177669.zip" TargetMode="External"/><Relationship Id="rId41" Type="http://schemas.openxmlformats.org/officeDocument/2006/relationships/hyperlink" Target="file:///C:\Meetings\SAWG2\TSGS2_123_Ljubljana\_To_Add\Docs\S2-177956.zip" TargetMode="External"/><Relationship Id="rId62" Type="http://schemas.openxmlformats.org/officeDocument/2006/relationships/hyperlink" Target="file:///C:\Meetings\SAWG2\TSGS2_123_Ljubljana\_To_Add\Docs\S2-177581.zip" TargetMode="External"/><Relationship Id="rId83" Type="http://schemas.openxmlformats.org/officeDocument/2006/relationships/hyperlink" Target="file:///C:\Meetings\SAWG2\TSGS2_123_Ljubljana\_To_Add\Docs\S2-177557.zip" TargetMode="External"/><Relationship Id="rId88" Type="http://schemas.openxmlformats.org/officeDocument/2006/relationships/hyperlink" Target="file:///C:\Meetings\SAWG2\TSGS2_123_Ljubljana\_To_Add\Docs\S2-177624.zip" TargetMode="External"/><Relationship Id="rId111" Type="http://schemas.openxmlformats.org/officeDocument/2006/relationships/hyperlink" Target="file:///C:\Meetings\SAWG2\TSGS2_123_Ljubljana\_To_Add\Docs\S2-177597.zip" TargetMode="External"/><Relationship Id="rId132" Type="http://schemas.openxmlformats.org/officeDocument/2006/relationships/hyperlink" Target="file:///C:\Meetings\SAWG2\TSGS2_123_Ljubljana\_To_Add\Docs\S2-177662.zip" TargetMode="External"/><Relationship Id="rId153" Type="http://schemas.openxmlformats.org/officeDocument/2006/relationships/hyperlink" Target="file:///C:\Meetings\SAWG2\TSGS2_123_Ljubljana\_To_Add\Docs\S2-177647.zip" TargetMode="External"/><Relationship Id="rId174" Type="http://schemas.openxmlformats.org/officeDocument/2006/relationships/hyperlink" Target="file:///C:\Meetings\SAWG2\TSGS2_123_Ljubljana\_To_Add\Docs\S2-178128.zip" TargetMode="External"/><Relationship Id="rId179" Type="http://schemas.openxmlformats.org/officeDocument/2006/relationships/hyperlink" Target="file:///C:\Meetings\SAWG2\TSGS2_123_Ljubljana\_To_Add\Docs\S2-177653.zip" TargetMode="External"/><Relationship Id="rId15" Type="http://schemas.openxmlformats.org/officeDocument/2006/relationships/hyperlink" Target="file:///C:\Meetings\SAWG2\TSGS2_123_Ljubljana\_To_Add\Docs\S2-177949.zip" TargetMode="External"/><Relationship Id="rId36" Type="http://schemas.openxmlformats.org/officeDocument/2006/relationships/hyperlink" Target="file:///C:\Meetings\SAWG2\TSGS2_123_Ljubljana\_To_Add\Docs\S2-177619.zip" TargetMode="External"/><Relationship Id="rId57" Type="http://schemas.openxmlformats.org/officeDocument/2006/relationships/hyperlink" Target="file:///C:\Meetings\SAWG2\TSGS2_123_Ljubljana\_To_Add\Docs\S2-177807.zip" TargetMode="External"/><Relationship Id="rId106" Type="http://schemas.openxmlformats.org/officeDocument/2006/relationships/hyperlink" Target="file:///C:\Meetings\SAWG2\TSGS2_123_Ljubljana\_To_Add\Docs\S2-177594.zip" TargetMode="External"/><Relationship Id="rId127" Type="http://schemas.openxmlformats.org/officeDocument/2006/relationships/hyperlink" Target="file:///C:\Meetings\SAWG2\TSGS2_123_Ljubljana\_To_Add\Docs\S2-177590.zip" TargetMode="External"/><Relationship Id="rId10" Type="http://schemas.openxmlformats.org/officeDocument/2006/relationships/hyperlink" Target="file:///C:\Meetings\SAWG2\TSGS2_123_Ljubljana\_To_Add\Docs\S2-177600.zip" TargetMode="External"/><Relationship Id="rId31" Type="http://schemas.openxmlformats.org/officeDocument/2006/relationships/hyperlink" Target="file:///C:\Meetings\SAWG2\TSGS2_123_Ljubljana\_To_Add\Docs\S2-177668.zip" TargetMode="External"/><Relationship Id="rId52" Type="http://schemas.openxmlformats.org/officeDocument/2006/relationships/hyperlink" Target="file:///C:\Meetings\SAWG2\TSGS2_123_Ljubljana\_To_Add\Docs\S2-177589.zip" TargetMode="External"/><Relationship Id="rId73" Type="http://schemas.openxmlformats.org/officeDocument/2006/relationships/hyperlink" Target="file:///C:\Meetings\SAWG2\TSGS2_123_Ljubljana\_To_Add\Docs\S2-176997.zip" TargetMode="External"/><Relationship Id="rId78" Type="http://schemas.openxmlformats.org/officeDocument/2006/relationships/hyperlink" Target="file:///C:\Meetings\SAWG2\TSGS2_123_Ljubljana\_To_Add\Docs\S2-177540.zip" TargetMode="External"/><Relationship Id="rId94" Type="http://schemas.openxmlformats.org/officeDocument/2006/relationships/hyperlink" Target="file:///C:\Meetings\SAWG2\TSGS2_123_Ljubljana\_To_Add\Docs\S2-177627.zip" TargetMode="External"/><Relationship Id="rId99" Type="http://schemas.openxmlformats.org/officeDocument/2006/relationships/hyperlink" Target="file:///C:\Meetings\SAWG2\TSGS2_123_Ljubljana\_To_Add\Docs\S2-177965.zip" TargetMode="External"/><Relationship Id="rId101" Type="http://schemas.openxmlformats.org/officeDocument/2006/relationships/hyperlink" Target="file:///C:\Meetings\SAWG2\TSGS2_123_Ljubljana\_To_Add\Docs\S2-177635.zip" TargetMode="External"/><Relationship Id="rId122" Type="http://schemas.openxmlformats.org/officeDocument/2006/relationships/hyperlink" Target="file:///C:\Meetings\SAWG2\TSGS2_123_Ljubljana\_To_Add\Docs\S2-177928.zip" TargetMode="External"/><Relationship Id="rId143" Type="http://schemas.openxmlformats.org/officeDocument/2006/relationships/hyperlink" Target="file:///C:\Meetings\SAWG2\TSGS2_123_Ljubljana\_To_Add\Docs\S2-178123.zip" TargetMode="External"/><Relationship Id="rId148" Type="http://schemas.openxmlformats.org/officeDocument/2006/relationships/hyperlink" Target="file:///C:\Meetings\SAWG2\TSGS2_123_Ljubljana\_To_Add\Docs\S2-177935.zip" TargetMode="External"/><Relationship Id="rId164" Type="http://schemas.openxmlformats.org/officeDocument/2006/relationships/hyperlink" Target="file:///C:\Meetings\SAWG2\TSGS2_123_Ljubljana\_To_Add\Docs\S2-177675.zip" TargetMode="External"/><Relationship Id="rId169" Type="http://schemas.openxmlformats.org/officeDocument/2006/relationships/hyperlink" Target="file:///C:\Meetings\SAWG2\TSGS2_123_Ljubljana\_To_Add\Docs\S2-177679.zip" TargetMode="External"/><Relationship Id="rId185" Type="http://schemas.openxmlformats.org/officeDocument/2006/relationships/hyperlink" Target="file:///C:\Meetings\SAWG2\TSGS2_123_Ljubljana\_To_Add\Docs\S2-177615.zip" TargetMode="External"/><Relationship Id="rId4" Type="http://schemas.openxmlformats.org/officeDocument/2006/relationships/styles" Target="styles.xml"/><Relationship Id="rId9" Type="http://schemas.openxmlformats.org/officeDocument/2006/relationships/hyperlink" Target="file:///C:\Meetings\SAWG2\TSGS2_123_Ljubljana\_To_Add\Docs\S2-177599.zip" TargetMode="External"/><Relationship Id="rId180" Type="http://schemas.openxmlformats.org/officeDocument/2006/relationships/hyperlink" Target="file:///C:\Meetings\SAWG2\TSGS2_123_Ljubljana\_To_Add\Docs\S2-177944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AE6EA9-C64D-4A44-B3E8-A124CC9EDA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22</Pages>
  <Words>16892</Words>
  <Characters>96285</Characters>
  <Application>Microsoft Office Word</Application>
  <DocSecurity>0</DocSecurity>
  <Lines>802</Lines>
  <Paragraphs>225</Paragraphs>
  <ScaleCrop>false</ScaleCrop>
  <Company>ETSI</Company>
  <LinksUpToDate>false</LinksUpToDate>
  <CharactersWithSpaces>112952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Chairman's notes</dc:title>
  <dc:creator>MCC</dc:creator>
  <cp:lastModifiedBy>MCC Changes</cp:lastModifiedBy>
  <cp:revision>2</cp:revision>
  <cp:lastPrinted>2009-08-26T06:09:00Z</cp:lastPrinted>
  <dcterms:created xsi:type="dcterms:W3CDTF">2017-10-28T08:09:00Z</dcterms:created>
  <dcterms:modified xsi:type="dcterms:W3CDTF">2017-10-28T08:09:00Z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doc_version">
    <vt:lpwstr>2.0</vt:lpwstr>
  </property>
  <property fmtid="{D5CDD505-2E9C-101B-9397-08002B2CF9AE}" pid="3" name="Tdoclocation">
    <vt:lpwstr>Docs\</vt:lpwstr>
  </property>
  <property fmtid="{D5CDD505-2E9C-101B-9397-08002B2CF9AE}" pid="4" name="Tdocweblocation">
    <vt:lpwstr>ftp://ftp.3gpp.org/tsg_sa/WG2_Arch/TSGS2_123_Ljubljana/Docs</vt:lpwstr>
  </property>
  <property fmtid="{D5CDD505-2E9C-101B-9397-08002B2CF9AE}" pid="5" name="group-year">
    <vt:lpwstr>S2-17</vt:lpwstr>
  </property>
  <property fmtid="{D5CDD505-2E9C-101B-9397-08002B2CF9AE}" pid="6" name="sflag">
    <vt:lpwstr>1289936376</vt:lpwstr>
  </property>
</Properties>
</file>