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B05033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6913FF">
        <w:rPr>
          <w:rFonts w:ascii="Arial" w:eastAsia="ＭＳ 明朝" w:hAnsi="Arial" w:cs="Arial"/>
          <w:b/>
          <w:sz w:val="24"/>
          <w:szCs w:val="24"/>
          <w:lang w:eastAsia="ja-JP"/>
        </w:rPr>
        <w:t>2041</w:t>
      </w:r>
      <w:ins w:id="0" w:author="山内　健太(yamauchi kenta)" w:date="2022-08-29T17:49:00Z">
        <w:r w:rsidR="004F0B3A" w:rsidRPr="004F0B3A">
          <w:rPr>
            <w:rFonts w:ascii="Arial" w:eastAsia="ＭＳ 明朝" w:hAnsi="Arial" w:cs="Arial"/>
            <w:b/>
            <w:sz w:val="24"/>
            <w:szCs w:val="24"/>
            <w:highlight w:val="yellow"/>
            <w:lang w:eastAsia="ja-JP"/>
            <w:rPrChange w:id="1" w:author="山内　健太(yamauchi kenta)" w:date="2022-08-29T17:50:00Z">
              <w:rPr>
                <w:rFonts w:ascii="Arial" w:eastAsia="ＭＳ 明朝" w:hAnsi="Arial" w:cs="Arial"/>
                <w:b/>
                <w:sz w:val="24"/>
                <w:szCs w:val="24"/>
                <w:lang w:eastAsia="ja-JP"/>
              </w:rPr>
            </w:rPrChange>
          </w:rPr>
          <w:t>r1</w:t>
        </w:r>
      </w:ins>
    </w:p>
    <w:p w14:paraId="37928451" w14:textId="04FD446F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2108376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7557C">
        <w:rPr>
          <w:rFonts w:ascii="Arial" w:hAnsi="Arial" w:cs="Arial"/>
          <w:b/>
          <w:bCs/>
        </w:rPr>
        <w:t>NTT DOCOMO</w:t>
      </w:r>
    </w:p>
    <w:p w14:paraId="4711311D" w14:textId="145588E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9C611F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 w:rsidR="009C611F">
        <w:rPr>
          <w:rFonts w:ascii="Arial" w:hAnsi="Arial" w:cs="Arial"/>
          <w:b/>
          <w:bCs/>
        </w:rPr>
        <w:t xml:space="preserve"> TR 22.856</w:t>
      </w:r>
      <w:r>
        <w:rPr>
          <w:rFonts w:ascii="Arial" w:hAnsi="Arial" w:cs="Arial"/>
          <w:b/>
          <w:bCs/>
        </w:rPr>
        <w:t xml:space="preserve"> </w:t>
      </w:r>
      <w:r w:rsidR="009C611F">
        <w:rPr>
          <w:rFonts w:ascii="Arial" w:hAnsi="Arial" w:cs="Arial"/>
          <w:b/>
          <w:bCs/>
        </w:rPr>
        <w:t>New use</w:t>
      </w:r>
      <w:r w:rsidR="00952BCA">
        <w:rPr>
          <w:rFonts w:ascii="Arial" w:hAnsi="Arial" w:cs="Arial"/>
          <w:b/>
          <w:bCs/>
        </w:rPr>
        <w:t xml:space="preserve"> </w:t>
      </w:r>
      <w:r w:rsidR="009C611F">
        <w:rPr>
          <w:rFonts w:ascii="Arial" w:hAnsi="Arial" w:cs="Arial"/>
          <w:b/>
          <w:bCs/>
        </w:rPr>
        <w:t xml:space="preserve">case - </w:t>
      </w:r>
      <w:r w:rsidR="00242AE1" w:rsidRPr="00242AE1">
        <w:rPr>
          <w:rFonts w:ascii="Arial" w:hAnsi="Arial" w:cs="Arial"/>
          <w:b/>
          <w:bCs/>
        </w:rPr>
        <w:t>"</w:t>
      </w:r>
      <w:r w:rsidR="00602D61">
        <w:rPr>
          <w:rFonts w:ascii="Arial" w:hAnsi="Arial" w:cs="Arial"/>
          <w:b/>
          <w:bCs/>
        </w:rPr>
        <w:t>Information</w:t>
      </w:r>
      <w:r w:rsidR="00604E8C">
        <w:rPr>
          <w:rFonts w:ascii="Arial" w:hAnsi="Arial" w:cs="Arial"/>
          <w:b/>
          <w:bCs/>
        </w:rPr>
        <w:t xml:space="preserve"> a</w:t>
      </w:r>
      <w:r w:rsidR="00604E8C">
        <w:rPr>
          <w:rFonts w:ascii="Arial" w:hAnsi="Arial" w:cs="Arial"/>
          <w:b/>
          <w:bCs/>
          <w:lang w:eastAsia="ja-JP"/>
        </w:rPr>
        <w:t>ccess service from public UE</w:t>
      </w:r>
      <w:r w:rsidR="00242AE1" w:rsidRPr="00242AE1">
        <w:rPr>
          <w:rFonts w:ascii="Arial" w:hAnsi="Arial" w:cs="Arial"/>
          <w:b/>
          <w:bCs/>
        </w:rPr>
        <w:t>"</w:t>
      </w:r>
    </w:p>
    <w:p w14:paraId="7996084A" w14:textId="18D9010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F4255">
        <w:rPr>
          <w:rFonts w:ascii="Arial" w:hAnsi="Arial" w:cs="Arial"/>
          <w:b/>
          <w:bCs/>
        </w:rPr>
        <w:t>22.856</w:t>
      </w:r>
    </w:p>
    <w:p w14:paraId="0BC8E829" w14:textId="152A31A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52BCA">
        <w:rPr>
          <w:rFonts w:ascii="Arial" w:hAnsi="Arial" w:cs="Arial" w:hint="eastAsia"/>
          <w:b/>
          <w:bCs/>
          <w:lang w:eastAsia="ja-JP"/>
        </w:rPr>
        <w:t>7</w:t>
      </w:r>
      <w:r w:rsidRPr="00C524DD">
        <w:rPr>
          <w:rFonts w:ascii="Arial" w:hAnsi="Arial" w:cs="Arial"/>
          <w:b/>
          <w:bCs/>
        </w:rPr>
        <w:t>.</w:t>
      </w:r>
      <w:r w:rsidR="00952BCA">
        <w:rPr>
          <w:rFonts w:ascii="Arial" w:hAnsi="Arial" w:cs="Arial"/>
          <w:b/>
          <w:bCs/>
        </w:rPr>
        <w:t>4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4916D5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7557C">
        <w:rPr>
          <w:rFonts w:ascii="Arial" w:hAnsi="Arial" w:cs="Arial"/>
          <w:b/>
          <w:bCs/>
        </w:rPr>
        <w:t xml:space="preserve">Kenta Yamauchi, </w:t>
      </w:r>
      <w:hyperlink r:id="rId9" w:history="1">
        <w:r w:rsidR="00DF4255" w:rsidRPr="00E444C5">
          <w:rPr>
            <w:rStyle w:val="a8"/>
            <w:rFonts w:ascii="Arial" w:hAnsi="Arial" w:cs="Arial"/>
            <w:b/>
            <w:bCs/>
          </w:rPr>
          <w:t>kenta.yamauchi.xe@nttdocomo.com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1DAE758B" w:rsidR="008D05CF" w:rsidRPr="00604E8C" w:rsidRDefault="008D05CF" w:rsidP="008D05CF">
      <w:pPr>
        <w:spacing w:after="200" w:line="276" w:lineRule="auto"/>
        <w:rPr>
          <w:rFonts w:ascii="ＭＳ 明朝" w:eastAsia="ＭＳ 明朝" w:hAnsi="ＭＳ 明朝" w:cs="ＭＳ 明朝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C611F">
        <w:rPr>
          <w:rFonts w:ascii="Arial" w:eastAsia="Calibri" w:hAnsi="Arial" w:cs="Arial"/>
          <w:i/>
          <w:sz w:val="22"/>
          <w:szCs w:val="22"/>
        </w:rPr>
        <w:t>This document proposes a new use</w:t>
      </w:r>
      <w:r w:rsidR="00952BCA">
        <w:rPr>
          <w:rFonts w:ascii="Arial" w:eastAsia="Calibri" w:hAnsi="Arial" w:cs="Arial"/>
          <w:i/>
          <w:sz w:val="22"/>
          <w:szCs w:val="22"/>
        </w:rPr>
        <w:t xml:space="preserve"> </w:t>
      </w:r>
      <w:r w:rsidR="009C611F">
        <w:rPr>
          <w:rFonts w:ascii="Arial" w:eastAsia="Calibri" w:hAnsi="Arial" w:cs="Arial"/>
          <w:i/>
          <w:sz w:val="22"/>
          <w:szCs w:val="22"/>
        </w:rPr>
        <w:t>case fo</w:t>
      </w:r>
      <w:r w:rsidR="00604E8C">
        <w:rPr>
          <w:rFonts w:ascii="Arial" w:eastAsia="Calibri" w:hAnsi="Arial" w:cs="Arial"/>
          <w:i/>
          <w:sz w:val="22"/>
          <w:szCs w:val="22"/>
        </w:rPr>
        <w:t xml:space="preserve">r </w:t>
      </w:r>
      <w:r w:rsidR="00602D61">
        <w:rPr>
          <w:rFonts w:ascii="Arial" w:eastAsia="Calibri" w:hAnsi="Arial" w:cs="Arial"/>
          <w:i/>
          <w:sz w:val="22"/>
          <w:szCs w:val="22"/>
        </w:rPr>
        <w:t>an information</w:t>
      </w:r>
      <w:r w:rsidR="00604E8C" w:rsidRPr="00604E8C">
        <w:rPr>
          <w:rFonts w:ascii="Arial" w:eastAsia="Calibri" w:hAnsi="Arial" w:cs="Arial"/>
          <w:i/>
          <w:sz w:val="22"/>
          <w:szCs w:val="22"/>
        </w:rPr>
        <w:t xml:space="preserve"> access service from public UE</w:t>
      </w:r>
      <w:r w:rsidR="009C611F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0AE8D00" w:rsidR="0009108F" w:rsidRPr="0009108F" w:rsidRDefault="0033541D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P</w:t>
      </w:r>
      <w:r>
        <w:rPr>
          <w:noProof/>
          <w:lang w:eastAsia="ja-JP"/>
        </w:rPr>
        <w:t>lease read the use</w:t>
      </w:r>
      <w:r w:rsidR="00602D61">
        <w:rPr>
          <w:noProof/>
          <w:lang w:eastAsia="ja-JP"/>
        </w:rPr>
        <w:t xml:space="preserve"> </w:t>
      </w:r>
      <w:r>
        <w:rPr>
          <w:noProof/>
          <w:lang w:eastAsia="ja-JP"/>
        </w:rPr>
        <w:t>case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70F529E" w:rsidR="0009108F" w:rsidRPr="008A5E86" w:rsidRDefault="0033541D" w:rsidP="0009108F">
      <w:pPr>
        <w:rPr>
          <w:noProof/>
          <w:lang w:val="en-US"/>
        </w:rPr>
      </w:pPr>
      <w:r>
        <w:rPr>
          <w:noProof/>
          <w:lang w:val="en-US"/>
        </w:rPr>
        <w:t>This is a new use</w:t>
      </w:r>
      <w:r w:rsidR="00602D61">
        <w:rPr>
          <w:noProof/>
          <w:lang w:val="en-US"/>
        </w:rPr>
        <w:t xml:space="preserve"> </w:t>
      </w:r>
      <w:r>
        <w:rPr>
          <w:noProof/>
          <w:lang w:val="en-US"/>
        </w:rPr>
        <w:t>case related to</w:t>
      </w:r>
      <w:r w:rsidR="0064784D">
        <w:rPr>
          <w:noProof/>
          <w:lang w:val="en-US"/>
        </w:rPr>
        <w:t xml:space="preserve"> </w:t>
      </w:r>
      <w:r w:rsidR="00602D61">
        <w:rPr>
          <w:noProof/>
          <w:lang w:val="en-US"/>
        </w:rPr>
        <w:t>an information</w:t>
      </w:r>
      <w:r w:rsidR="00604E8C" w:rsidRPr="00604E8C">
        <w:rPr>
          <w:noProof/>
          <w:lang w:val="en-US"/>
        </w:rPr>
        <w:t xml:space="preserve"> access service from public UE</w:t>
      </w:r>
      <w:r w:rsidR="00604E8C">
        <w:rPr>
          <w:noProof/>
          <w:lang w:val="en-US"/>
        </w:rPr>
        <w:t xml:space="preserve"> </w:t>
      </w:r>
      <w:r w:rsidR="00602D61">
        <w:rPr>
          <w:noProof/>
          <w:lang w:val="en-US"/>
        </w:rPr>
        <w:t>for</w:t>
      </w:r>
      <w:r>
        <w:rPr>
          <w:noProof/>
          <w:lang w:val="en-US"/>
        </w:rPr>
        <w:t xml:space="preserve"> FS_Metaverse.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0BAE1063" w:rsidR="0009108F" w:rsidRPr="0009108F" w:rsidRDefault="0033541D" w:rsidP="0009108F">
      <w:pPr>
        <w:rPr>
          <w:noProof/>
        </w:rPr>
      </w:pPr>
      <w:r>
        <w:rPr>
          <w:noProof/>
        </w:rPr>
        <w:t>None.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2071A0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33541D">
        <w:rPr>
          <w:rFonts w:hint="eastAsia"/>
          <w:noProof/>
          <w:lang w:val="en-US" w:eastAsia="ja-JP"/>
        </w:rPr>
        <w:t xml:space="preserve"> </w:t>
      </w:r>
      <w:r w:rsidR="0033541D">
        <w:rPr>
          <w:noProof/>
          <w:lang w:val="en-US" w:eastAsia="ja-JP"/>
        </w:rPr>
        <w:t>22.856 version 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78D0CA09" w14:textId="7833A100" w:rsidR="009741E6" w:rsidRPr="009741E6" w:rsidRDefault="0009108F" w:rsidP="00974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242AE1">
        <w:rPr>
          <w:rFonts w:ascii="Arial" w:hAnsi="Arial" w:cs="Arial"/>
          <w:noProof/>
          <w:color w:val="0000FF"/>
          <w:sz w:val="28"/>
          <w:szCs w:val="28"/>
        </w:rPr>
        <w:t xml:space="preserve"> (All new text)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BC4B52E" w14:textId="77777777" w:rsidR="009741E6" w:rsidRPr="009741E6" w:rsidRDefault="009741E6" w:rsidP="009741E6">
      <w:pPr>
        <w:keepNext/>
        <w:keepLines/>
        <w:spacing w:before="180"/>
        <w:ind w:left="1134" w:hanging="1134"/>
        <w:outlineLvl w:val="1"/>
        <w:rPr>
          <w:rFonts w:ascii="Arial" w:eastAsia="ＭＳ 明朝" w:hAnsi="Arial"/>
          <w:sz w:val="32"/>
        </w:rPr>
      </w:pPr>
      <w:bookmarkStart w:id="2" w:name="_Toc103592176"/>
      <w:r w:rsidRPr="009741E6">
        <w:rPr>
          <w:rFonts w:ascii="Arial" w:eastAsia="ＭＳ 明朝" w:hAnsi="Arial"/>
          <w:sz w:val="32"/>
        </w:rPr>
        <w:t>3.1</w:t>
      </w:r>
      <w:r w:rsidRPr="009741E6">
        <w:rPr>
          <w:rFonts w:ascii="Arial" w:eastAsia="ＭＳ 明朝" w:hAnsi="Arial"/>
          <w:sz w:val="32"/>
        </w:rPr>
        <w:tab/>
        <w:t>Terms</w:t>
      </w:r>
      <w:bookmarkEnd w:id="2"/>
    </w:p>
    <w:p w14:paraId="4467A850" w14:textId="77777777" w:rsidR="009741E6" w:rsidRPr="009741E6" w:rsidRDefault="009741E6" w:rsidP="009741E6">
      <w:pPr>
        <w:rPr>
          <w:rFonts w:eastAsia="ＭＳ 明朝"/>
        </w:rPr>
      </w:pPr>
      <w:r w:rsidRPr="009741E6">
        <w:rPr>
          <w:rFonts w:eastAsia="ＭＳ 明朝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3384033" w14:textId="6CC661DE" w:rsidR="009741E6" w:rsidRPr="004F0B3A" w:rsidRDefault="009741E6" w:rsidP="009741E6">
      <w:pPr>
        <w:rPr>
          <w:ins w:id="3" w:author="山内　健太(yamauchi kenta)" w:date="2022-08-29T16:49:00Z"/>
          <w:rFonts w:eastAsia="ＭＳ 明朝"/>
          <w:highlight w:val="yellow"/>
          <w:rPrChange w:id="4" w:author="山内　健太(yamauchi kenta)" w:date="2022-08-29T17:50:00Z">
            <w:rPr>
              <w:ins w:id="5" w:author="山内　健太(yamauchi kenta)" w:date="2022-08-29T16:49:00Z"/>
              <w:rFonts w:eastAsia="ＭＳ 明朝"/>
            </w:rPr>
          </w:rPrChange>
        </w:rPr>
      </w:pPr>
      <w:del w:id="6" w:author="山内　健太(yamauchi kenta)" w:date="2022-08-29T16:49:00Z">
        <w:r w:rsidRPr="004F0B3A" w:rsidDel="009741E6">
          <w:rPr>
            <w:rFonts w:eastAsia="ＭＳ 明朝"/>
            <w:b/>
            <w:highlight w:val="yellow"/>
            <w:rPrChange w:id="7" w:author="山内　健太(yamauchi kenta)" w:date="2022-08-29T17:50:00Z">
              <w:rPr>
                <w:rFonts w:eastAsia="ＭＳ 明朝"/>
                <w:b/>
              </w:rPr>
            </w:rPrChange>
          </w:rPr>
          <w:delText>example:</w:delText>
        </w:r>
        <w:r w:rsidRPr="004F0B3A" w:rsidDel="009741E6">
          <w:rPr>
            <w:rFonts w:eastAsia="ＭＳ 明朝"/>
            <w:highlight w:val="yellow"/>
            <w:rPrChange w:id="8" w:author="山内　健太(yamauchi kenta)" w:date="2022-08-29T17:50:00Z">
              <w:rPr>
                <w:rFonts w:eastAsia="ＭＳ 明朝"/>
              </w:rPr>
            </w:rPrChange>
          </w:rPr>
          <w:delText xml:space="preserve"> text used to clarify abstract rules by applying them literally.</w:delText>
        </w:r>
      </w:del>
    </w:p>
    <w:p w14:paraId="11A56EF9" w14:textId="5ADA3283" w:rsidR="009741E6" w:rsidRPr="009741E6" w:rsidRDefault="009741E6" w:rsidP="009741E6">
      <w:pPr>
        <w:rPr>
          <w:noProof/>
          <w:rPrChange w:id="9" w:author="山内　健太(yamauchi kenta)" w:date="2022-08-29T16:50:00Z">
            <w:rPr>
              <w:rFonts w:eastAsia="ＭＳ 明朝"/>
            </w:rPr>
          </w:rPrChange>
        </w:rPr>
      </w:pPr>
      <w:ins w:id="10" w:author="山内　健太(yamauchi kenta)" w:date="2022-08-29T16:51:00Z">
        <w:r w:rsidRPr="004F0B3A">
          <w:rPr>
            <w:b/>
            <w:noProof/>
            <w:highlight w:val="yellow"/>
            <w:rPrChange w:id="11" w:author="山内　健太(yamauchi kenta)" w:date="2022-08-29T17:50:00Z">
              <w:rPr>
                <w:b/>
                <w:noProof/>
              </w:rPr>
            </w:rPrChange>
          </w:rPr>
          <w:t>Public UE</w:t>
        </w:r>
      </w:ins>
      <w:ins w:id="12" w:author="山内　健太(yamauchi kenta)" w:date="2022-08-29T16:50:00Z">
        <w:r w:rsidRPr="004F0B3A">
          <w:rPr>
            <w:noProof/>
            <w:highlight w:val="yellow"/>
            <w:rPrChange w:id="13" w:author="山内　健太(yamauchi kenta)" w:date="2022-08-29T17:50:00Z">
              <w:rPr>
                <w:noProof/>
              </w:rPr>
            </w:rPrChange>
          </w:rPr>
          <w:t xml:space="preserve">: </w:t>
        </w:r>
      </w:ins>
      <w:ins w:id="14" w:author="山内　健太(yamauchi kenta)" w:date="2022-08-29T16:52:00Z">
        <w:r w:rsidRPr="004F0B3A">
          <w:rPr>
            <w:noProof/>
            <w:highlight w:val="yellow"/>
            <w:rPrChange w:id="15" w:author="山内　健太(yamauchi kenta)" w:date="2022-08-29T17:50:00Z">
              <w:rPr>
                <w:noProof/>
              </w:rPr>
            </w:rPrChange>
          </w:rPr>
          <w:t>UE which is placed in places where an unspecified number of people walk pass, such as in the city or inside a building.</w:t>
        </w:r>
        <w:r w:rsidRPr="004F0B3A">
          <w:rPr>
            <w:rFonts w:hint="eastAsia"/>
            <w:noProof/>
            <w:highlight w:val="yellow"/>
            <w:lang w:eastAsia="ja-JP"/>
            <w:rPrChange w:id="16" w:author="山内　健太(yamauchi kenta)" w:date="2022-08-29T17:50:00Z">
              <w:rPr>
                <w:rFonts w:hint="eastAsia"/>
                <w:noProof/>
                <w:lang w:eastAsia="ja-JP"/>
              </w:rPr>
            </w:rPrChange>
          </w:rPr>
          <w:t xml:space="preserve"> </w:t>
        </w:r>
        <w:r w:rsidRPr="004F0B3A">
          <w:rPr>
            <w:noProof/>
            <w:highlight w:val="yellow"/>
            <w:rPrChange w:id="17" w:author="山内　健太(yamauchi kenta)" w:date="2022-08-29T17:50:00Z">
              <w:rPr>
                <w:noProof/>
              </w:rPr>
            </w:rPrChange>
          </w:rPr>
          <w:t xml:space="preserve">It is owned by </w:t>
        </w:r>
      </w:ins>
      <w:ins w:id="18" w:author="山内　健太(yamauchi kenta)" w:date="2022-08-29T16:55:00Z">
        <w:r w:rsidRPr="004F0B3A">
          <w:rPr>
            <w:noProof/>
            <w:highlight w:val="yellow"/>
            <w:rPrChange w:id="19" w:author="山内　健太(yamauchi kenta)" w:date="2022-08-29T17:50:00Z">
              <w:rPr>
                <w:noProof/>
              </w:rPr>
            </w:rPrChange>
          </w:rPr>
          <w:t>the</w:t>
        </w:r>
      </w:ins>
      <w:ins w:id="20" w:author="山内　健太(yamauchi kenta)" w:date="2022-08-29T16:52:00Z">
        <w:r w:rsidRPr="004F0B3A">
          <w:rPr>
            <w:noProof/>
            <w:highlight w:val="yellow"/>
            <w:rPrChange w:id="21" w:author="山内　健太(yamauchi kenta)" w:date="2022-08-29T17:50:00Z">
              <w:rPr>
                <w:noProof/>
              </w:rPr>
            </w:rPrChange>
          </w:rPr>
          <w:t xml:space="preserve"> owner of the site where the UE is placed</w:t>
        </w:r>
      </w:ins>
      <w:ins w:id="22" w:author="山内　健太(yamauchi kenta)" w:date="2022-08-29T16:53:00Z">
        <w:r w:rsidRPr="004F0B3A">
          <w:rPr>
            <w:noProof/>
            <w:highlight w:val="yellow"/>
            <w:rPrChange w:id="23" w:author="山内　健太(yamauchi kenta)" w:date="2022-08-29T17:50:00Z">
              <w:rPr>
                <w:noProof/>
              </w:rPr>
            </w:rPrChange>
          </w:rPr>
          <w:t xml:space="preserve"> or </w:t>
        </w:r>
      </w:ins>
      <w:ins w:id="24" w:author="山内　健太(yamauchi kenta)" w:date="2022-08-29T16:54:00Z">
        <w:r w:rsidRPr="004F0B3A">
          <w:rPr>
            <w:noProof/>
            <w:highlight w:val="yellow"/>
            <w:rPrChange w:id="25" w:author="山内　健太(yamauchi kenta)" w:date="2022-08-29T17:50:00Z">
              <w:rPr>
                <w:noProof/>
              </w:rPr>
            </w:rPrChange>
          </w:rPr>
          <w:t>a third party under contract with the</w:t>
        </w:r>
        <w:r w:rsidRPr="004F0B3A">
          <w:rPr>
            <w:noProof/>
            <w:highlight w:val="yellow"/>
            <w:lang w:eastAsia="ja-JP"/>
            <w:rPrChange w:id="26" w:author="山内　健太(yamauchi kenta)" w:date="2022-08-29T17:50:00Z">
              <w:rPr>
                <w:noProof/>
                <w:lang w:eastAsia="ja-JP"/>
              </w:rPr>
            </w:rPrChange>
          </w:rPr>
          <w:t xml:space="preserve"> site owner</w:t>
        </w:r>
      </w:ins>
      <w:ins w:id="27" w:author="山内　健太(yamauchi kenta)" w:date="2022-08-29T16:50:00Z">
        <w:r w:rsidRPr="004F0B3A">
          <w:rPr>
            <w:noProof/>
            <w:highlight w:val="yellow"/>
            <w:rPrChange w:id="28" w:author="山内　健太(yamauchi kenta)" w:date="2022-08-29T17:50:00Z">
              <w:rPr>
                <w:noProof/>
              </w:rPr>
            </w:rPrChange>
          </w:rPr>
          <w:t>.</w:t>
        </w:r>
      </w:ins>
    </w:p>
    <w:p w14:paraId="24391DA5" w14:textId="3B413641" w:rsidR="009741E6" w:rsidRPr="00C21836" w:rsidRDefault="009741E6" w:rsidP="00974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N</w:t>
      </w:r>
      <w:r>
        <w:rPr>
          <w:rFonts w:ascii="Arial" w:hAnsi="Arial" w:cs="Arial"/>
          <w:noProof/>
          <w:color w:val="0000FF"/>
          <w:sz w:val="28"/>
          <w:szCs w:val="28"/>
          <w:lang w:val="en-US" w:eastAsia="ja-JP"/>
        </w:rPr>
        <w:t>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5921D09" w14:textId="77777777" w:rsidR="009741E6" w:rsidRDefault="009741E6" w:rsidP="009741E6">
      <w:pPr>
        <w:pStyle w:val="2"/>
        <w:rPr>
          <w:ins w:id="29" w:author="山内　健太(yamauchi kenta)" w:date="2022-08-29T16:56:00Z"/>
        </w:rPr>
      </w:pPr>
      <w:ins w:id="30" w:author="山内　健太(yamauchi kenta)" w:date="2022-08-29T16:56:00Z">
        <w:r>
          <w:t>5.x</w:t>
        </w:r>
        <w:r w:rsidRPr="000D6532">
          <w:tab/>
        </w:r>
        <w:r>
          <w:t>Information</w:t>
        </w:r>
        <w:r w:rsidRPr="00604E8C">
          <w:t xml:space="preserve"> access service from public UE</w:t>
        </w:r>
      </w:ins>
    </w:p>
    <w:p w14:paraId="2170A422" w14:textId="77777777" w:rsidR="009741E6" w:rsidRDefault="009741E6" w:rsidP="009741E6">
      <w:pPr>
        <w:pStyle w:val="3"/>
        <w:rPr>
          <w:ins w:id="31" w:author="山内　健太(yamauchi kenta)" w:date="2022-08-29T16:56:00Z"/>
        </w:rPr>
      </w:pPr>
      <w:bookmarkStart w:id="32" w:name="_Toc355779204"/>
      <w:bookmarkStart w:id="33" w:name="_Toc354586742"/>
      <w:bookmarkStart w:id="34" w:name="_Toc354590101"/>
      <w:bookmarkEnd w:id="32"/>
      <w:bookmarkEnd w:id="33"/>
      <w:bookmarkEnd w:id="34"/>
      <w:ins w:id="35" w:author="山内　健太(yamauchi kenta)" w:date="2022-08-29T16:56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7955793A" w14:textId="77777777" w:rsidR="009741E6" w:rsidRDefault="009741E6" w:rsidP="009741E6">
      <w:pPr>
        <w:rPr>
          <w:ins w:id="36" w:author="山内　健太(yamauchi kenta)" w:date="2022-08-29T16:56:00Z"/>
          <w:lang w:eastAsia="ja-JP"/>
        </w:rPr>
      </w:pPr>
      <w:ins w:id="37" w:author="山内　健太(yamauchi kenta)" w:date="2022-08-29T16:56:00Z">
        <w:r w:rsidRPr="00604E8C">
          <w:rPr>
            <w:lang w:eastAsia="ja-JP"/>
          </w:rPr>
          <w:t>UE</w:t>
        </w:r>
        <w:r>
          <w:rPr>
            <w:lang w:eastAsia="ja-JP"/>
          </w:rPr>
          <w:t>s</w:t>
        </w:r>
        <w:r w:rsidRPr="00604E8C">
          <w:rPr>
            <w:lang w:eastAsia="ja-JP"/>
          </w:rPr>
          <w:t xml:space="preserve"> ha</w:t>
        </w:r>
        <w:r>
          <w:rPr>
            <w:lang w:eastAsia="ja-JP"/>
          </w:rPr>
          <w:t>ve</w:t>
        </w:r>
        <w:r w:rsidRPr="00604E8C">
          <w:rPr>
            <w:lang w:eastAsia="ja-JP"/>
          </w:rPr>
          <w:t xml:space="preserve"> evolved over the years, and now a single UE can provide </w:t>
        </w:r>
        <w:r>
          <w:rPr>
            <w:lang w:eastAsia="ja-JP"/>
          </w:rPr>
          <w:t>various</w:t>
        </w:r>
        <w:r w:rsidRPr="00604E8C">
          <w:rPr>
            <w:lang w:eastAsia="ja-JP"/>
          </w:rPr>
          <w:t xml:space="preserve"> kinds of services. On the other hand, there are m</w:t>
        </w:r>
        <w:r>
          <w:rPr>
            <w:lang w:eastAsia="ja-JP"/>
          </w:rPr>
          <w:t>any</w:t>
        </w:r>
        <w:r w:rsidRPr="00604E8C">
          <w:rPr>
            <w:lang w:eastAsia="ja-JP"/>
          </w:rPr>
          <w:t xml:space="preserve"> variations of UE</w:t>
        </w:r>
        <w:r>
          <w:rPr>
            <w:lang w:eastAsia="ja-JP"/>
          </w:rPr>
          <w:t xml:space="preserve"> such as smartphones, tablets, laptops and smartwatches</w:t>
        </w:r>
        <w:r w:rsidRPr="00604E8C">
          <w:rPr>
            <w:lang w:eastAsia="ja-JP"/>
          </w:rPr>
          <w:t>, and users m</w:t>
        </w:r>
        <w:r>
          <w:rPr>
            <w:lang w:eastAsia="ja-JP"/>
          </w:rPr>
          <w:t>ight</w:t>
        </w:r>
        <w:r w:rsidRPr="00604E8C">
          <w:rPr>
            <w:lang w:eastAsia="ja-JP"/>
          </w:rPr>
          <w:t xml:space="preserve"> have to carry many devices around in the future.</w:t>
        </w:r>
      </w:ins>
    </w:p>
    <w:p w14:paraId="5F188DD8" w14:textId="78CE9925" w:rsidR="009741E6" w:rsidRDefault="009741E6" w:rsidP="009741E6">
      <w:pPr>
        <w:rPr>
          <w:ins w:id="38" w:author="山内　健太(yamauchi kenta)" w:date="2022-08-29T16:56:00Z"/>
          <w:lang w:eastAsia="ja-JP"/>
        </w:rPr>
      </w:pPr>
      <w:ins w:id="39" w:author="山内　健太(yamauchi kenta)" w:date="2022-08-29T16:56:00Z">
        <w:r w:rsidRPr="00604E8C">
          <w:rPr>
            <w:lang w:eastAsia="ja-JP"/>
          </w:rPr>
          <w:lastRenderedPageBreak/>
          <w:t xml:space="preserve">This use case </w:t>
        </w:r>
        <w:r>
          <w:rPr>
            <w:lang w:eastAsia="ja-JP"/>
          </w:rPr>
          <w:t>proposes</w:t>
        </w:r>
        <w:r w:rsidRPr="00604E8C">
          <w:rPr>
            <w:lang w:eastAsia="ja-JP"/>
          </w:rPr>
          <w:t xml:space="preserve"> that users can access their </w:t>
        </w:r>
        <w:r>
          <w:rPr>
            <w:lang w:eastAsia="ja-JP"/>
          </w:rPr>
          <w:t>interested information</w:t>
        </w:r>
        <w:r w:rsidRPr="00604E8C">
          <w:rPr>
            <w:lang w:eastAsia="ja-JP"/>
          </w:rPr>
          <w:t xml:space="preserve"> not only from UEs that they own, but also from "public-UEs" that are publicly </w:t>
        </w:r>
        <w:r>
          <w:rPr>
            <w:lang w:eastAsia="ja-JP"/>
          </w:rPr>
          <w:t>owned and omnipresent</w:t>
        </w:r>
        <w:r w:rsidRPr="00604E8C">
          <w:rPr>
            <w:lang w:eastAsia="ja-JP"/>
          </w:rPr>
          <w:t>. For example, when a user walks down an office hallway</w:t>
        </w:r>
        <w:r>
          <w:rPr>
            <w:lang w:eastAsia="ja-JP"/>
          </w:rPr>
          <w:t>,</w:t>
        </w:r>
        <w:r w:rsidRPr="00604E8C">
          <w:rPr>
            <w:lang w:eastAsia="ja-JP"/>
          </w:rPr>
          <w:t xml:space="preserve"> a display on the wall shows today's schedule</w:t>
        </w:r>
      </w:ins>
      <w:ins w:id="40" w:author="山内　健太(yamauchi kenta)" w:date="2022-08-29T17:29:00Z">
        <w:r>
          <w:rPr>
            <w:lang w:eastAsia="ja-JP"/>
          </w:rPr>
          <w:t xml:space="preserve"> </w:t>
        </w:r>
        <w:r w:rsidRPr="009741E6">
          <w:rPr>
            <w:highlight w:val="yellow"/>
            <w:lang w:eastAsia="ja-JP"/>
            <w:rPrChange w:id="41" w:author="山内　健太(yamauchi kenta)" w:date="2022-08-29T17:29:00Z">
              <w:rPr>
                <w:lang w:eastAsia="ja-JP"/>
              </w:rPr>
            </w:rPrChange>
          </w:rPr>
          <w:t>and navigation to the meeting room of upcoming meeting</w:t>
        </w:r>
      </w:ins>
      <w:ins w:id="42" w:author="山内　健太(yamauchi kenta)" w:date="2022-08-29T16:56:00Z">
        <w:r w:rsidRPr="00604E8C">
          <w:rPr>
            <w:lang w:eastAsia="ja-JP"/>
          </w:rPr>
          <w:t xml:space="preserve">, and the display disappears when the user walks past. In this case, the display acts as the user's </w:t>
        </w:r>
        <w:r>
          <w:rPr>
            <w:lang w:eastAsia="ja-JP"/>
          </w:rPr>
          <w:t>UE</w:t>
        </w:r>
        <w:r w:rsidRPr="00604E8C">
          <w:rPr>
            <w:lang w:eastAsia="ja-JP"/>
          </w:rPr>
          <w:t xml:space="preserve"> only when the user is nearby and returns to "public</w:t>
        </w:r>
        <w:r>
          <w:rPr>
            <w:lang w:eastAsia="ja-JP"/>
          </w:rPr>
          <w:t>-UE</w:t>
        </w:r>
        <w:r w:rsidRPr="00604E8C">
          <w:rPr>
            <w:lang w:eastAsia="ja-JP"/>
          </w:rPr>
          <w:t>" when the user leaves.</w:t>
        </w:r>
      </w:ins>
    </w:p>
    <w:p w14:paraId="4C068756" w14:textId="77777777" w:rsidR="009741E6" w:rsidRPr="00604E8C" w:rsidRDefault="009741E6" w:rsidP="009741E6">
      <w:pPr>
        <w:rPr>
          <w:ins w:id="43" w:author="山内　健太(yamauchi kenta)" w:date="2022-08-29T16:56:00Z"/>
          <w:lang w:eastAsia="ja-JP"/>
        </w:rPr>
      </w:pPr>
      <w:ins w:id="44" w:author="山内　健太(yamauchi kenta)" w:date="2022-08-29T16:56:00Z">
        <w:r>
          <w:rPr>
            <w:lang w:eastAsia="ja-JP"/>
          </w:rPr>
          <w:t>Extensive</w:t>
        </w:r>
        <w:r w:rsidRPr="00604E8C">
          <w:rPr>
            <w:lang w:eastAsia="ja-JP"/>
          </w:rPr>
          <w:t xml:space="preserve"> use of "public-UE" </w:t>
        </w:r>
        <w:r>
          <w:rPr>
            <w:lang w:eastAsia="ja-JP"/>
          </w:rPr>
          <w:t>would</w:t>
        </w:r>
        <w:r w:rsidRPr="00604E8C">
          <w:rPr>
            <w:lang w:eastAsia="ja-JP"/>
          </w:rPr>
          <w:t xml:space="preserve"> eliminate the need for users to carry </w:t>
        </w:r>
        <w:r>
          <w:rPr>
            <w:lang w:eastAsia="ja-JP"/>
          </w:rPr>
          <w:t>many</w:t>
        </w:r>
        <w:r w:rsidRPr="00604E8C">
          <w:rPr>
            <w:lang w:eastAsia="ja-JP"/>
          </w:rPr>
          <w:t xml:space="preserve"> UEs. And you'll be able to access your </w:t>
        </w:r>
        <w:r>
          <w:rPr>
            <w:lang w:eastAsia="ja-JP"/>
          </w:rPr>
          <w:t>interested information</w:t>
        </w:r>
        <w:r w:rsidRPr="00604E8C">
          <w:rPr>
            <w:lang w:eastAsia="ja-JP"/>
          </w:rPr>
          <w:t xml:space="preserve"> from anywhere on any device.</w:t>
        </w:r>
      </w:ins>
    </w:p>
    <w:p w14:paraId="3182CF5A" w14:textId="77777777" w:rsidR="009741E6" w:rsidRDefault="009741E6" w:rsidP="009741E6">
      <w:pPr>
        <w:pStyle w:val="3"/>
        <w:rPr>
          <w:ins w:id="45" w:author="山内　健太(yamauchi kenta)" w:date="2022-08-29T16:56:00Z"/>
        </w:rPr>
      </w:pPr>
      <w:ins w:id="46" w:author="山内　健太(yamauchi kenta)" w:date="2022-08-29T16:56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025972C3" w14:textId="77777777" w:rsidR="009741E6" w:rsidRPr="00604E8C" w:rsidRDefault="009741E6" w:rsidP="009741E6">
      <w:pPr>
        <w:rPr>
          <w:ins w:id="47" w:author="山内　健太(yamauchi kenta)" w:date="2022-08-29T16:56:00Z"/>
          <w:lang w:eastAsia="ja-JP"/>
        </w:rPr>
      </w:pPr>
      <w:ins w:id="48" w:author="山内　健太(yamauchi kenta)" w:date="2022-08-29T16:56:00Z">
        <w:r>
          <w:rPr>
            <w:lang w:eastAsia="ja-JP"/>
          </w:rPr>
          <w:t>Alice</w:t>
        </w:r>
        <w:r w:rsidRPr="00604E8C">
          <w:rPr>
            <w:lang w:eastAsia="ja-JP"/>
          </w:rPr>
          <w:t xml:space="preserve"> use</w:t>
        </w:r>
        <w:r>
          <w:rPr>
            <w:lang w:eastAsia="ja-JP"/>
          </w:rPr>
          <w:t>s</w:t>
        </w:r>
        <w:r w:rsidRPr="00604E8C">
          <w:rPr>
            <w:lang w:eastAsia="ja-JP"/>
          </w:rPr>
          <w:t xml:space="preserve"> </w:t>
        </w:r>
        <w:r>
          <w:rPr>
            <w:lang w:eastAsia="ja-JP"/>
          </w:rPr>
          <w:t>a public</w:t>
        </w:r>
        <w:r w:rsidRPr="00604E8C">
          <w:rPr>
            <w:lang w:eastAsia="ja-JP"/>
          </w:rPr>
          <w:t xml:space="preserve"> UE service on a contract basis with a</w:t>
        </w:r>
        <w:r>
          <w:rPr>
            <w:lang w:eastAsia="ja-JP"/>
          </w:rPr>
          <w:t>n operator</w:t>
        </w:r>
        <w:r w:rsidRPr="00604E8C">
          <w:rPr>
            <w:lang w:eastAsia="ja-JP"/>
          </w:rPr>
          <w:t xml:space="preserve">. </w:t>
        </w:r>
        <w:r>
          <w:rPr>
            <w:lang w:eastAsia="ja-JP"/>
          </w:rPr>
          <w:t>The o</w:t>
        </w:r>
        <w:r w:rsidRPr="00604E8C">
          <w:rPr>
            <w:lang w:eastAsia="ja-JP"/>
          </w:rPr>
          <w:t>perator provide</w:t>
        </w:r>
        <w:r>
          <w:rPr>
            <w:lang w:eastAsia="ja-JP"/>
          </w:rPr>
          <w:t>s</w:t>
        </w:r>
        <w:r w:rsidRPr="00604E8C">
          <w:rPr>
            <w:lang w:eastAsia="ja-JP"/>
          </w:rPr>
          <w:t xml:space="preserve"> </w:t>
        </w:r>
        <w:r>
          <w:rPr>
            <w:lang w:eastAsia="ja-JP"/>
          </w:rPr>
          <w:t>accessibility to her interested information via</w:t>
        </w:r>
        <w:r w:rsidRPr="00604E8C">
          <w:rPr>
            <w:lang w:eastAsia="ja-JP"/>
          </w:rPr>
          <w:t xml:space="preserve"> public UEs </w:t>
        </w:r>
        <w:r>
          <w:rPr>
            <w:lang w:eastAsia="ja-JP"/>
          </w:rPr>
          <w:t>that the operator or</w:t>
        </w:r>
        <w:r w:rsidRPr="00604E8C">
          <w:rPr>
            <w:lang w:eastAsia="ja-JP"/>
          </w:rPr>
          <w:t xml:space="preserve"> </w:t>
        </w:r>
        <w:r>
          <w:rPr>
            <w:lang w:eastAsia="ja-JP"/>
          </w:rPr>
          <w:t>its related</w:t>
        </w:r>
        <w:r w:rsidRPr="00604E8C">
          <w:rPr>
            <w:lang w:eastAsia="ja-JP"/>
          </w:rPr>
          <w:t xml:space="preserve"> </w:t>
        </w:r>
        <w:r>
          <w:rPr>
            <w:lang w:eastAsia="ja-JP"/>
          </w:rPr>
          <w:t>3</w:t>
        </w:r>
        <w:r w:rsidRPr="003F22FA">
          <w:rPr>
            <w:vertAlign w:val="superscript"/>
            <w:lang w:eastAsia="ja-JP"/>
          </w:rPr>
          <w:t>rd</w:t>
        </w:r>
        <w:r>
          <w:rPr>
            <w:lang w:eastAsia="ja-JP"/>
          </w:rPr>
          <w:t xml:space="preserve"> party </w:t>
        </w:r>
        <w:r w:rsidRPr="00604E8C">
          <w:rPr>
            <w:lang w:eastAsia="ja-JP"/>
          </w:rPr>
          <w:t xml:space="preserve">providers (which may be vendors and sometimes public </w:t>
        </w:r>
        <w:r>
          <w:rPr>
            <w:lang w:eastAsia="ja-JP"/>
          </w:rPr>
          <w:t>organizations</w:t>
        </w:r>
        <w:r w:rsidRPr="00604E8C">
          <w:rPr>
            <w:lang w:eastAsia="ja-JP"/>
          </w:rPr>
          <w:t>)</w:t>
        </w:r>
        <w:r>
          <w:rPr>
            <w:lang w:eastAsia="ja-JP"/>
          </w:rPr>
          <w:t xml:space="preserve"> own</w:t>
        </w:r>
        <w:r w:rsidRPr="00604E8C">
          <w:rPr>
            <w:lang w:eastAsia="ja-JP"/>
          </w:rPr>
          <w:t>.</w:t>
        </w:r>
      </w:ins>
    </w:p>
    <w:p w14:paraId="3C9445C2" w14:textId="77777777" w:rsidR="009741E6" w:rsidRDefault="009741E6" w:rsidP="009741E6">
      <w:pPr>
        <w:pStyle w:val="3"/>
        <w:rPr>
          <w:ins w:id="49" w:author="山内　健太(yamauchi kenta)" w:date="2022-08-29T16:56:00Z"/>
          <w:lang w:eastAsia="ja-JP"/>
        </w:rPr>
      </w:pPr>
      <w:ins w:id="50" w:author="山内　健太(yamauchi kenta)" w:date="2022-08-29T16:56:00Z">
        <w:r>
          <w:rPr>
            <w:lang w:eastAsia="ja-JP"/>
          </w:rPr>
          <w:t>5.x</w:t>
        </w:r>
        <w:r w:rsidRPr="000D6532">
          <w:rPr>
            <w:lang w:eastAsia="ja-JP"/>
          </w:rPr>
          <w:t>.3</w:t>
        </w:r>
        <w:r w:rsidRPr="000D6532">
          <w:rPr>
            <w:lang w:eastAsia="ja-JP"/>
          </w:rPr>
          <w:tab/>
          <w:t>Service Flows</w:t>
        </w:r>
      </w:ins>
    </w:p>
    <w:p w14:paraId="1F44EFAF" w14:textId="77777777" w:rsidR="009741E6" w:rsidRDefault="009741E6" w:rsidP="009741E6">
      <w:pPr>
        <w:pStyle w:val="ab"/>
        <w:numPr>
          <w:ilvl w:val="0"/>
          <w:numId w:val="5"/>
        </w:numPr>
        <w:ind w:leftChars="0"/>
        <w:rPr>
          <w:ins w:id="51" w:author="山内　健太(yamauchi kenta)" w:date="2022-08-29T16:56:00Z"/>
          <w:lang w:eastAsia="ja-JP"/>
        </w:rPr>
      </w:pPr>
      <w:ins w:id="52" w:author="山内　健太(yamauchi kenta)" w:date="2022-08-29T16:56:00Z">
        <w:r>
          <w:rPr>
            <w:lang w:eastAsia="ja-JP"/>
          </w:rPr>
          <w:t>Alice works in the company office. Since it is time for a meeting soon, she is walking down the hall. She notices that she doesn</w:t>
        </w:r>
        <w:r w:rsidRPr="00604E8C">
          <w:rPr>
            <w:lang w:eastAsia="ja-JP"/>
          </w:rPr>
          <w:t>'</w:t>
        </w:r>
        <w:r>
          <w:rPr>
            <w:lang w:eastAsia="ja-JP"/>
          </w:rPr>
          <w:t>t know which the conference room is. On the wall of the hall is a display that is public-UE, and Alice walked by it.</w:t>
        </w:r>
      </w:ins>
    </w:p>
    <w:p w14:paraId="32ABCCA4" w14:textId="104027F0" w:rsidR="009741E6" w:rsidRDefault="009741E6" w:rsidP="009741E6">
      <w:pPr>
        <w:pStyle w:val="ab"/>
        <w:numPr>
          <w:ilvl w:val="0"/>
          <w:numId w:val="5"/>
        </w:numPr>
        <w:ind w:leftChars="0"/>
        <w:rPr>
          <w:ins w:id="53" w:author="山内　健太(yamauchi kenta)" w:date="2022-08-29T16:56:00Z"/>
          <w:lang w:eastAsia="ja-JP"/>
        </w:rPr>
      </w:pPr>
      <w:ins w:id="54" w:author="山内　健太(yamauchi kenta)" w:date="2022-08-29T16:56:00Z">
        <w:r>
          <w:rPr>
            <w:lang w:eastAsia="ja-JP"/>
          </w:rPr>
          <w:t>When Alice approaches the display, it authenticates her and displays her schedule</w:t>
        </w:r>
      </w:ins>
      <w:ins w:id="55" w:author="山内　健太(yamauchi kenta)" w:date="2022-08-29T17:30:00Z">
        <w:r w:rsidRPr="009741E6">
          <w:rPr>
            <w:highlight w:val="yellow"/>
            <w:lang w:eastAsia="ja-JP"/>
          </w:rPr>
          <w:t xml:space="preserve"> </w:t>
        </w:r>
        <w:r w:rsidRPr="00F35A25">
          <w:rPr>
            <w:highlight w:val="yellow"/>
            <w:lang w:eastAsia="ja-JP"/>
          </w:rPr>
          <w:t>and navigation to the meeting room of upcoming meeting</w:t>
        </w:r>
        <w:r>
          <w:rPr>
            <w:rFonts w:hint="eastAsia"/>
            <w:lang w:eastAsia="ja-JP"/>
          </w:rPr>
          <w:t xml:space="preserve"> </w:t>
        </w:r>
      </w:ins>
      <w:ins w:id="56" w:author="山内　健太(yamauchi kenta)" w:date="2022-08-29T16:56:00Z">
        <w:r>
          <w:rPr>
            <w:lang w:eastAsia="ja-JP"/>
          </w:rPr>
          <w:t>based on her request.</w:t>
        </w:r>
      </w:ins>
    </w:p>
    <w:p w14:paraId="03D66EAC" w14:textId="412A8F0D" w:rsidR="009741E6" w:rsidRDefault="009741E6" w:rsidP="009741E6">
      <w:pPr>
        <w:pStyle w:val="ab"/>
        <w:numPr>
          <w:ilvl w:val="0"/>
          <w:numId w:val="5"/>
        </w:numPr>
        <w:ind w:leftChars="0"/>
        <w:rPr>
          <w:ins w:id="57" w:author="山内　健太(yamauchi kenta)" w:date="2022-08-29T17:31:00Z"/>
          <w:lang w:eastAsia="ja-JP"/>
        </w:rPr>
      </w:pPr>
      <w:ins w:id="58" w:author="山内　健太(yamauchi kenta)" w:date="2022-08-29T16:56:00Z">
        <w:r>
          <w:rPr>
            <w:lang w:eastAsia="ja-JP"/>
          </w:rPr>
          <w:t>Alice understands the location of the conference room and leaves the display. The display then deletes the Alice information it displayed and revokes authentication.</w:t>
        </w:r>
      </w:ins>
    </w:p>
    <w:p w14:paraId="18BEB261" w14:textId="5B97ABA1" w:rsidR="009741E6" w:rsidRPr="009741E6" w:rsidRDefault="009741E6" w:rsidP="009741E6">
      <w:pPr>
        <w:pStyle w:val="ab"/>
        <w:numPr>
          <w:ilvl w:val="0"/>
          <w:numId w:val="5"/>
        </w:numPr>
        <w:ind w:leftChars="0"/>
        <w:rPr>
          <w:ins w:id="59" w:author="山内　健太(yamauchi kenta)" w:date="2022-08-29T16:56:00Z"/>
          <w:highlight w:val="yellow"/>
          <w:lang w:eastAsia="ja-JP"/>
          <w:rPrChange w:id="60" w:author="山内　健太(yamauchi kenta)" w:date="2022-08-29T17:34:00Z">
            <w:rPr>
              <w:ins w:id="61" w:author="山内　健太(yamauchi kenta)" w:date="2022-08-29T16:56:00Z"/>
              <w:lang w:eastAsia="ja-JP"/>
            </w:rPr>
          </w:rPrChange>
        </w:rPr>
      </w:pPr>
      <w:ins w:id="62" w:author="山内　健太(yamauchi kenta)" w:date="2022-08-29T17:32:00Z">
        <w:r w:rsidRPr="009741E6">
          <w:rPr>
            <w:highlight w:val="yellow"/>
            <w:lang w:eastAsia="ja-JP"/>
            <w:rPrChange w:id="63" w:author="山内　健太(yamauchi kenta)" w:date="2022-08-29T17:34:00Z">
              <w:rPr>
                <w:lang w:eastAsia="ja-JP"/>
              </w:rPr>
            </w:rPrChange>
          </w:rPr>
          <w:t>When she is walking to the meeting room, a</w:t>
        </w:r>
      </w:ins>
      <w:ins w:id="64" w:author="山内　健太(yamauchi kenta)" w:date="2022-08-29T17:31:00Z">
        <w:r w:rsidRPr="009741E6">
          <w:rPr>
            <w:highlight w:val="yellow"/>
            <w:lang w:eastAsia="ja-JP"/>
            <w:rPrChange w:id="65" w:author="山内　健太(yamauchi kenta)" w:date="2022-08-29T17:34:00Z">
              <w:rPr>
                <w:lang w:eastAsia="ja-JP"/>
              </w:rPr>
            </w:rPrChange>
          </w:rPr>
          <w:t xml:space="preserve">nother display on the wall acts as public UE and </w:t>
        </w:r>
      </w:ins>
      <w:ins w:id="66" w:author="山内　健太(yamauchi kenta)" w:date="2022-08-29T17:32:00Z">
        <w:r w:rsidRPr="009741E6">
          <w:rPr>
            <w:highlight w:val="yellow"/>
            <w:lang w:eastAsia="ja-JP"/>
            <w:rPrChange w:id="67" w:author="山内　健太(yamauchi kenta)" w:date="2022-08-29T17:34:00Z">
              <w:rPr>
                <w:lang w:eastAsia="ja-JP"/>
              </w:rPr>
            </w:rPrChange>
          </w:rPr>
          <w:t>shows the</w:t>
        </w:r>
      </w:ins>
      <w:ins w:id="68" w:author="山内　健太(yamauchi kenta)" w:date="2022-08-29T17:33:00Z">
        <w:r w:rsidRPr="009741E6">
          <w:rPr>
            <w:highlight w:val="yellow"/>
            <w:lang w:eastAsia="ja-JP"/>
            <w:rPrChange w:id="69" w:author="山内　健太(yamauchi kenta)" w:date="2022-08-29T17:34:00Z">
              <w:rPr>
                <w:lang w:eastAsia="ja-JP"/>
              </w:rPr>
            </w:rPrChange>
          </w:rPr>
          <w:t xml:space="preserve"> direction of the </w:t>
        </w:r>
      </w:ins>
      <w:ins w:id="70" w:author="山内　健太(yamauchi kenta)" w:date="2022-08-29T17:32:00Z">
        <w:r w:rsidRPr="009741E6">
          <w:rPr>
            <w:highlight w:val="yellow"/>
            <w:lang w:eastAsia="ja-JP"/>
            <w:rPrChange w:id="71" w:author="山内　健太(yamauchi kenta)" w:date="2022-08-29T17:34:00Z">
              <w:rPr>
                <w:lang w:eastAsia="ja-JP"/>
              </w:rPr>
            </w:rPrChange>
          </w:rPr>
          <w:t>meeting room</w:t>
        </w:r>
      </w:ins>
      <w:ins w:id="72" w:author="山内　健太(yamauchi kenta)" w:date="2022-08-29T17:33:00Z">
        <w:r w:rsidRPr="009741E6">
          <w:rPr>
            <w:highlight w:val="yellow"/>
            <w:lang w:eastAsia="ja-JP"/>
            <w:rPrChange w:id="73" w:author="山内　健太(yamauchi kenta)" w:date="2022-08-29T17:34:00Z">
              <w:rPr>
                <w:lang w:eastAsia="ja-JP"/>
              </w:rPr>
            </w:rPrChange>
          </w:rPr>
          <w:t xml:space="preserve"> so that she doesn’t miss it</w:t>
        </w:r>
      </w:ins>
      <w:ins w:id="74" w:author="山内　健太(yamauchi kenta)" w:date="2022-08-29T17:34:00Z">
        <w:r w:rsidRPr="009741E6">
          <w:rPr>
            <w:highlight w:val="yellow"/>
            <w:lang w:eastAsia="ja-JP"/>
            <w:rPrChange w:id="75" w:author="山内　健太(yamauchi kenta)" w:date="2022-08-29T17:34:00Z">
              <w:rPr>
                <w:lang w:eastAsia="ja-JP"/>
              </w:rPr>
            </w:rPrChange>
          </w:rPr>
          <w:t xml:space="preserve"> until she arrives</w:t>
        </w:r>
      </w:ins>
      <w:ins w:id="76" w:author="山内　健太(yamauchi kenta)" w:date="2022-08-29T17:33:00Z">
        <w:r w:rsidRPr="009741E6">
          <w:rPr>
            <w:highlight w:val="yellow"/>
            <w:lang w:eastAsia="ja-JP"/>
            <w:rPrChange w:id="77" w:author="山内　健太(yamauchi kenta)" w:date="2022-08-29T17:34:00Z">
              <w:rPr>
                <w:lang w:eastAsia="ja-JP"/>
              </w:rPr>
            </w:rPrChange>
          </w:rPr>
          <w:t>.</w:t>
        </w:r>
      </w:ins>
    </w:p>
    <w:p w14:paraId="54606DB6" w14:textId="77777777" w:rsidR="009741E6" w:rsidRPr="0033541D" w:rsidRDefault="009741E6" w:rsidP="009741E6">
      <w:pPr>
        <w:pStyle w:val="ab"/>
        <w:numPr>
          <w:ilvl w:val="0"/>
          <w:numId w:val="5"/>
        </w:numPr>
        <w:ind w:leftChars="0"/>
        <w:rPr>
          <w:ins w:id="78" w:author="山内　健太(yamauchi kenta)" w:date="2022-08-29T16:56:00Z"/>
        </w:rPr>
      </w:pPr>
      <w:ins w:id="79" w:author="山内　健太(yamauchi kenta)" w:date="2022-08-29T16:56:00Z">
        <w:r>
          <w:rPr>
            <w:lang w:eastAsia="ja-JP"/>
          </w:rPr>
          <w:t>The system (or the display) does the same thing when other subscribers pass by.</w:t>
        </w:r>
      </w:ins>
    </w:p>
    <w:p w14:paraId="125DC5EC" w14:textId="77777777" w:rsidR="009741E6" w:rsidRPr="00242AE1" w:rsidRDefault="009741E6" w:rsidP="009741E6">
      <w:pPr>
        <w:pStyle w:val="3"/>
        <w:rPr>
          <w:ins w:id="80" w:author="山内　健太(yamauchi kenta)" w:date="2022-08-29T16:56:00Z"/>
          <w:lang w:eastAsia="ja-JP"/>
        </w:rPr>
      </w:pPr>
      <w:ins w:id="81" w:author="山内　健太(yamauchi kenta)" w:date="2022-08-29T16:56:00Z">
        <w:r>
          <w:rPr>
            <w:lang w:eastAsia="ja-JP"/>
          </w:rPr>
          <w:t>5.x</w:t>
        </w:r>
        <w:r w:rsidRPr="000D6532">
          <w:rPr>
            <w:lang w:eastAsia="ja-JP"/>
          </w:rPr>
          <w:t>.4</w:t>
        </w:r>
        <w:r w:rsidRPr="000D6532">
          <w:rPr>
            <w:lang w:eastAsia="ja-JP"/>
          </w:rPr>
          <w:tab/>
        </w:r>
        <w:proofErr w:type="gramStart"/>
        <w:r w:rsidRPr="000D6532">
          <w:rPr>
            <w:lang w:eastAsia="ja-JP"/>
          </w:rPr>
          <w:t>Post-conditions</w:t>
        </w:r>
        <w:proofErr w:type="gramEnd"/>
      </w:ins>
    </w:p>
    <w:p w14:paraId="327EAA4E" w14:textId="77777777" w:rsidR="009741E6" w:rsidRPr="0033541D" w:rsidRDefault="009741E6" w:rsidP="009741E6">
      <w:pPr>
        <w:rPr>
          <w:ins w:id="82" w:author="山内　健太(yamauchi kenta)" w:date="2022-08-29T16:56:00Z"/>
          <w:lang w:eastAsia="ja-JP"/>
        </w:rPr>
      </w:pPr>
      <w:ins w:id="83" w:author="山内　健太(yamauchi kenta)" w:date="2022-08-29T16:56:00Z">
        <w:r>
          <w:rPr>
            <w:lang w:eastAsia="ja-JP"/>
          </w:rPr>
          <w:t>Alice</w:t>
        </w:r>
        <w:r w:rsidRPr="00604E8C">
          <w:rPr>
            <w:lang w:eastAsia="ja-JP"/>
          </w:rPr>
          <w:t xml:space="preserve"> </w:t>
        </w:r>
        <w:r>
          <w:rPr>
            <w:lang w:eastAsia="ja-JP"/>
          </w:rPr>
          <w:t>was</w:t>
        </w:r>
        <w:r w:rsidRPr="00604E8C">
          <w:rPr>
            <w:lang w:eastAsia="ja-JP"/>
          </w:rPr>
          <w:t xml:space="preserve"> able to </w:t>
        </w:r>
        <w:r>
          <w:rPr>
            <w:lang w:eastAsia="ja-JP"/>
          </w:rPr>
          <w:t>get information that she needed</w:t>
        </w:r>
        <w:r w:rsidRPr="00604E8C">
          <w:rPr>
            <w:lang w:eastAsia="ja-JP"/>
          </w:rPr>
          <w:t xml:space="preserve"> from </w:t>
        </w:r>
        <w:r>
          <w:rPr>
            <w:lang w:eastAsia="ja-JP"/>
          </w:rPr>
          <w:t xml:space="preserve">a </w:t>
        </w:r>
        <w:r w:rsidRPr="00604E8C">
          <w:rPr>
            <w:lang w:eastAsia="ja-JP"/>
          </w:rPr>
          <w:t>"public</w:t>
        </w:r>
        <w:r>
          <w:rPr>
            <w:lang w:eastAsia="ja-JP"/>
          </w:rPr>
          <w:t>-UE</w:t>
        </w:r>
        <w:r w:rsidRPr="00604E8C">
          <w:rPr>
            <w:lang w:eastAsia="ja-JP"/>
          </w:rPr>
          <w:t xml:space="preserve">" around </w:t>
        </w:r>
        <w:r>
          <w:rPr>
            <w:lang w:eastAsia="ja-JP"/>
          </w:rPr>
          <w:t>her.</w:t>
        </w:r>
        <w:r w:rsidRPr="00604E8C">
          <w:rPr>
            <w:lang w:eastAsia="ja-JP"/>
          </w:rPr>
          <w:t xml:space="preserve"> </w:t>
        </w:r>
        <w:r>
          <w:rPr>
            <w:lang w:eastAsia="ja-JP"/>
          </w:rPr>
          <w:t xml:space="preserve">She does not need to </w:t>
        </w:r>
        <w:r w:rsidRPr="00604E8C">
          <w:rPr>
            <w:lang w:eastAsia="ja-JP"/>
          </w:rPr>
          <w:t xml:space="preserve">carry </w:t>
        </w:r>
        <w:r>
          <w:rPr>
            <w:lang w:eastAsia="ja-JP"/>
          </w:rPr>
          <w:t>or look at her own</w:t>
        </w:r>
        <w:r w:rsidRPr="00604E8C">
          <w:rPr>
            <w:lang w:eastAsia="ja-JP"/>
          </w:rPr>
          <w:t xml:space="preserve"> UEs</w:t>
        </w:r>
        <w:r>
          <w:rPr>
            <w:lang w:eastAsia="ja-JP"/>
          </w:rPr>
          <w:t>.</w:t>
        </w:r>
      </w:ins>
    </w:p>
    <w:p w14:paraId="40583552" w14:textId="77777777" w:rsidR="009741E6" w:rsidRDefault="009741E6" w:rsidP="009741E6">
      <w:pPr>
        <w:pStyle w:val="3"/>
        <w:rPr>
          <w:ins w:id="84" w:author="山内　健太(yamauchi kenta)" w:date="2022-08-29T16:56:00Z"/>
        </w:rPr>
      </w:pPr>
      <w:ins w:id="85" w:author="山内　健太(yamauchi kenta)" w:date="2022-08-29T16:56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13027378" w14:textId="77777777" w:rsidR="009741E6" w:rsidRPr="0033541D" w:rsidRDefault="009741E6" w:rsidP="009741E6">
      <w:pPr>
        <w:rPr>
          <w:ins w:id="86" w:author="山内　健太(yamauchi kenta)" w:date="2022-08-29T16:56:00Z"/>
          <w:lang w:eastAsia="ja-JP"/>
        </w:rPr>
      </w:pPr>
      <w:ins w:id="87" w:author="山内　健太(yamauchi kenta)" w:date="2022-08-29T16:56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 xml:space="preserve">BD. </w:t>
        </w:r>
      </w:ins>
    </w:p>
    <w:p w14:paraId="60146C8D" w14:textId="77777777" w:rsidR="009741E6" w:rsidRPr="000D6532" w:rsidRDefault="009741E6" w:rsidP="009741E6">
      <w:pPr>
        <w:pStyle w:val="3"/>
        <w:rPr>
          <w:ins w:id="88" w:author="山内　健太(yamauchi kenta)" w:date="2022-08-29T16:56:00Z"/>
        </w:rPr>
      </w:pPr>
      <w:ins w:id="89" w:author="山内　健太(yamauchi kenta)" w:date="2022-08-29T16:56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3A498185" w14:textId="394F3126" w:rsidR="009741E6" w:rsidRDefault="009741E6" w:rsidP="009741E6">
      <w:pPr>
        <w:rPr>
          <w:ins w:id="90" w:author="山内　健太(yamauchi kenta)" w:date="2022-08-29T17:01:00Z"/>
          <w:noProof/>
        </w:rPr>
      </w:pPr>
      <w:ins w:id="91" w:author="山内　健太(yamauchi kenta)" w:date="2022-08-29T16:56:00Z">
        <w:r w:rsidRPr="00717A15">
          <w:rPr>
            <w:noProof/>
          </w:rPr>
          <w:t xml:space="preserve">[PR </w:t>
        </w:r>
        <w:r>
          <w:rPr>
            <w:noProof/>
          </w:rPr>
          <w:t>5</w:t>
        </w:r>
        <w:r w:rsidRPr="00717A15">
          <w:rPr>
            <w:noProof/>
          </w:rPr>
          <w:t>.</w:t>
        </w:r>
        <w:r>
          <w:rPr>
            <w:noProof/>
          </w:rPr>
          <w:t>x</w:t>
        </w:r>
        <w:r w:rsidRPr="00717A15">
          <w:rPr>
            <w:noProof/>
          </w:rPr>
          <w:t xml:space="preserve">.6-1] </w:t>
        </w:r>
        <w:r>
          <w:rPr>
            <w:noProof/>
          </w:rPr>
          <w:t xml:space="preserve">The 5G system shall be able to </w:t>
        </w:r>
      </w:ins>
      <w:ins w:id="92" w:author="山内　健太(yamauchi kenta)" w:date="2022-08-29T16:59:00Z">
        <w:r w:rsidRPr="009741E6">
          <w:rPr>
            <w:noProof/>
            <w:color w:val="FF0000"/>
            <w:highlight w:val="yellow"/>
            <w:rPrChange w:id="93" w:author="山内　健太(yamauchi kenta)" w:date="2022-08-29T17:01:00Z">
              <w:rPr>
                <w:noProof/>
              </w:rPr>
            </w:rPrChange>
          </w:rPr>
          <w:t>support</w:t>
        </w:r>
      </w:ins>
      <w:ins w:id="94" w:author="山内　健太(yamauchi kenta)" w:date="2022-08-29T16:56:00Z">
        <w:r w:rsidRPr="009741E6">
          <w:rPr>
            <w:strike/>
            <w:noProof/>
            <w:color w:val="FF0000"/>
            <w:highlight w:val="yellow"/>
            <w:rPrChange w:id="95" w:author="山内　健太(yamauchi kenta)" w:date="2022-08-29T17:01:00Z">
              <w:rPr>
                <w:noProof/>
              </w:rPr>
            </w:rPrChange>
          </w:rPr>
          <w:t>allow</w:t>
        </w:r>
        <w:r w:rsidRPr="009741E6">
          <w:rPr>
            <w:noProof/>
            <w:color w:val="FF0000"/>
            <w:highlight w:val="yellow"/>
            <w:rPrChange w:id="96" w:author="山内　健太(yamauchi kenta)" w:date="2022-08-29T17:01:00Z">
              <w:rPr>
                <w:noProof/>
              </w:rPr>
            </w:rPrChange>
          </w:rPr>
          <w:t xml:space="preserve"> </w:t>
        </w:r>
      </w:ins>
      <w:ins w:id="97" w:author="山内　健太(yamauchi kenta)" w:date="2022-08-29T17:00:00Z">
        <w:r w:rsidRPr="009741E6">
          <w:rPr>
            <w:noProof/>
            <w:color w:val="FF0000"/>
            <w:highlight w:val="yellow"/>
            <w:rPrChange w:id="98" w:author="山内　健太(yamauchi kenta)" w:date="2022-08-29T17:01:00Z">
              <w:rPr>
                <w:noProof/>
              </w:rPr>
            </w:rPrChange>
          </w:rPr>
          <w:t>authentication and authorization</w:t>
        </w:r>
        <w:r>
          <w:rPr>
            <w:noProof/>
          </w:rPr>
          <w:t xml:space="preserve"> for </w:t>
        </w:r>
      </w:ins>
      <w:ins w:id="99" w:author="山内　健太(yamauchi kenta)" w:date="2022-08-29T16:56:00Z">
        <w:r>
          <w:rPr>
            <w:noProof/>
          </w:rPr>
          <w:t>a subscriber to use public UEs based on subscription.</w:t>
        </w:r>
      </w:ins>
    </w:p>
    <w:p w14:paraId="2E1D4085" w14:textId="5262FB48" w:rsidR="009741E6" w:rsidRPr="009741E6" w:rsidRDefault="009741E6">
      <w:pPr>
        <w:keepLines/>
        <w:ind w:left="1135" w:hanging="851"/>
        <w:rPr>
          <w:ins w:id="100" w:author="山内　健太(yamauchi kenta)" w:date="2022-08-29T16:56:00Z"/>
          <w:rFonts w:eastAsia="SimSun"/>
          <w:rPrChange w:id="101" w:author="山内　健太(yamauchi kenta)" w:date="2022-08-29T17:02:00Z">
            <w:rPr>
              <w:ins w:id="102" w:author="山内　健太(yamauchi kenta)" w:date="2022-08-29T16:56:00Z"/>
              <w:noProof/>
            </w:rPr>
          </w:rPrChange>
        </w:rPr>
        <w:pPrChange w:id="103" w:author="山内　健太(yamauchi kenta)" w:date="2022-08-29T17:02:00Z">
          <w:pPr/>
        </w:pPrChange>
      </w:pPr>
      <w:ins w:id="104" w:author="山内　健太(yamauchi kenta)" w:date="2022-08-29T17:02:00Z">
        <w:r w:rsidRPr="009741E6">
          <w:rPr>
            <w:rFonts w:eastAsia="SimSun"/>
            <w:highlight w:val="yellow"/>
          </w:rPr>
          <w:t xml:space="preserve">Editor’s Note: </w:t>
        </w:r>
      </w:ins>
      <w:ins w:id="105" w:author="山内　健太(yamauchi kenta)" w:date="2022-08-29T17:03:00Z">
        <w:r>
          <w:rPr>
            <w:rFonts w:eastAsia="SimSun"/>
            <w:highlight w:val="yellow"/>
          </w:rPr>
          <w:t>Authentication between user and public UE is</w:t>
        </w:r>
      </w:ins>
      <w:ins w:id="106" w:author="山内　健太(yamauchi kenta)" w:date="2022-08-29T17:02:00Z">
        <w:r w:rsidRPr="009741E6">
          <w:rPr>
            <w:rFonts w:eastAsia="SimSun"/>
            <w:highlight w:val="yellow"/>
          </w:rPr>
          <w:t xml:space="preserve"> FFS.</w:t>
        </w:r>
        <w:r w:rsidRPr="009741E6">
          <w:rPr>
            <w:rFonts w:eastAsia="SimSun"/>
          </w:rPr>
          <w:t xml:space="preserve"> </w:t>
        </w:r>
      </w:ins>
    </w:p>
    <w:p w14:paraId="4EDC5D87" w14:textId="0E188327" w:rsidR="001D23D3" w:rsidRDefault="009741E6" w:rsidP="00604E8C">
      <w:pPr>
        <w:rPr>
          <w:ins w:id="107" w:author="山内　健太(yamauchi kenta)" w:date="2022-08-29T17:14:00Z"/>
          <w:noProof/>
          <w:lang w:eastAsia="ja-JP"/>
        </w:rPr>
      </w:pPr>
      <w:ins w:id="108" w:author="山内　健太(yamauchi kenta)" w:date="2022-08-29T16:56:00Z">
        <w:r>
          <w:rPr>
            <w:rFonts w:hint="eastAsia"/>
            <w:noProof/>
            <w:lang w:eastAsia="ja-JP"/>
          </w:rPr>
          <w:t>[</w:t>
        </w:r>
        <w:r>
          <w:rPr>
            <w:noProof/>
            <w:lang w:eastAsia="ja-JP"/>
          </w:rPr>
          <w:t>PR 5.x.6-2] The 5G system shall be able to</w:t>
        </w:r>
      </w:ins>
      <w:ins w:id="109" w:author="山内　健太(yamauchi kenta)" w:date="2022-08-29T17:09:00Z">
        <w:r>
          <w:rPr>
            <w:noProof/>
            <w:lang w:eastAsia="ja-JP"/>
          </w:rPr>
          <w:t xml:space="preserve"> </w:t>
        </w:r>
        <w:r w:rsidRPr="0053547F">
          <w:rPr>
            <w:noProof/>
            <w:highlight w:val="yellow"/>
            <w:lang w:eastAsia="ja-JP"/>
            <w:rPrChange w:id="110" w:author="山内　健太(yamauchi kenta)" w:date="2022-08-29T17:47:00Z">
              <w:rPr>
                <w:noProof/>
                <w:lang w:eastAsia="ja-JP"/>
              </w:rPr>
            </w:rPrChange>
          </w:rPr>
          <w:t xml:space="preserve">provide </w:t>
        </w:r>
      </w:ins>
      <w:ins w:id="111" w:author="山内　健太(yamauchi kenta)" w:date="2022-08-29T17:05:00Z">
        <w:r w:rsidRPr="0053547F">
          <w:rPr>
            <w:noProof/>
            <w:highlight w:val="yellow"/>
            <w:lang w:eastAsia="ja-JP"/>
            <w:rPrChange w:id="112" w:author="山内　健太(yamauchi kenta)" w:date="2022-08-29T17:47:00Z">
              <w:rPr>
                <w:noProof/>
                <w:lang w:eastAsia="ja-JP"/>
              </w:rPr>
            </w:rPrChange>
          </w:rPr>
          <w:t xml:space="preserve">user’context </w:t>
        </w:r>
      </w:ins>
      <w:ins w:id="113" w:author="山内　健太(yamauchi kenta)" w:date="2022-08-29T17:06:00Z">
        <w:r w:rsidRPr="0053547F">
          <w:rPr>
            <w:noProof/>
            <w:highlight w:val="yellow"/>
            <w:lang w:eastAsia="ja-JP"/>
            <w:rPrChange w:id="114" w:author="山内　健太(yamauchi kenta)" w:date="2022-08-29T17:47:00Z">
              <w:rPr>
                <w:noProof/>
                <w:lang w:eastAsia="ja-JP"/>
              </w:rPr>
            </w:rPrChange>
          </w:rPr>
          <w:t xml:space="preserve">such as time and location to </w:t>
        </w:r>
      </w:ins>
      <w:ins w:id="115" w:author="山内　健太(yamauchi kenta)" w:date="2022-08-29T17:08:00Z">
        <w:r w:rsidRPr="0053547F">
          <w:rPr>
            <w:noProof/>
            <w:highlight w:val="yellow"/>
            <w:lang w:eastAsia="ja-JP"/>
            <w:rPrChange w:id="116" w:author="山内　健太(yamauchi kenta)" w:date="2022-08-29T17:47:00Z">
              <w:rPr>
                <w:noProof/>
                <w:lang w:eastAsia="ja-JP"/>
              </w:rPr>
            </w:rPrChange>
          </w:rPr>
          <w:t>application server</w:t>
        </w:r>
      </w:ins>
      <w:ins w:id="117" w:author="山内　健太(yamauchi kenta)" w:date="2022-08-29T17:15:00Z">
        <w:r w:rsidRPr="0053547F">
          <w:rPr>
            <w:noProof/>
            <w:highlight w:val="yellow"/>
            <w:lang w:eastAsia="ja-JP"/>
            <w:rPrChange w:id="118" w:author="山内　健太(yamauchi kenta)" w:date="2022-08-29T17:47:00Z">
              <w:rPr>
                <w:noProof/>
                <w:lang w:eastAsia="ja-JP"/>
              </w:rPr>
            </w:rPrChange>
          </w:rPr>
          <w:t xml:space="preserve"> sased on the user’s permission</w:t>
        </w:r>
      </w:ins>
      <w:ins w:id="119" w:author="山内　健太(yamauchi kenta)" w:date="2022-08-29T17:06:00Z">
        <w:r w:rsidRPr="0053547F">
          <w:rPr>
            <w:noProof/>
            <w:highlight w:val="yellow"/>
            <w:lang w:eastAsia="ja-JP"/>
            <w:rPrChange w:id="120" w:author="山内　健太(yamauchi kenta)" w:date="2022-08-29T17:47:00Z">
              <w:rPr>
                <w:noProof/>
                <w:lang w:eastAsia="ja-JP"/>
              </w:rPr>
            </w:rPrChange>
          </w:rPr>
          <w:t>.</w:t>
        </w:r>
      </w:ins>
      <w:ins w:id="121" w:author="山内　健太(yamauchi kenta)" w:date="2022-08-29T16:56:00Z">
        <w:r w:rsidRPr="0053547F">
          <w:rPr>
            <w:strike/>
            <w:noProof/>
            <w:highlight w:val="yellow"/>
            <w:lang w:eastAsia="ja-JP"/>
            <w:rPrChange w:id="122" w:author="山内　健太(yamauchi kenta)" w:date="2022-08-29T17:47:00Z">
              <w:rPr>
                <w:noProof/>
                <w:lang w:eastAsia="ja-JP"/>
              </w:rPr>
            </w:rPrChange>
          </w:rPr>
          <w:t>allow public UEs near a subscriber to show information that is considered useful based on e.g., time and location, and that does not expose the subscriber</w:t>
        </w:r>
        <w:r w:rsidRPr="0053547F">
          <w:rPr>
            <w:strike/>
            <w:highlight w:val="yellow"/>
            <w:lang w:eastAsia="ja-JP"/>
            <w:rPrChange w:id="123" w:author="山内　健太(yamauchi kenta)" w:date="2022-08-29T17:47:00Z">
              <w:rPr>
                <w:lang w:eastAsia="ja-JP"/>
              </w:rPr>
            </w:rPrChange>
          </w:rPr>
          <w:t xml:space="preserve">'s </w:t>
        </w:r>
        <w:r w:rsidRPr="0053547F">
          <w:rPr>
            <w:strike/>
            <w:noProof/>
            <w:highlight w:val="yellow"/>
            <w:lang w:eastAsia="ja-JP"/>
            <w:rPrChange w:id="124" w:author="山内　健太(yamauchi kenta)" w:date="2022-08-29T17:47:00Z">
              <w:rPr>
                <w:noProof/>
                <w:lang w:eastAsia="ja-JP"/>
              </w:rPr>
            </w:rPrChange>
          </w:rPr>
          <w:t>privacy.</w:t>
        </w:r>
      </w:ins>
    </w:p>
    <w:p w14:paraId="78D6A97F" w14:textId="512C3FB2" w:rsidR="009741E6" w:rsidRPr="009741E6" w:rsidRDefault="009741E6">
      <w:pPr>
        <w:keepLines/>
        <w:ind w:left="1135" w:hanging="851"/>
        <w:rPr>
          <w:rFonts w:eastAsia="SimSun"/>
          <w:rPrChange w:id="125" w:author="山内　健太(yamauchi kenta)" w:date="2022-08-29T17:14:00Z">
            <w:rPr>
              <w:noProof/>
              <w:lang w:eastAsia="ja-JP"/>
            </w:rPr>
          </w:rPrChange>
        </w:rPr>
        <w:pPrChange w:id="126" w:author="山内　健太(yamauchi kenta)" w:date="2022-08-29T17:14:00Z">
          <w:pPr/>
        </w:pPrChange>
      </w:pPr>
      <w:ins w:id="127" w:author="山内　健太(yamauchi kenta)" w:date="2022-08-29T17:14:00Z">
        <w:r w:rsidRPr="009741E6">
          <w:rPr>
            <w:rFonts w:eastAsia="SimSun"/>
            <w:highlight w:val="yellow"/>
          </w:rPr>
          <w:t xml:space="preserve">Editor’s Note: </w:t>
        </w:r>
      </w:ins>
      <w:ins w:id="128" w:author="山内　健太(yamauchi kenta)" w:date="2022-08-29T17:18:00Z">
        <w:r>
          <w:rPr>
            <w:rFonts w:eastAsia="SimSun"/>
            <w:highlight w:val="yellow"/>
          </w:rPr>
          <w:t>A</w:t>
        </w:r>
      </w:ins>
      <w:ins w:id="129" w:author="山内　健太(yamauchi kenta)" w:date="2022-08-29T17:16:00Z">
        <w:r>
          <w:rPr>
            <w:rFonts w:eastAsia="SimSun"/>
            <w:highlight w:val="yellow"/>
          </w:rPr>
          <w:t xml:space="preserve">ssociation of ID and user context </w:t>
        </w:r>
      </w:ins>
      <w:ins w:id="130" w:author="山内　健太(yamauchi kenta)" w:date="2022-08-29T17:17:00Z">
        <w:r>
          <w:rPr>
            <w:rFonts w:eastAsia="SimSun"/>
            <w:highlight w:val="yellow"/>
          </w:rPr>
          <w:t>information among user</w:t>
        </w:r>
      </w:ins>
      <w:ins w:id="131" w:author="山内　健太(yamauchi kenta)" w:date="2022-08-29T17:18:00Z">
        <w:r>
          <w:rPr>
            <w:rFonts w:eastAsia="SimSun"/>
            <w:highlight w:val="yellow"/>
          </w:rPr>
          <w:t xml:space="preserve">, </w:t>
        </w:r>
      </w:ins>
      <w:ins w:id="132" w:author="山内　健太(yamauchi kenta)" w:date="2022-08-29T17:17:00Z">
        <w:r>
          <w:rPr>
            <w:rFonts w:eastAsia="SimSun"/>
            <w:highlight w:val="yellow"/>
          </w:rPr>
          <w:t>operator</w:t>
        </w:r>
      </w:ins>
      <w:ins w:id="133" w:author="山内　健太(yamauchi kenta)" w:date="2022-08-29T17:18:00Z">
        <w:r>
          <w:rPr>
            <w:rFonts w:eastAsia="SimSun"/>
            <w:highlight w:val="yellow"/>
          </w:rPr>
          <w:t xml:space="preserve">, </w:t>
        </w:r>
      </w:ins>
      <w:ins w:id="134" w:author="山内　健太(yamauchi kenta)" w:date="2022-08-29T17:17:00Z">
        <w:r>
          <w:rPr>
            <w:rFonts w:eastAsia="SimSun"/>
            <w:highlight w:val="yellow"/>
          </w:rPr>
          <w:t xml:space="preserve">and </w:t>
        </w:r>
      </w:ins>
      <w:ins w:id="135" w:author="山内　健太(yamauchi kenta)" w:date="2022-08-29T17:18:00Z">
        <w:r>
          <w:rPr>
            <w:rFonts w:eastAsia="SimSun"/>
            <w:highlight w:val="yellow"/>
          </w:rPr>
          <w:t>service provider</w:t>
        </w:r>
      </w:ins>
      <w:ins w:id="136" w:author="山内　健太(yamauchi kenta)" w:date="2022-08-29T17:17:00Z">
        <w:r>
          <w:rPr>
            <w:rFonts w:eastAsia="SimSun"/>
            <w:highlight w:val="yellow"/>
          </w:rPr>
          <w:t xml:space="preserve"> </w:t>
        </w:r>
      </w:ins>
      <w:ins w:id="137" w:author="山内　健太(yamauchi kenta)" w:date="2022-08-29T17:14:00Z">
        <w:r>
          <w:rPr>
            <w:rFonts w:eastAsia="SimSun"/>
            <w:highlight w:val="yellow"/>
          </w:rPr>
          <w:t>is</w:t>
        </w:r>
        <w:r w:rsidRPr="009741E6">
          <w:rPr>
            <w:rFonts w:eastAsia="SimSun"/>
            <w:highlight w:val="yellow"/>
          </w:rPr>
          <w:t xml:space="preserve"> FFS.</w:t>
        </w:r>
        <w:r w:rsidRPr="009741E6">
          <w:rPr>
            <w:rFonts w:eastAsia="SimSun"/>
          </w:rPr>
          <w:t xml:space="preserve"> </w:t>
        </w:r>
      </w:ins>
    </w:p>
    <w:p w14:paraId="3C612AE9" w14:textId="575CD112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7557C">
        <w:rPr>
          <w:rFonts w:ascii="Arial" w:hAnsi="Arial" w:cs="Arial"/>
          <w:noProof/>
          <w:color w:val="0000FF"/>
          <w:sz w:val="28"/>
          <w:szCs w:val="28"/>
          <w:lang w:val="en-US"/>
        </w:rPr>
        <w:t>End of the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56E98282" w:rsidR="00080512" w:rsidRPr="0009108F" w:rsidRDefault="00080512" w:rsidP="0009108F">
      <w:pPr>
        <w:rPr>
          <w:noProof/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38685" w14:textId="77777777" w:rsidR="009D1316" w:rsidRDefault="009D1316">
      <w:r>
        <w:separator/>
      </w:r>
    </w:p>
  </w:endnote>
  <w:endnote w:type="continuationSeparator" w:id="0">
    <w:p w14:paraId="084A15E5" w14:textId="77777777" w:rsidR="009D1316" w:rsidRDefault="009D1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B9940" w14:textId="77777777" w:rsidR="009D1316" w:rsidRDefault="009D1316">
      <w:r>
        <w:separator/>
      </w:r>
    </w:p>
  </w:footnote>
  <w:footnote w:type="continuationSeparator" w:id="0">
    <w:p w14:paraId="13E916F2" w14:textId="77777777" w:rsidR="009D1316" w:rsidRDefault="009D1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6101CB0"/>
    <w:multiLevelType w:val="hybridMultilevel"/>
    <w:tmpl w:val="A01E1E7C"/>
    <w:lvl w:ilvl="0" w:tplc="1E96AB7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C0B7E86"/>
    <w:multiLevelType w:val="hybridMultilevel"/>
    <w:tmpl w:val="2B909C86"/>
    <w:lvl w:ilvl="0" w:tplc="1E96AB7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山内　健太(yamauchi kenta)">
    <w15:presenceInfo w15:providerId="AD" w15:userId="S::kenta.yamauchi.xe@nttdocomo.com::4b49f921-31d3-44c9-882b-5463c5771f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7F2"/>
    <w:rsid w:val="00033397"/>
    <w:rsid w:val="00040095"/>
    <w:rsid w:val="00051834"/>
    <w:rsid w:val="00054544"/>
    <w:rsid w:val="00054A22"/>
    <w:rsid w:val="00062023"/>
    <w:rsid w:val="000655A6"/>
    <w:rsid w:val="0007508E"/>
    <w:rsid w:val="00080512"/>
    <w:rsid w:val="0009108F"/>
    <w:rsid w:val="000B6DAA"/>
    <w:rsid w:val="000C47C3"/>
    <w:rsid w:val="000D58AB"/>
    <w:rsid w:val="000D6293"/>
    <w:rsid w:val="00105AE2"/>
    <w:rsid w:val="00133525"/>
    <w:rsid w:val="001438C0"/>
    <w:rsid w:val="00165E7F"/>
    <w:rsid w:val="00171CD9"/>
    <w:rsid w:val="001A4C42"/>
    <w:rsid w:val="001A7420"/>
    <w:rsid w:val="001B6637"/>
    <w:rsid w:val="001C21C3"/>
    <w:rsid w:val="001D02C2"/>
    <w:rsid w:val="001D23D3"/>
    <w:rsid w:val="001F0C1D"/>
    <w:rsid w:val="001F1132"/>
    <w:rsid w:val="001F168B"/>
    <w:rsid w:val="00200E06"/>
    <w:rsid w:val="00212646"/>
    <w:rsid w:val="00220EA5"/>
    <w:rsid w:val="002347A2"/>
    <w:rsid w:val="00242AE1"/>
    <w:rsid w:val="002527A4"/>
    <w:rsid w:val="002675F0"/>
    <w:rsid w:val="002760EE"/>
    <w:rsid w:val="002B043B"/>
    <w:rsid w:val="002B6339"/>
    <w:rsid w:val="002E00EE"/>
    <w:rsid w:val="003172DC"/>
    <w:rsid w:val="00331C41"/>
    <w:rsid w:val="0033541D"/>
    <w:rsid w:val="0035462D"/>
    <w:rsid w:val="00356555"/>
    <w:rsid w:val="00357D8E"/>
    <w:rsid w:val="003765B8"/>
    <w:rsid w:val="003C3971"/>
    <w:rsid w:val="003F22FA"/>
    <w:rsid w:val="00423334"/>
    <w:rsid w:val="004345EC"/>
    <w:rsid w:val="00465515"/>
    <w:rsid w:val="00480049"/>
    <w:rsid w:val="004812A3"/>
    <w:rsid w:val="0049751D"/>
    <w:rsid w:val="004A457A"/>
    <w:rsid w:val="004C30AC"/>
    <w:rsid w:val="004D3578"/>
    <w:rsid w:val="004E213A"/>
    <w:rsid w:val="004F0988"/>
    <w:rsid w:val="004F0B3A"/>
    <w:rsid w:val="004F3340"/>
    <w:rsid w:val="0053388B"/>
    <w:rsid w:val="0053547F"/>
    <w:rsid w:val="00535773"/>
    <w:rsid w:val="00543E6C"/>
    <w:rsid w:val="00565087"/>
    <w:rsid w:val="00597B11"/>
    <w:rsid w:val="005A445C"/>
    <w:rsid w:val="005D2E01"/>
    <w:rsid w:val="005D7526"/>
    <w:rsid w:val="005E4BB2"/>
    <w:rsid w:val="005F788A"/>
    <w:rsid w:val="00602AEA"/>
    <w:rsid w:val="00602D61"/>
    <w:rsid w:val="00604E8C"/>
    <w:rsid w:val="00614FDF"/>
    <w:rsid w:val="0063543D"/>
    <w:rsid w:val="00647114"/>
    <w:rsid w:val="0064784D"/>
    <w:rsid w:val="006912E9"/>
    <w:rsid w:val="006913FF"/>
    <w:rsid w:val="006A323F"/>
    <w:rsid w:val="006B30D0"/>
    <w:rsid w:val="006C2C0A"/>
    <w:rsid w:val="006C3D95"/>
    <w:rsid w:val="006E5C86"/>
    <w:rsid w:val="006F2A36"/>
    <w:rsid w:val="006F4817"/>
    <w:rsid w:val="00701116"/>
    <w:rsid w:val="0071174C"/>
    <w:rsid w:val="00713C44"/>
    <w:rsid w:val="00717A15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2622C"/>
    <w:rsid w:val="00830747"/>
    <w:rsid w:val="008359CD"/>
    <w:rsid w:val="008768CA"/>
    <w:rsid w:val="00881287"/>
    <w:rsid w:val="008A3049"/>
    <w:rsid w:val="008C384C"/>
    <w:rsid w:val="008C7A83"/>
    <w:rsid w:val="008D05CF"/>
    <w:rsid w:val="008D1DE6"/>
    <w:rsid w:val="008E2D68"/>
    <w:rsid w:val="008E6756"/>
    <w:rsid w:val="0090271F"/>
    <w:rsid w:val="00902E23"/>
    <w:rsid w:val="00907ED9"/>
    <w:rsid w:val="009114D7"/>
    <w:rsid w:val="0091348E"/>
    <w:rsid w:val="00917CCB"/>
    <w:rsid w:val="00933FB0"/>
    <w:rsid w:val="00942EC2"/>
    <w:rsid w:val="00952BCA"/>
    <w:rsid w:val="009741E6"/>
    <w:rsid w:val="00987B18"/>
    <w:rsid w:val="009A7D95"/>
    <w:rsid w:val="009C611F"/>
    <w:rsid w:val="009D1316"/>
    <w:rsid w:val="009F37B7"/>
    <w:rsid w:val="00A10F02"/>
    <w:rsid w:val="00A164B4"/>
    <w:rsid w:val="00A26956"/>
    <w:rsid w:val="00A27486"/>
    <w:rsid w:val="00A53724"/>
    <w:rsid w:val="00A56066"/>
    <w:rsid w:val="00A73129"/>
    <w:rsid w:val="00A75744"/>
    <w:rsid w:val="00A82346"/>
    <w:rsid w:val="00A92BA1"/>
    <w:rsid w:val="00A95A32"/>
    <w:rsid w:val="00AA11D1"/>
    <w:rsid w:val="00AB4A5D"/>
    <w:rsid w:val="00AC6BC6"/>
    <w:rsid w:val="00AE65E2"/>
    <w:rsid w:val="00AF1460"/>
    <w:rsid w:val="00AF5A18"/>
    <w:rsid w:val="00AF5A3D"/>
    <w:rsid w:val="00B15449"/>
    <w:rsid w:val="00B20FF1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94071"/>
    <w:rsid w:val="00CA3D0C"/>
    <w:rsid w:val="00CA4900"/>
    <w:rsid w:val="00D2532D"/>
    <w:rsid w:val="00D432B1"/>
    <w:rsid w:val="00D53C5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100A"/>
    <w:rsid w:val="00DC309B"/>
    <w:rsid w:val="00DC4DA2"/>
    <w:rsid w:val="00DD4C17"/>
    <w:rsid w:val="00DD74A5"/>
    <w:rsid w:val="00DF2B1F"/>
    <w:rsid w:val="00DF4255"/>
    <w:rsid w:val="00DF62CD"/>
    <w:rsid w:val="00E10E84"/>
    <w:rsid w:val="00E16509"/>
    <w:rsid w:val="00E44582"/>
    <w:rsid w:val="00E7557C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76CB0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41E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List Paragraph"/>
    <w:basedOn w:val="a"/>
    <w:uiPriority w:val="34"/>
    <w:qFormat/>
    <w:rsid w:val="00171CD9"/>
    <w:pPr>
      <w:ind w:leftChars="400" w:left="840"/>
    </w:pPr>
  </w:style>
  <w:style w:type="character" w:styleId="ac">
    <w:name w:val="annotation reference"/>
    <w:basedOn w:val="a0"/>
    <w:rsid w:val="00B20FF1"/>
    <w:rPr>
      <w:sz w:val="18"/>
      <w:szCs w:val="18"/>
    </w:rPr>
  </w:style>
  <w:style w:type="paragraph" w:styleId="ad">
    <w:name w:val="annotation text"/>
    <w:basedOn w:val="a"/>
    <w:link w:val="ae"/>
    <w:rsid w:val="00B20FF1"/>
  </w:style>
  <w:style w:type="character" w:customStyle="1" w:styleId="ae">
    <w:name w:val="コメント文字列 (文字)"/>
    <w:basedOn w:val="a0"/>
    <w:link w:val="ad"/>
    <w:rsid w:val="00B20FF1"/>
    <w:rPr>
      <w:lang w:eastAsia="en-US"/>
    </w:rPr>
  </w:style>
  <w:style w:type="paragraph" w:styleId="af">
    <w:name w:val="annotation subject"/>
    <w:basedOn w:val="ad"/>
    <w:next w:val="ad"/>
    <w:link w:val="af0"/>
    <w:rsid w:val="00B20FF1"/>
    <w:rPr>
      <w:b/>
      <w:bCs/>
    </w:rPr>
  </w:style>
  <w:style w:type="character" w:customStyle="1" w:styleId="af0">
    <w:name w:val="コメント内容 (文字)"/>
    <w:basedOn w:val="ae"/>
    <w:link w:val="af"/>
    <w:rsid w:val="00B20FF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kenta.yamauchi.xe@nttdocom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4486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山内　健太(yamauchi kenta)</cp:lastModifiedBy>
  <cp:revision>5</cp:revision>
  <cp:lastPrinted>2019-02-25T14:05:00Z</cp:lastPrinted>
  <dcterms:created xsi:type="dcterms:W3CDTF">2022-08-29T07:42:00Z</dcterms:created>
  <dcterms:modified xsi:type="dcterms:W3CDTF">2022-08-29T08:50:00Z</dcterms:modified>
</cp:coreProperties>
</file>