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6FA9301C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5C67AF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DF59E3">
        <w:rPr>
          <w:rFonts w:ascii="Arial" w:eastAsia="MS Mincho" w:hAnsi="Arial" w:cs="Arial"/>
          <w:b/>
          <w:sz w:val="24"/>
          <w:szCs w:val="24"/>
          <w:lang w:eastAsia="ja-JP"/>
        </w:rPr>
        <w:t>0016</w:t>
      </w:r>
      <w:ins w:id="0" w:author="Toon Norp" w:date="2021-02-22T09:33:00Z">
        <w:r w:rsidR="0047014F">
          <w:rPr>
            <w:rFonts w:ascii="Arial" w:eastAsia="MS Mincho" w:hAnsi="Arial" w:cs="Arial"/>
            <w:b/>
            <w:sz w:val="24"/>
            <w:szCs w:val="24"/>
            <w:lang w:eastAsia="ja-JP"/>
          </w:rPr>
          <w:t>r1</w:t>
        </w:r>
      </w:ins>
    </w:p>
    <w:p w14:paraId="1901C3AF" w14:textId="2E65A923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5C67AF">
        <w:rPr>
          <w:rFonts w:ascii="Arial" w:eastAsia="MS Mincho" w:hAnsi="Arial" w:cs="Arial"/>
          <w:i/>
          <w:color w:val="A6A6A6"/>
          <w:lang w:eastAsia="ja-JP"/>
        </w:rPr>
        <w:t>(revision of S1-20xxxx)</w:t>
      </w:r>
    </w:p>
    <w:p w14:paraId="555E3C9B" w14:textId="77777777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3A579DE9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Title:</w:t>
      </w:r>
      <w:r w:rsidRPr="008A5945">
        <w:rPr>
          <w:rFonts w:ascii="Arial" w:eastAsia="SimSun" w:hAnsi="Arial"/>
          <w:sz w:val="22"/>
          <w:szCs w:val="22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</w:rPr>
        <w:t xml:space="preserve">: </w:t>
      </w:r>
      <w:r w:rsidR="008354AC">
        <w:rPr>
          <w:rFonts w:ascii="Arial" w:eastAsia="SimSun" w:hAnsi="Arial" w:cs="Arial"/>
          <w:sz w:val="22"/>
          <w:szCs w:val="22"/>
        </w:rPr>
        <w:t xml:space="preserve">Resolving the Editor’s note on the use case </w:t>
      </w:r>
      <w:r w:rsidR="008354AC">
        <w:rPr>
          <w:rFonts w:ascii="Arial" w:hAnsi="Arial" w:cs="Arial"/>
          <w:sz w:val="22"/>
          <w:szCs w:val="22"/>
        </w:rPr>
        <w:t>of</w:t>
      </w:r>
      <w:r w:rsidR="008354AC" w:rsidRPr="008354AC">
        <w:rPr>
          <w:rFonts w:ascii="Arial" w:hAnsi="Arial" w:cs="Arial"/>
          <w:sz w:val="22"/>
          <w:szCs w:val="22"/>
        </w:rPr>
        <w:t xml:space="preserve"> seamless switching to a service hosting environment via an evolved residential gateway</w:t>
      </w:r>
    </w:p>
    <w:p w14:paraId="5F22ACF1" w14:textId="4B199EC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Agenda Item:</w:t>
      </w:r>
      <w:r w:rsidRPr="008A5945">
        <w:rPr>
          <w:rFonts w:ascii="Arial" w:eastAsia="SimSun" w:hAnsi="Arial"/>
          <w:sz w:val="22"/>
          <w:szCs w:val="22"/>
        </w:rPr>
        <w:tab/>
        <w:t>7.11.1</w:t>
      </w:r>
    </w:p>
    <w:p w14:paraId="5051782F" w14:textId="77777777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Source:</w:t>
      </w:r>
      <w:r w:rsidRPr="008A5945">
        <w:rPr>
          <w:rFonts w:ascii="Arial" w:eastAsia="SimSun" w:hAnsi="Arial"/>
          <w:sz w:val="22"/>
          <w:szCs w:val="22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</w:rPr>
      </w:pPr>
      <w:r w:rsidRPr="008A5945">
        <w:rPr>
          <w:rFonts w:ascii="Arial" w:eastAsia="SimSun" w:hAnsi="Arial"/>
          <w:sz w:val="22"/>
          <w:szCs w:val="22"/>
        </w:rPr>
        <w:t>Contact:</w:t>
      </w:r>
      <w:r w:rsidRPr="008A5945">
        <w:rPr>
          <w:rFonts w:ascii="Arial" w:eastAsia="SimSun" w:hAnsi="Arial"/>
          <w:sz w:val="22"/>
          <w:szCs w:val="22"/>
        </w:rPr>
        <w:tab/>
      </w:r>
      <w:r w:rsidR="00367A37" w:rsidRPr="008A5945">
        <w:rPr>
          <w:rFonts w:ascii="Arial" w:eastAsia="SimSun" w:hAnsi="Arial"/>
          <w:sz w:val="22"/>
          <w:szCs w:val="22"/>
        </w:rPr>
        <w:t>Atle Mo</w:t>
      </w:r>
      <w:r w:rsidR="008A5945">
        <w:rPr>
          <w:rFonts w:ascii="Arial" w:eastAsia="SimSun" w:hAnsi="Arial"/>
          <w:sz w:val="22"/>
          <w:szCs w:val="22"/>
        </w:rPr>
        <w:t>n</w:t>
      </w:r>
      <w:r w:rsidR="00367A37" w:rsidRPr="008A5945">
        <w:rPr>
          <w:rFonts w:ascii="Arial" w:eastAsia="SimSun" w:hAnsi="Arial"/>
          <w:sz w:val="22"/>
          <w:szCs w:val="22"/>
        </w:rPr>
        <w:t>rad</w:t>
      </w:r>
      <w:r w:rsidR="008A5945">
        <w:rPr>
          <w:rFonts w:ascii="Arial" w:eastAsia="SimSun" w:hAnsi="Arial"/>
          <w:sz w:val="22"/>
          <w:szCs w:val="22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3F0F878F" w:rsidR="00BF22D5" w:rsidRPr="00B14D02" w:rsidRDefault="001F4C49" w:rsidP="008354AC">
      <w:pPr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354AC" w:rsidRPr="00B14D02">
        <w:rPr>
          <w:rFonts w:ascii="Arial" w:eastAsia="Calibri" w:hAnsi="Arial" w:cs="Arial"/>
          <w:sz w:val="22"/>
          <w:szCs w:val="22"/>
        </w:rPr>
        <w:t>to resolve the Editor’s Note in clause 5.10.6</w:t>
      </w:r>
      <w:r w:rsidR="00B14D02" w:rsidRPr="00B14D02">
        <w:rPr>
          <w:rFonts w:ascii="Arial" w:eastAsia="Calibri" w:hAnsi="Arial" w:cs="Arial"/>
          <w:sz w:val="22"/>
          <w:szCs w:val="22"/>
        </w:rPr>
        <w:t>. The requirement is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</w:t>
      </w:r>
      <w:r w:rsidR="00B14D02" w:rsidRPr="00B14D02">
        <w:rPr>
          <w:rFonts w:ascii="Arial" w:eastAsia="Calibri" w:hAnsi="Arial" w:cs="Arial"/>
          <w:sz w:val="22"/>
          <w:szCs w:val="22"/>
        </w:rPr>
        <w:t>aligned with</w:t>
      </w:r>
      <w:r w:rsidR="001B53A0" w:rsidRPr="00B14D02">
        <w:rPr>
          <w:rFonts w:ascii="Arial" w:eastAsia="Calibri" w:hAnsi="Arial" w:cs="Arial"/>
          <w:sz w:val="22"/>
          <w:szCs w:val="22"/>
        </w:rPr>
        <w:t xml:space="preserve"> related requirements in other clauses of the TR</w:t>
      </w:r>
      <w:r w:rsidRPr="00B14D02">
        <w:rPr>
          <w:rFonts w:ascii="Arial" w:eastAsia="Calibri" w:hAnsi="Arial" w:cs="Arial"/>
          <w:sz w:val="22"/>
          <w:szCs w:val="22"/>
          <w:lang w:val="en-US"/>
        </w:rPr>
        <w:t>.</w:t>
      </w:r>
    </w:p>
    <w:p w14:paraId="1AB86017" w14:textId="59DDC0F5" w:rsidR="00BF22D5" w:rsidRPr="00B14D02" w:rsidRDefault="00BF22D5" w:rsidP="0078181C">
      <w:pPr>
        <w:rPr>
          <w:rFonts w:ascii="Arial" w:hAnsi="Arial" w:cs="Arial"/>
          <w:sz w:val="22"/>
          <w:szCs w:val="22"/>
        </w:rPr>
      </w:pPr>
    </w:p>
    <w:p w14:paraId="1EF696F5" w14:textId="77777777" w:rsidR="00C84544" w:rsidRPr="0078181C" w:rsidRDefault="00C84544" w:rsidP="00C84544">
      <w:pPr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0B904E7A" w14:textId="302101AF" w:rsidR="001B53A0" w:rsidRDefault="00C84544" w:rsidP="00C84544">
      <w:pPr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1B53A0">
        <w:rPr>
          <w:rFonts w:ascii="Arial" w:hAnsi="Arial" w:cs="Arial"/>
          <w:sz w:val="22"/>
          <w:szCs w:val="22"/>
        </w:rPr>
        <w:t>improve the wording of the requirement 5.10.6 and align it with related requirements in clause 5.1.6 and clause 5.7.6.</w:t>
      </w:r>
    </w:p>
    <w:p w14:paraId="7509F298" w14:textId="559F3994" w:rsidR="00C84544" w:rsidRPr="0078181C" w:rsidRDefault="001B53A0" w:rsidP="00C84544">
      <w:pPr>
        <w:rPr>
          <w:rFonts w:ascii="Arial" w:hAnsi="Arial" w:cs="Arial"/>
          <w:sz w:val="22"/>
          <w:szCs w:val="22"/>
        </w:rPr>
      </w:pPr>
      <w:r>
        <w:rPr>
          <w:rFonts w:ascii="Arial" w:eastAsia="Calibri" w:hAnsi="Arial" w:cs="Arial"/>
          <w:iCs/>
          <w:sz w:val="22"/>
          <w:szCs w:val="22"/>
        </w:rPr>
        <w:t>The following changes to</w:t>
      </w:r>
      <w:r w:rsidR="00C84544" w:rsidRPr="0078181C">
        <w:rPr>
          <w:rFonts w:ascii="Arial" w:hAnsi="Arial" w:cs="Arial"/>
          <w:sz w:val="22"/>
          <w:szCs w:val="22"/>
        </w:rPr>
        <w:t xml:space="preserve"> 3GPP TR 22.858 version 0.</w:t>
      </w:r>
      <w:r>
        <w:rPr>
          <w:rFonts w:ascii="Arial" w:hAnsi="Arial" w:cs="Arial"/>
          <w:sz w:val="22"/>
          <w:szCs w:val="22"/>
        </w:rPr>
        <w:t>2</w:t>
      </w:r>
      <w:r w:rsidR="00C84544" w:rsidRPr="0078181C">
        <w:rPr>
          <w:rFonts w:ascii="Arial" w:hAnsi="Arial" w:cs="Arial"/>
          <w:sz w:val="22"/>
          <w:szCs w:val="22"/>
        </w:rPr>
        <w:t>.0</w:t>
      </w:r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is</w:t>
      </w:r>
      <w:proofErr w:type="gramEnd"/>
      <w:r>
        <w:rPr>
          <w:rFonts w:ascii="Arial" w:hAnsi="Arial" w:cs="Arial"/>
          <w:sz w:val="22"/>
          <w:szCs w:val="22"/>
        </w:rPr>
        <w:t xml:space="preserve"> proposed</w:t>
      </w:r>
      <w:r w:rsidR="00C84544" w:rsidRPr="0078181C">
        <w:rPr>
          <w:rFonts w:ascii="Arial" w:hAnsi="Arial" w:cs="Arial"/>
          <w:sz w:val="22"/>
          <w:szCs w:val="22"/>
        </w:rPr>
        <w:t>.</w:t>
      </w:r>
    </w:p>
    <w:p w14:paraId="2B404F45" w14:textId="77777777" w:rsidR="0050523B" w:rsidRPr="0050523B" w:rsidRDefault="0050523B" w:rsidP="009D2335">
      <w:pPr>
        <w:jc w:val="center"/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0396909D" w14:textId="77777777" w:rsidR="008354AC" w:rsidRDefault="008354AC" w:rsidP="008354AC">
      <w:pPr>
        <w:pStyle w:val="Heading3"/>
      </w:pPr>
      <w:bookmarkStart w:id="1" w:name="_Toc57625577"/>
      <w:r>
        <w:t>5.10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"/>
    </w:p>
    <w:p w14:paraId="423685B7" w14:textId="050498A5" w:rsidR="008354AC" w:rsidRDefault="008354AC" w:rsidP="008354AC">
      <w:pPr>
        <w:rPr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</w:t>
      </w:r>
      <w:r w:rsidRPr="0033101A">
        <w:rPr>
          <w:rFonts w:eastAsia="Calibri"/>
          <w:lang w:val="en-US"/>
        </w:rPr>
        <w:t>1]</w:t>
      </w:r>
      <w:r>
        <w:rPr>
          <w:lang w:val="en-US" w:eastAsia="zh-CN"/>
        </w:rPr>
        <w:t xml:space="preserve"> </w:t>
      </w:r>
      <w:r>
        <w:t xml:space="preserve">The 5G system shall </w:t>
      </w:r>
      <w:del w:id="2" w:author="Atle Monrad" w:date="2021-02-03T16:25:00Z">
        <w:r w:rsidDel="00B14D02">
          <w:delText xml:space="preserve">be able to </w:delText>
        </w:r>
      </w:del>
      <w:r>
        <w:t xml:space="preserve">support seamless switching </w:t>
      </w:r>
      <w:r w:rsidRPr="00DE5934">
        <w:t xml:space="preserve">from a direct communication path between the UEs to </w:t>
      </w:r>
      <w:r>
        <w:t xml:space="preserve">an </w:t>
      </w:r>
      <w:r w:rsidRPr="00DE5934">
        <w:t xml:space="preserve">indirect communication path going through the </w:t>
      </w:r>
      <w:proofErr w:type="spellStart"/>
      <w:r>
        <w:t>eRG</w:t>
      </w:r>
      <w:proofErr w:type="spellEnd"/>
      <w:r>
        <w:t>.</w:t>
      </w:r>
    </w:p>
    <w:p w14:paraId="40B49D8A" w14:textId="5374B94F" w:rsidR="008354AC" w:rsidRDefault="008354AC" w:rsidP="008354AC">
      <w:pPr>
        <w:rPr>
          <w:ins w:id="3" w:author="Atle Monrad" w:date="2021-02-03T16:06:00Z"/>
          <w:lang w:val="en-US" w:eastAsia="zh-CN"/>
        </w:rPr>
      </w:pPr>
      <w:r w:rsidRPr="0033101A">
        <w:rPr>
          <w:rFonts w:eastAsia="Calibri"/>
          <w:lang w:val="en-US"/>
        </w:rPr>
        <w:t>[PR 5.</w:t>
      </w:r>
      <w:r>
        <w:rPr>
          <w:rFonts w:eastAsia="Calibri"/>
        </w:rPr>
        <w:t>10</w:t>
      </w:r>
      <w:r w:rsidRPr="0033101A">
        <w:rPr>
          <w:rFonts w:eastAsia="Calibri"/>
          <w:lang w:val="en-US"/>
        </w:rPr>
        <w:t>.6-</w:t>
      </w:r>
      <w:r>
        <w:rPr>
          <w:rFonts w:eastAsia="Calibri"/>
          <w:lang w:val="en-US"/>
        </w:rPr>
        <w:t>002</w:t>
      </w:r>
      <w:r w:rsidRPr="0033101A">
        <w:rPr>
          <w:rFonts w:eastAsia="Calibri"/>
          <w:lang w:val="en-US"/>
        </w:rPr>
        <w:t xml:space="preserve">] </w:t>
      </w:r>
      <w:ins w:id="4" w:author="Atle Monrad" w:date="2021-02-03T16:05:00Z">
        <w:r w:rsidR="001B53A0" w:rsidRPr="001B53A0">
          <w:rPr>
            <w:lang w:val="en-US" w:eastAsia="zh-CN"/>
            <w:rPrChange w:id="5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The 5G system shall support real time E2E QoS monitoring </w:t>
        </w:r>
        <w:r w:rsidR="001B53A0" w:rsidRPr="001B53A0">
          <w:rPr>
            <w:u w:val="single"/>
            <w:lang w:val="en-US" w:eastAsia="zh-CN"/>
            <w:rPrChange w:id="6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 control</w:t>
        </w:r>
        <w:r w:rsidR="001B53A0" w:rsidRPr="001B53A0">
          <w:rPr>
            <w:lang w:val="en-US" w:eastAsia="zh-CN"/>
            <w:rPrChange w:id="7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for </w:t>
        </w:r>
        <w:r w:rsidR="001B53A0" w:rsidRPr="001B53A0">
          <w:rPr>
            <w:u w:val="single"/>
            <w:lang w:val="en-US" w:eastAsia="zh-CN"/>
            <w:rPrChange w:id="8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any</w:t>
        </w:r>
        <w:r w:rsidR="001B53A0" w:rsidRPr="001B53A0">
          <w:rPr>
            <w:lang w:val="en-US" w:eastAsia="zh-CN"/>
            <w:rPrChange w:id="9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data traffic path (i.e. from/to a UE to/from the 5GC </w:t>
        </w:r>
        <w:r w:rsidR="001B53A0" w:rsidRPr="001B53A0">
          <w:rPr>
            <w:u w:val="single"/>
            <w:lang w:val="en-US" w:eastAsia="zh-CN"/>
            <w:rPrChange w:id="10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and</w:t>
        </w:r>
        <w:r w:rsidR="001B53A0" w:rsidRPr="001B53A0">
          <w:rPr>
            <w:lang w:val="en-US" w:eastAsia="zh-CN"/>
            <w:rPrChange w:id="11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  <w:r w:rsidR="001B53A0" w:rsidRPr="001B53A0">
          <w:rPr>
            <w:u w:val="single"/>
            <w:lang w:val="en-US" w:eastAsia="zh-CN"/>
            <w:rPrChange w:id="12" w:author="Atle Monrad" w:date="2021-02-03T16:06:00Z">
              <w:rPr>
                <w:b/>
                <w:bCs/>
                <w:highlight w:val="yellow"/>
                <w:u w:val="single"/>
                <w:lang w:val="en-US" w:eastAsia="zh-CN"/>
              </w:rPr>
            </w:rPrChange>
          </w:rPr>
          <w:t>to/from another UE</w:t>
        </w:r>
      </w:ins>
      <w:ins w:id="13" w:author="Toon Norp" w:date="2021-02-22T09:33:00Z">
        <w:r w:rsidR="0047014F">
          <w:rPr>
            <w:u w:val="single"/>
            <w:lang w:val="en-US" w:eastAsia="zh-CN"/>
          </w:rPr>
          <w:t>)</w:t>
        </w:r>
      </w:ins>
      <w:ins w:id="14" w:author="Atle Monrad" w:date="2021-02-03T16:05:00Z">
        <w:r w:rsidR="001B53A0" w:rsidRPr="001B53A0">
          <w:rPr>
            <w:lang w:val="en-US" w:eastAsia="zh-CN"/>
            <w:rPrChange w:id="15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via a </w:t>
        </w:r>
        <w:r w:rsidR="001B53A0" w:rsidRPr="001B53A0">
          <w:rPr>
            <w:lang w:val="nl-NL" w:eastAsia="zh-CN"/>
            <w:rPrChange w:id="16" w:author="Atle Monrad" w:date="2021-02-03T16:06:00Z">
              <w:rPr>
                <w:highlight w:val="yellow"/>
                <w:lang w:val="nl-NL" w:eastAsia="zh-CN"/>
              </w:rPr>
            </w:rPrChange>
          </w:rPr>
          <w:t>P</w:t>
        </w:r>
      </w:ins>
      <w:ins w:id="17" w:author="Atle Monrad" w:date="2021-02-03T16:10:00Z">
        <w:r w:rsidR="002B748E">
          <w:rPr>
            <w:lang w:val="nl-NL" w:eastAsia="zh-CN"/>
          </w:rPr>
          <w:t>RAS</w:t>
        </w:r>
      </w:ins>
      <w:ins w:id="18" w:author="Atle Monrad" w:date="2021-02-03T16:05:00Z">
        <w:r w:rsidR="001B53A0" w:rsidRPr="001B53A0">
          <w:rPr>
            <w:lang w:val="en-US" w:eastAsia="zh-CN"/>
            <w:rPrChange w:id="19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and a</w:t>
        </w:r>
      </w:ins>
      <w:ins w:id="20" w:author="Atle Monrad" w:date="2021-02-03T16:10:00Z">
        <w:r w:rsidR="002B748E">
          <w:rPr>
            <w:lang w:val="en-US" w:eastAsia="zh-CN"/>
          </w:rPr>
          <w:t>n</w:t>
        </w:r>
      </w:ins>
      <w:ins w:id="21" w:author="Atle Monrad" w:date="2021-02-03T16:05:00Z">
        <w:r w:rsidR="001B53A0" w:rsidRPr="001B53A0">
          <w:rPr>
            <w:lang w:val="en-US" w:eastAsia="zh-CN"/>
            <w:rPrChange w:id="22" w:author="Atle Monrad" w:date="2021-02-03T16:06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proofErr w:type="spellStart"/>
      <w:ins w:id="23" w:author="Atle Monrad" w:date="2021-02-03T16:10:00Z">
        <w:r w:rsidR="002B748E">
          <w:rPr>
            <w:lang w:val="en-US" w:eastAsia="zh-CN"/>
          </w:rPr>
          <w:t>eRG</w:t>
        </w:r>
      </w:ins>
      <w:proofErr w:type="spellEnd"/>
      <w:ins w:id="24" w:author="Atle Monrad" w:date="2021-02-03T16:05:00Z">
        <w:r w:rsidR="001B53A0" w:rsidRPr="001B53A0">
          <w:rPr>
            <w:lang w:val="en-US" w:eastAsia="zh-CN"/>
            <w:rPrChange w:id="25" w:author="Atle Monrad" w:date="2021-02-03T16:06:00Z">
              <w:rPr>
                <w:highlight w:val="yellow"/>
                <w:lang w:val="en-US" w:eastAsia="zh-CN"/>
              </w:rPr>
            </w:rPrChange>
          </w:rPr>
          <w:t>.</w:t>
        </w:r>
      </w:ins>
      <w:del w:id="26" w:author="Atle Monrad" w:date="2021-02-03T16:06:00Z">
        <w:r w:rsidDel="001B53A0">
          <w:rPr>
            <w:rFonts w:hint="eastAsia"/>
            <w:lang w:val="en-US" w:eastAsia="zh-CN"/>
          </w:rPr>
          <w:delText>T</w:delText>
        </w:r>
        <w:r w:rsidDel="001B53A0">
          <w:rPr>
            <w:lang w:val="en-US" w:eastAsia="zh-CN"/>
          </w:rPr>
          <w:delText>he 5G system shall be able t</w:delText>
        </w:r>
      </w:del>
      <w:del w:id="27" w:author="Atle Monrad" w:date="2021-02-03T16:04:00Z">
        <w:r w:rsidDel="001B53A0">
          <w:rPr>
            <w:lang w:val="en-US" w:eastAsia="zh-CN"/>
          </w:rPr>
          <w:delText>o</w:delText>
        </w:r>
      </w:del>
      <w:del w:id="28" w:author="Atle Monrad" w:date="2021-02-03T16:06:00Z">
        <w:r w:rsidDel="001B53A0">
          <w:rPr>
            <w:lang w:val="en-US" w:eastAsia="zh-CN"/>
          </w:rPr>
          <w:delText xml:space="preserve"> provide E2E QoS control for the communication path between the UEs and going through the eRG.</w:delText>
        </w:r>
      </w:del>
    </w:p>
    <w:p w14:paraId="6B35ACC3" w14:textId="3EBFED5B" w:rsidR="001B53A0" w:rsidRDefault="001B53A0">
      <w:pPr>
        <w:pStyle w:val="NO"/>
        <w:rPr>
          <w:lang w:val="en-US" w:eastAsia="zh-CN"/>
        </w:rPr>
        <w:pPrChange w:id="29" w:author="Atle Monrad" w:date="2021-02-03T16:06:00Z">
          <w:pPr/>
        </w:pPrChange>
      </w:pPr>
      <w:ins w:id="30" w:author="Atle Monrad" w:date="2021-02-03T16:06:00Z">
        <w:r>
          <w:rPr>
            <w:lang w:val="en-US" w:eastAsia="zh-CN"/>
          </w:rPr>
          <w:t>NOTE:</w:t>
        </w:r>
        <w:r>
          <w:rPr>
            <w:lang w:val="en-US" w:eastAsia="zh-CN"/>
          </w:rPr>
          <w:tab/>
        </w:r>
      </w:ins>
      <w:ins w:id="31" w:author="Atle Monrad" w:date="2021-02-03T16:08:00Z">
        <w:r>
          <w:rPr>
            <w:lang w:val="en-US" w:eastAsia="zh-CN"/>
          </w:rPr>
          <w:t>Related</w:t>
        </w:r>
      </w:ins>
      <w:ins w:id="32" w:author="Atle Monrad" w:date="2021-02-03T16:07:00Z">
        <w:r>
          <w:rPr>
            <w:lang w:val="en-US" w:eastAsia="zh-CN"/>
          </w:rPr>
          <w:t xml:space="preserve"> requirements </w:t>
        </w:r>
      </w:ins>
      <w:ins w:id="33" w:author="Atle Monrad" w:date="2021-02-03T16:17:00Z">
        <w:r w:rsidR="002B748E">
          <w:rPr>
            <w:lang w:val="en-US" w:eastAsia="zh-CN"/>
          </w:rPr>
          <w:t>on</w:t>
        </w:r>
      </w:ins>
      <w:ins w:id="34" w:author="Atle Monrad" w:date="2021-02-03T16:07:00Z">
        <w:r>
          <w:rPr>
            <w:lang w:val="en-US" w:eastAsia="zh-CN"/>
          </w:rPr>
          <w:t xml:space="preserve"> QoS </w:t>
        </w:r>
      </w:ins>
      <w:ins w:id="35" w:author="Atle Monrad" w:date="2021-02-03T16:08:00Z">
        <w:r>
          <w:rPr>
            <w:lang w:val="en-US" w:eastAsia="zh-CN"/>
          </w:rPr>
          <w:t>are also outlined in clause 5.1 and clause</w:t>
        </w:r>
      </w:ins>
      <w:ins w:id="36" w:author="Atle Monrad" w:date="2021-02-03T16:12:00Z">
        <w:r w:rsidR="002B748E">
          <w:rPr>
            <w:lang w:val="en-US" w:eastAsia="zh-CN"/>
          </w:rPr>
          <w:t> </w:t>
        </w:r>
      </w:ins>
      <w:ins w:id="37" w:author="Atle Monrad" w:date="2021-02-03T16:08:00Z">
        <w:r>
          <w:rPr>
            <w:lang w:val="en-US" w:eastAsia="zh-CN"/>
          </w:rPr>
          <w:t>5.7.</w:t>
        </w:r>
      </w:ins>
    </w:p>
    <w:p w14:paraId="6C0C8BB9" w14:textId="61924EA7" w:rsidR="008354AC" w:rsidRPr="00575EB1" w:rsidDel="001B53A0" w:rsidRDefault="008354AC" w:rsidP="008354AC">
      <w:pPr>
        <w:pStyle w:val="EditorsNote"/>
        <w:rPr>
          <w:del w:id="38" w:author="Atle Monrad" w:date="2021-02-03T16:06:00Z"/>
          <w:lang w:val="en-US" w:eastAsia="zh-CN"/>
        </w:rPr>
      </w:pPr>
      <w:del w:id="39" w:author="Atle Monrad" w:date="2021-02-03T16:06:00Z">
        <w:r w:rsidDel="001B53A0">
          <w:rPr>
            <w:lang w:val="en-US" w:eastAsia="zh-CN"/>
          </w:rPr>
          <w:delText>Editor’s note:</w:delText>
        </w:r>
        <w:r w:rsidDel="001B53A0">
          <w:rPr>
            <w:lang w:val="en-US" w:eastAsia="zh-CN"/>
          </w:rPr>
          <w:tab/>
          <w:delText>The potential new requirement [PR 5.10.6-2] must be evaluated to see if this should be moved to clause  5.10.5.</w:delText>
        </w:r>
      </w:del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16"/>
  </w:num>
  <w:num w:numId="9">
    <w:abstractNumId w:val="10"/>
  </w:num>
  <w:num w:numId="10">
    <w:abstractNumId w:val="13"/>
  </w:num>
  <w:num w:numId="11">
    <w:abstractNumId w:val="11"/>
  </w:num>
  <w:num w:numId="12">
    <w:abstractNumId w:val="3"/>
  </w:num>
  <w:num w:numId="13">
    <w:abstractNumId w:val="12"/>
  </w:num>
  <w:num w:numId="14">
    <w:abstractNumId w:val="9"/>
  </w:num>
  <w:num w:numId="15">
    <w:abstractNumId w:val="8"/>
  </w:num>
  <w:num w:numId="16">
    <w:abstractNumId w:val="5"/>
  </w:num>
  <w:num w:numId="17">
    <w:abstractNumId w:val="15"/>
  </w:num>
  <w:num w:numId="1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oon Norp">
    <w15:presenceInfo w15:providerId="None" w15:userId="Toon Norp"/>
  </w15:person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C30"/>
    <w:rsid w:val="00027666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7C1"/>
    <w:rsid w:val="00097B86"/>
    <w:rsid w:val="000A2DFA"/>
    <w:rsid w:val="000A3B68"/>
    <w:rsid w:val="000A456E"/>
    <w:rsid w:val="000A4F7E"/>
    <w:rsid w:val="000A585C"/>
    <w:rsid w:val="000A5CC3"/>
    <w:rsid w:val="000B0612"/>
    <w:rsid w:val="000B1A72"/>
    <w:rsid w:val="000B1F26"/>
    <w:rsid w:val="000B49AA"/>
    <w:rsid w:val="000B52F5"/>
    <w:rsid w:val="000B59F3"/>
    <w:rsid w:val="000B5AFD"/>
    <w:rsid w:val="000B744F"/>
    <w:rsid w:val="000C014F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23BD3"/>
    <w:rsid w:val="00124508"/>
    <w:rsid w:val="00125869"/>
    <w:rsid w:val="001279CE"/>
    <w:rsid w:val="001338D9"/>
    <w:rsid w:val="00136428"/>
    <w:rsid w:val="0014151A"/>
    <w:rsid w:val="00141EF6"/>
    <w:rsid w:val="00142FCD"/>
    <w:rsid w:val="00146176"/>
    <w:rsid w:val="00153900"/>
    <w:rsid w:val="00153F82"/>
    <w:rsid w:val="00154695"/>
    <w:rsid w:val="00154C09"/>
    <w:rsid w:val="00156032"/>
    <w:rsid w:val="0016088A"/>
    <w:rsid w:val="00165577"/>
    <w:rsid w:val="00165AC1"/>
    <w:rsid w:val="00165F4A"/>
    <w:rsid w:val="00170373"/>
    <w:rsid w:val="00172919"/>
    <w:rsid w:val="00173C6C"/>
    <w:rsid w:val="00173F75"/>
    <w:rsid w:val="0017672E"/>
    <w:rsid w:val="001770ED"/>
    <w:rsid w:val="00177BFA"/>
    <w:rsid w:val="00182D0C"/>
    <w:rsid w:val="00183621"/>
    <w:rsid w:val="001857B1"/>
    <w:rsid w:val="00185CBC"/>
    <w:rsid w:val="00186C35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2355"/>
    <w:rsid w:val="002044A2"/>
    <w:rsid w:val="002052EE"/>
    <w:rsid w:val="00205EDB"/>
    <w:rsid w:val="002062A5"/>
    <w:rsid w:val="00211D42"/>
    <w:rsid w:val="00211F4C"/>
    <w:rsid w:val="00211F5D"/>
    <w:rsid w:val="0021258D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AAB"/>
    <w:rsid w:val="00232CC1"/>
    <w:rsid w:val="002339C2"/>
    <w:rsid w:val="00233A5C"/>
    <w:rsid w:val="00233AA3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4A28"/>
    <w:rsid w:val="002A6978"/>
    <w:rsid w:val="002A6A22"/>
    <w:rsid w:val="002B1B23"/>
    <w:rsid w:val="002B30DC"/>
    <w:rsid w:val="002B514D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D0337"/>
    <w:rsid w:val="002D0E35"/>
    <w:rsid w:val="002D1EA6"/>
    <w:rsid w:val="002D2330"/>
    <w:rsid w:val="002D50FE"/>
    <w:rsid w:val="002E0F8C"/>
    <w:rsid w:val="002E12F1"/>
    <w:rsid w:val="002E5CCC"/>
    <w:rsid w:val="002E5E4B"/>
    <w:rsid w:val="002E7C94"/>
    <w:rsid w:val="002F128E"/>
    <w:rsid w:val="002F3E77"/>
    <w:rsid w:val="002F4DCE"/>
    <w:rsid w:val="002F4EFF"/>
    <w:rsid w:val="002F51E7"/>
    <w:rsid w:val="002F7422"/>
    <w:rsid w:val="003006A0"/>
    <w:rsid w:val="00301819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20E1"/>
    <w:rsid w:val="0032231C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40530"/>
    <w:rsid w:val="0034057D"/>
    <w:rsid w:val="00340FFF"/>
    <w:rsid w:val="003434AE"/>
    <w:rsid w:val="00343F77"/>
    <w:rsid w:val="003440CD"/>
    <w:rsid w:val="00344773"/>
    <w:rsid w:val="003457F9"/>
    <w:rsid w:val="00350E27"/>
    <w:rsid w:val="003515DD"/>
    <w:rsid w:val="00352D9B"/>
    <w:rsid w:val="003549BD"/>
    <w:rsid w:val="00354CCC"/>
    <w:rsid w:val="0035600B"/>
    <w:rsid w:val="00356467"/>
    <w:rsid w:val="00357486"/>
    <w:rsid w:val="0035785F"/>
    <w:rsid w:val="00360F04"/>
    <w:rsid w:val="003619E4"/>
    <w:rsid w:val="00361FE3"/>
    <w:rsid w:val="0036220C"/>
    <w:rsid w:val="00362561"/>
    <w:rsid w:val="00364756"/>
    <w:rsid w:val="00367A37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4A47"/>
    <w:rsid w:val="003B5298"/>
    <w:rsid w:val="003B609D"/>
    <w:rsid w:val="003B612F"/>
    <w:rsid w:val="003C11AA"/>
    <w:rsid w:val="003C14C7"/>
    <w:rsid w:val="003C1828"/>
    <w:rsid w:val="003C7410"/>
    <w:rsid w:val="003D0B4D"/>
    <w:rsid w:val="003D17EC"/>
    <w:rsid w:val="003D1837"/>
    <w:rsid w:val="003D3A1A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53B3"/>
    <w:rsid w:val="00407B7C"/>
    <w:rsid w:val="0041317D"/>
    <w:rsid w:val="004133D4"/>
    <w:rsid w:val="004142E5"/>
    <w:rsid w:val="00414460"/>
    <w:rsid w:val="00414D2C"/>
    <w:rsid w:val="00416E04"/>
    <w:rsid w:val="004172A3"/>
    <w:rsid w:val="0041754D"/>
    <w:rsid w:val="00417A12"/>
    <w:rsid w:val="00423170"/>
    <w:rsid w:val="00430B5B"/>
    <w:rsid w:val="004331B3"/>
    <w:rsid w:val="00433754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BEE"/>
    <w:rsid w:val="00464CDD"/>
    <w:rsid w:val="004651A5"/>
    <w:rsid w:val="00465E0C"/>
    <w:rsid w:val="00470079"/>
    <w:rsid w:val="0047014F"/>
    <w:rsid w:val="00470A49"/>
    <w:rsid w:val="004724FE"/>
    <w:rsid w:val="00474564"/>
    <w:rsid w:val="0047671F"/>
    <w:rsid w:val="00477DFD"/>
    <w:rsid w:val="00482F66"/>
    <w:rsid w:val="00483CE8"/>
    <w:rsid w:val="00484287"/>
    <w:rsid w:val="00484761"/>
    <w:rsid w:val="00487670"/>
    <w:rsid w:val="0049214A"/>
    <w:rsid w:val="004931B8"/>
    <w:rsid w:val="00495DE1"/>
    <w:rsid w:val="004962D7"/>
    <w:rsid w:val="00496F7D"/>
    <w:rsid w:val="00497667"/>
    <w:rsid w:val="00497F70"/>
    <w:rsid w:val="004A02F0"/>
    <w:rsid w:val="004A0796"/>
    <w:rsid w:val="004A152B"/>
    <w:rsid w:val="004A349F"/>
    <w:rsid w:val="004A58AA"/>
    <w:rsid w:val="004A7BEB"/>
    <w:rsid w:val="004B044F"/>
    <w:rsid w:val="004B32EC"/>
    <w:rsid w:val="004B3555"/>
    <w:rsid w:val="004B6A7D"/>
    <w:rsid w:val="004B7C0F"/>
    <w:rsid w:val="004C1132"/>
    <w:rsid w:val="004C20AA"/>
    <w:rsid w:val="004C214E"/>
    <w:rsid w:val="004C382E"/>
    <w:rsid w:val="004C4D02"/>
    <w:rsid w:val="004C6DB9"/>
    <w:rsid w:val="004D165B"/>
    <w:rsid w:val="004D220E"/>
    <w:rsid w:val="004D7B0B"/>
    <w:rsid w:val="004E1C17"/>
    <w:rsid w:val="004E22A0"/>
    <w:rsid w:val="004E2877"/>
    <w:rsid w:val="004E2F28"/>
    <w:rsid w:val="004E3252"/>
    <w:rsid w:val="004E36EE"/>
    <w:rsid w:val="004E3E11"/>
    <w:rsid w:val="004E4A35"/>
    <w:rsid w:val="004F31E7"/>
    <w:rsid w:val="004F3834"/>
    <w:rsid w:val="004F52BB"/>
    <w:rsid w:val="0050523B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56C8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80A53"/>
    <w:rsid w:val="00580FBD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378"/>
    <w:rsid w:val="00596140"/>
    <w:rsid w:val="00596817"/>
    <w:rsid w:val="00597E77"/>
    <w:rsid w:val="005A2D78"/>
    <w:rsid w:val="005A4248"/>
    <w:rsid w:val="005A5A36"/>
    <w:rsid w:val="005A70A3"/>
    <w:rsid w:val="005B11C4"/>
    <w:rsid w:val="005B186C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C67AF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3CA0"/>
    <w:rsid w:val="00623CEE"/>
    <w:rsid w:val="00623FBE"/>
    <w:rsid w:val="0062719B"/>
    <w:rsid w:val="0063030A"/>
    <w:rsid w:val="00631AE9"/>
    <w:rsid w:val="00632611"/>
    <w:rsid w:val="0063435E"/>
    <w:rsid w:val="006348E2"/>
    <w:rsid w:val="00641F48"/>
    <w:rsid w:val="00643EF9"/>
    <w:rsid w:val="00646579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5E81"/>
    <w:rsid w:val="0067656C"/>
    <w:rsid w:val="00676E79"/>
    <w:rsid w:val="00680F91"/>
    <w:rsid w:val="00681077"/>
    <w:rsid w:val="00682F94"/>
    <w:rsid w:val="00684C63"/>
    <w:rsid w:val="006874AA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201F"/>
    <w:rsid w:val="006C36E4"/>
    <w:rsid w:val="006C42DE"/>
    <w:rsid w:val="006C481F"/>
    <w:rsid w:val="006C509E"/>
    <w:rsid w:val="006D2728"/>
    <w:rsid w:val="006D397C"/>
    <w:rsid w:val="006E11C6"/>
    <w:rsid w:val="006E6D89"/>
    <w:rsid w:val="006E7896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7F42"/>
    <w:rsid w:val="0071496D"/>
    <w:rsid w:val="00714C40"/>
    <w:rsid w:val="007163B4"/>
    <w:rsid w:val="0072646C"/>
    <w:rsid w:val="00726ECA"/>
    <w:rsid w:val="0072759E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351E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1772"/>
    <w:rsid w:val="00792C47"/>
    <w:rsid w:val="007961BA"/>
    <w:rsid w:val="007A0940"/>
    <w:rsid w:val="007A2587"/>
    <w:rsid w:val="007A3C97"/>
    <w:rsid w:val="007A440E"/>
    <w:rsid w:val="007B0CE2"/>
    <w:rsid w:val="007B56A9"/>
    <w:rsid w:val="007B64AC"/>
    <w:rsid w:val="007C3805"/>
    <w:rsid w:val="007C72D1"/>
    <w:rsid w:val="007C76E6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7861"/>
    <w:rsid w:val="008000C7"/>
    <w:rsid w:val="008021AD"/>
    <w:rsid w:val="00803A96"/>
    <w:rsid w:val="00803DF2"/>
    <w:rsid w:val="008073E0"/>
    <w:rsid w:val="00807CE9"/>
    <w:rsid w:val="00812C25"/>
    <w:rsid w:val="00812DA0"/>
    <w:rsid w:val="00813C03"/>
    <w:rsid w:val="00814931"/>
    <w:rsid w:val="008249B1"/>
    <w:rsid w:val="008319D1"/>
    <w:rsid w:val="00831BBD"/>
    <w:rsid w:val="008323F7"/>
    <w:rsid w:val="00834858"/>
    <w:rsid w:val="00834C39"/>
    <w:rsid w:val="00834E2C"/>
    <w:rsid w:val="008351D0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93E"/>
    <w:rsid w:val="00884A78"/>
    <w:rsid w:val="008850EB"/>
    <w:rsid w:val="00886BF4"/>
    <w:rsid w:val="008904D2"/>
    <w:rsid w:val="00890712"/>
    <w:rsid w:val="00890A6C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6ADC"/>
    <w:rsid w:val="008E6E55"/>
    <w:rsid w:val="008E711C"/>
    <w:rsid w:val="008E7A24"/>
    <w:rsid w:val="008F0F10"/>
    <w:rsid w:val="008F457C"/>
    <w:rsid w:val="008F481A"/>
    <w:rsid w:val="008F5608"/>
    <w:rsid w:val="00900798"/>
    <w:rsid w:val="00900BEC"/>
    <w:rsid w:val="00902C55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6BD4"/>
    <w:rsid w:val="00926EB9"/>
    <w:rsid w:val="0092705A"/>
    <w:rsid w:val="0092760D"/>
    <w:rsid w:val="00927A70"/>
    <w:rsid w:val="00927AD6"/>
    <w:rsid w:val="0093026B"/>
    <w:rsid w:val="00936186"/>
    <w:rsid w:val="009361FC"/>
    <w:rsid w:val="0093788C"/>
    <w:rsid w:val="00937FF6"/>
    <w:rsid w:val="00940BA0"/>
    <w:rsid w:val="009425D7"/>
    <w:rsid w:val="00942FB5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D13"/>
    <w:rsid w:val="00955DC5"/>
    <w:rsid w:val="0095600F"/>
    <w:rsid w:val="009601AB"/>
    <w:rsid w:val="00962644"/>
    <w:rsid w:val="00963B44"/>
    <w:rsid w:val="00964212"/>
    <w:rsid w:val="009648F2"/>
    <w:rsid w:val="00965C73"/>
    <w:rsid w:val="00965D20"/>
    <w:rsid w:val="00971E6F"/>
    <w:rsid w:val="00973D2E"/>
    <w:rsid w:val="0097498F"/>
    <w:rsid w:val="00976E78"/>
    <w:rsid w:val="0098602E"/>
    <w:rsid w:val="0098623F"/>
    <w:rsid w:val="00986EBC"/>
    <w:rsid w:val="00987A15"/>
    <w:rsid w:val="009910B4"/>
    <w:rsid w:val="00991494"/>
    <w:rsid w:val="00994D51"/>
    <w:rsid w:val="009958A7"/>
    <w:rsid w:val="00996C81"/>
    <w:rsid w:val="009A05F8"/>
    <w:rsid w:val="009A10F7"/>
    <w:rsid w:val="009A1645"/>
    <w:rsid w:val="009A2ED2"/>
    <w:rsid w:val="009A3B92"/>
    <w:rsid w:val="009A3F17"/>
    <w:rsid w:val="009A46E3"/>
    <w:rsid w:val="009A5319"/>
    <w:rsid w:val="009A7D42"/>
    <w:rsid w:val="009B21B1"/>
    <w:rsid w:val="009B33E1"/>
    <w:rsid w:val="009B40F0"/>
    <w:rsid w:val="009B4C23"/>
    <w:rsid w:val="009C0187"/>
    <w:rsid w:val="009C0776"/>
    <w:rsid w:val="009C1823"/>
    <w:rsid w:val="009C1D52"/>
    <w:rsid w:val="009C2EEF"/>
    <w:rsid w:val="009C3EA0"/>
    <w:rsid w:val="009C550B"/>
    <w:rsid w:val="009C60C3"/>
    <w:rsid w:val="009C6185"/>
    <w:rsid w:val="009D1BE0"/>
    <w:rsid w:val="009D1F41"/>
    <w:rsid w:val="009D1F94"/>
    <w:rsid w:val="009D225F"/>
    <w:rsid w:val="009D2335"/>
    <w:rsid w:val="009D2571"/>
    <w:rsid w:val="009D2D82"/>
    <w:rsid w:val="009D5353"/>
    <w:rsid w:val="009D585E"/>
    <w:rsid w:val="009D6DFE"/>
    <w:rsid w:val="009E19B8"/>
    <w:rsid w:val="009E1EDD"/>
    <w:rsid w:val="009E274E"/>
    <w:rsid w:val="009E41D1"/>
    <w:rsid w:val="009E468C"/>
    <w:rsid w:val="009E6D7B"/>
    <w:rsid w:val="009F084B"/>
    <w:rsid w:val="009F2214"/>
    <w:rsid w:val="009F38FC"/>
    <w:rsid w:val="009F49AA"/>
    <w:rsid w:val="009F7B78"/>
    <w:rsid w:val="00A03A21"/>
    <w:rsid w:val="00A0439B"/>
    <w:rsid w:val="00A04931"/>
    <w:rsid w:val="00A0559C"/>
    <w:rsid w:val="00A115E2"/>
    <w:rsid w:val="00A12566"/>
    <w:rsid w:val="00A12D70"/>
    <w:rsid w:val="00A12EAB"/>
    <w:rsid w:val="00A1354C"/>
    <w:rsid w:val="00A13B37"/>
    <w:rsid w:val="00A14112"/>
    <w:rsid w:val="00A15DA6"/>
    <w:rsid w:val="00A1658F"/>
    <w:rsid w:val="00A17457"/>
    <w:rsid w:val="00A24FAE"/>
    <w:rsid w:val="00A25D9F"/>
    <w:rsid w:val="00A27135"/>
    <w:rsid w:val="00A27EFC"/>
    <w:rsid w:val="00A27F2A"/>
    <w:rsid w:val="00A320EA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4029"/>
    <w:rsid w:val="00A65D23"/>
    <w:rsid w:val="00A710BF"/>
    <w:rsid w:val="00A71779"/>
    <w:rsid w:val="00A71C3C"/>
    <w:rsid w:val="00A71F0F"/>
    <w:rsid w:val="00A801CC"/>
    <w:rsid w:val="00A8096B"/>
    <w:rsid w:val="00A82DDD"/>
    <w:rsid w:val="00A83FFF"/>
    <w:rsid w:val="00A868BB"/>
    <w:rsid w:val="00A873F8"/>
    <w:rsid w:val="00A911CC"/>
    <w:rsid w:val="00A93A44"/>
    <w:rsid w:val="00A9407E"/>
    <w:rsid w:val="00A944D9"/>
    <w:rsid w:val="00A9589A"/>
    <w:rsid w:val="00A96BC4"/>
    <w:rsid w:val="00A97245"/>
    <w:rsid w:val="00AA05EF"/>
    <w:rsid w:val="00AA0C0A"/>
    <w:rsid w:val="00AA2C8E"/>
    <w:rsid w:val="00AA49A1"/>
    <w:rsid w:val="00AA5406"/>
    <w:rsid w:val="00AA591C"/>
    <w:rsid w:val="00AA7011"/>
    <w:rsid w:val="00AA75BA"/>
    <w:rsid w:val="00AB11D8"/>
    <w:rsid w:val="00AB29EE"/>
    <w:rsid w:val="00AB3958"/>
    <w:rsid w:val="00AB460F"/>
    <w:rsid w:val="00AB5B6C"/>
    <w:rsid w:val="00AC0DF5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2FD4"/>
    <w:rsid w:val="00AE73F7"/>
    <w:rsid w:val="00AF2137"/>
    <w:rsid w:val="00AF5B15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665FA"/>
    <w:rsid w:val="00B71C6D"/>
    <w:rsid w:val="00B720C9"/>
    <w:rsid w:val="00B73520"/>
    <w:rsid w:val="00B7746B"/>
    <w:rsid w:val="00B8046D"/>
    <w:rsid w:val="00B8420A"/>
    <w:rsid w:val="00B844A1"/>
    <w:rsid w:val="00B87B39"/>
    <w:rsid w:val="00B9204E"/>
    <w:rsid w:val="00B927A0"/>
    <w:rsid w:val="00B9451F"/>
    <w:rsid w:val="00B96098"/>
    <w:rsid w:val="00BA1C79"/>
    <w:rsid w:val="00BA4C17"/>
    <w:rsid w:val="00BA617B"/>
    <w:rsid w:val="00BB0020"/>
    <w:rsid w:val="00BB1578"/>
    <w:rsid w:val="00BB207E"/>
    <w:rsid w:val="00BB373E"/>
    <w:rsid w:val="00BB37AD"/>
    <w:rsid w:val="00BB5AA0"/>
    <w:rsid w:val="00BB5E06"/>
    <w:rsid w:val="00BB7F21"/>
    <w:rsid w:val="00BC07E5"/>
    <w:rsid w:val="00BC1E75"/>
    <w:rsid w:val="00BC2888"/>
    <w:rsid w:val="00BC2F27"/>
    <w:rsid w:val="00BC38BC"/>
    <w:rsid w:val="00BC4052"/>
    <w:rsid w:val="00BC4BC8"/>
    <w:rsid w:val="00BC530F"/>
    <w:rsid w:val="00BC5B2D"/>
    <w:rsid w:val="00BC7677"/>
    <w:rsid w:val="00BD1C4C"/>
    <w:rsid w:val="00BD1C6D"/>
    <w:rsid w:val="00BD2818"/>
    <w:rsid w:val="00BD66EB"/>
    <w:rsid w:val="00BE07B9"/>
    <w:rsid w:val="00BE256B"/>
    <w:rsid w:val="00BE2B9D"/>
    <w:rsid w:val="00BE314A"/>
    <w:rsid w:val="00BE7DF3"/>
    <w:rsid w:val="00BF1AE9"/>
    <w:rsid w:val="00BF22D5"/>
    <w:rsid w:val="00BF312B"/>
    <w:rsid w:val="00BF423D"/>
    <w:rsid w:val="00BF625B"/>
    <w:rsid w:val="00BF77FE"/>
    <w:rsid w:val="00C03866"/>
    <w:rsid w:val="00C03DF7"/>
    <w:rsid w:val="00C045C1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509A7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90C99"/>
    <w:rsid w:val="00C93057"/>
    <w:rsid w:val="00C933B3"/>
    <w:rsid w:val="00C953CC"/>
    <w:rsid w:val="00CA1C7D"/>
    <w:rsid w:val="00CA3AC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5005"/>
    <w:rsid w:val="00CC6F86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5E5B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2185"/>
    <w:rsid w:val="00D43C1F"/>
    <w:rsid w:val="00D43D27"/>
    <w:rsid w:val="00D43D8E"/>
    <w:rsid w:val="00D4521D"/>
    <w:rsid w:val="00D454D1"/>
    <w:rsid w:val="00D46DD6"/>
    <w:rsid w:val="00D50796"/>
    <w:rsid w:val="00D508A3"/>
    <w:rsid w:val="00D5150F"/>
    <w:rsid w:val="00D52845"/>
    <w:rsid w:val="00D569F4"/>
    <w:rsid w:val="00D64BC0"/>
    <w:rsid w:val="00D64CFE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F91"/>
    <w:rsid w:val="00DB4029"/>
    <w:rsid w:val="00DB4216"/>
    <w:rsid w:val="00DB4227"/>
    <w:rsid w:val="00DB53EC"/>
    <w:rsid w:val="00DB6983"/>
    <w:rsid w:val="00DC0FDF"/>
    <w:rsid w:val="00DC1D13"/>
    <w:rsid w:val="00DC3BF8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C0"/>
    <w:rsid w:val="00DF5361"/>
    <w:rsid w:val="00DF59E3"/>
    <w:rsid w:val="00DF67C6"/>
    <w:rsid w:val="00DF68F8"/>
    <w:rsid w:val="00DF6AE4"/>
    <w:rsid w:val="00E001A9"/>
    <w:rsid w:val="00E01792"/>
    <w:rsid w:val="00E042C6"/>
    <w:rsid w:val="00E04DFC"/>
    <w:rsid w:val="00E055CD"/>
    <w:rsid w:val="00E11A89"/>
    <w:rsid w:val="00E12AF9"/>
    <w:rsid w:val="00E1327B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6F24"/>
    <w:rsid w:val="00E50082"/>
    <w:rsid w:val="00E505DD"/>
    <w:rsid w:val="00E52EB4"/>
    <w:rsid w:val="00E576D1"/>
    <w:rsid w:val="00E61FC6"/>
    <w:rsid w:val="00E65396"/>
    <w:rsid w:val="00E67A71"/>
    <w:rsid w:val="00E70B83"/>
    <w:rsid w:val="00E71779"/>
    <w:rsid w:val="00E72C67"/>
    <w:rsid w:val="00E73F08"/>
    <w:rsid w:val="00E75A60"/>
    <w:rsid w:val="00E7664B"/>
    <w:rsid w:val="00E8003C"/>
    <w:rsid w:val="00E8029F"/>
    <w:rsid w:val="00E81637"/>
    <w:rsid w:val="00E83455"/>
    <w:rsid w:val="00E83B53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47B5"/>
    <w:rsid w:val="00EC4F36"/>
    <w:rsid w:val="00EC559E"/>
    <w:rsid w:val="00EC5B71"/>
    <w:rsid w:val="00EC7374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E50"/>
    <w:rsid w:val="00F226DE"/>
    <w:rsid w:val="00F22F57"/>
    <w:rsid w:val="00F23A1A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7EC6"/>
    <w:rsid w:val="00F71E5A"/>
    <w:rsid w:val="00F72623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869"/>
    <w:rsid w:val="00FB4B22"/>
    <w:rsid w:val="00FB4F1F"/>
    <w:rsid w:val="00FB6A23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014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4701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4701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01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01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01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7014F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7014F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014F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01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 w:eastAsia="en-GB"/>
    </w:rPr>
  </w:style>
  <w:style w:type="paragraph" w:styleId="TOC8">
    <w:name w:val="toc 8"/>
    <w:basedOn w:val="TOC1"/>
    <w:rsid w:val="0047014F"/>
    <w:pPr>
      <w:spacing w:before="180"/>
      <w:ind w:left="2693" w:hanging="2693"/>
    </w:pPr>
    <w:rPr>
      <w:b/>
    </w:rPr>
  </w:style>
  <w:style w:type="paragraph" w:styleId="TOC1">
    <w:name w:val="toc 1"/>
    <w:rsid w:val="0047014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4701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rsid w:val="0047014F"/>
    <w:pPr>
      <w:ind w:left="1701" w:hanging="1701"/>
    </w:pPr>
  </w:style>
  <w:style w:type="paragraph" w:styleId="TOC4">
    <w:name w:val="toc 4"/>
    <w:basedOn w:val="TOC3"/>
    <w:rsid w:val="0047014F"/>
    <w:pPr>
      <w:ind w:left="1418" w:hanging="1418"/>
    </w:pPr>
  </w:style>
  <w:style w:type="paragraph" w:styleId="TOC3">
    <w:name w:val="toc 3"/>
    <w:basedOn w:val="TOC2"/>
    <w:rsid w:val="0047014F"/>
    <w:pPr>
      <w:ind w:left="1134" w:hanging="1134"/>
    </w:pPr>
  </w:style>
  <w:style w:type="paragraph" w:styleId="TOC2">
    <w:name w:val="toc 2"/>
    <w:basedOn w:val="TOC1"/>
    <w:rsid w:val="0047014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014F"/>
    <w:pPr>
      <w:ind w:left="284"/>
    </w:pPr>
  </w:style>
  <w:style w:type="paragraph" w:styleId="Index1">
    <w:name w:val="index 1"/>
    <w:basedOn w:val="Normal"/>
    <w:rsid w:val="0047014F"/>
    <w:pPr>
      <w:keepLines/>
      <w:spacing w:after="0"/>
    </w:pPr>
  </w:style>
  <w:style w:type="paragraph" w:customStyle="1" w:styleId="ZH">
    <w:name w:val="ZH"/>
    <w:rsid w:val="004701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7014F"/>
    <w:pPr>
      <w:outlineLvl w:val="9"/>
    </w:pPr>
  </w:style>
  <w:style w:type="paragraph" w:styleId="ListNumber2">
    <w:name w:val="List Number 2"/>
    <w:basedOn w:val="ListNumber"/>
    <w:rsid w:val="0047014F"/>
    <w:pPr>
      <w:ind w:left="851"/>
    </w:pPr>
  </w:style>
  <w:style w:type="paragraph" w:styleId="Header">
    <w:name w:val="header"/>
    <w:link w:val="HeaderChar"/>
    <w:rsid w:val="0047014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rsid w:val="0047014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014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47014F"/>
    <w:rPr>
      <w:b/>
    </w:rPr>
  </w:style>
  <w:style w:type="paragraph" w:customStyle="1" w:styleId="TAC">
    <w:name w:val="TAC"/>
    <w:basedOn w:val="TAL"/>
    <w:rsid w:val="0047014F"/>
    <w:pPr>
      <w:jc w:val="center"/>
    </w:pPr>
  </w:style>
  <w:style w:type="paragraph" w:customStyle="1" w:styleId="TF">
    <w:name w:val="TF"/>
    <w:basedOn w:val="TH"/>
    <w:link w:val="TFChar"/>
    <w:rsid w:val="0047014F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014F"/>
    <w:pPr>
      <w:keepLines/>
      <w:ind w:left="1135" w:hanging="851"/>
    </w:pPr>
  </w:style>
  <w:style w:type="paragraph" w:styleId="TOC9">
    <w:name w:val="toc 9"/>
    <w:basedOn w:val="TOC8"/>
    <w:rsid w:val="0047014F"/>
    <w:pPr>
      <w:ind w:left="1418" w:hanging="1418"/>
    </w:pPr>
  </w:style>
  <w:style w:type="paragraph" w:customStyle="1" w:styleId="EX">
    <w:name w:val="EX"/>
    <w:basedOn w:val="Normal"/>
    <w:rsid w:val="0047014F"/>
    <w:pPr>
      <w:keepLines/>
      <w:ind w:left="1702" w:hanging="1418"/>
    </w:pPr>
  </w:style>
  <w:style w:type="paragraph" w:customStyle="1" w:styleId="FP">
    <w:name w:val="FP"/>
    <w:basedOn w:val="Normal"/>
    <w:rsid w:val="0047014F"/>
    <w:pPr>
      <w:spacing w:after="0"/>
    </w:pPr>
  </w:style>
  <w:style w:type="paragraph" w:customStyle="1" w:styleId="LD">
    <w:name w:val="LD"/>
    <w:rsid w:val="004701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47014F"/>
    <w:pPr>
      <w:spacing w:after="0"/>
    </w:pPr>
  </w:style>
  <w:style w:type="paragraph" w:customStyle="1" w:styleId="EW">
    <w:name w:val="EW"/>
    <w:basedOn w:val="EX"/>
    <w:rsid w:val="0047014F"/>
    <w:pPr>
      <w:spacing w:after="0"/>
    </w:pPr>
  </w:style>
  <w:style w:type="paragraph" w:styleId="TOC6">
    <w:name w:val="toc 6"/>
    <w:basedOn w:val="TOC5"/>
    <w:next w:val="Normal"/>
    <w:rsid w:val="0047014F"/>
    <w:pPr>
      <w:ind w:left="1985" w:hanging="1985"/>
    </w:pPr>
  </w:style>
  <w:style w:type="paragraph" w:styleId="TOC7">
    <w:name w:val="toc 7"/>
    <w:basedOn w:val="TOC6"/>
    <w:next w:val="Normal"/>
    <w:rsid w:val="0047014F"/>
    <w:pPr>
      <w:ind w:left="2268" w:hanging="2268"/>
    </w:pPr>
  </w:style>
  <w:style w:type="paragraph" w:styleId="ListBullet2">
    <w:name w:val="List Bullet 2"/>
    <w:basedOn w:val="ListBullet"/>
    <w:rsid w:val="0047014F"/>
    <w:pPr>
      <w:ind w:left="851"/>
    </w:pPr>
  </w:style>
  <w:style w:type="paragraph" w:styleId="ListBullet3">
    <w:name w:val="List Bullet 3"/>
    <w:basedOn w:val="ListBullet2"/>
    <w:rsid w:val="0047014F"/>
    <w:pPr>
      <w:ind w:left="1135"/>
    </w:pPr>
  </w:style>
  <w:style w:type="paragraph" w:styleId="ListNumber">
    <w:name w:val="List Number"/>
    <w:basedOn w:val="List"/>
    <w:rsid w:val="0047014F"/>
  </w:style>
  <w:style w:type="paragraph" w:customStyle="1" w:styleId="EQ">
    <w:name w:val="EQ"/>
    <w:basedOn w:val="Normal"/>
    <w:next w:val="Normal"/>
    <w:rsid w:val="0047014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01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1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1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47014F"/>
    <w:pPr>
      <w:jc w:val="right"/>
    </w:pPr>
  </w:style>
  <w:style w:type="paragraph" w:customStyle="1" w:styleId="H6">
    <w:name w:val="H6"/>
    <w:basedOn w:val="Heading5"/>
    <w:next w:val="Normal"/>
    <w:rsid w:val="0047014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14F"/>
    <w:pPr>
      <w:ind w:left="851" w:hanging="851"/>
    </w:pPr>
  </w:style>
  <w:style w:type="paragraph" w:customStyle="1" w:styleId="TAL">
    <w:name w:val="TAL"/>
    <w:basedOn w:val="Normal"/>
    <w:rsid w:val="0047014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1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4701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4701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4701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47014F"/>
    <w:pPr>
      <w:framePr w:wrap="notBeside" w:y="16161"/>
    </w:pPr>
  </w:style>
  <w:style w:type="character" w:customStyle="1" w:styleId="ZGSM">
    <w:name w:val="ZGSM"/>
    <w:rsid w:val="0047014F"/>
  </w:style>
  <w:style w:type="paragraph" w:styleId="List2">
    <w:name w:val="List 2"/>
    <w:basedOn w:val="List"/>
    <w:rsid w:val="0047014F"/>
    <w:pPr>
      <w:ind w:left="851"/>
    </w:pPr>
  </w:style>
  <w:style w:type="paragraph" w:customStyle="1" w:styleId="ZG">
    <w:name w:val="ZG"/>
    <w:rsid w:val="004701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47014F"/>
    <w:pPr>
      <w:ind w:left="1135"/>
    </w:pPr>
  </w:style>
  <w:style w:type="paragraph" w:styleId="List4">
    <w:name w:val="List 4"/>
    <w:basedOn w:val="List3"/>
    <w:rsid w:val="0047014F"/>
    <w:pPr>
      <w:ind w:left="1418"/>
    </w:pPr>
  </w:style>
  <w:style w:type="paragraph" w:styleId="List5">
    <w:name w:val="List 5"/>
    <w:basedOn w:val="List4"/>
    <w:rsid w:val="0047014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47014F"/>
    <w:rPr>
      <w:color w:val="FF0000"/>
    </w:rPr>
  </w:style>
  <w:style w:type="paragraph" w:styleId="List">
    <w:name w:val="List"/>
    <w:basedOn w:val="Normal"/>
    <w:rsid w:val="0047014F"/>
    <w:pPr>
      <w:ind w:left="568" w:hanging="284"/>
    </w:pPr>
  </w:style>
  <w:style w:type="paragraph" w:styleId="ListBullet">
    <w:name w:val="List Bullet"/>
    <w:basedOn w:val="List"/>
    <w:rsid w:val="0047014F"/>
  </w:style>
  <w:style w:type="paragraph" w:styleId="ListBullet4">
    <w:name w:val="List Bullet 4"/>
    <w:basedOn w:val="ListBullet3"/>
    <w:rsid w:val="0047014F"/>
    <w:pPr>
      <w:ind w:left="1418"/>
    </w:pPr>
  </w:style>
  <w:style w:type="paragraph" w:styleId="ListBullet5">
    <w:name w:val="List Bullet 5"/>
    <w:basedOn w:val="ListBullet4"/>
    <w:rsid w:val="0047014F"/>
    <w:pPr>
      <w:ind w:left="1702"/>
    </w:pPr>
  </w:style>
  <w:style w:type="paragraph" w:customStyle="1" w:styleId="B1">
    <w:name w:val="B1"/>
    <w:basedOn w:val="List"/>
    <w:link w:val="B1Char"/>
    <w:rsid w:val="0047014F"/>
  </w:style>
  <w:style w:type="paragraph" w:customStyle="1" w:styleId="B2">
    <w:name w:val="B2"/>
    <w:basedOn w:val="List2"/>
    <w:rsid w:val="0047014F"/>
  </w:style>
  <w:style w:type="paragraph" w:customStyle="1" w:styleId="B3">
    <w:name w:val="B3"/>
    <w:basedOn w:val="List3"/>
    <w:rsid w:val="0047014F"/>
  </w:style>
  <w:style w:type="paragraph" w:customStyle="1" w:styleId="B4">
    <w:name w:val="B4"/>
    <w:basedOn w:val="List4"/>
    <w:rsid w:val="0047014F"/>
  </w:style>
  <w:style w:type="paragraph" w:customStyle="1" w:styleId="B5">
    <w:name w:val="B5"/>
    <w:basedOn w:val="List5"/>
    <w:rsid w:val="0047014F"/>
  </w:style>
  <w:style w:type="paragraph" w:styleId="Footer">
    <w:name w:val="footer"/>
    <w:basedOn w:val="Header"/>
    <w:link w:val="FooterChar"/>
    <w:rsid w:val="00470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ZTD">
    <w:name w:val="ZTD"/>
    <w:basedOn w:val="ZB"/>
    <w:rsid w:val="0047014F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 w:eastAsia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1A04ED6-396A-4894-B443-FBF1E08F7F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251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</cp:lastModifiedBy>
  <cp:revision>2</cp:revision>
  <dcterms:created xsi:type="dcterms:W3CDTF">2021-02-23T08:09:00Z</dcterms:created>
  <dcterms:modified xsi:type="dcterms:W3CDTF">2021-02-23T08:09:00Z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