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9E32B6" w14:textId="3A1D3B08" w:rsidR="00296667" w:rsidRDefault="00676AA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 w:rsidR="00A372F0">
        <w:rPr>
          <w:rFonts w:hint="eastAsia"/>
          <w:b/>
          <w:sz w:val="24"/>
          <w:lang w:val="en-US" w:eastAsia="zh-CN"/>
        </w:rPr>
        <w:t>9</w:t>
      </w:r>
      <w:r w:rsidR="00A372F0">
        <w:rPr>
          <w:b/>
          <w:sz w:val="24"/>
          <w:lang w:val="en-US" w:eastAsia="zh-CN"/>
        </w:rPr>
        <w:t>3</w:t>
      </w:r>
      <w:r>
        <w:rPr>
          <w:rFonts w:hint="eastAsia"/>
          <w:b/>
          <w:sz w:val="24"/>
          <w:lang w:val="en-US" w:eastAsia="zh-CN"/>
        </w:rPr>
        <w:t>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 w:rsidR="00EF7430">
        <w:rPr>
          <w:rFonts w:hint="eastAsia"/>
          <w:b/>
          <w:sz w:val="24"/>
          <w:lang w:val="en-US" w:eastAsia="zh-CN"/>
        </w:rPr>
        <w:t>2</w:t>
      </w:r>
      <w:r w:rsidR="00D270D1">
        <w:rPr>
          <w:b/>
          <w:sz w:val="24"/>
          <w:lang w:val="en-US" w:eastAsia="zh-CN"/>
        </w:rPr>
        <w:t>10</w:t>
      </w:r>
      <w:r w:rsidR="005D0C01">
        <w:rPr>
          <w:b/>
          <w:sz w:val="24"/>
          <w:lang w:val="en-US" w:eastAsia="zh-CN"/>
        </w:rPr>
        <w:t>510</w:t>
      </w:r>
    </w:p>
    <w:p w14:paraId="230C53D9" w14:textId="2D2CEFF1" w:rsidR="00296667" w:rsidRPr="001F1B1F" w:rsidRDefault="00676AA1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 w:rsidR="00A372F0">
        <w:rPr>
          <w:b/>
          <w:sz w:val="24"/>
          <w:lang w:eastAsia="zh-CN"/>
        </w:rPr>
        <w:t>F</w:t>
      </w:r>
      <w:r w:rsidR="00A372F0">
        <w:rPr>
          <w:rFonts w:hint="eastAsia"/>
          <w:b/>
          <w:sz w:val="24"/>
          <w:lang w:eastAsia="zh-CN"/>
        </w:rPr>
        <w:t>e</w:t>
      </w:r>
      <w:r w:rsidR="00A372F0">
        <w:rPr>
          <w:b/>
          <w:sz w:val="24"/>
          <w:lang w:eastAsia="zh-CN"/>
        </w:rPr>
        <w:t xml:space="preserve">b. </w:t>
      </w:r>
      <w:r w:rsidR="00A372F0">
        <w:rPr>
          <w:b/>
          <w:sz w:val="24"/>
          <w:lang w:val="en-US" w:eastAsia="zh-CN"/>
        </w:rPr>
        <w:t xml:space="preserve">22 </w:t>
      </w:r>
      <w:r>
        <w:rPr>
          <w:b/>
          <w:sz w:val="24"/>
        </w:rPr>
        <w:t xml:space="preserve"> – </w:t>
      </w:r>
      <w:r w:rsidR="00A372F0">
        <w:rPr>
          <w:b/>
          <w:sz w:val="24"/>
        </w:rPr>
        <w:t xml:space="preserve"> </w:t>
      </w:r>
      <w:r w:rsidR="00A372F0">
        <w:rPr>
          <w:b/>
          <w:sz w:val="24"/>
          <w:lang w:eastAsia="zh-CN"/>
        </w:rPr>
        <w:t>Mar. 4</w:t>
      </w:r>
      <w:r>
        <w:rPr>
          <w:b/>
          <w:sz w:val="24"/>
        </w:rPr>
        <w:t xml:space="preserve"> 20</w:t>
      </w:r>
      <w:r w:rsidR="00A372F0">
        <w:rPr>
          <w:rFonts w:hint="eastAsia"/>
          <w:b/>
          <w:sz w:val="24"/>
          <w:lang w:val="en-US" w:eastAsia="zh-CN"/>
        </w:rPr>
        <w:t>2</w:t>
      </w:r>
      <w:r w:rsidR="00A372F0">
        <w:rPr>
          <w:b/>
          <w:sz w:val="24"/>
          <w:lang w:val="en-US" w:eastAsia="zh-CN"/>
        </w:rPr>
        <w:t>1</w:t>
      </w:r>
      <w:r w:rsidR="00AC1239">
        <w:rPr>
          <w:b/>
          <w:sz w:val="24"/>
          <w:lang w:val="en-US" w:eastAsia="zh-CN"/>
        </w:rPr>
        <w:t xml:space="preserve">                  </w:t>
      </w:r>
      <w:r w:rsidR="005D0C01">
        <w:rPr>
          <w:b/>
          <w:sz w:val="24"/>
          <w:lang w:val="en-US" w:eastAsia="zh-CN"/>
        </w:rPr>
        <w:t xml:space="preserve">                       revision of S1-210075</w:t>
      </w:r>
    </w:p>
    <w:p w14:paraId="2AF97CAE" w14:textId="77777777" w:rsidR="00296667" w:rsidRDefault="0029666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030F8AD" w14:textId="7795B311" w:rsidR="00296667" w:rsidRDefault="00676AA1" w:rsidP="00640326">
      <w:pPr>
        <w:tabs>
          <w:tab w:val="left" w:pos="1700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3E6FCD">
        <w:rPr>
          <w:rFonts w:ascii="Arial" w:hAnsi="Arial"/>
          <w:sz w:val="24"/>
          <w:szCs w:val="24"/>
          <w:lang w:eastAsia="en-GB"/>
        </w:rPr>
        <w:t xml:space="preserve">UC </w:t>
      </w:r>
      <w:r w:rsidR="003E6FCD">
        <w:rPr>
          <w:rFonts w:ascii="Arial" w:hAnsi="Arial" w:hint="eastAsia"/>
          <w:sz w:val="24"/>
          <w:szCs w:val="24"/>
          <w:lang w:eastAsia="zh-CN"/>
        </w:rPr>
        <w:t>o</w:t>
      </w:r>
      <w:r w:rsidR="001861AA">
        <w:rPr>
          <w:rFonts w:ascii="Arial" w:hAnsi="Arial"/>
          <w:sz w:val="24"/>
          <w:szCs w:val="24"/>
          <w:lang w:eastAsia="zh-CN"/>
        </w:rPr>
        <w:t>f Group UE’s service continuity</w:t>
      </w:r>
    </w:p>
    <w:p w14:paraId="31C0DA0B" w14:textId="3445F12C" w:rsidR="00296667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640326">
        <w:rPr>
          <w:rFonts w:ascii="Arial" w:hAnsi="Arial"/>
          <w:sz w:val="24"/>
          <w:szCs w:val="24"/>
          <w:lang w:val="en-US" w:eastAsia="zh-CN"/>
        </w:rPr>
        <w:t>7.14</w:t>
      </w:r>
      <w:r w:rsidR="00EF7430">
        <w:rPr>
          <w:rFonts w:ascii="Arial" w:hAnsi="Arial"/>
          <w:sz w:val="24"/>
          <w:szCs w:val="24"/>
          <w:lang w:val="en-US" w:eastAsia="zh-CN"/>
        </w:rPr>
        <w:t>.1</w:t>
      </w:r>
    </w:p>
    <w:p w14:paraId="4E799FA1" w14:textId="0D7879A5" w:rsidR="00296667" w:rsidRPr="00EF7430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640326">
        <w:rPr>
          <w:rFonts w:ascii="Arial" w:hAnsi="Arial"/>
          <w:sz w:val="24"/>
          <w:szCs w:val="24"/>
          <w:lang w:eastAsia="en-GB"/>
        </w:rPr>
        <w:t>ZTE</w:t>
      </w:r>
      <w:r w:rsidR="00F72093">
        <w:rPr>
          <w:rFonts w:ascii="Arial" w:hAnsi="Arial"/>
          <w:sz w:val="24"/>
          <w:szCs w:val="24"/>
          <w:lang w:eastAsia="en-GB"/>
        </w:rPr>
        <w:t>, Qualcomm</w:t>
      </w:r>
    </w:p>
    <w:p w14:paraId="1D67A539" w14:textId="566E66F5" w:rsidR="00A372F0" w:rsidRDefault="00676AA1" w:rsidP="00B34214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hyperlink r:id="rId8" w:history="1"/>
      <w:hyperlink r:id="rId9" w:history="1">
        <w:r w:rsidR="00A372F0" w:rsidRPr="00A372F0">
          <w:rPr>
            <w:rStyle w:val="a8"/>
            <w:rFonts w:ascii="Arial" w:hAnsi="Arial"/>
            <w:sz w:val="24"/>
            <w:szCs w:val="24"/>
            <w:lang w:val="en-US" w:eastAsia="zh-CN"/>
          </w:rPr>
          <w:t>xu.ling@zte.com.cn</w:t>
        </w:r>
      </w:hyperlink>
    </w:p>
    <w:p w14:paraId="52FE19BB" w14:textId="5CB12AA9" w:rsidR="00623452" w:rsidRDefault="00623452" w:rsidP="00623452">
      <w:pPr>
        <w:tabs>
          <w:tab w:val="left" w:pos="1701"/>
        </w:tabs>
        <w:overflowPunct w:val="0"/>
        <w:autoSpaceDE w:val="0"/>
        <w:autoSpaceDN w:val="0"/>
        <w:adjustRightInd w:val="0"/>
        <w:ind w:firstLineChars="850" w:firstLine="2040"/>
        <w:textAlignment w:val="baseline"/>
        <w:rPr>
          <w:rStyle w:val="a8"/>
          <w:rFonts w:ascii="Arial" w:hAnsi="Arial"/>
          <w:sz w:val="24"/>
          <w:szCs w:val="24"/>
          <w:lang w:val="en-US" w:eastAsia="zh-CN"/>
        </w:rPr>
      </w:pPr>
    </w:p>
    <w:p w14:paraId="19D10B70" w14:textId="77777777" w:rsidR="00623452" w:rsidRPr="00623452" w:rsidRDefault="00623452" w:rsidP="00B23DF4">
      <w:pPr>
        <w:tabs>
          <w:tab w:val="left" w:pos="1701"/>
        </w:tabs>
        <w:overflowPunct w:val="0"/>
        <w:autoSpaceDE w:val="0"/>
        <w:autoSpaceDN w:val="0"/>
        <w:adjustRightInd w:val="0"/>
        <w:ind w:firstLineChars="700" w:firstLine="1680"/>
        <w:textAlignment w:val="baseline"/>
        <w:rPr>
          <w:rFonts w:ascii="Arial" w:hAnsi="Arial"/>
          <w:sz w:val="24"/>
          <w:szCs w:val="24"/>
          <w:lang w:val="en-US" w:eastAsia="zh-CN"/>
        </w:rPr>
      </w:pPr>
    </w:p>
    <w:p w14:paraId="134F29D2" w14:textId="77777777" w:rsidR="00296667" w:rsidRDefault="00296667" w:rsidP="00133A90">
      <w:pPr>
        <w:pBdr>
          <w:bottom w:val="single" w:sz="6" w:space="0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F041DCD" w14:textId="50327E81" w:rsidR="00296667" w:rsidRPr="00E53B52" w:rsidRDefault="00676AA1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33A90">
        <w:rPr>
          <w:rFonts w:ascii="Arial" w:eastAsia="Calibri" w:hAnsi="Arial" w:cs="Arial"/>
          <w:i/>
          <w:sz w:val="22"/>
          <w:szCs w:val="22"/>
        </w:rPr>
        <w:t xml:space="preserve">This contribution proposes </w:t>
      </w:r>
      <w:r w:rsidR="001F1B1F">
        <w:rPr>
          <w:rFonts w:ascii="Arial" w:eastAsia="Calibri" w:hAnsi="Arial" w:cs="Arial"/>
          <w:i/>
          <w:sz w:val="22"/>
          <w:szCs w:val="22"/>
        </w:rPr>
        <w:t xml:space="preserve">to </w:t>
      </w:r>
      <w:r w:rsidR="00C758BC">
        <w:rPr>
          <w:rFonts w:ascii="Arial" w:eastAsia="Calibri" w:hAnsi="Arial" w:cs="Arial"/>
          <w:i/>
          <w:sz w:val="22"/>
          <w:szCs w:val="22"/>
        </w:rPr>
        <w:t xml:space="preserve">add </w:t>
      </w:r>
      <w:r w:rsidR="001861AA">
        <w:rPr>
          <w:rFonts w:ascii="Arial" w:eastAsia="Calibri" w:hAnsi="Arial" w:cs="Arial"/>
          <w:i/>
          <w:sz w:val="22"/>
          <w:szCs w:val="22"/>
        </w:rPr>
        <w:t xml:space="preserve">a new use case for </w:t>
      </w:r>
      <w:r w:rsidR="00C758BC">
        <w:rPr>
          <w:rFonts w:ascii="Arial" w:eastAsia="Calibri" w:hAnsi="Arial" w:cs="Arial"/>
          <w:i/>
          <w:sz w:val="22"/>
          <w:szCs w:val="22"/>
        </w:rPr>
        <w:t xml:space="preserve">group UEs’ service </w:t>
      </w:r>
      <w:r w:rsidR="00C758BC" w:rsidRPr="00C758BC">
        <w:rPr>
          <w:rFonts w:ascii="Arial" w:eastAsia="Calibri" w:hAnsi="Arial" w:cs="Arial"/>
          <w:i/>
          <w:sz w:val="22"/>
          <w:szCs w:val="22"/>
        </w:rPr>
        <w:t>continuity</w:t>
      </w:r>
      <w:r w:rsidR="00C758BC">
        <w:rPr>
          <w:rFonts w:ascii="Arial" w:eastAsia="Calibri" w:hAnsi="Arial" w:cs="Arial"/>
          <w:i/>
          <w:sz w:val="22"/>
          <w:szCs w:val="22"/>
        </w:rPr>
        <w:t xml:space="preserve"> when their serving mobile base station relay is moving between macro nodes</w:t>
      </w:r>
      <w:r w:rsidR="00323496">
        <w:rPr>
          <w:rFonts w:ascii="Arial" w:eastAsia="Calibri" w:hAnsi="Arial" w:cs="Arial"/>
          <w:i/>
          <w:sz w:val="22"/>
          <w:szCs w:val="22"/>
        </w:rPr>
        <w:t xml:space="preserve">. </w:t>
      </w:r>
      <w:r w:rsidR="00CB1ED1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3BF82A5F" w14:textId="77777777" w:rsidR="00296667" w:rsidRDefault="00296667">
      <w:pPr>
        <w:spacing w:after="200" w:line="276" w:lineRule="auto"/>
      </w:pPr>
    </w:p>
    <w:p w14:paraId="3A7E63BE" w14:textId="40701644" w:rsidR="006F235C" w:rsidRDefault="001861AA" w:rsidP="006F235C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>
        <w:rPr>
          <w:rFonts w:ascii="Arial" w:eastAsia="Calibri" w:hAnsi="Arial" w:cs="Arial"/>
          <w:i/>
          <w:sz w:val="22"/>
          <w:szCs w:val="22"/>
          <w:lang w:val="en-US"/>
        </w:rPr>
        <w:t>Proposed New Text</w:t>
      </w:r>
      <w:r w:rsidR="006F235C" w:rsidRPr="00ED46A6">
        <w:rPr>
          <w:rFonts w:ascii="Arial" w:eastAsia="Calibri" w:hAnsi="Arial" w:cs="Arial"/>
          <w:i/>
          <w:sz w:val="22"/>
          <w:szCs w:val="22"/>
          <w:lang w:val="en-US"/>
        </w:rPr>
        <w:t>:</w:t>
      </w:r>
    </w:p>
    <w:p w14:paraId="46CC5F67" w14:textId="2931DF33" w:rsidR="00640326" w:rsidRPr="009A6D45" w:rsidRDefault="00640326" w:rsidP="00640326">
      <w:pPr>
        <w:pStyle w:val="3"/>
      </w:pPr>
      <w:bookmarkStart w:id="2" w:name="_Toc56969285"/>
      <w:bookmarkEnd w:id="0"/>
      <w:bookmarkEnd w:id="1"/>
      <w:r w:rsidRPr="009A6D45">
        <w:t>5.</w:t>
      </w:r>
      <w:r w:rsidR="003E6FCD">
        <w:t>11</w:t>
      </w:r>
      <w:r w:rsidRPr="009A6D45">
        <w:t>.</w:t>
      </w:r>
      <w:r w:rsidR="001861AA">
        <w:t>x</w:t>
      </w:r>
      <w:r w:rsidRPr="009A6D45">
        <w:tab/>
      </w:r>
      <w:r w:rsidR="001861AA">
        <w:t>Group UEs’ service continuity</w:t>
      </w:r>
      <w:bookmarkEnd w:id="2"/>
    </w:p>
    <w:p w14:paraId="021762C8" w14:textId="75751323" w:rsidR="00640326" w:rsidRPr="00640326" w:rsidRDefault="00640326" w:rsidP="001861AA">
      <w:pPr>
        <w:pStyle w:val="4"/>
        <w:rPr>
          <w:rFonts w:eastAsia="Arial Unicode MS" w:cs="Arial"/>
          <w:b/>
          <w:sz w:val="22"/>
          <w:szCs w:val="22"/>
        </w:rPr>
      </w:pPr>
      <w:bookmarkStart w:id="3" w:name="_Toc56969286"/>
      <w:r w:rsidRPr="009A6D45">
        <w:t>5.</w:t>
      </w:r>
      <w:r>
        <w:t>11</w:t>
      </w:r>
      <w:r w:rsidRPr="009A6D45">
        <w:t>.</w:t>
      </w:r>
      <w:r w:rsidR="001861AA">
        <w:t>x</w:t>
      </w:r>
      <w:r w:rsidRPr="009A6D45">
        <w:t xml:space="preserve">.1 </w:t>
      </w:r>
      <w:r w:rsidRPr="009A6D45">
        <w:tab/>
      </w:r>
      <w:bookmarkEnd w:id="3"/>
      <w:r w:rsidRPr="00640326">
        <w:rPr>
          <w:rFonts w:eastAsia="Arial Unicode MS" w:cs="Arial"/>
          <w:sz w:val="22"/>
          <w:szCs w:val="22"/>
        </w:rPr>
        <w:t>Description</w:t>
      </w:r>
    </w:p>
    <w:p w14:paraId="35CB26C1" w14:textId="003A9079" w:rsidR="00C758BC" w:rsidRPr="004F6315" w:rsidRDefault="007A1329" w:rsidP="00640326">
      <w:pPr>
        <w:ind w:right="360"/>
        <w:rPr>
          <w:lang w:eastAsia="zh-CN"/>
        </w:rPr>
      </w:pPr>
      <w:r>
        <w:rPr>
          <w:lang w:eastAsia="zh-CN"/>
        </w:rPr>
        <w:t xml:space="preserve">After a </w:t>
      </w:r>
      <w:r w:rsidR="00E51303">
        <w:rPr>
          <w:lang w:eastAsia="zh-CN"/>
        </w:rPr>
        <w:t>bus is installed of mobile BS relay, the passengers in the bus can be served by the relay. When</w:t>
      </w:r>
      <w:r w:rsidR="00640326">
        <w:rPr>
          <w:lang w:eastAsia="zh-CN"/>
        </w:rPr>
        <w:t xml:space="preserve"> the </w:t>
      </w:r>
      <w:r w:rsidR="00E51303">
        <w:rPr>
          <w:lang w:eastAsia="zh-CN"/>
        </w:rPr>
        <w:t>bus</w:t>
      </w:r>
      <w:r w:rsidR="00640326">
        <w:rPr>
          <w:lang w:eastAsia="zh-CN"/>
        </w:rPr>
        <w:t xml:space="preserve"> is moving, it is possible for the relay to be handed over to a different macro node. </w:t>
      </w:r>
      <w:r w:rsidR="00E51303">
        <w:rPr>
          <w:lang w:eastAsia="zh-CN"/>
        </w:rPr>
        <w:t>Thus,</w:t>
      </w:r>
      <w:r w:rsidR="00640326">
        <w:rPr>
          <w:lang w:eastAsia="zh-CN"/>
        </w:rPr>
        <w:t xml:space="preserve"> no interruption t</w:t>
      </w:r>
      <w:r w:rsidR="00E51303">
        <w:rPr>
          <w:lang w:eastAsia="zh-CN"/>
        </w:rPr>
        <w:t xml:space="preserve">o the ongoing services at the </w:t>
      </w:r>
      <w:r w:rsidR="00C758BC">
        <w:rPr>
          <w:lang w:eastAsia="zh-CN"/>
        </w:rPr>
        <w:t>UEs</w:t>
      </w:r>
      <w:r w:rsidR="00640326">
        <w:rPr>
          <w:lang w:eastAsia="zh-CN"/>
        </w:rPr>
        <w:t xml:space="preserve"> </w:t>
      </w:r>
      <w:r w:rsidR="00E51303">
        <w:rPr>
          <w:lang w:eastAsia="zh-CN"/>
        </w:rPr>
        <w:t xml:space="preserve">in the bus </w:t>
      </w:r>
      <w:r w:rsidR="00640326">
        <w:rPr>
          <w:lang w:eastAsia="zh-CN"/>
        </w:rPr>
        <w:t>will yield an improved user experience.</w:t>
      </w:r>
    </w:p>
    <w:p w14:paraId="52B6D035" w14:textId="6F875A56" w:rsidR="00640326" w:rsidRPr="00640326" w:rsidRDefault="001861AA" w:rsidP="001861AA">
      <w:pPr>
        <w:pStyle w:val="4"/>
        <w:rPr>
          <w:rFonts w:eastAsia="Arial Unicode MS" w:cs="Arial"/>
          <w:b/>
          <w:sz w:val="22"/>
          <w:szCs w:val="22"/>
        </w:rPr>
      </w:pPr>
      <w:r>
        <w:t>5.11.x.2</w:t>
      </w:r>
      <w:r w:rsidR="00640326" w:rsidRPr="001861AA">
        <w:tab/>
        <w:t>Pre-conditions</w:t>
      </w:r>
    </w:p>
    <w:p w14:paraId="0822287E" w14:textId="77777777" w:rsidR="00AA40D0" w:rsidRDefault="007A1329" w:rsidP="00640326">
      <w:pPr>
        <w:ind w:right="36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city bus company has assigned contract with operator AA to install mobile BS relay on the city buses. All the passengers in the buses can be served by the relay</w:t>
      </w:r>
      <w:r w:rsidR="00AA40D0">
        <w:rPr>
          <w:lang w:eastAsia="zh-CN"/>
        </w:rPr>
        <w:t>.</w:t>
      </w:r>
    </w:p>
    <w:p w14:paraId="5D3DE8E3" w14:textId="4A637F32" w:rsidR="00640326" w:rsidRDefault="00AA40D0" w:rsidP="00DB621C">
      <w:pPr>
        <w:ind w:right="360"/>
      </w:pPr>
      <w:r>
        <w:rPr>
          <w:lang w:eastAsia="zh-CN"/>
        </w:rPr>
        <w:t>P</w:t>
      </w:r>
      <w:r w:rsidR="00711204">
        <w:rPr>
          <w:lang w:eastAsia="zh-CN"/>
        </w:rPr>
        <w:t xml:space="preserve">assenger </w:t>
      </w:r>
      <w:r>
        <w:rPr>
          <w:lang w:eastAsia="zh-CN"/>
        </w:rPr>
        <w:t>Anna, Jim are in the city bus</w:t>
      </w:r>
      <w:r w:rsidR="00E843B6">
        <w:rPr>
          <w:lang w:eastAsia="zh-CN"/>
        </w:rPr>
        <w:t xml:space="preserve"> RED</w:t>
      </w:r>
      <w:r>
        <w:rPr>
          <w:lang w:eastAsia="zh-CN"/>
        </w:rPr>
        <w:t>. Anna</w:t>
      </w:r>
      <w:r w:rsidR="00711204">
        <w:rPr>
          <w:lang w:eastAsia="zh-CN"/>
        </w:rPr>
        <w:t xml:space="preserve"> </w:t>
      </w:r>
      <w:r w:rsidR="0078613D">
        <w:rPr>
          <w:lang w:eastAsia="zh-CN"/>
        </w:rPr>
        <w:t xml:space="preserve">opens her </w:t>
      </w:r>
      <w:r w:rsidR="0078613D">
        <w:rPr>
          <w:rFonts w:hint="eastAsia"/>
          <w:lang w:eastAsia="zh-CN"/>
        </w:rPr>
        <w:t>tablet</w:t>
      </w:r>
      <w:r w:rsidR="00711204">
        <w:rPr>
          <w:lang w:eastAsia="zh-CN"/>
        </w:rPr>
        <w:t xml:space="preserve"> and registers with the mobile base stat</w:t>
      </w:r>
      <w:r w:rsidR="00DB621C">
        <w:rPr>
          <w:lang w:eastAsia="zh-CN"/>
        </w:rPr>
        <w:t>ion relay mounted on the bus</w:t>
      </w:r>
      <w:r w:rsidR="00711204">
        <w:rPr>
          <w:lang w:eastAsia="zh-CN"/>
        </w:rPr>
        <w:t xml:space="preserve">. She begins to play online game through her </w:t>
      </w:r>
      <w:r w:rsidR="0078613D">
        <w:rPr>
          <w:rFonts w:hint="eastAsia"/>
          <w:lang w:eastAsia="zh-CN"/>
        </w:rPr>
        <w:t>tablet</w:t>
      </w:r>
      <w:r w:rsidR="00711204">
        <w:rPr>
          <w:lang w:eastAsia="zh-CN"/>
        </w:rPr>
        <w:t>.</w:t>
      </w:r>
      <w:r w:rsidR="00DB621C">
        <w:rPr>
          <w:lang w:eastAsia="zh-CN"/>
        </w:rPr>
        <w:t xml:space="preserve"> Jim opens his smartphone to register with the relay mounted on the bus then begins to view online video.</w:t>
      </w:r>
    </w:p>
    <w:p w14:paraId="639DD1FB" w14:textId="0ED81C88" w:rsidR="00AA40D0" w:rsidRPr="00DB621C" w:rsidRDefault="00DB621C" w:rsidP="00640326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0BE5EBE9" wp14:editId="2ADC6710">
            <wp:extent cx="3113188" cy="1779959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800" cy="17900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B1C293A" w14:textId="5E91E5D2" w:rsidR="00640326" w:rsidRPr="003354E6" w:rsidRDefault="00640326" w:rsidP="00640326">
      <w:pPr>
        <w:pStyle w:val="TF"/>
      </w:pPr>
      <w:r w:rsidRPr="003354E6">
        <w:t xml:space="preserve">Figure </w:t>
      </w:r>
      <w:r>
        <w:t>5.11</w:t>
      </w:r>
      <w:r w:rsidR="00E843B6">
        <w:t>.x</w:t>
      </w:r>
      <w:r w:rsidRPr="003354E6">
        <w:t>-1</w:t>
      </w:r>
    </w:p>
    <w:p w14:paraId="72666AF6" w14:textId="7A1863A7" w:rsidR="00640326" w:rsidRPr="00640326" w:rsidRDefault="001861AA" w:rsidP="001861AA">
      <w:pPr>
        <w:pStyle w:val="4"/>
        <w:rPr>
          <w:rFonts w:eastAsia="Arial Unicode MS" w:cs="Arial"/>
          <w:b/>
          <w:sz w:val="22"/>
          <w:szCs w:val="22"/>
        </w:rPr>
      </w:pPr>
      <w:r>
        <w:lastRenderedPageBreak/>
        <w:t>5.11.x.</w:t>
      </w:r>
      <w:r w:rsidR="00640326" w:rsidRPr="001861AA">
        <w:t>3</w:t>
      </w:r>
      <w:r w:rsidR="00640326" w:rsidRPr="001861AA">
        <w:tab/>
        <w:t>Service Flows</w:t>
      </w:r>
    </w:p>
    <w:p w14:paraId="5E2257DA" w14:textId="3E816663" w:rsidR="00640326" w:rsidRDefault="00E843B6" w:rsidP="00640326">
      <w:pPr>
        <w:numPr>
          <w:ilvl w:val="0"/>
          <w:numId w:val="14"/>
        </w:numPr>
        <w:ind w:right="360"/>
        <w:rPr>
          <w:lang w:eastAsia="zh-CN"/>
        </w:rPr>
      </w:pPr>
      <w:r>
        <w:rPr>
          <w:lang w:eastAsia="zh-CN"/>
        </w:rPr>
        <w:t>RED bus</w:t>
      </w:r>
      <w:r w:rsidR="00640326">
        <w:rPr>
          <w:lang w:eastAsia="zh-CN"/>
        </w:rPr>
        <w:t xml:space="preserve"> moves </w:t>
      </w:r>
      <w:r>
        <w:rPr>
          <w:lang w:eastAsia="zh-CN"/>
        </w:rPr>
        <w:t xml:space="preserve">along its route and </w:t>
      </w:r>
      <w:r w:rsidR="00D00508">
        <w:rPr>
          <w:lang w:eastAsia="zh-CN"/>
        </w:rPr>
        <w:t>the mobile base station relay mounted on the bus connecting</w:t>
      </w:r>
      <w:r>
        <w:rPr>
          <w:lang w:eastAsia="zh-CN"/>
        </w:rPr>
        <w:t xml:space="preserve"> with the serving macro node provide</w:t>
      </w:r>
      <w:r w:rsidR="00D00508">
        <w:rPr>
          <w:lang w:eastAsia="zh-CN"/>
        </w:rPr>
        <w:t>s</w:t>
      </w:r>
      <w:r>
        <w:rPr>
          <w:lang w:eastAsia="zh-CN"/>
        </w:rPr>
        <w:t xml:space="preserve"> communication service for its passenge</w:t>
      </w:r>
      <w:r w:rsidR="00D00508">
        <w:rPr>
          <w:lang w:eastAsia="zh-CN"/>
        </w:rPr>
        <w:t>r</w:t>
      </w:r>
      <w:r>
        <w:rPr>
          <w:lang w:eastAsia="zh-CN"/>
        </w:rPr>
        <w:t>s.</w:t>
      </w:r>
    </w:p>
    <w:p w14:paraId="32350D54" w14:textId="21145D07" w:rsidR="00E843B6" w:rsidRDefault="00D00508" w:rsidP="00640326">
      <w:pPr>
        <w:numPr>
          <w:ilvl w:val="0"/>
          <w:numId w:val="14"/>
        </w:numPr>
        <w:ind w:right="360"/>
        <w:rPr>
          <w:lang w:eastAsia="zh-CN"/>
        </w:rPr>
      </w:pPr>
      <w:r>
        <w:rPr>
          <w:lang w:eastAsia="zh-CN"/>
        </w:rPr>
        <w:t>When it is moving, t</w:t>
      </w:r>
      <w:r w:rsidR="00E843B6">
        <w:rPr>
          <w:lang w:eastAsia="zh-CN"/>
        </w:rPr>
        <w:t xml:space="preserve">he radio signal </w:t>
      </w:r>
      <w:r>
        <w:rPr>
          <w:lang w:eastAsia="zh-CN"/>
        </w:rPr>
        <w:t xml:space="preserve">which the relay received </w:t>
      </w:r>
      <w:r w:rsidR="00E843B6">
        <w:rPr>
          <w:lang w:eastAsia="zh-CN"/>
        </w:rPr>
        <w:t>becomes weak</w:t>
      </w:r>
      <w:r>
        <w:rPr>
          <w:lang w:eastAsia="zh-CN"/>
        </w:rPr>
        <w:t>.</w:t>
      </w:r>
    </w:p>
    <w:p w14:paraId="14ED24CB" w14:textId="77777777" w:rsidR="00D00508" w:rsidRDefault="00D00508" w:rsidP="00640326">
      <w:pPr>
        <w:numPr>
          <w:ilvl w:val="0"/>
          <w:numId w:val="14"/>
        </w:numPr>
        <w:ind w:right="360"/>
        <w:rPr>
          <w:lang w:eastAsia="zh-CN"/>
        </w:rPr>
      </w:pPr>
      <w:r>
        <w:rPr>
          <w:lang w:eastAsia="zh-CN"/>
        </w:rPr>
        <w:t xml:space="preserve">The 5G system </w:t>
      </w:r>
      <w:r w:rsidR="00E843B6">
        <w:rPr>
          <w:lang w:eastAsia="zh-CN"/>
        </w:rPr>
        <w:t>identifies</w:t>
      </w:r>
      <w:r w:rsidR="00640326">
        <w:rPr>
          <w:lang w:eastAsia="zh-CN"/>
        </w:rPr>
        <w:t xml:space="preserve"> that the relay can be better served by another macro node, and hands over the relay to that macro node.</w:t>
      </w:r>
      <w:r w:rsidR="00640326" w:rsidRPr="007C500E">
        <w:rPr>
          <w:lang w:eastAsia="zh-CN"/>
        </w:rPr>
        <w:t xml:space="preserve"> </w:t>
      </w:r>
    </w:p>
    <w:p w14:paraId="66912308" w14:textId="68A9316C" w:rsidR="00640326" w:rsidRDefault="00E843B6" w:rsidP="00640326">
      <w:pPr>
        <w:numPr>
          <w:ilvl w:val="0"/>
          <w:numId w:val="14"/>
        </w:numPr>
        <w:ind w:right="360"/>
        <w:rPr>
          <w:lang w:eastAsia="zh-CN"/>
        </w:rPr>
      </w:pPr>
      <w:r>
        <w:rPr>
          <w:lang w:eastAsia="zh-CN"/>
        </w:rPr>
        <w:t xml:space="preserve">All ongoing traffic of the passengers in the bus e.g. Jim’s video, Anna’s game etc. </w:t>
      </w:r>
      <w:r w:rsidR="00640326">
        <w:rPr>
          <w:lang w:eastAsia="zh-CN"/>
        </w:rPr>
        <w:t>are transferred without service interruption.</w:t>
      </w:r>
      <w:r w:rsidR="002517CC">
        <w:rPr>
          <w:lang w:eastAsia="zh-CN"/>
        </w:rPr>
        <w:t xml:space="preserve"> </w:t>
      </w:r>
    </w:p>
    <w:p w14:paraId="68F9C5C4" w14:textId="482D4094" w:rsidR="00640326" w:rsidRDefault="00640326" w:rsidP="00E843B6">
      <w:pPr>
        <w:ind w:left="360" w:right="360"/>
        <w:rPr>
          <w:lang w:eastAsia="zh-CN"/>
        </w:rPr>
      </w:pPr>
    </w:p>
    <w:p w14:paraId="5124E491" w14:textId="31B58BF4" w:rsidR="00640326" w:rsidRPr="00640326" w:rsidRDefault="001861AA" w:rsidP="001861AA">
      <w:pPr>
        <w:pStyle w:val="4"/>
        <w:rPr>
          <w:rFonts w:eastAsia="Arial Unicode MS" w:cs="Arial"/>
          <w:b/>
          <w:sz w:val="22"/>
          <w:szCs w:val="22"/>
        </w:rPr>
      </w:pPr>
      <w:r>
        <w:t>5.11.x.4</w:t>
      </w:r>
      <w:r w:rsidR="00640326" w:rsidRPr="001861AA">
        <w:tab/>
        <w:t>Post-conditions</w:t>
      </w:r>
    </w:p>
    <w:p w14:paraId="6425E588" w14:textId="2E0F2A71" w:rsidR="002517CC" w:rsidRDefault="002517CC" w:rsidP="00640326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nna’s online gaming can go well</w:t>
      </w:r>
      <w:r w:rsidR="00D00508">
        <w:rPr>
          <w:lang w:eastAsia="zh-CN"/>
        </w:rPr>
        <w:t xml:space="preserve"> during she is in the bus</w:t>
      </w:r>
      <w:r>
        <w:rPr>
          <w:lang w:eastAsia="zh-CN"/>
        </w:rPr>
        <w:t>.</w:t>
      </w:r>
    </w:p>
    <w:p w14:paraId="16DC05CC" w14:textId="514ADEA5" w:rsidR="00D00508" w:rsidRDefault="00D00508" w:rsidP="00640326">
      <w:pPr>
        <w:rPr>
          <w:lang w:eastAsia="zh-CN"/>
        </w:rPr>
      </w:pPr>
      <w:r>
        <w:rPr>
          <w:lang w:eastAsia="zh-CN"/>
        </w:rPr>
        <w:t>Jim’s video can be viewed well either during he is in the bus.</w:t>
      </w:r>
    </w:p>
    <w:p w14:paraId="25F17F4E" w14:textId="252FD9EE" w:rsidR="00640326" w:rsidRDefault="00640326" w:rsidP="00640326">
      <w:r w:rsidRPr="008E7D6E">
        <w:t xml:space="preserve">Note: the use case does not assume a particular vehicle’s </w:t>
      </w:r>
      <w:r w:rsidR="005B0A2D">
        <w:rPr>
          <w:lang w:eastAsia="zh-CN"/>
        </w:rPr>
        <w:t xml:space="preserve">or </w:t>
      </w:r>
      <w:r w:rsidRPr="008E7D6E">
        <w:t>speed, and may apply also to users and relays inside high-speed trains (up to 500kmph).</w:t>
      </w:r>
      <w:r w:rsidR="00CC0724">
        <w:t xml:space="preserve"> And the </w:t>
      </w:r>
      <w:r w:rsidR="00D00508">
        <w:t xml:space="preserve">number </w:t>
      </w:r>
      <w:r w:rsidR="005B0A2D">
        <w:t xml:space="preserve">of active passengers </w:t>
      </w:r>
      <w:r w:rsidR="00D00508">
        <w:t xml:space="preserve">in a </w:t>
      </w:r>
      <w:r w:rsidR="005B0A2D">
        <w:t xml:space="preserve">vehicle can be large (e.g. </w:t>
      </w:r>
      <w:r w:rsidR="00D00508">
        <w:t>up to 1</w:t>
      </w:r>
      <w:r w:rsidR="00CC0724">
        <w:t>00</w:t>
      </w:r>
      <w:r w:rsidR="005B0A2D">
        <w:t xml:space="preserve"> in a train)</w:t>
      </w:r>
      <w:r w:rsidR="00CC0724">
        <w:t xml:space="preserve">. </w:t>
      </w:r>
    </w:p>
    <w:p w14:paraId="103B845E" w14:textId="77777777" w:rsidR="00CC0724" w:rsidRPr="008E7D6E" w:rsidRDefault="00CC0724" w:rsidP="00640326"/>
    <w:p w14:paraId="3CAD9A12" w14:textId="07CE3CE4" w:rsidR="00640326" w:rsidRPr="00640326" w:rsidRDefault="001861AA" w:rsidP="001861AA">
      <w:pPr>
        <w:pStyle w:val="4"/>
        <w:rPr>
          <w:rFonts w:eastAsia="Arial Unicode MS" w:cs="Arial"/>
          <w:b/>
          <w:sz w:val="22"/>
          <w:szCs w:val="22"/>
        </w:rPr>
      </w:pPr>
      <w:r>
        <w:t>5.11.x</w:t>
      </w:r>
      <w:r w:rsidR="00640326" w:rsidRPr="001861AA">
        <w:t>.5</w:t>
      </w:r>
      <w:r w:rsidR="00640326" w:rsidRPr="001861AA">
        <w:tab/>
        <w:t>Existing features partly or fully covering the use case functionality</w:t>
      </w:r>
    </w:p>
    <w:p w14:paraId="6AFC69FF" w14:textId="77777777" w:rsidR="00640326" w:rsidRDefault="00640326" w:rsidP="00640326">
      <w:pPr>
        <w:pStyle w:val="aa"/>
        <w:ind w:right="360" w:firstLine="400"/>
        <w:rPr>
          <w:rStyle w:val="af0"/>
          <w:i w:val="0"/>
          <w:iCs w:val="0"/>
        </w:rPr>
      </w:pPr>
      <w:r w:rsidRPr="003E6425">
        <w:rPr>
          <w:rStyle w:val="af0"/>
          <w:i w:val="0"/>
          <w:iCs w:val="0"/>
        </w:rPr>
        <w:t>Current requirements (e.g. related to wireless self-backhaul, see 22.261, sec 6.12) or existing functionalities (e.g. IAB), cover scenarios of autonomous configuration/adaptation of network topologies, but do not assume or fully</w:t>
      </w:r>
      <w:r>
        <w:rPr>
          <w:rStyle w:val="af0"/>
          <w:i w:val="0"/>
          <w:iCs w:val="0"/>
        </w:rPr>
        <w:t xml:space="preserve"> </w:t>
      </w:r>
      <w:r w:rsidRPr="003E6425">
        <w:rPr>
          <w:rStyle w:val="af0"/>
          <w:i w:val="0"/>
          <w:iCs w:val="0"/>
        </w:rPr>
        <w:t>address physical relay mobility.</w:t>
      </w:r>
    </w:p>
    <w:p w14:paraId="6FBD0293" w14:textId="77777777" w:rsidR="00D00508" w:rsidRPr="00B0231F" w:rsidRDefault="00D00508" w:rsidP="00640326">
      <w:pPr>
        <w:pStyle w:val="aa"/>
        <w:ind w:right="360" w:firstLine="400"/>
        <w:rPr>
          <w:rStyle w:val="af0"/>
          <w:i w:val="0"/>
          <w:iCs w:val="0"/>
        </w:rPr>
      </w:pPr>
    </w:p>
    <w:p w14:paraId="707B4416" w14:textId="08EF044E" w:rsidR="00640326" w:rsidRPr="00640326" w:rsidRDefault="001861AA" w:rsidP="001861AA">
      <w:pPr>
        <w:pStyle w:val="4"/>
        <w:rPr>
          <w:rFonts w:eastAsia="Arial Unicode MS" w:cs="Arial"/>
          <w:b/>
          <w:sz w:val="22"/>
          <w:szCs w:val="22"/>
        </w:rPr>
      </w:pPr>
      <w:r>
        <w:t>5.11.x</w:t>
      </w:r>
      <w:r w:rsidR="00640326" w:rsidRPr="001861AA">
        <w:t>.6</w:t>
      </w:r>
      <w:r w:rsidR="00640326" w:rsidRPr="001861AA">
        <w:tab/>
        <w:t>Potential New Requirements needed to support the use case</w:t>
      </w:r>
    </w:p>
    <w:p w14:paraId="6A374CA6" w14:textId="66B88B99" w:rsidR="002517CC" w:rsidRDefault="00640326" w:rsidP="00640326">
      <w:pPr>
        <w:ind w:right="360"/>
        <w:rPr>
          <w:lang w:eastAsia="zh-CN"/>
        </w:rPr>
      </w:pPr>
      <w:r>
        <w:t>[PR 5.11.</w:t>
      </w:r>
      <w:r w:rsidR="005D0C01">
        <w:t>x</w:t>
      </w:r>
      <w:r>
        <w:t xml:space="preserve">-1] </w:t>
      </w:r>
      <w:r w:rsidR="002517CC" w:rsidRPr="00095A28">
        <w:rPr>
          <w:lang w:eastAsia="zh-CN"/>
        </w:rPr>
        <w:t xml:space="preserve">The 5G system shall be able to support </w:t>
      </w:r>
      <w:r w:rsidR="002517CC" w:rsidRPr="003E6425">
        <w:rPr>
          <w:lang w:eastAsia="zh-CN"/>
        </w:rPr>
        <w:t xml:space="preserve">efficient handover </w:t>
      </w:r>
      <w:r w:rsidR="002517CC">
        <w:rPr>
          <w:lang w:eastAsia="zh-CN"/>
        </w:rPr>
        <w:t>of</w:t>
      </w:r>
      <w:r w:rsidR="002517CC" w:rsidRPr="003E6425">
        <w:rPr>
          <w:lang w:eastAsia="zh-CN"/>
        </w:rPr>
        <w:t xml:space="preserve"> a</w:t>
      </w:r>
      <w:r w:rsidR="002517CC">
        <w:rPr>
          <w:lang w:eastAsia="zh-CN"/>
        </w:rPr>
        <w:t xml:space="preserve"> group of</w:t>
      </w:r>
      <w:r w:rsidR="002517CC" w:rsidRPr="003E6425">
        <w:rPr>
          <w:lang w:eastAsia="zh-CN"/>
        </w:rPr>
        <w:t xml:space="preserve"> UE</w:t>
      </w:r>
      <w:r w:rsidR="002517CC">
        <w:rPr>
          <w:lang w:eastAsia="zh-CN"/>
        </w:rPr>
        <w:t>s</w:t>
      </w:r>
      <w:r w:rsidR="00170A34">
        <w:rPr>
          <w:lang w:eastAsia="zh-CN"/>
        </w:rPr>
        <w:t>’</w:t>
      </w:r>
      <w:r w:rsidR="002517CC" w:rsidRPr="003E6425">
        <w:rPr>
          <w:lang w:eastAsia="zh-CN"/>
        </w:rPr>
        <w:t xml:space="preserve"> active communication</w:t>
      </w:r>
      <w:r w:rsidR="00170A34">
        <w:rPr>
          <w:lang w:eastAsia="zh-CN"/>
        </w:rPr>
        <w:t>s</w:t>
      </w:r>
      <w:r w:rsidR="002517CC" w:rsidRPr="003E6425">
        <w:rPr>
          <w:lang w:eastAsia="zh-CN"/>
        </w:rPr>
        <w:t xml:space="preserve"> </w:t>
      </w:r>
      <w:r w:rsidR="002517CC">
        <w:rPr>
          <w:lang w:eastAsia="zh-CN"/>
        </w:rPr>
        <w:t>when a</w:t>
      </w:r>
      <w:r w:rsidR="002517CC" w:rsidRPr="00471D80">
        <w:rPr>
          <w:lang w:eastAsia="zh-CN"/>
        </w:rPr>
        <w:t xml:space="preserve"> mobile base station</w:t>
      </w:r>
      <w:r w:rsidR="002517CC">
        <w:rPr>
          <w:lang w:eastAsia="zh-CN"/>
        </w:rPr>
        <w:t xml:space="preserve"> </w:t>
      </w:r>
      <w:r w:rsidR="002517CC" w:rsidRPr="00471D80">
        <w:rPr>
          <w:lang w:eastAsia="zh-CN"/>
        </w:rPr>
        <w:t xml:space="preserve">relay </w:t>
      </w:r>
      <w:r w:rsidR="002517CC">
        <w:rPr>
          <w:lang w:eastAsia="zh-CN"/>
        </w:rPr>
        <w:t xml:space="preserve">serving a </w:t>
      </w:r>
      <w:r w:rsidR="00170A34">
        <w:rPr>
          <w:lang w:eastAsia="zh-CN"/>
        </w:rPr>
        <w:t xml:space="preserve">group of </w:t>
      </w:r>
      <w:r w:rsidR="00CC0724">
        <w:rPr>
          <w:lang w:eastAsia="zh-CN"/>
        </w:rPr>
        <w:t xml:space="preserve">in vehicle </w:t>
      </w:r>
      <w:r w:rsidR="002517CC">
        <w:rPr>
          <w:lang w:eastAsia="zh-CN"/>
        </w:rPr>
        <w:t>UE</w:t>
      </w:r>
      <w:r w:rsidR="00170A34">
        <w:rPr>
          <w:lang w:eastAsia="zh-CN"/>
        </w:rPr>
        <w:t>s</w:t>
      </w:r>
      <w:r w:rsidR="002517CC">
        <w:rPr>
          <w:lang w:eastAsia="zh-CN"/>
        </w:rPr>
        <w:t xml:space="preserve"> </w:t>
      </w:r>
      <w:r w:rsidR="008B3183">
        <w:rPr>
          <w:lang w:eastAsia="zh-CN"/>
        </w:rPr>
        <w:t>moves</w:t>
      </w:r>
      <w:r w:rsidR="008B3183" w:rsidRPr="00471D80">
        <w:rPr>
          <w:lang w:eastAsia="zh-CN"/>
        </w:rPr>
        <w:t xml:space="preserve"> </w:t>
      </w:r>
      <w:r w:rsidR="002517CC" w:rsidRPr="00471D80">
        <w:rPr>
          <w:lang w:eastAsia="zh-CN"/>
        </w:rPr>
        <w:t xml:space="preserve">between </w:t>
      </w:r>
      <w:r w:rsidR="00646B73">
        <w:rPr>
          <w:rFonts w:hint="eastAsia"/>
          <w:lang w:eastAsia="zh-CN"/>
        </w:rPr>
        <w:t>donor</w:t>
      </w:r>
      <w:r w:rsidR="00646B73">
        <w:rPr>
          <w:lang w:eastAsia="zh-CN"/>
        </w:rPr>
        <w:t xml:space="preserve"> </w:t>
      </w:r>
      <w:r w:rsidR="00646B73">
        <w:rPr>
          <w:rFonts w:hint="eastAsia"/>
          <w:lang w:eastAsia="zh-CN"/>
        </w:rPr>
        <w:t>gNBs</w:t>
      </w:r>
      <w:r w:rsidR="002517CC" w:rsidRPr="003E6425">
        <w:rPr>
          <w:lang w:eastAsia="zh-CN"/>
        </w:rPr>
        <w:t>,</w:t>
      </w:r>
      <w:r w:rsidR="002517CC" w:rsidRPr="003E6425">
        <w:rPr>
          <w:lang w:eastAsia="zh-CN"/>
        </w:rPr>
        <w:t xml:space="preserve"> ensur</w:t>
      </w:r>
      <w:r w:rsidR="002517CC">
        <w:rPr>
          <w:lang w:eastAsia="zh-CN"/>
        </w:rPr>
        <w:t>ing</w:t>
      </w:r>
      <w:r w:rsidR="002517CC" w:rsidRPr="003E6425">
        <w:rPr>
          <w:lang w:eastAsia="zh-CN"/>
        </w:rPr>
        <w:t xml:space="preserve"> end-to-end service continuity during mobility of </w:t>
      </w:r>
      <w:r w:rsidR="002517CC">
        <w:rPr>
          <w:lang w:eastAsia="zh-CN"/>
        </w:rPr>
        <w:t>the</w:t>
      </w:r>
      <w:r w:rsidR="002517CC" w:rsidRPr="003E6425">
        <w:rPr>
          <w:lang w:eastAsia="zh-CN"/>
        </w:rPr>
        <w:t xml:space="preserve"> relay.</w:t>
      </w:r>
    </w:p>
    <w:p w14:paraId="66A86E04" w14:textId="2C2E0A58" w:rsidR="00CB1ED1" w:rsidRPr="00640326" w:rsidRDefault="00CB1ED1" w:rsidP="006F235C">
      <w:pPr>
        <w:suppressAutoHyphens/>
        <w:spacing w:after="200" w:line="276" w:lineRule="auto"/>
        <w:rPr>
          <w:rFonts w:ascii="Arial" w:eastAsiaTheme="minorEastAsia" w:hAnsi="Arial" w:cs="Arial"/>
          <w:sz w:val="22"/>
          <w:szCs w:val="22"/>
          <w:lang w:eastAsia="zh-CN"/>
        </w:rPr>
      </w:pPr>
      <w:bookmarkStart w:id="4" w:name="_GoBack"/>
      <w:bookmarkEnd w:id="4"/>
    </w:p>
    <w:sectPr w:rsidR="00CB1ED1" w:rsidRPr="0064032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78896BE" w16cid:durableId="23468B8B"/>
  <w16cid:commentId w16cid:paraId="4C037B15" w16cid:durableId="23468C4A"/>
  <w16cid:commentId w16cid:paraId="79146B77" w16cid:durableId="23468D65"/>
  <w16cid:commentId w16cid:paraId="4CBDC497" w16cid:durableId="234691B2"/>
  <w16cid:commentId w16cid:paraId="069FCEB8" w16cid:durableId="2346931A"/>
  <w16cid:commentId w16cid:paraId="3AD8E5FA" w16cid:durableId="2346951B"/>
  <w16cid:commentId w16cid:paraId="78C4A09D" w16cid:durableId="23469662"/>
  <w16cid:commentId w16cid:paraId="4968B956" w16cid:durableId="2346974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2FD3C3" w14:textId="77777777" w:rsidR="00B15D26" w:rsidRDefault="00B15D26" w:rsidP="00133A90">
      <w:pPr>
        <w:spacing w:after="0"/>
      </w:pPr>
      <w:r>
        <w:separator/>
      </w:r>
    </w:p>
  </w:endnote>
  <w:endnote w:type="continuationSeparator" w:id="0">
    <w:p w14:paraId="0D49E714" w14:textId="77777777" w:rsidR="00B15D26" w:rsidRDefault="00B15D26" w:rsidP="00133A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F891B9" w14:textId="77777777" w:rsidR="00B15D26" w:rsidRDefault="00B15D26" w:rsidP="00133A90">
      <w:pPr>
        <w:spacing w:after="0"/>
      </w:pPr>
      <w:r>
        <w:separator/>
      </w:r>
    </w:p>
  </w:footnote>
  <w:footnote w:type="continuationSeparator" w:id="0">
    <w:p w14:paraId="44280EC5" w14:textId="77777777" w:rsidR="00B15D26" w:rsidRDefault="00B15D26" w:rsidP="00133A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A6210"/>
    <w:multiLevelType w:val="hybridMultilevel"/>
    <w:tmpl w:val="B502B7A0"/>
    <w:lvl w:ilvl="0" w:tplc="162C1B82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>
    <w:nsid w:val="03087459"/>
    <w:multiLevelType w:val="hybridMultilevel"/>
    <w:tmpl w:val="ECD42D8E"/>
    <w:lvl w:ilvl="0" w:tplc="710C5C2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645742"/>
    <w:multiLevelType w:val="hybridMultilevel"/>
    <w:tmpl w:val="38B01318"/>
    <w:lvl w:ilvl="0" w:tplc="DBD05C8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3014B14"/>
    <w:multiLevelType w:val="hybridMultilevel"/>
    <w:tmpl w:val="2EAE420C"/>
    <w:lvl w:ilvl="0" w:tplc="5F14FDCC">
      <w:start w:val="1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0" w:hanging="420"/>
      </w:pPr>
    </w:lvl>
    <w:lvl w:ilvl="2" w:tplc="0409001B" w:tentative="1">
      <w:start w:val="1"/>
      <w:numFmt w:val="lowerRoman"/>
      <w:lvlText w:val="%3."/>
      <w:lvlJc w:val="right"/>
      <w:pPr>
        <w:ind w:left="1580" w:hanging="420"/>
      </w:pPr>
    </w:lvl>
    <w:lvl w:ilvl="3" w:tplc="0409000F" w:tentative="1">
      <w:start w:val="1"/>
      <w:numFmt w:val="decimal"/>
      <w:lvlText w:val="%4."/>
      <w:lvlJc w:val="left"/>
      <w:pPr>
        <w:ind w:left="2000" w:hanging="420"/>
      </w:pPr>
    </w:lvl>
    <w:lvl w:ilvl="4" w:tplc="04090019" w:tentative="1">
      <w:start w:val="1"/>
      <w:numFmt w:val="lowerLetter"/>
      <w:lvlText w:val="%5)"/>
      <w:lvlJc w:val="left"/>
      <w:pPr>
        <w:ind w:left="2420" w:hanging="420"/>
      </w:pPr>
    </w:lvl>
    <w:lvl w:ilvl="5" w:tplc="0409001B" w:tentative="1">
      <w:start w:val="1"/>
      <w:numFmt w:val="lowerRoman"/>
      <w:lvlText w:val="%6."/>
      <w:lvlJc w:val="right"/>
      <w:pPr>
        <w:ind w:left="2840" w:hanging="420"/>
      </w:pPr>
    </w:lvl>
    <w:lvl w:ilvl="6" w:tplc="0409000F" w:tentative="1">
      <w:start w:val="1"/>
      <w:numFmt w:val="decimal"/>
      <w:lvlText w:val="%7."/>
      <w:lvlJc w:val="left"/>
      <w:pPr>
        <w:ind w:left="3260" w:hanging="420"/>
      </w:pPr>
    </w:lvl>
    <w:lvl w:ilvl="7" w:tplc="04090019" w:tentative="1">
      <w:start w:val="1"/>
      <w:numFmt w:val="lowerLetter"/>
      <w:lvlText w:val="%8)"/>
      <w:lvlJc w:val="left"/>
      <w:pPr>
        <w:ind w:left="3680" w:hanging="420"/>
      </w:pPr>
    </w:lvl>
    <w:lvl w:ilvl="8" w:tplc="0409001B" w:tentative="1">
      <w:start w:val="1"/>
      <w:numFmt w:val="lowerRoman"/>
      <w:lvlText w:val="%9."/>
      <w:lvlJc w:val="right"/>
      <w:pPr>
        <w:ind w:left="4100" w:hanging="420"/>
      </w:pPr>
    </w:lvl>
  </w:abstractNum>
  <w:abstractNum w:abstractNumId="4">
    <w:nsid w:val="1BFF3C42"/>
    <w:multiLevelType w:val="hybridMultilevel"/>
    <w:tmpl w:val="04AA27AC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8075B5D"/>
    <w:multiLevelType w:val="hybridMultilevel"/>
    <w:tmpl w:val="07049D86"/>
    <w:lvl w:ilvl="0" w:tplc="C770A6B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6">
    <w:nsid w:val="2C1A2F05"/>
    <w:multiLevelType w:val="multilevel"/>
    <w:tmpl w:val="0186B08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7">
    <w:nsid w:val="37091FF1"/>
    <w:multiLevelType w:val="hybridMultilevel"/>
    <w:tmpl w:val="1EA88D26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9DF6B50"/>
    <w:multiLevelType w:val="hybridMultilevel"/>
    <w:tmpl w:val="362ED5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E6B5932"/>
    <w:multiLevelType w:val="hybridMultilevel"/>
    <w:tmpl w:val="54827106"/>
    <w:lvl w:ilvl="0" w:tplc="33BAE5B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16F7F87"/>
    <w:multiLevelType w:val="multilevel"/>
    <w:tmpl w:val="43B84D00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1">
    <w:nsid w:val="5E774EED"/>
    <w:multiLevelType w:val="hybridMultilevel"/>
    <w:tmpl w:val="2BFA9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2823CA"/>
    <w:multiLevelType w:val="hybridMultilevel"/>
    <w:tmpl w:val="C5BA0134"/>
    <w:lvl w:ilvl="0" w:tplc="8AAA2A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8524487"/>
    <w:multiLevelType w:val="hybridMultilevel"/>
    <w:tmpl w:val="6F00C110"/>
    <w:lvl w:ilvl="0" w:tplc="01CA21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7"/>
  </w:num>
  <w:num w:numId="4">
    <w:abstractNumId w:val="0"/>
  </w:num>
  <w:num w:numId="5">
    <w:abstractNumId w:val="5"/>
  </w:num>
  <w:num w:numId="6">
    <w:abstractNumId w:val="1"/>
  </w:num>
  <w:num w:numId="7">
    <w:abstractNumId w:val="4"/>
  </w:num>
  <w:num w:numId="8">
    <w:abstractNumId w:val="9"/>
  </w:num>
  <w:num w:numId="9">
    <w:abstractNumId w:val="2"/>
  </w:num>
  <w:num w:numId="10">
    <w:abstractNumId w:val="3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2CB0"/>
    <w:rsid w:val="00002DE7"/>
    <w:rsid w:val="00003195"/>
    <w:rsid w:val="0000413C"/>
    <w:rsid w:val="00005743"/>
    <w:rsid w:val="00006E90"/>
    <w:rsid w:val="00010244"/>
    <w:rsid w:val="000104C1"/>
    <w:rsid w:val="0001177A"/>
    <w:rsid w:val="00012C10"/>
    <w:rsid w:val="000136D7"/>
    <w:rsid w:val="00014F2F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277FE"/>
    <w:rsid w:val="0003034D"/>
    <w:rsid w:val="00030666"/>
    <w:rsid w:val="0003088D"/>
    <w:rsid w:val="00030BF7"/>
    <w:rsid w:val="0003271C"/>
    <w:rsid w:val="00033748"/>
    <w:rsid w:val="00033902"/>
    <w:rsid w:val="00035A9B"/>
    <w:rsid w:val="00036AD1"/>
    <w:rsid w:val="00037C4B"/>
    <w:rsid w:val="00040330"/>
    <w:rsid w:val="0004123F"/>
    <w:rsid w:val="00041758"/>
    <w:rsid w:val="000421BA"/>
    <w:rsid w:val="0004385B"/>
    <w:rsid w:val="000453A9"/>
    <w:rsid w:val="000455C7"/>
    <w:rsid w:val="00045A59"/>
    <w:rsid w:val="00046662"/>
    <w:rsid w:val="00052FA9"/>
    <w:rsid w:val="00056C84"/>
    <w:rsid w:val="000600B9"/>
    <w:rsid w:val="000603B5"/>
    <w:rsid w:val="00061BA5"/>
    <w:rsid w:val="000633C3"/>
    <w:rsid w:val="000640D4"/>
    <w:rsid w:val="000668AF"/>
    <w:rsid w:val="00067679"/>
    <w:rsid w:val="00067B8B"/>
    <w:rsid w:val="00067D59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90E0D"/>
    <w:rsid w:val="00091533"/>
    <w:rsid w:val="00091549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1485"/>
    <w:rsid w:val="000C2780"/>
    <w:rsid w:val="000C28A2"/>
    <w:rsid w:val="000C44E8"/>
    <w:rsid w:val="000C5DE9"/>
    <w:rsid w:val="000C66AC"/>
    <w:rsid w:val="000C6F38"/>
    <w:rsid w:val="000D00C3"/>
    <w:rsid w:val="000D071A"/>
    <w:rsid w:val="000D1C08"/>
    <w:rsid w:val="000D1F0E"/>
    <w:rsid w:val="000D2425"/>
    <w:rsid w:val="000D2FAE"/>
    <w:rsid w:val="000D30E2"/>
    <w:rsid w:val="000D33BA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0AB"/>
    <w:rsid w:val="000D7101"/>
    <w:rsid w:val="000E0669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494"/>
    <w:rsid w:val="001036FA"/>
    <w:rsid w:val="00107664"/>
    <w:rsid w:val="00110353"/>
    <w:rsid w:val="001104C1"/>
    <w:rsid w:val="00110684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4716"/>
    <w:rsid w:val="0012581C"/>
    <w:rsid w:val="00126734"/>
    <w:rsid w:val="00127E4D"/>
    <w:rsid w:val="001308DA"/>
    <w:rsid w:val="00130DF0"/>
    <w:rsid w:val="00131BA8"/>
    <w:rsid w:val="00133A90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23A"/>
    <w:rsid w:val="00147778"/>
    <w:rsid w:val="00151075"/>
    <w:rsid w:val="00151485"/>
    <w:rsid w:val="001529EF"/>
    <w:rsid w:val="00153372"/>
    <w:rsid w:val="00156113"/>
    <w:rsid w:val="00157C2F"/>
    <w:rsid w:val="00160C41"/>
    <w:rsid w:val="00161C7E"/>
    <w:rsid w:val="00162E19"/>
    <w:rsid w:val="001630D8"/>
    <w:rsid w:val="0016372A"/>
    <w:rsid w:val="00165455"/>
    <w:rsid w:val="0016775C"/>
    <w:rsid w:val="00170A34"/>
    <w:rsid w:val="00170C3C"/>
    <w:rsid w:val="00171571"/>
    <w:rsid w:val="00171EED"/>
    <w:rsid w:val="00172237"/>
    <w:rsid w:val="00172343"/>
    <w:rsid w:val="00172AFB"/>
    <w:rsid w:val="001730D0"/>
    <w:rsid w:val="0017397B"/>
    <w:rsid w:val="00173A3B"/>
    <w:rsid w:val="00174A9E"/>
    <w:rsid w:val="00175786"/>
    <w:rsid w:val="00175E1B"/>
    <w:rsid w:val="0017643E"/>
    <w:rsid w:val="00177672"/>
    <w:rsid w:val="001777B4"/>
    <w:rsid w:val="0017780E"/>
    <w:rsid w:val="00183D47"/>
    <w:rsid w:val="00185776"/>
    <w:rsid w:val="00185CCA"/>
    <w:rsid w:val="00185E18"/>
    <w:rsid w:val="001861AA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1DF7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688"/>
    <w:rsid w:val="001E4BAD"/>
    <w:rsid w:val="001E4D4C"/>
    <w:rsid w:val="001E4E01"/>
    <w:rsid w:val="001E5E10"/>
    <w:rsid w:val="001F114C"/>
    <w:rsid w:val="001F1B1F"/>
    <w:rsid w:val="001F2BBB"/>
    <w:rsid w:val="001F3CE9"/>
    <w:rsid w:val="001F403A"/>
    <w:rsid w:val="001F431F"/>
    <w:rsid w:val="001F43E0"/>
    <w:rsid w:val="001F4F8F"/>
    <w:rsid w:val="001F5258"/>
    <w:rsid w:val="001F7A68"/>
    <w:rsid w:val="002003B1"/>
    <w:rsid w:val="002004FA"/>
    <w:rsid w:val="00200AA2"/>
    <w:rsid w:val="00201FF2"/>
    <w:rsid w:val="00203625"/>
    <w:rsid w:val="00206290"/>
    <w:rsid w:val="00206401"/>
    <w:rsid w:val="0020688E"/>
    <w:rsid w:val="00210EB7"/>
    <w:rsid w:val="00213693"/>
    <w:rsid w:val="00213B35"/>
    <w:rsid w:val="00213C1D"/>
    <w:rsid w:val="002143C4"/>
    <w:rsid w:val="002143CB"/>
    <w:rsid w:val="002146D0"/>
    <w:rsid w:val="002155AB"/>
    <w:rsid w:val="00215697"/>
    <w:rsid w:val="00217355"/>
    <w:rsid w:val="00217C98"/>
    <w:rsid w:val="002210AF"/>
    <w:rsid w:val="002216E2"/>
    <w:rsid w:val="00222BE9"/>
    <w:rsid w:val="002242D5"/>
    <w:rsid w:val="002244A9"/>
    <w:rsid w:val="00224643"/>
    <w:rsid w:val="00225385"/>
    <w:rsid w:val="002262EE"/>
    <w:rsid w:val="0022677F"/>
    <w:rsid w:val="00226C0A"/>
    <w:rsid w:val="00230061"/>
    <w:rsid w:val="002310C7"/>
    <w:rsid w:val="002327B8"/>
    <w:rsid w:val="00233156"/>
    <w:rsid w:val="002334B1"/>
    <w:rsid w:val="0023533F"/>
    <w:rsid w:val="002356F6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A1C"/>
    <w:rsid w:val="00246DC4"/>
    <w:rsid w:val="0024708B"/>
    <w:rsid w:val="00247532"/>
    <w:rsid w:val="00247CD5"/>
    <w:rsid w:val="002517CC"/>
    <w:rsid w:val="00252CDE"/>
    <w:rsid w:val="00254274"/>
    <w:rsid w:val="00255ACF"/>
    <w:rsid w:val="00257B06"/>
    <w:rsid w:val="0026052C"/>
    <w:rsid w:val="0026074D"/>
    <w:rsid w:val="00261596"/>
    <w:rsid w:val="00261C7F"/>
    <w:rsid w:val="00262BD6"/>
    <w:rsid w:val="00263BBD"/>
    <w:rsid w:val="0026444C"/>
    <w:rsid w:val="00264DB7"/>
    <w:rsid w:val="00264EC0"/>
    <w:rsid w:val="0026644C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759AE"/>
    <w:rsid w:val="00275A88"/>
    <w:rsid w:val="00277559"/>
    <w:rsid w:val="00280427"/>
    <w:rsid w:val="00280FCF"/>
    <w:rsid w:val="00281DAD"/>
    <w:rsid w:val="00282FD5"/>
    <w:rsid w:val="0028387D"/>
    <w:rsid w:val="00284262"/>
    <w:rsid w:val="0028447B"/>
    <w:rsid w:val="00284668"/>
    <w:rsid w:val="002852BA"/>
    <w:rsid w:val="0028574A"/>
    <w:rsid w:val="00285E2B"/>
    <w:rsid w:val="00286BB5"/>
    <w:rsid w:val="0028731C"/>
    <w:rsid w:val="00287DA8"/>
    <w:rsid w:val="00291987"/>
    <w:rsid w:val="002929DF"/>
    <w:rsid w:val="00292E0A"/>
    <w:rsid w:val="00293160"/>
    <w:rsid w:val="00293AD7"/>
    <w:rsid w:val="00293BFB"/>
    <w:rsid w:val="00293FAB"/>
    <w:rsid w:val="00295F78"/>
    <w:rsid w:val="00296485"/>
    <w:rsid w:val="002964B7"/>
    <w:rsid w:val="00296667"/>
    <w:rsid w:val="002972BA"/>
    <w:rsid w:val="002973C4"/>
    <w:rsid w:val="00297572"/>
    <w:rsid w:val="002977BB"/>
    <w:rsid w:val="002A1F4F"/>
    <w:rsid w:val="002A41E4"/>
    <w:rsid w:val="002A453C"/>
    <w:rsid w:val="002A465E"/>
    <w:rsid w:val="002A47F8"/>
    <w:rsid w:val="002A4AAC"/>
    <w:rsid w:val="002A5334"/>
    <w:rsid w:val="002A6325"/>
    <w:rsid w:val="002A6342"/>
    <w:rsid w:val="002A67BC"/>
    <w:rsid w:val="002B0A00"/>
    <w:rsid w:val="002B0A8F"/>
    <w:rsid w:val="002B1931"/>
    <w:rsid w:val="002B19F5"/>
    <w:rsid w:val="002B405E"/>
    <w:rsid w:val="002B4F4D"/>
    <w:rsid w:val="002B57F5"/>
    <w:rsid w:val="002B5C5E"/>
    <w:rsid w:val="002B6BD9"/>
    <w:rsid w:val="002C1E08"/>
    <w:rsid w:val="002C3FD1"/>
    <w:rsid w:val="002C59B5"/>
    <w:rsid w:val="002C610B"/>
    <w:rsid w:val="002C61C5"/>
    <w:rsid w:val="002D2E85"/>
    <w:rsid w:val="002D470F"/>
    <w:rsid w:val="002D76AB"/>
    <w:rsid w:val="002E1567"/>
    <w:rsid w:val="002E4A2E"/>
    <w:rsid w:val="002E5E18"/>
    <w:rsid w:val="002F225F"/>
    <w:rsid w:val="002F4A4A"/>
    <w:rsid w:val="002F4A72"/>
    <w:rsid w:val="002F5E7B"/>
    <w:rsid w:val="002F7750"/>
    <w:rsid w:val="003000E0"/>
    <w:rsid w:val="00300DC9"/>
    <w:rsid w:val="0030198A"/>
    <w:rsid w:val="00301DAE"/>
    <w:rsid w:val="0030295A"/>
    <w:rsid w:val="00304859"/>
    <w:rsid w:val="003052B3"/>
    <w:rsid w:val="00306B47"/>
    <w:rsid w:val="00306CE9"/>
    <w:rsid w:val="003071D9"/>
    <w:rsid w:val="00310709"/>
    <w:rsid w:val="00310BA7"/>
    <w:rsid w:val="003111AA"/>
    <w:rsid w:val="003111C7"/>
    <w:rsid w:val="00311626"/>
    <w:rsid w:val="003118F8"/>
    <w:rsid w:val="0031266C"/>
    <w:rsid w:val="003129F2"/>
    <w:rsid w:val="00314993"/>
    <w:rsid w:val="00315EC7"/>
    <w:rsid w:val="0031623B"/>
    <w:rsid w:val="003169F7"/>
    <w:rsid w:val="00316D82"/>
    <w:rsid w:val="00317413"/>
    <w:rsid w:val="0032020C"/>
    <w:rsid w:val="00321387"/>
    <w:rsid w:val="00321F8C"/>
    <w:rsid w:val="00323496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63B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574B"/>
    <w:rsid w:val="00366D50"/>
    <w:rsid w:val="00366E0B"/>
    <w:rsid w:val="00366F5B"/>
    <w:rsid w:val="00367CFA"/>
    <w:rsid w:val="00370122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407"/>
    <w:rsid w:val="0038685B"/>
    <w:rsid w:val="0038749C"/>
    <w:rsid w:val="0039048E"/>
    <w:rsid w:val="00390CCC"/>
    <w:rsid w:val="00391EE3"/>
    <w:rsid w:val="00392BFE"/>
    <w:rsid w:val="003947A7"/>
    <w:rsid w:val="00396136"/>
    <w:rsid w:val="003A0A7D"/>
    <w:rsid w:val="003A0B7D"/>
    <w:rsid w:val="003A1162"/>
    <w:rsid w:val="003A14AE"/>
    <w:rsid w:val="003A2F6B"/>
    <w:rsid w:val="003A3297"/>
    <w:rsid w:val="003A35EA"/>
    <w:rsid w:val="003A4757"/>
    <w:rsid w:val="003A5981"/>
    <w:rsid w:val="003A64AF"/>
    <w:rsid w:val="003A6B32"/>
    <w:rsid w:val="003A7540"/>
    <w:rsid w:val="003A7859"/>
    <w:rsid w:val="003A7DB6"/>
    <w:rsid w:val="003B0109"/>
    <w:rsid w:val="003B0962"/>
    <w:rsid w:val="003B14CB"/>
    <w:rsid w:val="003B1B76"/>
    <w:rsid w:val="003B2E9E"/>
    <w:rsid w:val="003B4E5D"/>
    <w:rsid w:val="003B5944"/>
    <w:rsid w:val="003B74D4"/>
    <w:rsid w:val="003B7C10"/>
    <w:rsid w:val="003C189A"/>
    <w:rsid w:val="003C305E"/>
    <w:rsid w:val="003C3837"/>
    <w:rsid w:val="003C4121"/>
    <w:rsid w:val="003C4BDC"/>
    <w:rsid w:val="003C4E6E"/>
    <w:rsid w:val="003D1E92"/>
    <w:rsid w:val="003D22CF"/>
    <w:rsid w:val="003D3379"/>
    <w:rsid w:val="003D5BBC"/>
    <w:rsid w:val="003D6670"/>
    <w:rsid w:val="003E0D68"/>
    <w:rsid w:val="003E0E80"/>
    <w:rsid w:val="003E10D5"/>
    <w:rsid w:val="003E1A76"/>
    <w:rsid w:val="003E2217"/>
    <w:rsid w:val="003E39AB"/>
    <w:rsid w:val="003E698B"/>
    <w:rsid w:val="003E6A74"/>
    <w:rsid w:val="003E6ED7"/>
    <w:rsid w:val="003E6F0E"/>
    <w:rsid w:val="003E6FCD"/>
    <w:rsid w:val="003E710B"/>
    <w:rsid w:val="003E75DE"/>
    <w:rsid w:val="003E7621"/>
    <w:rsid w:val="003F0466"/>
    <w:rsid w:val="003F208B"/>
    <w:rsid w:val="003F2366"/>
    <w:rsid w:val="003F4327"/>
    <w:rsid w:val="003F5CE7"/>
    <w:rsid w:val="003F5DC1"/>
    <w:rsid w:val="003F620A"/>
    <w:rsid w:val="003F7086"/>
    <w:rsid w:val="003F793A"/>
    <w:rsid w:val="00400872"/>
    <w:rsid w:val="0040254A"/>
    <w:rsid w:val="00402FC5"/>
    <w:rsid w:val="00403126"/>
    <w:rsid w:val="0040412D"/>
    <w:rsid w:val="004076D4"/>
    <w:rsid w:val="00410C11"/>
    <w:rsid w:val="00411691"/>
    <w:rsid w:val="00412FBC"/>
    <w:rsid w:val="00413AC7"/>
    <w:rsid w:val="00414302"/>
    <w:rsid w:val="004151D9"/>
    <w:rsid w:val="00416DFC"/>
    <w:rsid w:val="004177F8"/>
    <w:rsid w:val="00417D0E"/>
    <w:rsid w:val="00420CE3"/>
    <w:rsid w:val="004218E8"/>
    <w:rsid w:val="004225FE"/>
    <w:rsid w:val="00422835"/>
    <w:rsid w:val="00423872"/>
    <w:rsid w:val="00424781"/>
    <w:rsid w:val="004249E7"/>
    <w:rsid w:val="004255D8"/>
    <w:rsid w:val="004258A9"/>
    <w:rsid w:val="00425BC7"/>
    <w:rsid w:val="00426830"/>
    <w:rsid w:val="004307FD"/>
    <w:rsid w:val="00430895"/>
    <w:rsid w:val="004313F0"/>
    <w:rsid w:val="004317F3"/>
    <w:rsid w:val="00431CEC"/>
    <w:rsid w:val="00432007"/>
    <w:rsid w:val="00432F1F"/>
    <w:rsid w:val="004347FF"/>
    <w:rsid w:val="00434D0D"/>
    <w:rsid w:val="004357D9"/>
    <w:rsid w:val="00437045"/>
    <w:rsid w:val="00437D4A"/>
    <w:rsid w:val="00442796"/>
    <w:rsid w:val="004431BD"/>
    <w:rsid w:val="00444861"/>
    <w:rsid w:val="00444EF0"/>
    <w:rsid w:val="004463FC"/>
    <w:rsid w:val="00446F5E"/>
    <w:rsid w:val="00450715"/>
    <w:rsid w:val="00453B3D"/>
    <w:rsid w:val="0045581C"/>
    <w:rsid w:val="00455DD4"/>
    <w:rsid w:val="004575B4"/>
    <w:rsid w:val="00460945"/>
    <w:rsid w:val="00460CDB"/>
    <w:rsid w:val="00460E6B"/>
    <w:rsid w:val="0046147B"/>
    <w:rsid w:val="004618CB"/>
    <w:rsid w:val="004619A4"/>
    <w:rsid w:val="0046330F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4574"/>
    <w:rsid w:val="00486CF1"/>
    <w:rsid w:val="00487317"/>
    <w:rsid w:val="004874B4"/>
    <w:rsid w:val="00490205"/>
    <w:rsid w:val="004907D3"/>
    <w:rsid w:val="00490D75"/>
    <w:rsid w:val="004916BC"/>
    <w:rsid w:val="00494976"/>
    <w:rsid w:val="0049604A"/>
    <w:rsid w:val="00496A6D"/>
    <w:rsid w:val="00496E2A"/>
    <w:rsid w:val="004A0B76"/>
    <w:rsid w:val="004A1325"/>
    <w:rsid w:val="004A25B9"/>
    <w:rsid w:val="004A7CB7"/>
    <w:rsid w:val="004B165C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25A3"/>
    <w:rsid w:val="004C2F55"/>
    <w:rsid w:val="004C3563"/>
    <w:rsid w:val="004C4F7B"/>
    <w:rsid w:val="004C591B"/>
    <w:rsid w:val="004C6577"/>
    <w:rsid w:val="004C7A07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3D33"/>
    <w:rsid w:val="004E65FD"/>
    <w:rsid w:val="004E6636"/>
    <w:rsid w:val="004E72DE"/>
    <w:rsid w:val="004F02A7"/>
    <w:rsid w:val="004F0B1B"/>
    <w:rsid w:val="004F2D99"/>
    <w:rsid w:val="004F4186"/>
    <w:rsid w:val="004F4B83"/>
    <w:rsid w:val="004F673B"/>
    <w:rsid w:val="004F6E26"/>
    <w:rsid w:val="004F770F"/>
    <w:rsid w:val="005007C9"/>
    <w:rsid w:val="00501AD4"/>
    <w:rsid w:val="00501B1B"/>
    <w:rsid w:val="00503DA1"/>
    <w:rsid w:val="0050649A"/>
    <w:rsid w:val="005075B4"/>
    <w:rsid w:val="00507ACB"/>
    <w:rsid w:val="0051001F"/>
    <w:rsid w:val="00510128"/>
    <w:rsid w:val="00510FF5"/>
    <w:rsid w:val="00511407"/>
    <w:rsid w:val="00512734"/>
    <w:rsid w:val="00512B20"/>
    <w:rsid w:val="0052069B"/>
    <w:rsid w:val="00521839"/>
    <w:rsid w:val="0052184F"/>
    <w:rsid w:val="0052272C"/>
    <w:rsid w:val="00522EAE"/>
    <w:rsid w:val="00525249"/>
    <w:rsid w:val="005259A3"/>
    <w:rsid w:val="00527C3C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046"/>
    <w:rsid w:val="005513A6"/>
    <w:rsid w:val="00551B5A"/>
    <w:rsid w:val="00551ED5"/>
    <w:rsid w:val="00552F2A"/>
    <w:rsid w:val="0055419A"/>
    <w:rsid w:val="00554E4D"/>
    <w:rsid w:val="00555E2C"/>
    <w:rsid w:val="0055614C"/>
    <w:rsid w:val="00556BF3"/>
    <w:rsid w:val="00557288"/>
    <w:rsid w:val="00557648"/>
    <w:rsid w:val="005576C0"/>
    <w:rsid w:val="00560433"/>
    <w:rsid w:val="005609A5"/>
    <w:rsid w:val="00562B1D"/>
    <w:rsid w:val="00564587"/>
    <w:rsid w:val="0056486B"/>
    <w:rsid w:val="0056515D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87F10"/>
    <w:rsid w:val="005904BE"/>
    <w:rsid w:val="0059064D"/>
    <w:rsid w:val="00590836"/>
    <w:rsid w:val="00590A87"/>
    <w:rsid w:val="0059136A"/>
    <w:rsid w:val="00591B1F"/>
    <w:rsid w:val="00592945"/>
    <w:rsid w:val="00592989"/>
    <w:rsid w:val="00593DCD"/>
    <w:rsid w:val="00593DFA"/>
    <w:rsid w:val="00594C7D"/>
    <w:rsid w:val="00595165"/>
    <w:rsid w:val="0059533D"/>
    <w:rsid w:val="005953C6"/>
    <w:rsid w:val="005967CF"/>
    <w:rsid w:val="005A02C4"/>
    <w:rsid w:val="005A1F44"/>
    <w:rsid w:val="005A2889"/>
    <w:rsid w:val="005A444A"/>
    <w:rsid w:val="005A55A5"/>
    <w:rsid w:val="005A575B"/>
    <w:rsid w:val="005A6642"/>
    <w:rsid w:val="005A691F"/>
    <w:rsid w:val="005B091D"/>
    <w:rsid w:val="005B0A2D"/>
    <w:rsid w:val="005B0AEF"/>
    <w:rsid w:val="005B20DC"/>
    <w:rsid w:val="005B29B1"/>
    <w:rsid w:val="005B3DBC"/>
    <w:rsid w:val="005B4717"/>
    <w:rsid w:val="005B4908"/>
    <w:rsid w:val="005B5F82"/>
    <w:rsid w:val="005B6959"/>
    <w:rsid w:val="005B6A89"/>
    <w:rsid w:val="005B6F2F"/>
    <w:rsid w:val="005B716C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4FF"/>
    <w:rsid w:val="005C5A8E"/>
    <w:rsid w:val="005C60BF"/>
    <w:rsid w:val="005C676A"/>
    <w:rsid w:val="005C6C65"/>
    <w:rsid w:val="005C7A62"/>
    <w:rsid w:val="005D0058"/>
    <w:rsid w:val="005D0C01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965"/>
    <w:rsid w:val="005F6E73"/>
    <w:rsid w:val="005F7DEF"/>
    <w:rsid w:val="006024F8"/>
    <w:rsid w:val="0060305B"/>
    <w:rsid w:val="00603105"/>
    <w:rsid w:val="0060399B"/>
    <w:rsid w:val="00604736"/>
    <w:rsid w:val="006056BD"/>
    <w:rsid w:val="00605B49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6DE7"/>
    <w:rsid w:val="00617504"/>
    <w:rsid w:val="00620742"/>
    <w:rsid w:val="00620975"/>
    <w:rsid w:val="006214F8"/>
    <w:rsid w:val="00621E3D"/>
    <w:rsid w:val="00622504"/>
    <w:rsid w:val="00623452"/>
    <w:rsid w:val="006234D9"/>
    <w:rsid w:val="006246C2"/>
    <w:rsid w:val="00626F23"/>
    <w:rsid w:val="00627137"/>
    <w:rsid w:val="00630468"/>
    <w:rsid w:val="00633960"/>
    <w:rsid w:val="00637BAB"/>
    <w:rsid w:val="00640326"/>
    <w:rsid w:val="0064161D"/>
    <w:rsid w:val="00641A0F"/>
    <w:rsid w:val="00641E8B"/>
    <w:rsid w:val="006429EA"/>
    <w:rsid w:val="00643150"/>
    <w:rsid w:val="006444C1"/>
    <w:rsid w:val="00646AE3"/>
    <w:rsid w:val="00646B73"/>
    <w:rsid w:val="00646D3E"/>
    <w:rsid w:val="006473EB"/>
    <w:rsid w:val="0064741E"/>
    <w:rsid w:val="00654006"/>
    <w:rsid w:val="00654C61"/>
    <w:rsid w:val="00655885"/>
    <w:rsid w:val="006561BA"/>
    <w:rsid w:val="00656CAD"/>
    <w:rsid w:val="00656F24"/>
    <w:rsid w:val="006600D4"/>
    <w:rsid w:val="006603E7"/>
    <w:rsid w:val="0066165B"/>
    <w:rsid w:val="006617DC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6AA1"/>
    <w:rsid w:val="00677E50"/>
    <w:rsid w:val="0068004A"/>
    <w:rsid w:val="00680175"/>
    <w:rsid w:val="006808CB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3BAD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331"/>
    <w:rsid w:val="006A470F"/>
    <w:rsid w:val="006A4D32"/>
    <w:rsid w:val="006A5B96"/>
    <w:rsid w:val="006A5E49"/>
    <w:rsid w:val="006A6819"/>
    <w:rsid w:val="006B0E17"/>
    <w:rsid w:val="006B19AA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2F96"/>
    <w:rsid w:val="006C313B"/>
    <w:rsid w:val="006C3F3E"/>
    <w:rsid w:val="006C442B"/>
    <w:rsid w:val="006C5B1C"/>
    <w:rsid w:val="006C60F4"/>
    <w:rsid w:val="006C76FA"/>
    <w:rsid w:val="006D09FF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899"/>
    <w:rsid w:val="006D6CCF"/>
    <w:rsid w:val="006D6F32"/>
    <w:rsid w:val="006E1101"/>
    <w:rsid w:val="006E258D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5C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0A06"/>
    <w:rsid w:val="0070291C"/>
    <w:rsid w:val="00702CFD"/>
    <w:rsid w:val="00702D2D"/>
    <w:rsid w:val="00703C3C"/>
    <w:rsid w:val="0070647F"/>
    <w:rsid w:val="0070692D"/>
    <w:rsid w:val="00706D19"/>
    <w:rsid w:val="00706FC0"/>
    <w:rsid w:val="00710B0B"/>
    <w:rsid w:val="00711204"/>
    <w:rsid w:val="00712918"/>
    <w:rsid w:val="00712A4F"/>
    <w:rsid w:val="007142F8"/>
    <w:rsid w:val="0072076A"/>
    <w:rsid w:val="007207E0"/>
    <w:rsid w:val="00720A6B"/>
    <w:rsid w:val="007225B3"/>
    <w:rsid w:val="00722615"/>
    <w:rsid w:val="00722F3C"/>
    <w:rsid w:val="00724D0F"/>
    <w:rsid w:val="00726BE8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3C8A"/>
    <w:rsid w:val="007647DF"/>
    <w:rsid w:val="007662F6"/>
    <w:rsid w:val="00766D28"/>
    <w:rsid w:val="00766E4B"/>
    <w:rsid w:val="00767005"/>
    <w:rsid w:val="00771A61"/>
    <w:rsid w:val="007722C4"/>
    <w:rsid w:val="00773DE2"/>
    <w:rsid w:val="00774A91"/>
    <w:rsid w:val="0077505D"/>
    <w:rsid w:val="0077515F"/>
    <w:rsid w:val="007764C3"/>
    <w:rsid w:val="00777008"/>
    <w:rsid w:val="007773AA"/>
    <w:rsid w:val="00781AC5"/>
    <w:rsid w:val="00782B4C"/>
    <w:rsid w:val="00783007"/>
    <w:rsid w:val="0078352D"/>
    <w:rsid w:val="0078613D"/>
    <w:rsid w:val="007862BF"/>
    <w:rsid w:val="00787468"/>
    <w:rsid w:val="00790663"/>
    <w:rsid w:val="007921A4"/>
    <w:rsid w:val="00792A91"/>
    <w:rsid w:val="007937F3"/>
    <w:rsid w:val="00794235"/>
    <w:rsid w:val="00794337"/>
    <w:rsid w:val="00794FC7"/>
    <w:rsid w:val="00795035"/>
    <w:rsid w:val="007A0149"/>
    <w:rsid w:val="007A03AE"/>
    <w:rsid w:val="007A1329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3CFF"/>
    <w:rsid w:val="007B5387"/>
    <w:rsid w:val="007B549E"/>
    <w:rsid w:val="007B5AB7"/>
    <w:rsid w:val="007B5D9C"/>
    <w:rsid w:val="007B69DB"/>
    <w:rsid w:val="007B7BB7"/>
    <w:rsid w:val="007B7E81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7DA"/>
    <w:rsid w:val="007D1AA1"/>
    <w:rsid w:val="007D24E4"/>
    <w:rsid w:val="007D3069"/>
    <w:rsid w:val="007D32D8"/>
    <w:rsid w:val="007D561F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7DA"/>
    <w:rsid w:val="007F7E1C"/>
    <w:rsid w:val="00800012"/>
    <w:rsid w:val="00800840"/>
    <w:rsid w:val="008025B3"/>
    <w:rsid w:val="008038C5"/>
    <w:rsid w:val="00803D38"/>
    <w:rsid w:val="00804B26"/>
    <w:rsid w:val="0080591B"/>
    <w:rsid w:val="0080654F"/>
    <w:rsid w:val="00806C7C"/>
    <w:rsid w:val="0080703B"/>
    <w:rsid w:val="00807F2A"/>
    <w:rsid w:val="00810F4A"/>
    <w:rsid w:val="008116E5"/>
    <w:rsid w:val="00815941"/>
    <w:rsid w:val="00816A7A"/>
    <w:rsid w:val="00816FC1"/>
    <w:rsid w:val="008179EE"/>
    <w:rsid w:val="00817C75"/>
    <w:rsid w:val="00820A83"/>
    <w:rsid w:val="00823C07"/>
    <w:rsid w:val="008242AA"/>
    <w:rsid w:val="008258F3"/>
    <w:rsid w:val="00826DF0"/>
    <w:rsid w:val="0082710E"/>
    <w:rsid w:val="0083006C"/>
    <w:rsid w:val="00831863"/>
    <w:rsid w:val="00831B5F"/>
    <w:rsid w:val="00833DF5"/>
    <w:rsid w:val="008357D3"/>
    <w:rsid w:val="00835A9D"/>
    <w:rsid w:val="00841509"/>
    <w:rsid w:val="00842D20"/>
    <w:rsid w:val="00843ED0"/>
    <w:rsid w:val="00844214"/>
    <w:rsid w:val="00845D62"/>
    <w:rsid w:val="00847FEB"/>
    <w:rsid w:val="008507FB"/>
    <w:rsid w:val="00850B44"/>
    <w:rsid w:val="00850DE7"/>
    <w:rsid w:val="00851264"/>
    <w:rsid w:val="008512BC"/>
    <w:rsid w:val="008517AD"/>
    <w:rsid w:val="00853341"/>
    <w:rsid w:val="0085492A"/>
    <w:rsid w:val="00855609"/>
    <w:rsid w:val="0085580B"/>
    <w:rsid w:val="00855F8D"/>
    <w:rsid w:val="00857DCF"/>
    <w:rsid w:val="00860B35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1070"/>
    <w:rsid w:val="0087246C"/>
    <w:rsid w:val="00872F3B"/>
    <w:rsid w:val="00872FE5"/>
    <w:rsid w:val="0087415E"/>
    <w:rsid w:val="00875CBD"/>
    <w:rsid w:val="00880B07"/>
    <w:rsid w:val="00880CE5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34F"/>
    <w:rsid w:val="00893D31"/>
    <w:rsid w:val="0089424E"/>
    <w:rsid w:val="008953B4"/>
    <w:rsid w:val="0089732C"/>
    <w:rsid w:val="00897CCB"/>
    <w:rsid w:val="008A0E14"/>
    <w:rsid w:val="008A0F1A"/>
    <w:rsid w:val="008A1249"/>
    <w:rsid w:val="008A2BA8"/>
    <w:rsid w:val="008A2CBF"/>
    <w:rsid w:val="008A4D4B"/>
    <w:rsid w:val="008A5F88"/>
    <w:rsid w:val="008A6256"/>
    <w:rsid w:val="008A68AA"/>
    <w:rsid w:val="008A7EC1"/>
    <w:rsid w:val="008A7F93"/>
    <w:rsid w:val="008B076B"/>
    <w:rsid w:val="008B318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C6837"/>
    <w:rsid w:val="008C7784"/>
    <w:rsid w:val="008D00EE"/>
    <w:rsid w:val="008D22F9"/>
    <w:rsid w:val="008D450E"/>
    <w:rsid w:val="008D50BA"/>
    <w:rsid w:val="008D5AFD"/>
    <w:rsid w:val="008D71BA"/>
    <w:rsid w:val="008E05C4"/>
    <w:rsid w:val="008E117D"/>
    <w:rsid w:val="008E168A"/>
    <w:rsid w:val="008E20C4"/>
    <w:rsid w:val="008E3F80"/>
    <w:rsid w:val="008E4204"/>
    <w:rsid w:val="008E4B51"/>
    <w:rsid w:val="008E4BD6"/>
    <w:rsid w:val="008E6749"/>
    <w:rsid w:val="008F03DF"/>
    <w:rsid w:val="008F1D0C"/>
    <w:rsid w:val="008F2143"/>
    <w:rsid w:val="008F2148"/>
    <w:rsid w:val="008F2C61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24C"/>
    <w:rsid w:val="00902333"/>
    <w:rsid w:val="00902B61"/>
    <w:rsid w:val="009038BB"/>
    <w:rsid w:val="00904295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0C16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03D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776BA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936DB"/>
    <w:rsid w:val="009A0E3E"/>
    <w:rsid w:val="009A0E67"/>
    <w:rsid w:val="009A197E"/>
    <w:rsid w:val="009A338E"/>
    <w:rsid w:val="009A3524"/>
    <w:rsid w:val="009A4414"/>
    <w:rsid w:val="009A44AF"/>
    <w:rsid w:val="009A4FD0"/>
    <w:rsid w:val="009A72A6"/>
    <w:rsid w:val="009A796B"/>
    <w:rsid w:val="009B1A4C"/>
    <w:rsid w:val="009B28DF"/>
    <w:rsid w:val="009B3148"/>
    <w:rsid w:val="009B3166"/>
    <w:rsid w:val="009B5273"/>
    <w:rsid w:val="009B65D9"/>
    <w:rsid w:val="009B68E6"/>
    <w:rsid w:val="009B74CF"/>
    <w:rsid w:val="009B7C81"/>
    <w:rsid w:val="009C21B0"/>
    <w:rsid w:val="009C4A79"/>
    <w:rsid w:val="009C553A"/>
    <w:rsid w:val="009C57F3"/>
    <w:rsid w:val="009C6EEA"/>
    <w:rsid w:val="009C707B"/>
    <w:rsid w:val="009D064A"/>
    <w:rsid w:val="009D14E6"/>
    <w:rsid w:val="009D1BDD"/>
    <w:rsid w:val="009D350F"/>
    <w:rsid w:val="009D3739"/>
    <w:rsid w:val="009D3EAA"/>
    <w:rsid w:val="009D433F"/>
    <w:rsid w:val="009D58D4"/>
    <w:rsid w:val="009D7D04"/>
    <w:rsid w:val="009D7F62"/>
    <w:rsid w:val="009E071B"/>
    <w:rsid w:val="009E1D29"/>
    <w:rsid w:val="009E32C6"/>
    <w:rsid w:val="009E339D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F13FE"/>
    <w:rsid w:val="009F1BF4"/>
    <w:rsid w:val="009F3296"/>
    <w:rsid w:val="009F530A"/>
    <w:rsid w:val="009F5317"/>
    <w:rsid w:val="009F5B2B"/>
    <w:rsid w:val="009F7DE8"/>
    <w:rsid w:val="00A010C8"/>
    <w:rsid w:val="00A012DB"/>
    <w:rsid w:val="00A0164C"/>
    <w:rsid w:val="00A019CA"/>
    <w:rsid w:val="00A01A3E"/>
    <w:rsid w:val="00A027D7"/>
    <w:rsid w:val="00A0404C"/>
    <w:rsid w:val="00A06655"/>
    <w:rsid w:val="00A06B7E"/>
    <w:rsid w:val="00A06D28"/>
    <w:rsid w:val="00A06F78"/>
    <w:rsid w:val="00A0732D"/>
    <w:rsid w:val="00A07B63"/>
    <w:rsid w:val="00A115D4"/>
    <w:rsid w:val="00A11873"/>
    <w:rsid w:val="00A12E88"/>
    <w:rsid w:val="00A13820"/>
    <w:rsid w:val="00A1445E"/>
    <w:rsid w:val="00A16C5B"/>
    <w:rsid w:val="00A1700D"/>
    <w:rsid w:val="00A17E7A"/>
    <w:rsid w:val="00A200A5"/>
    <w:rsid w:val="00A21049"/>
    <w:rsid w:val="00A21970"/>
    <w:rsid w:val="00A21A43"/>
    <w:rsid w:val="00A22C96"/>
    <w:rsid w:val="00A243B8"/>
    <w:rsid w:val="00A24547"/>
    <w:rsid w:val="00A24617"/>
    <w:rsid w:val="00A24AAE"/>
    <w:rsid w:val="00A24C18"/>
    <w:rsid w:val="00A25F35"/>
    <w:rsid w:val="00A260EC"/>
    <w:rsid w:val="00A27724"/>
    <w:rsid w:val="00A31284"/>
    <w:rsid w:val="00A31503"/>
    <w:rsid w:val="00A333D8"/>
    <w:rsid w:val="00A3400A"/>
    <w:rsid w:val="00A344B7"/>
    <w:rsid w:val="00A345CD"/>
    <w:rsid w:val="00A34FDE"/>
    <w:rsid w:val="00A368D8"/>
    <w:rsid w:val="00A370B3"/>
    <w:rsid w:val="00A372F0"/>
    <w:rsid w:val="00A423E5"/>
    <w:rsid w:val="00A45717"/>
    <w:rsid w:val="00A47E7B"/>
    <w:rsid w:val="00A51406"/>
    <w:rsid w:val="00A51583"/>
    <w:rsid w:val="00A52726"/>
    <w:rsid w:val="00A5276C"/>
    <w:rsid w:val="00A56962"/>
    <w:rsid w:val="00A57445"/>
    <w:rsid w:val="00A60197"/>
    <w:rsid w:val="00A60223"/>
    <w:rsid w:val="00A605CF"/>
    <w:rsid w:val="00A60C2D"/>
    <w:rsid w:val="00A61AB1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5656"/>
    <w:rsid w:val="00A7643C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40D0"/>
    <w:rsid w:val="00AA41F3"/>
    <w:rsid w:val="00AA638F"/>
    <w:rsid w:val="00AA67E1"/>
    <w:rsid w:val="00AA75F7"/>
    <w:rsid w:val="00AA773E"/>
    <w:rsid w:val="00AA776E"/>
    <w:rsid w:val="00AA7FF7"/>
    <w:rsid w:val="00AB0399"/>
    <w:rsid w:val="00AB088B"/>
    <w:rsid w:val="00AB22A8"/>
    <w:rsid w:val="00AB2839"/>
    <w:rsid w:val="00AB3160"/>
    <w:rsid w:val="00AB340D"/>
    <w:rsid w:val="00AB3983"/>
    <w:rsid w:val="00AB3B94"/>
    <w:rsid w:val="00AB3BE4"/>
    <w:rsid w:val="00AB481A"/>
    <w:rsid w:val="00AB4AD7"/>
    <w:rsid w:val="00AB51E7"/>
    <w:rsid w:val="00AB53E4"/>
    <w:rsid w:val="00AB5593"/>
    <w:rsid w:val="00AB5CD8"/>
    <w:rsid w:val="00AB6D26"/>
    <w:rsid w:val="00AC04F6"/>
    <w:rsid w:val="00AC1239"/>
    <w:rsid w:val="00AC15CB"/>
    <w:rsid w:val="00AC1FB5"/>
    <w:rsid w:val="00AC3456"/>
    <w:rsid w:val="00AC531F"/>
    <w:rsid w:val="00AC5A31"/>
    <w:rsid w:val="00AC7748"/>
    <w:rsid w:val="00AD1F2B"/>
    <w:rsid w:val="00AD284E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5955"/>
    <w:rsid w:val="00AE766A"/>
    <w:rsid w:val="00AE78E9"/>
    <w:rsid w:val="00AF0058"/>
    <w:rsid w:val="00AF1778"/>
    <w:rsid w:val="00AF347F"/>
    <w:rsid w:val="00AF5260"/>
    <w:rsid w:val="00AF67A0"/>
    <w:rsid w:val="00AF6FDA"/>
    <w:rsid w:val="00AF7658"/>
    <w:rsid w:val="00AF7EEB"/>
    <w:rsid w:val="00B00993"/>
    <w:rsid w:val="00B0164A"/>
    <w:rsid w:val="00B02133"/>
    <w:rsid w:val="00B02E6B"/>
    <w:rsid w:val="00B030BF"/>
    <w:rsid w:val="00B03C32"/>
    <w:rsid w:val="00B0495C"/>
    <w:rsid w:val="00B04F3A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5D26"/>
    <w:rsid w:val="00B171DC"/>
    <w:rsid w:val="00B2167C"/>
    <w:rsid w:val="00B2251E"/>
    <w:rsid w:val="00B228E6"/>
    <w:rsid w:val="00B23DF4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214"/>
    <w:rsid w:val="00B34311"/>
    <w:rsid w:val="00B349EF"/>
    <w:rsid w:val="00B367AF"/>
    <w:rsid w:val="00B372A1"/>
    <w:rsid w:val="00B37D4E"/>
    <w:rsid w:val="00B37DF5"/>
    <w:rsid w:val="00B429FF"/>
    <w:rsid w:val="00B43653"/>
    <w:rsid w:val="00B450D2"/>
    <w:rsid w:val="00B45799"/>
    <w:rsid w:val="00B46A89"/>
    <w:rsid w:val="00B47B57"/>
    <w:rsid w:val="00B50419"/>
    <w:rsid w:val="00B509CD"/>
    <w:rsid w:val="00B5154E"/>
    <w:rsid w:val="00B51BE2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198A"/>
    <w:rsid w:val="00B72383"/>
    <w:rsid w:val="00B72AB8"/>
    <w:rsid w:val="00B73526"/>
    <w:rsid w:val="00B75560"/>
    <w:rsid w:val="00B758B2"/>
    <w:rsid w:val="00B77909"/>
    <w:rsid w:val="00B83064"/>
    <w:rsid w:val="00B841C0"/>
    <w:rsid w:val="00B85A88"/>
    <w:rsid w:val="00B85E3A"/>
    <w:rsid w:val="00B85EC4"/>
    <w:rsid w:val="00B87659"/>
    <w:rsid w:val="00B9051D"/>
    <w:rsid w:val="00B90694"/>
    <w:rsid w:val="00B90AF2"/>
    <w:rsid w:val="00B922FD"/>
    <w:rsid w:val="00B92D8F"/>
    <w:rsid w:val="00B92EED"/>
    <w:rsid w:val="00B94460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226"/>
    <w:rsid w:val="00BA34B7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3621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AFE"/>
    <w:rsid w:val="00BD6D43"/>
    <w:rsid w:val="00BD719E"/>
    <w:rsid w:val="00BD72D8"/>
    <w:rsid w:val="00BD7440"/>
    <w:rsid w:val="00BE0BA0"/>
    <w:rsid w:val="00BE15DD"/>
    <w:rsid w:val="00BE1E0B"/>
    <w:rsid w:val="00BE288E"/>
    <w:rsid w:val="00BE2EA4"/>
    <w:rsid w:val="00BE2F85"/>
    <w:rsid w:val="00BE3212"/>
    <w:rsid w:val="00BE3B2D"/>
    <w:rsid w:val="00BE5F62"/>
    <w:rsid w:val="00BE638A"/>
    <w:rsid w:val="00BE6823"/>
    <w:rsid w:val="00BE6A7D"/>
    <w:rsid w:val="00BE78DA"/>
    <w:rsid w:val="00BF33DB"/>
    <w:rsid w:val="00BF37EC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5B8C"/>
    <w:rsid w:val="00C0603C"/>
    <w:rsid w:val="00C062BE"/>
    <w:rsid w:val="00C06623"/>
    <w:rsid w:val="00C108FB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2D1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12D6"/>
    <w:rsid w:val="00C54EA1"/>
    <w:rsid w:val="00C56A95"/>
    <w:rsid w:val="00C5706A"/>
    <w:rsid w:val="00C607E8"/>
    <w:rsid w:val="00C61B0B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58BC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02"/>
    <w:rsid w:val="00CA44AD"/>
    <w:rsid w:val="00CA5201"/>
    <w:rsid w:val="00CA54A3"/>
    <w:rsid w:val="00CA5840"/>
    <w:rsid w:val="00CA606E"/>
    <w:rsid w:val="00CA7A92"/>
    <w:rsid w:val="00CB06A3"/>
    <w:rsid w:val="00CB17A1"/>
    <w:rsid w:val="00CB1ED1"/>
    <w:rsid w:val="00CB2155"/>
    <w:rsid w:val="00CB339D"/>
    <w:rsid w:val="00CB3585"/>
    <w:rsid w:val="00CB586D"/>
    <w:rsid w:val="00CB5BA1"/>
    <w:rsid w:val="00CB6235"/>
    <w:rsid w:val="00CB65EF"/>
    <w:rsid w:val="00CB6644"/>
    <w:rsid w:val="00CB66D3"/>
    <w:rsid w:val="00CB6E83"/>
    <w:rsid w:val="00CB7288"/>
    <w:rsid w:val="00CC0724"/>
    <w:rsid w:val="00CC551D"/>
    <w:rsid w:val="00CC6659"/>
    <w:rsid w:val="00CC706E"/>
    <w:rsid w:val="00CC7DD6"/>
    <w:rsid w:val="00CD1107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F00CD"/>
    <w:rsid w:val="00CF0A87"/>
    <w:rsid w:val="00CF0B88"/>
    <w:rsid w:val="00CF1E3E"/>
    <w:rsid w:val="00CF2FEC"/>
    <w:rsid w:val="00CF33BF"/>
    <w:rsid w:val="00CF4004"/>
    <w:rsid w:val="00CF550D"/>
    <w:rsid w:val="00CF7337"/>
    <w:rsid w:val="00CF74B9"/>
    <w:rsid w:val="00CF7E6E"/>
    <w:rsid w:val="00D00508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27D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122"/>
    <w:rsid w:val="00D234C4"/>
    <w:rsid w:val="00D24835"/>
    <w:rsid w:val="00D250A2"/>
    <w:rsid w:val="00D260B5"/>
    <w:rsid w:val="00D26336"/>
    <w:rsid w:val="00D270D1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13B"/>
    <w:rsid w:val="00D529D5"/>
    <w:rsid w:val="00D53DE4"/>
    <w:rsid w:val="00D54098"/>
    <w:rsid w:val="00D5455A"/>
    <w:rsid w:val="00D54D92"/>
    <w:rsid w:val="00D55B08"/>
    <w:rsid w:val="00D5761B"/>
    <w:rsid w:val="00D57F9E"/>
    <w:rsid w:val="00D602E0"/>
    <w:rsid w:val="00D6034D"/>
    <w:rsid w:val="00D61F14"/>
    <w:rsid w:val="00D6405A"/>
    <w:rsid w:val="00D66C8C"/>
    <w:rsid w:val="00D67992"/>
    <w:rsid w:val="00D70236"/>
    <w:rsid w:val="00D712DD"/>
    <w:rsid w:val="00D71499"/>
    <w:rsid w:val="00D7207F"/>
    <w:rsid w:val="00D72FDE"/>
    <w:rsid w:val="00D7349D"/>
    <w:rsid w:val="00D73D09"/>
    <w:rsid w:val="00D740F5"/>
    <w:rsid w:val="00D744E4"/>
    <w:rsid w:val="00D74DB8"/>
    <w:rsid w:val="00D75291"/>
    <w:rsid w:val="00D75C3B"/>
    <w:rsid w:val="00D75F48"/>
    <w:rsid w:val="00D76104"/>
    <w:rsid w:val="00D76E2E"/>
    <w:rsid w:val="00D777FD"/>
    <w:rsid w:val="00D80CB3"/>
    <w:rsid w:val="00D81848"/>
    <w:rsid w:val="00D818CA"/>
    <w:rsid w:val="00D81AEA"/>
    <w:rsid w:val="00D84BBB"/>
    <w:rsid w:val="00D8526E"/>
    <w:rsid w:val="00D85FE5"/>
    <w:rsid w:val="00D8690A"/>
    <w:rsid w:val="00D86E1B"/>
    <w:rsid w:val="00D871AF"/>
    <w:rsid w:val="00D87433"/>
    <w:rsid w:val="00D9055E"/>
    <w:rsid w:val="00D91948"/>
    <w:rsid w:val="00D91AA8"/>
    <w:rsid w:val="00D9231D"/>
    <w:rsid w:val="00D932BF"/>
    <w:rsid w:val="00D93EEA"/>
    <w:rsid w:val="00D93F31"/>
    <w:rsid w:val="00D949CF"/>
    <w:rsid w:val="00D95263"/>
    <w:rsid w:val="00D974F4"/>
    <w:rsid w:val="00D97DE6"/>
    <w:rsid w:val="00D97E6D"/>
    <w:rsid w:val="00DA1A53"/>
    <w:rsid w:val="00DA25BF"/>
    <w:rsid w:val="00DA36C2"/>
    <w:rsid w:val="00DA3A66"/>
    <w:rsid w:val="00DA4B63"/>
    <w:rsid w:val="00DA4FEF"/>
    <w:rsid w:val="00DA5024"/>
    <w:rsid w:val="00DB0377"/>
    <w:rsid w:val="00DB1356"/>
    <w:rsid w:val="00DB2BDD"/>
    <w:rsid w:val="00DB404C"/>
    <w:rsid w:val="00DB50CF"/>
    <w:rsid w:val="00DB621C"/>
    <w:rsid w:val="00DB6687"/>
    <w:rsid w:val="00DB72F5"/>
    <w:rsid w:val="00DB7571"/>
    <w:rsid w:val="00DB7A39"/>
    <w:rsid w:val="00DC0FB6"/>
    <w:rsid w:val="00DC15C9"/>
    <w:rsid w:val="00DC224D"/>
    <w:rsid w:val="00DC26CB"/>
    <w:rsid w:val="00DC3723"/>
    <w:rsid w:val="00DC3BB4"/>
    <w:rsid w:val="00DC409C"/>
    <w:rsid w:val="00DC514E"/>
    <w:rsid w:val="00DC5154"/>
    <w:rsid w:val="00DC5546"/>
    <w:rsid w:val="00DC563B"/>
    <w:rsid w:val="00DC6CC6"/>
    <w:rsid w:val="00DD027B"/>
    <w:rsid w:val="00DD184F"/>
    <w:rsid w:val="00DD1F25"/>
    <w:rsid w:val="00DD4817"/>
    <w:rsid w:val="00DD4C46"/>
    <w:rsid w:val="00DD4E73"/>
    <w:rsid w:val="00DD5489"/>
    <w:rsid w:val="00DD5813"/>
    <w:rsid w:val="00DD5B72"/>
    <w:rsid w:val="00DD6371"/>
    <w:rsid w:val="00DD6FA4"/>
    <w:rsid w:val="00DD71B7"/>
    <w:rsid w:val="00DE038A"/>
    <w:rsid w:val="00DE09B6"/>
    <w:rsid w:val="00DE0AA7"/>
    <w:rsid w:val="00DE0AD2"/>
    <w:rsid w:val="00DE18BE"/>
    <w:rsid w:val="00DE2E3D"/>
    <w:rsid w:val="00DE31BB"/>
    <w:rsid w:val="00DE3861"/>
    <w:rsid w:val="00DE4CCC"/>
    <w:rsid w:val="00DE4F36"/>
    <w:rsid w:val="00DE63C2"/>
    <w:rsid w:val="00DE698D"/>
    <w:rsid w:val="00DE7001"/>
    <w:rsid w:val="00DF09D2"/>
    <w:rsid w:val="00DF0B7C"/>
    <w:rsid w:val="00DF23A5"/>
    <w:rsid w:val="00DF3981"/>
    <w:rsid w:val="00DF3988"/>
    <w:rsid w:val="00DF6169"/>
    <w:rsid w:val="00DF659D"/>
    <w:rsid w:val="00E01B0D"/>
    <w:rsid w:val="00E0395B"/>
    <w:rsid w:val="00E04AAD"/>
    <w:rsid w:val="00E0605D"/>
    <w:rsid w:val="00E105AD"/>
    <w:rsid w:val="00E115C5"/>
    <w:rsid w:val="00E12593"/>
    <w:rsid w:val="00E13A1E"/>
    <w:rsid w:val="00E13EA8"/>
    <w:rsid w:val="00E15899"/>
    <w:rsid w:val="00E15ABD"/>
    <w:rsid w:val="00E1657A"/>
    <w:rsid w:val="00E1694E"/>
    <w:rsid w:val="00E16EC9"/>
    <w:rsid w:val="00E203AA"/>
    <w:rsid w:val="00E20536"/>
    <w:rsid w:val="00E20DE1"/>
    <w:rsid w:val="00E2188C"/>
    <w:rsid w:val="00E2278F"/>
    <w:rsid w:val="00E228BF"/>
    <w:rsid w:val="00E22B56"/>
    <w:rsid w:val="00E232D4"/>
    <w:rsid w:val="00E232F7"/>
    <w:rsid w:val="00E237BF"/>
    <w:rsid w:val="00E24767"/>
    <w:rsid w:val="00E25B68"/>
    <w:rsid w:val="00E26507"/>
    <w:rsid w:val="00E26540"/>
    <w:rsid w:val="00E27984"/>
    <w:rsid w:val="00E30AA3"/>
    <w:rsid w:val="00E30B31"/>
    <w:rsid w:val="00E317D7"/>
    <w:rsid w:val="00E31BA7"/>
    <w:rsid w:val="00E32CD8"/>
    <w:rsid w:val="00E331D8"/>
    <w:rsid w:val="00E33846"/>
    <w:rsid w:val="00E352F1"/>
    <w:rsid w:val="00E357BC"/>
    <w:rsid w:val="00E361F6"/>
    <w:rsid w:val="00E3657C"/>
    <w:rsid w:val="00E36B64"/>
    <w:rsid w:val="00E371CD"/>
    <w:rsid w:val="00E406EB"/>
    <w:rsid w:val="00E415D7"/>
    <w:rsid w:val="00E42DDC"/>
    <w:rsid w:val="00E4598D"/>
    <w:rsid w:val="00E46168"/>
    <w:rsid w:val="00E4634B"/>
    <w:rsid w:val="00E50528"/>
    <w:rsid w:val="00E51000"/>
    <w:rsid w:val="00E51303"/>
    <w:rsid w:val="00E51723"/>
    <w:rsid w:val="00E5233A"/>
    <w:rsid w:val="00E52800"/>
    <w:rsid w:val="00E53B52"/>
    <w:rsid w:val="00E53D47"/>
    <w:rsid w:val="00E5416A"/>
    <w:rsid w:val="00E553E8"/>
    <w:rsid w:val="00E55BF7"/>
    <w:rsid w:val="00E57DAA"/>
    <w:rsid w:val="00E616EA"/>
    <w:rsid w:val="00E61A49"/>
    <w:rsid w:val="00E62338"/>
    <w:rsid w:val="00E62402"/>
    <w:rsid w:val="00E62565"/>
    <w:rsid w:val="00E65EC0"/>
    <w:rsid w:val="00E70719"/>
    <w:rsid w:val="00E734EF"/>
    <w:rsid w:val="00E75DCF"/>
    <w:rsid w:val="00E76DFD"/>
    <w:rsid w:val="00E77A88"/>
    <w:rsid w:val="00E77EA7"/>
    <w:rsid w:val="00E822B0"/>
    <w:rsid w:val="00E82DB4"/>
    <w:rsid w:val="00E82F30"/>
    <w:rsid w:val="00E843B6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6BF5"/>
    <w:rsid w:val="00E97ECC"/>
    <w:rsid w:val="00EA05D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3A54"/>
    <w:rsid w:val="00EB6B20"/>
    <w:rsid w:val="00EC039B"/>
    <w:rsid w:val="00EC0B5E"/>
    <w:rsid w:val="00EC139B"/>
    <w:rsid w:val="00EC26F3"/>
    <w:rsid w:val="00EC281E"/>
    <w:rsid w:val="00EC2F10"/>
    <w:rsid w:val="00EC3487"/>
    <w:rsid w:val="00EC456C"/>
    <w:rsid w:val="00EC54EC"/>
    <w:rsid w:val="00EC55DE"/>
    <w:rsid w:val="00EC60C9"/>
    <w:rsid w:val="00EC78FF"/>
    <w:rsid w:val="00ED021A"/>
    <w:rsid w:val="00ED1DEC"/>
    <w:rsid w:val="00ED28ED"/>
    <w:rsid w:val="00ED4CF6"/>
    <w:rsid w:val="00ED51D8"/>
    <w:rsid w:val="00ED5550"/>
    <w:rsid w:val="00ED57A8"/>
    <w:rsid w:val="00ED6BF0"/>
    <w:rsid w:val="00ED7E3A"/>
    <w:rsid w:val="00EE0115"/>
    <w:rsid w:val="00EE1787"/>
    <w:rsid w:val="00EE2092"/>
    <w:rsid w:val="00EE2D93"/>
    <w:rsid w:val="00EE3299"/>
    <w:rsid w:val="00EE34D4"/>
    <w:rsid w:val="00EE3615"/>
    <w:rsid w:val="00EE6251"/>
    <w:rsid w:val="00EE675B"/>
    <w:rsid w:val="00EE75CB"/>
    <w:rsid w:val="00EF135C"/>
    <w:rsid w:val="00EF2D94"/>
    <w:rsid w:val="00EF3BC9"/>
    <w:rsid w:val="00EF4285"/>
    <w:rsid w:val="00EF46BA"/>
    <w:rsid w:val="00EF4D08"/>
    <w:rsid w:val="00EF7430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5875"/>
    <w:rsid w:val="00F17BE9"/>
    <w:rsid w:val="00F20B04"/>
    <w:rsid w:val="00F2118B"/>
    <w:rsid w:val="00F219E8"/>
    <w:rsid w:val="00F2241A"/>
    <w:rsid w:val="00F22559"/>
    <w:rsid w:val="00F226E9"/>
    <w:rsid w:val="00F22B10"/>
    <w:rsid w:val="00F239E3"/>
    <w:rsid w:val="00F239F2"/>
    <w:rsid w:val="00F23F37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566B9"/>
    <w:rsid w:val="00F6068C"/>
    <w:rsid w:val="00F60A96"/>
    <w:rsid w:val="00F61C5E"/>
    <w:rsid w:val="00F61E25"/>
    <w:rsid w:val="00F621D6"/>
    <w:rsid w:val="00F626E3"/>
    <w:rsid w:val="00F63057"/>
    <w:rsid w:val="00F66D20"/>
    <w:rsid w:val="00F70C5F"/>
    <w:rsid w:val="00F71028"/>
    <w:rsid w:val="00F711A8"/>
    <w:rsid w:val="00F71B7D"/>
    <w:rsid w:val="00F72093"/>
    <w:rsid w:val="00F7229A"/>
    <w:rsid w:val="00F76E1F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59F"/>
    <w:rsid w:val="00F91894"/>
    <w:rsid w:val="00F91B2F"/>
    <w:rsid w:val="00F92058"/>
    <w:rsid w:val="00F928B7"/>
    <w:rsid w:val="00F92C87"/>
    <w:rsid w:val="00F94037"/>
    <w:rsid w:val="00F943BB"/>
    <w:rsid w:val="00F95E17"/>
    <w:rsid w:val="00F97D7C"/>
    <w:rsid w:val="00FA0065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3719"/>
    <w:rsid w:val="00FC3FF7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D7D3C"/>
    <w:rsid w:val="00FE0130"/>
    <w:rsid w:val="00FE105A"/>
    <w:rsid w:val="00FE12FD"/>
    <w:rsid w:val="00FE22F6"/>
    <w:rsid w:val="00FE419E"/>
    <w:rsid w:val="00FE4706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1F4F"/>
    <w:rsid w:val="00FF2100"/>
    <w:rsid w:val="00FF2388"/>
    <w:rsid w:val="00FF23A9"/>
    <w:rsid w:val="00FF2680"/>
    <w:rsid w:val="00FF3FD9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5ED6CA"/>
  <w15:docId w15:val="{BFB2DBED-1CF3-4989-B41B-E1E564192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64032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5">
    <w:name w:val="header"/>
    <w:basedOn w:val="a"/>
    <w:link w:val="Char1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6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6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7">
    <w:name w:val="Normal (Web)"/>
    <w:basedOn w:val="a"/>
    <w:uiPriority w:val="99"/>
    <w:unhideWhenUsed/>
    <w:rsid w:val="00285E2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8">
    <w:name w:val="Hyperlink"/>
    <w:basedOn w:val="a0"/>
    <w:uiPriority w:val="99"/>
    <w:unhideWhenUsed/>
    <w:rsid w:val="00460CDB"/>
    <w:rPr>
      <w:color w:val="0000FF"/>
      <w:u w:val="single"/>
    </w:rPr>
  </w:style>
  <w:style w:type="character" w:customStyle="1" w:styleId="10">
    <w:name w:val="日期1"/>
    <w:basedOn w:val="a0"/>
    <w:rsid w:val="00460CDB"/>
  </w:style>
  <w:style w:type="character" w:customStyle="1" w:styleId="copyfrom">
    <w:name w:val="copyfrom"/>
    <w:basedOn w:val="a0"/>
    <w:rsid w:val="00460CDB"/>
  </w:style>
  <w:style w:type="character" w:customStyle="1" w:styleId="icon-views">
    <w:name w:val="icon-views"/>
    <w:basedOn w:val="a0"/>
    <w:rsid w:val="00460CDB"/>
  </w:style>
  <w:style w:type="character" w:styleId="a9">
    <w:name w:val="Strong"/>
    <w:basedOn w:val="a0"/>
    <w:uiPriority w:val="22"/>
    <w:qFormat/>
    <w:rsid w:val="00460CDB"/>
    <w:rPr>
      <w:b/>
      <w:bCs/>
    </w:rPr>
  </w:style>
  <w:style w:type="paragraph" w:styleId="aa">
    <w:name w:val="List Paragraph"/>
    <w:basedOn w:val="a"/>
    <w:uiPriority w:val="34"/>
    <w:qFormat/>
    <w:rsid w:val="008357D3"/>
    <w:pPr>
      <w:ind w:firstLineChars="200" w:firstLine="420"/>
    </w:pPr>
  </w:style>
  <w:style w:type="table" w:styleId="ab">
    <w:name w:val="Table Grid"/>
    <w:basedOn w:val="a1"/>
    <w:uiPriority w:val="39"/>
    <w:qFormat/>
    <w:rsid w:val="00432F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X">
    <w:name w:val="EX"/>
    <w:basedOn w:val="a"/>
    <w:rsid w:val="002155AB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EastAsia"/>
      <w:lang w:eastAsia="en-GB"/>
    </w:rPr>
  </w:style>
  <w:style w:type="character" w:customStyle="1" w:styleId="apple-converted-space">
    <w:name w:val="apple-converted-space"/>
    <w:basedOn w:val="a0"/>
    <w:rsid w:val="00370122"/>
  </w:style>
  <w:style w:type="paragraph" w:customStyle="1" w:styleId="EditorsNote">
    <w:name w:val="Editor's Note"/>
    <w:basedOn w:val="a"/>
    <w:rsid w:val="00175E1B"/>
    <w:pPr>
      <w:keepLines/>
      <w:ind w:left="1135" w:hanging="851"/>
    </w:pPr>
    <w:rPr>
      <w:rFonts w:eastAsiaTheme="minorEastAsia"/>
      <w:color w:val="FF0000"/>
    </w:rPr>
  </w:style>
  <w:style w:type="paragraph" w:customStyle="1" w:styleId="TH">
    <w:name w:val="TH"/>
    <w:basedOn w:val="a"/>
    <w:link w:val="THChar"/>
    <w:rsid w:val="00860B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N">
    <w:name w:val="TAN"/>
    <w:basedOn w:val="a"/>
    <w:rsid w:val="00860B35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HChar">
    <w:name w:val="TH Char"/>
    <w:link w:val="TH"/>
    <w:rsid w:val="00860B35"/>
    <w:rPr>
      <w:rFonts w:ascii="Arial" w:eastAsia="Times New Roman" w:hAnsi="Arial"/>
      <w:b/>
      <w:lang w:val="en-GB" w:eastAsia="en-GB"/>
    </w:rPr>
  </w:style>
  <w:style w:type="paragraph" w:customStyle="1" w:styleId="EW">
    <w:name w:val="EW"/>
    <w:basedOn w:val="EX"/>
    <w:rsid w:val="0026444C"/>
    <w:pPr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  <w:style w:type="paragraph" w:customStyle="1" w:styleId="TF">
    <w:name w:val="TF"/>
    <w:basedOn w:val="TH"/>
    <w:link w:val="TFChar"/>
    <w:rsid w:val="00E53B52"/>
    <w:pPr>
      <w:keepNext w:val="0"/>
      <w:spacing w:before="0" w:after="240"/>
    </w:pPr>
  </w:style>
  <w:style w:type="character" w:customStyle="1" w:styleId="TFChar">
    <w:name w:val="TF Char"/>
    <w:link w:val="TF"/>
    <w:rsid w:val="00E53B52"/>
    <w:rPr>
      <w:rFonts w:ascii="Arial" w:eastAsia="Times New Roman" w:hAnsi="Arial"/>
      <w:b/>
      <w:lang w:val="en-GB" w:eastAsia="en-GB"/>
    </w:rPr>
  </w:style>
  <w:style w:type="paragraph" w:customStyle="1" w:styleId="11">
    <w:name w:val="列出段落1"/>
    <w:basedOn w:val="a"/>
    <w:uiPriority w:val="99"/>
    <w:qFormat/>
    <w:rsid w:val="00E53B52"/>
    <w:pPr>
      <w:ind w:firstLineChars="200" w:firstLine="420"/>
    </w:pPr>
  </w:style>
  <w:style w:type="character" w:styleId="ac">
    <w:name w:val="annotation reference"/>
    <w:basedOn w:val="a0"/>
    <w:uiPriority w:val="99"/>
    <w:semiHidden/>
    <w:unhideWhenUsed/>
    <w:rsid w:val="002210AF"/>
    <w:rPr>
      <w:sz w:val="21"/>
      <w:szCs w:val="21"/>
    </w:rPr>
  </w:style>
  <w:style w:type="paragraph" w:styleId="ad">
    <w:name w:val="annotation text"/>
    <w:basedOn w:val="a"/>
    <w:link w:val="Char2"/>
    <w:uiPriority w:val="99"/>
    <w:semiHidden/>
    <w:unhideWhenUsed/>
    <w:rsid w:val="002210AF"/>
  </w:style>
  <w:style w:type="character" w:customStyle="1" w:styleId="Char2">
    <w:name w:val="批注文字 Char"/>
    <w:basedOn w:val="a0"/>
    <w:link w:val="ad"/>
    <w:uiPriority w:val="99"/>
    <w:semiHidden/>
    <w:rsid w:val="002210AF"/>
    <w:rPr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2210AF"/>
    <w:rPr>
      <w:b/>
      <w:bCs/>
    </w:rPr>
  </w:style>
  <w:style w:type="character" w:customStyle="1" w:styleId="Char3">
    <w:name w:val="批注主题 Char"/>
    <w:basedOn w:val="Char2"/>
    <w:link w:val="ae"/>
    <w:uiPriority w:val="99"/>
    <w:semiHidden/>
    <w:rsid w:val="002210AF"/>
    <w:rPr>
      <w:b/>
      <w:bCs/>
      <w:lang w:val="en-GB" w:eastAsia="en-US"/>
    </w:rPr>
  </w:style>
  <w:style w:type="paragraph" w:styleId="af">
    <w:name w:val="Revision"/>
    <w:hidden/>
    <w:uiPriority w:val="99"/>
    <w:semiHidden/>
    <w:rsid w:val="00A56962"/>
    <w:rPr>
      <w:lang w:val="en-GB" w:eastAsia="en-US"/>
    </w:rPr>
  </w:style>
  <w:style w:type="character" w:customStyle="1" w:styleId="5Char">
    <w:name w:val="标题 5 Char"/>
    <w:basedOn w:val="a0"/>
    <w:link w:val="5"/>
    <w:uiPriority w:val="9"/>
    <w:rsid w:val="00640326"/>
    <w:rPr>
      <w:b/>
      <w:bCs/>
      <w:sz w:val="28"/>
      <w:szCs w:val="28"/>
      <w:lang w:val="en-GB" w:eastAsia="en-US"/>
    </w:rPr>
  </w:style>
  <w:style w:type="paragraph" w:customStyle="1" w:styleId="20">
    <w:name w:val="列出段落2"/>
    <w:basedOn w:val="a"/>
    <w:rsid w:val="00640326"/>
    <w:pPr>
      <w:spacing w:before="100" w:beforeAutospacing="1"/>
      <w:ind w:left="720"/>
    </w:pPr>
    <w:rPr>
      <w:sz w:val="24"/>
      <w:szCs w:val="24"/>
      <w:lang w:val="en-US" w:eastAsia="zh-CN"/>
    </w:rPr>
  </w:style>
  <w:style w:type="character" w:customStyle="1" w:styleId="15">
    <w:name w:val="15"/>
    <w:basedOn w:val="a0"/>
    <w:rsid w:val="00640326"/>
    <w:rPr>
      <w:rFonts w:ascii="Times New Roman" w:hAnsi="Times New Roman" w:cs="Times New Roman" w:hint="default"/>
      <w:i/>
      <w:iCs/>
    </w:rPr>
  </w:style>
  <w:style w:type="character" w:styleId="af0">
    <w:name w:val="Emphasis"/>
    <w:qFormat/>
    <w:rsid w:val="0064032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4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1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4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7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855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dotted" w:sz="6" w:space="8" w:color="E9E9E9"/>
            <w:right w:val="none" w:sz="0" w:space="0" w:color="auto"/>
          </w:divBdr>
          <w:divsChild>
            <w:div w:id="60300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12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68324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1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34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91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48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mailto:xu.ling@zte.com.c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2534</Characters>
  <Application>Microsoft Office Word</Application>
  <DocSecurity>0</DocSecurity>
  <Lines>21</Lines>
  <Paragraphs>5</Paragraphs>
  <ScaleCrop>false</ScaleCrop>
  <Company/>
  <LinksUpToDate>false</LinksUpToDate>
  <CharactersWithSpaces>2973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Liang Song</dc:creator>
  <cp:keywords/>
  <dc:description/>
  <cp:lastModifiedBy>许玲00005269</cp:lastModifiedBy>
  <cp:revision>2</cp:revision>
  <dcterms:created xsi:type="dcterms:W3CDTF">2021-03-05T05:52:00Z</dcterms:created>
  <dcterms:modified xsi:type="dcterms:W3CDTF">2021-03-05T05:52:00Z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