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8270C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7408DC">
        <w:rPr>
          <w:b/>
          <w:i/>
          <w:noProof/>
          <w:sz w:val="28"/>
        </w:rPr>
        <w:t>xxxx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63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63B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3F3D"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63B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4B8FF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Non-inclusive</w:t>
            </w:r>
            <w:r w:rsidRPr="00B33724">
              <w:t xml:space="preserve"> language</w:t>
            </w:r>
            <w:r>
              <w:t xml:space="preserve">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63B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BF3F91" w:rsidR="001E41F3" w:rsidRDefault="00B337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A22F8" w:rsidR="001E41F3" w:rsidRDefault="00163B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3724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2D87F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12/02/2021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0751BE" w:rsidR="001E41F3" w:rsidRDefault="00B337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8F980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AEA96" w14:textId="77777777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SA#90 decided on a 3GPP-wide action to remove all terms that can be seen as "</w:t>
            </w:r>
            <w:r w:rsidRPr="00B33724">
              <w:rPr>
                <w:noProof/>
              </w:rPr>
              <w:t>non-inclusive</w:t>
            </w:r>
            <w:r>
              <w:rPr>
                <w:noProof/>
              </w:rPr>
              <w:t>" from all 3GPP TSs and TRs, starting from Rel-17.</w:t>
            </w:r>
          </w:p>
          <w:p w14:paraId="708AA7DE" w14:textId="1638AE98" w:rsidR="00B33724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SA1 has reviewed all the TSs and TRs under its responsibility and </w:t>
            </w:r>
            <w:r w:rsidR="00163BEC">
              <w:rPr>
                <w:noProof/>
              </w:rPr>
              <w:t xml:space="preserve">has </w:t>
            </w:r>
            <w:r>
              <w:rPr>
                <w:noProof/>
              </w:rPr>
              <w:t>provide</w:t>
            </w:r>
            <w:r w:rsidR="00163BEC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163BEC">
              <w:rPr>
                <w:noProof/>
              </w:rPr>
              <w:t xml:space="preserve">all </w:t>
            </w:r>
            <w:r>
              <w:rPr>
                <w:noProof/>
              </w:rPr>
              <w:t>the CRs</w:t>
            </w:r>
            <w:r w:rsidR="00163BEC">
              <w:rPr>
                <w:noProof/>
              </w:rPr>
              <w:t xml:space="preserve"> associated to this task</w:t>
            </w:r>
            <w:r>
              <w:rPr>
                <w:noProof/>
              </w:rPr>
              <w:t>. This CR is part of this series.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7F174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all terms that can be seen as non-inclusive by more appropriate terminology.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F9C9D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Non-inclusive terms will remain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C066A9" w14:textId="77777777" w:rsidR="00F22BF5" w:rsidRDefault="00F22BF5">
      <w:r>
        <w:separator/>
      </w:r>
    </w:p>
  </w:endnote>
  <w:endnote w:type="continuationSeparator" w:id="0">
    <w:p w14:paraId="31191865" w14:textId="77777777" w:rsidR="00F22BF5" w:rsidRDefault="00F2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82388" w14:textId="77777777" w:rsidR="00F22BF5" w:rsidRDefault="00F22BF5">
      <w:r>
        <w:separator/>
      </w:r>
    </w:p>
  </w:footnote>
  <w:footnote w:type="continuationSeparator" w:id="0">
    <w:p w14:paraId="1F18F062" w14:textId="77777777" w:rsidR="00F22BF5" w:rsidRDefault="00F22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63BE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3372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265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Sultan</cp:lastModifiedBy>
  <cp:revision>15</cp:revision>
  <cp:lastPrinted>1899-12-31T23:00:00Z</cp:lastPrinted>
  <dcterms:created xsi:type="dcterms:W3CDTF">2020-02-03T08:32:00Z</dcterms:created>
  <dcterms:modified xsi:type="dcterms:W3CDTF">2021-01-29T10:14:00Z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