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754F77" w:rsidRDefault="00411066" w:rsidP="00411066">
      <w:pPr>
        <w:tabs>
          <w:tab w:val="left" w:pos="13041"/>
        </w:tabs>
        <w:suppressAutoHyphens/>
        <w:spacing w:after="0" w:line="240" w:lineRule="auto"/>
        <w:rPr>
          <w:rFonts w:cs="Arial"/>
          <w:color w:val="FF0000"/>
          <w:sz w:val="24"/>
          <w:szCs w:val="24"/>
        </w:rPr>
      </w:pPr>
      <w:bookmarkStart w:id="0" w:name="_Hlk21508762"/>
      <w:bookmarkStart w:id="1" w:name="_GoBack"/>
      <w:bookmarkEnd w:id="1"/>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556E5E">
        <w:rPr>
          <w:rFonts w:eastAsia="Times New Roman" w:cs="Arial"/>
          <w:sz w:val="24"/>
          <w:szCs w:val="20"/>
          <w:lang w:eastAsia="ar-SA"/>
        </w:rPr>
        <w:t>8</w:t>
      </w:r>
      <w:bookmarkEnd w:id="0"/>
      <w:r w:rsidR="009E5DB8">
        <w:rPr>
          <w:rFonts w:eastAsia="Times New Roman" w:cs="Arial"/>
          <w:sz w:val="24"/>
          <w:szCs w:val="20"/>
          <w:lang w:eastAsia="ar-SA"/>
        </w:rPr>
        <w:tab/>
      </w:r>
      <w:r w:rsidR="009E5DB8" w:rsidRPr="00754F77">
        <w:rPr>
          <w:rFonts w:eastAsia="Times New Roman" w:cs="Arial"/>
          <w:color w:val="FF0000"/>
          <w:sz w:val="24"/>
          <w:szCs w:val="20"/>
          <w:lang w:eastAsia="ar-SA"/>
        </w:rPr>
        <w:t>S1</w:t>
      </w:r>
      <w:r w:rsidRPr="00754F77">
        <w:rPr>
          <w:rFonts w:cs="Arial"/>
          <w:color w:val="FF0000"/>
          <w:sz w:val="24"/>
          <w:szCs w:val="24"/>
        </w:rPr>
        <w:t>-1</w:t>
      </w:r>
      <w:r w:rsidR="0029402C" w:rsidRPr="00754F77">
        <w:rPr>
          <w:rFonts w:cs="Arial"/>
          <w:color w:val="FF0000"/>
          <w:sz w:val="24"/>
          <w:szCs w:val="24"/>
        </w:rPr>
        <w:t>9</w:t>
      </w:r>
      <w:r w:rsidR="00652642">
        <w:rPr>
          <w:rFonts w:cs="Arial"/>
          <w:color w:val="FF0000"/>
          <w:sz w:val="24"/>
          <w:szCs w:val="24"/>
        </w:rPr>
        <w:t>3</w:t>
      </w:r>
      <w:r w:rsidRPr="00754F77">
        <w:rPr>
          <w:rFonts w:cs="Arial"/>
          <w:color w:val="FF0000"/>
          <w:sz w:val="24"/>
          <w:szCs w:val="24"/>
        </w:rPr>
        <w:t>00</w:t>
      </w:r>
      <w:r w:rsidR="00754F77" w:rsidRPr="00754F77">
        <w:rPr>
          <w:rFonts w:cs="Arial"/>
          <w:color w:val="FF0000"/>
          <w:sz w:val="24"/>
          <w:szCs w:val="24"/>
        </w:rPr>
        <w:t>0</w:t>
      </w:r>
    </w:p>
    <w:p w:rsidR="00411066" w:rsidRPr="00F45489" w:rsidRDefault="00652642"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2" w:name="_Hlk21508611"/>
      <w:r>
        <w:rPr>
          <w:rFonts w:eastAsia="Times New Roman" w:cs="Arial"/>
          <w:sz w:val="24"/>
          <w:szCs w:val="20"/>
          <w:lang w:eastAsia="ar-SA"/>
        </w:rPr>
        <w:t>Reno</w:t>
      </w:r>
      <w:r w:rsidR="00DE2B83">
        <w:rPr>
          <w:rFonts w:eastAsia="Times New Roman" w:cs="Arial"/>
          <w:sz w:val="24"/>
          <w:szCs w:val="20"/>
          <w:lang w:eastAsia="ar-SA"/>
        </w:rPr>
        <w:t xml:space="preserve">, </w:t>
      </w:r>
      <w:r w:rsidR="00E802B8">
        <w:rPr>
          <w:rFonts w:eastAsia="Times New Roman" w:cs="Arial"/>
          <w:sz w:val="24"/>
          <w:szCs w:val="20"/>
          <w:lang w:eastAsia="ar-SA"/>
        </w:rPr>
        <w:t xml:space="preserve">Nevada, </w:t>
      </w:r>
      <w:r>
        <w:rPr>
          <w:rFonts w:eastAsia="Times New Roman" w:cs="Arial"/>
          <w:sz w:val="24"/>
          <w:szCs w:val="20"/>
          <w:lang w:eastAsia="ar-SA"/>
        </w:rPr>
        <w:t>USA</w:t>
      </w:r>
      <w:r w:rsidR="006B429E">
        <w:rPr>
          <w:rFonts w:eastAsia="Times New Roman" w:cs="Arial"/>
          <w:sz w:val="24"/>
          <w:szCs w:val="20"/>
          <w:lang w:eastAsia="ar-SA"/>
        </w:rPr>
        <w:t xml:space="preserve">, </w:t>
      </w:r>
      <w:r w:rsidR="00152899">
        <w:rPr>
          <w:rFonts w:eastAsia="Times New Roman" w:cs="Arial"/>
          <w:sz w:val="24"/>
          <w:szCs w:val="20"/>
          <w:lang w:eastAsia="ar-SA"/>
        </w:rPr>
        <w:t>1</w:t>
      </w:r>
      <w:r>
        <w:rPr>
          <w:rFonts w:eastAsia="Times New Roman" w:cs="Arial"/>
          <w:sz w:val="24"/>
          <w:szCs w:val="20"/>
          <w:lang w:eastAsia="ar-SA"/>
        </w:rPr>
        <w:t>8</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52899">
        <w:rPr>
          <w:rFonts w:eastAsia="Times New Roman" w:cs="Arial"/>
          <w:sz w:val="24"/>
          <w:szCs w:val="20"/>
          <w:lang w:eastAsia="ar-SA"/>
        </w:rPr>
        <w:t>2</w:t>
      </w:r>
      <w:r>
        <w:rPr>
          <w:rFonts w:eastAsia="Times New Roman" w:cs="Arial"/>
          <w:sz w:val="24"/>
          <w:szCs w:val="20"/>
          <w:lang w:eastAsia="ar-SA"/>
        </w:rPr>
        <w:t>2</w:t>
      </w:r>
      <w:r w:rsidR="00411066">
        <w:rPr>
          <w:rFonts w:eastAsia="Times New Roman" w:cs="Arial"/>
          <w:sz w:val="24"/>
          <w:szCs w:val="20"/>
          <w:lang w:eastAsia="ar-SA"/>
        </w:rPr>
        <w:t xml:space="preserve"> </w:t>
      </w:r>
      <w:r>
        <w:rPr>
          <w:rFonts w:eastAsia="Times New Roman" w:cs="Arial"/>
          <w:sz w:val="24"/>
          <w:szCs w:val="20"/>
          <w:lang w:eastAsia="ar-SA"/>
        </w:rPr>
        <w:t>Nov</w:t>
      </w:r>
      <w:r w:rsidR="009E5DB8">
        <w:rPr>
          <w:rFonts w:eastAsia="Times New Roman" w:cs="Arial"/>
          <w:sz w:val="24"/>
          <w:szCs w:val="20"/>
          <w:lang w:eastAsia="ar-SA"/>
        </w:rPr>
        <w:t xml:space="preserve"> 201</w:t>
      </w:r>
      <w:r w:rsidR="0029402C">
        <w:rPr>
          <w:rFonts w:eastAsia="Times New Roman" w:cs="Arial"/>
          <w:sz w:val="24"/>
          <w:szCs w:val="20"/>
          <w:lang w:eastAsia="ar-SA"/>
        </w:rPr>
        <w:t>9</w:t>
      </w:r>
      <w:bookmarkEnd w:id="2"/>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3" w:name="Title"/>
      <w:bookmarkEnd w:id="3"/>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652642">
        <w:rPr>
          <w:rFonts w:eastAsia="Times New Roman" w:cs="Arial"/>
          <w:sz w:val="22"/>
          <w:szCs w:val="20"/>
          <w:lang w:eastAsia="ar-SA"/>
        </w:rPr>
        <w:t>8</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4" w:name="OLE_LINK3"/>
      <w:bookmarkStart w:id="5"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4"/>
      <w:bookmarkEnd w:id="5"/>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6" w:name="_Hlk21624406"/>
      <w:bookmarkStart w:id="7" w:name="OLE_LINK7"/>
      <w:bookmarkStart w:id="8"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652642">
        <w:rPr>
          <w:rFonts w:eastAsia="Calibri"/>
          <w:bCs/>
          <w:lang w:eastAsia="en-US"/>
        </w:rPr>
        <w:t>8</w:t>
      </w:r>
      <w:r>
        <w:rPr>
          <w:rFonts w:eastAsia="Calibri"/>
          <w:bCs/>
          <w:lang w:eastAsia="en-US"/>
        </w:rPr>
        <w:t xml:space="preserve"> </w:t>
      </w:r>
      <w:r w:rsidR="00652642">
        <w:rPr>
          <w:rFonts w:eastAsia="Calibri"/>
          <w:bCs/>
          <w:lang w:eastAsia="en-US"/>
        </w:rPr>
        <w:t>November</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4748E0">
        <w:rPr>
          <w:rFonts w:eastAsia="Calibri"/>
          <w:bCs/>
          <w:lang w:eastAsia="en-US"/>
        </w:rPr>
        <w:t>8</w:t>
      </w:r>
      <w:r w:rsidR="00152899">
        <w:rPr>
          <w:rFonts w:eastAsia="Calibri"/>
          <w:bCs/>
          <w:lang w:eastAsia="en-US"/>
        </w:rPr>
        <w:t xml:space="preserve"> </w:t>
      </w:r>
      <w:r w:rsidR="00652642">
        <w:rPr>
          <w:rFonts w:eastAsia="Calibri"/>
          <w:bCs/>
          <w:lang w:eastAsia="en-US"/>
        </w:rPr>
        <w:t>November</w:t>
      </w:r>
      <w:r w:rsidR="00152899">
        <w:rPr>
          <w:rFonts w:eastAsia="Calibri"/>
          <w:bCs/>
          <w:lang w:eastAsia="en-US"/>
        </w:rPr>
        <w:t xml:space="preserve"> 2019</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9" w:history="1">
        <w:r w:rsidRPr="00E321A1">
          <w:rPr>
            <w:rStyle w:val="Hyperlink"/>
            <w:rFonts w:cs="Arial"/>
            <w:lang w:eastAsia="it-IT"/>
          </w:rPr>
          <w:t>ftp://ftp.3gpp.org/tsg_sa/WG1_Serv/TSGS1_88_Reno/templates</w:t>
        </w:r>
      </w:hyperlink>
      <w:r>
        <w:rPr>
          <w:rFonts w:cs="Arial"/>
          <w:lang w:eastAsia="it-IT"/>
        </w:rPr>
        <w:t xml:space="preserve"> </w:t>
      </w:r>
    </w:p>
    <w:bookmarkEnd w:id="6"/>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7"/>
    <w:bookmarkEnd w:id="8"/>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326"/>
        <w:gridCol w:w="774"/>
        <w:gridCol w:w="1144"/>
        <w:gridCol w:w="1408"/>
        <w:gridCol w:w="1013"/>
        <w:gridCol w:w="3381"/>
        <w:gridCol w:w="1197"/>
        <w:gridCol w:w="2208"/>
        <w:gridCol w:w="912"/>
        <w:gridCol w:w="1449"/>
        <w:gridCol w:w="16"/>
      </w:tblGrid>
      <w:tr w:rsidR="009C07FC" w:rsidRPr="00B04844" w:rsidTr="00556D72">
        <w:trPr>
          <w:trHeight w:val="141"/>
        </w:trPr>
        <w:tc>
          <w:tcPr>
            <w:tcW w:w="14426" w:type="dxa"/>
            <w:gridSpan w:val="12"/>
            <w:shd w:val="clear" w:color="auto" w:fill="F2F2F2"/>
          </w:tcPr>
          <w:p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rsidTr="00556D72">
        <w:trPr>
          <w:trHeight w:val="141"/>
        </w:trPr>
        <w:tc>
          <w:tcPr>
            <w:tcW w:w="14426" w:type="dxa"/>
            <w:gridSpan w:val="12"/>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w:t>
            </w:r>
            <w:r w:rsidR="00652642">
              <w:rPr>
                <w:rFonts w:eastAsia="Arial Unicode MS" w:cs="Arial"/>
                <w:szCs w:val="18"/>
                <w:lang w:eastAsia="ar-SA"/>
              </w:rPr>
              <w:t>8</w:t>
            </w:r>
            <w:r w:rsidR="000B7247">
              <w:rPr>
                <w:rFonts w:eastAsia="Arial Unicode MS" w:cs="Arial"/>
                <w:szCs w:val="18"/>
                <w:lang w:eastAsia="ar-SA"/>
              </w:rPr>
              <w:t xml:space="preserve"> </w:t>
            </w:r>
            <w:r w:rsidR="00652642">
              <w:rPr>
                <w:rFonts w:eastAsia="Arial Unicode MS" w:cs="Arial"/>
                <w:szCs w:val="18"/>
                <w:lang w:eastAsia="ar-SA"/>
              </w:rPr>
              <w:t>November</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556D72">
        <w:trPr>
          <w:trHeight w:val="141"/>
        </w:trPr>
        <w:tc>
          <w:tcPr>
            <w:tcW w:w="14426" w:type="dxa"/>
            <w:gridSpan w:val="12"/>
            <w:tcBorders>
              <w:bottom w:val="single" w:sz="4" w:space="0" w:color="auto"/>
            </w:tcBorders>
            <w:shd w:val="clear" w:color="auto" w:fill="F2F2F2"/>
          </w:tcPr>
          <w:p w:rsidR="009C07FC" w:rsidRPr="00F45489" w:rsidRDefault="009C07FC" w:rsidP="007E6A7A">
            <w:pPr>
              <w:pStyle w:val="Heading2"/>
            </w:pP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Agenda and </w:t>
            </w:r>
            <w:r>
              <w:t>s</w:t>
            </w:r>
            <w:r w:rsidRPr="00F45489">
              <w:t>cheduling</w:t>
            </w:r>
            <w:bookmarkEnd w:id="20"/>
            <w:bookmarkEnd w:id="21"/>
            <w:bookmarkEnd w:id="22"/>
            <w:bookmarkEnd w:id="23"/>
            <w:bookmarkEnd w:id="24"/>
            <w:bookmarkEnd w:id="25"/>
            <w:bookmarkEnd w:id="26"/>
          </w:p>
        </w:tc>
      </w:tr>
      <w:tr w:rsidR="00113CF5" w:rsidRPr="00A75C05" w:rsidTr="0065264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rPr>
                <w:rStyle w:val="Hyperlink"/>
                <w:rFonts w:cs="Arial"/>
                <w:color w:val="auto"/>
              </w:rPr>
              <w:t>S1-</w:t>
            </w:r>
            <w:r w:rsidR="003A0D6B" w:rsidRPr="00652642">
              <w:rPr>
                <w:rStyle w:val="Hyperlink"/>
                <w:rFonts w:cs="Arial"/>
                <w:color w:val="auto"/>
              </w:rPr>
              <w:t>19</w:t>
            </w:r>
            <w:r w:rsidR="00652642">
              <w:rPr>
                <w:rStyle w:val="Hyperlink"/>
                <w:rFonts w:cs="Arial"/>
                <w:color w:val="auto"/>
              </w:rPr>
              <w:t>3</w:t>
            </w:r>
            <w:r w:rsidR="003A0D6B" w:rsidRPr="00652642">
              <w:rPr>
                <w:rStyle w:val="Hyperlink"/>
                <w:rFonts w:cs="Arial"/>
                <w:color w:val="auto"/>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t>Draft agenda for SA1#8</w:t>
            </w:r>
            <w:r w:rsidR="00652642">
              <w:t>8</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7D7FE3" w:rsidRPr="00B04844" w:rsidTr="00556D72">
        <w:trPr>
          <w:trHeight w:val="141"/>
        </w:trPr>
        <w:tc>
          <w:tcPr>
            <w:tcW w:w="14426" w:type="dxa"/>
            <w:gridSpan w:val="12"/>
            <w:shd w:val="clear" w:color="auto" w:fill="F2F2F2"/>
          </w:tcPr>
          <w:p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7D7FE3" w:rsidRPr="00B04844" w:rsidTr="00556D72">
        <w:trPr>
          <w:gridAfter w:val="1"/>
          <w:wAfter w:w="16" w:type="dxa"/>
          <w:trHeight w:val="141"/>
        </w:trPr>
        <w:tc>
          <w:tcPr>
            <w:tcW w:w="1698"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6"/>
            <w:shd w:val="clear" w:color="auto" w:fill="FBD4B4"/>
          </w:tcPr>
          <w:p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87391C" w:rsidRDefault="0087391C" w:rsidP="0087391C">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87391C" w:rsidRPr="00556D72" w:rsidRDefault="0087391C" w:rsidP="0087391C">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2" w:history="1">
              <w:r w:rsidRPr="00556D72">
                <w:rPr>
                  <w:rStyle w:val="Hyperlink"/>
                  <w:b/>
                  <w:bCs/>
                  <w:szCs w:val="20"/>
                  <w:lang w:val="en-US"/>
                </w:rPr>
                <w:t>https://www.3gpp.org/about-3gpp/legal-matters</w:t>
              </w:r>
            </w:hyperlink>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2. Non-Public Information</w:t>
            </w:r>
          </w:p>
          <w:p w:rsidR="0087391C" w:rsidRDefault="0087391C" w:rsidP="0087391C">
            <w:pPr>
              <w:spacing w:after="120"/>
              <w:jc w:val="both"/>
              <w:rPr>
                <w:rFonts w:eastAsia="Arial Unicode MS" w:cs="Arial"/>
                <w:szCs w:val="18"/>
                <w:lang w:val="en-US" w:eastAsia="ar-SA"/>
              </w:rPr>
            </w:pPr>
            <w:r w:rsidRPr="0087391C">
              <w:rPr>
                <w:rFonts w:eastAsia="Arial Unicode MS" w:cs="Arial"/>
                <w:szCs w:val="18"/>
                <w:lang w:val="en-US"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eastAsia="Arial Unicode MS" w:cs="Arial"/>
                <w:szCs w:val="18"/>
                <w:lang w:val="en-US" w:eastAsia="ar-SA"/>
              </w:rPr>
              <w:t>.</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3. Other Information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lastRenderedPageBreak/>
              <w:t>4. Conduct of Meetings</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c>
          <w:tcPr>
            <w:tcW w:w="2361"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56D72">
        <w:trPr>
          <w:trHeight w:val="141"/>
        </w:trPr>
        <w:tc>
          <w:tcPr>
            <w:tcW w:w="14426" w:type="dxa"/>
            <w:gridSpan w:val="12"/>
            <w:tcBorders>
              <w:bottom w:val="single" w:sz="4" w:space="0" w:color="auto"/>
            </w:tcBorders>
            <w:shd w:val="clear" w:color="auto" w:fill="F2F2F2"/>
          </w:tcPr>
          <w:p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lastRenderedPageBreak/>
              <w:t>Previous SA1 meeting report</w:t>
            </w:r>
            <w:bookmarkEnd w:id="34"/>
            <w:bookmarkEnd w:id="35"/>
            <w:bookmarkEnd w:id="36"/>
            <w:bookmarkEnd w:id="37"/>
            <w:bookmarkEnd w:id="38"/>
            <w:bookmarkEnd w:id="39"/>
            <w:bookmarkEnd w:id="40"/>
          </w:p>
        </w:tc>
      </w:tr>
      <w:tr w:rsidR="007D7FE3" w:rsidRPr="00B04844" w:rsidTr="00556D72">
        <w:trPr>
          <w:trHeight w:val="141"/>
        </w:trPr>
        <w:tc>
          <w:tcPr>
            <w:tcW w:w="14426" w:type="dxa"/>
            <w:gridSpan w:val="12"/>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FA5317">
              <w:rPr>
                <w:rStyle w:val="Hyperlink"/>
                <w:rFonts w:cs="Arial"/>
                <w:color w:val="auto"/>
              </w:rPr>
              <w:t>S1-</w:t>
            </w:r>
            <w:r w:rsidR="00DE2B83" w:rsidRPr="00FA5317">
              <w:rPr>
                <w:rStyle w:val="Hyperlink"/>
                <w:rFonts w:cs="Arial"/>
                <w:color w:val="auto"/>
              </w:rPr>
              <w:t>1</w:t>
            </w:r>
            <w:r w:rsidR="00CA6BF8" w:rsidRPr="00FA5317">
              <w:rPr>
                <w:rStyle w:val="Hyperlink"/>
                <w:rFonts w:cs="Arial"/>
                <w:color w:val="auto"/>
              </w:rPr>
              <w:t>9</w:t>
            </w:r>
            <w:r w:rsidR="00652642">
              <w:rPr>
                <w:rStyle w:val="Hyperlink"/>
                <w:rFonts w:cs="Arial"/>
                <w:color w:val="auto"/>
              </w:rPr>
              <w:t>3</w:t>
            </w:r>
            <w:r w:rsidRPr="00FA5317">
              <w:rPr>
                <w:rStyle w:val="Hyperlink"/>
                <w:rFonts w:cs="Arial"/>
                <w:color w:val="auto"/>
              </w:rPr>
              <w:t>00</w:t>
            </w:r>
            <w:r w:rsidR="00E53D87">
              <w:rPr>
                <w:rStyle w:val="Hyperlink"/>
                <w:rFonts w:cs="Arial"/>
                <w:color w:val="auto"/>
              </w:rPr>
              <w:t>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1B55DE" w:rsidRPr="005254EE">
              <w:t>8</w:t>
            </w:r>
            <w:r w:rsidR="00652642">
              <w:t>7</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594953" w:rsidRPr="00594953" w:rsidRDefault="00594953" w:rsidP="00594953">
            <w:pPr>
              <w:pStyle w:val="ListParagraph"/>
              <w:rPr>
                <w:rFonts w:eastAsia="Arial Unicode MS" w:cs="Arial"/>
                <w:szCs w:val="18"/>
                <w:highlight w:val="yellow"/>
              </w:rPr>
            </w:pPr>
          </w:p>
          <w:p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3" w:history="1">
              <w:r w:rsidRPr="00B23D8C">
                <w:rPr>
                  <w:rStyle w:val="Hyperlink"/>
                </w:rPr>
                <w:t>ftp://ftp.3gpp.org/tsg_sa/WG1_Serv/Delegate_Guidelines_v10.doc</w:t>
              </w:r>
            </w:hyperlink>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7E6A7A">
            <w:pPr>
              <w:pStyle w:val="Heading2"/>
            </w:pPr>
            <w:bookmarkStart w:id="45" w:name="_Toc395595470"/>
            <w:bookmarkStart w:id="46" w:name="_Toc414625482"/>
            <w:r>
              <w:t>Information for rapporteurs</w:t>
            </w:r>
            <w:bookmarkEnd w:id="45"/>
            <w:bookmarkEnd w:id="46"/>
          </w:p>
        </w:tc>
      </w:tr>
      <w:tr w:rsidR="00204FA9" w:rsidRPr="00B04844" w:rsidTr="00556D72">
        <w:trPr>
          <w:trHeight w:val="141"/>
        </w:trPr>
        <w:tc>
          <w:tcPr>
            <w:tcW w:w="14426" w:type="dxa"/>
            <w:gridSpan w:val="12"/>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lastRenderedPageBreak/>
              <w:t xml:space="preserve">Working </w:t>
            </w:r>
            <w:r>
              <w:t>a</w:t>
            </w:r>
            <w:r w:rsidRPr="00F45489">
              <w:t>greements</w:t>
            </w:r>
            <w:bookmarkEnd w:id="47"/>
            <w:bookmarkEnd w:id="48"/>
            <w:bookmarkEnd w:id="49"/>
            <w:bookmarkEnd w:id="50"/>
            <w:bookmarkEnd w:id="51"/>
            <w:bookmarkEnd w:id="52"/>
            <w:bookmarkEnd w:id="53"/>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745D37" w:rsidRPr="00F45489" w:rsidRDefault="00745D37" w:rsidP="0082570C">
            <w:pPr>
              <w:suppressAutoHyphens/>
              <w:spacing w:after="0" w:line="240" w:lineRule="auto"/>
              <w:rPr>
                <w:rFonts w:eastAsia="Arial Unicode MS" w:cs="Arial"/>
                <w:szCs w:val="18"/>
                <w:lang w:eastAsia="ar-SA"/>
              </w:rPr>
            </w:pPr>
          </w:p>
        </w:tc>
      </w:tr>
      <w:tr w:rsidR="00556E5E" w:rsidRPr="00F45489" w:rsidTr="00AA7732">
        <w:trPr>
          <w:trHeight w:val="141"/>
        </w:trPr>
        <w:tc>
          <w:tcPr>
            <w:tcW w:w="14426" w:type="dxa"/>
            <w:gridSpan w:val="12"/>
            <w:shd w:val="clear" w:color="auto" w:fill="F2F2F2"/>
          </w:tcPr>
          <w:p w:rsidR="00556E5E" w:rsidRPr="007E6A7A" w:rsidRDefault="00556E5E" w:rsidP="007E6A7A">
            <w:pPr>
              <w:pStyle w:val="Heading1"/>
            </w:pPr>
            <w:r w:rsidRPr="007E6A7A">
              <w:t>Vice-chair elections</w:t>
            </w:r>
          </w:p>
        </w:tc>
      </w:tr>
      <w:tr w:rsidR="00556E5E" w:rsidRPr="00F45489" w:rsidTr="00AA7732">
        <w:trPr>
          <w:trHeight w:val="141"/>
        </w:trPr>
        <w:tc>
          <w:tcPr>
            <w:tcW w:w="14426" w:type="dxa"/>
            <w:gridSpan w:val="12"/>
            <w:shd w:val="clear" w:color="auto" w:fill="auto"/>
          </w:tcPr>
          <w:p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We will have elections for two vice-chair positions.</w:t>
            </w:r>
          </w:p>
          <w:p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17" w:history="1">
              <w:r>
                <w:rPr>
                  <w:rStyle w:val="Hyperlink"/>
                  <w:rFonts w:eastAsia="Arial Unicode MS" w:cs="Arial"/>
                  <w:szCs w:val="18"/>
                  <w:lang w:eastAsia="ar-SA"/>
                </w:rPr>
                <w:t>SA1#88 Elections</w:t>
              </w:r>
            </w:hyperlink>
            <w:r>
              <w:rPr>
                <w:rFonts w:eastAsia="Arial Unicode MS" w:cs="Arial"/>
                <w:szCs w:val="18"/>
                <w:lang w:eastAsia="ar-SA"/>
              </w:rPr>
              <w:t xml:space="preserve"> for a list of candidatures received.</w:t>
            </w:r>
          </w:p>
          <w:p w:rsidR="00745D37" w:rsidRPr="00F45489" w:rsidRDefault="00745D37" w:rsidP="00AA7732">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7E6A7A">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sidR="00DE2B83">
              <w:rPr>
                <w:rFonts w:cs="Arial"/>
              </w:rPr>
              <w:t>1</w:t>
            </w:r>
            <w:r w:rsidR="00CA6BF8">
              <w:rPr>
                <w:rFonts w:cs="Arial"/>
              </w:rPr>
              <w:t>9</w:t>
            </w:r>
            <w:r w:rsidR="00652642">
              <w:rPr>
                <w:rFonts w:cs="Arial"/>
              </w:rPr>
              <w:t>3</w:t>
            </w:r>
            <w:r>
              <w:rPr>
                <w:rFonts w:cs="Arial"/>
              </w:rPr>
              <w:t>00</w:t>
            </w:r>
            <w:r w:rsidR="00E53D87">
              <w:rPr>
                <w:rFonts w:cs="Arial"/>
              </w:rPr>
              <w:t>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652642">
              <w:t>5</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556D72">
        <w:trPr>
          <w:trHeight w:val="141"/>
        </w:trPr>
        <w:tc>
          <w:tcPr>
            <w:tcW w:w="14426" w:type="dxa"/>
            <w:gridSpan w:val="12"/>
            <w:tcBorders>
              <w:bottom w:val="single" w:sz="4" w:space="0" w:color="auto"/>
            </w:tcBorders>
            <w:shd w:val="clear" w:color="auto" w:fill="F2F2F2"/>
          </w:tcPr>
          <w:p w:rsidR="00360848" w:rsidRPr="00F45489" w:rsidRDefault="00360848" w:rsidP="007E6A7A">
            <w:pPr>
              <w:pStyle w:val="Heading1"/>
            </w:pP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Liaison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5024F1" w:rsidRPr="00B04844" w:rsidTr="00556D72">
        <w:trPr>
          <w:trHeight w:val="141"/>
        </w:trPr>
        <w:tc>
          <w:tcPr>
            <w:tcW w:w="14426" w:type="dxa"/>
            <w:gridSpan w:val="12"/>
            <w:shd w:val="clear" w:color="auto" w:fill="F2F2F2"/>
          </w:tcPr>
          <w:p w:rsidR="005024F1" w:rsidRPr="00F45489" w:rsidRDefault="005024F1" w:rsidP="007E6A7A">
            <w:pPr>
              <w:pStyle w:val="Heading1"/>
            </w:pPr>
            <w:bookmarkStart w:id="94" w:name="_Toc395519942"/>
            <w:bookmarkStart w:id="95" w:name="_Toc414625488"/>
            <w:r>
              <w:t xml:space="preserve">New </w:t>
            </w:r>
            <w:r w:rsidRPr="00F45489">
              <w:t xml:space="preserve">Study and Work Items </w:t>
            </w:r>
            <w:bookmarkEnd w:id="94"/>
            <w:r>
              <w:t>(including related contributions)</w:t>
            </w:r>
            <w:bookmarkEnd w:id="95"/>
          </w:p>
        </w:tc>
      </w:tr>
      <w:tr w:rsidR="006D1738" w:rsidRPr="00B04844" w:rsidTr="00556D72">
        <w:trPr>
          <w:trHeight w:val="141"/>
        </w:trPr>
        <w:tc>
          <w:tcPr>
            <w:tcW w:w="14426" w:type="dxa"/>
            <w:gridSpan w:val="12"/>
            <w:tcBorders>
              <w:bottom w:val="single" w:sz="4" w:space="0" w:color="auto"/>
            </w:tcBorders>
            <w:shd w:val="clear" w:color="auto" w:fill="F2F2F2"/>
          </w:tcPr>
          <w:p w:rsidR="006D1738" w:rsidRDefault="006D1738" w:rsidP="007E6A7A">
            <w:pPr>
              <w:pStyle w:val="Heading1"/>
            </w:pPr>
            <w:r>
              <w:t xml:space="preserve">Quality improvement contributions </w:t>
            </w:r>
          </w:p>
          <w:p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rsidTr="00556D72">
        <w:trPr>
          <w:trHeight w:val="141"/>
        </w:trPr>
        <w:tc>
          <w:tcPr>
            <w:tcW w:w="14426" w:type="dxa"/>
            <w:gridSpan w:val="12"/>
            <w:tcBorders>
              <w:bottom w:val="single" w:sz="4" w:space="0" w:color="auto"/>
            </w:tcBorders>
            <w:shd w:val="clear" w:color="auto" w:fill="F2F2F2"/>
          </w:tcPr>
          <w:p w:rsidR="0032762B" w:rsidRPr="00F45489" w:rsidRDefault="0032762B" w:rsidP="007E6A7A">
            <w:pPr>
              <w:pStyle w:val="Heading1"/>
            </w:pPr>
            <w:bookmarkStart w:id="96" w:name="_Toc395595479"/>
            <w:bookmarkStart w:id="97" w:name="_Toc414625489"/>
            <w:r w:rsidRPr="00F45489">
              <w:t>Rel-1</w:t>
            </w:r>
            <w:r w:rsidR="00B06A1F">
              <w:t xml:space="preserve">6 </w:t>
            </w:r>
            <w:r w:rsidRPr="00F45489">
              <w:t xml:space="preserve">and </w:t>
            </w:r>
            <w:r>
              <w:t>e</w:t>
            </w:r>
            <w:r w:rsidRPr="00F45489">
              <w:t xml:space="preserve">arlier </w:t>
            </w:r>
            <w:r>
              <w:t>c</w:t>
            </w:r>
            <w:r w:rsidRPr="00F45489">
              <w:t>ontributions</w:t>
            </w:r>
            <w:bookmarkEnd w:id="96"/>
            <w:bookmarkEnd w:id="97"/>
          </w:p>
        </w:tc>
      </w:tr>
      <w:tr w:rsidR="00B06A1F"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B06A1F" w:rsidRPr="00012C8A" w:rsidRDefault="00B06A1F" w:rsidP="00AA7732">
            <w:pPr>
              <w:pStyle w:val="Heading2"/>
            </w:pPr>
            <w:r>
              <w:t>Rel-16 correction and clarification CRs</w:t>
            </w:r>
          </w:p>
        </w:tc>
      </w:tr>
      <w:tr w:rsidR="00D81244"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D81244" w:rsidRDefault="00D81244" w:rsidP="00D34F73">
            <w:pPr>
              <w:pStyle w:val="Heading2"/>
            </w:pPr>
            <w:r>
              <w:t xml:space="preserve">Release 15 Alignment CRs (aligning Stage 1 specifications with what has been implemented </w:t>
            </w:r>
            <w:r w:rsidR="00350E76">
              <w:t>in Stage 2 and 3</w:t>
            </w:r>
            <w:r>
              <w:t>)</w:t>
            </w:r>
          </w:p>
          <w:p w:rsidR="00D81244" w:rsidRPr="00012C8A" w:rsidRDefault="00D81244" w:rsidP="00D34F73">
            <w:pPr>
              <w:pStyle w:val="BodyText"/>
            </w:pPr>
            <w:r>
              <w:t>As Release 1</w:t>
            </w:r>
            <w:r w:rsidR="00350E76">
              <w:t xml:space="preserve">5 </w:t>
            </w:r>
            <w:r w:rsidR="005635C8">
              <w:t>is now frozen, alignment CRs are appreciated</w:t>
            </w:r>
            <w:r w:rsidR="00350E76">
              <w:t xml:space="preserve">. </w:t>
            </w:r>
          </w:p>
        </w:tc>
      </w:tr>
      <w:tr w:rsidR="007B687E"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t>Rel-1</w:t>
            </w:r>
            <w:r w:rsidR="00B06A1F">
              <w:t>5</w:t>
            </w:r>
            <w:r>
              <w:t xml:space="preserve"> and earlier CRs</w:t>
            </w:r>
            <w:r w:rsidR="00B06A1F">
              <w:t xml:space="preserve"> (other than alignment)</w:t>
            </w:r>
          </w:p>
        </w:tc>
      </w:tr>
      <w:tr w:rsidR="00425D84" w:rsidRPr="00B04844" w:rsidTr="00556D72">
        <w:trPr>
          <w:trHeight w:val="141"/>
        </w:trPr>
        <w:tc>
          <w:tcPr>
            <w:tcW w:w="14426" w:type="dxa"/>
            <w:gridSpan w:val="12"/>
            <w:shd w:val="clear" w:color="auto" w:fill="F2F2F2"/>
          </w:tcPr>
          <w:p w:rsidR="000B7247" w:rsidRPr="000B7247" w:rsidRDefault="000B7247" w:rsidP="007E6A7A">
            <w:pPr>
              <w:pStyle w:val="Heading1"/>
            </w:pPr>
            <w:r>
              <w:t>Rel-17 c</w:t>
            </w:r>
            <w:r w:rsidRPr="00F45489">
              <w:t>ontributions</w:t>
            </w:r>
          </w:p>
        </w:tc>
      </w:tr>
      <w:tr w:rsidR="00B6750F" w:rsidRPr="00B04844" w:rsidTr="00556D72">
        <w:trPr>
          <w:trHeight w:val="141"/>
        </w:trPr>
        <w:tc>
          <w:tcPr>
            <w:tcW w:w="14426" w:type="dxa"/>
            <w:gridSpan w:val="12"/>
            <w:tcBorders>
              <w:bottom w:val="nil"/>
            </w:tcBorders>
            <w:shd w:val="clear" w:color="auto" w:fill="F2F2F2"/>
          </w:tcPr>
          <w:p w:rsidR="00B6750F" w:rsidRPr="009504CA" w:rsidRDefault="00B6750F" w:rsidP="00AA7732">
            <w:pPr>
              <w:pStyle w:val="Heading2"/>
              <w:rPr>
                <w:lang w:val="en-US"/>
              </w:rPr>
            </w:pPr>
            <w:r>
              <w:t>NCIS</w:t>
            </w:r>
          </w:p>
        </w:tc>
      </w:tr>
      <w:tr w:rsidR="00470073" w:rsidRPr="009504CA" w:rsidTr="003516D6">
        <w:trPr>
          <w:trHeight w:val="141"/>
        </w:trPr>
        <w:tc>
          <w:tcPr>
            <w:tcW w:w="14426" w:type="dxa"/>
            <w:gridSpan w:val="12"/>
            <w:tcBorders>
              <w:bottom w:val="nil"/>
            </w:tcBorders>
            <w:shd w:val="clear" w:color="auto" w:fill="F2F2F2"/>
          </w:tcPr>
          <w:p w:rsidR="00470073" w:rsidRPr="009504CA" w:rsidRDefault="00470073" w:rsidP="00470073">
            <w:pPr>
              <w:pStyle w:val="Heading3"/>
              <w:rPr>
                <w:lang w:val="en-US"/>
              </w:rPr>
            </w:pPr>
            <w:r>
              <w:t xml:space="preserve">NCIS: </w:t>
            </w:r>
            <w:r w:rsidRPr="00225F3F">
              <w:rPr>
                <w:bCs/>
                <w:iCs/>
                <w:lang w:val="en-US"/>
              </w:rPr>
              <w:t>Network Controlled Interactive Service</w:t>
            </w:r>
            <w:r>
              <w:rPr>
                <w:bCs/>
                <w:iCs/>
                <w:lang w:val="en-US"/>
              </w:rPr>
              <w:t xml:space="preserve"> Requirements</w:t>
            </w:r>
            <w:r w:rsidRPr="00225F3F">
              <w:rPr>
                <w:bCs/>
                <w:i/>
                <w:iCs/>
                <w:lang w:val="en-US"/>
              </w:rPr>
              <w:t xml:space="preserve"> </w:t>
            </w:r>
            <w:r w:rsidRPr="0030093F">
              <w:rPr>
                <w:lang w:val="en-US"/>
              </w:rPr>
              <w:t>[</w:t>
            </w:r>
            <w:hyperlink r:id="rId18" w:history="1">
              <w:r w:rsidRPr="00DE1376">
                <w:rPr>
                  <w:rStyle w:val="Hyperlink"/>
                  <w:lang w:val="en-US"/>
                </w:rPr>
                <w:t>SP-190303</w:t>
              </w:r>
            </w:hyperlink>
            <w:r>
              <w:rPr>
                <w:lang w:val="en-US"/>
              </w:rPr>
              <w:t>]</w:t>
            </w:r>
          </w:p>
        </w:tc>
      </w:tr>
      <w:tr w:rsidR="00470073" w:rsidRPr="004070E3" w:rsidTr="003516D6">
        <w:trPr>
          <w:trHeight w:val="141"/>
        </w:trPr>
        <w:tc>
          <w:tcPr>
            <w:tcW w:w="14426" w:type="dxa"/>
            <w:gridSpan w:val="12"/>
            <w:tcBorders>
              <w:bottom w:val="single" w:sz="4" w:space="0" w:color="auto"/>
            </w:tcBorders>
            <w:shd w:val="clear" w:color="auto" w:fill="auto"/>
          </w:tcPr>
          <w:p w:rsidR="00470073" w:rsidRPr="004067FF" w:rsidRDefault="00470073"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70073" w:rsidRDefault="00470073"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lang w:val="fr-FR" w:eastAsia="zh-CN"/>
              </w:rPr>
              <w:t>Ning</w:t>
            </w:r>
            <w:proofErr w:type="spellEnd"/>
            <w:r w:rsidRPr="00E802B8">
              <w:rPr>
                <w:lang w:val="fr-FR" w:eastAsia="zh-CN"/>
              </w:rPr>
              <w:t xml:space="preserve"> Yang (OPPO)</w:t>
            </w:r>
          </w:p>
          <w:p w:rsidR="00470073" w:rsidRPr="00411066" w:rsidRDefault="00470073" w:rsidP="003516D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470073" w:rsidRPr="004070E3" w:rsidRDefault="00470073"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rsidR="00470073" w:rsidRPr="004070E3" w:rsidRDefault="00470073" w:rsidP="003516D6">
            <w:pPr>
              <w:suppressAutoHyphens/>
              <w:spacing w:after="0" w:line="240" w:lineRule="auto"/>
              <w:rPr>
                <w:rFonts w:eastAsia="Arial Unicode MS" w:cs="Arial"/>
                <w:i/>
                <w:szCs w:val="18"/>
                <w:lang w:eastAsia="ar-SA"/>
              </w:rPr>
            </w:pPr>
          </w:p>
        </w:tc>
      </w:tr>
      <w:tr w:rsidR="00AE308E" w:rsidRPr="009504CA" w:rsidTr="003516D6">
        <w:trPr>
          <w:trHeight w:val="141"/>
        </w:trPr>
        <w:tc>
          <w:tcPr>
            <w:tcW w:w="14426" w:type="dxa"/>
            <w:gridSpan w:val="12"/>
            <w:tcBorders>
              <w:bottom w:val="nil"/>
            </w:tcBorders>
            <w:shd w:val="clear" w:color="auto" w:fill="F2F2F2"/>
          </w:tcPr>
          <w:p w:rsidR="00AE308E" w:rsidRPr="009504CA" w:rsidRDefault="00AE308E" w:rsidP="003516D6">
            <w:pPr>
              <w:pStyle w:val="Heading2"/>
              <w:rPr>
                <w:lang w:val="en-US"/>
              </w:rPr>
            </w:pPr>
            <w:r>
              <w:rPr>
                <w:lang w:val="en-US"/>
              </w:rPr>
              <w:lastRenderedPageBreak/>
              <w:t>AVPROD</w:t>
            </w: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AE308E">
            <w:pPr>
              <w:pStyle w:val="Heading3"/>
              <w:rPr>
                <w:lang w:val="en-US"/>
              </w:rPr>
            </w:pPr>
            <w:r>
              <w:rPr>
                <w:lang w:val="en-US"/>
              </w:rPr>
              <w:t xml:space="preserve">AVPROD: </w:t>
            </w:r>
            <w:r w:rsidR="003C1A64" w:rsidRPr="003C1A64">
              <w:rPr>
                <w:lang w:val="en-US"/>
              </w:rPr>
              <w:t xml:space="preserve">Audio-Visual Service Production </w:t>
            </w:r>
            <w:r w:rsidR="004E7B49">
              <w:t>[</w:t>
            </w:r>
            <w:hyperlink r:id="rId19" w:history="1">
              <w:r w:rsidR="004E7B49" w:rsidRPr="00974D5E">
                <w:rPr>
                  <w:rStyle w:val="Hyperlink"/>
                  <w:bCs/>
                </w:rPr>
                <w:t>SP-190304</w:t>
              </w:r>
            </w:hyperlink>
            <w:r w:rsidR="00B6750F" w:rsidRPr="009504CA">
              <w:rPr>
                <w:bCs/>
              </w:rPr>
              <w:t>]</w:t>
            </w:r>
          </w:p>
        </w:tc>
      </w:tr>
      <w:tr w:rsidR="00B6750F" w:rsidRPr="00E802B8" w:rsidTr="00556D72">
        <w:trPr>
          <w:trHeight w:val="141"/>
        </w:trPr>
        <w:tc>
          <w:tcPr>
            <w:tcW w:w="14426" w:type="dxa"/>
            <w:gridSpan w:val="12"/>
            <w:tcBorders>
              <w:bottom w:val="single" w:sz="4" w:space="0" w:color="auto"/>
            </w:tcBorders>
            <w:shd w:val="clear" w:color="auto" w:fill="auto"/>
          </w:tcPr>
          <w:p w:rsidR="00B6750F" w:rsidRPr="004067FF" w:rsidRDefault="00B6750F"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E7B49" w:rsidRDefault="004E7B49" w:rsidP="004E7B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0A4A35">
              <w:rPr>
                <w:lang w:val="sv-SE"/>
              </w:rPr>
              <w:t>Ian</w:t>
            </w:r>
            <w:r>
              <w:rPr>
                <w:lang w:val="sv-SE"/>
              </w:rPr>
              <w:t xml:space="preserve"> </w:t>
            </w:r>
            <w:r w:rsidRPr="000A4A35">
              <w:rPr>
                <w:lang w:val="sv-SE"/>
              </w:rPr>
              <w:t>Wagdin</w:t>
            </w:r>
            <w:r>
              <w:rPr>
                <w:lang w:val="sv-SE"/>
              </w:rPr>
              <w:t xml:space="preserve"> (</w:t>
            </w:r>
            <w:r w:rsidRPr="000A4A35">
              <w:rPr>
                <w:lang w:val="sv-SE"/>
              </w:rPr>
              <w:t>BBC</w:t>
            </w:r>
            <w:r>
              <w:rPr>
                <w:lang w:val="sv-SE"/>
              </w:rPr>
              <w:t>)</w:t>
            </w:r>
          </w:p>
          <w:p w:rsidR="00B6750F" w:rsidRPr="00411066" w:rsidRDefault="00B6750F" w:rsidP="00AA773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w:t>
            </w:r>
            <w:r w:rsidR="00987EEE">
              <w:rPr>
                <w:rFonts w:eastAsia="Arial Unicode MS" w:cs="Arial"/>
                <w:szCs w:val="18"/>
                <w:lang w:val="fr-FR" w:eastAsia="ar-SA"/>
              </w:rPr>
              <w:t>263</w:t>
            </w:r>
            <w:r>
              <w:rPr>
                <w:rFonts w:eastAsia="Arial Unicode MS" w:cs="Arial"/>
                <w:szCs w:val="18"/>
                <w:lang w:val="fr-FR" w:eastAsia="ar-SA"/>
              </w:rPr>
              <w:t>v</w:t>
            </w:r>
            <w:r w:rsidR="00F736F3">
              <w:rPr>
                <w:rFonts w:eastAsia="Arial Unicode MS" w:cs="Arial"/>
                <w:szCs w:val="18"/>
                <w:lang w:val="fr-FR" w:eastAsia="ar-SA"/>
              </w:rPr>
              <w:t>1.0.0</w:t>
            </w:r>
          </w:p>
          <w:p w:rsidR="00B6750F" w:rsidRPr="00411066" w:rsidRDefault="00B6750F"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E7B49">
              <w:rPr>
                <w:rFonts w:eastAsia="Arial Unicode MS" w:cs="Arial"/>
                <w:szCs w:val="18"/>
                <w:lang w:val="fr-FR" w:eastAsia="ar-SA"/>
              </w:rPr>
              <w:t>8</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E802B8" w:rsidRDefault="00B6750F" w:rsidP="00AA7732">
            <w:pPr>
              <w:suppressAutoHyphens/>
              <w:spacing w:after="0" w:line="240" w:lineRule="auto"/>
              <w:rPr>
                <w:rFonts w:eastAsia="Arial Unicode MS" w:cs="Arial"/>
                <w:i/>
                <w:szCs w:val="18"/>
                <w:lang w:val="fr-FR" w:eastAsia="ar-SA"/>
              </w:rPr>
            </w:pPr>
          </w:p>
        </w:tc>
      </w:tr>
      <w:tr w:rsidR="00AE308E" w:rsidRPr="009504CA" w:rsidTr="003516D6">
        <w:trPr>
          <w:trHeight w:val="141"/>
        </w:trPr>
        <w:tc>
          <w:tcPr>
            <w:tcW w:w="14426" w:type="dxa"/>
            <w:gridSpan w:val="12"/>
            <w:tcBorders>
              <w:bottom w:val="nil"/>
            </w:tcBorders>
            <w:shd w:val="clear" w:color="auto" w:fill="F2F2F2"/>
          </w:tcPr>
          <w:p w:rsidR="00AE308E" w:rsidRPr="009504CA" w:rsidRDefault="00AE308E" w:rsidP="003516D6">
            <w:pPr>
              <w:pStyle w:val="Heading2"/>
              <w:rPr>
                <w:lang w:val="en-US"/>
              </w:rPr>
            </w:pPr>
            <w:r>
              <w:t>MPS Phase 2</w:t>
            </w: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AE308E">
            <w:pPr>
              <w:pStyle w:val="Heading3"/>
              <w:rPr>
                <w:lang w:val="en-US"/>
              </w:rPr>
            </w:pPr>
            <w:r>
              <w:t xml:space="preserve">MPS Phase 2: </w:t>
            </w:r>
            <w:r w:rsidR="000D35DF" w:rsidRPr="000D35DF">
              <w:t xml:space="preserve">Multimedia Priority Service Ph2 </w:t>
            </w:r>
            <w:r w:rsidR="004E7B49">
              <w:t>[</w:t>
            </w:r>
            <w:hyperlink r:id="rId20" w:history="1">
              <w:r w:rsidR="004E7B49" w:rsidRPr="00722A56">
                <w:rPr>
                  <w:rStyle w:val="Hyperlink"/>
                  <w:bCs/>
                </w:rPr>
                <w:t>SP-190561</w:t>
              </w:r>
            </w:hyperlink>
            <w:r w:rsidR="00B6750F" w:rsidRPr="009504CA">
              <w:rPr>
                <w:bCs/>
              </w:rPr>
              <w:t>]</w:t>
            </w:r>
          </w:p>
        </w:tc>
      </w:tr>
      <w:tr w:rsidR="00B6750F" w:rsidRPr="00E802B8" w:rsidTr="00556D72">
        <w:trPr>
          <w:trHeight w:val="141"/>
        </w:trPr>
        <w:tc>
          <w:tcPr>
            <w:tcW w:w="14426" w:type="dxa"/>
            <w:gridSpan w:val="12"/>
            <w:tcBorders>
              <w:bottom w:val="single" w:sz="4" w:space="0" w:color="auto"/>
            </w:tcBorders>
            <w:shd w:val="clear" w:color="auto" w:fill="auto"/>
          </w:tcPr>
          <w:p w:rsidR="00B6750F" w:rsidRPr="004067FF" w:rsidRDefault="00B6750F"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E7B49" w:rsidRDefault="004E7B49"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Ray P Singh (</w:t>
            </w:r>
            <w:proofErr w:type="spellStart"/>
            <w:r w:rsidRPr="00E802B8">
              <w:rPr>
                <w:lang w:val="fr-FR"/>
              </w:rPr>
              <w:t>Perspecta</w:t>
            </w:r>
            <w:proofErr w:type="spellEnd"/>
            <w:r w:rsidRPr="00E802B8">
              <w:rPr>
                <w:lang w:val="fr-FR"/>
              </w:rPr>
              <w:t xml:space="preserve"> </w:t>
            </w:r>
            <w:proofErr w:type="spellStart"/>
            <w:r w:rsidRPr="00E802B8">
              <w:rPr>
                <w:lang w:val="fr-FR"/>
              </w:rPr>
              <w:t>Labs</w:t>
            </w:r>
            <w:proofErr w:type="spellEnd"/>
            <w:r w:rsidRPr="00E802B8">
              <w:rPr>
                <w:lang w:val="fr-FR"/>
              </w:rPr>
              <w:t>)</w:t>
            </w:r>
          </w:p>
          <w:p w:rsidR="00B6750F" w:rsidRPr="00411066" w:rsidRDefault="00B6750F"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E7B49">
              <w:rPr>
                <w:rFonts w:eastAsia="Arial Unicode MS" w:cs="Arial"/>
                <w:szCs w:val="18"/>
                <w:lang w:val="fr-FR" w:eastAsia="ar-SA"/>
              </w:rPr>
              <w:t>85</w:t>
            </w:r>
            <w:r w:rsidRPr="004070E3">
              <w:rPr>
                <w:rFonts w:eastAsia="Arial Unicode MS" w:cs="Arial"/>
                <w:szCs w:val="18"/>
                <w:lang w:val="fr-FR" w:eastAsia="ar-SA"/>
              </w:rPr>
              <w:t>%</w:t>
            </w:r>
          </w:p>
          <w:p w:rsidR="00B6750F" w:rsidRPr="00E802B8" w:rsidRDefault="00B6750F" w:rsidP="00AA7732">
            <w:pPr>
              <w:suppressAutoHyphens/>
              <w:spacing w:after="0" w:line="240" w:lineRule="auto"/>
              <w:rPr>
                <w:rFonts w:eastAsia="Arial Unicode MS" w:cs="Arial"/>
                <w:i/>
                <w:szCs w:val="18"/>
                <w:lang w:val="fr-FR" w:eastAsia="ar-SA"/>
              </w:rPr>
            </w:pPr>
          </w:p>
        </w:tc>
      </w:tr>
      <w:tr w:rsidR="00AE308E" w:rsidRPr="009504CA" w:rsidTr="003516D6">
        <w:trPr>
          <w:trHeight w:val="141"/>
        </w:trPr>
        <w:tc>
          <w:tcPr>
            <w:tcW w:w="14426" w:type="dxa"/>
            <w:gridSpan w:val="12"/>
            <w:tcBorders>
              <w:bottom w:val="nil"/>
            </w:tcBorders>
            <w:shd w:val="clear" w:color="auto" w:fill="F2F2F2"/>
          </w:tcPr>
          <w:p w:rsidR="00AE308E" w:rsidRPr="009504CA" w:rsidRDefault="00AE308E" w:rsidP="003516D6">
            <w:pPr>
              <w:pStyle w:val="Heading2"/>
              <w:rPr>
                <w:lang w:val="en-US"/>
              </w:rPr>
            </w:pPr>
            <w:r>
              <w:t>CMED</w:t>
            </w:r>
          </w:p>
        </w:tc>
      </w:tr>
      <w:tr w:rsidR="000E164A" w:rsidRPr="00801A50" w:rsidTr="004C6009">
        <w:trPr>
          <w:trHeight w:val="141"/>
        </w:trPr>
        <w:tc>
          <w:tcPr>
            <w:tcW w:w="14426" w:type="dxa"/>
            <w:gridSpan w:val="12"/>
            <w:tcBorders>
              <w:bottom w:val="nil"/>
            </w:tcBorders>
            <w:shd w:val="clear" w:color="auto" w:fill="F2F2F2"/>
          </w:tcPr>
          <w:p w:rsidR="000E164A" w:rsidRPr="00801A50" w:rsidRDefault="000E164A" w:rsidP="004C6009">
            <w:pPr>
              <w:pStyle w:val="Heading3"/>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hyperlink r:id="rId21" w:history="1">
              <w:r w:rsidRPr="00585C74">
                <w:rPr>
                  <w:rStyle w:val="Hyperlink"/>
                  <w:bCs/>
                </w:rPr>
                <w:t>SP-180783</w:t>
              </w:r>
            </w:hyperlink>
            <w:r w:rsidRPr="00801A50">
              <w:rPr>
                <w:bCs/>
              </w:rPr>
              <w:t>]</w:t>
            </w:r>
          </w:p>
        </w:tc>
      </w:tr>
      <w:tr w:rsidR="000E164A" w:rsidRPr="004070E3" w:rsidTr="004C6009">
        <w:trPr>
          <w:trHeight w:val="141"/>
        </w:trPr>
        <w:tc>
          <w:tcPr>
            <w:tcW w:w="14426" w:type="dxa"/>
            <w:gridSpan w:val="12"/>
            <w:tcBorders>
              <w:bottom w:val="single" w:sz="4" w:space="0" w:color="auto"/>
            </w:tcBorders>
            <w:shd w:val="clear" w:color="auto" w:fill="auto"/>
          </w:tcPr>
          <w:p w:rsidR="000E164A" w:rsidRPr="004067FF" w:rsidRDefault="000E164A" w:rsidP="004C60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E164A"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rsidR="000E164A" w:rsidRPr="00411066" w:rsidRDefault="000E164A" w:rsidP="004C60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TR22.826v1</w:t>
            </w:r>
            <w:r w:rsidR="00F736F3">
              <w:rPr>
                <w:rFonts w:eastAsia="Arial Unicode MS" w:cs="Arial"/>
                <w:szCs w:val="18"/>
                <w:lang w:val="fr-FR" w:eastAsia="ar-SA"/>
              </w:rPr>
              <w:t>7</w:t>
            </w:r>
            <w:r>
              <w:rPr>
                <w:rFonts w:eastAsia="Arial Unicode MS" w:cs="Arial"/>
                <w:szCs w:val="18"/>
                <w:lang w:val="fr-FR" w:eastAsia="ar-SA"/>
              </w:rPr>
              <w:t>.0.0</w:t>
            </w:r>
          </w:p>
          <w:p w:rsidR="000E164A" w:rsidRPr="00411066" w:rsidRDefault="000E164A" w:rsidP="004C60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0E164A" w:rsidRPr="004070E3"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rsidR="000E164A" w:rsidRPr="004070E3" w:rsidRDefault="000E164A" w:rsidP="004C6009">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AE308E">
            <w:pPr>
              <w:pStyle w:val="Heading3"/>
              <w:rPr>
                <w:lang w:val="en-US"/>
              </w:rPr>
            </w:pPr>
            <w:r>
              <w:t xml:space="preserve">CMED: </w:t>
            </w:r>
            <w:r w:rsidR="003E60F9" w:rsidRPr="003E60F9">
              <w:t xml:space="preserve">Communication Service Requirements for Critical Medical Applications </w:t>
            </w:r>
            <w:r w:rsidR="00B6750F">
              <w:t>[</w:t>
            </w:r>
            <w:hyperlink r:id="rId22" w:history="1">
              <w:r w:rsidR="004E7B49" w:rsidRPr="00974D5E">
                <w:rPr>
                  <w:rStyle w:val="Hyperlink"/>
                  <w:bCs/>
                </w:rPr>
                <w:t>SP-190306</w:t>
              </w:r>
            </w:hyperlink>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E7B49" w:rsidRDefault="004E7B49" w:rsidP="00987EEE">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rsidR="00B6750F" w:rsidRPr="00411066" w:rsidRDefault="00B6750F"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B6750F" w:rsidRPr="004070E3" w:rsidRDefault="00B6750F"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A7732">
              <w:rPr>
                <w:rFonts w:eastAsia="Arial Unicode MS" w:cs="Arial"/>
                <w:szCs w:val="18"/>
                <w:lang w:val="fr-FR" w:eastAsia="ar-SA"/>
              </w:rPr>
              <w:t>80</w:t>
            </w:r>
            <w:r w:rsidRPr="004070E3">
              <w:rPr>
                <w:rFonts w:eastAsia="Arial Unicode MS" w:cs="Arial"/>
                <w:szCs w:val="18"/>
                <w:lang w:val="fr-FR" w:eastAsia="ar-SA"/>
              </w:rPr>
              <w:t>%</w:t>
            </w:r>
          </w:p>
          <w:p w:rsidR="00B6750F" w:rsidRPr="004070E3" w:rsidRDefault="00B6750F" w:rsidP="00AA7732">
            <w:pPr>
              <w:suppressAutoHyphens/>
              <w:spacing w:after="0" w:line="240" w:lineRule="auto"/>
              <w:rPr>
                <w:rFonts w:eastAsia="Arial Unicode MS" w:cs="Arial"/>
                <w:i/>
                <w:szCs w:val="18"/>
                <w:lang w:eastAsia="ar-SA"/>
              </w:rPr>
            </w:pPr>
          </w:p>
        </w:tc>
      </w:tr>
      <w:tr w:rsidR="00AE308E" w:rsidRPr="009504CA" w:rsidTr="003516D6">
        <w:trPr>
          <w:trHeight w:val="141"/>
        </w:trPr>
        <w:tc>
          <w:tcPr>
            <w:tcW w:w="14426" w:type="dxa"/>
            <w:gridSpan w:val="12"/>
            <w:tcBorders>
              <w:bottom w:val="nil"/>
            </w:tcBorders>
            <w:shd w:val="clear" w:color="auto" w:fill="F2F2F2"/>
          </w:tcPr>
          <w:p w:rsidR="00AE308E" w:rsidRPr="009504CA" w:rsidRDefault="00AE308E" w:rsidP="003516D6">
            <w:pPr>
              <w:pStyle w:val="Heading2"/>
              <w:rPr>
                <w:lang w:val="en-US"/>
              </w:rPr>
            </w:pPr>
            <w:r>
              <w:lastRenderedPageBreak/>
              <w:t>REFEC</w:t>
            </w:r>
          </w:p>
        </w:tc>
      </w:tr>
      <w:tr w:rsidR="000E164A" w:rsidRPr="009504CA" w:rsidTr="004C6009">
        <w:trPr>
          <w:trHeight w:val="141"/>
        </w:trPr>
        <w:tc>
          <w:tcPr>
            <w:tcW w:w="14426" w:type="dxa"/>
            <w:gridSpan w:val="12"/>
            <w:tcBorders>
              <w:bottom w:val="nil"/>
            </w:tcBorders>
            <w:shd w:val="clear" w:color="auto" w:fill="F2F2F2"/>
          </w:tcPr>
          <w:p w:rsidR="000E164A" w:rsidRPr="009504CA" w:rsidRDefault="000E164A" w:rsidP="004C6009">
            <w:pPr>
              <w:pStyle w:val="Heading3"/>
              <w:rPr>
                <w:lang w:val="en-US"/>
              </w:rPr>
            </w:pPr>
            <w:r w:rsidRPr="009504CA">
              <w:t>FS_</w:t>
            </w:r>
            <w:r>
              <w:t xml:space="preserve">REFEC: </w:t>
            </w:r>
            <w:r w:rsidRPr="00B3496D">
              <w:rPr>
                <w:lang w:val="en-US"/>
              </w:rPr>
              <w:t xml:space="preserve">Study on enhanced Relays for Energy </w:t>
            </w:r>
            <w:proofErr w:type="spellStart"/>
            <w:r w:rsidRPr="00B3496D">
              <w:rPr>
                <w:lang w:val="en-US"/>
              </w:rPr>
              <w:t>eFficiency</w:t>
            </w:r>
            <w:proofErr w:type="spellEnd"/>
            <w:r w:rsidRPr="00B3496D">
              <w:rPr>
                <w:lang w:val="en-US"/>
              </w:rPr>
              <w:t xml:space="preserve"> and Extensive Coverage</w:t>
            </w:r>
            <w:r w:rsidRPr="004070E3">
              <w:t xml:space="preserve"> </w:t>
            </w:r>
            <w:r>
              <w:t>[</w:t>
            </w:r>
            <w:hyperlink r:id="rId23" w:history="1">
              <w:r w:rsidRPr="00745D37">
                <w:rPr>
                  <w:rStyle w:val="Hyperlink"/>
                  <w:bCs/>
                </w:rPr>
                <w:t>SP-180785</w:t>
              </w:r>
            </w:hyperlink>
            <w:r w:rsidRPr="009504CA">
              <w:rPr>
                <w:bCs/>
              </w:rPr>
              <w:t>]</w:t>
            </w:r>
          </w:p>
        </w:tc>
      </w:tr>
      <w:tr w:rsidR="000E164A" w:rsidRPr="004070E3" w:rsidTr="004C6009">
        <w:trPr>
          <w:trHeight w:val="141"/>
        </w:trPr>
        <w:tc>
          <w:tcPr>
            <w:tcW w:w="14426" w:type="dxa"/>
            <w:gridSpan w:val="12"/>
            <w:tcBorders>
              <w:bottom w:val="single" w:sz="4" w:space="0" w:color="auto"/>
            </w:tcBorders>
            <w:shd w:val="clear" w:color="auto" w:fill="auto"/>
          </w:tcPr>
          <w:p w:rsidR="000E164A" w:rsidRPr="004067FF" w:rsidRDefault="000E164A" w:rsidP="004C60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E164A"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rsidR="000E164A" w:rsidRPr="00411066" w:rsidRDefault="000E164A" w:rsidP="004C60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TR22.866v</w:t>
            </w:r>
            <w:r w:rsidR="00F736F3">
              <w:rPr>
                <w:rFonts w:eastAsia="Arial Unicode MS" w:cs="Arial"/>
                <w:szCs w:val="18"/>
                <w:lang w:val="fr-FR" w:eastAsia="ar-SA"/>
              </w:rPr>
              <w:t>17.0.0</w:t>
            </w:r>
          </w:p>
          <w:p w:rsidR="000E164A" w:rsidRPr="00411066" w:rsidRDefault="000E164A" w:rsidP="004C60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date: </w:t>
            </w:r>
            <w:r>
              <w:rPr>
                <w:rFonts w:eastAsia="Arial Unicode MS" w:cs="Arial"/>
                <w:szCs w:val="18"/>
                <w:lang w:val="fr-FR" w:eastAsia="ar-SA"/>
              </w:rPr>
              <w:t>SA#85 (09/2019)</w:t>
            </w:r>
          </w:p>
          <w:p w:rsidR="000E164A" w:rsidRPr="004070E3"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r w:rsidRPr="004070E3">
              <w:rPr>
                <w:rFonts w:eastAsia="Arial Unicode MS" w:cs="Arial"/>
                <w:szCs w:val="18"/>
                <w:lang w:val="fr-FR" w:eastAsia="ar-SA"/>
              </w:rPr>
              <w:t>%</w:t>
            </w:r>
          </w:p>
          <w:p w:rsidR="000E164A" w:rsidRPr="004070E3" w:rsidRDefault="000E164A" w:rsidP="004C6009">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AE308E">
            <w:pPr>
              <w:pStyle w:val="Heading3"/>
              <w:rPr>
                <w:lang w:val="en-US"/>
              </w:rPr>
            </w:pPr>
            <w:r>
              <w:t>REFEC</w:t>
            </w:r>
            <w:r w:rsidR="00B6750F">
              <w:t xml:space="preserve">: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rsidR="00B6750F">
              <w:t>[</w:t>
            </w:r>
            <w:hyperlink r:id="rId24" w:history="1">
              <w:r w:rsidR="004E7B49" w:rsidRPr="004C2FC6">
                <w:rPr>
                  <w:rStyle w:val="Hyperlink"/>
                  <w:bCs/>
                </w:rPr>
                <w:t>SP-190307</w:t>
              </w:r>
            </w:hyperlink>
            <w:r w:rsidR="004E7B49"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E7B49" w:rsidRDefault="004E7B49"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rsidR="00B6750F" w:rsidRPr="00411066" w:rsidRDefault="00B6750F"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A7732">
              <w:rPr>
                <w:rFonts w:eastAsia="Arial Unicode MS" w:cs="Arial"/>
                <w:szCs w:val="18"/>
                <w:lang w:val="fr-FR" w:eastAsia="ar-SA"/>
              </w:rPr>
              <w:t>9</w:t>
            </w:r>
            <w:r w:rsidR="00B43EE0">
              <w:rPr>
                <w:rFonts w:eastAsia="Arial Unicode MS" w:cs="Arial"/>
                <w:szCs w:val="18"/>
                <w:lang w:val="fr-FR" w:eastAsia="ar-SA"/>
              </w:rPr>
              <w:t>0%</w:t>
            </w:r>
          </w:p>
          <w:p w:rsidR="00B6750F" w:rsidRPr="004070E3" w:rsidRDefault="00B6750F" w:rsidP="00AA7732">
            <w:pPr>
              <w:suppressAutoHyphens/>
              <w:spacing w:after="0" w:line="240" w:lineRule="auto"/>
              <w:rPr>
                <w:rFonts w:eastAsia="Arial Unicode MS" w:cs="Arial"/>
                <w:i/>
                <w:szCs w:val="18"/>
                <w:lang w:eastAsia="ar-SA"/>
              </w:rPr>
            </w:pPr>
          </w:p>
        </w:tc>
      </w:tr>
      <w:tr w:rsidR="00AE308E" w:rsidRPr="009504CA" w:rsidTr="003516D6">
        <w:trPr>
          <w:trHeight w:val="141"/>
        </w:trPr>
        <w:tc>
          <w:tcPr>
            <w:tcW w:w="14426" w:type="dxa"/>
            <w:gridSpan w:val="12"/>
            <w:shd w:val="clear" w:color="auto" w:fill="F2F2F2"/>
          </w:tcPr>
          <w:p w:rsidR="00AE308E" w:rsidRPr="009504CA" w:rsidRDefault="00AE308E" w:rsidP="003516D6">
            <w:pPr>
              <w:pStyle w:val="Heading2"/>
              <w:rPr>
                <w:lang w:val="en-US"/>
              </w:rPr>
            </w:pPr>
            <w:r>
              <w:t>EAV</w:t>
            </w:r>
          </w:p>
        </w:tc>
      </w:tr>
      <w:tr w:rsidR="003368B3" w:rsidRPr="00B04844" w:rsidTr="00556D72">
        <w:trPr>
          <w:trHeight w:val="141"/>
        </w:trPr>
        <w:tc>
          <w:tcPr>
            <w:tcW w:w="14426" w:type="dxa"/>
            <w:gridSpan w:val="12"/>
            <w:shd w:val="clear" w:color="auto" w:fill="F2F2F2"/>
          </w:tcPr>
          <w:p w:rsidR="003368B3" w:rsidRPr="009504CA" w:rsidRDefault="003368B3" w:rsidP="00AE308E">
            <w:pPr>
              <w:pStyle w:val="Heading3"/>
              <w:rPr>
                <w:lang w:val="en-US"/>
              </w:rPr>
            </w:pPr>
            <w:r>
              <w:t xml:space="preserve">EAV: </w:t>
            </w:r>
            <w:r w:rsidRPr="003368B3">
              <w:rPr>
                <w:lang w:val="en-US"/>
              </w:rPr>
              <w:t xml:space="preserve">5G Enhancement for UAVs </w:t>
            </w:r>
            <w:r>
              <w:t>[</w:t>
            </w:r>
            <w:hyperlink r:id="rId25" w:history="1">
              <w:r w:rsidR="00AA7732" w:rsidRPr="00672773">
                <w:rPr>
                  <w:rStyle w:val="Hyperlink"/>
                  <w:bCs/>
                </w:rPr>
                <w:t>SP-190308</w:t>
              </w:r>
            </w:hyperlink>
            <w:r w:rsidRPr="009504CA">
              <w:rPr>
                <w:bCs/>
              </w:rPr>
              <w:t>]</w:t>
            </w:r>
          </w:p>
        </w:tc>
      </w:tr>
      <w:tr w:rsidR="003368B3" w:rsidRPr="00E802B8"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A7732" w:rsidRDefault="00AA7732"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rFonts w:cs="Arial"/>
                <w:lang w:val="fr-FR"/>
              </w:rPr>
              <w:t>Qun</w:t>
            </w:r>
            <w:proofErr w:type="spellEnd"/>
            <w:r w:rsidRPr="00E802B8">
              <w:rPr>
                <w:rFonts w:cs="Arial"/>
                <w:lang w:val="fr-FR"/>
              </w:rPr>
              <w:t xml:space="preserve"> Wei (China </w:t>
            </w:r>
            <w:proofErr w:type="spellStart"/>
            <w:r w:rsidRPr="00E802B8">
              <w:rPr>
                <w:rFonts w:cs="Arial"/>
                <w:lang w:val="fr-FR"/>
              </w:rPr>
              <w:t>Unicom</w:t>
            </w:r>
            <w:proofErr w:type="spellEnd"/>
            <w:r w:rsidRPr="00E802B8">
              <w:rPr>
                <w:rFonts w:cs="Arial"/>
                <w:lang w:val="fr-FR"/>
              </w:rPr>
              <w:t>)</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A7732">
              <w:rPr>
                <w:rFonts w:eastAsia="Arial Unicode MS" w:cs="Arial"/>
                <w:szCs w:val="18"/>
                <w:lang w:val="fr-FR" w:eastAsia="ar-SA"/>
              </w:rPr>
              <w:t>8</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E802B8" w:rsidRDefault="003368B3" w:rsidP="003368B3">
            <w:pPr>
              <w:suppressAutoHyphens/>
              <w:spacing w:after="0" w:line="240" w:lineRule="auto"/>
              <w:rPr>
                <w:rFonts w:eastAsia="Arial Unicode MS" w:cs="Arial"/>
                <w:i/>
                <w:szCs w:val="18"/>
                <w:lang w:val="fr-FR" w:eastAsia="ar-SA"/>
              </w:rPr>
            </w:pPr>
          </w:p>
        </w:tc>
      </w:tr>
      <w:tr w:rsidR="00AE308E" w:rsidRPr="009504CA" w:rsidTr="003516D6">
        <w:trPr>
          <w:trHeight w:val="141"/>
        </w:trPr>
        <w:tc>
          <w:tcPr>
            <w:tcW w:w="14426" w:type="dxa"/>
            <w:gridSpan w:val="12"/>
            <w:shd w:val="clear" w:color="auto" w:fill="F2F2F2"/>
          </w:tcPr>
          <w:p w:rsidR="00AE308E" w:rsidRPr="009504CA" w:rsidRDefault="00AE308E" w:rsidP="003516D6">
            <w:pPr>
              <w:pStyle w:val="Heading2"/>
              <w:rPr>
                <w:lang w:val="en-US"/>
              </w:rPr>
            </w:pPr>
            <w:r>
              <w:t>MUSIM</w:t>
            </w:r>
          </w:p>
        </w:tc>
      </w:tr>
      <w:tr w:rsidR="000E164A" w:rsidRPr="009504CA" w:rsidTr="004C6009">
        <w:trPr>
          <w:trHeight w:val="141"/>
        </w:trPr>
        <w:tc>
          <w:tcPr>
            <w:tcW w:w="14426" w:type="dxa"/>
            <w:gridSpan w:val="12"/>
            <w:tcBorders>
              <w:bottom w:val="nil"/>
            </w:tcBorders>
            <w:shd w:val="clear" w:color="auto" w:fill="F2F2F2"/>
          </w:tcPr>
          <w:p w:rsidR="000E164A" w:rsidRPr="009504CA" w:rsidRDefault="000E164A" w:rsidP="004C6009">
            <w:pPr>
              <w:pStyle w:val="Heading3"/>
              <w:rPr>
                <w:lang w:val="en-US"/>
              </w:rPr>
            </w:pPr>
            <w:r w:rsidRPr="009504CA">
              <w:t>FS_</w:t>
            </w:r>
            <w:r>
              <w:t xml:space="preserve">MUSIM: </w:t>
            </w:r>
            <w:r w:rsidRPr="006F10CA">
              <w:rPr>
                <w:lang w:val="en-US"/>
              </w:rPr>
              <w:t>Study on Support for Multi-USIM Devices</w:t>
            </w:r>
            <w:r w:rsidRPr="004070E3">
              <w:t xml:space="preserve"> </w:t>
            </w:r>
            <w:r>
              <w:t>[</w:t>
            </w:r>
            <w:hyperlink r:id="rId26" w:history="1">
              <w:r w:rsidRPr="00EF6537">
                <w:rPr>
                  <w:rStyle w:val="Hyperlink"/>
                  <w:bCs/>
                </w:rPr>
                <w:t>SP-190091</w:t>
              </w:r>
            </w:hyperlink>
            <w:r w:rsidRPr="009504CA">
              <w:rPr>
                <w:bCs/>
              </w:rPr>
              <w:t>]</w:t>
            </w:r>
          </w:p>
        </w:tc>
      </w:tr>
      <w:tr w:rsidR="000E164A" w:rsidRPr="004070E3" w:rsidTr="004C6009">
        <w:trPr>
          <w:trHeight w:val="141"/>
        </w:trPr>
        <w:tc>
          <w:tcPr>
            <w:tcW w:w="14426" w:type="dxa"/>
            <w:gridSpan w:val="12"/>
            <w:tcBorders>
              <w:bottom w:val="single" w:sz="4" w:space="0" w:color="auto"/>
            </w:tcBorders>
            <w:shd w:val="clear" w:color="auto" w:fill="auto"/>
          </w:tcPr>
          <w:p w:rsidR="000E164A" w:rsidRPr="004067FF" w:rsidRDefault="000E164A" w:rsidP="004C60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E164A" w:rsidRDefault="000E164A" w:rsidP="004C6009">
            <w:pPr>
              <w:suppressAutoHyphens/>
              <w:spacing w:after="0" w:line="240" w:lineRule="auto"/>
              <w:rPr>
                <w:rFonts w:eastAsia="Arial Unicode MS" w:cs="Arial"/>
                <w:szCs w:val="18"/>
                <w:lang w:val="fr-FR" w:eastAsia="ar-SA"/>
              </w:rPr>
            </w:pPr>
            <w:r w:rsidRPr="00CD2F9C">
              <w:rPr>
                <w:lang w:val="nl-NL"/>
              </w:rPr>
              <w:t>Rapporteur: Ellen C Liao (Intel)</w:t>
            </w:r>
          </w:p>
          <w:p w:rsidR="000E164A" w:rsidRPr="00411066" w:rsidRDefault="000E164A" w:rsidP="004C60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TR22.834v17.</w:t>
            </w:r>
            <w:r w:rsidR="00F736F3">
              <w:rPr>
                <w:rFonts w:eastAsia="Arial Unicode MS" w:cs="Arial"/>
                <w:szCs w:val="18"/>
                <w:lang w:val="fr-FR" w:eastAsia="ar-SA"/>
              </w:rPr>
              <w:t>1</w:t>
            </w:r>
            <w:r>
              <w:rPr>
                <w:rFonts w:eastAsia="Arial Unicode MS" w:cs="Arial"/>
                <w:szCs w:val="18"/>
                <w:lang w:val="fr-FR" w:eastAsia="ar-SA"/>
              </w:rPr>
              <w:t>.0</w:t>
            </w:r>
          </w:p>
          <w:p w:rsidR="000E164A" w:rsidRPr="00411066" w:rsidRDefault="000E164A" w:rsidP="004C60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0E164A" w:rsidRPr="004070E3"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98</w:t>
            </w:r>
            <w:r w:rsidRPr="004070E3">
              <w:rPr>
                <w:rFonts w:eastAsia="Arial Unicode MS" w:cs="Arial"/>
                <w:szCs w:val="18"/>
                <w:lang w:val="fr-FR" w:eastAsia="ar-SA"/>
              </w:rPr>
              <w:t>%</w:t>
            </w:r>
          </w:p>
          <w:p w:rsidR="000E164A" w:rsidRPr="004070E3" w:rsidRDefault="000E164A" w:rsidP="004C6009">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AE308E">
            <w:pPr>
              <w:pStyle w:val="Heading3"/>
              <w:rPr>
                <w:lang w:val="en-US"/>
              </w:rPr>
            </w:pPr>
            <w:r>
              <w:t xml:space="preserve">MUSIM: </w:t>
            </w:r>
            <w:r w:rsidRPr="003368B3">
              <w:rPr>
                <w:lang w:val="en-US"/>
              </w:rPr>
              <w:t xml:space="preserve">Support for Multi-USIM Devices </w:t>
            </w:r>
            <w:r>
              <w:t>[</w:t>
            </w:r>
            <w:hyperlink r:id="rId27" w:history="1">
              <w:r w:rsidR="00AA7732" w:rsidRPr="00591065">
                <w:rPr>
                  <w:rStyle w:val="Hyperlink"/>
                  <w:bCs/>
                </w:rPr>
                <w:t>SP-190309</w:t>
              </w:r>
            </w:hyperlink>
            <w:r w:rsidRPr="009504CA">
              <w:rPr>
                <w:bCs/>
              </w:rPr>
              <w:t>]</w:t>
            </w:r>
          </w:p>
        </w:tc>
      </w:tr>
      <w:tr w:rsidR="003368B3" w:rsidRPr="00E802B8"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A7732" w:rsidRDefault="00AA7732" w:rsidP="003368B3">
            <w:pPr>
              <w:suppressAutoHyphens/>
              <w:spacing w:after="0" w:line="240" w:lineRule="auto"/>
              <w:rPr>
                <w:rFonts w:eastAsia="Arial Unicode MS" w:cs="Arial"/>
                <w:szCs w:val="18"/>
                <w:lang w:val="fr-FR" w:eastAsia="ar-SA"/>
              </w:rPr>
            </w:pPr>
            <w:r w:rsidRPr="00CD2F9C">
              <w:rPr>
                <w:lang w:val="nl-NL"/>
              </w:rPr>
              <w:t>Rapporteur: Ellen C Liao (Intel)</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A7732">
              <w:rPr>
                <w:rFonts w:eastAsia="Arial Unicode MS" w:cs="Arial"/>
                <w:szCs w:val="18"/>
                <w:lang w:val="fr-FR" w:eastAsia="ar-SA"/>
              </w:rPr>
              <w:t>5</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E802B8" w:rsidRDefault="003368B3" w:rsidP="003368B3">
            <w:pPr>
              <w:suppressAutoHyphens/>
              <w:spacing w:after="0" w:line="240" w:lineRule="auto"/>
              <w:rPr>
                <w:rFonts w:eastAsia="Arial Unicode MS" w:cs="Arial"/>
                <w:i/>
                <w:szCs w:val="18"/>
                <w:lang w:val="fr-FR" w:eastAsia="ar-SA"/>
              </w:rPr>
            </w:pPr>
          </w:p>
        </w:tc>
      </w:tr>
      <w:tr w:rsidR="00AE308E" w:rsidRPr="009504CA" w:rsidTr="003516D6">
        <w:trPr>
          <w:trHeight w:val="141"/>
        </w:trPr>
        <w:tc>
          <w:tcPr>
            <w:tcW w:w="14426" w:type="dxa"/>
            <w:gridSpan w:val="12"/>
            <w:shd w:val="clear" w:color="auto" w:fill="F2F2F2"/>
          </w:tcPr>
          <w:p w:rsidR="00AE308E" w:rsidRPr="009504CA" w:rsidRDefault="00AE308E" w:rsidP="003516D6">
            <w:pPr>
              <w:pStyle w:val="Heading2"/>
              <w:rPr>
                <w:lang w:val="en-US"/>
              </w:rPr>
            </w:pPr>
            <w:proofErr w:type="spellStart"/>
            <w:r>
              <w:lastRenderedPageBreak/>
              <w:t>eCAV</w:t>
            </w:r>
            <w:proofErr w:type="spellEnd"/>
          </w:p>
        </w:tc>
      </w:tr>
      <w:tr w:rsidR="000E164A" w:rsidRPr="009504CA" w:rsidTr="004C6009">
        <w:trPr>
          <w:trHeight w:val="141"/>
        </w:trPr>
        <w:tc>
          <w:tcPr>
            <w:tcW w:w="14426" w:type="dxa"/>
            <w:gridSpan w:val="12"/>
            <w:tcBorders>
              <w:bottom w:val="nil"/>
            </w:tcBorders>
            <w:shd w:val="clear" w:color="auto" w:fill="F2F2F2"/>
          </w:tcPr>
          <w:p w:rsidR="000E164A" w:rsidRPr="009504CA" w:rsidRDefault="000E164A" w:rsidP="004C6009">
            <w:pPr>
              <w:pStyle w:val="Heading3"/>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hyperlink r:id="rId28" w:history="1">
              <w:r w:rsidRPr="00F1526D">
                <w:rPr>
                  <w:rStyle w:val="Hyperlink"/>
                  <w:bCs/>
                </w:rPr>
                <w:t>SP-190092</w:t>
              </w:r>
            </w:hyperlink>
            <w:r w:rsidRPr="009504CA">
              <w:rPr>
                <w:bCs/>
              </w:rPr>
              <w:t>]</w:t>
            </w:r>
          </w:p>
        </w:tc>
      </w:tr>
      <w:tr w:rsidR="000E164A" w:rsidRPr="00E802B8" w:rsidTr="004C6009">
        <w:trPr>
          <w:trHeight w:val="141"/>
        </w:trPr>
        <w:tc>
          <w:tcPr>
            <w:tcW w:w="14426" w:type="dxa"/>
            <w:gridSpan w:val="12"/>
            <w:tcBorders>
              <w:bottom w:val="single" w:sz="4" w:space="0" w:color="auto"/>
            </w:tcBorders>
            <w:shd w:val="clear" w:color="auto" w:fill="auto"/>
          </w:tcPr>
          <w:p w:rsidR="000E164A" w:rsidRPr="004067FF" w:rsidRDefault="000E164A" w:rsidP="004C60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E164A"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rsidR="000E164A" w:rsidRPr="00411066" w:rsidRDefault="000E164A" w:rsidP="004C60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TR22.832v1</w:t>
            </w:r>
            <w:r w:rsidR="00E56C7B">
              <w:rPr>
                <w:rFonts w:eastAsia="Arial Unicode MS" w:cs="Arial"/>
                <w:szCs w:val="18"/>
                <w:lang w:val="fr-FR" w:eastAsia="ar-SA"/>
              </w:rPr>
              <w:t>7</w:t>
            </w:r>
            <w:r>
              <w:rPr>
                <w:rFonts w:eastAsia="Arial Unicode MS" w:cs="Arial"/>
                <w:szCs w:val="18"/>
                <w:lang w:val="fr-FR" w:eastAsia="ar-SA"/>
              </w:rPr>
              <w:t>.0.0</w:t>
            </w:r>
          </w:p>
          <w:p w:rsidR="000E164A" w:rsidRPr="00411066" w:rsidRDefault="000E164A" w:rsidP="004C60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0E164A" w:rsidRPr="004070E3"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rsidR="000E164A" w:rsidRPr="00E802B8" w:rsidRDefault="000E164A" w:rsidP="004C6009">
            <w:pPr>
              <w:suppressAutoHyphens/>
              <w:spacing w:after="0" w:line="240" w:lineRule="auto"/>
              <w:rPr>
                <w:rFonts w:eastAsia="Arial Unicode MS" w:cs="Arial"/>
                <w:i/>
                <w:szCs w:val="18"/>
                <w:lang w:val="fr-FR" w:eastAsia="ar-SA"/>
              </w:rPr>
            </w:pPr>
          </w:p>
        </w:tc>
      </w:tr>
      <w:tr w:rsidR="003368B3" w:rsidRPr="00B04844" w:rsidTr="00556D72">
        <w:trPr>
          <w:trHeight w:val="141"/>
        </w:trPr>
        <w:tc>
          <w:tcPr>
            <w:tcW w:w="14426" w:type="dxa"/>
            <w:gridSpan w:val="12"/>
            <w:shd w:val="clear" w:color="auto" w:fill="F2F2F2"/>
          </w:tcPr>
          <w:p w:rsidR="003368B3" w:rsidRPr="009504CA" w:rsidRDefault="003368B3" w:rsidP="007E6A7A">
            <w:pPr>
              <w:pStyle w:val="Heading3"/>
              <w:rPr>
                <w:lang w:val="en-US"/>
              </w:rPr>
            </w:pPr>
            <w:proofErr w:type="spellStart"/>
            <w:r>
              <w:t>eCAV</w:t>
            </w:r>
            <w:proofErr w:type="spellEnd"/>
            <w:r>
              <w:t xml:space="preserve">: </w:t>
            </w:r>
            <w:r w:rsidR="002A796E" w:rsidRPr="002A796E">
              <w:t>WID on enhancements for CAV (</w:t>
            </w:r>
            <w:proofErr w:type="spellStart"/>
            <w:r w:rsidR="002A796E" w:rsidRPr="002A796E">
              <w:t>eCAV</w:t>
            </w:r>
            <w:proofErr w:type="spellEnd"/>
            <w:r w:rsidR="002A796E" w:rsidRPr="002A796E">
              <w:t>)</w:t>
            </w:r>
            <w:r w:rsidR="002A796E">
              <w:t xml:space="preserve"> </w:t>
            </w:r>
            <w:r>
              <w:t>[</w:t>
            </w:r>
            <w:hyperlink r:id="rId29" w:history="1">
              <w:r w:rsidR="00AA7732" w:rsidRPr="00F1526D">
                <w:rPr>
                  <w:rStyle w:val="Hyperlink"/>
                  <w:bCs/>
                </w:rPr>
                <w:t>SP-190310</w:t>
              </w:r>
            </w:hyperlink>
            <w:r w:rsidRPr="009504CA">
              <w:rPr>
                <w:bCs/>
              </w:rPr>
              <w:t>]</w:t>
            </w:r>
          </w:p>
        </w:tc>
      </w:tr>
      <w:tr w:rsidR="00AA7BD2" w:rsidRPr="00B04844" w:rsidTr="00AA7BD2">
        <w:trPr>
          <w:trHeight w:val="141"/>
        </w:trPr>
        <w:tc>
          <w:tcPr>
            <w:tcW w:w="14426" w:type="dxa"/>
            <w:gridSpan w:val="12"/>
            <w:shd w:val="clear" w:color="auto" w:fill="auto"/>
          </w:tcPr>
          <w:p w:rsidR="00AA7BD2" w:rsidRPr="00AA7BD2" w:rsidRDefault="00AA7BD2" w:rsidP="00AA7BD2">
            <w:pPr>
              <w:suppressAutoHyphens/>
              <w:spacing w:after="0" w:line="240" w:lineRule="auto"/>
              <w:rPr>
                <w:rFonts w:eastAsia="Arial Unicode MS" w:cs="Arial"/>
                <w:b/>
                <w:szCs w:val="18"/>
                <w:lang w:eastAsia="ar-SA"/>
              </w:rPr>
            </w:pPr>
            <w:r w:rsidRPr="00AA7BD2">
              <w:rPr>
                <w:rFonts w:eastAsia="Arial Unicode MS" w:cs="Arial"/>
                <w:b/>
                <w:szCs w:val="18"/>
                <w:lang w:eastAsia="ar-SA"/>
              </w:rPr>
              <w:t>Work status prior to this meeting:</w:t>
            </w:r>
          </w:p>
          <w:p w:rsidR="00042CAC" w:rsidRDefault="00042CAC" w:rsidP="00AA7BD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rsidR="00AA7BD2" w:rsidRPr="00AA7BD2" w:rsidRDefault="00AA7BD2" w:rsidP="00AA7BD2">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Target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date: SA#86 (12/2019)</w:t>
            </w:r>
          </w:p>
          <w:p w:rsidR="00AA7BD2" w:rsidRDefault="00AA7BD2" w:rsidP="00AA7BD2">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Percentage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w:t>
            </w:r>
            <w:r w:rsidR="00AA7732">
              <w:rPr>
                <w:rFonts w:eastAsia="Arial Unicode MS" w:cs="Arial"/>
                <w:szCs w:val="18"/>
                <w:lang w:val="fr-FR" w:eastAsia="ar-SA"/>
              </w:rPr>
              <w:t>8</w:t>
            </w:r>
            <w:r w:rsidRPr="00AA7BD2">
              <w:rPr>
                <w:rFonts w:eastAsia="Arial Unicode MS" w:cs="Arial"/>
                <w:szCs w:val="18"/>
                <w:lang w:val="fr-FR" w:eastAsia="ar-SA"/>
              </w:rPr>
              <w:t>0%</w:t>
            </w:r>
          </w:p>
          <w:p w:rsidR="002F6811" w:rsidRPr="002F6811" w:rsidRDefault="002F6811" w:rsidP="00AA7BD2">
            <w:pPr>
              <w:suppressAutoHyphens/>
              <w:spacing w:after="0" w:line="240" w:lineRule="auto"/>
              <w:rPr>
                <w:rFonts w:eastAsia="Arial Unicode MS" w:cs="Arial"/>
                <w:szCs w:val="18"/>
                <w:lang w:val="fr-FR" w:eastAsia="ar-SA"/>
              </w:rPr>
            </w:pPr>
          </w:p>
        </w:tc>
      </w:tr>
      <w:tr w:rsidR="00AE308E" w:rsidTr="003516D6">
        <w:trPr>
          <w:trHeight w:val="141"/>
        </w:trPr>
        <w:tc>
          <w:tcPr>
            <w:tcW w:w="14426" w:type="dxa"/>
            <w:gridSpan w:val="12"/>
            <w:shd w:val="clear" w:color="auto" w:fill="F2F2F2"/>
          </w:tcPr>
          <w:p w:rsidR="00AE308E" w:rsidRDefault="00AE308E" w:rsidP="003516D6">
            <w:pPr>
              <w:pStyle w:val="Heading2"/>
            </w:pPr>
            <w:r>
              <w:t>MONASTERYEND</w:t>
            </w:r>
          </w:p>
        </w:tc>
      </w:tr>
      <w:tr w:rsidR="000E164A" w:rsidRPr="009504CA" w:rsidTr="004C6009">
        <w:trPr>
          <w:trHeight w:val="141"/>
        </w:trPr>
        <w:tc>
          <w:tcPr>
            <w:tcW w:w="14426" w:type="dxa"/>
            <w:gridSpan w:val="12"/>
            <w:tcBorders>
              <w:bottom w:val="single" w:sz="4" w:space="0" w:color="auto"/>
            </w:tcBorders>
            <w:shd w:val="clear" w:color="auto" w:fill="F2F2F2" w:themeFill="background1" w:themeFillShade="F2"/>
          </w:tcPr>
          <w:p w:rsidR="000E164A" w:rsidRPr="009504CA" w:rsidRDefault="000E164A" w:rsidP="004C6009">
            <w:pPr>
              <w:pStyle w:val="Heading3"/>
              <w:rPr>
                <w:lang w:val="en-US"/>
              </w:rPr>
            </w:pPr>
            <w:r>
              <w:rPr>
                <w:lang w:val="en-US"/>
              </w:rPr>
              <w:t>FS_FRMCS3: Study on Future Railway Mobile Communication System 3 [</w:t>
            </w:r>
            <w:hyperlink r:id="rId30" w:history="1">
              <w:r w:rsidRPr="004808FD">
                <w:rPr>
                  <w:rStyle w:val="Hyperlink"/>
                  <w:lang w:val="en-US"/>
                </w:rPr>
                <w:t>SP-190321</w:t>
              </w:r>
            </w:hyperlink>
            <w:r>
              <w:rPr>
                <w:lang w:val="en-US"/>
              </w:rPr>
              <w:t>]</w:t>
            </w:r>
          </w:p>
        </w:tc>
      </w:tr>
      <w:tr w:rsidR="000E164A" w:rsidRPr="00AA7BD2" w:rsidTr="004C6009">
        <w:trPr>
          <w:trHeight w:val="141"/>
        </w:trPr>
        <w:tc>
          <w:tcPr>
            <w:tcW w:w="14426" w:type="dxa"/>
            <w:gridSpan w:val="12"/>
            <w:tcBorders>
              <w:bottom w:val="single" w:sz="4" w:space="0" w:color="auto"/>
            </w:tcBorders>
            <w:shd w:val="clear" w:color="auto" w:fill="auto"/>
          </w:tcPr>
          <w:p w:rsidR="000E164A" w:rsidRPr="004067FF" w:rsidRDefault="000E164A" w:rsidP="004C60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E164A" w:rsidRPr="00E802B8"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rsidR="000E164A" w:rsidRPr="00411066" w:rsidRDefault="000E164A" w:rsidP="004C60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TR22.889v17.</w:t>
            </w:r>
            <w:r w:rsidR="00732B66">
              <w:rPr>
                <w:rFonts w:eastAsia="Arial Unicode MS" w:cs="Arial"/>
                <w:szCs w:val="18"/>
                <w:lang w:val="fr-FR" w:eastAsia="ar-SA"/>
              </w:rPr>
              <w:t>1</w:t>
            </w:r>
            <w:r>
              <w:rPr>
                <w:rFonts w:eastAsia="Arial Unicode MS" w:cs="Arial"/>
                <w:szCs w:val="18"/>
                <w:lang w:val="fr-FR" w:eastAsia="ar-SA"/>
              </w:rPr>
              <w:t>.0</w:t>
            </w:r>
          </w:p>
          <w:p w:rsidR="000E164A" w:rsidRPr="00411066" w:rsidRDefault="000E164A" w:rsidP="004C60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0E164A" w:rsidRDefault="000E164A" w:rsidP="004C60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rsidR="000E164A" w:rsidRPr="00AA7BD2" w:rsidRDefault="000E164A" w:rsidP="004C6009">
            <w:pPr>
              <w:suppressAutoHyphens/>
              <w:spacing w:after="0" w:line="240" w:lineRule="auto"/>
              <w:rPr>
                <w:rFonts w:eastAsia="Arial Unicode MS" w:cs="Arial"/>
                <w:szCs w:val="18"/>
                <w:lang w:val="fr-FR" w:eastAsia="ar-SA"/>
              </w:rPr>
            </w:pPr>
          </w:p>
        </w:tc>
      </w:tr>
      <w:tr w:rsidR="00AA7BD2" w:rsidRPr="00B04844" w:rsidTr="00556D72">
        <w:trPr>
          <w:trHeight w:val="141"/>
        </w:trPr>
        <w:tc>
          <w:tcPr>
            <w:tcW w:w="14426" w:type="dxa"/>
            <w:gridSpan w:val="12"/>
            <w:shd w:val="clear" w:color="auto" w:fill="F2F2F2"/>
          </w:tcPr>
          <w:p w:rsidR="00AA7BD2" w:rsidRDefault="00AA7BD2" w:rsidP="00AE308E">
            <w:pPr>
              <w:pStyle w:val="Heading3"/>
            </w:pPr>
            <w:r>
              <w:t>MONASTERYEND</w:t>
            </w:r>
            <w:r w:rsidR="00A63653">
              <w:t xml:space="preserve">: </w:t>
            </w:r>
            <w:r w:rsidR="00A63653" w:rsidRPr="00A63653">
              <w:t>Complete Gap Analysis for Railways Mobile Communication System</w:t>
            </w:r>
            <w:r w:rsidR="00A63653">
              <w:t xml:space="preserve"> [</w:t>
            </w:r>
            <w:hyperlink r:id="rId31" w:history="1">
              <w:r w:rsidR="00AA7732" w:rsidRPr="00B93259">
                <w:rPr>
                  <w:rStyle w:val="Hyperlink"/>
                </w:rPr>
                <w:t>SP-190312</w:t>
              </w:r>
            </w:hyperlink>
            <w:r w:rsidR="00A63653">
              <w:t>]</w:t>
            </w:r>
          </w:p>
        </w:tc>
      </w:tr>
      <w:tr w:rsidR="003368B3" w:rsidRPr="00B04844" w:rsidTr="003368B3">
        <w:trPr>
          <w:trHeight w:val="141"/>
        </w:trPr>
        <w:tc>
          <w:tcPr>
            <w:tcW w:w="14426" w:type="dxa"/>
            <w:gridSpan w:val="12"/>
            <w:shd w:val="clear" w:color="auto" w:fill="auto"/>
          </w:tcPr>
          <w:p w:rsidR="00AA7BD2" w:rsidRDefault="00AA7BD2" w:rsidP="00AA7BD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42CAC" w:rsidRPr="00E802B8" w:rsidRDefault="00042CAC" w:rsidP="00AA7BD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rsidR="00AA7BD2" w:rsidRPr="00411066" w:rsidRDefault="00AA7BD2" w:rsidP="00AA7BD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3368B3" w:rsidRDefault="00AA7BD2" w:rsidP="00AA7BD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AA7732">
              <w:rPr>
                <w:rFonts w:eastAsia="Arial Unicode MS" w:cs="Arial"/>
                <w:szCs w:val="18"/>
                <w:lang w:val="fr-FR" w:eastAsia="ar-SA"/>
              </w:rPr>
              <w:t>8</w:t>
            </w:r>
            <w:r>
              <w:rPr>
                <w:rFonts w:eastAsia="Arial Unicode MS" w:cs="Arial"/>
                <w:szCs w:val="18"/>
                <w:lang w:val="fr-FR" w:eastAsia="ar-SA"/>
              </w:rPr>
              <w:t>0</w:t>
            </w:r>
            <w:r w:rsidRPr="004070E3">
              <w:rPr>
                <w:rFonts w:eastAsia="Arial Unicode MS" w:cs="Arial"/>
                <w:szCs w:val="18"/>
                <w:lang w:val="fr-FR" w:eastAsia="ar-SA"/>
              </w:rPr>
              <w:t>%</w:t>
            </w:r>
          </w:p>
          <w:p w:rsidR="002F6811" w:rsidRPr="002A796E" w:rsidRDefault="002F6811" w:rsidP="00AA7BD2">
            <w:pPr>
              <w:suppressAutoHyphens/>
              <w:spacing w:after="0" w:line="240" w:lineRule="auto"/>
              <w:rPr>
                <w:rFonts w:eastAsia="Arial Unicode MS" w:cs="Arial"/>
                <w:szCs w:val="18"/>
                <w:lang w:val="fr-FR" w:eastAsia="ar-SA"/>
              </w:rPr>
            </w:pPr>
          </w:p>
        </w:tc>
      </w:tr>
      <w:tr w:rsidR="00AE308E" w:rsidTr="003516D6">
        <w:trPr>
          <w:trHeight w:val="141"/>
        </w:trPr>
        <w:tc>
          <w:tcPr>
            <w:tcW w:w="14426" w:type="dxa"/>
            <w:gridSpan w:val="12"/>
            <w:shd w:val="clear" w:color="auto" w:fill="F2F2F2"/>
          </w:tcPr>
          <w:p w:rsidR="00AE308E" w:rsidRDefault="00AE308E" w:rsidP="003516D6">
            <w:pPr>
              <w:pStyle w:val="Heading2"/>
            </w:pPr>
            <w:r w:rsidRPr="00042CAC">
              <w:t>MINT</w:t>
            </w:r>
            <w:r w:rsidRPr="00042CAC">
              <w:rPr>
                <w:lang w:val="it-IT"/>
              </w:rPr>
              <w:t xml:space="preserve"> </w:t>
            </w:r>
          </w:p>
        </w:tc>
      </w:tr>
      <w:tr w:rsidR="00AA7732" w:rsidTr="00AA7732">
        <w:trPr>
          <w:trHeight w:val="141"/>
        </w:trPr>
        <w:tc>
          <w:tcPr>
            <w:tcW w:w="14426" w:type="dxa"/>
            <w:gridSpan w:val="12"/>
            <w:shd w:val="clear" w:color="auto" w:fill="F2F2F2"/>
          </w:tcPr>
          <w:p w:rsidR="00AA7732" w:rsidRDefault="00042CAC" w:rsidP="00AE308E">
            <w:pPr>
              <w:pStyle w:val="Heading3"/>
            </w:pPr>
            <w:r w:rsidRPr="00042CAC">
              <w:t>MINT</w:t>
            </w:r>
            <w:r>
              <w:t xml:space="preserve">: </w:t>
            </w:r>
            <w:r w:rsidRPr="00042CAC">
              <w:rPr>
                <w:lang w:val="it-IT"/>
              </w:rPr>
              <w:t xml:space="preserve">Support for Minimization of service Interruption </w:t>
            </w:r>
            <w:r>
              <w:t>[</w:t>
            </w:r>
            <w:hyperlink r:id="rId32" w:history="1">
              <w:r w:rsidRPr="00724957">
                <w:rPr>
                  <w:rStyle w:val="Hyperlink"/>
                </w:rPr>
                <w:t>SP</w:t>
              </w:r>
              <w:r w:rsidR="00724957" w:rsidRPr="00724957">
                <w:rPr>
                  <w:rStyle w:val="Hyperlink"/>
                </w:rPr>
                <w:t>-190938</w:t>
              </w:r>
            </w:hyperlink>
            <w:r>
              <w:t>]</w:t>
            </w:r>
          </w:p>
        </w:tc>
      </w:tr>
      <w:tr w:rsidR="00AA7732" w:rsidRPr="002A796E" w:rsidTr="00AA7732">
        <w:trPr>
          <w:trHeight w:val="141"/>
        </w:trPr>
        <w:tc>
          <w:tcPr>
            <w:tcW w:w="14426" w:type="dxa"/>
            <w:gridSpan w:val="12"/>
            <w:shd w:val="clear" w:color="auto" w:fill="auto"/>
          </w:tcPr>
          <w:p w:rsidR="00AA7732" w:rsidRDefault="00AA7732"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42CAC" w:rsidRPr="00042CAC" w:rsidRDefault="00042CAC" w:rsidP="00042CAC">
            <w:pPr>
              <w:suppressAutoHyphens/>
              <w:spacing w:after="0"/>
              <w:rPr>
                <w:rFonts w:eastAsia="Arial Unicode MS" w:cs="Arial"/>
                <w:szCs w:val="18"/>
                <w:lang w:val="en-US" w:eastAsia="ar-SA"/>
              </w:rPr>
            </w:pPr>
            <w:r>
              <w:rPr>
                <w:rFonts w:eastAsia="Arial Unicode MS" w:cs="Arial"/>
                <w:szCs w:val="18"/>
                <w:lang w:val="fr-FR" w:eastAsia="ar-SA"/>
              </w:rPr>
              <w:lastRenderedPageBreak/>
              <w:t xml:space="preserve">Rapporteur: </w:t>
            </w:r>
            <w:r w:rsidRPr="00287D6E">
              <w:rPr>
                <w:rFonts w:eastAsia="Arial Unicode MS" w:cs="Arial"/>
                <w:szCs w:val="18"/>
                <w:lang w:val="it-IT" w:eastAsia="ar-SA"/>
              </w:rPr>
              <w:t>SungDuck Chun (LG Electronics)</w:t>
            </w:r>
          </w:p>
          <w:p w:rsidR="00AA7732" w:rsidRPr="00411066" w:rsidRDefault="00AA7732"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AA7732" w:rsidRDefault="00AA7732"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rsidR="002F6811" w:rsidRPr="002A796E" w:rsidRDefault="002F6811" w:rsidP="00AA7732">
            <w:pPr>
              <w:suppressAutoHyphens/>
              <w:spacing w:after="0" w:line="240" w:lineRule="auto"/>
              <w:rPr>
                <w:rFonts w:eastAsia="Arial Unicode MS" w:cs="Arial"/>
                <w:szCs w:val="18"/>
                <w:lang w:val="fr-FR" w:eastAsia="ar-SA"/>
              </w:rPr>
            </w:pPr>
          </w:p>
        </w:tc>
      </w:tr>
      <w:tr w:rsidR="00AE308E" w:rsidRPr="00724957" w:rsidTr="003516D6">
        <w:trPr>
          <w:trHeight w:val="141"/>
        </w:trPr>
        <w:tc>
          <w:tcPr>
            <w:tcW w:w="14426" w:type="dxa"/>
            <w:gridSpan w:val="12"/>
            <w:shd w:val="clear" w:color="auto" w:fill="F2F2F2"/>
          </w:tcPr>
          <w:p w:rsidR="00AE308E" w:rsidRPr="00724957" w:rsidRDefault="00AE308E" w:rsidP="003516D6">
            <w:pPr>
              <w:pStyle w:val="Heading2"/>
              <w:rPr>
                <w:lang w:val="en-US"/>
              </w:rPr>
            </w:pPr>
            <w:r w:rsidRPr="00E802B8">
              <w:lastRenderedPageBreak/>
              <w:t>ATRAC</w:t>
            </w:r>
            <w:r>
              <w:t xml:space="preserve"> </w:t>
            </w:r>
          </w:p>
        </w:tc>
      </w:tr>
      <w:tr w:rsidR="00AA7732" w:rsidTr="00AA7732">
        <w:trPr>
          <w:trHeight w:val="141"/>
        </w:trPr>
        <w:tc>
          <w:tcPr>
            <w:tcW w:w="14426" w:type="dxa"/>
            <w:gridSpan w:val="12"/>
            <w:shd w:val="clear" w:color="auto" w:fill="F2F2F2"/>
          </w:tcPr>
          <w:p w:rsidR="00AA7732" w:rsidRPr="00724957" w:rsidRDefault="00724957" w:rsidP="00AE308E">
            <w:pPr>
              <w:pStyle w:val="Heading3"/>
              <w:rPr>
                <w:lang w:val="en-US"/>
              </w:rPr>
            </w:pPr>
            <w:r w:rsidRPr="00E802B8">
              <w:t>ATRAC</w:t>
            </w:r>
            <w:r w:rsidR="00AA7732">
              <w:t xml:space="preserve">: </w:t>
            </w:r>
            <w:r w:rsidRPr="00724957">
              <w:t>Asset Tracking for 5G</w:t>
            </w:r>
            <w:r>
              <w:t xml:space="preserve"> </w:t>
            </w:r>
            <w:r w:rsidR="00AA7732">
              <w:t>[</w:t>
            </w:r>
            <w:hyperlink r:id="rId33" w:history="1">
              <w:r w:rsidR="00AA7732" w:rsidRPr="00724957">
                <w:rPr>
                  <w:rStyle w:val="Hyperlink"/>
                </w:rPr>
                <w:t>SP</w:t>
              </w:r>
              <w:r w:rsidRPr="00724957">
                <w:rPr>
                  <w:rStyle w:val="Hyperlink"/>
                </w:rPr>
                <w:t>- 190816</w:t>
              </w:r>
            </w:hyperlink>
            <w:r w:rsidR="00AA7732">
              <w:t>]</w:t>
            </w:r>
          </w:p>
        </w:tc>
      </w:tr>
      <w:tr w:rsidR="00AA7732" w:rsidRPr="00E802B8" w:rsidTr="00AA7732">
        <w:trPr>
          <w:trHeight w:val="141"/>
        </w:trPr>
        <w:tc>
          <w:tcPr>
            <w:tcW w:w="14426" w:type="dxa"/>
            <w:gridSpan w:val="12"/>
            <w:shd w:val="clear" w:color="auto" w:fill="auto"/>
          </w:tcPr>
          <w:p w:rsidR="00AA7732" w:rsidRDefault="00AA7732"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42CAC" w:rsidRPr="00E802B8" w:rsidRDefault="00042CAC" w:rsidP="00042CAC">
            <w:pPr>
              <w:suppressAutoHyphens/>
              <w:spacing w:after="0"/>
              <w:rPr>
                <w:rFonts w:eastAsia="Arial Unicode MS" w:cs="Arial"/>
                <w:szCs w:val="18"/>
                <w:lang w:val="fr-FR" w:eastAsia="ar-SA"/>
              </w:rPr>
            </w:pPr>
            <w:r>
              <w:rPr>
                <w:rFonts w:eastAsia="Arial Unicode MS" w:cs="Arial"/>
                <w:szCs w:val="18"/>
                <w:lang w:val="fr-FR" w:eastAsia="ar-SA"/>
              </w:rPr>
              <w:t xml:space="preserve">Rapporteur: </w:t>
            </w:r>
            <w:r w:rsidRPr="00761FAB">
              <w:rPr>
                <w:rFonts w:eastAsia="Arial Unicode MS" w:cs="Arial"/>
                <w:szCs w:val="18"/>
                <w:lang w:val="it-IT" w:eastAsia="ar-SA"/>
              </w:rPr>
              <w:t>Thierry Berisot (Novamint)</w:t>
            </w:r>
          </w:p>
          <w:p w:rsidR="00AA7732" w:rsidRPr="00411066" w:rsidRDefault="00AA7732"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AA7732" w:rsidRDefault="00AA7732"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rsidR="002F6811" w:rsidRPr="002A796E" w:rsidRDefault="002F6811" w:rsidP="00AA7732">
            <w:pPr>
              <w:suppressAutoHyphens/>
              <w:spacing w:after="0" w:line="240" w:lineRule="auto"/>
              <w:rPr>
                <w:rFonts w:eastAsia="Arial Unicode MS" w:cs="Arial"/>
                <w:szCs w:val="18"/>
                <w:lang w:val="fr-FR" w:eastAsia="ar-SA"/>
              </w:rPr>
            </w:pPr>
          </w:p>
        </w:tc>
      </w:tr>
      <w:tr w:rsidR="00AE308E" w:rsidTr="003516D6">
        <w:trPr>
          <w:trHeight w:val="141"/>
        </w:trPr>
        <w:tc>
          <w:tcPr>
            <w:tcW w:w="14426" w:type="dxa"/>
            <w:gridSpan w:val="12"/>
            <w:shd w:val="clear" w:color="auto" w:fill="F2F2F2"/>
          </w:tcPr>
          <w:p w:rsidR="00AE308E" w:rsidRDefault="00AE308E" w:rsidP="003516D6">
            <w:pPr>
              <w:pStyle w:val="Heading2"/>
            </w:pPr>
            <w:r w:rsidRPr="00724957">
              <w:t>5MBS_eMC</w:t>
            </w:r>
          </w:p>
        </w:tc>
      </w:tr>
      <w:tr w:rsidR="00AA7732" w:rsidTr="00AA7732">
        <w:trPr>
          <w:trHeight w:val="141"/>
        </w:trPr>
        <w:tc>
          <w:tcPr>
            <w:tcW w:w="14426" w:type="dxa"/>
            <w:gridSpan w:val="12"/>
            <w:shd w:val="clear" w:color="auto" w:fill="F2F2F2"/>
          </w:tcPr>
          <w:p w:rsidR="00AA7732" w:rsidRDefault="00724957" w:rsidP="00AE308E">
            <w:pPr>
              <w:pStyle w:val="Heading3"/>
            </w:pPr>
            <w:r w:rsidRPr="00724957">
              <w:t>5MBS_eMC</w:t>
            </w:r>
            <w:r w:rsidR="00AA7732">
              <w:t xml:space="preserve">: </w:t>
            </w:r>
            <w:r w:rsidRPr="00724957">
              <w:rPr>
                <w:lang w:val="it-IT"/>
              </w:rPr>
              <w:t>Broadcast / multicast requirements supporting Mission Critical Services in 5G</w:t>
            </w:r>
            <w:r w:rsidRPr="00724957">
              <w:t xml:space="preserve"> </w:t>
            </w:r>
            <w:r w:rsidR="00AA7732">
              <w:t>[</w:t>
            </w:r>
            <w:hyperlink r:id="rId34" w:history="1">
              <w:r w:rsidR="00AA7732" w:rsidRPr="002F6811">
                <w:rPr>
                  <w:rStyle w:val="Hyperlink"/>
                </w:rPr>
                <w:t>SP-</w:t>
              </w:r>
              <w:r w:rsidR="002F6811" w:rsidRPr="002F6811">
                <w:rPr>
                  <w:rStyle w:val="Hyperlink"/>
                </w:rPr>
                <w:t>190942</w:t>
              </w:r>
            </w:hyperlink>
            <w:r w:rsidR="00AA7732">
              <w:t>]</w:t>
            </w:r>
          </w:p>
        </w:tc>
      </w:tr>
      <w:tr w:rsidR="00AA7732" w:rsidRPr="002A796E" w:rsidTr="00AA7732">
        <w:trPr>
          <w:trHeight w:val="141"/>
        </w:trPr>
        <w:tc>
          <w:tcPr>
            <w:tcW w:w="14426" w:type="dxa"/>
            <w:gridSpan w:val="12"/>
            <w:shd w:val="clear" w:color="auto" w:fill="auto"/>
          </w:tcPr>
          <w:p w:rsidR="00AA7732" w:rsidRDefault="00AA7732" w:rsidP="00AA773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D085D" w:rsidRDefault="00FD085D" w:rsidP="00FD085D">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E802B8">
              <w:rPr>
                <w:lang w:val="fr-FR"/>
              </w:rPr>
              <w:t xml:space="preserve"> Jens </w:t>
            </w:r>
            <w:proofErr w:type="spellStart"/>
            <w:r w:rsidRPr="00E802B8">
              <w:rPr>
                <w:lang w:val="fr-FR"/>
              </w:rPr>
              <w:t>Toobe</w:t>
            </w:r>
            <w:proofErr w:type="spellEnd"/>
            <w:r w:rsidRPr="00E802B8">
              <w:rPr>
                <w:lang w:val="fr-FR"/>
              </w:rPr>
              <w:t>, (BDBOS)</w:t>
            </w:r>
          </w:p>
          <w:p w:rsidR="00AA7732" w:rsidRPr="00411066" w:rsidRDefault="00AA7732" w:rsidP="00AA773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AA7732" w:rsidRDefault="00AA7732" w:rsidP="00AA773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rsidR="002F6811" w:rsidRPr="002A796E" w:rsidRDefault="002F6811" w:rsidP="00AA7732">
            <w:pPr>
              <w:suppressAutoHyphens/>
              <w:spacing w:after="0" w:line="240" w:lineRule="auto"/>
              <w:rPr>
                <w:rFonts w:eastAsia="Arial Unicode MS" w:cs="Arial"/>
                <w:szCs w:val="18"/>
                <w:lang w:val="fr-FR" w:eastAsia="ar-SA"/>
              </w:rPr>
            </w:pPr>
          </w:p>
        </w:tc>
      </w:tr>
      <w:tr w:rsidR="00AE308E" w:rsidRPr="009504CA" w:rsidTr="003516D6">
        <w:trPr>
          <w:trHeight w:val="141"/>
        </w:trPr>
        <w:tc>
          <w:tcPr>
            <w:tcW w:w="14426" w:type="dxa"/>
            <w:gridSpan w:val="12"/>
            <w:tcBorders>
              <w:bottom w:val="single" w:sz="4" w:space="0" w:color="auto"/>
            </w:tcBorders>
            <w:shd w:val="clear" w:color="auto" w:fill="F2F2F2" w:themeFill="background1" w:themeFillShade="F2"/>
          </w:tcPr>
          <w:p w:rsidR="00AE308E" w:rsidRPr="009504CA" w:rsidRDefault="00AE308E" w:rsidP="003516D6">
            <w:pPr>
              <w:pStyle w:val="Heading2"/>
              <w:rPr>
                <w:lang w:val="en-US"/>
              </w:rPr>
            </w:pPr>
            <w:r>
              <w:t>Other contributions (e.g. completed studies/work items)</w:t>
            </w:r>
          </w:p>
        </w:tc>
      </w:tr>
      <w:tr w:rsidR="00FA1131" w:rsidRPr="00F45489" w:rsidTr="003516D6">
        <w:trPr>
          <w:trHeight w:val="141"/>
        </w:trPr>
        <w:tc>
          <w:tcPr>
            <w:tcW w:w="14426" w:type="dxa"/>
            <w:gridSpan w:val="12"/>
            <w:shd w:val="clear" w:color="auto" w:fill="F2F2F2"/>
          </w:tcPr>
          <w:p w:rsidR="00FA1131" w:rsidRPr="00F45489" w:rsidRDefault="00FA1131" w:rsidP="007E6A7A">
            <w:pPr>
              <w:pStyle w:val="Heading1"/>
            </w:pPr>
            <w:r>
              <w:t>Rel18 c</w:t>
            </w:r>
            <w:r w:rsidRPr="00F45489">
              <w:t>ontributions</w:t>
            </w:r>
          </w:p>
        </w:tc>
      </w:tr>
      <w:tr w:rsidR="004927A7" w:rsidRPr="00745D37" w:rsidTr="003516D6">
        <w:trPr>
          <w:trHeight w:val="141"/>
        </w:trPr>
        <w:tc>
          <w:tcPr>
            <w:tcW w:w="14426" w:type="dxa"/>
            <w:gridSpan w:val="12"/>
            <w:tcBorders>
              <w:bottom w:val="single" w:sz="4" w:space="0" w:color="auto"/>
            </w:tcBorders>
            <w:shd w:val="clear" w:color="auto" w:fill="F2F2F2" w:themeFill="background1" w:themeFillShade="F2"/>
          </w:tcPr>
          <w:p w:rsidR="004927A7" w:rsidRPr="00745D37" w:rsidRDefault="00163AB2" w:rsidP="003516D6">
            <w:pPr>
              <w:pStyle w:val="Heading2"/>
              <w:rPr>
                <w:lang w:val="en-US"/>
              </w:rPr>
            </w:pPr>
            <w:r>
              <w:t>MMTELin5G</w:t>
            </w:r>
          </w:p>
        </w:tc>
      </w:tr>
      <w:tr w:rsidR="00FA1131" w:rsidRPr="00745D37" w:rsidTr="003516D6">
        <w:trPr>
          <w:trHeight w:val="141"/>
        </w:trPr>
        <w:tc>
          <w:tcPr>
            <w:tcW w:w="14426" w:type="dxa"/>
            <w:gridSpan w:val="12"/>
            <w:tcBorders>
              <w:bottom w:val="single" w:sz="4" w:space="0" w:color="auto"/>
            </w:tcBorders>
            <w:shd w:val="clear" w:color="auto" w:fill="F2F2F2" w:themeFill="background1" w:themeFillShade="F2"/>
          </w:tcPr>
          <w:p w:rsidR="00FA1131" w:rsidRPr="00745D37" w:rsidRDefault="00FA1131" w:rsidP="004927A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35" w:history="1">
              <w:r w:rsidRPr="00EF6537">
                <w:rPr>
                  <w:rStyle w:val="Hyperlink"/>
                  <w:lang w:val="en-US"/>
                </w:rPr>
                <w:t>SP-190836</w:t>
              </w:r>
            </w:hyperlink>
            <w:r w:rsidRPr="00745D37">
              <w:rPr>
                <w:lang w:val="en-US"/>
              </w:rPr>
              <w:t>]</w:t>
            </w:r>
          </w:p>
        </w:tc>
      </w:tr>
      <w:tr w:rsidR="00FA1131" w:rsidRPr="00AA7BD2" w:rsidTr="003516D6">
        <w:trPr>
          <w:trHeight w:val="141"/>
        </w:trPr>
        <w:tc>
          <w:tcPr>
            <w:tcW w:w="14426" w:type="dxa"/>
            <w:gridSpan w:val="12"/>
            <w:tcBorders>
              <w:bottom w:val="single" w:sz="4" w:space="0" w:color="auto"/>
            </w:tcBorders>
            <w:shd w:val="clear" w:color="auto" w:fill="auto"/>
          </w:tcPr>
          <w:p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1131" w:rsidRPr="00E802B8"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Pr="00E53D87">
              <w:rPr>
                <w:rFonts w:eastAsia="Arial Unicode MS" w:cs="Arial"/>
                <w:szCs w:val="18"/>
                <w:lang w:val="fr-FR" w:eastAsia="ar-SA"/>
              </w:rPr>
              <w:t>TR22.873</w:t>
            </w:r>
            <w:r>
              <w:rPr>
                <w:rFonts w:eastAsia="Arial Unicode MS" w:cs="Arial"/>
                <w:szCs w:val="18"/>
                <w:lang w:val="fr-FR" w:eastAsia="ar-SA"/>
              </w:rPr>
              <w:t xml:space="preserve"> v.0.1.0</w:t>
            </w:r>
          </w:p>
          <w:p w:rsidR="00FA1131" w:rsidRDefault="00FA1131" w:rsidP="003516D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SA#90 (12/2020)</w:t>
            </w:r>
          </w:p>
          <w:p w:rsidR="00FA1131" w:rsidRPr="00AA7BD2"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163AB2" w:rsidRPr="00745D37" w:rsidTr="004C6009">
        <w:trPr>
          <w:trHeight w:val="141"/>
        </w:trPr>
        <w:tc>
          <w:tcPr>
            <w:tcW w:w="14426" w:type="dxa"/>
            <w:gridSpan w:val="12"/>
            <w:tcBorders>
              <w:bottom w:val="single" w:sz="4" w:space="0" w:color="auto"/>
            </w:tcBorders>
            <w:shd w:val="clear" w:color="auto" w:fill="F2F2F2" w:themeFill="background1" w:themeFillShade="F2"/>
          </w:tcPr>
          <w:p w:rsidR="00163AB2" w:rsidRPr="00745D37" w:rsidRDefault="00163AB2" w:rsidP="00163AB2">
            <w:pPr>
              <w:pStyle w:val="Heading2"/>
              <w:rPr>
                <w:lang w:val="en-US"/>
              </w:rPr>
            </w:pPr>
            <w:r w:rsidRPr="00745D37">
              <w:t>SACI_MCS</w:t>
            </w:r>
          </w:p>
        </w:tc>
      </w:tr>
      <w:tr w:rsidR="00FA1131" w:rsidRPr="00745D37" w:rsidTr="003516D6">
        <w:trPr>
          <w:trHeight w:val="141"/>
        </w:trPr>
        <w:tc>
          <w:tcPr>
            <w:tcW w:w="14426" w:type="dxa"/>
            <w:gridSpan w:val="12"/>
            <w:tcBorders>
              <w:bottom w:val="single" w:sz="4" w:space="0" w:color="auto"/>
            </w:tcBorders>
            <w:shd w:val="clear" w:color="auto" w:fill="F2F2F2" w:themeFill="background1" w:themeFillShade="F2"/>
          </w:tcPr>
          <w:p w:rsidR="00FA1131" w:rsidRPr="00745D37" w:rsidRDefault="00FA1131" w:rsidP="00A93627">
            <w:pPr>
              <w:pStyle w:val="Heading3"/>
              <w:rPr>
                <w:lang w:val="en-US"/>
              </w:rPr>
            </w:pPr>
            <w:r w:rsidRPr="00745D37">
              <w:t>FS_ SACI_MCS</w:t>
            </w:r>
            <w:r w:rsidRPr="00745D37">
              <w:rPr>
                <w:lang w:val="en-US"/>
              </w:rPr>
              <w:t>: Study on sharing administrative configuration between interconnected MCX Service systems [</w:t>
            </w:r>
            <w:hyperlink r:id="rId36" w:history="1">
              <w:r w:rsidRPr="00702308">
                <w:rPr>
                  <w:rStyle w:val="Hyperlink"/>
                  <w:lang w:val="en-US"/>
                </w:rPr>
                <w:t>SP-190837</w:t>
              </w:r>
            </w:hyperlink>
            <w:r w:rsidRPr="00745D37">
              <w:rPr>
                <w:lang w:val="en-US"/>
              </w:rPr>
              <w:t>]</w:t>
            </w:r>
          </w:p>
        </w:tc>
      </w:tr>
      <w:tr w:rsidR="00FA1131" w:rsidRPr="00AA7BD2" w:rsidTr="003516D6">
        <w:trPr>
          <w:trHeight w:val="141"/>
        </w:trPr>
        <w:tc>
          <w:tcPr>
            <w:tcW w:w="14426" w:type="dxa"/>
            <w:gridSpan w:val="12"/>
            <w:tcBorders>
              <w:bottom w:val="single" w:sz="4" w:space="0" w:color="auto"/>
            </w:tcBorders>
            <w:shd w:val="clear" w:color="auto" w:fill="auto"/>
          </w:tcPr>
          <w:p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Rapporteur:</w:t>
            </w:r>
            <w:r w:rsidRPr="00702308">
              <w:rPr>
                <w:lang w:val="nl-NL"/>
              </w:rPr>
              <w:t xml:space="preserve"> Jens </w:t>
            </w:r>
            <w:proofErr w:type="spellStart"/>
            <w:r w:rsidRPr="00702308">
              <w:rPr>
                <w:lang w:val="nl-NL"/>
              </w:rPr>
              <w:t>Toobe</w:t>
            </w:r>
            <w:proofErr w:type="spellEnd"/>
            <w:r w:rsidRPr="00702308">
              <w:rPr>
                <w:lang w:val="nl-NL"/>
              </w:rPr>
              <w:t>, (BDBOS)</w:t>
            </w:r>
          </w:p>
          <w:p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v.0.1.0</w:t>
            </w:r>
          </w:p>
          <w:p w:rsidR="00FA1131" w:rsidRPr="00411066" w:rsidRDefault="00FA1131" w:rsidP="003516D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SA#88 (06/2020)</w:t>
            </w:r>
          </w:p>
          <w:p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completion:0% </w:t>
            </w:r>
          </w:p>
          <w:p w:rsidR="00FA1131" w:rsidRPr="00AA7BD2" w:rsidRDefault="00FA1131" w:rsidP="003516D6">
            <w:pPr>
              <w:suppressAutoHyphens/>
              <w:spacing w:after="0" w:line="240" w:lineRule="auto"/>
              <w:rPr>
                <w:rFonts w:eastAsia="Arial Unicode MS" w:cs="Arial"/>
                <w:szCs w:val="18"/>
                <w:lang w:val="fr-FR" w:eastAsia="ar-SA"/>
              </w:rPr>
            </w:pPr>
          </w:p>
        </w:tc>
      </w:tr>
      <w:tr w:rsidR="00163AB2" w:rsidRPr="00745D37" w:rsidTr="004C6009">
        <w:trPr>
          <w:trHeight w:val="141"/>
        </w:trPr>
        <w:tc>
          <w:tcPr>
            <w:tcW w:w="14426" w:type="dxa"/>
            <w:gridSpan w:val="12"/>
            <w:tcBorders>
              <w:bottom w:val="single" w:sz="4" w:space="0" w:color="auto"/>
            </w:tcBorders>
            <w:shd w:val="clear" w:color="auto" w:fill="F2F2F2" w:themeFill="background1" w:themeFillShade="F2"/>
          </w:tcPr>
          <w:p w:rsidR="00163AB2" w:rsidRPr="00745D37" w:rsidRDefault="00163AB2" w:rsidP="00163AB2">
            <w:pPr>
              <w:pStyle w:val="Heading2"/>
              <w:rPr>
                <w:lang w:val="en-US"/>
              </w:rPr>
            </w:pPr>
            <w:r w:rsidRPr="00745D37">
              <w:lastRenderedPageBreak/>
              <w:t>FS_RAILSS</w:t>
            </w:r>
          </w:p>
        </w:tc>
      </w:tr>
      <w:tr w:rsidR="00FA1131" w:rsidRPr="00745D37" w:rsidTr="003516D6">
        <w:trPr>
          <w:trHeight w:val="141"/>
        </w:trPr>
        <w:tc>
          <w:tcPr>
            <w:tcW w:w="14426" w:type="dxa"/>
            <w:gridSpan w:val="12"/>
            <w:tcBorders>
              <w:bottom w:val="single" w:sz="4" w:space="0" w:color="auto"/>
            </w:tcBorders>
            <w:shd w:val="clear" w:color="auto" w:fill="F2F2F2" w:themeFill="background1" w:themeFillShade="F2"/>
          </w:tcPr>
          <w:p w:rsidR="00FA1131" w:rsidRPr="00745D37" w:rsidRDefault="00FA1131" w:rsidP="00A9362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37" w:history="1">
              <w:r w:rsidRPr="00702308">
                <w:rPr>
                  <w:rStyle w:val="Hyperlink"/>
                  <w:lang w:val="en-US"/>
                </w:rPr>
                <w:t>SP-190838</w:t>
              </w:r>
            </w:hyperlink>
            <w:r w:rsidRPr="00745D37">
              <w:rPr>
                <w:lang w:val="en-US"/>
              </w:rPr>
              <w:t>]</w:t>
            </w:r>
          </w:p>
        </w:tc>
      </w:tr>
      <w:tr w:rsidR="00FA1131" w:rsidRPr="00AA7BD2" w:rsidTr="003516D6">
        <w:trPr>
          <w:trHeight w:val="141"/>
        </w:trPr>
        <w:tc>
          <w:tcPr>
            <w:tcW w:w="14426" w:type="dxa"/>
            <w:gridSpan w:val="12"/>
            <w:tcBorders>
              <w:bottom w:val="single" w:sz="4" w:space="0" w:color="auto"/>
            </w:tcBorders>
            <w:shd w:val="clear" w:color="auto" w:fill="auto"/>
          </w:tcPr>
          <w:p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1131" w:rsidRPr="00702308" w:rsidRDefault="00FA1131" w:rsidP="003516D6">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w:t>
            </w:r>
            <w:r w:rsidR="00732B66">
              <w:rPr>
                <w:rFonts w:eastAsia="Arial Unicode MS" w:cs="Arial"/>
                <w:szCs w:val="18"/>
                <w:lang w:val="fr-FR" w:eastAsia="ar-SA"/>
              </w:rPr>
              <w:t>R</w:t>
            </w:r>
            <w:r w:rsidRPr="00E53D87">
              <w:rPr>
                <w:rFonts w:eastAsia="Arial Unicode MS" w:cs="Arial"/>
                <w:szCs w:val="18"/>
                <w:lang w:val="fr-FR" w:eastAsia="ar-SA"/>
              </w:rPr>
              <w:t>22.890</w:t>
            </w:r>
            <w:r>
              <w:rPr>
                <w:rFonts w:eastAsia="Arial Unicode MS" w:cs="Arial"/>
                <w:szCs w:val="18"/>
                <w:lang w:val="fr-FR" w:eastAsia="ar-SA"/>
              </w:rPr>
              <w:t>v.0.1.0</w:t>
            </w:r>
          </w:p>
          <w:p w:rsidR="00FA1131" w:rsidRPr="00411066" w:rsidRDefault="00FA1131" w:rsidP="003516D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SA#89 (09/2020)</w:t>
            </w:r>
          </w:p>
          <w:p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completion:0% </w:t>
            </w:r>
          </w:p>
          <w:p w:rsidR="00FA1131" w:rsidRPr="00AA7BD2" w:rsidRDefault="00FA1131" w:rsidP="003516D6">
            <w:pPr>
              <w:suppressAutoHyphens/>
              <w:spacing w:after="0" w:line="240" w:lineRule="auto"/>
              <w:rPr>
                <w:rFonts w:eastAsia="Arial Unicode MS" w:cs="Arial"/>
                <w:szCs w:val="18"/>
                <w:lang w:val="fr-FR" w:eastAsia="ar-SA"/>
              </w:rPr>
            </w:pPr>
          </w:p>
        </w:tc>
      </w:tr>
      <w:tr w:rsidR="000B7247" w:rsidRPr="00B04844" w:rsidTr="00556D72">
        <w:trPr>
          <w:trHeight w:val="141"/>
        </w:trPr>
        <w:tc>
          <w:tcPr>
            <w:tcW w:w="14426" w:type="dxa"/>
            <w:gridSpan w:val="12"/>
            <w:shd w:val="clear" w:color="auto" w:fill="F2F2F2"/>
          </w:tcPr>
          <w:p w:rsidR="000B7247" w:rsidRDefault="000B7247" w:rsidP="007E6A7A">
            <w:pPr>
              <w:pStyle w:val="Heading1"/>
            </w:pPr>
            <w:r>
              <w:t>Other technical</w:t>
            </w:r>
            <w:r w:rsidRPr="00F45489">
              <w:t xml:space="preserve"> </w:t>
            </w:r>
            <w:r>
              <w:t>c</w:t>
            </w:r>
            <w:r w:rsidRPr="00F45489">
              <w:t>ontributions</w:t>
            </w:r>
          </w:p>
        </w:tc>
      </w:tr>
      <w:tr w:rsidR="00B96337" w:rsidRPr="00B04844" w:rsidTr="00556D72">
        <w:trPr>
          <w:trHeight w:val="141"/>
        </w:trPr>
        <w:tc>
          <w:tcPr>
            <w:tcW w:w="14426" w:type="dxa"/>
            <w:gridSpan w:val="12"/>
            <w:shd w:val="clear" w:color="auto" w:fill="F2F2F2"/>
          </w:tcPr>
          <w:p w:rsidR="00B96337" w:rsidRPr="00F45489" w:rsidRDefault="00B96337" w:rsidP="007E6A7A">
            <w:pPr>
              <w:pStyle w:val="Heading1"/>
            </w:pPr>
            <w:bookmarkStart w:id="98" w:name="_Toc316030635"/>
            <w:bookmarkStart w:id="99" w:name="_Toc324137376"/>
            <w:bookmarkStart w:id="100" w:name="_Toc331152540"/>
            <w:bookmarkStart w:id="101" w:name="_Toc378052466"/>
            <w:bookmarkStart w:id="102" w:name="_Toc387990775"/>
            <w:bookmarkStart w:id="103" w:name="_Toc395595526"/>
            <w:bookmarkStart w:id="104" w:name="_Toc414625506"/>
            <w:r w:rsidRPr="00F45489">
              <w:t xml:space="preserve">Work </w:t>
            </w:r>
            <w:r>
              <w:t>p</w:t>
            </w:r>
            <w:r w:rsidRPr="00F45489">
              <w:t xml:space="preserve">lanning </w:t>
            </w:r>
            <w:r>
              <w:t>c</w:t>
            </w:r>
            <w:r w:rsidRPr="00F45489">
              <w:t>ontributions</w:t>
            </w:r>
            <w:bookmarkEnd w:id="98"/>
            <w:bookmarkEnd w:id="99"/>
            <w:bookmarkEnd w:id="100"/>
            <w:bookmarkEnd w:id="101"/>
            <w:bookmarkEnd w:id="102"/>
            <w:bookmarkEnd w:id="103"/>
            <w:bookmarkEnd w:id="104"/>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E6A7A">
            <w:pPr>
              <w:pStyle w:val="Heading2"/>
            </w:pPr>
            <w:bookmarkStart w:id="105" w:name="_Toc316030636"/>
            <w:bookmarkStart w:id="106" w:name="_Toc324137377"/>
            <w:bookmarkStart w:id="107" w:name="_Toc331152541"/>
            <w:bookmarkStart w:id="108" w:name="_Ref331766726"/>
            <w:bookmarkStart w:id="109" w:name="_Ref377238128"/>
            <w:bookmarkStart w:id="110" w:name="_Toc378052467"/>
            <w:bookmarkStart w:id="111" w:name="_Toc387990776"/>
            <w:bookmarkStart w:id="112" w:name="_Toc395595527"/>
            <w:bookmarkStart w:id="113" w:name="_Toc414625507"/>
            <w:r w:rsidRPr="00F45489">
              <w:t>Work Plan</w:t>
            </w:r>
            <w:bookmarkEnd w:id="105"/>
            <w:bookmarkEnd w:id="106"/>
            <w:bookmarkEnd w:id="107"/>
            <w:bookmarkEnd w:id="108"/>
            <w:bookmarkEnd w:id="109"/>
            <w:bookmarkEnd w:id="110"/>
            <w:bookmarkEnd w:id="111"/>
            <w:bookmarkEnd w:id="112"/>
            <w:bookmarkEnd w:id="113"/>
          </w:p>
        </w:tc>
      </w:tr>
      <w:tr w:rsidR="00B3496D" w:rsidRPr="00A75C05" w:rsidTr="00556D72">
        <w:trPr>
          <w:trHeight w:val="141"/>
        </w:trPr>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r w:rsidRPr="00B46DDA">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r w:rsidRPr="00FA5317">
              <w:rPr>
                <w:rStyle w:val="Hyperlink"/>
                <w:rFonts w:cs="Arial"/>
                <w:color w:val="auto"/>
              </w:rPr>
              <w:t>S1-1</w:t>
            </w:r>
            <w:r w:rsidR="00CA6BF8" w:rsidRPr="00FA5317">
              <w:rPr>
                <w:rStyle w:val="Hyperlink"/>
                <w:rFonts w:cs="Arial"/>
                <w:color w:val="auto"/>
              </w:rPr>
              <w:t>9</w:t>
            </w:r>
            <w:r w:rsidR="00E3003F">
              <w:rPr>
                <w:rStyle w:val="Hyperlink"/>
                <w:rFonts w:cs="Arial"/>
                <w:color w:val="auto"/>
              </w:rPr>
              <w:t>3</w:t>
            </w:r>
            <w:r w:rsidRPr="00FA5317">
              <w:rPr>
                <w:rStyle w:val="Hyperlink"/>
                <w:rFonts w:cs="Arial"/>
                <w:color w:val="auto"/>
              </w:rPr>
              <w:t>00</w:t>
            </w:r>
            <w:r w:rsidR="00E53D87">
              <w:rPr>
                <w:rStyle w:val="Hyperlink"/>
                <w:rFonts w:cs="Arial"/>
                <w:color w:val="auto"/>
              </w:rPr>
              <w:t>6</w:t>
            </w:r>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r w:rsidRPr="00B46DDA">
              <w:t>MCC</w:t>
            </w:r>
          </w:p>
        </w:tc>
        <w:tc>
          <w:tcPr>
            <w:tcW w:w="457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r w:rsidRPr="00B46DDA">
              <w:t>Workplan</w:t>
            </w:r>
          </w:p>
        </w:tc>
        <w:tc>
          <w:tcPr>
            <w:tcW w:w="3120"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p>
        </w:tc>
        <w:tc>
          <w:tcPr>
            <w:tcW w:w="1465"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A7732">
            <w:pPr>
              <w:snapToGrid w:val="0"/>
              <w:spacing w:after="0" w:line="240" w:lineRule="auto"/>
            </w:pPr>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E6A7A">
            <w:pPr>
              <w:pStyle w:val="Heading2"/>
            </w:pPr>
            <w:bookmarkStart w:id="114" w:name="_Toc395595528"/>
            <w:bookmarkStart w:id="115" w:name="_Ref396315840"/>
            <w:bookmarkStart w:id="116" w:name="_Toc414625508"/>
            <w:r w:rsidRPr="00F45489">
              <w:t xml:space="preserve">Work Item/Study Item </w:t>
            </w:r>
            <w:r>
              <w:t>s</w:t>
            </w:r>
            <w:r w:rsidRPr="00F45489">
              <w:t xml:space="preserve">tatus </w:t>
            </w:r>
            <w:r>
              <w:t>u</w:t>
            </w:r>
            <w:r w:rsidRPr="00F45489">
              <w:t>pdate</w:t>
            </w:r>
            <w:bookmarkEnd w:id="114"/>
            <w:bookmarkEnd w:id="115"/>
            <w:bookmarkEnd w:id="116"/>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E6A7A">
            <w:pPr>
              <w:pStyle w:val="Heading2"/>
            </w:pPr>
            <w:bookmarkStart w:id="117" w:name="_Ref377325454"/>
            <w:bookmarkStart w:id="118" w:name="_Toc378052469"/>
            <w:bookmarkStart w:id="119" w:name="_Ref387045805"/>
            <w:bookmarkStart w:id="120" w:name="_Toc387990778"/>
            <w:bookmarkStart w:id="121" w:name="_Toc395595529"/>
            <w:bookmarkStart w:id="122" w:name="_Toc414625509"/>
            <w:r>
              <w:t>SA1 process improvements/updates</w:t>
            </w:r>
            <w:bookmarkEnd w:id="117"/>
            <w:bookmarkEnd w:id="118"/>
            <w:bookmarkEnd w:id="119"/>
            <w:bookmarkEnd w:id="120"/>
            <w:bookmarkEnd w:id="121"/>
            <w:bookmarkEnd w:id="122"/>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E6A7A">
            <w:pPr>
              <w:pStyle w:val="Heading2"/>
            </w:pPr>
            <w:bookmarkStart w:id="123" w:name="_Toc316030637"/>
            <w:bookmarkStart w:id="124" w:name="_Toc324137379"/>
            <w:bookmarkStart w:id="125" w:name="_Toc331152543"/>
            <w:bookmarkStart w:id="126" w:name="_Ref331766761"/>
            <w:bookmarkStart w:id="127" w:name="_Toc378052470"/>
            <w:bookmarkStart w:id="128" w:name="_Toc387990779"/>
            <w:bookmarkStart w:id="129" w:name="_Toc395595530"/>
            <w:bookmarkStart w:id="130" w:name="_Toc414625510"/>
            <w:r w:rsidRPr="00F45489">
              <w:t>Other</w:t>
            </w:r>
            <w:bookmarkEnd w:id="123"/>
            <w:bookmarkEnd w:id="124"/>
            <w:bookmarkEnd w:id="125"/>
            <w:bookmarkEnd w:id="126"/>
            <w:bookmarkEnd w:id="127"/>
            <w:bookmarkEnd w:id="128"/>
            <w:bookmarkEnd w:id="129"/>
            <w:bookmarkEnd w:id="130"/>
            <w:r w:rsidR="00425D84">
              <w:t xml:space="preserve"> non-technical contributions</w:t>
            </w:r>
          </w:p>
        </w:tc>
      </w:tr>
      <w:tr w:rsidR="00B96337" w:rsidRPr="00B04844" w:rsidTr="00556D72">
        <w:trPr>
          <w:trHeight w:val="141"/>
        </w:trPr>
        <w:tc>
          <w:tcPr>
            <w:tcW w:w="14426" w:type="dxa"/>
            <w:gridSpan w:val="12"/>
            <w:shd w:val="clear" w:color="auto" w:fill="F2F2F2"/>
          </w:tcPr>
          <w:p w:rsidR="00B96337" w:rsidRPr="00F45489" w:rsidRDefault="00B96337" w:rsidP="007E6A7A">
            <w:pPr>
              <w:pStyle w:val="Heading1"/>
            </w:pPr>
            <w:bookmarkStart w:id="131" w:name="_Toc316030638"/>
            <w:bookmarkStart w:id="132" w:name="_Toc324137380"/>
            <w:bookmarkStart w:id="133" w:name="_Toc331152544"/>
            <w:bookmarkStart w:id="134" w:name="_Toc378052471"/>
            <w:bookmarkStart w:id="135" w:name="_Toc387990780"/>
            <w:bookmarkStart w:id="136" w:name="_Toc395595531"/>
            <w:bookmarkStart w:id="137" w:name="_Toc414625511"/>
            <w:r w:rsidRPr="00F45489">
              <w:t xml:space="preserve">Next </w:t>
            </w:r>
            <w:r>
              <w:t>m</w:t>
            </w:r>
            <w:r w:rsidRPr="00F45489">
              <w:t>eetings</w:t>
            </w:r>
            <w:bookmarkEnd w:id="131"/>
            <w:bookmarkEnd w:id="132"/>
            <w:bookmarkEnd w:id="133"/>
            <w:bookmarkEnd w:id="134"/>
            <w:bookmarkEnd w:id="135"/>
            <w:bookmarkEnd w:id="136"/>
            <w:bookmarkEnd w:id="137"/>
          </w:p>
        </w:tc>
      </w:tr>
      <w:tr w:rsidR="00B96337" w:rsidRPr="00B04844" w:rsidTr="00556D72">
        <w:trPr>
          <w:trHeight w:val="141"/>
        </w:trPr>
        <w:tc>
          <w:tcPr>
            <w:tcW w:w="14426" w:type="dxa"/>
            <w:gridSpan w:val="12"/>
            <w:shd w:val="clear" w:color="auto" w:fill="F2F2F2"/>
          </w:tcPr>
          <w:p w:rsidR="00B96337" w:rsidRPr="00F45489" w:rsidRDefault="00B96337" w:rsidP="007E6A7A">
            <w:pPr>
              <w:pStyle w:val="Heading2"/>
            </w:pPr>
            <w:bookmarkStart w:id="138" w:name="_Toc316030639"/>
            <w:bookmarkStart w:id="139" w:name="_Toc324137381"/>
            <w:bookmarkStart w:id="140" w:name="_Toc331152545"/>
            <w:bookmarkStart w:id="141" w:name="_Toc378052472"/>
            <w:bookmarkStart w:id="142" w:name="_Toc387990781"/>
            <w:bookmarkStart w:id="143" w:name="_Toc395595532"/>
            <w:bookmarkStart w:id="144" w:name="_Toc414625512"/>
            <w:r w:rsidRPr="00F45489">
              <w:t>Calendar</w:t>
            </w:r>
            <w:bookmarkEnd w:id="138"/>
            <w:bookmarkEnd w:id="139"/>
            <w:bookmarkEnd w:id="140"/>
            <w:bookmarkEnd w:id="141"/>
            <w:bookmarkEnd w:id="142"/>
            <w:bookmarkEnd w:id="143"/>
            <w:bookmarkEnd w:id="144"/>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29402C" w:rsidRPr="00CF26CD" w:rsidRDefault="0029402C" w:rsidP="0029402C">
            <w:pPr>
              <w:suppressAutoHyphens/>
              <w:spacing w:after="0" w:line="240" w:lineRule="auto"/>
              <w:rPr>
                <w:rFonts w:eastAsia="Arial Unicode MS" w:cs="Arial"/>
                <w:b/>
                <w:szCs w:val="18"/>
                <w:lang w:val="en-US" w:eastAsia="ar-SA"/>
              </w:rPr>
            </w:pPr>
            <w:bookmarkStart w:id="145"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sidR="00125702">
              <w:rPr>
                <w:rFonts w:eastAsia="Arial Unicode MS" w:cs="Arial"/>
                <w:szCs w:val="18"/>
                <w:lang w:val="en-US" w:eastAsia="ar-SA"/>
              </w:rPr>
              <w:t>10</w:t>
            </w:r>
            <w:r w:rsidRPr="00CF26CD">
              <w:rPr>
                <w:rFonts w:eastAsia="Arial Unicode MS" w:cs="Arial"/>
                <w:szCs w:val="18"/>
                <w:lang w:val="en-US" w:eastAsia="ar-SA"/>
              </w:rPr>
              <w:t>-</w:t>
            </w:r>
            <w:r w:rsidR="00125702">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sidR="00E53D87">
              <w:rPr>
                <w:rFonts w:eastAsia="Arial Unicode MS" w:cs="Arial"/>
                <w:szCs w:val="18"/>
                <w:lang w:val="en-US" w:eastAsia="ar-SA"/>
              </w:rPr>
              <w:t>Guangzhou</w:t>
            </w:r>
            <w:r>
              <w:rPr>
                <w:rFonts w:eastAsia="Arial Unicode MS" w:cs="Arial"/>
                <w:szCs w:val="18"/>
                <w:lang w:val="en-US" w:eastAsia="ar-SA"/>
              </w:rPr>
              <w:t>, China</w:t>
            </w:r>
          </w:p>
          <w:p w:rsidR="00AA3908" w:rsidRDefault="0029402C" w:rsidP="0029402C">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w:t>
            </w:r>
            <w:r w:rsidR="00795856">
              <w:rPr>
                <w:rFonts w:eastAsia="Arial Unicode MS" w:cs="Arial"/>
                <w:szCs w:val="18"/>
                <w:lang w:val="fr-FR" w:eastAsia="ar-SA"/>
              </w:rPr>
              <w:t>North-America</w:t>
            </w:r>
            <w:r>
              <w:rPr>
                <w:rFonts w:eastAsia="Arial Unicode MS" w:cs="Arial"/>
                <w:szCs w:val="18"/>
                <w:lang w:val="fr-FR" w:eastAsia="ar-SA"/>
              </w:rPr>
              <w:t xml:space="preserve"> </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sidR="00592927">
              <w:t>Wroclaw</w:t>
            </w:r>
            <w:r w:rsidR="00125702">
              <w:rPr>
                <w:rFonts w:eastAsia="Arial Unicode MS" w:cs="Arial"/>
                <w:szCs w:val="18"/>
                <w:lang w:val="en-US" w:eastAsia="ar-SA"/>
              </w:rPr>
              <w:t xml:space="preserve">, </w:t>
            </w:r>
            <w:r w:rsidR="00592927">
              <w:rPr>
                <w:rFonts w:eastAsia="Arial Unicode MS" w:cs="Arial"/>
                <w:szCs w:val="18"/>
                <w:lang w:val="en-US" w:eastAsia="ar-SA"/>
              </w:rPr>
              <w:t>Poland</w:t>
            </w:r>
          </w:p>
          <w:p w:rsidR="0029402C" w:rsidRPr="00BE2D9F"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145"/>
          </w:p>
        </w:tc>
      </w:tr>
      <w:tr w:rsidR="00B96337" w:rsidRPr="00E225F9" w:rsidTr="00556D72">
        <w:trPr>
          <w:trHeight w:val="141"/>
        </w:trPr>
        <w:tc>
          <w:tcPr>
            <w:tcW w:w="14426" w:type="dxa"/>
            <w:gridSpan w:val="12"/>
            <w:tcBorders>
              <w:bottom w:val="single" w:sz="4" w:space="0" w:color="auto"/>
            </w:tcBorders>
            <w:shd w:val="clear" w:color="auto" w:fill="F2F2F2"/>
          </w:tcPr>
          <w:p w:rsidR="00B96337" w:rsidRDefault="00B96337" w:rsidP="007E6A7A">
            <w:pPr>
              <w:pStyle w:val="Heading1"/>
            </w:pPr>
            <w:bookmarkStart w:id="146" w:name="_Toc414625514"/>
            <w:r w:rsidRPr="00E225F9">
              <w:t>Any other business</w:t>
            </w:r>
            <w:bookmarkEnd w:id="146"/>
          </w:p>
        </w:tc>
      </w:tr>
      <w:tr w:rsidR="00B96337" w:rsidRPr="00B04844" w:rsidTr="00556D72">
        <w:trPr>
          <w:trHeight w:val="141"/>
        </w:trPr>
        <w:tc>
          <w:tcPr>
            <w:tcW w:w="14426" w:type="dxa"/>
            <w:gridSpan w:val="12"/>
            <w:shd w:val="clear" w:color="auto" w:fill="F2F2F2"/>
          </w:tcPr>
          <w:p w:rsidR="00B96337" w:rsidRPr="00F45489" w:rsidRDefault="00B96337" w:rsidP="007E6A7A">
            <w:pPr>
              <w:pStyle w:val="Heading1"/>
            </w:pPr>
            <w:bookmarkStart w:id="147" w:name="_Toc316030641"/>
            <w:bookmarkStart w:id="148" w:name="_Toc324137383"/>
            <w:bookmarkStart w:id="149" w:name="_Toc331152547"/>
            <w:bookmarkStart w:id="150" w:name="_Toc378052474"/>
            <w:bookmarkStart w:id="151" w:name="_Toc387990783"/>
            <w:bookmarkStart w:id="152" w:name="_Toc395595534"/>
            <w:bookmarkStart w:id="153" w:name="_Toc414625515"/>
            <w:r w:rsidRPr="00F45489">
              <w:lastRenderedPageBreak/>
              <w:t>Close</w:t>
            </w:r>
            <w:bookmarkEnd w:id="147"/>
            <w:bookmarkEnd w:id="148"/>
            <w:bookmarkEnd w:id="149"/>
            <w:bookmarkEnd w:id="150"/>
            <w:bookmarkEnd w:id="151"/>
            <w:bookmarkEnd w:id="152"/>
            <w:bookmarkEnd w:id="153"/>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E3003F">
              <w:rPr>
                <w:rFonts w:eastAsia="Arial Unicode MS" w:cs="Arial"/>
                <w:szCs w:val="18"/>
                <w:lang w:eastAsia="ar-SA"/>
              </w:rPr>
              <w:t>22 November</w:t>
            </w:r>
            <w:r>
              <w:rPr>
                <w:rFonts w:eastAsia="Arial Unicode MS" w:cs="Arial"/>
                <w:szCs w:val="18"/>
                <w:lang w:eastAsia="ar-SA"/>
              </w:rPr>
              <w:t xml:space="preserve"> 201</w:t>
            </w:r>
            <w:r w:rsidR="0029402C">
              <w:rPr>
                <w:rFonts w:eastAsia="Arial Unicode MS" w:cs="Arial"/>
                <w:szCs w:val="18"/>
                <w:lang w:eastAsia="ar-SA"/>
              </w:rPr>
              <w:t>9</w:t>
            </w:r>
          </w:p>
          <w:p w:rsidR="00A13437" w:rsidRPr="00F45489" w:rsidRDefault="00A13437" w:rsidP="00753049">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3B6" w:rsidRDefault="00E063B6" w:rsidP="002E015E">
      <w:pPr>
        <w:spacing w:after="0" w:line="240" w:lineRule="auto"/>
      </w:pPr>
      <w:r>
        <w:separator/>
      </w:r>
    </w:p>
  </w:endnote>
  <w:endnote w:type="continuationSeparator" w:id="0">
    <w:p w:rsidR="00E063B6" w:rsidRDefault="00E063B6" w:rsidP="002E015E">
      <w:pPr>
        <w:spacing w:after="0" w:line="240" w:lineRule="auto"/>
      </w:pPr>
      <w:r>
        <w:continuationSeparator/>
      </w:r>
    </w:p>
  </w:endnote>
  <w:endnote w:type="continuationNotice" w:id="1">
    <w:p w:rsidR="00E063B6" w:rsidRDefault="00E06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3B6" w:rsidRDefault="00E063B6" w:rsidP="002E015E">
      <w:pPr>
        <w:spacing w:after="0" w:line="240" w:lineRule="auto"/>
      </w:pPr>
      <w:r>
        <w:separator/>
      </w:r>
    </w:p>
  </w:footnote>
  <w:footnote w:type="continuationSeparator" w:id="0">
    <w:p w:rsidR="00E063B6" w:rsidRDefault="00E063B6" w:rsidP="002E015E">
      <w:pPr>
        <w:spacing w:after="0" w:line="240" w:lineRule="auto"/>
      </w:pPr>
      <w:r>
        <w:continuationSeparator/>
      </w:r>
    </w:p>
  </w:footnote>
  <w:footnote w:type="continuationNotice" w:id="1">
    <w:p w:rsidR="00E063B6" w:rsidRDefault="00E063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attachedTemplate r:id="rId1"/>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92C"/>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sa/WG1_Serv/Delegate_Guidelines_v10.doc" TargetMode="External"/><Relationship Id="rId18" Type="http://schemas.openxmlformats.org/officeDocument/2006/relationships/hyperlink" Target="https://portal.3gpp.org/ngppapp/CreateTdoc.aspx?mode=view&amp;contributionId=1021244" TargetMode="External"/><Relationship Id="rId26" Type="http://schemas.openxmlformats.org/officeDocument/2006/relationships/hyperlink" Target="https://portal.3gpp.org/ngppapp/CreateTdoc.aspx?mode=view&amp;contributionId=992212"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3gpp.org/ngppapp/CreateTdoc.aspx?mode=view&amp;contributionId=934370" TargetMode="External"/><Relationship Id="rId34" Type="http://schemas.openxmlformats.org/officeDocument/2006/relationships/hyperlink" Target="https://portal.3gpp.org/ngppapp/CreateTdoc.aspx?mode=view&amp;contributionId=1048390" TargetMode="External"/><Relationship Id="rId7" Type="http://schemas.openxmlformats.org/officeDocument/2006/relationships/endnotes" Target="endnotes.xml"/><Relationship Id="rId12" Type="http://schemas.openxmlformats.org/officeDocument/2006/relationships/hyperlink" Target="https://www.3gpp.org/about-3gpp/legal-matters" TargetMode="External"/><Relationship Id="rId17" Type="http://schemas.openxmlformats.org/officeDocument/2006/relationships/hyperlink" Target="https://www.3gpp.org/news-events/elections/2077" TargetMode="External"/><Relationship Id="rId25" Type="http://schemas.openxmlformats.org/officeDocument/2006/relationships/hyperlink" Target="https://portal.3gpp.org/ngppapp/CreateTdoc.aspx?mode=view&amp;contributionUid=SP-190308" TargetMode="External"/><Relationship Id="rId33" Type="http://schemas.openxmlformats.org/officeDocument/2006/relationships/hyperlink" Target="https://portal.3gpp.org/ngppapp/CreateTdoc.aspx?mode=view&amp;contributionId=104733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sa/WG1_Serv/TSGS1_85_Tallin/templates/Template_WI_Status_Update.zip" TargetMode="External"/><Relationship Id="rId20" Type="http://schemas.openxmlformats.org/officeDocument/2006/relationships/hyperlink" Target="https://portal.3gpp.org/ngppapp/CreateTdoc.aspx?mode=view&amp;contributionId=1024741" TargetMode="External"/><Relationship Id="rId29" Type="http://schemas.openxmlformats.org/officeDocument/2006/relationships/hyperlink" Target="https://portal.3gpp.org/ngppapp/CreateTdoc.aspx?mode=view&amp;contributionId=10212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24" Type="http://schemas.openxmlformats.org/officeDocument/2006/relationships/hyperlink" Target="https://portal.3gpp.org/ngppapp/CreateTdoc.aspx?mode=view&amp;contributionUid=SP-190307" TargetMode="External"/><Relationship Id="rId32" Type="http://schemas.openxmlformats.org/officeDocument/2006/relationships/hyperlink" Target="https://portal.3gpp.org/ngppapp/CreateTdoc.aspx?mode=view&amp;contributionId=1048386" TargetMode="External"/><Relationship Id="rId37" Type="http://schemas.openxmlformats.org/officeDocument/2006/relationships/hyperlink" Target="https://portal.3gpp.org/ngppapp/CreateTdoc.aspx?mode=view&amp;contributionId=1047356" TargetMode="External"/><Relationship Id="rId5" Type="http://schemas.openxmlformats.org/officeDocument/2006/relationships/webSettings" Target="webSettings.xml"/><Relationship Id="rId15" Type="http://schemas.openxmlformats.org/officeDocument/2006/relationships/hyperlink" Target="http://www.3gpp.org/DynaReport/21801.htm" TargetMode="External"/><Relationship Id="rId23" Type="http://schemas.openxmlformats.org/officeDocument/2006/relationships/hyperlink" Target="https://portal.3gpp.org/ngppapp/CreateTdoc.aspx?mode=view&amp;contributionId=934372" TargetMode="External"/><Relationship Id="rId28" Type="http://schemas.openxmlformats.org/officeDocument/2006/relationships/hyperlink" Target="https://portal.3gpp.org/ngppapp/CreateTdoc.aspx?mode=view&amp;contributionId=992213" TargetMode="External"/><Relationship Id="rId36" Type="http://schemas.openxmlformats.org/officeDocument/2006/relationships/hyperlink" Target="https://portal.3gpp.org/ngppapp/CreateTdoc.aspx?mode=view&amp;contributionId=1047355" TargetMode="External"/><Relationship Id="rId10" Type="http://schemas.openxmlformats.org/officeDocument/2006/relationships/hyperlink" Target="http://www.3gpp.org/ftp/Specs/html-info/FeatureListFrameSet.htm" TargetMode="External"/><Relationship Id="rId19" Type="http://schemas.openxmlformats.org/officeDocument/2006/relationships/hyperlink" Target="https://portal.3gpp.org/ngppapp/CreateTdoc.aspx?mode=view&amp;contributionUid=SP-190304" TargetMode="External"/><Relationship Id="rId31" Type="http://schemas.openxmlformats.org/officeDocument/2006/relationships/hyperlink" Target="https://portal.3gpp.org/ngppapp/CreateTdoc.aspx?mode=view&amp;contributionId=1021253" TargetMode="External"/><Relationship Id="rId4" Type="http://schemas.openxmlformats.org/officeDocument/2006/relationships/settings" Target="settings.xml"/><Relationship Id="rId9" Type="http://schemas.openxmlformats.org/officeDocument/2006/relationships/hyperlink" Target="ftp://ftp.3gpp.org/tsg_sa/WG1_Serv/TSGS1_88_Reno/templates" TargetMode="External"/><Relationship Id="rId14" Type="http://schemas.openxmlformats.org/officeDocument/2006/relationships/hyperlink" Target="http://www.3gpp.org/specifications-groups/delegates-corner/writing-a-new-spec" TargetMode="External"/><Relationship Id="rId22" Type="http://schemas.openxmlformats.org/officeDocument/2006/relationships/hyperlink" Target="https://portal.3gpp.org/ngppapp/CreateTdoc.aspx?mode=view&amp;contributionUid=SP-190306" TargetMode="External"/><Relationship Id="rId27" Type="http://schemas.openxmlformats.org/officeDocument/2006/relationships/hyperlink" Target="https://portal.3gpp.org/ngppapp/CreateTdoc.aspx?mode=view&amp;contributionId=1021250" TargetMode="External"/><Relationship Id="rId30" Type="http://schemas.openxmlformats.org/officeDocument/2006/relationships/hyperlink" Target="https://portal.3gpp.org/ngppapp/CreateTdoc.aspx?mode=view&amp;contributionId=1021262" TargetMode="External"/><Relationship Id="rId35" Type="http://schemas.openxmlformats.org/officeDocument/2006/relationships/hyperlink" Target="https://portal.3gpp.org/ngppapp/CreateTdoc.aspx?mode=view&amp;contributionId=10473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58AB3-E602-442E-A112-C24616FF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11</Pages>
  <Words>2435</Words>
  <Characters>14564</Characters>
  <Application>Microsoft Office Word</Application>
  <DocSecurity>0</DocSecurity>
  <Lines>469</Lines>
  <Paragraphs>395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16604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2019-11-13T09:48:00Z</dcterms:created>
  <dcterms:modified xsi:type="dcterms:W3CDTF">2019-11-13T09:48:00Z</dcterms:modified>
</cp:coreProperties>
</file>