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724" w:rsidRDefault="00BE0724" w:rsidP="00BE0724">
      <w:pPr>
        <w:pStyle w:val="Heading1"/>
      </w:pPr>
      <w:r w:rsidRPr="00CD1D0E">
        <w:t>Requirements</w:t>
      </w:r>
    </w:p>
    <w:p w:rsidR="00BE0724" w:rsidRPr="00CD1D0E" w:rsidRDefault="00BE0724" w:rsidP="00BE0724">
      <w:pPr>
        <w:pStyle w:val="NormalParagraph"/>
      </w:pPr>
      <w:r w:rsidRPr="00CD1D0E">
        <w:t xml:space="preserve">US1-1 As a user, I want to receive (voice or video) calls on my Mobile Device that are directed to any added fixed or mobile </w:t>
      </w:r>
      <w:r>
        <w:t xml:space="preserve">phone </w:t>
      </w:r>
      <w:r w:rsidRPr="00CD1D0E">
        <w:t>number.</w:t>
      </w:r>
    </w:p>
    <w:p w:rsidR="00BE0724" w:rsidRDefault="00BE0724" w:rsidP="00BE0724">
      <w:pPr>
        <w:pStyle w:val="NormalParagraph"/>
      </w:pPr>
      <w:r w:rsidRPr="00CD1D0E">
        <w:t xml:space="preserve">R1-1-1 It shall be possible to configure the service that any incoming (voice or video) calls either directed to the MSISDN </w:t>
      </w:r>
      <w:r>
        <w:t xml:space="preserve">of the SIM in the Mobile Device, i.e., the native MSISDN / phone number / identity, </w:t>
      </w:r>
      <w:r w:rsidRPr="00CD1D0E">
        <w:t xml:space="preserve">or </w:t>
      </w:r>
      <w:r>
        <w:t xml:space="preserve">to </w:t>
      </w:r>
      <w:r w:rsidRPr="00CD1D0E">
        <w:t xml:space="preserve">any added phone number (fixed or mobile) can be received on the </w:t>
      </w:r>
      <w:r>
        <w:t>M</w:t>
      </w:r>
      <w:r w:rsidRPr="00CD1D0E">
        <w:t xml:space="preserve">obile </w:t>
      </w:r>
      <w:r>
        <w:t>D</w:t>
      </w:r>
      <w:r w:rsidRPr="00CD1D0E">
        <w:t>evice.</w:t>
      </w:r>
    </w:p>
    <w:p w:rsidR="00BE0724" w:rsidRPr="00CD1D0E" w:rsidRDefault="00BE0724" w:rsidP="00BE0724">
      <w:pPr>
        <w:pStyle w:val="NormalParagraph"/>
      </w:pPr>
      <w:r w:rsidRPr="00CD1D0E">
        <w:t xml:space="preserve">R1-1-2 </w:t>
      </w:r>
      <w:r>
        <w:t>For the added phone numbers, i</w:t>
      </w:r>
      <w:r w:rsidRPr="00CD1D0E">
        <w:t>t shall be possible to configure different audible and / or visible Incoming Call Notifications</w:t>
      </w:r>
      <w:r>
        <w:t>. For the native phone number, the caller identity ringtones are applied, but these are not applied for the added phone numbers.</w:t>
      </w:r>
      <w:r w:rsidRPr="00CD1D0E">
        <w:t xml:space="preserve"> </w:t>
      </w:r>
    </w:p>
    <w:p w:rsidR="00BE0724" w:rsidRPr="00CD1D0E" w:rsidRDefault="00BE0724" w:rsidP="00BE0724">
      <w:pPr>
        <w:pStyle w:val="NormalParagraph"/>
      </w:pPr>
      <w:r w:rsidRPr="00CD1D0E">
        <w:t xml:space="preserve">R1-1-2-1 The user shall be able to label </w:t>
      </w:r>
      <w:r>
        <w:t>native</w:t>
      </w:r>
      <w:r w:rsidRPr="00CD1D0E">
        <w:t xml:space="preserve"> or </w:t>
      </w:r>
      <w:r>
        <w:t xml:space="preserve">any </w:t>
      </w:r>
      <w:r w:rsidRPr="00CD1D0E">
        <w:t>added phone number  to be presented in call logs or during ringing phase of incoming calls.</w:t>
      </w:r>
    </w:p>
    <w:p w:rsidR="00BE0724" w:rsidRPr="00CD1D0E" w:rsidRDefault="00BE0724" w:rsidP="00BE0724">
      <w:pPr>
        <w:pStyle w:val="NormalParagraph"/>
      </w:pPr>
      <w:r w:rsidRPr="00CD1D0E">
        <w:t>R1-1-2-2 Labels shall include text (up to 40 characters).</w:t>
      </w:r>
    </w:p>
    <w:p w:rsidR="00BE0724" w:rsidRPr="00CD1D0E" w:rsidRDefault="00BE0724" w:rsidP="00BE0724">
      <w:pPr>
        <w:pStyle w:val="NormalParagraph"/>
      </w:pPr>
    </w:p>
    <w:p w:rsidR="00BE0724" w:rsidRPr="00CD1D0E" w:rsidRDefault="00BE0724" w:rsidP="00BE0724">
      <w:pPr>
        <w:pStyle w:val="NormalParagraph"/>
      </w:pPr>
      <w:r w:rsidRPr="00CD1D0E">
        <w:t>US1-2 As a user, I want to intuitively cho</w:t>
      </w:r>
      <w:r>
        <w:t>o</w:t>
      </w:r>
      <w:r w:rsidRPr="00CD1D0E">
        <w:t xml:space="preserve">se any available identity </w:t>
      </w:r>
      <w:r>
        <w:t xml:space="preserve">to be used </w:t>
      </w:r>
      <w:r w:rsidRPr="00CD1D0E">
        <w:t>for outgoing (voice or video) calls.</w:t>
      </w:r>
    </w:p>
    <w:p w:rsidR="00BE0724" w:rsidRPr="00CD1D0E" w:rsidRDefault="00BE0724" w:rsidP="00BE0724">
      <w:pPr>
        <w:pStyle w:val="NormalParagraph"/>
      </w:pPr>
      <w:r w:rsidRPr="00CD1D0E">
        <w:t>R1-2-1 When making a (voice or video) call, the user shall be able to ch</w:t>
      </w:r>
      <w:r>
        <w:t>o</w:t>
      </w:r>
      <w:r w:rsidRPr="00CD1D0E">
        <w:t xml:space="preserve">ose </w:t>
      </w:r>
      <w:r>
        <w:t xml:space="preserve">from the available phone numbers </w:t>
      </w:r>
      <w:r w:rsidRPr="00CD1D0E">
        <w:t>the calling party phone number that shall be presented to the called party and in call logs of both calling and called party’s device</w:t>
      </w:r>
      <w:r>
        <w:t>s</w:t>
      </w:r>
      <w:r w:rsidRPr="00CD1D0E">
        <w:t>.</w:t>
      </w:r>
    </w:p>
    <w:p w:rsidR="00BE0724" w:rsidRDefault="00BE0724" w:rsidP="00BE0724">
      <w:pPr>
        <w:pStyle w:val="NormalParagraph"/>
      </w:pPr>
      <w:r w:rsidRPr="00CD1D0E">
        <w:t>R1-2-1-1 The user shall be able to determine a default phone number for outgoing calls if no selection was made.</w:t>
      </w:r>
    </w:p>
    <w:p w:rsidR="00BE0724" w:rsidRPr="00CD1D0E" w:rsidRDefault="00BE0724" w:rsidP="00BE0724">
      <w:pPr>
        <w:pStyle w:val="NormalParagraph"/>
      </w:pPr>
      <w:r>
        <w:t>R1-2-1-2 The user should be able to make that default selection in advance either by each contact or by contact groups.</w:t>
      </w:r>
    </w:p>
    <w:p w:rsidR="00BE0724" w:rsidRDefault="00BE0724" w:rsidP="00BE0724">
      <w:pPr>
        <w:pStyle w:val="NormalParagraph"/>
      </w:pPr>
      <w:r>
        <w:t>R1-2-1-3</w:t>
      </w:r>
      <w:r w:rsidRPr="00CD1D0E">
        <w:t xml:space="preserve"> If no default phone number was selected by the user, the default is set t</w:t>
      </w:r>
      <w:r>
        <w:t>o the MSISDN of the SIM in the M</w:t>
      </w:r>
      <w:r w:rsidRPr="00CD1D0E">
        <w:t xml:space="preserve">obile </w:t>
      </w:r>
      <w:r>
        <w:t>Device</w:t>
      </w:r>
      <w:r w:rsidRPr="00CD1D0E">
        <w:t>.</w:t>
      </w:r>
    </w:p>
    <w:p w:rsidR="00BE0724" w:rsidRDefault="00BE0724" w:rsidP="00BE0724">
      <w:pPr>
        <w:pStyle w:val="NormalParagraph"/>
      </w:pPr>
      <w:r>
        <w:t>R1-2-1-4 When making or returning a call from the call log, the outgoing phone number used to place the call shall be the same phone number on which the call was placed or received.</w:t>
      </w:r>
    </w:p>
    <w:p w:rsidR="00BE0724" w:rsidRDefault="00BE0724" w:rsidP="00BE0724">
      <w:pPr>
        <w:pStyle w:val="NormalParagraph"/>
      </w:pPr>
      <w:r>
        <w:t>R1-2-2 Emergency calls shall always use the native MSISDN of the Mobile Device.</w:t>
      </w:r>
    </w:p>
    <w:p w:rsidR="00BE0724" w:rsidRPr="00CD1D0E" w:rsidRDefault="00BE0724" w:rsidP="00BE0724">
      <w:pPr>
        <w:pStyle w:val="NormalParagraph"/>
      </w:pPr>
      <w:r>
        <w:t xml:space="preserve">R1-2-3 </w:t>
      </w:r>
      <w:r w:rsidRPr="00CD1D0E">
        <w:t xml:space="preserve">All </w:t>
      </w:r>
      <w:r>
        <w:t xml:space="preserve">voice and video </w:t>
      </w:r>
      <w:r w:rsidRPr="00CD1D0E">
        <w:t xml:space="preserve">services and features that are </w:t>
      </w:r>
      <w:r>
        <w:t>provisioned for a given</w:t>
      </w:r>
      <w:r w:rsidRPr="00CD1D0E">
        <w:t xml:space="preserve"> identity shall be available to the user</w:t>
      </w:r>
      <w:r>
        <w:t>.</w:t>
      </w:r>
    </w:p>
    <w:p w:rsidR="00BE0724" w:rsidRPr="00CD1D0E" w:rsidRDefault="00BE0724" w:rsidP="00BE0724">
      <w:pPr>
        <w:pStyle w:val="NormalParagraph"/>
      </w:pPr>
    </w:p>
    <w:p w:rsidR="00BE0724" w:rsidRPr="00CD1D0E" w:rsidRDefault="00BE0724" w:rsidP="00BE0724">
      <w:pPr>
        <w:pStyle w:val="NormalParagraph"/>
      </w:pPr>
      <w:r w:rsidRPr="00CD1D0E">
        <w:t xml:space="preserve">US1-3 As a user, I want to be able to </w:t>
      </w:r>
      <w:r>
        <w:t>add and remove</w:t>
      </w:r>
      <w:r w:rsidRPr="00CD1D0E">
        <w:t xml:space="preserve"> phone num</w:t>
      </w:r>
      <w:r>
        <w:t>bers that are associated with a</w:t>
      </w:r>
      <w:r w:rsidRPr="00CD1D0E">
        <w:t xml:space="preserve"> </w:t>
      </w:r>
      <w:r>
        <w:t>M</w:t>
      </w:r>
      <w:r w:rsidRPr="00CD1D0E">
        <w:t xml:space="preserve">obile </w:t>
      </w:r>
      <w:r>
        <w:t>D</w:t>
      </w:r>
      <w:r w:rsidRPr="00CD1D0E">
        <w:t>evice s</w:t>
      </w:r>
      <w:r>
        <w:t>ecurely</w:t>
      </w:r>
      <w:r w:rsidRPr="00CD1D0E">
        <w:t xml:space="preserve">, quickly and simply. </w:t>
      </w:r>
    </w:p>
    <w:p w:rsidR="00BE0724" w:rsidRPr="00CD1D0E" w:rsidRDefault="00BE0724" w:rsidP="00BE0724">
      <w:pPr>
        <w:pStyle w:val="NormalParagraph"/>
      </w:pPr>
      <w:r w:rsidRPr="00CD1D0E">
        <w:t xml:space="preserve">R1-3-1 The </w:t>
      </w:r>
      <w:r>
        <w:t>M</w:t>
      </w:r>
      <w:r w:rsidRPr="00CD1D0E">
        <w:t xml:space="preserve">obile </w:t>
      </w:r>
      <w:r>
        <w:t>D</w:t>
      </w:r>
      <w:r w:rsidRPr="00CD1D0E">
        <w:t xml:space="preserve">evice shall offer UI procedures that allow to add other phone numbers to the </w:t>
      </w:r>
      <w:r>
        <w:t>M</w:t>
      </w:r>
      <w:r w:rsidRPr="00CD1D0E">
        <w:t xml:space="preserve">obile </w:t>
      </w:r>
      <w:r>
        <w:t>D</w:t>
      </w:r>
      <w:r w:rsidRPr="00CD1D0E">
        <w:t>evice.</w:t>
      </w:r>
    </w:p>
    <w:p w:rsidR="00BE0724" w:rsidRDefault="00BE0724" w:rsidP="00BE0724">
      <w:pPr>
        <w:pStyle w:val="NormalParagraph"/>
      </w:pPr>
      <w:r w:rsidRPr="00CD1D0E">
        <w:lastRenderedPageBreak/>
        <w:t xml:space="preserve">R1-3-1-1 If a </w:t>
      </w:r>
      <w:r>
        <w:t xml:space="preserve">phone </w:t>
      </w:r>
      <w:r w:rsidRPr="00CD1D0E">
        <w:t xml:space="preserve">number, that belongs to another device, was added to a </w:t>
      </w:r>
      <w:r>
        <w:t>M</w:t>
      </w:r>
      <w:r w:rsidRPr="00CD1D0E">
        <w:t xml:space="preserve">obile </w:t>
      </w:r>
      <w:r>
        <w:t>D</w:t>
      </w:r>
      <w:r w:rsidRPr="00CD1D0E">
        <w:t>evice, it shall not automatically determine the reciproke addition.</w:t>
      </w:r>
      <w:r>
        <w:t xml:space="preserve"> </w:t>
      </w:r>
    </w:p>
    <w:p w:rsidR="00BE0724" w:rsidRDefault="00BE0724" w:rsidP="00BE0724">
      <w:pPr>
        <w:pStyle w:val="NormalParagraph"/>
      </w:pPr>
      <w:r>
        <w:t>R1-3-1-2 A user-friendly process shall be installed that ensures only those phone numbers can be added that the user is eligible to add.</w:t>
      </w:r>
    </w:p>
    <w:p w:rsidR="00BE0724" w:rsidRDefault="00BE0724" w:rsidP="00BE0724">
      <w:pPr>
        <w:pStyle w:val="NormalParagraph"/>
      </w:pPr>
      <w:r w:rsidRPr="00CD1D0E">
        <w:t xml:space="preserve">R1-3-2 The </w:t>
      </w:r>
      <w:r>
        <w:t>M</w:t>
      </w:r>
      <w:r w:rsidRPr="00CD1D0E">
        <w:t xml:space="preserve">obile </w:t>
      </w:r>
      <w:r>
        <w:t>D</w:t>
      </w:r>
      <w:r w:rsidRPr="00CD1D0E">
        <w:t>evice shall offer UI procedures that allow to remove phone numbers</w:t>
      </w:r>
      <w:r>
        <w:t xml:space="preserve"> from a M</w:t>
      </w:r>
      <w:r w:rsidRPr="00CD1D0E">
        <w:t xml:space="preserve">obile </w:t>
      </w:r>
      <w:r>
        <w:t>D</w:t>
      </w:r>
      <w:r w:rsidRPr="00CD1D0E">
        <w:t xml:space="preserve">evice (except the MSISDN of the SIM inside the </w:t>
      </w:r>
      <w:r>
        <w:t>M</w:t>
      </w:r>
      <w:r w:rsidRPr="00CD1D0E">
        <w:t xml:space="preserve">obile </w:t>
      </w:r>
      <w:r>
        <w:t>D</w:t>
      </w:r>
      <w:r w:rsidRPr="00CD1D0E">
        <w:t>evice</w:t>
      </w:r>
      <w:r>
        <w:t xml:space="preserve"> – the native MSISDN</w:t>
      </w:r>
      <w:r w:rsidRPr="00CD1D0E">
        <w:t>).</w:t>
      </w:r>
    </w:p>
    <w:p w:rsidR="00BE0724" w:rsidRPr="00CD1D0E" w:rsidRDefault="00BE0724" w:rsidP="00BE0724">
      <w:pPr>
        <w:pStyle w:val="NormalParagraph"/>
      </w:pPr>
      <w:r w:rsidRPr="00CD1D0E">
        <w:t>R1-3-</w:t>
      </w:r>
      <w:r>
        <w:t xml:space="preserve">3 The Mobile </w:t>
      </w:r>
      <w:r w:rsidRPr="00612BDF">
        <w:t>Device shall of</w:t>
      </w:r>
      <w:r>
        <w:t xml:space="preserve">fer UI procedures that allow enabling and disabling of the added phone numbers to the Mobile </w:t>
      </w:r>
      <w:r w:rsidRPr="00612BDF">
        <w:t>Device</w:t>
      </w:r>
      <w:r>
        <w:t>.</w:t>
      </w:r>
    </w:p>
    <w:p w:rsidR="00BE0724" w:rsidRPr="00CD1D0E" w:rsidRDefault="00BE0724" w:rsidP="00BE0724">
      <w:pPr>
        <w:pStyle w:val="NormalParagraph"/>
      </w:pPr>
      <w:r>
        <w:t>R1-3-4</w:t>
      </w:r>
      <w:r w:rsidRPr="00CD1D0E">
        <w:t xml:space="preserve"> </w:t>
      </w:r>
      <w:r>
        <w:t xml:space="preserve">When a </w:t>
      </w:r>
      <w:r w:rsidRPr="00CD1D0E">
        <w:t>phone number</w:t>
      </w:r>
      <w:r>
        <w:t xml:space="preserve"> is added and enabled or disabled and removed, all</w:t>
      </w:r>
      <w:r w:rsidRPr="00CD1D0E">
        <w:t xml:space="preserve"> Operator Voice and Video calls and Operator Messaging services</w:t>
      </w:r>
      <w:r>
        <w:t xml:space="preserve"> shall be directed or not to the Mobile Device accordingly</w:t>
      </w:r>
      <w:r w:rsidRPr="00CD1D0E">
        <w:t>.</w:t>
      </w:r>
    </w:p>
    <w:p w:rsidR="00BE0724" w:rsidRDefault="00BE0724" w:rsidP="00BE0724">
      <w:pPr>
        <w:pStyle w:val="NormalParagraph"/>
      </w:pPr>
      <w:r>
        <w:t>R1-3-5</w:t>
      </w:r>
      <w:r w:rsidRPr="00CD1D0E">
        <w:t xml:space="preserve"> The user shall be informed about successful addition</w:t>
      </w:r>
      <w:r>
        <w:t xml:space="preserve">, </w:t>
      </w:r>
      <w:r w:rsidRPr="00CD1D0E">
        <w:t>removal</w:t>
      </w:r>
      <w:r>
        <w:t>, enablement or disablement</w:t>
      </w:r>
      <w:r w:rsidRPr="00CD1D0E">
        <w:t xml:space="preserve"> of a</w:t>
      </w:r>
      <w:r>
        <w:t xml:space="preserve">n additional phone </w:t>
      </w:r>
      <w:r w:rsidRPr="00CD1D0E">
        <w:t xml:space="preserve">number on / from the </w:t>
      </w:r>
      <w:r>
        <w:t>M</w:t>
      </w:r>
      <w:r w:rsidRPr="00CD1D0E">
        <w:t xml:space="preserve">obile </w:t>
      </w:r>
      <w:r>
        <w:t>D</w:t>
      </w:r>
      <w:r w:rsidRPr="00CD1D0E">
        <w:t>evice.</w:t>
      </w:r>
    </w:p>
    <w:p w:rsidR="00BE0724" w:rsidRDefault="00BE0724" w:rsidP="00BE0724">
      <w:pPr>
        <w:pStyle w:val="NormalParagraph"/>
      </w:pPr>
      <w:r>
        <w:t>R1-3-6 Any phone number can be added on one or more devices.</w:t>
      </w:r>
    </w:p>
    <w:p w:rsidR="00BE0724" w:rsidRDefault="00BE0724" w:rsidP="00BE0724">
      <w:pPr>
        <w:pStyle w:val="NormalParagraph"/>
      </w:pPr>
      <w:r>
        <w:t xml:space="preserve">R1-3-7 It shall be possible to enable or disable any of the added phone numbers on a temporary basis. </w:t>
      </w:r>
    </w:p>
    <w:p w:rsidR="00BE0724" w:rsidRDefault="00BE0724" w:rsidP="00BE0724">
      <w:pPr>
        <w:pStyle w:val="NormalParagraph"/>
      </w:pPr>
      <w:r>
        <w:t>R1-3-8 If the SIM is moved from the Mobile Device to another device, any existing configuration (i.e., but not limited to, added phone numbers, status of ‘enabled’ or ‘disabled’) for the Multi Identity service is maintained and carried over to the new Mobile Device, if the new device supports the service.</w:t>
      </w:r>
    </w:p>
    <w:p w:rsidR="00BE0724" w:rsidRDefault="00BE0724" w:rsidP="00BE0724">
      <w:pPr>
        <w:pStyle w:val="NormalParagraph"/>
      </w:pPr>
      <w:r>
        <w:t>NOTE: If the device that the SIM has changed to is not Multi Identity capable, the implementing operator can define the behaviour.</w:t>
      </w:r>
    </w:p>
    <w:p w:rsidR="00BE0724" w:rsidRDefault="00BE0724" w:rsidP="00BE0724">
      <w:pPr>
        <w:pStyle w:val="NormalParagraph"/>
      </w:pPr>
    </w:p>
    <w:p w:rsidR="00BE0724" w:rsidRPr="00CD1D0E" w:rsidRDefault="00BE0724" w:rsidP="00BE0724">
      <w:pPr>
        <w:pStyle w:val="NormalParagraph"/>
      </w:pPr>
      <w:r w:rsidRPr="00CD1D0E">
        <w:t>US 1-4 As a user, I want to be able to see all call details in my call log.</w:t>
      </w:r>
    </w:p>
    <w:p w:rsidR="00BE0724" w:rsidRPr="00CD1D0E" w:rsidRDefault="00BE0724" w:rsidP="00BE0724">
      <w:pPr>
        <w:pStyle w:val="NormalParagraph"/>
      </w:pPr>
      <w:r w:rsidRPr="00CD1D0E">
        <w:t>R1-4-1</w:t>
      </w:r>
      <w:r>
        <w:t>C</w:t>
      </w:r>
      <w:r w:rsidRPr="00CD1D0E">
        <w:t>all log</w:t>
      </w:r>
      <w:r>
        <w:t>(s)</w:t>
      </w:r>
      <w:r w:rsidRPr="00CD1D0E">
        <w:t xml:space="preserve"> shall present</w:t>
      </w:r>
      <w:r>
        <w:t xml:space="preserve"> called/used identities by their phone number or Label.</w:t>
      </w:r>
    </w:p>
    <w:p w:rsidR="00BE0724" w:rsidRPr="00CD1D0E" w:rsidRDefault="00BE0724" w:rsidP="00BE0724">
      <w:pPr>
        <w:pStyle w:val="NormalParagraph"/>
      </w:pPr>
      <w:r w:rsidRPr="00CD1D0E">
        <w:t xml:space="preserve">US1-5 As a user, I want to use Operator Messaging services with the </w:t>
      </w:r>
      <w:r>
        <w:t>native</w:t>
      </w:r>
      <w:r w:rsidRPr="00CD1D0E">
        <w:t xml:space="preserve"> identity </w:t>
      </w:r>
      <w:r>
        <w:t>of the Mobile Device I currently use and</w:t>
      </w:r>
      <w:r w:rsidRPr="00CD1D0E">
        <w:t xml:space="preserve"> with added identities (MSISDN or </w:t>
      </w:r>
      <w:r>
        <w:t xml:space="preserve">fixed </w:t>
      </w:r>
      <w:r w:rsidRPr="00CD1D0E">
        <w:t>phone numbers).</w:t>
      </w:r>
    </w:p>
    <w:p w:rsidR="00BE0724" w:rsidRPr="00CD1D0E" w:rsidRDefault="00BE0724" w:rsidP="00BE0724">
      <w:pPr>
        <w:pStyle w:val="NormalParagraph"/>
      </w:pPr>
      <w:r w:rsidRPr="00CD1D0E">
        <w:t>R1-</w:t>
      </w:r>
      <w:r>
        <w:t>5</w:t>
      </w:r>
      <w:r w:rsidRPr="00CD1D0E">
        <w:t xml:space="preserve">-1 When </w:t>
      </w:r>
      <w:r>
        <w:t xml:space="preserve">using outgoing </w:t>
      </w:r>
      <w:r w:rsidRPr="00CD1D0E">
        <w:t>Operator Messaging services</w:t>
      </w:r>
      <w:r>
        <w:t xml:space="preserve"> (e.g. sending a message or a file)</w:t>
      </w:r>
      <w:r w:rsidRPr="00CD1D0E">
        <w:t>, the user shall be able to ch</w:t>
      </w:r>
      <w:r>
        <w:t>o</w:t>
      </w:r>
      <w:r w:rsidRPr="00CD1D0E">
        <w:t xml:space="preserve">ose the </w:t>
      </w:r>
      <w:r>
        <w:t>sending</w:t>
      </w:r>
      <w:r w:rsidRPr="00CD1D0E">
        <w:t xml:space="preserve"> party phone number</w:t>
      </w:r>
      <w:r>
        <w:t xml:space="preserve"> from the available identities. This</w:t>
      </w:r>
      <w:r w:rsidRPr="00CD1D0E">
        <w:t xml:space="preserve"> shall be presented to the </w:t>
      </w:r>
      <w:r>
        <w:t>receiving</w:t>
      </w:r>
      <w:r w:rsidRPr="00CD1D0E">
        <w:t xml:space="preserve"> party and in </w:t>
      </w:r>
      <w:r>
        <w:t>the message</w:t>
      </w:r>
      <w:r w:rsidRPr="00CD1D0E">
        <w:t xml:space="preserve"> logs of both </w:t>
      </w:r>
      <w:r>
        <w:t xml:space="preserve">sender and receiver </w:t>
      </w:r>
      <w:r w:rsidRPr="00CD1D0E">
        <w:t>device</w:t>
      </w:r>
      <w:r>
        <w:t>s</w:t>
      </w:r>
      <w:r w:rsidRPr="00CD1D0E">
        <w:t>.</w:t>
      </w:r>
    </w:p>
    <w:p w:rsidR="00BE0724" w:rsidRDefault="00BE0724" w:rsidP="00BE0724">
      <w:pPr>
        <w:pStyle w:val="NormalParagraph"/>
      </w:pPr>
      <w:r>
        <w:t>R1-5</w:t>
      </w:r>
      <w:r w:rsidRPr="00CD1D0E">
        <w:t xml:space="preserve">-1-1 The user shall be able to determine a default phone number for outgoing Operator Messaging </w:t>
      </w:r>
      <w:r>
        <w:t xml:space="preserve">services </w:t>
      </w:r>
      <w:r w:rsidRPr="00CD1D0E">
        <w:t>if no selection was made.</w:t>
      </w:r>
    </w:p>
    <w:p w:rsidR="00BE0724" w:rsidRPr="00CD1D0E" w:rsidRDefault="00BE0724" w:rsidP="00BE0724">
      <w:pPr>
        <w:pStyle w:val="NormalParagraph"/>
      </w:pPr>
      <w:r>
        <w:t>R1-5-1-2 The user should be able to make that default selection in advance either by each contact or by contact groups.</w:t>
      </w:r>
    </w:p>
    <w:p w:rsidR="00BE0724" w:rsidRDefault="00BE0724" w:rsidP="00BE0724">
      <w:pPr>
        <w:pStyle w:val="NormalParagraph"/>
      </w:pPr>
      <w:r>
        <w:t>R1-5-1-3</w:t>
      </w:r>
      <w:r w:rsidRPr="00CD1D0E">
        <w:t xml:space="preserve"> If no default phone number was selected by the user, the default is set t</w:t>
      </w:r>
      <w:r>
        <w:t>o the MSISDN of the SIM in the M</w:t>
      </w:r>
      <w:r w:rsidRPr="00CD1D0E">
        <w:t>obile</w:t>
      </w:r>
      <w:r>
        <w:t>Device</w:t>
      </w:r>
      <w:r w:rsidRPr="00CD1D0E">
        <w:t>.</w:t>
      </w:r>
    </w:p>
    <w:p w:rsidR="00BE0724" w:rsidRDefault="00BE0724" w:rsidP="00BE0724">
      <w:pPr>
        <w:pStyle w:val="NormalParagraph"/>
      </w:pPr>
      <w:r>
        <w:t xml:space="preserve">R1-5-1-4 When answering a message from the messaging thread, the outgoing identity used shall be the same phone number as addressed. </w:t>
      </w:r>
    </w:p>
    <w:p w:rsidR="00BE0724" w:rsidRPr="00CD1D0E" w:rsidRDefault="00BE0724" w:rsidP="00BE0724">
      <w:pPr>
        <w:pStyle w:val="NormalParagraph"/>
      </w:pPr>
      <w:r>
        <w:t>R1-5-2 Critical / emergency messages (if available) shall always use the native MSISDN of the MobileDevice.</w:t>
      </w:r>
    </w:p>
    <w:p w:rsidR="00BE0724" w:rsidRPr="00CD1D0E" w:rsidRDefault="00BE0724" w:rsidP="00BE0724">
      <w:pPr>
        <w:pStyle w:val="NormalParagraph"/>
      </w:pPr>
      <w:r>
        <w:t xml:space="preserve">R1-5-3 </w:t>
      </w:r>
      <w:r w:rsidRPr="00CD1D0E">
        <w:t xml:space="preserve">All Operator Messaging services and features that are </w:t>
      </w:r>
      <w:r>
        <w:t>provisioned for a given</w:t>
      </w:r>
      <w:r w:rsidRPr="00CD1D0E">
        <w:t xml:space="preserve"> identity shall be available to the user.</w:t>
      </w:r>
    </w:p>
    <w:p w:rsidR="00BE0724" w:rsidRDefault="00BE0724" w:rsidP="00BE0724">
      <w:pPr>
        <w:pStyle w:val="NormalParagraph"/>
      </w:pPr>
    </w:p>
    <w:p w:rsidR="00BE0724" w:rsidRPr="00CD1D0E" w:rsidRDefault="00BE0724" w:rsidP="00BE0724">
      <w:pPr>
        <w:pStyle w:val="NormalParagraph"/>
      </w:pPr>
      <w:r w:rsidRPr="00CD1D0E">
        <w:t>US1-6 As an operator I want to configure limitations of the service.</w:t>
      </w:r>
    </w:p>
    <w:p w:rsidR="00BE0724" w:rsidRPr="00CD1D0E" w:rsidRDefault="00BE0724" w:rsidP="00BE0724">
      <w:pPr>
        <w:pStyle w:val="NormalParagraph"/>
      </w:pPr>
      <w:r w:rsidRPr="00CD1D0E">
        <w:t xml:space="preserve">R1-6-1 The operator shall be able to limit the number of identities that can be added on </w:t>
      </w:r>
      <w:r>
        <w:t>the</w:t>
      </w:r>
      <w:r w:rsidRPr="00CD1D0E">
        <w:t xml:space="preserve"> </w:t>
      </w:r>
      <w:r>
        <w:t>Mobile D</w:t>
      </w:r>
      <w:r w:rsidRPr="00CD1D0E">
        <w:t>evice.</w:t>
      </w:r>
    </w:p>
    <w:p w:rsidR="00BE0724" w:rsidRPr="00CD1D0E" w:rsidRDefault="00BE0724" w:rsidP="00BE0724">
      <w:pPr>
        <w:pStyle w:val="NormalParagraph"/>
      </w:pPr>
      <w:r w:rsidRPr="00CD1D0E">
        <w:t xml:space="preserve">R1-6-1-1 If the limit of identities on a </w:t>
      </w:r>
      <w:r>
        <w:t>M</w:t>
      </w:r>
      <w:r w:rsidRPr="00CD1D0E">
        <w:t xml:space="preserve">obile </w:t>
      </w:r>
      <w:r>
        <w:t>D</w:t>
      </w:r>
      <w:r w:rsidRPr="00CD1D0E">
        <w:t>evice has been reached, the UI shall ensure that user cannot add</w:t>
      </w:r>
      <w:r>
        <w:t xml:space="preserve"> any further identities and is </w:t>
      </w:r>
      <w:r w:rsidRPr="00CD1D0E">
        <w:t>informed in a friendly way.</w:t>
      </w:r>
    </w:p>
    <w:p w:rsidR="00BE0724" w:rsidRPr="00CD1D0E" w:rsidRDefault="00BE0724" w:rsidP="00BE0724">
      <w:pPr>
        <w:pStyle w:val="NormalParagraph"/>
      </w:pPr>
      <w:r w:rsidRPr="00CD1D0E">
        <w:t>R1-6-</w:t>
      </w:r>
      <w:r>
        <w:t>2</w:t>
      </w:r>
      <w:r w:rsidRPr="00CD1D0E">
        <w:t xml:space="preserve"> The operat</w:t>
      </w:r>
      <w:r>
        <w:t>or of the M</w:t>
      </w:r>
      <w:r w:rsidRPr="00CD1D0E">
        <w:t xml:space="preserve">obile </w:t>
      </w:r>
      <w:r>
        <w:t>Device</w:t>
      </w:r>
      <w:r w:rsidRPr="00CD1D0E">
        <w:t xml:space="preserve"> identity shall be able to limit the identities that can be added by operator policy.</w:t>
      </w:r>
    </w:p>
    <w:p w:rsidR="00BE0724" w:rsidRPr="00CD1D0E" w:rsidRDefault="00BE0724" w:rsidP="00BE0724">
      <w:pPr>
        <w:pStyle w:val="NormalParagraph"/>
      </w:pPr>
      <w:r w:rsidRPr="00CD1D0E">
        <w:t>R1-6-3</w:t>
      </w:r>
      <w:r>
        <w:t>-1 The UI of the Mobile De</w:t>
      </w:r>
      <w:r w:rsidRPr="00CD1D0E">
        <w:t>vice shall help the user to understand which phone numbers can be added. The user shall always be informed about the reason why it may not be possible to add</w:t>
      </w:r>
      <w:r>
        <w:t xml:space="preserve"> a user-selected phone number</w:t>
      </w:r>
      <w:r w:rsidRPr="00CD1D0E">
        <w:t xml:space="preserve">. </w:t>
      </w:r>
    </w:p>
    <w:p w:rsidR="00BE0724" w:rsidRPr="00CD1D0E" w:rsidRDefault="00BE0724" w:rsidP="00BE0724">
      <w:pPr>
        <w:pStyle w:val="NormalParagraph"/>
      </w:pPr>
      <w:r w:rsidRPr="00CD1D0E">
        <w:t>R1-6-4 The operator shall be ab</w:t>
      </w:r>
      <w:r>
        <w:t>le to remove identities from a M</w:t>
      </w:r>
      <w:r w:rsidRPr="00CD1D0E">
        <w:t xml:space="preserve">obile </w:t>
      </w:r>
      <w:r>
        <w:t>D</w:t>
      </w:r>
      <w:r w:rsidRPr="00CD1D0E">
        <w:t>evice (e.g.</w:t>
      </w:r>
      <w:r>
        <w:t>, but not limited to, f</w:t>
      </w:r>
      <w:r w:rsidRPr="00CD1D0E">
        <w:t>or temporary special purpose numbers).</w:t>
      </w:r>
    </w:p>
    <w:p w:rsidR="00BE0724" w:rsidRPr="00CD1D0E" w:rsidRDefault="00BE0724" w:rsidP="00BE0724">
      <w:pPr>
        <w:pStyle w:val="NormalParagraph"/>
      </w:pPr>
      <w:r w:rsidRPr="00CD1D0E">
        <w:t xml:space="preserve">US 1-7 As a user, I want to control supplementary services per identity on my </w:t>
      </w:r>
      <w:r>
        <w:t>M</w:t>
      </w:r>
      <w:r w:rsidRPr="00CD1D0E">
        <w:t xml:space="preserve">obile </w:t>
      </w:r>
      <w:r>
        <w:t>D</w:t>
      </w:r>
      <w:r w:rsidRPr="00CD1D0E">
        <w:t>evice.</w:t>
      </w:r>
    </w:p>
    <w:p w:rsidR="00BE0724" w:rsidRDefault="00BE0724" w:rsidP="00BE0724">
      <w:pPr>
        <w:pStyle w:val="NormalParagraph"/>
      </w:pPr>
      <w:r w:rsidRPr="00CD1D0E">
        <w:t>R1-7-1 The user shall be able to control s</w:t>
      </w:r>
      <w:r>
        <w:t>upplementary services from the M</w:t>
      </w:r>
      <w:r w:rsidRPr="00CD1D0E">
        <w:t xml:space="preserve">obile </w:t>
      </w:r>
      <w:r>
        <w:t>D</w:t>
      </w:r>
      <w:r w:rsidRPr="00CD1D0E">
        <w:t>evice per available identity.</w:t>
      </w:r>
    </w:p>
    <w:p w:rsidR="00BE0724" w:rsidRDefault="00BE0724" w:rsidP="00BE0724">
      <w:pPr>
        <w:pStyle w:val="NormalParagraph"/>
      </w:pPr>
      <w:r>
        <w:t>NOTE: All previously defined services for Operator Voice and Video apply to all identities on the device.</w:t>
      </w:r>
    </w:p>
    <w:p w:rsidR="00BE0724" w:rsidRPr="00CD1D0E" w:rsidRDefault="00BE0724" w:rsidP="00BE0724">
      <w:pPr>
        <w:pStyle w:val="NormalParagraph"/>
      </w:pPr>
    </w:p>
    <w:p w:rsidR="00BE0724" w:rsidRDefault="00BE0724">
      <w:bookmarkStart w:id="0" w:name="_GoBack"/>
      <w:bookmarkEnd w:id="0"/>
    </w:p>
    <w:sectPr w:rsidR="00BE0724" w:rsidSect="003E4579">
      <w:headerReference w:type="even" r:id="rId5"/>
      <w:headerReference w:type="default" r:id="rId6"/>
      <w:footerReference w:type="default" r:id="rId7"/>
      <w:pgSz w:w="11906" w:h="16838" w:code="9"/>
      <w:pgMar w:top="1440" w:right="1440" w:bottom="1440" w:left="1440" w:header="709" w:footer="709"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077" w:rsidRDefault="00BE0724" w:rsidP="00A95E1E">
    <w:pPr>
      <w:pStyle w:val="Footer"/>
      <w:rPr>
        <w:i/>
      </w:rPr>
    </w:pPr>
    <w:r>
      <w:tab/>
      <w:t xml:space="preserve">Page </w:t>
    </w:r>
    <w:r>
      <w:fldChar w:fldCharType="begin"/>
    </w:r>
    <w:r>
      <w:instrText xml:space="preserve"> PAGE </w:instrText>
    </w:r>
    <w:r>
      <w:fldChar w:fldCharType="separate"/>
    </w:r>
    <w:r>
      <w:rPr>
        <w:noProof/>
      </w:rPr>
      <w:t>1</w:t>
    </w:r>
    <w:r>
      <w:rPr>
        <w:noProof/>
      </w:rPr>
      <w:fldChar w:fldCharType="end"/>
    </w:r>
    <w:r>
      <w:t xml:space="preserve"> of </w:t>
    </w:r>
    <w:r>
      <w:fldChar w:fldCharType="begin"/>
    </w:r>
    <w:r>
      <w:instrText xml:space="preserve"> NUMPAGES  </w:instrText>
    </w:r>
    <w:r>
      <w:fldChar w:fldCharType="separate"/>
    </w:r>
    <w:r>
      <w:rPr>
        <w:noProof/>
      </w:rPr>
      <w:t>1</w:t>
    </w:r>
    <w:r>
      <w:rPr>
        <w:noProof/>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077" w:rsidRDefault="00BE0724" w:rsidP="00427F8A">
    <w:pPr>
      <w:pStyle w:val="NormalParagraph"/>
    </w:pPr>
  </w:p>
  <w:p w:rsidR="004D5077" w:rsidRDefault="00BE072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077" w:rsidRPr="00F04B04" w:rsidRDefault="00BE0724" w:rsidP="00A95E1E">
    <w:pPr>
      <w:pStyle w:val="Header"/>
    </w:pPr>
    <w:r>
      <w:t>GSM Association</w:t>
    </w:r>
    <w:r>
      <w:tab/>
    </w:r>
    <w:sdt>
      <w:sdtPr>
        <w:alias w:val="Security Classification"/>
        <w:tag w:val="GSMASecurityGroup"/>
        <w:id w:val="1185486427"/>
        <w:lock w:val="contentLocked"/>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istItem w:value="[Security Classification]"/>
        </w:dropDownList>
      </w:sdtPr>
      <w:sdtEndPr/>
      <w:sdtContent>
        <w:r>
          <w:t>Non-confidential</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24"/>
    <w:rsid w:val="00BE07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951E7C-83B2-4516-B9FA-3D829119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Paragraph"/>
    <w:link w:val="Heading1Char"/>
    <w:uiPriority w:val="1"/>
    <w:qFormat/>
    <w:rsid w:val="00BE0724"/>
    <w:pPr>
      <w:keepNext/>
      <w:keepLines/>
      <w:numPr>
        <w:numId w:val="1"/>
      </w:numPr>
      <w:spacing w:before="360" w:after="60" w:line="276" w:lineRule="auto"/>
      <w:outlineLvl w:val="0"/>
    </w:pPr>
    <w:rPr>
      <w:rFonts w:ascii="Arial" w:eastAsia="Times New Roman" w:hAnsi="Arial" w:cs="Arial"/>
      <w:b/>
      <w:bCs/>
      <w:sz w:val="28"/>
      <w:szCs w:val="32"/>
      <w:lang w:bidi="bn-BD"/>
    </w:rPr>
  </w:style>
  <w:style w:type="paragraph" w:styleId="Heading2">
    <w:name w:val="heading 2"/>
    <w:basedOn w:val="Heading1"/>
    <w:next w:val="NormalParagraph"/>
    <w:link w:val="Heading2Char"/>
    <w:uiPriority w:val="1"/>
    <w:qFormat/>
    <w:rsid w:val="00BE0724"/>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BE0724"/>
    <w:pPr>
      <w:numPr>
        <w:ilvl w:val="2"/>
      </w:numPr>
      <w:outlineLvl w:val="2"/>
    </w:pPr>
    <w:rPr>
      <w:szCs w:val="26"/>
    </w:rPr>
  </w:style>
  <w:style w:type="paragraph" w:styleId="Heading4">
    <w:name w:val="heading 4"/>
    <w:basedOn w:val="Heading3"/>
    <w:next w:val="NormalParagraph"/>
    <w:link w:val="Heading4Char"/>
    <w:uiPriority w:val="1"/>
    <w:qFormat/>
    <w:rsid w:val="00BE0724"/>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BE0724"/>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BE0724"/>
    <w:pPr>
      <w:numPr>
        <w:ilvl w:val="5"/>
      </w:numPr>
      <w:outlineLvl w:val="5"/>
    </w:pPr>
    <w:rPr>
      <w:bCs w:val="0"/>
      <w:szCs w:val="22"/>
    </w:rPr>
  </w:style>
  <w:style w:type="paragraph" w:styleId="Heading7">
    <w:name w:val="heading 7"/>
    <w:basedOn w:val="Normal"/>
    <w:next w:val="Normal"/>
    <w:link w:val="Heading7Char"/>
    <w:uiPriority w:val="1"/>
    <w:semiHidden/>
    <w:qFormat/>
    <w:rsid w:val="00BE0724"/>
    <w:pPr>
      <w:keepNext/>
      <w:keepLines/>
      <w:numPr>
        <w:ilvl w:val="6"/>
        <w:numId w:val="1"/>
      </w:numPr>
      <w:spacing w:before="120" w:after="140" w:line="260" w:lineRule="atLeast"/>
      <w:outlineLvl w:val="6"/>
    </w:pPr>
    <w:rPr>
      <w:rFonts w:ascii="Arial" w:eastAsia="Times New Roman" w:hAnsi="Arial" w:cs="Times New Roman"/>
      <w:i/>
      <w:szCs w:val="20"/>
      <w:lang w:bidi="bn-BD"/>
    </w:rPr>
  </w:style>
  <w:style w:type="paragraph" w:styleId="Heading8">
    <w:name w:val="heading 8"/>
    <w:basedOn w:val="Normal"/>
    <w:next w:val="Normal"/>
    <w:link w:val="Heading8Char"/>
    <w:uiPriority w:val="1"/>
    <w:semiHidden/>
    <w:qFormat/>
    <w:rsid w:val="00BE0724"/>
    <w:pPr>
      <w:keepNext/>
      <w:keepLines/>
      <w:numPr>
        <w:ilvl w:val="7"/>
        <w:numId w:val="1"/>
      </w:numPr>
      <w:spacing w:before="120" w:after="140" w:line="260" w:lineRule="atLeast"/>
      <w:outlineLvl w:val="7"/>
    </w:pPr>
    <w:rPr>
      <w:rFonts w:ascii="Arial" w:eastAsia="Times New Roman" w:hAnsi="Arial" w:cs="Times New Roman"/>
      <w:i/>
      <w:iCs/>
      <w:szCs w:val="20"/>
      <w:lang w:val="en-US" w:bidi="bn-BD"/>
    </w:rPr>
  </w:style>
  <w:style w:type="paragraph" w:styleId="Heading9">
    <w:name w:val="heading 9"/>
    <w:basedOn w:val="Normal"/>
    <w:next w:val="Normal"/>
    <w:link w:val="Heading9Char"/>
    <w:uiPriority w:val="1"/>
    <w:semiHidden/>
    <w:qFormat/>
    <w:rsid w:val="00BE0724"/>
    <w:pPr>
      <w:numPr>
        <w:ilvl w:val="8"/>
        <w:numId w:val="1"/>
      </w:numPr>
      <w:spacing w:before="140" w:after="120" w:line="260" w:lineRule="atLeast"/>
      <w:outlineLvl w:val="8"/>
    </w:pPr>
    <w:rPr>
      <w:rFonts w:ascii="Arial" w:eastAsia="Times New Roman" w:hAnsi="Arial" w:cs="Arial"/>
      <w:i/>
      <w:lang w:val="fr-FR" w:bidi="bn-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E0724"/>
    <w:rPr>
      <w:rFonts w:ascii="Arial" w:eastAsia="Times New Roman" w:hAnsi="Arial" w:cs="Arial"/>
      <w:b/>
      <w:bCs/>
      <w:sz w:val="28"/>
      <w:szCs w:val="32"/>
      <w:lang w:bidi="bn-BD"/>
    </w:rPr>
  </w:style>
  <w:style w:type="character" w:customStyle="1" w:styleId="Heading2Char">
    <w:name w:val="Heading 2 Char"/>
    <w:basedOn w:val="DefaultParagraphFont"/>
    <w:link w:val="Heading2"/>
    <w:uiPriority w:val="1"/>
    <w:rsid w:val="00BE0724"/>
    <w:rPr>
      <w:rFonts w:ascii="Arial" w:eastAsia="Times New Roman" w:hAnsi="Arial" w:cs="Arial"/>
      <w:b/>
      <w:bCs/>
      <w:iCs/>
      <w:sz w:val="24"/>
      <w:szCs w:val="28"/>
      <w:lang w:bidi="bn-BD"/>
    </w:rPr>
  </w:style>
  <w:style w:type="character" w:customStyle="1" w:styleId="Heading3Char">
    <w:name w:val="Heading 3 Char"/>
    <w:basedOn w:val="DefaultParagraphFont"/>
    <w:link w:val="Heading3"/>
    <w:uiPriority w:val="1"/>
    <w:rsid w:val="00BE0724"/>
    <w:rPr>
      <w:rFonts w:ascii="Arial" w:eastAsia="Times New Roman" w:hAnsi="Arial" w:cs="Arial"/>
      <w:b/>
      <w:bCs/>
      <w:iCs/>
      <w:sz w:val="24"/>
      <w:szCs w:val="26"/>
      <w:lang w:bidi="bn-BD"/>
    </w:rPr>
  </w:style>
  <w:style w:type="character" w:customStyle="1" w:styleId="Heading4Char">
    <w:name w:val="Heading 4 Char"/>
    <w:basedOn w:val="DefaultParagraphFont"/>
    <w:link w:val="Heading4"/>
    <w:uiPriority w:val="1"/>
    <w:rsid w:val="00BE0724"/>
    <w:rPr>
      <w:rFonts w:ascii="Arial Bold" w:eastAsia="Times New Roman" w:hAnsi="Arial Bold" w:cs="Arial"/>
      <w:b/>
      <w:iCs/>
      <w:szCs w:val="28"/>
      <w:lang w:bidi="bn-BD"/>
    </w:rPr>
  </w:style>
  <w:style w:type="character" w:customStyle="1" w:styleId="Heading5Char">
    <w:name w:val="Heading 5 Char"/>
    <w:basedOn w:val="DefaultParagraphFont"/>
    <w:link w:val="Heading5"/>
    <w:uiPriority w:val="1"/>
    <w:rsid w:val="00BE0724"/>
    <w:rPr>
      <w:rFonts w:ascii="Arial Bold" w:eastAsia="Times New Roman" w:hAnsi="Arial Bold" w:cs="Arial"/>
      <w:b/>
      <w:bCs/>
      <w:szCs w:val="26"/>
      <w:lang w:val="en-US" w:bidi="bn-BD"/>
    </w:rPr>
  </w:style>
  <w:style w:type="character" w:customStyle="1" w:styleId="Heading6Char">
    <w:name w:val="Heading 6 Char"/>
    <w:basedOn w:val="DefaultParagraphFont"/>
    <w:link w:val="Heading6"/>
    <w:uiPriority w:val="1"/>
    <w:rsid w:val="00BE0724"/>
    <w:rPr>
      <w:rFonts w:ascii="Arial Bold" w:eastAsia="Times New Roman" w:hAnsi="Arial Bold" w:cs="Arial"/>
      <w:b/>
      <w:lang w:val="en-US" w:bidi="bn-BD"/>
    </w:rPr>
  </w:style>
  <w:style w:type="character" w:customStyle="1" w:styleId="Heading7Char">
    <w:name w:val="Heading 7 Char"/>
    <w:basedOn w:val="DefaultParagraphFont"/>
    <w:link w:val="Heading7"/>
    <w:uiPriority w:val="1"/>
    <w:semiHidden/>
    <w:rsid w:val="00BE0724"/>
    <w:rPr>
      <w:rFonts w:ascii="Arial" w:eastAsia="Times New Roman" w:hAnsi="Arial" w:cs="Times New Roman"/>
      <w:i/>
      <w:szCs w:val="20"/>
      <w:lang w:bidi="bn-BD"/>
    </w:rPr>
  </w:style>
  <w:style w:type="character" w:customStyle="1" w:styleId="Heading8Char">
    <w:name w:val="Heading 8 Char"/>
    <w:basedOn w:val="DefaultParagraphFont"/>
    <w:link w:val="Heading8"/>
    <w:uiPriority w:val="1"/>
    <w:semiHidden/>
    <w:rsid w:val="00BE0724"/>
    <w:rPr>
      <w:rFonts w:ascii="Arial" w:eastAsia="Times New Roman" w:hAnsi="Arial" w:cs="Times New Roman"/>
      <w:i/>
      <w:iCs/>
      <w:szCs w:val="20"/>
      <w:lang w:val="en-US" w:bidi="bn-BD"/>
    </w:rPr>
  </w:style>
  <w:style w:type="character" w:customStyle="1" w:styleId="Heading9Char">
    <w:name w:val="Heading 9 Char"/>
    <w:basedOn w:val="DefaultParagraphFont"/>
    <w:link w:val="Heading9"/>
    <w:uiPriority w:val="1"/>
    <w:semiHidden/>
    <w:rsid w:val="00BE0724"/>
    <w:rPr>
      <w:rFonts w:ascii="Arial" w:eastAsia="Times New Roman" w:hAnsi="Arial" w:cs="Arial"/>
      <w:i/>
      <w:lang w:val="fr-FR" w:bidi="bn-BD"/>
    </w:rPr>
  </w:style>
  <w:style w:type="paragraph" w:styleId="Header">
    <w:name w:val="header"/>
    <w:basedOn w:val="NormalParagraph"/>
    <w:link w:val="HeaderChar"/>
    <w:rsid w:val="00BE0724"/>
    <w:pPr>
      <w:tabs>
        <w:tab w:val="right" w:pos="8931"/>
        <w:tab w:val="right" w:pos="13892"/>
      </w:tabs>
      <w:contextualSpacing/>
    </w:pPr>
    <w:rPr>
      <w:sz w:val="20"/>
    </w:rPr>
  </w:style>
  <w:style w:type="character" w:customStyle="1" w:styleId="HeaderChar">
    <w:name w:val="Header Char"/>
    <w:basedOn w:val="DefaultParagraphFont"/>
    <w:link w:val="Header"/>
    <w:rsid w:val="00BE0724"/>
    <w:rPr>
      <w:rFonts w:ascii="Arial" w:eastAsia="SimSun" w:hAnsi="Arial" w:cs="Times New Roman"/>
      <w:sz w:val="20"/>
      <w:lang w:eastAsia="en-GB"/>
    </w:rPr>
  </w:style>
  <w:style w:type="paragraph" w:customStyle="1" w:styleId="NormalParagraph">
    <w:name w:val="Normal Paragraph"/>
    <w:qFormat/>
    <w:rsid w:val="00BE0724"/>
    <w:pPr>
      <w:spacing w:after="200" w:line="276" w:lineRule="auto"/>
    </w:pPr>
    <w:rPr>
      <w:rFonts w:ascii="Arial" w:eastAsia="SimSun" w:hAnsi="Arial" w:cs="Times New Roman"/>
      <w:lang w:eastAsia="en-GB"/>
    </w:rPr>
  </w:style>
  <w:style w:type="paragraph" w:styleId="Footer">
    <w:name w:val="footer"/>
    <w:basedOn w:val="NormalParagraph"/>
    <w:link w:val="FooterChar"/>
    <w:rsid w:val="00BE0724"/>
    <w:pPr>
      <w:tabs>
        <w:tab w:val="right" w:pos="8930"/>
        <w:tab w:val="right" w:pos="13892"/>
      </w:tabs>
      <w:contextualSpacing/>
    </w:pPr>
    <w:rPr>
      <w:sz w:val="20"/>
    </w:rPr>
  </w:style>
  <w:style w:type="character" w:customStyle="1" w:styleId="FooterChar">
    <w:name w:val="Footer Char"/>
    <w:basedOn w:val="DefaultParagraphFont"/>
    <w:link w:val="Footer"/>
    <w:rsid w:val="00BE0724"/>
    <w:rPr>
      <w:rFonts w:ascii="Arial" w:eastAsia="SimSun" w:hAnsi="Arial" w:cs="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5425</Characters>
  <Application>Microsoft Office Word</Application>
  <DocSecurity>0</DocSecurity>
  <Lines>45</Lines>
  <Paragraphs>12</Paragraphs>
  <ScaleCrop>false</ScaleCrop>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JAxellBeforeNG7</dc:creator>
  <cp:keywords/>
  <dc:description/>
  <cp:lastModifiedBy>JAxellBeforeNG7</cp:lastModifiedBy>
  <cp:revision>1</cp:revision>
  <dcterms:created xsi:type="dcterms:W3CDTF">2018-04-25T12:49:00Z</dcterms:created>
  <dcterms:modified xsi:type="dcterms:W3CDTF">2018-04-25T12:50:00Z</dcterms:modified>
</cp:coreProperties>
</file>