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Pr>
          <w:rFonts w:eastAsia="Times New Roman" w:cs="Arial"/>
          <w:sz w:val="24"/>
          <w:szCs w:val="20"/>
          <w:lang w:eastAsia="ar-SA"/>
        </w:rPr>
        <w:t>75</w:t>
      </w:r>
      <w:r w:rsidRPr="00F45489">
        <w:rPr>
          <w:rFonts w:eastAsia="Times New Roman" w:cs="Arial"/>
          <w:sz w:val="24"/>
          <w:szCs w:val="20"/>
          <w:lang w:eastAsia="ar-SA"/>
        </w:rPr>
        <w:tab/>
      </w:r>
      <w:r w:rsidRPr="00B11D2E">
        <w:rPr>
          <w:rFonts w:cs="Arial"/>
          <w:sz w:val="24"/>
          <w:szCs w:val="24"/>
        </w:rPr>
        <w:t>S1-1</w:t>
      </w:r>
      <w:r>
        <w:rPr>
          <w:rFonts w:cs="Arial"/>
          <w:sz w:val="24"/>
          <w:szCs w:val="24"/>
        </w:rPr>
        <w:t>62</w:t>
      </w:r>
      <w:r>
        <w:rPr>
          <w:rFonts w:cs="Arial"/>
          <w:sz w:val="24"/>
          <w:szCs w:val="24"/>
        </w:rPr>
        <w:t>000</w:t>
      </w:r>
    </w:p>
    <w:p w:rsidR="00411066" w:rsidRPr="00F45489" w:rsidRDefault="00411066"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San Francisco, CA, USA, 22-26 August 2016</w:t>
      </w:r>
      <w:r>
        <w:rPr>
          <w:rFonts w:cs="Arial"/>
          <w:b/>
          <w:i/>
          <w:color w:val="0070C0"/>
          <w:sz w:val="20"/>
          <w:szCs w:val="20"/>
        </w:rPr>
        <w:tab/>
      </w:r>
    </w:p>
    <w:p w:rsidR="00411066" w:rsidRPr="00F45489" w:rsidRDefault="00411066" w:rsidP="00411066">
      <w:pPr>
        <w:suppressAutoHyphens/>
        <w:spacing w:after="0" w:line="240" w:lineRule="auto"/>
        <w:rPr>
          <w:rFonts w:eastAsia="Times New Roman" w:cs="Arial"/>
          <w:sz w:val="20"/>
          <w:szCs w:val="20"/>
          <w:lang w:eastAsia="ar-SA"/>
        </w:rPr>
      </w:pPr>
    </w:p>
    <w:p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Pr>
          <w:rFonts w:eastAsia="Times New Roman" w:cs="Arial"/>
          <w:sz w:val="22"/>
          <w:szCs w:val="20"/>
          <w:lang w:eastAsia="ar-SA"/>
        </w:rPr>
        <w:t xml:space="preserve">Draft Agenda with </w:t>
      </w:r>
      <w:proofErr w:type="spellStart"/>
      <w:r>
        <w:rPr>
          <w:rFonts w:eastAsia="Times New Roman" w:cs="Arial"/>
          <w:sz w:val="22"/>
          <w:szCs w:val="20"/>
          <w:lang w:eastAsia="ar-SA"/>
        </w:rPr>
        <w:t>tdoc</w:t>
      </w:r>
      <w:proofErr w:type="spellEnd"/>
      <w:r>
        <w:rPr>
          <w:rFonts w:eastAsia="Times New Roman" w:cs="Arial"/>
          <w:sz w:val="22"/>
          <w:szCs w:val="20"/>
          <w:lang w:eastAsia="ar-SA"/>
        </w:rPr>
        <w:t xml:space="preserve"> allocation for SA1#75</w:t>
      </w:r>
    </w:p>
    <w:p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proofErr w:type="gramStart"/>
      <w:r w:rsidRPr="00C94126">
        <w:rPr>
          <w:rFonts w:eastAsia="Times New Roman" w:cs="Arial"/>
          <w:sz w:val="22"/>
          <w:szCs w:val="20"/>
          <w:lang w:eastAsia="ar-SA"/>
        </w:rPr>
        <w:t>Ag.</w:t>
      </w:r>
      <w:proofErr w:type="gramEnd"/>
      <w:r w:rsidRPr="00C94126">
        <w:rPr>
          <w:rFonts w:eastAsia="Times New Roman" w:cs="Arial"/>
          <w:sz w:val="22"/>
          <w:szCs w:val="20"/>
          <w:lang w:eastAsia="ar-SA"/>
        </w:rPr>
        <w:t xml:space="preserve"> Item:</w:t>
      </w:r>
      <w:r w:rsidRPr="00C94126">
        <w:rPr>
          <w:rFonts w:eastAsia="Times New Roman" w:cs="Arial"/>
          <w:sz w:val="22"/>
          <w:szCs w:val="20"/>
          <w:lang w:eastAsia="ar-SA"/>
        </w:rPr>
        <w:tab/>
        <w:t>1.1</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r w:rsidRPr="00F45489">
        <w:rPr>
          <w:rFonts w:eastAsia="Times New Roman" w:cs="Arial"/>
          <w:sz w:val="22"/>
          <w:szCs w:val="20"/>
          <w:lang w:eastAsia="ar-SA"/>
        </w:rPr>
        <w:t>Vice Chairmen/MCC</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411066" w:rsidRPr="00F45489" w:rsidRDefault="00411066" w:rsidP="00411066">
      <w:pPr>
        <w:spacing w:after="0" w:line="240" w:lineRule="auto"/>
        <w:ind w:left="720"/>
        <w:rPr>
          <w:rFonts w:eastAsia="Times New Roman" w:cs="Arial"/>
          <w:sz w:val="20"/>
          <w:szCs w:val="20"/>
          <w:u w:val="single"/>
          <w:lang w:eastAsia="it-IT"/>
        </w:rPr>
      </w:pPr>
    </w:p>
    <w:p w:rsidR="00411066" w:rsidRPr="00962837" w:rsidRDefault="00411066" w:rsidP="00411066">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Pr>
          <w:rFonts w:cs="Arial"/>
        </w:rPr>
        <w:t xml:space="preserve"> requests:</w:t>
      </w:r>
      <w:r>
        <w:rPr>
          <w:rFonts w:cs="Arial"/>
        </w:rPr>
        <w:tab/>
      </w:r>
      <w:r>
        <w:rPr>
          <w:rFonts w:eastAsia="Calibri"/>
          <w:b/>
          <w:bCs/>
          <w:lang w:eastAsia="en-US"/>
        </w:rPr>
        <w:t>Fri</w:t>
      </w:r>
      <w:r w:rsidRPr="00962837">
        <w:rPr>
          <w:rFonts w:eastAsia="Calibri"/>
          <w:b/>
          <w:bCs/>
          <w:lang w:eastAsia="en-US"/>
        </w:rPr>
        <w:t xml:space="preserve">day, </w:t>
      </w:r>
      <w:r>
        <w:rPr>
          <w:rFonts w:eastAsia="Calibri"/>
          <w:bCs/>
          <w:lang w:eastAsia="en-US"/>
        </w:rPr>
        <w:t>12 August 2016</w:t>
      </w:r>
      <w:r w:rsidRPr="00962837">
        <w:rPr>
          <w:rFonts w:eastAsia="Calibri"/>
          <w:bCs/>
          <w:lang w:eastAsia="en-US"/>
        </w:rPr>
        <w:t>, 23:00 UTC</w:t>
      </w:r>
    </w:p>
    <w:p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Pr>
          <w:b/>
          <w:bCs/>
          <w:lang w:eastAsia="en-US"/>
        </w:rPr>
        <w:t>Fri</w:t>
      </w:r>
      <w:r w:rsidRPr="00962837">
        <w:rPr>
          <w:b/>
          <w:bCs/>
          <w:lang w:eastAsia="en-US"/>
        </w:rPr>
        <w:t>day</w:t>
      </w:r>
      <w:r>
        <w:rPr>
          <w:bCs/>
          <w:lang w:eastAsia="en-US"/>
        </w:rPr>
        <w:t>, 12 August 2016</w:t>
      </w:r>
      <w:r w:rsidRPr="00962837">
        <w:rPr>
          <w:bCs/>
          <w:lang w:eastAsia="en-US"/>
        </w:rPr>
        <w:t>, 23:00 UTC</w:t>
      </w:r>
    </w:p>
    <w:p w:rsidR="00411066" w:rsidRPr="00F45489" w:rsidRDefault="00411066" w:rsidP="00411066">
      <w:pPr>
        <w:spacing w:after="0" w:line="240" w:lineRule="auto"/>
        <w:ind w:left="1440"/>
        <w:rPr>
          <w:rFonts w:eastAsia="Times New Roman" w:cs="Arial"/>
          <w:sz w:val="20"/>
          <w:szCs w:val="20"/>
          <w:lang w:eastAsia="ar-SA"/>
        </w:rPr>
      </w:pPr>
    </w:p>
    <w:p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411066" w:rsidRPr="00F45489" w:rsidRDefault="00411066" w:rsidP="00411066">
      <w:pPr>
        <w:spacing w:after="0" w:line="240" w:lineRule="auto"/>
        <w:ind w:left="720"/>
        <w:rPr>
          <w:rFonts w:eastAsia="Times New Roman" w:cs="Arial"/>
          <w:sz w:val="20"/>
          <w:szCs w:val="20"/>
          <w:lang w:eastAsia="it-IT"/>
        </w:rPr>
      </w:pPr>
    </w:p>
    <w:p w:rsidR="00411066" w:rsidRPr="00F21E1B" w:rsidRDefault="00411066" w:rsidP="00411066">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9"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3GPPSA1#75)</w:t>
      </w:r>
    </w:p>
    <w:p w:rsidR="00411066" w:rsidRDefault="00411066" w:rsidP="00411066">
      <w:pPr>
        <w:pStyle w:val="ListParagraph"/>
        <w:rPr>
          <w:rFonts w:cs="Arial"/>
          <w:lang w:eastAsia="it-IT"/>
        </w:rPr>
      </w:pPr>
    </w:p>
    <w:p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10" w:history="1">
        <w:r>
          <w:rPr>
            <w:rStyle w:val="Hyperlink"/>
            <w:rFonts w:eastAsia="Times New Roman" w:cs="Arial"/>
            <w:sz w:val="20"/>
            <w:szCs w:val="20"/>
            <w:lang w:eastAsia="it-IT"/>
          </w:rPr>
          <w:t>http://www.3gpp.org/ftp/tsg_sa/WG1_Serv/TSGS1_75SanFrancisco/templates/</w:t>
        </w:r>
      </w:hyperlink>
      <w:r>
        <w:rPr>
          <w:rFonts w:eastAsia="Times New Roman" w:cs="Arial"/>
          <w:sz w:val="20"/>
          <w:szCs w:val="20"/>
          <w:lang w:eastAsia="ar-SA"/>
        </w:rPr>
        <w:t xml:space="preserve"> </w:t>
      </w:r>
    </w:p>
    <w:p w:rsidR="00411066" w:rsidRPr="00F45489" w:rsidRDefault="00411066" w:rsidP="00411066">
      <w:pPr>
        <w:suppressAutoHyphens/>
        <w:spacing w:after="0" w:line="240" w:lineRule="auto"/>
        <w:ind w:left="720"/>
        <w:rPr>
          <w:rFonts w:eastAsia="Times New Roman" w:cs="Arial"/>
          <w:sz w:val="20"/>
          <w:szCs w:val="20"/>
          <w:lang w:eastAsia="it-IT"/>
        </w:rPr>
      </w:pPr>
    </w:p>
    <w:p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411066" w:rsidRPr="00F45489" w:rsidRDefault="00411066"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TEI15</w:t>
      </w:r>
      <w:r w:rsidRPr="00F45489">
        <w:rPr>
          <w:rFonts w:eastAsia="Times New Roman" w:cs="Arial"/>
          <w:b/>
          <w:sz w:val="20"/>
          <w:szCs w:val="20"/>
          <w:lang w:eastAsia="ar-SA"/>
        </w:rPr>
        <w:t xml:space="preserve"> CRs will only be accepted if there is no impact to Stage 2 or Stage 3 or for alignment purposes</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Rel-1</w:t>
      </w:r>
      <w:r>
        <w:rPr>
          <w:rFonts w:eastAsia="Times New Roman" w:cs="Arial"/>
          <w:sz w:val="20"/>
          <w:szCs w:val="20"/>
          <w:lang w:eastAsia="ar-SA"/>
        </w:rPr>
        <w:t>1</w:t>
      </w:r>
      <w:r w:rsidRPr="00F45489">
        <w:rPr>
          <w:rFonts w:eastAsia="Times New Roman" w:cs="Arial"/>
          <w:sz w:val="20"/>
          <w:szCs w:val="20"/>
          <w:lang w:eastAsia="ar-SA"/>
        </w:rPr>
        <w:t xml:space="preserve"> WI is not permitted)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3"/>
    <w:bookmarkEnd w:id="4"/>
    <w:p w:rsidR="00FE752D" w:rsidRPr="00437768" w:rsidRDefault="00411066" w:rsidP="00411066">
      <w:pPr>
        <w:suppressAutoHyphens/>
        <w:spacing w:after="0" w:line="240" w:lineRule="auto"/>
        <w:rPr>
          <w:rFonts w:eastAsia="Arial Unicode MS" w:cs="Arial"/>
          <w:bCs/>
          <w:sz w:val="20"/>
          <w:szCs w:val="20"/>
          <w:lang w:val="nl-NL" w:eastAsia="ar-SA"/>
        </w:rPr>
      </w:pPr>
      <w:r w:rsidRPr="00F45489">
        <w:rPr>
          <w:rFonts w:eastAsia="Arial Unicode MS" w:cs="Arial"/>
          <w:szCs w:val="18"/>
          <w:lang w:eastAsia="ar-SA"/>
        </w:rPr>
        <w:br w:type="page"/>
      </w:r>
    </w:p>
    <w:p w:rsidR="00345EA9" w:rsidRPr="00437768" w:rsidRDefault="00345EA9" w:rsidP="00345EA9">
      <w:pPr>
        <w:spacing w:after="0" w:line="240" w:lineRule="auto"/>
        <w:rPr>
          <w:rFonts w:eastAsia="Times New Roman"/>
          <w:b/>
          <w:sz w:val="20"/>
          <w:szCs w:val="20"/>
          <w:lang w:val="nl-NL"/>
        </w:rPr>
      </w:pPr>
      <w:r w:rsidRPr="00437768">
        <w:rPr>
          <w:rFonts w:eastAsia="Times New Roman"/>
          <w:b/>
          <w:sz w:val="20"/>
          <w:szCs w:val="20"/>
          <w:lang w:val="nl-NL"/>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8"/>
        <w:gridCol w:w="524"/>
        <w:gridCol w:w="627"/>
        <w:gridCol w:w="2532"/>
        <w:gridCol w:w="4229"/>
        <w:gridCol w:w="2076"/>
        <w:gridCol w:w="2610"/>
        <w:gridCol w:w="1493"/>
      </w:tblGrid>
      <w:tr w:rsidR="009C07FC" w:rsidRPr="00B04844" w:rsidTr="00466912">
        <w:trPr>
          <w:trHeight w:val="141"/>
        </w:trPr>
        <w:tc>
          <w:tcPr>
            <w:tcW w:w="14899" w:type="dxa"/>
            <w:gridSpan w:val="8"/>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rsidTr="00E01737">
        <w:trPr>
          <w:trHeight w:val="141"/>
        </w:trPr>
        <w:tc>
          <w:tcPr>
            <w:tcW w:w="14899" w:type="dxa"/>
            <w:gridSpan w:val="8"/>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4070E3">
              <w:rPr>
                <w:rFonts w:eastAsia="Arial Unicode MS" w:cs="Arial"/>
                <w:szCs w:val="18"/>
                <w:lang w:eastAsia="ar-SA"/>
              </w:rPr>
              <w:t>2</w:t>
            </w:r>
            <w:r w:rsidR="002075A4">
              <w:rPr>
                <w:rFonts w:eastAsia="Arial Unicode MS" w:cs="Arial"/>
                <w:szCs w:val="18"/>
                <w:lang w:eastAsia="ar-SA"/>
              </w:rPr>
              <w:t>2</w:t>
            </w:r>
            <w:r>
              <w:rPr>
                <w:rFonts w:eastAsia="Arial Unicode MS" w:cs="Arial"/>
                <w:szCs w:val="18"/>
                <w:lang w:eastAsia="ar-SA"/>
              </w:rPr>
              <w:t xml:space="preserve"> </w:t>
            </w:r>
            <w:r w:rsidR="004070E3">
              <w:rPr>
                <w:rFonts w:eastAsia="Arial Unicode MS" w:cs="Arial"/>
                <w:szCs w:val="18"/>
                <w:lang w:eastAsia="ar-SA"/>
              </w:rPr>
              <w:t>August</w:t>
            </w:r>
            <w:r>
              <w:rPr>
                <w:rFonts w:eastAsia="Arial Unicode MS" w:cs="Arial"/>
                <w:szCs w:val="18"/>
                <w:lang w:eastAsia="ar-SA"/>
              </w:rPr>
              <w:t xml:space="preserve"> 2016</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F977CE">
        <w:trPr>
          <w:trHeight w:val="141"/>
        </w:trPr>
        <w:tc>
          <w:tcPr>
            <w:tcW w:w="14899" w:type="dxa"/>
            <w:gridSpan w:val="8"/>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FA1229" w:rsidRPr="00A75C05" w:rsidTr="00F977C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A1229" w:rsidRPr="00F977CE" w:rsidRDefault="00FA1229" w:rsidP="00E01737">
            <w:pPr>
              <w:snapToGrid w:val="0"/>
              <w:spacing w:after="0" w:line="240" w:lineRule="auto"/>
              <w:rPr>
                <w:rFonts w:eastAsia="Times New Roman" w:cs="Arial"/>
                <w:szCs w:val="18"/>
                <w:lang w:eastAsia="ar-SA"/>
              </w:rPr>
            </w:pPr>
            <w:r w:rsidRPr="00F977CE">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A1229" w:rsidRPr="00F977CE" w:rsidRDefault="004070E3" w:rsidP="00E01737">
            <w:pPr>
              <w:snapToGrid w:val="0"/>
              <w:spacing w:after="0" w:line="240" w:lineRule="auto"/>
            </w:pPr>
            <w:hyperlink r:id="rId13" w:history="1">
              <w:r w:rsidRPr="004070E3">
                <w:rPr>
                  <w:rStyle w:val="Hyperlink"/>
                  <w:rFonts w:cs="Arial"/>
                </w:rPr>
                <w:t>S1-162</w:t>
              </w:r>
              <w:r w:rsidR="00E01737" w:rsidRPr="004070E3">
                <w:rPr>
                  <w:rStyle w:val="Hyperlink"/>
                  <w:rFonts w:cs="Arial"/>
                </w:rPr>
                <w:t>000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A1229" w:rsidRPr="00F977CE" w:rsidRDefault="00FA1229" w:rsidP="00E01737">
            <w:pPr>
              <w:snapToGrid w:val="0"/>
              <w:spacing w:after="0" w:line="240" w:lineRule="auto"/>
            </w:pPr>
            <w:r w:rsidRPr="00F977CE">
              <w:t>SA1 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A1229" w:rsidRPr="00F977CE" w:rsidRDefault="004070E3" w:rsidP="00E01737">
            <w:pPr>
              <w:snapToGrid w:val="0"/>
              <w:spacing w:after="0" w:line="240" w:lineRule="auto"/>
            </w:pPr>
            <w:r>
              <w:t>Draft agenda for SA1#75</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A1229" w:rsidRPr="00F977CE" w:rsidRDefault="00FA1229"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A1229" w:rsidRPr="00F977CE" w:rsidRDefault="00FA1229" w:rsidP="00E01737">
            <w:pPr>
              <w:spacing w:after="0" w:line="240" w:lineRule="auto"/>
              <w:rPr>
                <w:rFonts w:eastAsia="Arial Unicode MS" w:cs="Arial"/>
                <w:szCs w:val="18"/>
                <w:lang w:eastAsia="ar-SA"/>
              </w:rPr>
            </w:pPr>
          </w:p>
        </w:tc>
      </w:tr>
      <w:tr w:rsidR="007D7FE3" w:rsidRPr="00B04844" w:rsidTr="00466912">
        <w:trPr>
          <w:trHeight w:val="141"/>
        </w:trPr>
        <w:tc>
          <w:tcPr>
            <w:tcW w:w="14899" w:type="dxa"/>
            <w:gridSpan w:val="8"/>
            <w:shd w:val="clear" w:color="auto" w:fill="F2F2F2"/>
          </w:tcPr>
          <w:p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rsidTr="00A02A92">
        <w:trPr>
          <w:trHeight w:val="141"/>
        </w:trPr>
        <w:tc>
          <w:tcPr>
            <w:tcW w:w="1332" w:type="dxa"/>
            <w:gridSpan w:val="2"/>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r>
            <w:proofErr w:type="gramStart"/>
            <w:r w:rsidRPr="00F45489">
              <w:rPr>
                <w:rFonts w:eastAsia="Arial Unicode MS" w:cs="Arial"/>
                <w:szCs w:val="18"/>
                <w:lang w:eastAsia="ar-SA"/>
              </w:rPr>
              <w:t>to</w:t>
            </w:r>
            <w:proofErr w:type="gramEnd"/>
            <w:r w:rsidRPr="00F45489">
              <w:rPr>
                <w:rFonts w:eastAsia="Arial Unicode MS" w:cs="Arial"/>
                <w:szCs w:val="18"/>
                <w:lang w:eastAsia="ar-SA"/>
              </w:rPr>
              <w:t xml:space="preserve">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4"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A02A92">
        <w:trPr>
          <w:trHeight w:val="141"/>
        </w:trPr>
        <w:tc>
          <w:tcPr>
            <w:tcW w:w="1332" w:type="dxa"/>
            <w:gridSpan w:val="2"/>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466912">
        <w:trPr>
          <w:trHeight w:val="141"/>
        </w:trPr>
        <w:tc>
          <w:tcPr>
            <w:tcW w:w="14899" w:type="dxa"/>
            <w:gridSpan w:val="8"/>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7D7FE3" w:rsidRPr="00B04844" w:rsidTr="00466912">
        <w:trPr>
          <w:trHeight w:val="141"/>
        </w:trPr>
        <w:tc>
          <w:tcPr>
            <w:tcW w:w="14899" w:type="dxa"/>
            <w:gridSpan w:val="8"/>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CD23C4" w:rsidRPr="00A75C05"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4070E3" w:rsidP="00E01737">
            <w:pPr>
              <w:snapToGrid w:val="0"/>
              <w:spacing w:after="0" w:line="240" w:lineRule="auto"/>
            </w:pPr>
            <w:hyperlink r:id="rId15" w:history="1">
              <w:r w:rsidR="00CD23C4" w:rsidRPr="004070E3">
                <w:rPr>
                  <w:rStyle w:val="Hyperlink"/>
                  <w:rFonts w:cs="Arial"/>
                </w:rPr>
                <w:t>S1-</w:t>
              </w:r>
              <w:r w:rsidRPr="004070E3">
                <w:rPr>
                  <w:rStyle w:val="Hyperlink"/>
                  <w:rFonts w:cs="Arial"/>
                </w:rPr>
                <w:t>162</w:t>
              </w:r>
              <w:r w:rsidR="00CD23C4" w:rsidRPr="004070E3">
                <w:rPr>
                  <w:rStyle w:val="Hyperlink"/>
                  <w:rFonts w:cs="Arial"/>
                </w:rPr>
                <w:t>004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4070E3" w:rsidP="00E01737">
            <w:pPr>
              <w:snapToGrid w:val="0"/>
              <w:spacing w:after="0" w:line="240" w:lineRule="auto"/>
            </w:pPr>
            <w:r>
              <w:t>Draft minutes of SA1#74</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pacing w:after="0" w:line="240" w:lineRule="auto"/>
              <w:rPr>
                <w:rFonts w:eastAsia="Arial Unicode MS" w:cs="Arial"/>
                <w:szCs w:val="18"/>
                <w:lang w:eastAsia="ar-SA"/>
              </w:rPr>
            </w:pPr>
          </w:p>
        </w:tc>
      </w:tr>
      <w:tr w:rsidR="00204FA9" w:rsidRPr="00B04844" w:rsidTr="00466912">
        <w:trPr>
          <w:trHeight w:val="141"/>
        </w:trPr>
        <w:tc>
          <w:tcPr>
            <w:tcW w:w="14899" w:type="dxa"/>
            <w:gridSpan w:val="8"/>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6" w:history="1">
              <w:r w:rsidRPr="00102A11">
                <w:rPr>
                  <w:rStyle w:val="Hyperlink"/>
                  <w:rFonts w:eastAsia="Arial Unicode MS" w:cs="Arial"/>
                  <w:szCs w:val="18"/>
                  <w:lang w:eastAsia="ar-SA"/>
                </w:rPr>
                <w:t>http://www.3gpp.org/SA1-delegates-survival-guide</w:t>
              </w:r>
            </w:hyperlink>
          </w:p>
          <w:p w:rsidR="00204FA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rsidTr="00466912">
        <w:trPr>
          <w:trHeight w:val="141"/>
        </w:trPr>
        <w:tc>
          <w:tcPr>
            <w:tcW w:w="14899" w:type="dxa"/>
            <w:gridSpan w:val="8"/>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7"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8"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9"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2"/>
            <w:bookmarkStart w:id="51" w:name="_Toc324137317"/>
            <w:bookmarkStart w:id="52" w:name="_Toc331152488"/>
            <w:bookmarkStart w:id="53" w:name="_Toc378052437"/>
            <w:bookmarkStart w:id="54" w:name="_Toc387990739"/>
            <w:bookmarkStart w:id="55" w:name="_Toc395595472"/>
            <w:bookmarkStart w:id="56" w:name="_Toc414625484"/>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0"/>
            <w:bookmarkEnd w:id="51"/>
            <w:bookmarkEnd w:id="52"/>
            <w:bookmarkEnd w:id="53"/>
            <w:bookmarkEnd w:id="54"/>
            <w:bookmarkEnd w:id="55"/>
            <w:bookmarkEnd w:id="56"/>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7" w:name="_Toc316030593"/>
            <w:bookmarkStart w:id="58" w:name="_Toc324137318"/>
            <w:bookmarkStart w:id="59" w:name="_Ref328464089"/>
            <w:bookmarkStart w:id="60" w:name="_Toc331152489"/>
            <w:bookmarkStart w:id="61" w:name="_Ref377238886"/>
            <w:bookmarkStart w:id="62" w:name="_Toc378052438"/>
            <w:bookmarkStart w:id="63" w:name="_Ref387044324"/>
            <w:bookmarkStart w:id="64" w:name="_Toc387990740"/>
            <w:bookmarkStart w:id="65" w:name="_Toc395595473"/>
            <w:bookmarkStart w:id="66"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7"/>
            <w:bookmarkEnd w:id="58"/>
            <w:bookmarkEnd w:id="59"/>
            <w:bookmarkEnd w:id="60"/>
            <w:bookmarkEnd w:id="61"/>
            <w:bookmarkEnd w:id="62"/>
            <w:bookmarkEnd w:id="63"/>
            <w:bookmarkEnd w:id="64"/>
            <w:bookmarkEnd w:id="65"/>
            <w:bookmarkEnd w:id="66"/>
          </w:p>
        </w:tc>
      </w:tr>
      <w:tr w:rsidR="00CD23C4" w:rsidRPr="00A75C05"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4070E3" w:rsidP="00E01737">
            <w:pPr>
              <w:snapToGrid w:val="0"/>
              <w:spacing w:after="0" w:line="240" w:lineRule="auto"/>
            </w:pPr>
            <w:hyperlink r:id="rId20" w:history="1">
              <w:r w:rsidRPr="004070E3">
                <w:rPr>
                  <w:rStyle w:val="Hyperlink"/>
                  <w:rFonts w:cs="Arial"/>
                </w:rPr>
                <w:t>S1-162</w:t>
              </w:r>
              <w:r w:rsidR="00CD23C4" w:rsidRPr="004070E3">
                <w:rPr>
                  <w:rStyle w:val="Hyperlink"/>
                  <w:rFonts w:cs="Arial"/>
                </w:rPr>
                <w:t>003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SA1-related topics at SA#</w:t>
            </w:r>
            <w:r w:rsidR="004070E3">
              <w:t>72</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pacing w:after="0" w:line="240" w:lineRule="auto"/>
              <w:rPr>
                <w:rFonts w:eastAsia="Arial Unicode MS" w:cs="Arial"/>
                <w:szCs w:val="18"/>
                <w:lang w:eastAsia="ar-SA"/>
              </w:rPr>
            </w:pPr>
          </w:p>
        </w:tc>
      </w:tr>
      <w:tr w:rsidR="00360848" w:rsidRPr="00B04844" w:rsidTr="00466912">
        <w:trPr>
          <w:trHeight w:val="141"/>
        </w:trPr>
        <w:tc>
          <w:tcPr>
            <w:tcW w:w="14899"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7" w:name="_Toc316030604"/>
            <w:bookmarkStart w:id="68" w:name="_Ref323299749"/>
            <w:bookmarkStart w:id="69" w:name="_Ref323299887"/>
            <w:bookmarkStart w:id="70" w:name="_Ref323300545"/>
            <w:bookmarkStart w:id="71" w:name="_Ref323575303"/>
            <w:bookmarkStart w:id="72" w:name="_Ref323803964"/>
            <w:bookmarkStart w:id="73" w:name="_Toc324137331"/>
            <w:bookmarkStart w:id="74" w:name="_Ref328464123"/>
            <w:bookmarkStart w:id="75" w:name="_Ref328464831"/>
            <w:bookmarkStart w:id="76" w:name="_Ref330746989"/>
            <w:bookmarkStart w:id="77" w:name="_Ref330753196"/>
            <w:bookmarkStart w:id="78" w:name="_Ref330753201"/>
            <w:bookmarkStart w:id="79" w:name="_Ref330756767"/>
            <w:bookmarkStart w:id="80" w:name="_Ref330816083"/>
            <w:bookmarkStart w:id="81" w:name="_Ref331146603"/>
            <w:bookmarkStart w:id="82" w:name="_Toc331152496"/>
            <w:bookmarkStart w:id="83" w:name="_Ref377226970"/>
            <w:bookmarkStart w:id="84" w:name="_Ref377238892"/>
            <w:bookmarkStart w:id="85" w:name="_Ref377293700"/>
            <w:bookmarkStart w:id="86" w:name="_Toc378052440"/>
            <w:bookmarkStart w:id="87" w:name="_Ref386923322"/>
            <w:bookmarkStart w:id="88" w:name="_Ref387044332"/>
            <w:bookmarkStart w:id="89" w:name="_Ref387421994"/>
            <w:bookmarkStart w:id="90" w:name="_Toc387990742"/>
            <w:bookmarkStart w:id="91" w:name="_Ref395259760"/>
            <w:bookmarkStart w:id="92" w:name="_Ref395433792"/>
            <w:bookmarkStart w:id="93" w:name="_Ref395436794"/>
            <w:bookmarkStart w:id="94" w:name="_Ref395445874"/>
            <w:bookmarkStart w:id="95" w:name="_Toc395595475"/>
            <w:bookmarkStart w:id="96" w:name="_Toc414625487"/>
            <w:r w:rsidRPr="00F45489">
              <w:rPr>
                <w:rFonts w:eastAsia="Arial Unicode MS" w:cs="Arial"/>
                <w:b/>
                <w:color w:val="1F497D"/>
                <w:sz w:val="24"/>
                <w:szCs w:val="18"/>
                <w:lang w:eastAsia="ar-SA"/>
              </w:rPr>
              <w:t>Liaison Statements (including related contributions)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tc>
      </w:tr>
      <w:tr w:rsidR="0028737B" w:rsidRPr="00B04844" w:rsidTr="00466912">
        <w:trPr>
          <w:trHeight w:val="141"/>
        </w:trPr>
        <w:tc>
          <w:tcPr>
            <w:tcW w:w="14899" w:type="dxa"/>
            <w:gridSpan w:val="8"/>
            <w:shd w:val="clear" w:color="auto" w:fill="F2F2F2"/>
          </w:tcPr>
          <w:p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7" w:name="_Toc395519942"/>
            <w:bookmarkStart w:id="98"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7"/>
            <w:r>
              <w:rPr>
                <w:rFonts w:eastAsia="Arial Unicode MS" w:cs="Arial"/>
                <w:b/>
                <w:color w:val="1F497D"/>
                <w:sz w:val="24"/>
                <w:szCs w:val="18"/>
                <w:lang w:eastAsia="ar-SA"/>
              </w:rPr>
              <w:t>(including related contributions)</w:t>
            </w:r>
            <w:bookmarkEnd w:id="98"/>
          </w:p>
        </w:tc>
      </w:tr>
      <w:tr w:rsidR="00360848" w:rsidRPr="00B04844" w:rsidTr="00466912">
        <w:trPr>
          <w:trHeight w:val="141"/>
        </w:trPr>
        <w:tc>
          <w:tcPr>
            <w:tcW w:w="14899" w:type="dxa"/>
            <w:gridSpan w:val="8"/>
            <w:tcBorders>
              <w:bottom w:val="single" w:sz="4" w:space="0" w:color="auto"/>
            </w:tcBorders>
            <w:shd w:val="clear" w:color="auto" w:fill="F2F2F2"/>
          </w:tcPr>
          <w:p w:rsidR="00360848" w:rsidRPr="00F45489" w:rsidRDefault="00360848" w:rsidP="003F365D">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9" w:name="_Toc395595479"/>
            <w:bookmarkStart w:id="100" w:name="_Toc414625489"/>
            <w:r w:rsidRPr="00F45489">
              <w:rPr>
                <w:rFonts w:eastAsia="Arial Unicode MS" w:cs="Arial"/>
                <w:b/>
                <w:color w:val="1F497D"/>
                <w:sz w:val="24"/>
                <w:szCs w:val="18"/>
                <w:lang w:eastAsia="ar-SA"/>
              </w:rPr>
              <w:t>Rel-1</w:t>
            </w:r>
            <w:r w:rsidR="003F365D">
              <w:rPr>
                <w:rFonts w:eastAsia="Arial Unicode MS" w:cs="Arial"/>
                <w:b/>
                <w:color w:val="1F497D"/>
                <w:sz w:val="24"/>
                <w:szCs w:val="18"/>
                <w:lang w:eastAsia="ar-SA"/>
              </w:rPr>
              <w:t>3</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9"/>
            <w:bookmarkEnd w:id="100"/>
          </w:p>
        </w:tc>
      </w:tr>
      <w:tr w:rsidR="00466912" w:rsidRPr="00B04844" w:rsidTr="00466912">
        <w:trPr>
          <w:trHeight w:val="141"/>
        </w:trPr>
        <w:tc>
          <w:tcPr>
            <w:tcW w:w="14899" w:type="dxa"/>
            <w:gridSpan w:val="8"/>
            <w:shd w:val="clear" w:color="auto" w:fill="F2F2F2"/>
          </w:tcPr>
          <w:p w:rsidR="003F365D" w:rsidRPr="003F365D" w:rsidRDefault="00466912" w:rsidP="003F365D">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1" w:name="_Toc414625490"/>
            <w:r>
              <w:rPr>
                <w:rFonts w:eastAsia="Arial Unicode MS" w:cs="Arial"/>
                <w:b/>
                <w:color w:val="1F497D"/>
                <w:sz w:val="24"/>
                <w:szCs w:val="18"/>
                <w:lang w:eastAsia="ar-SA"/>
              </w:rPr>
              <w:t>Rel-14</w:t>
            </w:r>
            <w:r w:rsidRPr="00466912">
              <w:rPr>
                <w:rFonts w:eastAsia="Arial Unicode MS" w:cs="Arial"/>
                <w:b/>
                <w:color w:val="1F497D"/>
                <w:sz w:val="24"/>
                <w:szCs w:val="18"/>
                <w:lang w:eastAsia="ar-SA"/>
              </w:rPr>
              <w:t xml:space="preserve"> Work Item contributions</w:t>
            </w:r>
            <w:bookmarkEnd w:id="101"/>
          </w:p>
        </w:tc>
      </w:tr>
      <w:tr w:rsidR="008879E9" w:rsidRPr="00B04844" w:rsidTr="00E01737">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8879E9" w:rsidRDefault="00E12A5D" w:rsidP="004070E3">
            <w:pPr>
              <w:pStyle w:val="Heading2"/>
            </w:pPr>
            <w:r>
              <w:t>REAR</w:t>
            </w:r>
            <w:r w:rsidR="008879E9">
              <w:t xml:space="preserve">: </w:t>
            </w:r>
            <w:r>
              <w:rPr>
                <w:bCs/>
                <w:lang w:val="en-US"/>
              </w:rPr>
              <w:t>Remote UE access via relay UE</w:t>
            </w:r>
            <w:r w:rsidR="008879E9">
              <w:t xml:space="preserve"> [</w:t>
            </w:r>
            <w:r w:rsidR="008879E9" w:rsidRPr="00620F74">
              <w:rPr>
                <w:bCs/>
              </w:rPr>
              <w:t>SP-1</w:t>
            </w:r>
            <w:r>
              <w:rPr>
                <w:bCs/>
              </w:rPr>
              <w:t>6</w:t>
            </w:r>
            <w:r w:rsidR="008879E9" w:rsidRPr="00620F74">
              <w:rPr>
                <w:bCs/>
              </w:rPr>
              <w:t>0</w:t>
            </w:r>
            <w:r w:rsidR="004070E3">
              <w:rPr>
                <w:bCs/>
              </w:rPr>
              <w:t>511</w:t>
            </w:r>
            <w:r w:rsidR="008879E9">
              <w:rPr>
                <w:bCs/>
              </w:rPr>
              <w:t>]</w:t>
            </w:r>
          </w:p>
        </w:tc>
      </w:tr>
      <w:tr w:rsidR="008879E9" w:rsidRPr="00411066" w:rsidTr="00E01737">
        <w:trPr>
          <w:trHeight w:val="141"/>
        </w:trPr>
        <w:tc>
          <w:tcPr>
            <w:tcW w:w="14899" w:type="dxa"/>
            <w:gridSpan w:val="8"/>
            <w:tcBorders>
              <w:bottom w:val="single" w:sz="4" w:space="0" w:color="auto"/>
            </w:tcBorders>
            <w:shd w:val="clear" w:color="auto" w:fill="auto"/>
          </w:tcPr>
          <w:p w:rsidR="008879E9" w:rsidRDefault="008879E9" w:rsidP="00E01737">
            <w:pPr>
              <w:suppressAutoHyphens/>
              <w:spacing w:after="0" w:line="240" w:lineRule="auto"/>
              <w:rPr>
                <w:rFonts w:eastAsia="Arial Unicode MS" w:cs="Arial"/>
                <w:szCs w:val="18"/>
                <w:lang w:eastAsia="ar-SA"/>
              </w:rPr>
            </w:pPr>
          </w:p>
          <w:p w:rsidR="008879E9" w:rsidRPr="00BC469F" w:rsidRDefault="008879E9"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8879E9" w:rsidRPr="00BE20C8" w:rsidRDefault="008879E9" w:rsidP="00E01737">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w:t>
            </w:r>
            <w:proofErr w:type="spellStart"/>
            <w:r w:rsidRPr="00BE20C8">
              <w:rPr>
                <w:rFonts w:eastAsia="Arial Unicode MS" w:cs="Arial"/>
                <w:szCs w:val="18"/>
                <w:lang w:val="fr-FR" w:eastAsia="ar-SA"/>
              </w:rPr>
              <w:t>completion</w:t>
            </w:r>
            <w:proofErr w:type="spellEnd"/>
            <w:r w:rsidRPr="00BE20C8">
              <w:rPr>
                <w:rFonts w:eastAsia="Arial Unicode MS" w:cs="Arial"/>
                <w:szCs w:val="18"/>
                <w:lang w:val="fr-FR" w:eastAsia="ar-SA"/>
              </w:rPr>
              <w:t xml:space="preserve"> date: SA#7</w:t>
            </w:r>
            <w:r w:rsidR="00E12A5D">
              <w:rPr>
                <w:rFonts w:eastAsia="Arial Unicode MS" w:cs="Arial"/>
                <w:szCs w:val="18"/>
                <w:lang w:val="fr-FR" w:eastAsia="ar-SA"/>
              </w:rPr>
              <w:t>2</w:t>
            </w:r>
            <w:r w:rsidRPr="00BE20C8">
              <w:rPr>
                <w:rFonts w:eastAsia="Arial Unicode MS" w:cs="Arial"/>
                <w:szCs w:val="18"/>
                <w:lang w:val="fr-FR" w:eastAsia="ar-SA"/>
              </w:rPr>
              <w:t xml:space="preserve"> (0</w:t>
            </w:r>
            <w:r w:rsidR="00E12A5D">
              <w:rPr>
                <w:rFonts w:eastAsia="Arial Unicode MS" w:cs="Arial"/>
                <w:szCs w:val="18"/>
                <w:lang w:val="fr-FR" w:eastAsia="ar-SA"/>
              </w:rPr>
              <w:t>6</w:t>
            </w:r>
            <w:r w:rsidRPr="00BE20C8">
              <w:rPr>
                <w:rFonts w:eastAsia="Arial Unicode MS" w:cs="Arial"/>
                <w:szCs w:val="18"/>
                <w:lang w:val="fr-FR" w:eastAsia="ar-SA"/>
              </w:rPr>
              <w:t>/2016)</w:t>
            </w:r>
          </w:p>
          <w:p w:rsidR="008879E9" w:rsidRPr="00BE20C8" w:rsidRDefault="00E12A5D" w:rsidP="00E01737">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4070E3" w:rsidRPr="004070E3">
              <w:rPr>
                <w:rFonts w:eastAsia="Arial Unicode MS" w:cs="Arial"/>
                <w:b/>
                <w:i/>
                <w:szCs w:val="18"/>
                <w:lang w:val="fr-FR" w:eastAsia="ar-SA"/>
              </w:rPr>
              <w:t>95</w:t>
            </w:r>
            <w:r w:rsidR="008879E9" w:rsidRPr="004070E3">
              <w:rPr>
                <w:rFonts w:eastAsia="Arial Unicode MS" w:cs="Arial"/>
                <w:b/>
                <w:i/>
                <w:szCs w:val="18"/>
                <w:lang w:val="fr-FR" w:eastAsia="ar-SA"/>
              </w:rPr>
              <w:t>%</w:t>
            </w:r>
          </w:p>
          <w:p w:rsidR="008879E9" w:rsidRPr="00BE20C8" w:rsidRDefault="008879E9" w:rsidP="00E01737">
            <w:pPr>
              <w:suppressAutoHyphens/>
              <w:spacing w:after="0" w:line="240" w:lineRule="auto"/>
              <w:rPr>
                <w:rFonts w:eastAsia="Arial Unicode MS" w:cs="Arial"/>
                <w:szCs w:val="18"/>
                <w:lang w:val="fr-FR" w:eastAsia="ar-SA"/>
              </w:rPr>
            </w:pPr>
          </w:p>
        </w:tc>
      </w:tr>
      <w:tr w:rsidR="003F365D" w:rsidRPr="00B04844" w:rsidTr="001B17DB">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3F365D" w:rsidRDefault="003F365D" w:rsidP="003F365D">
            <w:pPr>
              <w:pStyle w:val="Heading2"/>
            </w:pPr>
            <w:r>
              <w:t>Other Rel-14 Work Item Contributions and CRs</w:t>
            </w:r>
          </w:p>
        </w:tc>
      </w:tr>
      <w:tr w:rsidR="00F977CE" w:rsidRPr="00B04844" w:rsidTr="00F977CE">
        <w:trPr>
          <w:trHeight w:val="141"/>
        </w:trPr>
        <w:tc>
          <w:tcPr>
            <w:tcW w:w="14899" w:type="dxa"/>
            <w:gridSpan w:val="8"/>
            <w:shd w:val="clear" w:color="auto" w:fill="F2F2F2"/>
          </w:tcPr>
          <w:p w:rsidR="00F977CE" w:rsidRPr="00F45489" w:rsidRDefault="00F977CE" w:rsidP="00F977C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Rel-15</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4070E3" w:rsidRPr="00B04844"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4070E3" w:rsidRDefault="004070E3" w:rsidP="004070E3">
            <w:pPr>
              <w:pStyle w:val="Heading2"/>
            </w:pPr>
            <w:r>
              <w:t>Smarter: New Services and Markets Technology Enablers [</w:t>
            </w:r>
            <w:r w:rsidRPr="004070E3">
              <w:t>SP-160486</w:t>
            </w:r>
            <w:r>
              <w:t>]</w:t>
            </w:r>
          </w:p>
        </w:tc>
      </w:tr>
      <w:tr w:rsidR="004070E3" w:rsidRPr="00411066" w:rsidTr="00C050F8">
        <w:trPr>
          <w:trHeight w:val="141"/>
        </w:trPr>
        <w:tc>
          <w:tcPr>
            <w:tcW w:w="14899" w:type="dxa"/>
            <w:gridSpan w:val="8"/>
            <w:tcBorders>
              <w:bottom w:val="single" w:sz="4" w:space="0" w:color="auto"/>
            </w:tcBorders>
            <w:shd w:val="clear" w:color="auto" w:fill="auto"/>
          </w:tcPr>
          <w:p w:rsidR="004070E3" w:rsidRDefault="004070E3" w:rsidP="00C050F8">
            <w:pPr>
              <w:suppressAutoHyphens/>
              <w:spacing w:after="0" w:line="240" w:lineRule="auto"/>
              <w:rPr>
                <w:rFonts w:eastAsia="Arial Unicode MS" w:cs="Arial"/>
                <w:szCs w:val="18"/>
                <w:lang w:eastAsia="ar-SA"/>
              </w:rPr>
            </w:pPr>
          </w:p>
          <w:p w:rsidR="004070E3" w:rsidRPr="00BC469F" w:rsidRDefault="004070E3" w:rsidP="00C050F8">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4070E3" w:rsidRPr="00BE20C8" w:rsidRDefault="004070E3" w:rsidP="00C050F8">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w:t>
            </w:r>
            <w:proofErr w:type="spellStart"/>
            <w:r w:rsidRPr="00BE20C8">
              <w:rPr>
                <w:rFonts w:eastAsia="Arial Unicode MS" w:cs="Arial"/>
                <w:szCs w:val="18"/>
                <w:lang w:val="fr-FR" w:eastAsia="ar-SA"/>
              </w:rPr>
              <w:t>completion</w:t>
            </w:r>
            <w:proofErr w:type="spellEnd"/>
            <w:r w:rsidRPr="00BE20C8">
              <w:rPr>
                <w:rFonts w:eastAsia="Arial Unicode MS" w:cs="Arial"/>
                <w:szCs w:val="18"/>
                <w:lang w:val="fr-FR" w:eastAsia="ar-SA"/>
              </w:rPr>
              <w:t xml:space="preserve"> date: </w:t>
            </w:r>
            <w:r w:rsidRPr="004070E3">
              <w:rPr>
                <w:rFonts w:eastAsia="Arial Unicode MS" w:cs="Arial"/>
                <w:szCs w:val="18"/>
                <w:lang w:val="fr-FR" w:eastAsia="ar-SA"/>
              </w:rPr>
              <w:t>SA#75 (03/2017)</w:t>
            </w:r>
          </w:p>
          <w:p w:rsidR="004070E3" w:rsidRPr="00BE20C8" w:rsidRDefault="004070E3" w:rsidP="00C050F8">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Pr>
                <w:rFonts w:eastAsia="Arial Unicode MS" w:cs="Arial"/>
                <w:b/>
                <w:i/>
                <w:szCs w:val="18"/>
                <w:lang w:val="fr-FR" w:eastAsia="ar-SA"/>
              </w:rPr>
              <w:t>0</w:t>
            </w:r>
            <w:r w:rsidRPr="004070E3">
              <w:rPr>
                <w:rFonts w:eastAsia="Arial Unicode MS" w:cs="Arial"/>
                <w:b/>
                <w:i/>
                <w:szCs w:val="18"/>
                <w:lang w:val="fr-FR" w:eastAsia="ar-SA"/>
              </w:rPr>
              <w:t>%</w:t>
            </w:r>
          </w:p>
          <w:p w:rsidR="004070E3" w:rsidRPr="00BE20C8" w:rsidRDefault="004070E3" w:rsidP="00C050F8">
            <w:pPr>
              <w:suppressAutoHyphens/>
              <w:spacing w:after="0" w:line="240" w:lineRule="auto"/>
              <w:rPr>
                <w:rFonts w:eastAsia="Arial Unicode MS" w:cs="Arial"/>
                <w:szCs w:val="18"/>
                <w:lang w:val="fr-FR" w:eastAsia="ar-SA"/>
              </w:rPr>
            </w:pPr>
          </w:p>
        </w:tc>
      </w:tr>
      <w:tr w:rsidR="008879E9" w:rsidRPr="00B04844"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8879E9" w:rsidRDefault="004070E3" w:rsidP="003F365D">
            <w:pPr>
              <w:pStyle w:val="Heading2"/>
            </w:pPr>
            <w:bookmarkStart w:id="102" w:name="_Toc414625494"/>
            <w:r>
              <w:t xml:space="preserve">Other </w:t>
            </w:r>
            <w:r w:rsidR="008879E9">
              <w:t>Rel-1</w:t>
            </w:r>
            <w:r w:rsidR="00F977CE">
              <w:t>5</w:t>
            </w:r>
            <w:r w:rsidR="008879E9">
              <w:t xml:space="preserve"> </w:t>
            </w:r>
            <w:bookmarkEnd w:id="102"/>
            <w:r w:rsidR="008879E9">
              <w:t>CRs</w:t>
            </w:r>
            <w:r w:rsidR="00FA6111">
              <w:t xml:space="preserve"> under TEI15</w:t>
            </w:r>
          </w:p>
        </w:tc>
      </w:tr>
      <w:tr w:rsidR="008879E9" w:rsidRPr="00B04844" w:rsidTr="00466912">
        <w:trPr>
          <w:trHeight w:val="141"/>
        </w:trPr>
        <w:tc>
          <w:tcPr>
            <w:tcW w:w="14899" w:type="dxa"/>
            <w:gridSpan w:val="8"/>
            <w:shd w:val="clear" w:color="auto" w:fill="F2F2F2"/>
          </w:tcPr>
          <w:p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3"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3"/>
          </w:p>
        </w:tc>
      </w:tr>
      <w:tr w:rsidR="008879E9" w:rsidRPr="00B04844" w:rsidTr="00E01737">
        <w:trPr>
          <w:trHeight w:val="141"/>
        </w:trPr>
        <w:tc>
          <w:tcPr>
            <w:tcW w:w="14899" w:type="dxa"/>
            <w:gridSpan w:val="8"/>
            <w:tcBorders>
              <w:bottom w:val="nil"/>
            </w:tcBorders>
            <w:shd w:val="clear" w:color="auto" w:fill="F2F2F2"/>
          </w:tcPr>
          <w:p w:rsidR="008879E9" w:rsidRPr="00F45489" w:rsidRDefault="008879E9" w:rsidP="008C700F">
            <w:pPr>
              <w:pStyle w:val="Heading2"/>
            </w:pPr>
            <w:r>
              <w:t>FS_SMARTER-</w:t>
            </w:r>
            <w:r>
              <w:rPr>
                <w:rFonts w:hint="eastAsia"/>
                <w:lang w:eastAsia="zh-CN"/>
              </w:rPr>
              <w:t>NEO</w:t>
            </w:r>
            <w:r>
              <w:t xml:space="preserve">: Study on </w:t>
            </w:r>
            <w:r w:rsidRPr="0003335E">
              <w:t>New Services and Markets Technology Enablers</w:t>
            </w:r>
            <w:r>
              <w:t xml:space="preserve"> – </w:t>
            </w:r>
            <w:r>
              <w:rPr>
                <w:rFonts w:hint="eastAsia"/>
                <w:lang w:eastAsia="zh-CN"/>
              </w:rPr>
              <w:t>Network Operation</w:t>
            </w:r>
            <w:r>
              <w:t xml:space="preserve"> [</w:t>
            </w:r>
            <w:r w:rsidRPr="0025579C">
              <w:rPr>
                <w:bCs/>
              </w:rPr>
              <w:t>S</w:t>
            </w:r>
            <w:r>
              <w:rPr>
                <w:bCs/>
              </w:rPr>
              <w:t>P</w:t>
            </w:r>
            <w:r w:rsidRPr="0025579C">
              <w:rPr>
                <w:bCs/>
              </w:rPr>
              <w:t>-15</w:t>
            </w:r>
            <w:r>
              <w:rPr>
                <w:bCs/>
              </w:rPr>
              <w:t>0820]</w:t>
            </w:r>
          </w:p>
        </w:tc>
      </w:tr>
      <w:tr w:rsidR="008879E9" w:rsidRPr="00B04844" w:rsidTr="00E01737">
        <w:trPr>
          <w:trHeight w:val="141"/>
        </w:trPr>
        <w:tc>
          <w:tcPr>
            <w:tcW w:w="14899" w:type="dxa"/>
            <w:gridSpan w:val="8"/>
            <w:tcBorders>
              <w:bottom w:val="single" w:sz="4" w:space="0" w:color="auto"/>
            </w:tcBorders>
            <w:shd w:val="clear" w:color="auto" w:fill="auto"/>
          </w:tcPr>
          <w:p w:rsidR="008879E9" w:rsidRPr="0025579C" w:rsidRDefault="008879E9" w:rsidP="008C700F">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8879E9" w:rsidRPr="004067FF" w:rsidRDefault="008879E9" w:rsidP="00E0173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879E9" w:rsidRPr="00411066" w:rsidRDefault="008879E9" w:rsidP="00E01737">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w:t>
            </w:r>
            <w:r w:rsidR="006A5031" w:rsidRPr="00411066">
              <w:rPr>
                <w:rFonts w:eastAsia="Arial Unicode MS" w:cs="Arial"/>
                <w:szCs w:val="18"/>
                <w:lang w:val="fr-FR" w:eastAsia="ar-SA"/>
              </w:rPr>
              <w:t>version</w:t>
            </w:r>
            <w:r w:rsidRPr="00411066">
              <w:rPr>
                <w:rFonts w:eastAsia="Arial Unicode MS" w:cs="Arial"/>
                <w:szCs w:val="18"/>
                <w:lang w:val="fr-FR" w:eastAsia="ar-SA"/>
              </w:rPr>
              <w:t>: TR 22.864v</w:t>
            </w:r>
            <w:r w:rsidR="004070E3">
              <w:rPr>
                <w:rFonts w:eastAsia="Arial Unicode MS" w:cs="Arial"/>
                <w:szCs w:val="18"/>
                <w:lang w:val="fr-FR" w:eastAsia="ar-SA"/>
              </w:rPr>
              <w:t>14</w:t>
            </w:r>
            <w:r w:rsidRPr="00411066">
              <w:rPr>
                <w:rFonts w:eastAsia="Arial Unicode MS" w:cs="Arial"/>
                <w:szCs w:val="18"/>
                <w:lang w:val="fr-FR" w:eastAsia="ar-SA"/>
              </w:rPr>
              <w:t>.</w:t>
            </w:r>
            <w:r w:rsidR="00FA6111" w:rsidRPr="00411066">
              <w:rPr>
                <w:rFonts w:eastAsia="Arial Unicode MS" w:cs="Arial"/>
                <w:szCs w:val="18"/>
                <w:lang w:val="fr-FR" w:eastAsia="ar-SA"/>
              </w:rPr>
              <w:t>0</w:t>
            </w:r>
            <w:r w:rsidRPr="00411066">
              <w:rPr>
                <w:rFonts w:eastAsia="Arial Unicode MS" w:cs="Arial"/>
                <w:szCs w:val="18"/>
                <w:lang w:val="fr-FR" w:eastAsia="ar-SA"/>
              </w:rPr>
              <w:t>.0</w:t>
            </w:r>
          </w:p>
          <w:p w:rsidR="008879E9" w:rsidRPr="00411066" w:rsidRDefault="008879E9" w:rsidP="00E0173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SA#72 (06/2016)</w:t>
            </w:r>
          </w:p>
          <w:p w:rsidR="008879E9" w:rsidRPr="004067FF" w:rsidRDefault="008879E9" w:rsidP="00E01737">
            <w:pPr>
              <w:suppressAutoHyphens/>
              <w:spacing w:after="0" w:line="240" w:lineRule="auto"/>
              <w:rPr>
                <w:rFonts w:eastAsia="Arial Unicode MS" w:cs="Arial"/>
                <w:szCs w:val="18"/>
                <w:lang w:eastAsia="ar-SA"/>
              </w:rPr>
            </w:pPr>
            <w:r w:rsidRPr="004067FF">
              <w:rPr>
                <w:rFonts w:eastAsia="Arial Unicode MS" w:cs="Arial"/>
                <w:szCs w:val="18"/>
                <w:lang w:eastAsia="ar-SA"/>
              </w:rPr>
              <w:t xml:space="preserve">Percentage completion: </w:t>
            </w:r>
            <w:r w:rsidR="004070E3">
              <w:rPr>
                <w:rFonts w:eastAsia="Arial Unicode MS" w:cs="Arial"/>
                <w:szCs w:val="18"/>
                <w:lang w:eastAsia="ar-SA"/>
              </w:rPr>
              <w:t>95</w:t>
            </w:r>
            <w:r w:rsidRPr="004067FF">
              <w:rPr>
                <w:rFonts w:eastAsia="Arial Unicode MS" w:cs="Arial"/>
                <w:szCs w:val="18"/>
                <w:lang w:eastAsia="ar-SA"/>
              </w:rPr>
              <w:t>%</w:t>
            </w:r>
          </w:p>
          <w:p w:rsidR="008879E9" w:rsidRPr="004070E3" w:rsidRDefault="004070E3" w:rsidP="004070E3">
            <w:pPr>
              <w:suppressAutoHyphens/>
              <w:spacing w:after="0" w:line="240" w:lineRule="auto"/>
              <w:rPr>
                <w:rFonts w:eastAsia="Arial Unicode MS" w:cs="Arial"/>
                <w:i/>
                <w:szCs w:val="18"/>
                <w:lang w:eastAsia="ar-SA"/>
              </w:rPr>
            </w:pPr>
            <w:r w:rsidRPr="004070E3">
              <w:rPr>
                <w:rFonts w:eastAsia="Arial Unicode MS" w:cs="Arial"/>
                <w:i/>
                <w:szCs w:val="18"/>
                <w:lang w:eastAsia="ar-SA"/>
              </w:rPr>
              <w:t>As TR 22.864 is under change control, any proposed changes need to be submitted in the form of a CR.</w:t>
            </w:r>
          </w:p>
        </w:tc>
      </w:tr>
      <w:tr w:rsidR="004070E3" w:rsidRPr="00B04844" w:rsidTr="00C050F8">
        <w:trPr>
          <w:trHeight w:val="141"/>
        </w:trPr>
        <w:tc>
          <w:tcPr>
            <w:tcW w:w="14899" w:type="dxa"/>
            <w:gridSpan w:val="8"/>
            <w:tcBorders>
              <w:bottom w:val="nil"/>
            </w:tcBorders>
            <w:shd w:val="clear" w:color="auto" w:fill="F2F2F2"/>
          </w:tcPr>
          <w:p w:rsidR="004070E3" w:rsidRPr="00F45489" w:rsidRDefault="004070E3" w:rsidP="004070E3">
            <w:pPr>
              <w:pStyle w:val="Heading2"/>
            </w:pPr>
            <w:r>
              <w:t>FS_</w:t>
            </w:r>
            <w:r>
              <w:t>eV2X</w:t>
            </w:r>
            <w:r>
              <w:t xml:space="preserve">: </w:t>
            </w:r>
            <w:r w:rsidRPr="004070E3">
              <w:t>Study on Enhancement of 3GPP support for V2X services</w:t>
            </w:r>
            <w:r>
              <w:t xml:space="preserve"> [</w:t>
            </w:r>
            <w:r w:rsidRPr="0025579C">
              <w:rPr>
                <w:bCs/>
              </w:rPr>
              <w:t>S</w:t>
            </w:r>
            <w:r>
              <w:rPr>
                <w:bCs/>
              </w:rPr>
              <w:t>P</w:t>
            </w:r>
            <w:r>
              <w:rPr>
                <w:bCs/>
              </w:rPr>
              <w:t>-16</w:t>
            </w:r>
            <w:r>
              <w:rPr>
                <w:bCs/>
              </w:rPr>
              <w:t>0</w:t>
            </w:r>
            <w:r>
              <w:rPr>
                <w:bCs/>
              </w:rPr>
              <w:t>504</w:t>
            </w:r>
            <w:r>
              <w:rPr>
                <w:bCs/>
              </w:rPr>
              <w:t>]</w:t>
            </w:r>
          </w:p>
        </w:tc>
      </w:tr>
      <w:tr w:rsidR="004070E3" w:rsidRPr="004070E3" w:rsidTr="00C050F8">
        <w:trPr>
          <w:trHeight w:val="141"/>
        </w:trPr>
        <w:tc>
          <w:tcPr>
            <w:tcW w:w="14899" w:type="dxa"/>
            <w:gridSpan w:val="8"/>
            <w:tcBorders>
              <w:bottom w:val="single" w:sz="4" w:space="0" w:color="auto"/>
            </w:tcBorders>
            <w:shd w:val="clear" w:color="auto" w:fill="auto"/>
          </w:tcPr>
          <w:p w:rsidR="004070E3" w:rsidRPr="0025579C" w:rsidRDefault="004070E3" w:rsidP="00C050F8">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4070E3" w:rsidRPr="004067FF" w:rsidRDefault="004070E3" w:rsidP="00C050F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4070E3" w:rsidRPr="00411066" w:rsidRDefault="004070E3" w:rsidP="00C050F8">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TR 22.</w:t>
            </w:r>
            <w:r>
              <w:rPr>
                <w:rFonts w:eastAsia="Arial Unicode MS" w:cs="Arial"/>
                <w:szCs w:val="18"/>
                <w:lang w:val="fr-FR" w:eastAsia="ar-SA"/>
              </w:rPr>
              <w:t>xyz</w:t>
            </w:r>
            <w:r w:rsidRPr="00411066">
              <w:rPr>
                <w:rFonts w:eastAsia="Arial Unicode MS" w:cs="Arial"/>
                <w:szCs w:val="18"/>
                <w:lang w:val="fr-FR" w:eastAsia="ar-SA"/>
              </w:rPr>
              <w:t>v</w:t>
            </w:r>
            <w:r>
              <w:rPr>
                <w:rFonts w:eastAsia="Arial Unicode MS" w:cs="Arial"/>
                <w:szCs w:val="18"/>
                <w:lang w:val="fr-FR" w:eastAsia="ar-SA"/>
              </w:rPr>
              <w:t>0</w:t>
            </w:r>
            <w:r w:rsidRPr="00411066">
              <w:rPr>
                <w:rFonts w:eastAsia="Arial Unicode MS" w:cs="Arial"/>
                <w:szCs w:val="18"/>
                <w:lang w:val="fr-FR" w:eastAsia="ar-SA"/>
              </w:rPr>
              <w:t>.</w:t>
            </w:r>
            <w:r>
              <w:rPr>
                <w:rFonts w:eastAsia="Arial Unicode MS" w:cs="Arial"/>
                <w:szCs w:val="18"/>
                <w:lang w:val="fr-FR" w:eastAsia="ar-SA"/>
              </w:rPr>
              <w:t>1</w:t>
            </w:r>
            <w:r w:rsidRPr="00411066">
              <w:rPr>
                <w:rFonts w:eastAsia="Arial Unicode MS" w:cs="Arial"/>
                <w:szCs w:val="18"/>
                <w:lang w:val="fr-FR" w:eastAsia="ar-SA"/>
              </w:rPr>
              <w:t>.0</w:t>
            </w:r>
          </w:p>
          <w:p w:rsidR="004070E3" w:rsidRPr="00411066" w:rsidRDefault="004070E3" w:rsidP="00C050F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SA#74 (12/2016)</w:t>
            </w:r>
          </w:p>
          <w:p w:rsidR="004070E3" w:rsidRPr="004070E3" w:rsidRDefault="004070E3" w:rsidP="00C050F8">
            <w:pPr>
              <w:suppressAutoHyphens/>
              <w:spacing w:after="0" w:line="240" w:lineRule="auto"/>
              <w:rPr>
                <w:rFonts w:eastAsia="Arial Unicode MS" w:cs="Arial"/>
                <w:szCs w:val="18"/>
                <w:lang w:val="fr-FR" w:eastAsia="ar-SA"/>
              </w:rPr>
            </w:pPr>
            <w:proofErr w:type="spellStart"/>
            <w:r w:rsidRPr="004070E3">
              <w:rPr>
                <w:rFonts w:eastAsia="Arial Unicode MS" w:cs="Arial"/>
                <w:szCs w:val="18"/>
                <w:lang w:val="fr-FR" w:eastAsia="ar-SA"/>
              </w:rPr>
              <w:t>Percentage</w:t>
            </w:r>
            <w:proofErr w:type="spellEnd"/>
            <w:r w:rsidRPr="004070E3">
              <w:rPr>
                <w:rFonts w:eastAsia="Arial Unicode MS" w:cs="Arial"/>
                <w:szCs w:val="18"/>
                <w:lang w:val="fr-FR" w:eastAsia="ar-SA"/>
              </w:rPr>
              <w:t xml:space="preserve"> </w:t>
            </w:r>
            <w:proofErr w:type="spellStart"/>
            <w:r w:rsidRPr="004070E3">
              <w:rPr>
                <w:rFonts w:eastAsia="Arial Unicode MS" w:cs="Arial"/>
                <w:szCs w:val="18"/>
                <w:lang w:val="fr-FR" w:eastAsia="ar-SA"/>
              </w:rPr>
              <w:t>completion</w:t>
            </w:r>
            <w:proofErr w:type="spellEnd"/>
            <w:r w:rsidRPr="004070E3">
              <w:rPr>
                <w:rFonts w:eastAsia="Arial Unicode MS" w:cs="Arial"/>
                <w:szCs w:val="18"/>
                <w:lang w:val="fr-FR" w:eastAsia="ar-SA"/>
              </w:rPr>
              <w:t xml:space="preserve">: </w:t>
            </w:r>
            <w:r>
              <w:rPr>
                <w:rFonts w:eastAsia="Arial Unicode MS" w:cs="Arial"/>
                <w:szCs w:val="18"/>
                <w:lang w:val="fr-FR" w:eastAsia="ar-SA"/>
              </w:rPr>
              <w:t>30</w:t>
            </w:r>
            <w:r w:rsidRPr="004070E3">
              <w:rPr>
                <w:rFonts w:eastAsia="Arial Unicode MS" w:cs="Arial"/>
                <w:szCs w:val="18"/>
                <w:lang w:val="fr-FR" w:eastAsia="ar-SA"/>
              </w:rPr>
              <w:t>%</w:t>
            </w:r>
          </w:p>
          <w:p w:rsidR="004070E3" w:rsidRPr="004070E3" w:rsidRDefault="004070E3" w:rsidP="00C050F8">
            <w:pPr>
              <w:suppressAutoHyphens/>
              <w:spacing w:after="0" w:line="240" w:lineRule="auto"/>
              <w:rPr>
                <w:rFonts w:eastAsia="Arial Unicode MS" w:cs="Arial"/>
                <w:i/>
                <w:szCs w:val="18"/>
                <w:lang w:val="fr-FR" w:eastAsia="ar-SA"/>
              </w:rPr>
            </w:pPr>
          </w:p>
        </w:tc>
      </w:tr>
      <w:tr w:rsidR="004070E3" w:rsidRPr="00B04844" w:rsidTr="00C050F8">
        <w:trPr>
          <w:trHeight w:val="141"/>
        </w:trPr>
        <w:tc>
          <w:tcPr>
            <w:tcW w:w="14899" w:type="dxa"/>
            <w:gridSpan w:val="8"/>
            <w:tcBorders>
              <w:bottom w:val="nil"/>
            </w:tcBorders>
            <w:shd w:val="clear" w:color="auto" w:fill="F2F2F2"/>
          </w:tcPr>
          <w:p w:rsidR="004070E3" w:rsidRPr="00F45489" w:rsidRDefault="004070E3" w:rsidP="004070E3">
            <w:pPr>
              <w:pStyle w:val="Heading2"/>
            </w:pPr>
            <w:r w:rsidRPr="004070E3">
              <w:t>FS_FRMCS</w:t>
            </w:r>
            <w:r>
              <w:t xml:space="preserve">: </w:t>
            </w:r>
            <w:r w:rsidRPr="004070E3">
              <w:t xml:space="preserve">Study on Future Railway Mobile Communication System </w:t>
            </w:r>
            <w:r>
              <w:t>[</w:t>
            </w:r>
            <w:r w:rsidRPr="0025579C">
              <w:rPr>
                <w:bCs/>
              </w:rPr>
              <w:t>S</w:t>
            </w:r>
            <w:r>
              <w:rPr>
                <w:bCs/>
              </w:rPr>
              <w:t>P</w:t>
            </w:r>
            <w:r w:rsidRPr="0025579C">
              <w:rPr>
                <w:bCs/>
              </w:rPr>
              <w:t>-15</w:t>
            </w:r>
            <w:r>
              <w:rPr>
                <w:bCs/>
              </w:rPr>
              <w:t>0</w:t>
            </w:r>
            <w:r>
              <w:rPr>
                <w:bCs/>
              </w:rPr>
              <w:t>371</w:t>
            </w:r>
            <w:r>
              <w:rPr>
                <w:bCs/>
              </w:rPr>
              <w:t>]</w:t>
            </w:r>
          </w:p>
        </w:tc>
      </w:tr>
      <w:tr w:rsidR="004070E3" w:rsidRPr="00B04844" w:rsidTr="00C050F8">
        <w:trPr>
          <w:trHeight w:val="141"/>
        </w:trPr>
        <w:tc>
          <w:tcPr>
            <w:tcW w:w="14899" w:type="dxa"/>
            <w:gridSpan w:val="8"/>
            <w:tcBorders>
              <w:bottom w:val="single" w:sz="4" w:space="0" w:color="auto"/>
            </w:tcBorders>
            <w:shd w:val="clear" w:color="auto" w:fill="auto"/>
          </w:tcPr>
          <w:p w:rsidR="004070E3" w:rsidRPr="0025579C" w:rsidRDefault="004070E3" w:rsidP="00C050F8">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4070E3" w:rsidRPr="004067FF" w:rsidRDefault="004070E3" w:rsidP="00C050F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4070E3" w:rsidRPr="00411066" w:rsidRDefault="004070E3" w:rsidP="00C050F8">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p>
          <w:p w:rsidR="004070E3" w:rsidRPr="00411066" w:rsidRDefault="004070E3" w:rsidP="00C050F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SA#74 (12/2016)</w:t>
            </w:r>
          </w:p>
          <w:p w:rsidR="004070E3" w:rsidRPr="004070E3" w:rsidRDefault="004070E3" w:rsidP="00C050F8">
            <w:pPr>
              <w:suppressAutoHyphens/>
              <w:spacing w:after="0" w:line="240" w:lineRule="auto"/>
              <w:rPr>
                <w:rFonts w:eastAsia="Arial Unicode MS" w:cs="Arial"/>
                <w:szCs w:val="18"/>
                <w:lang w:val="fr-FR" w:eastAsia="ar-SA"/>
              </w:rPr>
            </w:pPr>
            <w:proofErr w:type="spellStart"/>
            <w:r w:rsidRPr="004070E3">
              <w:rPr>
                <w:rFonts w:eastAsia="Arial Unicode MS" w:cs="Arial"/>
                <w:szCs w:val="18"/>
                <w:lang w:val="fr-FR" w:eastAsia="ar-SA"/>
              </w:rPr>
              <w:t>Percentage</w:t>
            </w:r>
            <w:proofErr w:type="spellEnd"/>
            <w:r w:rsidRPr="004070E3">
              <w:rPr>
                <w:rFonts w:eastAsia="Arial Unicode MS" w:cs="Arial"/>
                <w:szCs w:val="18"/>
                <w:lang w:val="fr-FR" w:eastAsia="ar-SA"/>
              </w:rPr>
              <w:t xml:space="preserve"> </w:t>
            </w:r>
            <w:proofErr w:type="spellStart"/>
            <w:r w:rsidRPr="004070E3">
              <w:rPr>
                <w:rFonts w:eastAsia="Arial Unicode MS" w:cs="Arial"/>
                <w:szCs w:val="18"/>
                <w:lang w:val="fr-FR" w:eastAsia="ar-SA"/>
              </w:rPr>
              <w:t>completion</w:t>
            </w:r>
            <w:proofErr w:type="spellEnd"/>
            <w:r w:rsidRPr="004070E3">
              <w:rPr>
                <w:rFonts w:eastAsia="Arial Unicode MS" w:cs="Arial"/>
                <w:szCs w:val="18"/>
                <w:lang w:val="fr-FR" w:eastAsia="ar-SA"/>
              </w:rPr>
              <w:t xml:space="preserve">: </w:t>
            </w:r>
            <w:r w:rsidRPr="004070E3">
              <w:rPr>
                <w:rFonts w:eastAsia="Arial Unicode MS" w:cs="Arial"/>
                <w:szCs w:val="18"/>
                <w:lang w:val="fr-FR" w:eastAsia="ar-SA"/>
              </w:rPr>
              <w:t>0</w:t>
            </w:r>
            <w:r w:rsidRPr="004070E3">
              <w:rPr>
                <w:rFonts w:eastAsia="Arial Unicode MS" w:cs="Arial"/>
                <w:szCs w:val="18"/>
                <w:lang w:val="fr-FR" w:eastAsia="ar-SA"/>
              </w:rPr>
              <w:t>%</w:t>
            </w:r>
          </w:p>
          <w:p w:rsidR="004070E3" w:rsidRPr="004070E3" w:rsidRDefault="004070E3" w:rsidP="00C050F8">
            <w:pPr>
              <w:suppressAutoHyphens/>
              <w:spacing w:after="0" w:line="240" w:lineRule="auto"/>
              <w:rPr>
                <w:rFonts w:eastAsia="Arial Unicode MS" w:cs="Arial"/>
                <w:i/>
                <w:szCs w:val="18"/>
                <w:lang w:eastAsia="ar-SA"/>
              </w:rPr>
            </w:pPr>
          </w:p>
        </w:tc>
      </w:tr>
      <w:tr w:rsidR="008879E9" w:rsidRPr="00B04844" w:rsidTr="00466912">
        <w:trPr>
          <w:trHeight w:val="141"/>
        </w:trPr>
        <w:tc>
          <w:tcPr>
            <w:tcW w:w="14899" w:type="dxa"/>
            <w:gridSpan w:val="8"/>
            <w:tcBorders>
              <w:top w:val="nil"/>
              <w:bottom w:val="single" w:sz="4" w:space="0" w:color="auto"/>
            </w:tcBorders>
            <w:shd w:val="clear" w:color="auto" w:fill="F2F2F2"/>
          </w:tcPr>
          <w:p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4" w:name="_Toc4146255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04"/>
          </w:p>
        </w:tc>
      </w:tr>
      <w:tr w:rsidR="008879E9" w:rsidRPr="00B04844" w:rsidTr="00466912">
        <w:trPr>
          <w:trHeight w:val="141"/>
        </w:trPr>
        <w:tc>
          <w:tcPr>
            <w:tcW w:w="14899" w:type="dxa"/>
            <w:gridSpan w:val="8"/>
            <w:shd w:val="clear" w:color="auto" w:fill="F2F2F2"/>
          </w:tcPr>
          <w:p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5" w:name="_Toc316030635"/>
            <w:bookmarkStart w:id="106" w:name="_Toc324137376"/>
            <w:bookmarkStart w:id="107" w:name="_Toc331152540"/>
            <w:bookmarkStart w:id="108" w:name="_Toc378052466"/>
            <w:bookmarkStart w:id="109" w:name="_Toc387990775"/>
            <w:bookmarkStart w:id="110" w:name="_Toc395595526"/>
            <w:bookmarkStart w:id="111"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5"/>
            <w:bookmarkEnd w:id="106"/>
            <w:bookmarkEnd w:id="107"/>
            <w:bookmarkEnd w:id="108"/>
            <w:bookmarkEnd w:id="109"/>
            <w:bookmarkEnd w:id="110"/>
            <w:bookmarkEnd w:id="111"/>
          </w:p>
        </w:tc>
      </w:tr>
      <w:tr w:rsidR="008879E9" w:rsidRPr="00B04844" w:rsidTr="00466912">
        <w:trPr>
          <w:trHeight w:val="141"/>
        </w:trPr>
        <w:tc>
          <w:tcPr>
            <w:tcW w:w="14899" w:type="dxa"/>
            <w:gridSpan w:val="8"/>
            <w:tcBorders>
              <w:bottom w:val="single" w:sz="4" w:space="0" w:color="auto"/>
            </w:tcBorders>
            <w:shd w:val="clear" w:color="auto" w:fill="F2F2F2"/>
          </w:tcPr>
          <w:p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2" w:name="_Toc316030636"/>
            <w:bookmarkStart w:id="113" w:name="_Toc324137377"/>
            <w:bookmarkStart w:id="114" w:name="_Toc331152541"/>
            <w:bookmarkStart w:id="115" w:name="_Ref331766726"/>
            <w:bookmarkStart w:id="116" w:name="_Ref377238128"/>
            <w:bookmarkStart w:id="117" w:name="_Toc378052467"/>
            <w:bookmarkStart w:id="118" w:name="_Toc387990776"/>
            <w:bookmarkStart w:id="119" w:name="_Toc395595527"/>
            <w:bookmarkStart w:id="120" w:name="_Toc414625507"/>
            <w:r w:rsidRPr="00F45489">
              <w:rPr>
                <w:rFonts w:eastAsia="Arial Unicode MS" w:cs="Arial"/>
                <w:b/>
                <w:color w:val="1F497D"/>
                <w:sz w:val="20"/>
                <w:szCs w:val="20"/>
                <w:lang w:eastAsia="ar-SA"/>
              </w:rPr>
              <w:t>Work Plan</w:t>
            </w:r>
            <w:bookmarkEnd w:id="112"/>
            <w:bookmarkEnd w:id="113"/>
            <w:bookmarkEnd w:id="114"/>
            <w:bookmarkEnd w:id="115"/>
            <w:bookmarkEnd w:id="116"/>
            <w:bookmarkEnd w:id="117"/>
            <w:bookmarkEnd w:id="118"/>
            <w:bookmarkEnd w:id="119"/>
            <w:bookmarkEnd w:id="120"/>
          </w:p>
        </w:tc>
      </w:tr>
      <w:tr w:rsidR="00F0695F" w:rsidRPr="00E01737" w:rsidTr="002051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0695F" w:rsidRPr="00A75C05" w:rsidRDefault="00F0695F" w:rsidP="0020517A">
            <w:pPr>
              <w:snapToGrid w:val="0"/>
              <w:spacing w:after="0" w:line="240" w:lineRule="auto"/>
              <w:rPr>
                <w:rFonts w:eastAsia="Times New Roman" w:cs="Arial"/>
                <w:szCs w:val="18"/>
                <w:lang w:eastAsia="ar-SA"/>
              </w:rPr>
            </w:pPr>
            <w:r>
              <w:rPr>
                <w:rFonts w:eastAsia="Times New Roman" w:cs="Arial"/>
                <w:szCs w:val="18"/>
                <w:lang w:eastAsia="ar-SA"/>
              </w:rPr>
              <w:t>WP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0695F" w:rsidRPr="00270D01" w:rsidRDefault="004070E3" w:rsidP="00FA6111">
            <w:pPr>
              <w:snapToGrid w:val="0"/>
              <w:spacing w:after="0" w:line="240" w:lineRule="auto"/>
              <w:rPr>
                <w:rFonts w:eastAsia="Times New Roman" w:cs="Arial"/>
                <w:szCs w:val="18"/>
                <w:lang w:eastAsia="ar-SA"/>
              </w:rPr>
            </w:pPr>
            <w:hyperlink r:id="rId21" w:history="1">
              <w:r w:rsidR="00F0695F" w:rsidRPr="004070E3">
                <w:rPr>
                  <w:rStyle w:val="Hyperlink"/>
                  <w:rFonts w:cs="Arial"/>
                </w:rPr>
                <w:t>S1-16</w:t>
              </w:r>
              <w:r w:rsidRPr="004070E3">
                <w:rPr>
                  <w:rStyle w:val="Hyperlink"/>
                  <w:rFonts w:cs="Arial"/>
                </w:rPr>
                <w:t>2</w:t>
              </w:r>
              <w:r w:rsidR="00F0695F" w:rsidRPr="004070E3">
                <w:rPr>
                  <w:rStyle w:val="Hyperlink"/>
                  <w:rFonts w:cs="Arial"/>
                </w:rPr>
                <w:t>006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0695F" w:rsidRPr="00E01737" w:rsidRDefault="00F0695F" w:rsidP="0020517A">
            <w:pPr>
              <w:snapToGrid w:val="0"/>
              <w:spacing w:after="0" w:line="240" w:lineRule="auto"/>
              <w:rPr>
                <w:rFonts w:eastAsia="Times New Roman" w:cs="Arial"/>
                <w:szCs w:val="18"/>
                <w:lang w:eastAsia="ar-SA"/>
              </w:rPr>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0695F" w:rsidRPr="00E01737" w:rsidRDefault="00F0695F" w:rsidP="0020517A">
            <w:pPr>
              <w:snapToGrid w:val="0"/>
              <w:spacing w:after="0" w:line="240" w:lineRule="auto"/>
              <w:rPr>
                <w:rFonts w:eastAsia="Times New Roman" w:cs="Arial"/>
                <w:szCs w:val="18"/>
                <w:lang w:eastAsia="ar-SA"/>
              </w:rPr>
            </w:pPr>
            <w:r>
              <w:rPr>
                <w:rFonts w:eastAsia="Times New Roman" w:cs="Arial"/>
                <w:szCs w:val="18"/>
                <w:lang w:eastAsia="ar-SA"/>
              </w:rPr>
              <w:t xml:space="preserve">Extract </w:t>
            </w:r>
            <w:r w:rsidR="004070E3">
              <w:rPr>
                <w:rFonts w:eastAsia="Times New Roman" w:cs="Arial"/>
                <w:szCs w:val="18"/>
                <w:lang w:eastAsia="ar-SA"/>
              </w:rPr>
              <w:t>of the 3GPP Work Plan for SA1#75</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0695F" w:rsidRPr="00A75C05" w:rsidRDefault="00F0695F" w:rsidP="0020517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0695F" w:rsidRPr="00E01737" w:rsidRDefault="00F0695F" w:rsidP="0020517A">
            <w:pPr>
              <w:snapToGrid w:val="0"/>
              <w:spacing w:after="0" w:line="240" w:lineRule="auto"/>
              <w:rPr>
                <w:rFonts w:eastAsia="Times New Roman" w:cs="Arial"/>
                <w:szCs w:val="18"/>
                <w:lang w:eastAsia="ar-SA"/>
              </w:rPr>
            </w:pPr>
          </w:p>
        </w:tc>
      </w:tr>
      <w:tr w:rsidR="008879E9" w:rsidRPr="00B04844" w:rsidTr="00466912">
        <w:trPr>
          <w:trHeight w:val="141"/>
        </w:trPr>
        <w:tc>
          <w:tcPr>
            <w:tcW w:w="14899" w:type="dxa"/>
            <w:gridSpan w:val="8"/>
            <w:tcBorders>
              <w:bottom w:val="single" w:sz="4" w:space="0" w:color="auto"/>
            </w:tcBorders>
            <w:shd w:val="clear" w:color="auto" w:fill="F2F2F2"/>
          </w:tcPr>
          <w:p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1" w:name="_Toc395595528"/>
            <w:bookmarkStart w:id="122" w:name="_Ref396315840"/>
            <w:bookmarkStart w:id="123"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21"/>
            <w:bookmarkEnd w:id="122"/>
            <w:bookmarkEnd w:id="123"/>
          </w:p>
        </w:tc>
      </w:tr>
      <w:tr w:rsidR="008879E9" w:rsidRPr="00B04844" w:rsidTr="00466912">
        <w:trPr>
          <w:trHeight w:val="141"/>
        </w:trPr>
        <w:tc>
          <w:tcPr>
            <w:tcW w:w="14899" w:type="dxa"/>
            <w:gridSpan w:val="8"/>
            <w:tcBorders>
              <w:bottom w:val="single" w:sz="4" w:space="0" w:color="auto"/>
            </w:tcBorders>
            <w:shd w:val="clear" w:color="auto" w:fill="F2F2F2"/>
          </w:tcPr>
          <w:p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4" w:name="_Ref377325454"/>
            <w:bookmarkStart w:id="125" w:name="_Toc378052469"/>
            <w:bookmarkStart w:id="126" w:name="_Ref387045805"/>
            <w:bookmarkStart w:id="127" w:name="_Toc387990778"/>
            <w:bookmarkStart w:id="128" w:name="_Toc395595529"/>
            <w:bookmarkStart w:id="129" w:name="_Toc414625509"/>
            <w:r>
              <w:rPr>
                <w:rFonts w:eastAsia="Arial Unicode MS" w:cs="Arial"/>
                <w:b/>
                <w:color w:val="1F497D"/>
                <w:sz w:val="20"/>
                <w:szCs w:val="20"/>
                <w:lang w:eastAsia="ar-SA"/>
              </w:rPr>
              <w:t>SA1 process improvements/updates</w:t>
            </w:r>
            <w:bookmarkEnd w:id="124"/>
            <w:bookmarkEnd w:id="125"/>
            <w:bookmarkEnd w:id="126"/>
            <w:bookmarkEnd w:id="127"/>
            <w:bookmarkEnd w:id="128"/>
            <w:bookmarkEnd w:id="129"/>
          </w:p>
        </w:tc>
      </w:tr>
      <w:tr w:rsidR="008879E9" w:rsidRPr="00B04844" w:rsidTr="00466912">
        <w:trPr>
          <w:trHeight w:val="141"/>
        </w:trPr>
        <w:tc>
          <w:tcPr>
            <w:tcW w:w="14899" w:type="dxa"/>
            <w:gridSpan w:val="8"/>
            <w:tcBorders>
              <w:bottom w:val="single" w:sz="4" w:space="0" w:color="auto"/>
            </w:tcBorders>
            <w:shd w:val="clear" w:color="auto" w:fill="F2F2F2"/>
          </w:tcPr>
          <w:p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0" w:name="_Toc316030637"/>
            <w:bookmarkStart w:id="131" w:name="_Toc324137379"/>
            <w:bookmarkStart w:id="132" w:name="_Toc331152543"/>
            <w:bookmarkStart w:id="133" w:name="_Ref331766761"/>
            <w:bookmarkStart w:id="134" w:name="_Toc378052470"/>
            <w:bookmarkStart w:id="135" w:name="_Toc387990779"/>
            <w:bookmarkStart w:id="136" w:name="_Toc395595530"/>
            <w:bookmarkStart w:id="137" w:name="_Toc414625510"/>
            <w:r w:rsidRPr="00F45489">
              <w:rPr>
                <w:rFonts w:eastAsia="Arial Unicode MS" w:cs="Arial"/>
                <w:b/>
                <w:color w:val="1F497D"/>
                <w:sz w:val="20"/>
                <w:szCs w:val="20"/>
                <w:lang w:eastAsia="ar-SA"/>
              </w:rPr>
              <w:t>Others</w:t>
            </w:r>
            <w:bookmarkEnd w:id="130"/>
            <w:bookmarkEnd w:id="131"/>
            <w:bookmarkEnd w:id="132"/>
            <w:bookmarkEnd w:id="133"/>
            <w:bookmarkEnd w:id="134"/>
            <w:bookmarkEnd w:id="135"/>
            <w:bookmarkEnd w:id="136"/>
            <w:bookmarkEnd w:id="137"/>
          </w:p>
        </w:tc>
      </w:tr>
      <w:tr w:rsidR="008879E9" w:rsidRPr="00B04844" w:rsidTr="00466912">
        <w:trPr>
          <w:trHeight w:val="141"/>
        </w:trPr>
        <w:tc>
          <w:tcPr>
            <w:tcW w:w="14899" w:type="dxa"/>
            <w:gridSpan w:val="8"/>
            <w:shd w:val="clear" w:color="auto" w:fill="F2F2F2"/>
          </w:tcPr>
          <w:p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38" w:name="_Toc316030638"/>
            <w:bookmarkStart w:id="139" w:name="_Toc324137380"/>
            <w:bookmarkStart w:id="140" w:name="_Toc331152544"/>
            <w:bookmarkStart w:id="141" w:name="_Toc378052471"/>
            <w:bookmarkStart w:id="142" w:name="_Toc387990780"/>
            <w:bookmarkStart w:id="143" w:name="_Toc395595531"/>
            <w:bookmarkStart w:id="144"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38"/>
            <w:bookmarkEnd w:id="139"/>
            <w:bookmarkEnd w:id="140"/>
            <w:bookmarkEnd w:id="141"/>
            <w:bookmarkEnd w:id="142"/>
            <w:bookmarkEnd w:id="143"/>
            <w:bookmarkEnd w:id="144"/>
          </w:p>
        </w:tc>
      </w:tr>
      <w:tr w:rsidR="008879E9" w:rsidRPr="00B04844" w:rsidTr="00466912">
        <w:trPr>
          <w:trHeight w:val="141"/>
        </w:trPr>
        <w:tc>
          <w:tcPr>
            <w:tcW w:w="14899" w:type="dxa"/>
            <w:gridSpan w:val="8"/>
            <w:shd w:val="clear" w:color="auto" w:fill="F2F2F2"/>
          </w:tcPr>
          <w:p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5" w:name="_Toc316030639"/>
            <w:bookmarkStart w:id="146" w:name="_Toc324137381"/>
            <w:bookmarkStart w:id="147" w:name="_Toc331152545"/>
            <w:bookmarkStart w:id="148" w:name="_Toc378052472"/>
            <w:bookmarkStart w:id="149" w:name="_Toc387990781"/>
            <w:bookmarkStart w:id="150" w:name="_Toc395595532"/>
            <w:bookmarkStart w:id="151" w:name="_Toc414625512"/>
            <w:r w:rsidRPr="00F45489">
              <w:rPr>
                <w:rFonts w:eastAsia="Arial Unicode MS" w:cs="Arial"/>
                <w:b/>
                <w:color w:val="1F497D"/>
                <w:sz w:val="20"/>
                <w:szCs w:val="20"/>
                <w:lang w:eastAsia="ar-SA"/>
              </w:rPr>
              <w:t>Calendar</w:t>
            </w:r>
            <w:bookmarkEnd w:id="145"/>
            <w:bookmarkEnd w:id="146"/>
            <w:bookmarkEnd w:id="147"/>
            <w:bookmarkEnd w:id="148"/>
            <w:bookmarkEnd w:id="149"/>
            <w:bookmarkEnd w:id="150"/>
            <w:bookmarkEnd w:id="151"/>
          </w:p>
        </w:tc>
      </w:tr>
      <w:tr w:rsidR="008879E9" w:rsidRPr="00B04844" w:rsidTr="00466912">
        <w:trPr>
          <w:trHeight w:val="141"/>
        </w:trPr>
        <w:tc>
          <w:tcPr>
            <w:tcW w:w="14899" w:type="dxa"/>
            <w:gridSpan w:val="8"/>
            <w:shd w:val="clear" w:color="auto" w:fill="auto"/>
          </w:tcPr>
          <w:p w:rsidR="008879E9" w:rsidRPr="00F45489" w:rsidRDefault="008879E9" w:rsidP="0082570C">
            <w:pPr>
              <w:suppressAutoHyphens/>
              <w:spacing w:after="0" w:line="240" w:lineRule="auto"/>
              <w:rPr>
                <w:rFonts w:eastAsia="Arial Unicode MS" w:cs="Arial"/>
                <w:szCs w:val="18"/>
                <w:lang w:eastAsia="ar-SA"/>
              </w:rPr>
            </w:pPr>
          </w:p>
          <w:p w:rsidR="008879E9" w:rsidRPr="00670B83" w:rsidRDefault="008879E9" w:rsidP="00F70236">
            <w:pPr>
              <w:suppressAutoHyphens/>
              <w:spacing w:after="0" w:line="240" w:lineRule="auto"/>
              <w:rPr>
                <w:rFonts w:eastAsia="Arial Unicode MS" w:cs="Arial"/>
                <w:b/>
                <w:szCs w:val="18"/>
                <w:lang w:eastAsia="ar-SA"/>
              </w:rPr>
            </w:pPr>
            <w:r w:rsidRPr="00670B83">
              <w:rPr>
                <w:rFonts w:eastAsia="Arial Unicode MS" w:cs="Arial"/>
                <w:b/>
                <w:szCs w:val="18"/>
                <w:lang w:eastAsia="ar-SA"/>
              </w:rPr>
              <w:t>2016 meetings:</w:t>
            </w:r>
          </w:p>
          <w:p w:rsidR="008879E9" w:rsidRPr="000D7E26" w:rsidRDefault="008879E9"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Pr>
                <w:rFonts w:eastAsia="Arial Unicode MS" w:cs="Arial"/>
                <w:szCs w:val="18"/>
                <w:lang w:eastAsia="ar-SA"/>
              </w:rPr>
              <w:t>San Francisco, CA, USA</w:t>
            </w:r>
          </w:p>
          <w:p w:rsidR="008879E9" w:rsidRPr="0061128E" w:rsidRDefault="008879E9"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sidR="002075A4">
              <w:rPr>
                <w:rFonts w:eastAsia="Arial Unicode MS" w:cs="Arial"/>
                <w:szCs w:val="18"/>
                <w:lang w:eastAsia="ar-SA"/>
              </w:rPr>
              <w:t>Tenerife, Spain</w:t>
            </w:r>
          </w:p>
          <w:p w:rsidR="008879E9" w:rsidRDefault="008879E9" w:rsidP="00F250A4">
            <w:pPr>
              <w:suppressAutoHyphens/>
              <w:spacing w:after="0" w:line="240" w:lineRule="auto"/>
              <w:rPr>
                <w:rFonts w:eastAsia="Arial Unicode MS" w:cs="Arial"/>
                <w:szCs w:val="18"/>
                <w:lang w:eastAsia="ar-SA"/>
              </w:rPr>
            </w:pPr>
          </w:p>
          <w:p w:rsidR="008879E9" w:rsidRPr="00F235CA" w:rsidRDefault="006A5031" w:rsidP="00BE2D9F">
            <w:pPr>
              <w:tabs>
                <w:tab w:val="left" w:pos="1134"/>
                <w:tab w:val="left" w:pos="3668"/>
                <w:tab w:val="left" w:pos="6503"/>
              </w:tabs>
              <w:suppressAutoHyphens/>
              <w:spacing w:after="0" w:line="240" w:lineRule="auto"/>
              <w:rPr>
                <w:rFonts w:eastAsia="Arial Unicode MS" w:cs="Arial"/>
                <w:b/>
                <w:szCs w:val="18"/>
                <w:lang w:eastAsia="ar-SA"/>
              </w:rPr>
            </w:pPr>
            <w:r>
              <w:rPr>
                <w:rFonts w:eastAsia="Arial Unicode MS" w:cs="Arial"/>
                <w:b/>
                <w:szCs w:val="18"/>
                <w:lang w:eastAsia="ar-SA"/>
              </w:rPr>
              <w:t>2017 meetings:</w:t>
            </w:r>
          </w:p>
          <w:p w:rsidR="008879E9" w:rsidRDefault="002075A4" w:rsidP="00BE2D9F">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val="en-US" w:eastAsia="ar-SA"/>
              </w:rPr>
              <w:t>SA1#77</w:t>
            </w:r>
            <w:r>
              <w:rPr>
                <w:rFonts w:eastAsia="Arial Unicode MS" w:cs="Arial"/>
                <w:szCs w:val="18"/>
                <w:lang w:val="en-US" w:eastAsia="ar-SA"/>
              </w:rPr>
              <w:tab/>
              <w:t>13-17 Feb 2017</w:t>
            </w:r>
            <w:r>
              <w:rPr>
                <w:rFonts w:eastAsia="Arial Unicode MS" w:cs="Arial"/>
                <w:szCs w:val="18"/>
                <w:lang w:val="en-US" w:eastAsia="ar-SA"/>
              </w:rPr>
              <w:tab/>
              <w:t>Korea</w:t>
            </w:r>
            <w:r w:rsidR="008879E9" w:rsidRPr="00F665EF">
              <w:rPr>
                <w:rFonts w:eastAsia="Arial Unicode MS" w:cs="Arial"/>
                <w:szCs w:val="18"/>
                <w:lang w:val="en-US" w:eastAsia="ar-SA"/>
              </w:rPr>
              <w:t xml:space="preserve"> </w:t>
            </w:r>
            <w:r>
              <w:rPr>
                <w:rFonts w:eastAsia="Arial Unicode MS" w:cs="Arial"/>
                <w:szCs w:val="18"/>
                <w:lang w:eastAsia="ar-SA"/>
              </w:rPr>
              <w:t>(TBD</w:t>
            </w:r>
            <w:r w:rsidR="008879E9" w:rsidRPr="00F73617">
              <w:rPr>
                <w:rFonts w:eastAsia="Arial Unicode MS" w:cs="Arial"/>
                <w:szCs w:val="18"/>
                <w:lang w:eastAsia="ar-SA"/>
              </w:rPr>
              <w:t>)</w:t>
            </w:r>
          </w:p>
          <w:p w:rsidR="002075A4" w:rsidRPr="002075A4" w:rsidRDefault="002075A4" w:rsidP="00BE2D9F">
            <w:pPr>
              <w:tabs>
                <w:tab w:val="left" w:pos="1134"/>
                <w:tab w:val="left" w:pos="3668"/>
                <w:tab w:val="left" w:pos="6503"/>
              </w:tabs>
              <w:suppressAutoHyphens/>
              <w:spacing w:after="0" w:line="240" w:lineRule="auto"/>
              <w:rPr>
                <w:rFonts w:eastAsia="Arial Unicode MS" w:cs="Arial"/>
                <w:i/>
                <w:color w:val="FF0000"/>
                <w:szCs w:val="18"/>
                <w:lang w:val="en-US" w:eastAsia="ar-SA"/>
              </w:rPr>
            </w:pPr>
            <w:r w:rsidRPr="002075A4">
              <w:rPr>
                <w:rFonts w:eastAsia="Arial Unicode MS" w:cs="Arial"/>
                <w:i/>
                <w:color w:val="FF0000"/>
                <w:szCs w:val="18"/>
                <w:lang w:val="en-US" w:eastAsia="ar-SA"/>
              </w:rPr>
              <w:t>SA1#77bis</w:t>
            </w:r>
            <w:r w:rsidRPr="002075A4">
              <w:rPr>
                <w:rFonts w:eastAsia="Arial Unicode MS" w:cs="Arial"/>
                <w:i/>
                <w:color w:val="FF0000"/>
                <w:szCs w:val="18"/>
                <w:lang w:val="en-US" w:eastAsia="ar-SA"/>
              </w:rPr>
              <w:tab/>
            </w:r>
            <w:r w:rsidRPr="002075A4">
              <w:rPr>
                <w:rFonts w:eastAsia="Arial Unicode MS" w:cs="Arial"/>
                <w:i/>
                <w:color w:val="FF0000"/>
                <w:szCs w:val="18"/>
                <w:lang w:val="en-US" w:eastAsia="ar-SA"/>
              </w:rPr>
              <w:t>27</w:t>
            </w:r>
            <w:r w:rsidRPr="002075A4">
              <w:rPr>
                <w:rFonts w:eastAsia="Arial Unicode MS" w:cs="Arial"/>
                <w:i/>
                <w:color w:val="FF0000"/>
                <w:szCs w:val="18"/>
                <w:lang w:val="en-US" w:eastAsia="ar-SA"/>
              </w:rPr>
              <w:t>-</w:t>
            </w:r>
            <w:r w:rsidRPr="002075A4">
              <w:rPr>
                <w:rFonts w:eastAsia="Arial Unicode MS" w:cs="Arial"/>
                <w:i/>
                <w:color w:val="FF0000"/>
                <w:szCs w:val="18"/>
                <w:lang w:val="en-US" w:eastAsia="ar-SA"/>
              </w:rPr>
              <w:t>31</w:t>
            </w:r>
            <w:r w:rsidRPr="002075A4">
              <w:rPr>
                <w:rFonts w:eastAsia="Arial Unicode MS" w:cs="Arial"/>
                <w:i/>
                <w:color w:val="FF0000"/>
                <w:szCs w:val="18"/>
                <w:lang w:val="en-US" w:eastAsia="ar-SA"/>
              </w:rPr>
              <w:t xml:space="preserve"> </w:t>
            </w:r>
            <w:r w:rsidRPr="002075A4">
              <w:rPr>
                <w:rFonts w:eastAsia="Arial Unicode MS" w:cs="Arial"/>
                <w:i/>
                <w:color w:val="FF0000"/>
                <w:szCs w:val="18"/>
                <w:lang w:val="en-US" w:eastAsia="ar-SA"/>
              </w:rPr>
              <w:t>March</w:t>
            </w:r>
            <w:r w:rsidRPr="002075A4">
              <w:rPr>
                <w:rFonts w:eastAsia="Arial Unicode MS" w:cs="Arial"/>
                <w:i/>
                <w:color w:val="FF0000"/>
                <w:szCs w:val="18"/>
                <w:lang w:val="en-US" w:eastAsia="ar-SA"/>
              </w:rPr>
              <w:t xml:space="preserve"> 2017</w:t>
            </w:r>
            <w:r w:rsidRPr="002075A4">
              <w:rPr>
                <w:rFonts w:eastAsia="Arial Unicode MS" w:cs="Arial"/>
                <w:i/>
                <w:color w:val="FF0000"/>
                <w:szCs w:val="18"/>
                <w:lang w:val="en-US" w:eastAsia="ar-SA"/>
              </w:rPr>
              <w:tab/>
            </w:r>
            <w:r w:rsidRPr="002075A4">
              <w:rPr>
                <w:rFonts w:eastAsia="Arial Unicode MS" w:cs="Arial"/>
                <w:i/>
                <w:color w:val="FF0000"/>
                <w:szCs w:val="18"/>
                <w:lang w:val="en-US" w:eastAsia="ar-SA"/>
              </w:rPr>
              <w:t>TO BE DECIDED</w:t>
            </w:r>
          </w:p>
          <w:p w:rsidR="008879E9" w:rsidRPr="00F665EF" w:rsidRDefault="008879E9" w:rsidP="00BE2D9F">
            <w:pPr>
              <w:tabs>
                <w:tab w:val="left" w:pos="1134"/>
                <w:tab w:val="left" w:pos="3668"/>
                <w:tab w:val="left" w:pos="6503"/>
              </w:tabs>
              <w:suppressAutoHyphens/>
              <w:spacing w:after="0" w:line="240" w:lineRule="auto"/>
              <w:rPr>
                <w:rFonts w:eastAsia="Arial Unicode MS" w:cs="Arial"/>
                <w:szCs w:val="18"/>
                <w:lang w:val="en-US" w:eastAsia="ar-SA"/>
              </w:rPr>
            </w:pPr>
            <w:r w:rsidRPr="00F665EF">
              <w:rPr>
                <w:rFonts w:eastAsia="Arial Unicode MS" w:cs="Arial"/>
                <w:szCs w:val="18"/>
                <w:lang w:val="en-US" w:eastAsia="ar-SA"/>
              </w:rPr>
              <w:t>SA1#78</w:t>
            </w:r>
            <w:r w:rsidRPr="00F665EF">
              <w:rPr>
                <w:rFonts w:eastAsia="Arial Unicode MS" w:cs="Arial"/>
                <w:szCs w:val="18"/>
                <w:lang w:val="en-US" w:eastAsia="ar-SA"/>
              </w:rPr>
              <w:tab/>
              <w:t>8-12 May 2017</w:t>
            </w:r>
            <w:r w:rsidRPr="00F665EF">
              <w:rPr>
                <w:rFonts w:eastAsia="Arial Unicode MS" w:cs="Arial"/>
                <w:szCs w:val="18"/>
                <w:lang w:val="en-US" w:eastAsia="ar-SA"/>
              </w:rPr>
              <w:tab/>
            </w:r>
            <w:r w:rsidR="00FA6111">
              <w:rPr>
                <w:rFonts w:eastAsia="Arial Unicode MS" w:cs="Arial"/>
                <w:szCs w:val="18"/>
                <w:lang w:val="en-US" w:eastAsia="ar-SA"/>
              </w:rPr>
              <w:t>Porto, Portugal</w:t>
            </w:r>
          </w:p>
          <w:p w:rsidR="008879E9" w:rsidRPr="00F665EF" w:rsidRDefault="002075A4" w:rsidP="00BE2D9F">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SA1#79</w:t>
            </w:r>
            <w:r>
              <w:rPr>
                <w:rFonts w:eastAsia="Arial Unicode MS" w:cs="Arial"/>
                <w:szCs w:val="18"/>
                <w:lang w:val="en-US" w:eastAsia="ar-SA"/>
              </w:rPr>
              <w:tab/>
              <w:t>21-25 Aug 2017</w:t>
            </w:r>
            <w:r>
              <w:rPr>
                <w:rFonts w:eastAsia="Arial Unicode MS" w:cs="Arial"/>
                <w:szCs w:val="18"/>
                <w:lang w:val="en-US" w:eastAsia="ar-SA"/>
              </w:rPr>
              <w:tab/>
              <w:t>China</w:t>
            </w:r>
            <w:r w:rsidR="008879E9" w:rsidRPr="00F665EF">
              <w:rPr>
                <w:rFonts w:eastAsia="Arial Unicode MS" w:cs="Arial"/>
                <w:szCs w:val="18"/>
                <w:lang w:val="en-US" w:eastAsia="ar-SA"/>
              </w:rPr>
              <w:t xml:space="preserve"> </w:t>
            </w:r>
            <w:r>
              <w:rPr>
                <w:rFonts w:eastAsia="Arial Unicode MS" w:cs="Arial"/>
                <w:szCs w:val="18"/>
                <w:lang w:eastAsia="ar-SA"/>
              </w:rPr>
              <w:t>(TBD</w:t>
            </w:r>
            <w:r w:rsidR="008879E9" w:rsidRPr="00F73617">
              <w:rPr>
                <w:rFonts w:eastAsia="Arial Unicode MS" w:cs="Arial"/>
                <w:szCs w:val="18"/>
                <w:lang w:eastAsia="ar-SA"/>
              </w:rPr>
              <w:t>)</w:t>
            </w:r>
          </w:p>
          <w:p w:rsidR="008879E9" w:rsidRPr="00F235CA" w:rsidRDefault="008879E9" w:rsidP="00BE2D9F">
            <w:pPr>
              <w:tabs>
                <w:tab w:val="left" w:pos="1134"/>
                <w:tab w:val="left" w:pos="3668"/>
                <w:tab w:val="left" w:pos="6503"/>
              </w:tabs>
              <w:suppressAutoHyphens/>
              <w:spacing w:after="0" w:line="240" w:lineRule="auto"/>
              <w:rPr>
                <w:rFonts w:eastAsia="Arial Unicode MS" w:cs="Arial"/>
                <w:szCs w:val="18"/>
                <w:lang w:val="en-US" w:eastAsia="ar-SA"/>
              </w:rPr>
            </w:pPr>
            <w:r w:rsidRPr="00F235CA">
              <w:rPr>
                <w:rFonts w:eastAsia="Arial Unicode MS" w:cs="Arial"/>
                <w:szCs w:val="18"/>
                <w:lang w:val="en-US" w:eastAsia="ar-SA"/>
              </w:rPr>
              <w:t>SA1#80</w:t>
            </w:r>
            <w:r w:rsidRPr="00F235CA">
              <w:rPr>
                <w:rFonts w:eastAsia="Arial Unicode MS" w:cs="Arial"/>
                <w:szCs w:val="18"/>
                <w:lang w:val="en-US" w:eastAsia="ar-SA"/>
              </w:rPr>
              <w:tab/>
              <w:t>27 Nov – 1 Dec 2017</w:t>
            </w:r>
            <w:r w:rsidRPr="00F235CA">
              <w:rPr>
                <w:rFonts w:eastAsia="Arial Unicode MS" w:cs="Arial"/>
                <w:szCs w:val="18"/>
                <w:lang w:val="en-US" w:eastAsia="ar-SA"/>
              </w:rPr>
              <w:tab/>
              <w:t>US</w:t>
            </w:r>
            <w:r>
              <w:rPr>
                <w:rFonts w:eastAsia="Arial Unicode MS" w:cs="Arial"/>
                <w:szCs w:val="18"/>
                <w:lang w:val="en-US" w:eastAsia="ar-SA"/>
              </w:rPr>
              <w:t xml:space="preserve"> </w:t>
            </w:r>
            <w:r w:rsidR="002075A4">
              <w:rPr>
                <w:rFonts w:eastAsia="Arial Unicode MS" w:cs="Arial"/>
                <w:szCs w:val="18"/>
                <w:lang w:eastAsia="ar-SA"/>
              </w:rPr>
              <w:t>(TBD</w:t>
            </w:r>
            <w:r w:rsidRPr="00F73617">
              <w:rPr>
                <w:rFonts w:eastAsia="Arial Unicode MS" w:cs="Arial"/>
                <w:szCs w:val="18"/>
                <w:lang w:eastAsia="ar-SA"/>
              </w:rPr>
              <w:t>)</w:t>
            </w:r>
            <w:r w:rsidRPr="00F235CA">
              <w:rPr>
                <w:rFonts w:eastAsia="Arial Unicode MS" w:cs="Arial"/>
                <w:szCs w:val="18"/>
                <w:lang w:val="en-US" w:eastAsia="ar-SA"/>
              </w:rPr>
              <w:tab/>
              <w:t>Mega-meeting</w:t>
            </w:r>
          </w:p>
          <w:p w:rsidR="008879E9" w:rsidRPr="00BE2D9F" w:rsidRDefault="008879E9" w:rsidP="00F250A4">
            <w:pPr>
              <w:suppressAutoHyphens/>
              <w:spacing w:after="0" w:line="240" w:lineRule="auto"/>
              <w:rPr>
                <w:rFonts w:eastAsia="Arial Unicode MS" w:cs="Arial"/>
                <w:szCs w:val="18"/>
                <w:lang w:val="en-US" w:eastAsia="ar-SA"/>
              </w:rPr>
            </w:pPr>
          </w:p>
        </w:tc>
      </w:tr>
      <w:tr w:rsidR="008879E9" w:rsidRPr="00E225F9" w:rsidTr="00466912">
        <w:trPr>
          <w:trHeight w:val="141"/>
        </w:trPr>
        <w:tc>
          <w:tcPr>
            <w:tcW w:w="14899" w:type="dxa"/>
            <w:gridSpan w:val="8"/>
            <w:tcBorders>
              <w:bottom w:val="single" w:sz="4" w:space="0" w:color="auto"/>
            </w:tcBorders>
            <w:shd w:val="clear" w:color="auto" w:fill="F2F2F2"/>
          </w:tcPr>
          <w:p w:rsidR="008879E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2" w:name="_Toc414625514"/>
            <w:r w:rsidRPr="00E225F9">
              <w:rPr>
                <w:rFonts w:eastAsia="Arial Unicode MS" w:cs="Arial"/>
                <w:b/>
                <w:color w:val="1F497D"/>
                <w:sz w:val="24"/>
                <w:szCs w:val="18"/>
                <w:lang w:eastAsia="ar-SA"/>
              </w:rPr>
              <w:t>Any other business</w:t>
            </w:r>
            <w:bookmarkEnd w:id="152"/>
          </w:p>
        </w:tc>
      </w:tr>
      <w:tr w:rsidR="008879E9" w:rsidRPr="00B04844" w:rsidTr="00466912">
        <w:trPr>
          <w:trHeight w:val="141"/>
        </w:trPr>
        <w:tc>
          <w:tcPr>
            <w:tcW w:w="14899" w:type="dxa"/>
            <w:gridSpan w:val="8"/>
            <w:shd w:val="clear" w:color="auto" w:fill="F2F2F2"/>
          </w:tcPr>
          <w:p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3" w:name="_Toc316030641"/>
            <w:bookmarkStart w:id="154" w:name="_Toc324137383"/>
            <w:bookmarkStart w:id="155" w:name="_Toc331152547"/>
            <w:bookmarkStart w:id="156" w:name="_Toc378052474"/>
            <w:bookmarkStart w:id="157" w:name="_Toc387990783"/>
            <w:bookmarkStart w:id="158" w:name="_Toc395595534"/>
            <w:bookmarkStart w:id="159" w:name="_Toc414625515"/>
            <w:r w:rsidRPr="00F45489">
              <w:rPr>
                <w:rFonts w:eastAsia="Arial Unicode MS" w:cs="Arial"/>
                <w:b/>
                <w:color w:val="1F497D"/>
                <w:sz w:val="24"/>
                <w:szCs w:val="18"/>
                <w:lang w:eastAsia="ar-SA"/>
              </w:rPr>
              <w:t>Close</w:t>
            </w:r>
            <w:bookmarkEnd w:id="153"/>
            <w:bookmarkEnd w:id="154"/>
            <w:bookmarkEnd w:id="155"/>
            <w:bookmarkEnd w:id="156"/>
            <w:bookmarkEnd w:id="157"/>
            <w:bookmarkEnd w:id="158"/>
            <w:bookmarkEnd w:id="159"/>
          </w:p>
        </w:tc>
      </w:tr>
      <w:tr w:rsidR="008879E9" w:rsidRPr="00B04844" w:rsidTr="00466912">
        <w:trPr>
          <w:trHeight w:val="141"/>
        </w:trPr>
        <w:tc>
          <w:tcPr>
            <w:tcW w:w="14899" w:type="dxa"/>
            <w:gridSpan w:val="8"/>
            <w:shd w:val="clear" w:color="auto" w:fill="auto"/>
          </w:tcPr>
          <w:p w:rsidR="008879E9" w:rsidRPr="00F45489" w:rsidRDefault="008879E9" w:rsidP="0082570C">
            <w:pPr>
              <w:suppressAutoHyphens/>
              <w:spacing w:after="0" w:line="240" w:lineRule="auto"/>
              <w:rPr>
                <w:rFonts w:eastAsia="Arial Unicode MS" w:cs="Arial"/>
                <w:szCs w:val="18"/>
                <w:lang w:eastAsia="ar-SA"/>
              </w:rPr>
            </w:pPr>
          </w:p>
          <w:p w:rsidR="008879E9" w:rsidRPr="00F45489" w:rsidRDefault="008879E9"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w:t>
            </w:r>
            <w:r w:rsidR="002075A4">
              <w:rPr>
                <w:rFonts w:eastAsia="Arial Unicode MS" w:cs="Arial"/>
                <w:szCs w:val="18"/>
                <w:lang w:eastAsia="ar-SA"/>
              </w:rPr>
              <w:t>26</w:t>
            </w:r>
            <w:r>
              <w:rPr>
                <w:rFonts w:eastAsia="Arial Unicode MS" w:cs="Arial"/>
                <w:szCs w:val="18"/>
                <w:lang w:eastAsia="ar-SA"/>
              </w:rPr>
              <w:t xml:space="preserve"> </w:t>
            </w:r>
            <w:r w:rsidR="002075A4">
              <w:rPr>
                <w:rFonts w:eastAsia="Arial Unicode MS" w:cs="Arial"/>
                <w:szCs w:val="18"/>
                <w:lang w:eastAsia="ar-SA"/>
              </w:rPr>
              <w:t>August</w:t>
            </w:r>
            <w:r>
              <w:rPr>
                <w:rFonts w:eastAsia="Arial Unicode MS" w:cs="Arial"/>
                <w:szCs w:val="18"/>
                <w:lang w:eastAsia="ar-SA"/>
              </w:rPr>
              <w:t xml:space="preserve"> 2016</w:t>
            </w:r>
          </w:p>
          <w:p w:rsidR="008879E9" w:rsidRPr="00F45489" w:rsidRDefault="008879E9" w:rsidP="0082570C">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AFD" w:rsidRDefault="00090AFD" w:rsidP="002E015E">
      <w:pPr>
        <w:spacing w:after="0" w:line="240" w:lineRule="auto"/>
      </w:pPr>
      <w:r>
        <w:separator/>
      </w:r>
    </w:p>
  </w:endnote>
  <w:endnote w:type="continuationSeparator" w:id="0">
    <w:p w:rsidR="00090AFD" w:rsidRDefault="00090AFD" w:rsidP="002E015E">
      <w:pPr>
        <w:spacing w:after="0" w:line="240" w:lineRule="auto"/>
      </w:pPr>
      <w:r>
        <w:continuationSeparator/>
      </w:r>
    </w:p>
  </w:endnote>
  <w:endnote w:type="continuationNotice" w:id="1">
    <w:p w:rsidR="00090AFD" w:rsidRDefault="00090A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AFD" w:rsidRDefault="00090AFD" w:rsidP="002E015E">
      <w:pPr>
        <w:spacing w:after="0" w:line="240" w:lineRule="auto"/>
      </w:pPr>
      <w:r>
        <w:separator/>
      </w:r>
    </w:p>
  </w:footnote>
  <w:footnote w:type="continuationSeparator" w:id="0">
    <w:p w:rsidR="00090AFD" w:rsidRDefault="00090AFD" w:rsidP="002E015E">
      <w:pPr>
        <w:spacing w:after="0" w:line="240" w:lineRule="auto"/>
      </w:pPr>
      <w:r>
        <w:continuationSeparator/>
      </w:r>
    </w:p>
  </w:footnote>
  <w:footnote w:type="continuationNotice" w:id="1">
    <w:p w:rsidR="00090AFD" w:rsidRDefault="00090AFD">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6131"/>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B71"/>
    <w:rsid w:val="005F26C1"/>
    <w:rsid w:val="005F2AE9"/>
    <w:rsid w:val="005F2BF8"/>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BB7"/>
    <w:rsid w:val="00FB34BA"/>
    <w:rsid w:val="00FB486B"/>
    <w:rsid w:val="00FB4D11"/>
    <w:rsid w:val="00FB70E0"/>
    <w:rsid w:val="00FC04DF"/>
    <w:rsid w:val="00FC0948"/>
    <w:rsid w:val="00FC11B5"/>
    <w:rsid w:val="00FC271D"/>
    <w:rsid w:val="00FC2A79"/>
    <w:rsid w:val="00FC3021"/>
    <w:rsid w:val="00FC4B31"/>
    <w:rsid w:val="00FC52A1"/>
    <w:rsid w:val="00FC5D20"/>
    <w:rsid w:val="00FC6699"/>
    <w:rsid w:val="00FC6B0D"/>
    <w:rsid w:val="00FC7A8A"/>
    <w:rsid w:val="00FD17E7"/>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norpahj\AppData\Local\My%20Local%20Documents\3GPP\SA1%20San%20Francisco%202016\docs\S1-162000.zip" TargetMode="External"/><Relationship Id="rId18" Type="http://schemas.openxmlformats.org/officeDocument/2006/relationships/hyperlink" Target="http://www.3gpp.org/DynaReport/21801.htm" TargetMode="External"/><Relationship Id="rId3" Type="http://schemas.openxmlformats.org/officeDocument/2006/relationships/styles" Target="styles.xml"/><Relationship Id="rId21" Type="http://schemas.openxmlformats.org/officeDocument/2006/relationships/hyperlink" Target="file:///C:\Users\norpahj\AppData\Local\My%20Local%20Documents\3GPP\SA1%20San%20Francisco%202016\docs\S1-162006.zip" TargetMode="External"/><Relationship Id="rId7" Type="http://schemas.openxmlformats.org/officeDocument/2006/relationships/footnotes" Target="footnotes.xml"/><Relationship Id="rId12" Type="http://schemas.openxmlformats.org/officeDocument/2006/relationships/hyperlink" Target="http://www.3gpp.org/ftp/Specs/html-info/TSG-WG--s1--wis.htm" TargetMode="External"/><Relationship Id="rId17"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6" Type="http://schemas.openxmlformats.org/officeDocument/2006/relationships/hyperlink" Target="http://www.3gpp.org/SA1-delegates-survival-guide" TargetMode="External"/><Relationship Id="rId20" Type="http://schemas.openxmlformats.org/officeDocument/2006/relationships/hyperlink" Target="file:///C:\Users\norpahj\AppData\Local\My%20Local%20Documents\3GPP\SA1%20San%20Francisco%202016\docs\S1-162003.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FeatureListFrameSet.htm" TargetMode="External"/><Relationship Id="rId5" Type="http://schemas.openxmlformats.org/officeDocument/2006/relationships/settings" Target="settings.xml"/><Relationship Id="rId15" Type="http://schemas.openxmlformats.org/officeDocument/2006/relationships/hyperlink" Target="file:///C:\Users\norpahj\AppData\Local\My%20Local%20Documents\3GPP\SA1%20San%20Francisco%202016\docs\S1-162004.zip" TargetMode="External"/><Relationship Id="rId23" Type="http://schemas.openxmlformats.org/officeDocument/2006/relationships/theme" Target="theme/theme1.xml"/><Relationship Id="rId10" Type="http://schemas.openxmlformats.org/officeDocument/2006/relationships/hyperlink" Target="http://www.3gpp.org/ftp/tsg_sa/WG1_Serv/TSGS1_75%20SanFrancisco/templates/" TargetMode="External"/><Relationship Id="rId19" Type="http://schemas.openxmlformats.org/officeDocument/2006/relationships/hyperlink" Target="http://www.3gpp.org/ftp/tsg_sa/WG1_Serv/TSGS1_75_SanFrancisco/templates/Template_WI_Status_Update.zip" TargetMode="External"/><Relationship Id="rId4" Type="http://schemas.microsoft.com/office/2007/relationships/stylesWithEffects" Target="stylesWithEffects.xml"/><Relationship Id="rId9" Type="http://schemas.openxmlformats.org/officeDocument/2006/relationships/hyperlink" Target="https://portal.3gpp.org/" TargetMode="External"/><Relationship Id="rId14" Type="http://schemas.openxmlformats.org/officeDocument/2006/relationships/hyperlink" Target="http://webapp.etsi.org/Ipr/"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C0D21-0F25-45CE-B3E3-D4C5A4E76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1</Pages>
  <Words>1174</Words>
  <Characters>7367</Characters>
  <Application>Microsoft Office Word</Application>
  <DocSecurity>0</DocSecurity>
  <Lines>526</Lines>
  <Paragraphs>449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8092</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Toon Norp</cp:lastModifiedBy>
  <cp:revision>2</cp:revision>
  <dcterms:created xsi:type="dcterms:W3CDTF">2016-07-18T21:54:00Z</dcterms:created>
  <dcterms:modified xsi:type="dcterms:W3CDTF">2016-07-18T21:54:00Z</dcterms:modified>
</cp:coreProperties>
</file>