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CFDEB" w14:textId="7FD0D04F" w:rsidR="00935164" w:rsidRDefault="00935164" w:rsidP="00935164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 SA Meeting #102</w:t>
      </w:r>
      <w:r>
        <w:rPr>
          <w:rFonts w:ascii="Arial" w:hAnsi="Arial" w:cs="Arial"/>
          <w:b/>
          <w:sz w:val="24"/>
          <w:szCs w:val="24"/>
        </w:rPr>
        <w:tab/>
      </w:r>
      <w:r w:rsidR="00115342" w:rsidRPr="003C190C">
        <w:rPr>
          <w:rFonts w:ascii="Arial" w:hAnsi="Arial" w:cs="Arial"/>
          <w:b/>
          <w:sz w:val="24"/>
          <w:szCs w:val="24"/>
        </w:rPr>
        <w:t>SP-23</w:t>
      </w:r>
      <w:r w:rsidR="00AA3095" w:rsidRPr="003C190C">
        <w:rPr>
          <w:rFonts w:ascii="Arial" w:hAnsi="Arial" w:cs="Arial"/>
          <w:b/>
          <w:sz w:val="24"/>
          <w:szCs w:val="24"/>
        </w:rPr>
        <w:t>1</w:t>
      </w:r>
      <w:r w:rsidR="003C190C" w:rsidRPr="003C190C">
        <w:rPr>
          <w:rFonts w:ascii="Arial" w:hAnsi="Arial" w:cs="Arial"/>
          <w:b/>
          <w:sz w:val="24"/>
          <w:szCs w:val="24"/>
        </w:rPr>
        <w:t>801</w:t>
      </w:r>
    </w:p>
    <w:p w14:paraId="7B0F5B95" w14:textId="1445DC25" w:rsidR="007B303B" w:rsidRDefault="00935164" w:rsidP="007B303B">
      <w:pPr>
        <w:pBdr>
          <w:bottom w:val="single" w:sz="6" w:space="0" w:color="auto"/>
        </w:pBdr>
        <w:tabs>
          <w:tab w:val="right" w:pos="9639"/>
        </w:tabs>
        <w:rPr>
          <w:rFonts w:ascii="Arial" w:eastAsia="바탕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11 </w:t>
      </w:r>
      <w:r>
        <w:rPr>
          <w:rFonts w:ascii="Arial" w:hAnsi="Arial" w:cs="Arial"/>
          <w:b/>
          <w:bCs/>
          <w:sz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15 December 2023, Edinburgh, GB</w:t>
      </w:r>
    </w:p>
    <w:p w14:paraId="17396189" w14:textId="3A993233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>
        <w:rPr>
          <w:rFonts w:ascii="Arial" w:eastAsia="바탕" w:hAnsi="Arial"/>
          <w:b/>
          <w:sz w:val="24"/>
          <w:szCs w:val="24"/>
          <w:lang w:val="en-US" w:eastAsia="ko-KR"/>
        </w:rPr>
        <w:t>G Electronics (Moderator)</w:t>
      </w:r>
    </w:p>
    <w:p w14:paraId="0F5F88BC" w14:textId="5783205E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ID on 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Phase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3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 for UAS, UAV and UAM</w:t>
      </w:r>
    </w:p>
    <w:p w14:paraId="5F0D3E1B" w14:textId="5C7D8D37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A14794A" w14:textId="621AEB1B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3311DC">
        <w:rPr>
          <w:rFonts w:ascii="Arial" w:eastAsia="바탕" w:hAnsi="Arial"/>
          <w:b/>
          <w:sz w:val="24"/>
          <w:szCs w:val="24"/>
          <w:lang w:val="en-US" w:eastAsia="zh-CN"/>
        </w:rPr>
        <w:t>7.3</w:t>
      </w:r>
    </w:p>
    <w:p w14:paraId="6CCF9409" w14:textId="77777777" w:rsidR="007B303B" w:rsidRPr="007B303B" w:rsidRDefault="007B303B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noProof/>
          <w:sz w:val="24"/>
          <w:szCs w:val="24"/>
          <w:lang w:eastAsia="ja-JP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B67E1D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636B2D0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21AA444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3B58431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</w:t>
      </w:r>
      <w:r w:rsidR="00A4410A">
        <w:rPr>
          <w:i w:val="0"/>
          <w:iCs/>
          <w:lang w:val="en-US" w:eastAsia="zh-CN"/>
        </w:rPr>
        <w:t>specif</w:t>
      </w:r>
      <w:r w:rsidR="004252CA">
        <w:rPr>
          <w:i w:val="0"/>
          <w:iCs/>
          <w:lang w:val="en-US" w:eastAsia="zh-CN"/>
        </w:rPr>
        <w:t>ied</w:t>
      </w:r>
      <w:r w:rsidR="00A4410A">
        <w:rPr>
          <w:i w:val="0"/>
          <w:iCs/>
          <w:lang w:val="en-US" w:eastAsia="zh-CN"/>
        </w:rPr>
        <w:t xml:space="preserve">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Pr="002040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</w:t>
      </w:r>
      <w:proofErr w:type="spellStart"/>
      <w:r w:rsidRPr="00D92486">
        <w:rPr>
          <w:i w:val="0"/>
          <w:iCs/>
        </w:rPr>
        <w:t>UEs</w:t>
      </w:r>
      <w:proofErr w:type="spellEnd"/>
      <w:r w:rsidRPr="00D92486">
        <w:rPr>
          <w:i w:val="0"/>
          <w:iCs/>
        </w:rPr>
        <w:t xml:space="preserve"> for communications based on LTE and 5G NR in several bands harmonized for </w:t>
      </w:r>
      <w:proofErr w:type="spellStart"/>
      <w:r w:rsidRPr="00D92486">
        <w:rPr>
          <w:i w:val="0"/>
          <w:iCs/>
        </w:rPr>
        <w:t>MFCN</w:t>
      </w:r>
      <w:proofErr w:type="spellEnd"/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</w:t>
      </w:r>
      <w:proofErr w:type="spellStart"/>
      <w:r w:rsidRPr="00D92486">
        <w:rPr>
          <w:i w:val="0"/>
          <w:iCs/>
        </w:rPr>
        <w:t>NTZs</w:t>
      </w:r>
      <w:proofErr w:type="spellEnd"/>
      <w:r w:rsidRPr="00D92486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proofErr w:type="spellStart"/>
      <w:r w:rsidR="00C75B82">
        <w:rPr>
          <w:i w:val="0"/>
          <w:iCs/>
        </w:rPr>
        <w:t>NTZ</w:t>
      </w:r>
      <w:proofErr w:type="spellEnd"/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56E87985" w:rsidR="0048035D" w:rsidRDefault="00F046F2" w:rsidP="00F046F2">
      <w:pPr>
        <w:pStyle w:val="Guidance"/>
        <w:rPr>
          <w:i w:val="0"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 xml:space="preserve">to </w:t>
      </w:r>
      <w:bookmarkEnd w:id="0"/>
      <w:r w:rsidR="0048035D" w:rsidRPr="0048035D">
        <w:rPr>
          <w:i w:val="0"/>
        </w:rPr>
        <w:t>support additional scenarios and requirements for UAV (Uncrewed Aerial Vehicle) and UAM (Urban Air Mobility)</w:t>
      </w:r>
      <w:r w:rsidRPr="00684333">
        <w:rPr>
          <w:i w:val="0"/>
        </w:rPr>
        <w:t>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04FA07AD" w14:textId="5C0ADC2C" w:rsidR="00A83489" w:rsidRPr="009A6DBD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5E5A82" w:rsidRPr="000B7C9D">
        <w:rPr>
          <w:rFonts w:ascii="Times New Roman" w:eastAsia="Times New Roman" w:hAnsi="Times New Roman"/>
        </w:rPr>
        <w:t xml:space="preserve">Based on SA1 requirements and input from aviation fora, study whether and how to </w:t>
      </w:r>
      <w:r w:rsidR="005E5A82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A264FF">
        <w:rPr>
          <w:rFonts w:ascii="Times New Roman" w:eastAsia="Times New Roman" w:hAnsi="Times New Roman"/>
        </w:rPr>
        <w:t>i.e.</w:t>
      </w:r>
      <w:r w:rsidR="0048035D" w:rsidRPr="00C10CCA">
        <w:rPr>
          <w:rFonts w:ascii="Times New Roman" w:hAnsi="Times New Roman"/>
          <w:lang w:eastAsia="en-GB"/>
        </w:rPr>
        <w:t xml:space="preserve"> pre-mission </w:t>
      </w:r>
      <w:r w:rsidR="0048035D" w:rsidRPr="00675788">
        <w:rPr>
          <w:rFonts w:ascii="Times New Roman" w:hAnsi="Times New Roman"/>
          <w:lang w:eastAsia="en-GB"/>
        </w:rPr>
        <w:t xml:space="preserve">flight planning, in-mission flight monitoring, </w:t>
      </w:r>
      <w:r w:rsidR="00CC5097" w:rsidRPr="00675788">
        <w:rPr>
          <w:rFonts w:ascii="Times New Roman" w:hAnsi="Times New Roman"/>
          <w:lang w:eastAsia="en-GB"/>
        </w:rPr>
        <w:t xml:space="preserve">C2 communication reliability, </w:t>
      </w:r>
      <w:r w:rsidR="0048035D" w:rsidRPr="00675788">
        <w:rPr>
          <w:rFonts w:ascii="Times New Roman" w:hAnsi="Times New Roman"/>
          <w:lang w:eastAsia="en-GB"/>
        </w:rPr>
        <w:t xml:space="preserve">interfacing with UTM (e.g. supporting </w:t>
      </w:r>
      <w:r w:rsidR="00770008" w:rsidRPr="00675788">
        <w:rPr>
          <w:rFonts w:ascii="Times New Roman" w:hAnsi="Times New Roman" w:hint="eastAsia"/>
          <w:lang w:eastAsia="ko-KR"/>
        </w:rPr>
        <w:t>t</w:t>
      </w:r>
      <w:r w:rsidR="00770008" w:rsidRPr="00675788">
        <w:rPr>
          <w:rFonts w:ascii="Times New Roman" w:hAnsi="Times New Roman"/>
          <w:lang w:eastAsia="ko-KR"/>
        </w:rPr>
        <w:t xml:space="preserve">he scenario </w:t>
      </w:r>
      <w:r w:rsidR="001D6461" w:rsidRPr="00675788">
        <w:rPr>
          <w:rFonts w:ascii="Times New Roman" w:hAnsi="Times New Roman"/>
          <w:lang w:eastAsia="ko-KR"/>
        </w:rPr>
        <w:t>of</w:t>
      </w:r>
      <w:r w:rsidR="00770008" w:rsidRPr="00675788">
        <w:rPr>
          <w:rFonts w:ascii="Times New Roman" w:hAnsi="Times New Roman"/>
          <w:lang w:eastAsia="ko-KR"/>
        </w:rPr>
        <w:t xml:space="preserve"> </w:t>
      </w:r>
      <w:r w:rsidR="0048035D" w:rsidRPr="00675788">
        <w:rPr>
          <w:rFonts w:ascii="Times New Roman" w:hAnsi="Times New Roman"/>
          <w:lang w:eastAsia="en-GB"/>
        </w:rPr>
        <w:t xml:space="preserve">multiple USS serving </w:t>
      </w:r>
      <w:r w:rsidR="00770008" w:rsidRPr="00675788">
        <w:rPr>
          <w:rFonts w:ascii="Times New Roman" w:hAnsi="Times New Roman"/>
          <w:lang w:eastAsia="en-GB"/>
        </w:rPr>
        <w:t>the</w:t>
      </w:r>
      <w:r w:rsidR="0048035D" w:rsidRPr="00675788">
        <w:rPr>
          <w:rFonts w:ascii="Times New Roman" w:hAnsi="Times New Roman"/>
          <w:lang w:eastAsia="en-GB"/>
        </w:rPr>
        <w:t xml:space="preserve"> geographical areas</w:t>
      </w:r>
      <w:r w:rsidR="00770008" w:rsidRPr="00675788">
        <w:t xml:space="preserve"> </w:t>
      </w:r>
      <w:r w:rsidR="00770008" w:rsidRPr="00675788">
        <w:rPr>
          <w:rFonts w:ascii="Times New Roman" w:hAnsi="Times New Roman"/>
          <w:lang w:eastAsia="en-GB"/>
        </w:rPr>
        <w:t>corresponding to UAV flight path</w:t>
      </w:r>
      <w:r w:rsidR="0048035D" w:rsidRPr="00675788">
        <w:rPr>
          <w:rFonts w:ascii="Times New Roman" w:hAnsi="Times New Roman"/>
          <w:lang w:eastAsia="en-GB"/>
        </w:rPr>
        <w:t>)</w:t>
      </w:r>
      <w:r w:rsidR="005E5A82" w:rsidRPr="00675788">
        <w:rPr>
          <w:rFonts w:ascii="Times New Roman" w:hAnsi="Times New Roman"/>
          <w:lang w:eastAsia="en-GB"/>
        </w:rPr>
        <w:t>.</w:t>
      </w:r>
    </w:p>
    <w:p w14:paraId="1050415C" w14:textId="221CD09E" w:rsidR="004848A8" w:rsidRPr="009A6DBD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 xml:space="preserve">Based on SA1 requirements, study whether and how to </w:t>
      </w:r>
      <w:r w:rsidR="0073353C" w:rsidRPr="009A6DBD">
        <w:rPr>
          <w:rFonts w:ascii="Times New Roman" w:hAnsi="Times New Roman"/>
          <w:lang w:eastAsia="en-GB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>(Detect And Avoid)</w:t>
      </w:r>
      <w:r w:rsidR="0048035D" w:rsidRPr="009A6DBD">
        <w:rPr>
          <w:rFonts w:ascii="Times New Roman" w:hAnsi="Times New Roman"/>
          <w:lang w:eastAsia="en-GB"/>
        </w:rPr>
        <w:t xml:space="preserve"> that leverage</w:t>
      </w:r>
      <w:r w:rsidR="006B57E0" w:rsidRPr="009A6DBD">
        <w:rPr>
          <w:rFonts w:ascii="Times New Roman" w:hAnsi="Times New Roman"/>
          <w:lang w:eastAsia="en-GB"/>
        </w:rPr>
        <w:t>s</w:t>
      </w:r>
      <w:r w:rsidR="0048035D" w:rsidRPr="009A6DBD">
        <w:rPr>
          <w:rFonts w:ascii="Times New Roman" w:hAnsi="Times New Roman"/>
          <w:lang w:eastAsia="en-GB"/>
        </w:rPr>
        <w:t xml:space="preserve"> information collected and generated in the 5GS</w:t>
      </w:r>
      <w:r w:rsidR="00A07EDA" w:rsidRPr="009A6DBD">
        <w:rPr>
          <w:rFonts w:ascii="Times New Roman" w:hAnsi="Times New Roman"/>
          <w:lang w:eastAsia="en-GB"/>
        </w:rPr>
        <w:t>, including whether and what new information is needed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14B62058" w14:textId="61CBB260" w:rsidR="00134485" w:rsidRPr="009A6DBD" w:rsidRDefault="004848A8" w:rsidP="004848A8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A6DBD">
        <w:rPr>
          <w:rFonts w:eastAsia="SimSun"/>
          <w:lang w:eastAsia="zh-CN"/>
        </w:rPr>
        <w:t>NOTE 1:</w:t>
      </w:r>
      <w:r w:rsidRPr="009A6DBD">
        <w:rPr>
          <w:rFonts w:eastAsia="SimSun"/>
          <w:lang w:eastAsia="zh-CN"/>
        </w:rPr>
        <w:tab/>
      </w:r>
      <w:r w:rsidR="0048035D" w:rsidRPr="009A6DBD">
        <w:rPr>
          <w:rFonts w:eastAsia="SimSun"/>
          <w:lang w:eastAsia="zh-CN"/>
        </w:rPr>
        <w:t>The solution shall co-exist with and leverage, to the extent possible, Direct DAA solutions considered in Release 18.</w:t>
      </w:r>
    </w:p>
    <w:p w14:paraId="04C1ACF8" w14:textId="7510840A" w:rsidR="00D8541A" w:rsidRPr="009A6DBD" w:rsidRDefault="00D8541A" w:rsidP="004848A8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A6DBD">
        <w:rPr>
          <w:rFonts w:hint="eastAsia"/>
          <w:lang w:eastAsia="ko-KR"/>
        </w:rPr>
        <w:t>N</w:t>
      </w:r>
      <w:r w:rsidRPr="009A6DBD">
        <w:rPr>
          <w:lang w:eastAsia="ko-KR"/>
        </w:rPr>
        <w:t>OTE 2:</w:t>
      </w:r>
      <w:r w:rsidRPr="009A6DBD">
        <w:rPr>
          <w:lang w:eastAsia="ko-KR"/>
        </w:rPr>
        <w:tab/>
      </w:r>
      <w:r w:rsidR="007045F7" w:rsidRPr="009A6DBD">
        <w:rPr>
          <w:lang w:eastAsia="ko-KR"/>
        </w:rPr>
        <w:t>Sensing related information is out of scope of this study</w:t>
      </w:r>
      <w:r w:rsidR="003112F4" w:rsidRPr="009A6DBD">
        <w:rPr>
          <w:lang w:eastAsia="ko-KR"/>
        </w:rPr>
        <w:t>.</w:t>
      </w:r>
    </w:p>
    <w:p w14:paraId="31AE0B76" w14:textId="47088BFF" w:rsidR="00C57FAB" w:rsidRPr="00C10CCA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954852">
        <w:rPr>
          <w:rFonts w:ascii="Times New Roman" w:hAnsi="Times New Roman"/>
          <w:b/>
          <w:lang w:eastAsia="en-GB"/>
        </w:rPr>
        <w:t>3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Study how to</w:t>
      </w:r>
      <w:r w:rsidRPr="00BF6889">
        <w:rPr>
          <w:rFonts w:ascii="Times New Roman" w:hAnsi="Times New Roman"/>
          <w:lang w:eastAsia="en-GB"/>
        </w:rPr>
        <w:t xml:space="preserve"> </w:t>
      </w:r>
      <w:r w:rsidRPr="00C57FAB">
        <w:rPr>
          <w:rFonts w:ascii="Times New Roman" w:hAnsi="Times New Roman"/>
          <w:lang w:eastAsia="en-GB"/>
        </w:rPr>
        <w:t>support no-transmit zones for UAVs</w:t>
      </w:r>
      <w:r>
        <w:rPr>
          <w:rFonts w:ascii="Times New Roman" w:hAnsi="Times New Roman"/>
          <w:lang w:eastAsia="en-GB"/>
        </w:rPr>
        <w:t>.</w:t>
      </w: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Default="001A1DDA" w:rsidP="001A1DDA">
      <w:pPr>
        <w:pStyle w:val="2"/>
      </w:pPr>
      <w:r>
        <w:t>TU estimates and dependencies</w:t>
      </w:r>
    </w:p>
    <w:p w14:paraId="3CCBEBDB" w14:textId="77777777" w:rsidR="001A1DDA" w:rsidRPr="00AD2837" w:rsidRDefault="001A1DDA" w:rsidP="001A1DDA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A1DDA" w:rsidRPr="00FF2903" w14:paraId="56BC2C41" w14:textId="77777777" w:rsidTr="005F3DF7">
        <w:trPr>
          <w:trHeight w:val="519"/>
        </w:trPr>
        <w:tc>
          <w:tcPr>
            <w:tcW w:w="1701" w:type="dxa"/>
            <w:shd w:val="clear" w:color="auto" w:fill="auto"/>
          </w:tcPr>
          <w:p w14:paraId="7624073F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5F370228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5C5AA58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1C8DF714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0D4C807A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4AE9835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7B6165B7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1BB3AB37" w14:textId="232F13E7" w:rsidR="001A1DDA" w:rsidRPr="008244F7" w:rsidRDefault="004F6C59" w:rsidP="004F6C59">
            <w:pPr>
              <w:rPr>
                <w:b/>
                <w:bCs/>
              </w:rPr>
            </w:pPr>
            <w:r>
              <w:rPr>
                <w:b/>
                <w:bCs/>
              </w:rPr>
              <w:t>Inter Work Tasks Dependency</w:t>
            </w:r>
          </w:p>
        </w:tc>
      </w:tr>
      <w:tr w:rsidR="001A1DDA" w:rsidRPr="009A6DBD" w14:paraId="196B2D0D" w14:textId="77777777" w:rsidTr="005F3DF7">
        <w:tc>
          <w:tcPr>
            <w:tcW w:w="1701" w:type="dxa"/>
            <w:shd w:val="clear" w:color="auto" w:fill="auto"/>
          </w:tcPr>
          <w:p w14:paraId="0BFA9A33" w14:textId="77777777" w:rsidR="001A1DDA" w:rsidRPr="009A6DBD" w:rsidRDefault="001A1DDA" w:rsidP="00C0648E">
            <w:r w:rsidRPr="009A6DBD">
              <w:t>WT#1</w:t>
            </w:r>
          </w:p>
        </w:tc>
        <w:tc>
          <w:tcPr>
            <w:tcW w:w="1560" w:type="dxa"/>
            <w:shd w:val="clear" w:color="auto" w:fill="auto"/>
          </w:tcPr>
          <w:p w14:paraId="27FA4F2D" w14:textId="751F6FE5" w:rsidR="001A1DDA" w:rsidRPr="009A6DBD" w:rsidRDefault="00B36D66" w:rsidP="00C0648E">
            <w:r w:rsidRPr="005F3DF7">
              <w:t>1</w:t>
            </w:r>
          </w:p>
        </w:tc>
        <w:tc>
          <w:tcPr>
            <w:tcW w:w="1559" w:type="dxa"/>
          </w:tcPr>
          <w:p w14:paraId="48BC311D" w14:textId="339235B0" w:rsidR="001A1DDA" w:rsidRPr="009A6DBD" w:rsidRDefault="005E22DD" w:rsidP="005E22DD">
            <w:r w:rsidRPr="009A6DBD">
              <w:t>1</w:t>
            </w:r>
          </w:p>
        </w:tc>
        <w:tc>
          <w:tcPr>
            <w:tcW w:w="1843" w:type="dxa"/>
          </w:tcPr>
          <w:p w14:paraId="76B4EF1D" w14:textId="6AE1AF0B" w:rsidR="001A1DDA" w:rsidRPr="009A6DBD" w:rsidRDefault="000B3A5C" w:rsidP="00C0648E">
            <w:r w:rsidRPr="009A6DBD">
              <w:t>No</w:t>
            </w:r>
          </w:p>
        </w:tc>
        <w:tc>
          <w:tcPr>
            <w:tcW w:w="1842" w:type="dxa"/>
          </w:tcPr>
          <w:p w14:paraId="1646139D" w14:textId="40842FA6" w:rsidR="001A1DDA" w:rsidRPr="0005143F" w:rsidRDefault="003D4704" w:rsidP="00C0648E">
            <w:pPr>
              <w:rPr>
                <w:lang w:eastAsia="ko-KR"/>
              </w:rPr>
            </w:pPr>
            <w:r w:rsidRPr="0005143F">
              <w:rPr>
                <w:rFonts w:hint="eastAsia"/>
                <w:lang w:eastAsia="ko-KR"/>
              </w:rPr>
              <w:t>S</w:t>
            </w:r>
            <w:r w:rsidRPr="0005143F">
              <w:rPr>
                <w:lang w:eastAsia="ko-KR"/>
              </w:rPr>
              <w:t>elf-contained</w:t>
            </w:r>
          </w:p>
        </w:tc>
      </w:tr>
      <w:tr w:rsidR="00467B93" w:rsidRPr="009A6DBD" w14:paraId="06E4AA1F" w14:textId="77777777" w:rsidTr="005F3DF7">
        <w:tc>
          <w:tcPr>
            <w:tcW w:w="1701" w:type="dxa"/>
            <w:shd w:val="clear" w:color="auto" w:fill="auto"/>
          </w:tcPr>
          <w:p w14:paraId="55D452D2" w14:textId="34A12FD7" w:rsidR="00467B93" w:rsidRPr="009A6DBD" w:rsidRDefault="00467B93" w:rsidP="00C0648E">
            <w:r w:rsidRPr="009A6DBD">
              <w:t>WT#2</w:t>
            </w:r>
          </w:p>
        </w:tc>
        <w:tc>
          <w:tcPr>
            <w:tcW w:w="1560" w:type="dxa"/>
            <w:shd w:val="clear" w:color="auto" w:fill="auto"/>
          </w:tcPr>
          <w:p w14:paraId="4D7A2E7C" w14:textId="5D530658" w:rsidR="00467B93" w:rsidRPr="009A6DBD" w:rsidRDefault="004E6AF2" w:rsidP="00C0648E">
            <w:r w:rsidRPr="009A6DBD">
              <w:t>1</w:t>
            </w:r>
            <w:r w:rsidR="00A07EDA" w:rsidRPr="009A6DBD">
              <w:t>.5</w:t>
            </w:r>
          </w:p>
        </w:tc>
        <w:tc>
          <w:tcPr>
            <w:tcW w:w="1559" w:type="dxa"/>
          </w:tcPr>
          <w:p w14:paraId="63562FF9" w14:textId="6BE4D763" w:rsidR="00467B93" w:rsidRPr="009A6DBD" w:rsidRDefault="00A47C8A" w:rsidP="00C0648E">
            <w:r w:rsidRPr="009A6DBD">
              <w:t>1</w:t>
            </w:r>
          </w:p>
        </w:tc>
        <w:tc>
          <w:tcPr>
            <w:tcW w:w="1843" w:type="dxa"/>
          </w:tcPr>
          <w:p w14:paraId="7C7B56FE" w14:textId="62F29CBE" w:rsidR="00467B93" w:rsidRPr="009A6DBD" w:rsidRDefault="00B36D66" w:rsidP="00C0648E">
            <w:r w:rsidRPr="009A6DBD">
              <w:t>Maybe</w:t>
            </w:r>
          </w:p>
        </w:tc>
        <w:tc>
          <w:tcPr>
            <w:tcW w:w="1842" w:type="dxa"/>
          </w:tcPr>
          <w:p w14:paraId="22C551ED" w14:textId="41415D9D" w:rsidR="00467B93" w:rsidRPr="0005143F" w:rsidRDefault="003D4704" w:rsidP="00C0648E">
            <w:r w:rsidRPr="0005143F">
              <w:rPr>
                <w:rFonts w:hint="eastAsia"/>
                <w:lang w:eastAsia="ko-KR"/>
              </w:rPr>
              <w:t>S</w:t>
            </w:r>
            <w:r w:rsidRPr="0005143F">
              <w:rPr>
                <w:lang w:eastAsia="ko-KR"/>
              </w:rPr>
              <w:t>elf-contained</w:t>
            </w:r>
          </w:p>
        </w:tc>
      </w:tr>
      <w:tr w:rsidR="00A57F4C" w:rsidRPr="009A6DBD" w14:paraId="449C1F86" w14:textId="77777777" w:rsidTr="005F3DF7">
        <w:tc>
          <w:tcPr>
            <w:tcW w:w="1701" w:type="dxa"/>
            <w:shd w:val="clear" w:color="auto" w:fill="auto"/>
          </w:tcPr>
          <w:p w14:paraId="4AB82897" w14:textId="57A58C6B" w:rsidR="00A57F4C" w:rsidRPr="009A6DBD" w:rsidRDefault="00A57F4C" w:rsidP="00C0648E">
            <w:pPr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WT#</w:t>
            </w:r>
            <w:r w:rsidR="00954852">
              <w:rPr>
                <w:lang w:eastAsia="ko-KR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15F9F942" w14:textId="1DB1582B" w:rsidR="00A57F4C" w:rsidRPr="009A6DBD" w:rsidRDefault="00A57F4C" w:rsidP="00C0648E">
            <w:pPr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1</w:t>
            </w:r>
          </w:p>
        </w:tc>
        <w:tc>
          <w:tcPr>
            <w:tcW w:w="1559" w:type="dxa"/>
          </w:tcPr>
          <w:p w14:paraId="31DC08A2" w14:textId="154CA52F" w:rsidR="00A57F4C" w:rsidRPr="009A6DBD" w:rsidRDefault="00A47C8A" w:rsidP="00C0648E">
            <w:pPr>
              <w:rPr>
                <w:lang w:eastAsia="ko-KR"/>
              </w:rPr>
            </w:pPr>
            <w:r w:rsidRPr="009A6DBD">
              <w:rPr>
                <w:lang w:eastAsia="ko-KR"/>
              </w:rPr>
              <w:t>1</w:t>
            </w:r>
          </w:p>
        </w:tc>
        <w:tc>
          <w:tcPr>
            <w:tcW w:w="1843" w:type="dxa"/>
          </w:tcPr>
          <w:p w14:paraId="6143F668" w14:textId="54B4742F" w:rsidR="00A57F4C" w:rsidRPr="009A6DBD" w:rsidRDefault="00F04290" w:rsidP="00C0648E">
            <w:r w:rsidRPr="009A6DBD">
              <w:t>Yes</w:t>
            </w:r>
          </w:p>
        </w:tc>
        <w:tc>
          <w:tcPr>
            <w:tcW w:w="1842" w:type="dxa"/>
          </w:tcPr>
          <w:p w14:paraId="0750DF88" w14:textId="2BFE4BB0" w:rsidR="00A57F4C" w:rsidRPr="0005143F" w:rsidRDefault="003D4704" w:rsidP="00C0648E">
            <w:r w:rsidRPr="0005143F">
              <w:rPr>
                <w:rFonts w:hint="eastAsia"/>
                <w:lang w:eastAsia="ko-KR"/>
              </w:rPr>
              <w:t>S</w:t>
            </w:r>
            <w:r w:rsidRPr="0005143F">
              <w:rPr>
                <w:lang w:eastAsia="ko-KR"/>
              </w:rPr>
              <w:t>elf-contained</w:t>
            </w:r>
          </w:p>
        </w:tc>
      </w:tr>
    </w:tbl>
    <w:p w14:paraId="46E8F360" w14:textId="77777777" w:rsidR="001A1DDA" w:rsidRPr="009A6DBD" w:rsidRDefault="001A1DDA" w:rsidP="001A1DDA"/>
    <w:p w14:paraId="71CD9219" w14:textId="042CEAF5" w:rsidR="001A1DDA" w:rsidRPr="000C6EA7" w:rsidRDefault="001A1DDA" w:rsidP="001A1DDA">
      <w:pPr>
        <w:rPr>
          <w:b/>
          <w:bCs/>
        </w:rPr>
      </w:pPr>
      <w:r w:rsidRPr="009A6DBD">
        <w:rPr>
          <w:b/>
          <w:bCs/>
        </w:rPr>
        <w:t xml:space="preserve">Total TU </w:t>
      </w:r>
      <w:r w:rsidRPr="000C6EA7">
        <w:rPr>
          <w:b/>
          <w:bCs/>
        </w:rPr>
        <w:t xml:space="preserve">estimates for the study phase: </w:t>
      </w:r>
      <w:r w:rsidR="0074433A">
        <w:rPr>
          <w:b/>
          <w:bCs/>
        </w:rPr>
        <w:t>3.5</w:t>
      </w:r>
    </w:p>
    <w:p w14:paraId="766ABC52" w14:textId="0464A053" w:rsidR="001A1DDA" w:rsidRPr="000C6EA7" w:rsidRDefault="001A1DDA" w:rsidP="001A1DDA">
      <w:pPr>
        <w:rPr>
          <w:b/>
          <w:bCs/>
        </w:rPr>
      </w:pPr>
      <w:r w:rsidRPr="000C6EA7">
        <w:rPr>
          <w:b/>
          <w:bCs/>
        </w:rPr>
        <w:t xml:space="preserve">Total TU estimates for the normative phase: </w:t>
      </w:r>
      <w:r w:rsidR="0074433A">
        <w:rPr>
          <w:b/>
          <w:bCs/>
        </w:rPr>
        <w:t>3</w:t>
      </w:r>
    </w:p>
    <w:p w14:paraId="77C77DB6" w14:textId="250BA6E7" w:rsidR="001A1DDA" w:rsidRPr="008244F7" w:rsidRDefault="00F008D5" w:rsidP="001A1DDA">
      <w:pPr>
        <w:rPr>
          <w:b/>
          <w:bCs/>
        </w:rPr>
      </w:pPr>
      <w:r w:rsidRPr="000C6EA7">
        <w:rPr>
          <w:b/>
          <w:bCs/>
        </w:rPr>
        <w:t>Total TU estimates:</w:t>
      </w:r>
      <w:r w:rsidR="001A1DDA" w:rsidRPr="000C6EA7">
        <w:rPr>
          <w:b/>
          <w:bCs/>
        </w:rPr>
        <w:t xml:space="preserve"> </w:t>
      </w:r>
      <w:r w:rsidR="0074433A">
        <w:rPr>
          <w:b/>
          <w:bCs/>
        </w:rPr>
        <w:t>6.5</w:t>
      </w:r>
    </w:p>
    <w:p w14:paraId="24872C5E" w14:textId="77777777" w:rsidR="001A1DDA" w:rsidRDefault="001A1DDA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276" w:type="dxa"/>
          </w:tcPr>
          <w:p w14:paraId="1581EDBA" w14:textId="316C5452" w:rsidR="00A03360" w:rsidRPr="006C2E80" w:rsidRDefault="005D6A7F" w:rsidP="00A03360">
            <w:pPr>
              <w:pStyle w:val="Guidance"/>
              <w:spacing w:after="0"/>
            </w:pPr>
            <w:r>
              <w:t>23.700-59</w:t>
            </w:r>
          </w:p>
        </w:tc>
        <w:tc>
          <w:tcPr>
            <w:tcW w:w="2409" w:type="dxa"/>
          </w:tcPr>
          <w:p w14:paraId="3489ADFF" w14:textId="15727E5D" w:rsidR="00A03360" w:rsidRPr="0042391E" w:rsidRDefault="00A03360" w:rsidP="00A03360">
            <w:pPr>
              <w:pStyle w:val="Guidance"/>
              <w:spacing w:after="0"/>
            </w:pPr>
            <w:r w:rsidRPr="0042391E">
              <w:t xml:space="preserve">Study on </w:t>
            </w:r>
            <w:r w:rsidR="001A73BC" w:rsidRPr="001A73BC">
              <w:t>Phase 3 for UAS, UAV and UAM</w:t>
            </w:r>
          </w:p>
        </w:tc>
        <w:tc>
          <w:tcPr>
            <w:tcW w:w="1055" w:type="dxa"/>
          </w:tcPr>
          <w:p w14:paraId="56EF91DD" w14:textId="77777777" w:rsidR="005B0700" w:rsidRPr="005603BF" w:rsidRDefault="005B0700" w:rsidP="005B0700">
            <w:pPr>
              <w:pStyle w:val="Guidance"/>
            </w:pPr>
            <w:r w:rsidRPr="005603BF">
              <w:t>TSG#</w:t>
            </w:r>
            <w:r>
              <w:t>104</w:t>
            </w:r>
          </w:p>
          <w:p w14:paraId="060C3F75" w14:textId="3FBBB589" w:rsidR="00A03360" w:rsidRPr="006C2E80" w:rsidRDefault="005B0700" w:rsidP="005B0700">
            <w:pPr>
              <w:pStyle w:val="Guidance"/>
              <w:spacing w:after="0"/>
            </w:pPr>
            <w:r>
              <w:t>Jun</w:t>
            </w:r>
            <w:r w:rsidRPr="005603BF">
              <w:t>. 202</w:t>
            </w:r>
            <w:r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310E4247" w:rsidR="00A03360" w:rsidRPr="006C2E80" w:rsidRDefault="00F767BF" w:rsidP="00A03360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ko-KR"/>
              </w:rPr>
              <w:t xml:space="preserve">Secondary Rapporteur: </w:t>
            </w:r>
            <w:r w:rsidRPr="00F767BF">
              <w:rPr>
                <w:i w:val="0"/>
              </w:rPr>
              <w:t>Shabnam Sultana (Ericsson)</w:t>
            </w:r>
          </w:p>
        </w:tc>
      </w:tr>
      <w:tr w:rsidR="001E489F" w:rsidRPr="00251D80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DD016A2" w14:textId="2D2B6229" w:rsidR="00F767BF" w:rsidRDefault="00F767BF" w:rsidP="00F767BF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>
        <w:rPr>
          <w:rFonts w:hint="eastAsia"/>
          <w:i w:val="0"/>
          <w:lang w:eastAsia="ko-KR"/>
        </w:rPr>
        <w:t>L</w:t>
      </w:r>
      <w:r>
        <w:rPr>
          <w:i w:val="0"/>
          <w:lang w:eastAsia="ko-KR"/>
        </w:rPr>
        <w:t xml:space="preserve">aeYoung Kim (LG Electronics), </w:t>
      </w:r>
      <w:hyperlink r:id="rId11" w:history="1">
        <w:r w:rsidRPr="005926FA">
          <w:rPr>
            <w:rStyle w:val="aa"/>
            <w:i w:val="0"/>
            <w:lang w:eastAsia="ko-KR"/>
          </w:rPr>
          <w:t>laeyoung.kim@lge.com</w:t>
        </w:r>
      </w:hyperlink>
    </w:p>
    <w:p w14:paraId="538BCEA9" w14:textId="6CD55077" w:rsidR="006D5F85" w:rsidRDefault="00F767BF" w:rsidP="00F767BF">
      <w:pPr>
        <w:rPr>
          <w:lang w:eastAsia="ko-KR"/>
        </w:rPr>
      </w:pPr>
      <w:r>
        <w:rPr>
          <w:lang w:eastAsia="ko-KR"/>
        </w:rPr>
        <w:t xml:space="preserve">Secondary Rapporteur: </w:t>
      </w:r>
      <w:r w:rsidRPr="00F767BF">
        <w:rPr>
          <w:lang w:eastAsia="ko-KR"/>
        </w:rPr>
        <w:t>Shabnam Sultana</w:t>
      </w:r>
      <w:r>
        <w:rPr>
          <w:lang w:eastAsia="ko-KR"/>
        </w:rPr>
        <w:t xml:space="preserve"> (Ericsson), </w:t>
      </w:r>
      <w:hyperlink r:id="rId12" w:history="1">
        <w:r w:rsidRPr="005926FA">
          <w:rPr>
            <w:rStyle w:val="aa"/>
            <w:lang w:eastAsia="ko-KR"/>
          </w:rPr>
          <w:t>shabnam.sultana@ericsson.com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spellStart"/>
      <w:r w:rsidRPr="007861B8">
        <w:rPr>
          <w:b w:val="0"/>
          <w:sz w:val="36"/>
          <w:lang w:eastAsia="ja-JP"/>
        </w:rPr>
        <w:t>WGs</w:t>
      </w:r>
      <w:proofErr w:type="spellEnd"/>
    </w:p>
    <w:p w14:paraId="6EF39447" w14:textId="1096A0BA" w:rsidR="004B702F" w:rsidRDefault="004B702F" w:rsidP="004B702F">
      <w:r>
        <w:t xml:space="preserve">The following aspects involving other </w:t>
      </w:r>
      <w:proofErr w:type="spellStart"/>
      <w:r>
        <w:t>WGs</w:t>
      </w:r>
      <w:proofErr w:type="spellEnd"/>
      <w:r>
        <w:t xml:space="preserve"> may arise related to this SID:</w:t>
      </w:r>
    </w:p>
    <w:p w14:paraId="60FDBE57" w14:textId="1C899909" w:rsidR="00934B09" w:rsidRDefault="004B702F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017C0253" w14:textId="15CF8DCD" w:rsidR="00934B09" w:rsidRDefault="00934B09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18F8" w14:paraId="454FCF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671E3B" w:rsidRDefault="000818F8" w:rsidP="005875D6">
            <w:pPr>
              <w:pStyle w:val="TAL"/>
            </w:pPr>
            <w:r w:rsidRPr="000818F8">
              <w:t>AT&amp;T</w:t>
            </w:r>
          </w:p>
        </w:tc>
      </w:tr>
      <w:tr w:rsidR="006322AA" w14:paraId="12B64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lang w:eastAsia="ko-KR"/>
              </w:rPr>
            </w:pPr>
            <w:r w:rsidRPr="00F232C5">
              <w:rPr>
                <w:lang w:eastAsia="ko-KR"/>
              </w:rPr>
              <w:t>CATT</w:t>
            </w:r>
          </w:p>
        </w:tc>
      </w:tr>
      <w:tr w:rsidR="00322BD1" w14:paraId="5488B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5A0CAD" w14:paraId="602C52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Default="005A0CA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CF5B98" w14:paraId="24CFB5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  <w:proofErr w:type="spellEnd"/>
          </w:p>
        </w:tc>
      </w:tr>
      <w:tr w:rsidR="00210B1E" w14:paraId="1B40AD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8DF05" w14:textId="31B9E6B7" w:rsidR="00210B1E" w:rsidRDefault="00210B1E" w:rsidP="005875D6">
            <w:pPr>
              <w:pStyle w:val="TAL"/>
              <w:rPr>
                <w:lang w:eastAsia="ko-KR"/>
              </w:rPr>
            </w:pPr>
            <w:proofErr w:type="spellStart"/>
            <w:r w:rsidRPr="008F6BA9">
              <w:rPr>
                <w:rFonts w:eastAsia="Arial"/>
                <w:szCs w:val="18"/>
              </w:rPr>
              <w:t>HiSilicon</w:t>
            </w:r>
            <w:proofErr w:type="spellEnd"/>
          </w:p>
        </w:tc>
      </w:tr>
      <w:tr w:rsidR="00210B1E" w14:paraId="43F6A8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FF79F5" w14:textId="68BAC49D" w:rsidR="00210B1E" w:rsidRDefault="00210B1E" w:rsidP="005875D6">
            <w:pPr>
              <w:pStyle w:val="TAL"/>
              <w:rPr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Huawei</w:t>
            </w:r>
          </w:p>
        </w:tc>
      </w:tr>
      <w:tr w:rsidR="0009319A" w14:paraId="1C1E6C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  <w:proofErr w:type="spellEnd"/>
          </w:p>
        </w:tc>
      </w:tr>
      <w:tr w:rsidR="00F12C83" w14:paraId="2CB0E6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87F1A" w14:textId="5F94FA55" w:rsidR="00F12C83" w:rsidRDefault="00F12C8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09319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  <w:proofErr w:type="spellEnd"/>
          </w:p>
        </w:tc>
      </w:tr>
      <w:tr w:rsidR="00C045CA" w14:paraId="3E0716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CFF9D" w14:textId="56D576C9" w:rsidR="00C045CA" w:rsidRDefault="00C045CA" w:rsidP="0009319A">
            <w:pPr>
              <w:pStyle w:val="TAL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erizon</w:t>
            </w:r>
          </w:p>
        </w:tc>
      </w:tr>
      <w:tr w:rsidR="005A0CAD" w14:paraId="51B133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E3FDB" w14:textId="77777777" w:rsidR="004A7358" w:rsidRDefault="004A7358">
      <w:r>
        <w:separator/>
      </w:r>
    </w:p>
  </w:endnote>
  <w:endnote w:type="continuationSeparator" w:id="0">
    <w:p w14:paraId="3CABA450" w14:textId="77777777" w:rsidR="004A7358" w:rsidRDefault="004A7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B22B7" w14:textId="77777777" w:rsidR="004A7358" w:rsidRDefault="004A7358">
      <w:r>
        <w:separator/>
      </w:r>
    </w:p>
  </w:footnote>
  <w:footnote w:type="continuationSeparator" w:id="0">
    <w:p w14:paraId="3A2EAF90" w14:textId="77777777" w:rsidR="004A7358" w:rsidRDefault="004A7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75E7"/>
    <w:rsid w:val="0007775C"/>
    <w:rsid w:val="000818F8"/>
    <w:rsid w:val="0008507D"/>
    <w:rsid w:val="00087BC0"/>
    <w:rsid w:val="000908D2"/>
    <w:rsid w:val="000928AC"/>
    <w:rsid w:val="0009319A"/>
    <w:rsid w:val="00094F23"/>
    <w:rsid w:val="000967F4"/>
    <w:rsid w:val="000A6432"/>
    <w:rsid w:val="000B1B4B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E01D1"/>
    <w:rsid w:val="000E0429"/>
    <w:rsid w:val="000E0437"/>
    <w:rsid w:val="000F1542"/>
    <w:rsid w:val="000F1772"/>
    <w:rsid w:val="000F6E51"/>
    <w:rsid w:val="0010050B"/>
    <w:rsid w:val="00101559"/>
    <w:rsid w:val="00102A24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389B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D9B"/>
    <w:rsid w:val="001D0B09"/>
    <w:rsid w:val="001D5F6D"/>
    <w:rsid w:val="001D6461"/>
    <w:rsid w:val="001E28B0"/>
    <w:rsid w:val="001E489F"/>
    <w:rsid w:val="001E6729"/>
    <w:rsid w:val="001F0DFC"/>
    <w:rsid w:val="001F3C09"/>
    <w:rsid w:val="001F7479"/>
    <w:rsid w:val="001F7653"/>
    <w:rsid w:val="00200638"/>
    <w:rsid w:val="0020157D"/>
    <w:rsid w:val="00203EEE"/>
    <w:rsid w:val="00204086"/>
    <w:rsid w:val="00204B3B"/>
    <w:rsid w:val="0020610E"/>
    <w:rsid w:val="002070CB"/>
    <w:rsid w:val="00210752"/>
    <w:rsid w:val="00210B1E"/>
    <w:rsid w:val="00211F27"/>
    <w:rsid w:val="00217003"/>
    <w:rsid w:val="00221438"/>
    <w:rsid w:val="00226741"/>
    <w:rsid w:val="002317F6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992"/>
    <w:rsid w:val="00302E2C"/>
    <w:rsid w:val="003057FD"/>
    <w:rsid w:val="00305AC4"/>
    <w:rsid w:val="003101C6"/>
    <w:rsid w:val="00310E70"/>
    <w:rsid w:val="003112F4"/>
    <w:rsid w:val="00312ADC"/>
    <w:rsid w:val="00313314"/>
    <w:rsid w:val="0031382B"/>
    <w:rsid w:val="00313F3E"/>
    <w:rsid w:val="00315FE7"/>
    <w:rsid w:val="00320536"/>
    <w:rsid w:val="00322BD1"/>
    <w:rsid w:val="00324043"/>
    <w:rsid w:val="00325E33"/>
    <w:rsid w:val="00325FB6"/>
    <w:rsid w:val="003275E6"/>
    <w:rsid w:val="003311DC"/>
    <w:rsid w:val="00333184"/>
    <w:rsid w:val="00340443"/>
    <w:rsid w:val="003417AC"/>
    <w:rsid w:val="00351523"/>
    <w:rsid w:val="0035361C"/>
    <w:rsid w:val="00354553"/>
    <w:rsid w:val="0036040D"/>
    <w:rsid w:val="003616B5"/>
    <w:rsid w:val="00362BF0"/>
    <w:rsid w:val="003633DC"/>
    <w:rsid w:val="00367256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C190C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4008D7"/>
    <w:rsid w:val="0040145D"/>
    <w:rsid w:val="004019AD"/>
    <w:rsid w:val="004066DF"/>
    <w:rsid w:val="00407771"/>
    <w:rsid w:val="00411339"/>
    <w:rsid w:val="004131BD"/>
    <w:rsid w:val="004159BE"/>
    <w:rsid w:val="00416CEA"/>
    <w:rsid w:val="00421AFD"/>
    <w:rsid w:val="0042391E"/>
    <w:rsid w:val="004246F2"/>
    <w:rsid w:val="004252CA"/>
    <w:rsid w:val="00432048"/>
    <w:rsid w:val="00432E3C"/>
    <w:rsid w:val="00434808"/>
    <w:rsid w:val="004371C8"/>
    <w:rsid w:val="00442C65"/>
    <w:rsid w:val="00444060"/>
    <w:rsid w:val="00446182"/>
    <w:rsid w:val="00451122"/>
    <w:rsid w:val="004518DB"/>
    <w:rsid w:val="00452E38"/>
    <w:rsid w:val="004562FC"/>
    <w:rsid w:val="004627C3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A01BD"/>
    <w:rsid w:val="004A0A73"/>
    <w:rsid w:val="004A180A"/>
    <w:rsid w:val="004A24CB"/>
    <w:rsid w:val="004A661C"/>
    <w:rsid w:val="004A7358"/>
    <w:rsid w:val="004B702F"/>
    <w:rsid w:val="004C16C5"/>
    <w:rsid w:val="004C3117"/>
    <w:rsid w:val="004C4C9B"/>
    <w:rsid w:val="004D137F"/>
    <w:rsid w:val="004D2FA0"/>
    <w:rsid w:val="004E1010"/>
    <w:rsid w:val="004E263D"/>
    <w:rsid w:val="004E528A"/>
    <w:rsid w:val="004E66F1"/>
    <w:rsid w:val="004E6AF2"/>
    <w:rsid w:val="004F4172"/>
    <w:rsid w:val="004F6C59"/>
    <w:rsid w:val="00501E1B"/>
    <w:rsid w:val="0050202A"/>
    <w:rsid w:val="0050682F"/>
    <w:rsid w:val="00507903"/>
    <w:rsid w:val="00511482"/>
    <w:rsid w:val="005123F8"/>
    <w:rsid w:val="00512432"/>
    <w:rsid w:val="0052032E"/>
    <w:rsid w:val="005205C3"/>
    <w:rsid w:val="00521896"/>
    <w:rsid w:val="00522A80"/>
    <w:rsid w:val="005340EF"/>
    <w:rsid w:val="00535A39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69B7"/>
    <w:rsid w:val="00577727"/>
    <w:rsid w:val="005777AF"/>
    <w:rsid w:val="0058519A"/>
    <w:rsid w:val="00586562"/>
    <w:rsid w:val="00590B24"/>
    <w:rsid w:val="00593DC4"/>
    <w:rsid w:val="0059529B"/>
    <w:rsid w:val="005954DD"/>
    <w:rsid w:val="0059661C"/>
    <w:rsid w:val="00596D80"/>
    <w:rsid w:val="005A0CAD"/>
    <w:rsid w:val="005A3249"/>
    <w:rsid w:val="005A53C6"/>
    <w:rsid w:val="005A6ABC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6A7F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3AED"/>
    <w:rsid w:val="0062580F"/>
    <w:rsid w:val="00632157"/>
    <w:rsid w:val="006322AA"/>
    <w:rsid w:val="00633971"/>
    <w:rsid w:val="006341C6"/>
    <w:rsid w:val="0064121E"/>
    <w:rsid w:val="00642894"/>
    <w:rsid w:val="006456B5"/>
    <w:rsid w:val="006525E1"/>
    <w:rsid w:val="00655A7E"/>
    <w:rsid w:val="006564FD"/>
    <w:rsid w:val="00660354"/>
    <w:rsid w:val="006606DB"/>
    <w:rsid w:val="006618E9"/>
    <w:rsid w:val="00664563"/>
    <w:rsid w:val="00665B9B"/>
    <w:rsid w:val="006664E1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32D1"/>
    <w:rsid w:val="006A3CF5"/>
    <w:rsid w:val="006A48A7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5F7"/>
    <w:rsid w:val="00710142"/>
    <w:rsid w:val="00712E81"/>
    <w:rsid w:val="00715590"/>
    <w:rsid w:val="007201E5"/>
    <w:rsid w:val="00723919"/>
    <w:rsid w:val="007259D5"/>
    <w:rsid w:val="007261D3"/>
    <w:rsid w:val="007268A6"/>
    <w:rsid w:val="00727161"/>
    <w:rsid w:val="0073353C"/>
    <w:rsid w:val="00733E86"/>
    <w:rsid w:val="0074278A"/>
    <w:rsid w:val="0074433A"/>
    <w:rsid w:val="0074596C"/>
    <w:rsid w:val="00750D12"/>
    <w:rsid w:val="00756890"/>
    <w:rsid w:val="00756BBB"/>
    <w:rsid w:val="00757894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B51"/>
    <w:rsid w:val="00793F2A"/>
    <w:rsid w:val="00795AD1"/>
    <w:rsid w:val="007A2FA2"/>
    <w:rsid w:val="007B15E2"/>
    <w:rsid w:val="007B303B"/>
    <w:rsid w:val="007B5456"/>
    <w:rsid w:val="007B5F65"/>
    <w:rsid w:val="007B6300"/>
    <w:rsid w:val="007C39DC"/>
    <w:rsid w:val="007C4A89"/>
    <w:rsid w:val="007C767B"/>
    <w:rsid w:val="007D3C7C"/>
    <w:rsid w:val="007D5C0D"/>
    <w:rsid w:val="007D687A"/>
    <w:rsid w:val="007E1BA0"/>
    <w:rsid w:val="007E6FED"/>
    <w:rsid w:val="007E70FA"/>
    <w:rsid w:val="007F2297"/>
    <w:rsid w:val="007F47B3"/>
    <w:rsid w:val="007F55EC"/>
    <w:rsid w:val="007F5C49"/>
    <w:rsid w:val="007F6574"/>
    <w:rsid w:val="0080363C"/>
    <w:rsid w:val="0081096A"/>
    <w:rsid w:val="00810B2F"/>
    <w:rsid w:val="008144C8"/>
    <w:rsid w:val="008207F3"/>
    <w:rsid w:val="008240F8"/>
    <w:rsid w:val="00831057"/>
    <w:rsid w:val="00837EF8"/>
    <w:rsid w:val="0084119C"/>
    <w:rsid w:val="0084458D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2D47"/>
    <w:rsid w:val="008634EB"/>
    <w:rsid w:val="008643BB"/>
    <w:rsid w:val="00866010"/>
    <w:rsid w:val="00866945"/>
    <w:rsid w:val="00867B78"/>
    <w:rsid w:val="00871CD4"/>
    <w:rsid w:val="00873194"/>
    <w:rsid w:val="008733DC"/>
    <w:rsid w:val="0087679E"/>
    <w:rsid w:val="00876BD5"/>
    <w:rsid w:val="008771AD"/>
    <w:rsid w:val="008806E6"/>
    <w:rsid w:val="00892FC1"/>
    <w:rsid w:val="00896736"/>
    <w:rsid w:val="00897C84"/>
    <w:rsid w:val="008A06BE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752D"/>
    <w:rsid w:val="008E38D8"/>
    <w:rsid w:val="008E4538"/>
    <w:rsid w:val="008E70F7"/>
    <w:rsid w:val="008F1D3B"/>
    <w:rsid w:val="008F36A9"/>
    <w:rsid w:val="008F7444"/>
    <w:rsid w:val="008F7A15"/>
    <w:rsid w:val="0091321C"/>
    <w:rsid w:val="00913788"/>
    <w:rsid w:val="0091399A"/>
    <w:rsid w:val="00915E92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642"/>
    <w:rsid w:val="00946EAF"/>
    <w:rsid w:val="0095038B"/>
    <w:rsid w:val="00950CF7"/>
    <w:rsid w:val="0095199D"/>
    <w:rsid w:val="00954852"/>
    <w:rsid w:val="00955929"/>
    <w:rsid w:val="009600E1"/>
    <w:rsid w:val="00960A44"/>
    <w:rsid w:val="00960B3D"/>
    <w:rsid w:val="009612CF"/>
    <w:rsid w:val="00962640"/>
    <w:rsid w:val="00964E77"/>
    <w:rsid w:val="00970864"/>
    <w:rsid w:val="009736D5"/>
    <w:rsid w:val="009768C3"/>
    <w:rsid w:val="00977C43"/>
    <w:rsid w:val="0098195A"/>
    <w:rsid w:val="00981C76"/>
    <w:rsid w:val="00986C40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C6A3F"/>
    <w:rsid w:val="009D4F41"/>
    <w:rsid w:val="009D5E48"/>
    <w:rsid w:val="009D6D9F"/>
    <w:rsid w:val="009E0B41"/>
    <w:rsid w:val="009E1910"/>
    <w:rsid w:val="009E404A"/>
    <w:rsid w:val="009E5DBA"/>
    <w:rsid w:val="009E7A8E"/>
    <w:rsid w:val="009F19B0"/>
    <w:rsid w:val="009F6047"/>
    <w:rsid w:val="009F7729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1B4F"/>
    <w:rsid w:val="00A57F4C"/>
    <w:rsid w:val="00A61169"/>
    <w:rsid w:val="00A63024"/>
    <w:rsid w:val="00A65602"/>
    <w:rsid w:val="00A66837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7262"/>
    <w:rsid w:val="00A97953"/>
    <w:rsid w:val="00AA3095"/>
    <w:rsid w:val="00AA574E"/>
    <w:rsid w:val="00AB24E1"/>
    <w:rsid w:val="00AB305B"/>
    <w:rsid w:val="00AB5C04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4118"/>
    <w:rsid w:val="00B00077"/>
    <w:rsid w:val="00B03107"/>
    <w:rsid w:val="00B0788F"/>
    <w:rsid w:val="00B10820"/>
    <w:rsid w:val="00B11D88"/>
    <w:rsid w:val="00B16E03"/>
    <w:rsid w:val="00B1749C"/>
    <w:rsid w:val="00B231B5"/>
    <w:rsid w:val="00B25749"/>
    <w:rsid w:val="00B30214"/>
    <w:rsid w:val="00B32A92"/>
    <w:rsid w:val="00B3526C"/>
    <w:rsid w:val="00B36D66"/>
    <w:rsid w:val="00B376E0"/>
    <w:rsid w:val="00B40C79"/>
    <w:rsid w:val="00B43DA4"/>
    <w:rsid w:val="00B45C31"/>
    <w:rsid w:val="00B47534"/>
    <w:rsid w:val="00B50B89"/>
    <w:rsid w:val="00B52AFB"/>
    <w:rsid w:val="00B53E1E"/>
    <w:rsid w:val="00B5557E"/>
    <w:rsid w:val="00B6026E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CCC"/>
    <w:rsid w:val="00BA46C7"/>
    <w:rsid w:val="00BA4DA4"/>
    <w:rsid w:val="00BB6D15"/>
    <w:rsid w:val="00BB7B45"/>
    <w:rsid w:val="00BC137E"/>
    <w:rsid w:val="00BC2E5F"/>
    <w:rsid w:val="00BC3C3C"/>
    <w:rsid w:val="00BC3D6E"/>
    <w:rsid w:val="00BC481E"/>
    <w:rsid w:val="00BC55C6"/>
    <w:rsid w:val="00BC5AF6"/>
    <w:rsid w:val="00BD29E8"/>
    <w:rsid w:val="00BD3369"/>
    <w:rsid w:val="00BD3E51"/>
    <w:rsid w:val="00BE3E87"/>
    <w:rsid w:val="00BE7B6D"/>
    <w:rsid w:val="00BF0A84"/>
    <w:rsid w:val="00BF0C3F"/>
    <w:rsid w:val="00BF38D1"/>
    <w:rsid w:val="00BF4326"/>
    <w:rsid w:val="00BF6154"/>
    <w:rsid w:val="00BF62BC"/>
    <w:rsid w:val="00BF6889"/>
    <w:rsid w:val="00BF74C1"/>
    <w:rsid w:val="00C001EA"/>
    <w:rsid w:val="00C03706"/>
    <w:rsid w:val="00C03F46"/>
    <w:rsid w:val="00C045CA"/>
    <w:rsid w:val="00C10CCA"/>
    <w:rsid w:val="00C159BC"/>
    <w:rsid w:val="00C15A54"/>
    <w:rsid w:val="00C16D7E"/>
    <w:rsid w:val="00C2214E"/>
    <w:rsid w:val="00C22ADA"/>
    <w:rsid w:val="00C247CD"/>
    <w:rsid w:val="00C2519B"/>
    <w:rsid w:val="00C278EB"/>
    <w:rsid w:val="00C27AC6"/>
    <w:rsid w:val="00C27C35"/>
    <w:rsid w:val="00C3507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2E4"/>
    <w:rsid w:val="00CA3D97"/>
    <w:rsid w:val="00CA5DB0"/>
    <w:rsid w:val="00CB3573"/>
    <w:rsid w:val="00CB42E7"/>
    <w:rsid w:val="00CB6FF0"/>
    <w:rsid w:val="00CC084E"/>
    <w:rsid w:val="00CC5097"/>
    <w:rsid w:val="00CC58ED"/>
    <w:rsid w:val="00CD10D9"/>
    <w:rsid w:val="00CD2C89"/>
    <w:rsid w:val="00CD4BB6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5CDE"/>
    <w:rsid w:val="00D13761"/>
    <w:rsid w:val="00D145EC"/>
    <w:rsid w:val="00D31A8D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E013A9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7BF2"/>
    <w:rsid w:val="00F12C83"/>
    <w:rsid w:val="00F15D08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4378"/>
    <w:rsid w:val="00F67FC3"/>
    <w:rsid w:val="00F763A4"/>
    <w:rsid w:val="00F767BF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320D"/>
    <w:rsid w:val="00FC02D8"/>
    <w:rsid w:val="00FC1C50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3C8"/>
    <w:rsid w:val="00FE5FB7"/>
    <w:rsid w:val="00FF0FD6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1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2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har">
    <w:name w:val="머리글 Char"/>
    <w:basedOn w:val="a0"/>
    <w:link w:val="a3"/>
    <w:rsid w:val="00935164"/>
    <w:rPr>
      <w:lang w:eastAsia="en-US"/>
    </w:rPr>
  </w:style>
  <w:style w:type="character" w:styleId="af0">
    <w:name w:val="Unresolved Mention"/>
    <w:basedOn w:val="a0"/>
    <w:uiPriority w:val="99"/>
    <w:semiHidden/>
    <w:unhideWhenUsed/>
    <w:rsid w:val="00F767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bnam.sultana@ericsson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aeyoung.kim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4</Pages>
  <Words>856</Words>
  <Characters>4880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Dec14 (LG Electronics)</cp:lastModifiedBy>
  <cp:revision>86</cp:revision>
  <cp:lastPrinted>2001-04-23T09:30:00Z</cp:lastPrinted>
  <dcterms:created xsi:type="dcterms:W3CDTF">2023-11-01T14:35:00Z</dcterms:created>
  <dcterms:modified xsi:type="dcterms:W3CDTF">2023-12-15T11:25:00Z</dcterms:modified>
</cp:coreProperties>
</file>