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ECB" w:rsidRPr="008F7A27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bookmarkStart w:id="0" w:name="_GoBack"/>
      <w:bookmarkEnd w:id="0"/>
      <w:r w:rsidRPr="008F7A27">
        <w:rPr>
          <w:rFonts w:cs="Arial"/>
          <w:bCs/>
          <w:sz w:val="22"/>
        </w:rPr>
        <w:t>3GPP TSG-</w:t>
      </w:r>
      <w:r w:rsidR="008F7A27">
        <w:rPr>
          <w:rFonts w:cs="Arial"/>
          <w:bCs/>
          <w:sz w:val="22"/>
        </w:rPr>
        <w:t>SA WG1</w:t>
      </w:r>
      <w:r w:rsidRPr="008F7A27">
        <w:rPr>
          <w:rFonts w:cs="Arial"/>
          <w:bCs/>
          <w:sz w:val="22"/>
        </w:rPr>
        <w:t xml:space="preserve"> Meeting #</w:t>
      </w:r>
      <w:r w:rsidR="008F7A27">
        <w:rPr>
          <w:rFonts w:cs="Arial"/>
          <w:bCs/>
          <w:sz w:val="22"/>
        </w:rPr>
        <w:t>101</w:t>
      </w:r>
      <w:r w:rsidRPr="008F7A27">
        <w:rPr>
          <w:rFonts w:cs="Arial"/>
          <w:bCs/>
          <w:sz w:val="22"/>
        </w:rPr>
        <w:tab/>
        <w:t xml:space="preserve">Tdoc </w:t>
      </w:r>
      <w:r w:rsidR="008F7A27">
        <w:rPr>
          <w:rFonts w:cs="Arial"/>
          <w:bCs/>
          <w:sz w:val="22"/>
        </w:rPr>
        <w:t>S1-230</w:t>
      </w:r>
      <w:r w:rsidR="007E06AB">
        <w:rPr>
          <w:rFonts w:cs="Arial"/>
          <w:bCs/>
          <w:sz w:val="22"/>
        </w:rPr>
        <w:t>801</w:t>
      </w:r>
    </w:p>
    <w:p w:rsidR="000F7ECB" w:rsidRPr="008F7A27" w:rsidRDefault="008F7A27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Athens, Greece, 20-24 February, 2023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22.856 0.4.0 (will be 1.0.0 as presented to plenary)</w:t>
      </w:r>
      <w:r w:rsidR="00222D66" w:rsidRPr="008F7A27">
        <w:rPr>
          <w:rFonts w:ascii="Arial" w:hAnsi="Arial" w:cs="Arial"/>
          <w:b/>
        </w:rPr>
        <w:br/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8F7A27">
        <w:rPr>
          <w:rFonts w:ascii="Arial" w:hAnsi="Arial" w:cs="Arial"/>
          <w:b/>
        </w:rPr>
        <w:t>Samsung</w:t>
      </w:r>
      <w:r w:rsidR="00201520" w:rsidRPr="008F7A27">
        <w:rPr>
          <w:rFonts w:ascii="Arial" w:hAnsi="Arial" w:cs="Arial"/>
          <w:b/>
        </w:rPr>
        <w:br/>
      </w:r>
    </w:p>
    <w:p w:rsidR="00222D66" w:rsidRPr="008F7A2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  <w:t>Information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FS_Metaverse study TR 22.856 has advanced significantly and is provided to TSG SA for information.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This TR has not yet been presented to TSG SA.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TR conclusions remain to be completed.</w:t>
      </w:r>
    </w:p>
    <w:p w:rsid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There are remaining editor's </w:t>
      </w:r>
      <w:r w:rsidR="00F141E3">
        <w:rPr>
          <w:sz w:val="24"/>
        </w:rPr>
        <w:t>notes</w:t>
      </w:r>
      <w:r>
        <w:rPr>
          <w:sz w:val="24"/>
        </w:rPr>
        <w:t>.</w:t>
      </w:r>
    </w:p>
    <w:p w:rsidR="008F7A27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consolidation of potential requirements has not yet completed.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8F7A27">
        <w:rPr>
          <w:sz w:val="16"/>
          <w:szCs w:val="16"/>
          <w:u w:val="single"/>
        </w:rPr>
        <w:t>Change history of this document: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1999-11-17: original issue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2007-09-06: removal of references to Working Groups; bring names of TSGs up to date; correction of typo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2015-01-06: adds tdoc header &amp; removes redundant information below</w:t>
      </w: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BBB" w:rsidRDefault="00ED7BBB" w:rsidP="008F7A27">
      <w:pPr>
        <w:spacing w:after="0"/>
      </w:pPr>
      <w:r>
        <w:separator/>
      </w:r>
    </w:p>
  </w:endnote>
  <w:endnote w:type="continuationSeparator" w:id="0">
    <w:p w:rsidR="00ED7BBB" w:rsidRDefault="00ED7BBB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BBB" w:rsidRDefault="00ED7BBB" w:rsidP="008F7A27">
      <w:pPr>
        <w:spacing w:after="0"/>
      </w:pPr>
      <w:r>
        <w:separator/>
      </w:r>
    </w:p>
  </w:footnote>
  <w:footnote w:type="continuationSeparator" w:id="0">
    <w:p w:rsidR="00ED7BBB" w:rsidRDefault="00ED7BBB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F2F42"/>
    <w:rsid w:val="00201520"/>
    <w:rsid w:val="00222D66"/>
    <w:rsid w:val="002B09A1"/>
    <w:rsid w:val="002D7FB6"/>
    <w:rsid w:val="0045428D"/>
    <w:rsid w:val="00671A4E"/>
    <w:rsid w:val="007E06AB"/>
    <w:rsid w:val="008F7A27"/>
    <w:rsid w:val="00CC358C"/>
    <w:rsid w:val="00DC278D"/>
    <w:rsid w:val="00DD02F7"/>
    <w:rsid w:val="00ED7BBB"/>
    <w:rsid w:val="00F0756F"/>
    <w:rsid w:val="00F1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Samsung_0796</cp:lastModifiedBy>
  <cp:revision>2</cp:revision>
  <dcterms:created xsi:type="dcterms:W3CDTF">2023-02-24T13:27:00Z</dcterms:created>
  <dcterms:modified xsi:type="dcterms:W3CDTF">2023-02-24T13:27:00Z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