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8F7A27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101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S1-230</w:t>
      </w:r>
      <w:r w:rsidR="00D76C1F">
        <w:rPr>
          <w:rFonts w:cs="Arial"/>
          <w:bCs/>
          <w:sz w:val="22"/>
        </w:rPr>
        <w:t>720</w:t>
      </w:r>
    </w:p>
    <w:p w:rsidR="000F7ECB" w:rsidRPr="008F7A27" w:rsidRDefault="008F7A27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Athens, Greece, 20-24 February,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D76C1F">
        <w:rPr>
          <w:rFonts w:ascii="Arial" w:hAnsi="Arial" w:cs="Arial"/>
          <w:b/>
        </w:rPr>
        <w:t>40</w:t>
      </w:r>
      <w:r w:rsidR="008F7A27">
        <w:rPr>
          <w:rFonts w:ascii="Arial" w:hAnsi="Arial" w:cs="Arial"/>
          <w:b/>
        </w:rPr>
        <w:t xml:space="preserve"> 0.4.0 (will be </w:t>
      </w:r>
      <w:r w:rsidR="00CD5D38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>.0.0 as presented to plenary)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</w:t>
      </w:r>
      <w:proofErr w:type="spellStart"/>
      <w:r>
        <w:rPr>
          <w:sz w:val="24"/>
        </w:rPr>
        <w:t>FS_</w:t>
      </w:r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study TR 22.8</w:t>
      </w:r>
      <w:r w:rsidR="00D76C1F">
        <w:rPr>
          <w:sz w:val="24"/>
        </w:rPr>
        <w:t>40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has </w:t>
      </w:r>
      <w:r w:rsidR="00BB415C">
        <w:rPr>
          <w:sz w:val="24"/>
        </w:rPr>
        <w:t>already</w:t>
      </w:r>
      <w:r>
        <w:rPr>
          <w:sz w:val="24"/>
        </w:rPr>
        <w:t xml:space="preserve"> been presented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  <w:r w:rsidR="00AA4C7D">
        <w:rPr>
          <w:sz w:val="24"/>
        </w:rPr>
        <w:t xml:space="preserve"> The completion is 80%.</w:t>
      </w:r>
    </w:p>
    <w:p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There are XX remaining editor's notes to be resolved before the TR is sent for approval.</w:t>
      </w:r>
    </w:p>
    <w:p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  <w:bookmarkStart w:id="0" w:name="_GoBack"/>
      <w:bookmarkEnd w:id="0"/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 xml:space="preserve">2015-01-06: adds </w:t>
      </w:r>
      <w:proofErr w:type="spellStart"/>
      <w:r w:rsidRPr="008F7A27">
        <w:rPr>
          <w:sz w:val="16"/>
          <w:szCs w:val="16"/>
        </w:rPr>
        <w:t>tdoc</w:t>
      </w:r>
      <w:proofErr w:type="spellEnd"/>
      <w:r w:rsidRPr="008F7A27">
        <w:rPr>
          <w:sz w:val="16"/>
          <w:szCs w:val="16"/>
        </w:rPr>
        <w:t xml:space="preserve"> header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7F0" w:rsidRDefault="008F77F0" w:rsidP="008F7A27">
      <w:pPr>
        <w:spacing w:after="0"/>
      </w:pPr>
      <w:r>
        <w:separator/>
      </w:r>
    </w:p>
  </w:endnote>
  <w:endnote w:type="continuationSeparator" w:id="0">
    <w:p w:rsidR="008F77F0" w:rsidRDefault="008F77F0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7F0" w:rsidRDefault="008F77F0" w:rsidP="008F7A27">
      <w:pPr>
        <w:spacing w:after="0"/>
      </w:pPr>
      <w:r>
        <w:separator/>
      </w:r>
    </w:p>
  </w:footnote>
  <w:footnote w:type="continuationSeparator" w:id="0">
    <w:p w:rsidR="008F77F0" w:rsidRDefault="008F77F0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2D7FB6"/>
    <w:rsid w:val="0045428D"/>
    <w:rsid w:val="00671A4E"/>
    <w:rsid w:val="007C5783"/>
    <w:rsid w:val="008F77F0"/>
    <w:rsid w:val="008F7A27"/>
    <w:rsid w:val="009126C2"/>
    <w:rsid w:val="00AA4C7D"/>
    <w:rsid w:val="00BB415C"/>
    <w:rsid w:val="00CC358C"/>
    <w:rsid w:val="00CD5D38"/>
    <w:rsid w:val="00D76C1F"/>
    <w:rsid w:val="00DC278D"/>
    <w:rsid w:val="00D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D73B5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徐伟杰</cp:lastModifiedBy>
  <cp:revision>5</cp:revision>
  <dcterms:created xsi:type="dcterms:W3CDTF">2023-02-24T13:28:00Z</dcterms:created>
  <dcterms:modified xsi:type="dcterms:W3CDTF">2023-02-24T13:37:00Z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