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AAC" w14:textId="77777777" w:rsidR="00195B5E" w:rsidRDefault="00195B5E" w:rsidP="00195B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R5s250009</w:t>
        </w:r>
      </w:fldSimple>
    </w:p>
    <w:p w14:paraId="39E18235" w14:textId="77777777" w:rsidR="00195B5E" w:rsidRDefault="00195B5E" w:rsidP="00195B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5B5E" w14:paraId="767B47D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D1069" w14:textId="77777777" w:rsidR="00195B5E" w:rsidRDefault="00195B5E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5B5E" w14:paraId="4F7463B0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0BA34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B5E" w14:paraId="760BA2F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128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C200CA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3777C8C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F500B" w14:textId="77777777" w:rsidR="00195B5E" w:rsidRPr="00410371" w:rsidRDefault="00195B5E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8E7B3B" w14:textId="77777777" w:rsidR="00195B5E" w:rsidRDefault="00195B5E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A59FA" w14:textId="77777777" w:rsidR="00195B5E" w:rsidRPr="00410371" w:rsidRDefault="00195B5E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3608</w:t>
              </w:r>
            </w:fldSimple>
          </w:p>
        </w:tc>
        <w:tc>
          <w:tcPr>
            <w:tcW w:w="709" w:type="dxa"/>
          </w:tcPr>
          <w:p w14:paraId="76FAB9F6" w14:textId="77777777" w:rsidR="00195B5E" w:rsidRDefault="00195B5E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BD132C" w14:textId="77777777" w:rsidR="00195B5E" w:rsidRPr="00410371" w:rsidRDefault="00195B5E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953BC0" w14:textId="77777777" w:rsidR="00195B5E" w:rsidRDefault="00195B5E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21A81" w14:textId="77777777" w:rsidR="00195B5E" w:rsidRPr="00410371" w:rsidRDefault="00195B5E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F941D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5E51CC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20B8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1FC26383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8E6B98" w14:textId="77777777" w:rsidR="00195B5E" w:rsidRPr="00F25D98" w:rsidRDefault="00195B5E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5B5E" w14:paraId="157B9350" w14:textId="77777777" w:rsidTr="00606F73">
        <w:tc>
          <w:tcPr>
            <w:tcW w:w="9641" w:type="dxa"/>
            <w:gridSpan w:val="9"/>
          </w:tcPr>
          <w:p w14:paraId="7F70626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F16A4" w14:textId="77777777" w:rsidR="00195B5E" w:rsidRDefault="00195B5E" w:rsidP="00195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5B5E" w14:paraId="4E76A43C" w14:textId="77777777" w:rsidTr="00606F73">
        <w:tc>
          <w:tcPr>
            <w:tcW w:w="2835" w:type="dxa"/>
          </w:tcPr>
          <w:p w14:paraId="63A45C5B" w14:textId="77777777" w:rsidR="00195B5E" w:rsidRDefault="00195B5E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77F38A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6BED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4F3E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EF4E3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E572DF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496A5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43CA4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72D6D" w14:textId="77777777" w:rsidR="00195B5E" w:rsidRDefault="00195B5E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877288" w14:textId="77777777" w:rsidR="00195B5E" w:rsidRDefault="00195B5E" w:rsidP="00195B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5B5E" w14:paraId="518A74CB" w14:textId="77777777" w:rsidTr="00606F73">
        <w:tc>
          <w:tcPr>
            <w:tcW w:w="9640" w:type="dxa"/>
            <w:gridSpan w:val="11"/>
          </w:tcPr>
          <w:p w14:paraId="3F4191F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6505A4D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F8070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29B9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f_NR_GetCA_InterBandFrequency</w:t>
              </w:r>
            </w:fldSimple>
          </w:p>
        </w:tc>
      </w:tr>
      <w:tr w:rsidR="00195B5E" w14:paraId="2814935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3A50960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573B4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6A46841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8652701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62642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95B5E" w14:paraId="3C57F9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68FEB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C063B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95B5E" w14:paraId="088C2FC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616E453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1F622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0A1069E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10917A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995B0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E06CC2" w14:textId="77777777" w:rsidR="00195B5E" w:rsidRDefault="00195B5E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936EE" w14:textId="77777777" w:rsidR="00195B5E" w:rsidRDefault="00195B5E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7D0407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2024-12-20</w:t>
              </w:r>
            </w:fldSimple>
          </w:p>
        </w:tc>
      </w:tr>
      <w:tr w:rsidR="00195B5E" w14:paraId="038CDBD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2BB3881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737D30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6697D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9AC16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BB35E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BEAD2F8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B8866" w14:textId="77777777" w:rsidR="00195B5E" w:rsidRDefault="00195B5E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C8618" w14:textId="77777777" w:rsidR="00195B5E" w:rsidRDefault="00195B5E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814D24" w14:textId="77777777" w:rsidR="00195B5E" w:rsidRDefault="00195B5E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932D2" w14:textId="77777777" w:rsidR="00195B5E" w:rsidRDefault="00195B5E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8CD6" w14:textId="77777777" w:rsidR="00195B5E" w:rsidRDefault="00195B5E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95B5E" w14:paraId="0945DFBB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AC5D2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E213F" w14:textId="77777777" w:rsidR="00195B5E" w:rsidRDefault="00195B5E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CE2855" w14:textId="77777777" w:rsidR="00195B5E" w:rsidRDefault="00195B5E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E126E" w14:textId="77777777" w:rsidR="00195B5E" w:rsidRPr="007C2097" w:rsidRDefault="00195B5E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5B5E" w14:paraId="2A0D7267" w14:textId="77777777" w:rsidTr="00606F73">
        <w:tc>
          <w:tcPr>
            <w:tcW w:w="1843" w:type="dxa"/>
          </w:tcPr>
          <w:p w14:paraId="58A4AD46" w14:textId="77777777" w:rsidR="00195B5E" w:rsidRDefault="00195B5E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9833F1" w14:textId="77777777" w:rsidR="00195B5E" w:rsidRDefault="00195B5E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7FE8B31B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AA8B1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66EE3" w14:textId="03E37463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implementation.</w:t>
            </w:r>
          </w:p>
        </w:tc>
      </w:tr>
      <w:tr w:rsidR="00195B5E" w14:paraId="2AD4672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1F4D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96A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544D76C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6BDCE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C51DE" w14:textId="47F4BB8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frequencies.</w:t>
            </w:r>
          </w:p>
        </w:tc>
      </w:tr>
      <w:tr w:rsidR="00195B5E" w14:paraId="566B251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3AFC7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B3131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4D0CD2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A48E7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BC18C" w14:textId="12CB016A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195B5E" w14:paraId="2AF43580" w14:textId="77777777" w:rsidTr="00606F73">
        <w:tc>
          <w:tcPr>
            <w:tcW w:w="2694" w:type="dxa"/>
            <w:gridSpan w:val="2"/>
          </w:tcPr>
          <w:p w14:paraId="08F1C2E3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E35D6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330ECAA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53268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BC7DA" w14:textId="1101EB0B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CA inter band test cases where the band combination involves n77/n78/n79 ( eg., 7.1.1.3.8.2.NR5GC / 8.1.3.1.18.2.NR5GC  ) </w:t>
            </w:r>
          </w:p>
        </w:tc>
      </w:tr>
      <w:tr w:rsidR="00195B5E" w14:paraId="5DF2C52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0C440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5C0D0" w14:textId="77777777" w:rsidR="00195B5E" w:rsidRDefault="00195B5E" w:rsidP="00195B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B5E" w14:paraId="4A30BEE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3327A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45812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239E01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162AE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390A5" w14:textId="7777777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4EB27AC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900F5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68AB4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3CABF" w14:textId="7376C5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5D36F" w14:textId="77777777" w:rsidR="00195B5E" w:rsidRDefault="00195B5E" w:rsidP="00195B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D1F31" w14:textId="29876857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C6C0CB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3EA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920AC" w14:textId="2E825BF2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7536F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F88100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98EE7" w14:textId="1A5727E6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95B5E" w14:paraId="10357E0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05EF6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7C9BA" w14:textId="77777777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2AD8E" w14:textId="5A0E142D" w:rsidR="00195B5E" w:rsidRDefault="00195B5E" w:rsidP="00195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8D0EB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380EB" w14:textId="740B6035" w:rsidR="00195B5E" w:rsidRDefault="00195B5E" w:rsidP="00195B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5B5E" w14:paraId="6BDD0DD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0B765" w14:textId="77777777" w:rsidR="00195B5E" w:rsidRDefault="00195B5E" w:rsidP="00195B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88A43" w14:textId="77777777" w:rsidR="00195B5E" w:rsidRDefault="00195B5E" w:rsidP="00195B5E">
            <w:pPr>
              <w:pStyle w:val="CRCoverPage"/>
              <w:spacing w:after="0"/>
              <w:rPr>
                <w:noProof/>
              </w:rPr>
            </w:pPr>
          </w:p>
        </w:tc>
      </w:tr>
      <w:tr w:rsidR="00195B5E" w14:paraId="2EA43F2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81732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DD7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5B5E" w:rsidRPr="008863B9" w14:paraId="3198927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8ABE3" w14:textId="77777777" w:rsidR="00195B5E" w:rsidRPr="008863B9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71E0C" w14:textId="77777777" w:rsidR="00195B5E" w:rsidRPr="008863B9" w:rsidRDefault="00195B5E" w:rsidP="00195B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5B5E" w14:paraId="02C321A2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C756" w14:textId="77777777" w:rsidR="00195B5E" w:rsidRDefault="00195B5E" w:rsidP="00195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406BC" w14:textId="77777777" w:rsidR="00195B5E" w:rsidRDefault="00195B5E" w:rsidP="00195B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6025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0D0BCEB" w14:textId="4414A8F7" w:rsidR="00C61CB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61CB0" w:rsidRPr="004437BE">
        <w:rPr>
          <w:rFonts w:ascii="Arial" w:hAnsi="Arial" w:cs="Arial"/>
          <w:iCs/>
          <w:noProof/>
        </w:rPr>
        <w:t>Table of Contents</w:t>
      </w:r>
      <w:r w:rsidR="00C61CB0">
        <w:rPr>
          <w:noProof/>
        </w:rPr>
        <w:tab/>
      </w:r>
      <w:r w:rsidR="00C61CB0">
        <w:rPr>
          <w:noProof/>
        </w:rPr>
        <w:fldChar w:fldCharType="begin"/>
      </w:r>
      <w:r w:rsidR="00C61CB0">
        <w:rPr>
          <w:noProof/>
        </w:rPr>
        <w:instrText xml:space="preserve"> PAGEREF _Toc185260251 \h </w:instrText>
      </w:r>
      <w:r w:rsidR="00C61CB0">
        <w:rPr>
          <w:noProof/>
        </w:rPr>
      </w:r>
      <w:r w:rsidR="00C61CB0">
        <w:rPr>
          <w:noProof/>
        </w:rPr>
        <w:fldChar w:fldCharType="separate"/>
      </w:r>
      <w:r w:rsidR="00C61CB0">
        <w:rPr>
          <w:noProof/>
        </w:rPr>
        <w:t>3</w:t>
      </w:r>
      <w:r w:rsidR="00C61CB0">
        <w:rPr>
          <w:noProof/>
        </w:rPr>
        <w:fldChar w:fldCharType="end"/>
      </w:r>
    </w:p>
    <w:p w14:paraId="42EC6561" w14:textId="6ACC9D7A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FA0432" w14:textId="7BA7049F" w:rsidR="00C61CB0" w:rsidRDefault="00C61CB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F7FB05A" w14:textId="3AAD9A17" w:rsidR="00C61CB0" w:rsidRDefault="00C61CB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437B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4437B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_Toc185260254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09D63C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6025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6025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6025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34228580" w:rsidR="00273EC8" w:rsidRPr="00E12CDE" w:rsidRDefault="00401EDB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4C1FC7" w:rsidR="00273EC8" w:rsidRPr="000D7399" w:rsidRDefault="007738F3" w:rsidP="00962FDE">
            <w:pPr>
              <w:spacing w:after="0"/>
              <w:rPr>
                <w:rFonts w:ascii="Arial" w:hAnsi="Arial" w:cs="Arial"/>
              </w:rPr>
            </w:pPr>
            <w:r w:rsidRPr="007738F3">
              <w:rPr>
                <w:rFonts w:ascii="Arial" w:hAnsi="Arial" w:cs="Arial"/>
              </w:rPr>
              <w:t>f_NR_GetCA_InterBandFrequency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A410363" w:rsidR="00004BB8" w:rsidRPr="00004BB8" w:rsidRDefault="008B67D8" w:rsidP="007738F3">
            <w:pPr>
              <w:pStyle w:val="CRCoverPage"/>
              <w:spacing w:after="0"/>
              <w:rPr>
                <w:noProof/>
              </w:rPr>
            </w:pPr>
            <w:r w:rsidRPr="008B67D8">
              <w:rPr>
                <w:b/>
                <w:bCs/>
                <w:noProof/>
              </w:rPr>
              <w:t>Prose CR R5-247215</w:t>
            </w:r>
            <w:r>
              <w:rPr>
                <w:noProof/>
              </w:rPr>
              <w:t xml:space="preserve"> has been modified to introduce the Mid-Low and Mid-High frequencies for Bands 77/78/79 in 20 Mhz BW. Hence, these changes would need to reflected in TTCN implementation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7359332" w:rsidR="00DE4E0A" w:rsidRPr="002A077B" w:rsidRDefault="008B67D8" w:rsidP="00204E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Function </w:t>
            </w:r>
            <w:r w:rsidRPr="007738F3">
              <w:rPr>
                <w:noProof/>
              </w:rPr>
              <w:t>f_NR_GetCA_InterBandFrequency</w:t>
            </w:r>
            <w:r>
              <w:rPr>
                <w:noProof/>
              </w:rPr>
              <w:t xml:space="preserve"> has been modified to implement the Mid-Low and Mid-High frequencies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5CDF21E" w:rsidR="00DE4E0A" w:rsidRPr="000D7399" w:rsidRDefault="004B59D9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4B59D9">
              <w:rPr>
                <w:rFonts w:ascii="Arial" w:hAnsi="Arial" w:cs="Arial"/>
                <w:lang w:eastAsia="zh-CN"/>
              </w:rPr>
              <w:t>ttcn\develop\Common\NR</w:t>
            </w:r>
            <w:r w:rsidR="007738F3">
              <w:rPr>
                <w:rFonts w:ascii="Arial" w:hAnsi="Arial" w:cs="Arial"/>
                <w:lang w:eastAsia="zh-CN"/>
              </w:rPr>
              <w:t>_CommonFrequency</w:t>
            </w:r>
            <w:r w:rsidRPr="004B59D9">
              <w:rPr>
                <w:rFonts w:ascii="Arial" w:hAnsi="Arial" w:cs="Arial"/>
                <w:lang w:eastAsia="zh-CN"/>
              </w:rPr>
              <w:t>\NR</w:t>
            </w:r>
            <w:r w:rsidR="007738F3">
              <w:rPr>
                <w:rFonts w:ascii="Arial" w:hAnsi="Arial" w:cs="Arial"/>
                <w:lang w:eastAsia="zh-CN"/>
              </w:rPr>
              <w:t>_CA_InterBandFrequencyFunctions</w:t>
            </w:r>
            <w:r w:rsidRPr="004B59D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C911AB" w:rsidRPr="00E12CDE" w14:paraId="79DF01FA" w14:textId="77777777" w:rsidTr="00A03A20">
        <w:tc>
          <w:tcPr>
            <w:tcW w:w="1985" w:type="dxa"/>
          </w:tcPr>
          <w:p w14:paraId="6C24B79F" w14:textId="12176868" w:rsidR="00C911AB" w:rsidRPr="00004BB8" w:rsidRDefault="00C911AB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04BB8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57A541ED" w14:textId="46523781" w:rsidR="00C911AB" w:rsidRPr="004B59D9" w:rsidRDefault="00C911A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004BB8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RAN5#106</w:t>
            </w:r>
            <w:r w:rsidR="00004BB8" w:rsidRPr="00004BB8">
              <w:rPr>
                <w:rFonts w:ascii="Arial" w:hAnsi="Arial" w:cs="Arial"/>
                <w:highlight w:val="cyan"/>
                <w:lang w:eastAsia="zh-CN"/>
              </w:rPr>
              <w:t xml:space="preserve"> to add the frequencies Mid-Low and Mid-High in TS 38.508-1</w:t>
            </w:r>
            <w:r w:rsidR="00004BB8" w:rsidRPr="00004BB8">
              <w:rPr>
                <w:rFonts w:ascii="Arial" w:hAnsi="Arial" w:cs="Arial"/>
                <w:highlight w:val="cyan"/>
                <w:lang w:eastAsia="zh-CN"/>
              </w:rPr>
              <w:t>Table 6.2.3.4-0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B1B385C" w14:textId="77777777" w:rsidR="007738F3" w:rsidRDefault="009A221F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01226F63" w14:textId="71B9AC7D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2117E0B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14855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2A4CADD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5AB6E9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629303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652B025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3E06DB4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28178B7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2A4EF99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2C95A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cs_SS_FrequencyInfoDL(cs_FrequencyInfoDL( 679008 , 77 , 666624 , 504 , kHz30 , 51 ), 20 , kHz30 , 0 , 2 , 1012 , 0 , 2 );</w:t>
            </w:r>
          </w:p>
          <w:p w14:paraId="71B3720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0C2B18A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5E17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70BBA98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A64CBA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37E5DD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087CA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cs_SS_FrequencyInfoDL(cs_FrequencyInfoDL( 652320 , 78 , 639958 , 504 , kHz30 , 51 ), 20 , kHz30 , 2 , 1 , 1010 , 0 , 1 );</w:t>
            </w:r>
          </w:p>
          <w:p w14:paraId="30B7E8F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1A7191D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}</w:t>
            </w:r>
          </w:p>
          <w:p w14:paraId="11F4C8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case( 79 ) {</w:t>
            </w:r>
          </w:p>
          <w:p w14:paraId="76C98A8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2CD3BC7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F1612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v_NR_Frequencyf1tof4.FrequencyInfoUL_f1 := cs_SS_FrequencyInfoUL(cs_FrequencyInfoUL( -, -, 0 , kHz30 , 51 , v_P_Max), 20 );</w:t>
            </w:r>
          </w:p>
          <w:p w14:paraId="34297CD9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v_NR_Frequencyf1tof4.FrequencyInfoDL_f2 := cs_SS_FrequencyInfoDL(cs_FrequencyInfoDL( 732384 , 79 , 719958 , 504 , kHz30 , 51 ), 20 , kHz30 , 18 , 0 , 1014 , 3 , 0 );</w:t>
            </w:r>
          </w:p>
          <w:p w14:paraId="36A75C9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v_NR_Frequencyf1tof4.FrequencyInfoUL_f2 := cs_SS_FrequencyInfoUL(cs_FrequencyInfoUL( -, -, 504 , kHz30 , 51 , v_P_Max), 20 );</w:t>
            </w:r>
          </w:p>
          <w:p w14:paraId="4D97B27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FA6867A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4281CAD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84F6FC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5817039" w14:textId="6A7EE3D3" w:rsidR="00DC02D6" w:rsidRPr="00DC02D6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  <w:r w:rsidR="009A221F"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5B72381C" w14:textId="2976C23E" w:rsidR="002A077B" w:rsidRPr="009A221F" w:rsidRDefault="002A077B" w:rsidP="00DC02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FA4D6A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>function f_NR_GetCA_InterBandFrequency ( FreqBandIndicatorNR p_FreqBandIndicatorNR ) return template (value) NR_Frequencyf1tof4_Type</w:t>
            </w:r>
          </w:p>
          <w:p w14:paraId="71CC9C3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191BD1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NR_Frequencyf1tof4_Type v_NR_Frequencyf1tof4 := cs_NR_Frequencyf1tof4_Dummy;</w:t>
            </w:r>
          </w:p>
          <w:p w14:paraId="5F0F6C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P_Max v_P_Max := f_NR_InitP_Max();</w:t>
            </w:r>
          </w:p>
          <w:p w14:paraId="6DC8FC7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28A56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 p_FreqBandIndicatorNR ) {</w:t>
            </w:r>
          </w:p>
          <w:p w14:paraId="201F443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case( 77 ) {</w:t>
            </w:r>
          </w:p>
          <w:p w14:paraId="6A88A81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</w:t>
            </w:r>
          </w:p>
          <w:p w14:paraId="67E03432" w14:textId="0AC7C14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</w:t>
            </w:r>
          </w:p>
          <w:p w14:paraId="1F3F45D2" w14:textId="2C4F373C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</w:t>
            </w:r>
          </w:p>
          <w:p w14:paraId="5966531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77 , 620056 , 0 , kHz30 , 51 ), 20 , kHz30 , 8 , 2 , 4 , 0 , 2 );</w:t>
            </w:r>
          </w:p>
          <w:p w14:paraId="458E9656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0A2A3A3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cs_SS_FrequencyInfoDL(cs_FrequencyInfoDL( 639936 , 77 , 639322 , 12 , kHz30 , 51 ), 20 , kHz30 , 14 , 3 , 30 , 0 , 3 );</w:t>
            </w:r>
          </w:p>
          <w:p w14:paraId="1106E7D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50F97AAC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cs_SS_FrequencyInfoDL(cs_FrequencyInfoDL( 659424 , 77 , 658590 , 24 , kHz30 , 51 ), 20 , kHz30 , 18 , 0 , 48 , 0 , 0 );</w:t>
            </w:r>
          </w:p>
          <w:p w14:paraId="0DE408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0029E5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cs_SS_FrequencyInfoDL(cs_FrequencyInfoDL( 679008 , 77 , 666624 , 504 , kHz30 , 51 ), 20 , kHz30 , 0 , 2 , 1012 , 0 , 2 );</w:t>
            </w:r>
          </w:p>
          <w:p w14:paraId="6252F09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22E3DB72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7B700F8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667471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case( 78 ) {</w:t>
            </w:r>
          </w:p>
          <w:p w14:paraId="6E90D85B" w14:textId="593A90BF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1BC56C8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5C91AD0" w14:textId="707E086B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F166BDD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cs_SS_FrequencyInfoDL(cs_FrequencyInfoDL( 620352 , 78 , 620056 , 0 , kHz30 , 51 ), 20 , kHz30 , 8 , 2 , 4 , 0 , 2 );</w:t>
            </w:r>
          </w:p>
          <w:p w14:paraId="2A34D00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471CA49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cs_SS_FrequencyInfoDL(cs_FrequencyInfoDL( 631008 , 78 , 630434 , 12 , kHz30 , 51 ), 20 , kHz30 , 22 , 1 , 26 , 0 , 1 );</w:t>
            </w:r>
          </w:p>
          <w:p w14:paraId="30E2C96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 xml:space="preserve">        v_NR_Frequencyf1tof4.FrequencyInfoUL_f2 := cs_SS_FrequencyInfoUL(cs_FrequencyInfoUL( -, -, 12 , kHz30 , 51 , v_P_Max), 20 );</w:t>
            </w:r>
          </w:p>
          <w:p w14:paraId="0754ABF7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cs_SS_FrequencyInfoDL(cs_FrequencyInfoDL( 641664 , 78 , 640812 , 24 , kHz30 , 51 ), 20 , kHz30 , 12 , 1 , 50 , 0 , 1 );</w:t>
            </w:r>
          </w:p>
          <w:p w14:paraId="5655E3C4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380FC98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cs_SS_FrequencyInfoDL(cs_FrequencyInfoDL( 652320 , 78 , 639958 , 504 , kHz30 , 51 ), 20 , kHz30 , 2 , 1 , 1010 , 0 , 1 );</w:t>
            </w:r>
          </w:p>
          <w:p w14:paraId="50B2BBB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73D78755" w14:textId="77777777" w:rsid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0184244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6FC8C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case( 79 ) {</w:t>
            </w:r>
          </w:p>
          <w:p w14:paraId="09F263B1" w14:textId="4FC8F465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R5-247215 sic@       </w:t>
            </w:r>
          </w:p>
          <w:p w14:paraId="32E72670" w14:textId="4CEDBEF2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8BA65CF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v_NR_Frequencyf1tof4.FrequencyInfoDL_f1 := cs_SS_FrequencyInfoDL(cs_FrequencyInfoDL( 693696 , 79 , 693388 , 0 , kHz30 , 51 ), 20 , kHz30 , 20 , 0 , 4 , 2 , 0 );</w:t>
            </w:r>
          </w:p>
          <w:p w14:paraId="51E0AF3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v_NR_Frequencyf1tof4.FrequencyInfoUL_f1 := cs_SS_FrequencyInfoUL(cs_FrequencyInfoUL( -, -, 0 , kHz30 , 51 , v_P_Max), 20 );</w:t>
            </w:r>
          </w:p>
          <w:p w14:paraId="33AE6B8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v_NR_Frequencyf1tof4.FrequencyInfoDL_f2 := cs_SS_FrequencyInfoDL(cs_FrequencyInfoDL( 706560 , 79 , 705990 , 12 , kHz30 , 51 ), 20 , kHz30 , 18 , 0 , 26 , 1 , 0 );</w:t>
            </w:r>
          </w:p>
          <w:p w14:paraId="455F193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v_NR_Frequencyf1tof4.FrequencyInfoUL_f2 := cs_SS_FrequencyInfoUL(cs_FrequencyInfoUL( -, -, 12 , kHz30 , 51 , v_P_Max), 20 );</w:t>
            </w:r>
          </w:p>
          <w:p w14:paraId="6C583025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v_NR_Frequencyf1tof4.FrequencyInfoDL_f3 := cs_SS_FrequencyInfoDL(cs_FrequencyInfoDL( 719424 , 79 , 718590 , 24 , kHz30 , 51 ), 20 , kHz30 , 18 , 0 , 48 , 0 , 0 );</w:t>
            </w:r>
          </w:p>
          <w:p w14:paraId="0E3BE65E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v_NR_Frequencyf1tof4.FrequencyInfoUL_f3 := cs_SS_FrequencyInfoUL(cs_FrequencyInfoUL( -, -, 24 , kHz30 , 51 , v_P_Max), 20 );</w:t>
            </w:r>
          </w:p>
          <w:p w14:paraId="2B015F6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v_NR_Frequencyf1tof4.FrequencyInfoDL_f4 := cs_SS_FrequencyInfoDL(cs_FrequencyInfoDL( 732384 , 79 , 719958 , 504 , kHz30 , 51 ), 20 , kHz30 , 18 , 0 , 1014 , 3 , 0 );</w:t>
            </w:r>
          </w:p>
          <w:p w14:paraId="6EB65958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v_NR_Frequencyf1tof4.FrequencyInfoUL_f4 := cs_SS_FrequencyInfoUL(cs_FrequencyInfoUL( -, -, 504 , kHz30 , 51 , v_P_Max), 20 );</w:t>
            </w:r>
          </w:p>
          <w:p w14:paraId="648E7E20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}</w:t>
            </w:r>
          </w:p>
          <w:p w14:paraId="498986E3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else { v_NR_Frequencyf1tof4 := f_NR_GetFrequencySA_f1tof4(p_FreqBandIndicatorNR);}</w:t>
            </w:r>
          </w:p>
          <w:p w14:paraId="3C089692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0852C4B" w14:textId="77777777" w:rsidR="007738F3" w:rsidRPr="007738F3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v_NR_Frequencyf1tof4;</w:t>
            </w:r>
          </w:p>
          <w:p w14:paraId="42D36575" w14:textId="0000F724" w:rsidR="0093623F" w:rsidRDefault="007738F3" w:rsidP="00773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738F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5E4E127D" w:rsidR="007738F3" w:rsidRPr="009A221F" w:rsidRDefault="007738F3" w:rsidP="000B2A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A662D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90DA6" w14:textId="77777777" w:rsidR="00A95991" w:rsidRDefault="00A95991">
      <w:pPr>
        <w:spacing w:after="0"/>
      </w:pPr>
      <w:r>
        <w:separator/>
      </w:r>
    </w:p>
  </w:endnote>
  <w:endnote w:type="continuationSeparator" w:id="0">
    <w:p w14:paraId="1951E0C1" w14:textId="77777777" w:rsidR="00A95991" w:rsidRDefault="00A959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CBCF" w14:textId="77777777" w:rsidR="00A95991" w:rsidRDefault="00A95991">
      <w:pPr>
        <w:spacing w:after="0"/>
      </w:pPr>
      <w:r>
        <w:separator/>
      </w:r>
    </w:p>
  </w:footnote>
  <w:footnote w:type="continuationSeparator" w:id="0">
    <w:p w14:paraId="5992DCB8" w14:textId="77777777" w:rsidR="00A95991" w:rsidRDefault="00A959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43970"/>
    <w:multiLevelType w:val="hybridMultilevel"/>
    <w:tmpl w:val="B8F65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1244F4"/>
    <w:multiLevelType w:val="hybridMultilevel"/>
    <w:tmpl w:val="0722F8E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87995"/>
    <w:multiLevelType w:val="hybridMultilevel"/>
    <w:tmpl w:val="EEFE40E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2"/>
  </w:num>
  <w:num w:numId="2" w16cid:durableId="791752271">
    <w:abstractNumId w:val="12"/>
  </w:num>
  <w:num w:numId="3" w16cid:durableId="1629386987">
    <w:abstractNumId w:val="19"/>
  </w:num>
  <w:num w:numId="4" w16cid:durableId="78525773">
    <w:abstractNumId w:val="21"/>
  </w:num>
  <w:num w:numId="5" w16cid:durableId="2107799360">
    <w:abstractNumId w:val="8"/>
  </w:num>
  <w:num w:numId="6" w16cid:durableId="311061797">
    <w:abstractNumId w:val="2"/>
  </w:num>
  <w:num w:numId="7" w16cid:durableId="267852781">
    <w:abstractNumId w:val="15"/>
  </w:num>
  <w:num w:numId="8" w16cid:durableId="49496477">
    <w:abstractNumId w:val="20"/>
  </w:num>
  <w:num w:numId="9" w16cid:durableId="1032460018">
    <w:abstractNumId w:val="7"/>
  </w:num>
  <w:num w:numId="10" w16cid:durableId="115028679">
    <w:abstractNumId w:val="10"/>
  </w:num>
  <w:num w:numId="11" w16cid:durableId="1804151294">
    <w:abstractNumId w:val="9"/>
  </w:num>
  <w:num w:numId="12" w16cid:durableId="1143303998">
    <w:abstractNumId w:val="17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4"/>
  </w:num>
  <w:num w:numId="16" w16cid:durableId="156658403">
    <w:abstractNumId w:val="13"/>
  </w:num>
  <w:num w:numId="17" w16cid:durableId="395906553">
    <w:abstractNumId w:val="11"/>
  </w:num>
  <w:num w:numId="18" w16cid:durableId="1581985365">
    <w:abstractNumId w:val="5"/>
  </w:num>
  <w:num w:numId="19" w16cid:durableId="850341316">
    <w:abstractNumId w:val="0"/>
  </w:num>
  <w:num w:numId="20" w16cid:durableId="2103522572">
    <w:abstractNumId w:val="6"/>
  </w:num>
  <w:num w:numId="21" w16cid:durableId="1046370149">
    <w:abstractNumId w:val="4"/>
  </w:num>
  <w:num w:numId="22" w16cid:durableId="87401">
    <w:abstractNumId w:val="16"/>
  </w:num>
  <w:num w:numId="23" w16cid:durableId="7324368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A40"/>
    <w:rsid w:val="00003EA3"/>
    <w:rsid w:val="00004509"/>
    <w:rsid w:val="00004BB8"/>
    <w:rsid w:val="00004DAD"/>
    <w:rsid w:val="000055ED"/>
    <w:rsid w:val="00005DD9"/>
    <w:rsid w:val="00005DFA"/>
    <w:rsid w:val="00012772"/>
    <w:rsid w:val="00013548"/>
    <w:rsid w:val="00014A23"/>
    <w:rsid w:val="0001511B"/>
    <w:rsid w:val="000164CE"/>
    <w:rsid w:val="0002071B"/>
    <w:rsid w:val="000207EA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AF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2614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161B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5B5E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56B1"/>
    <w:rsid w:val="001D66C5"/>
    <w:rsid w:val="001E0099"/>
    <w:rsid w:val="001E1DF4"/>
    <w:rsid w:val="001E290B"/>
    <w:rsid w:val="001E3158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4EEE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1503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3B1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979B9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1EDB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7081"/>
    <w:rsid w:val="00440DD3"/>
    <w:rsid w:val="00441799"/>
    <w:rsid w:val="004438C8"/>
    <w:rsid w:val="00444367"/>
    <w:rsid w:val="00444FBC"/>
    <w:rsid w:val="00445EB9"/>
    <w:rsid w:val="00446488"/>
    <w:rsid w:val="00446657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2F7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2D06"/>
    <w:rsid w:val="004A4BD9"/>
    <w:rsid w:val="004A4E4E"/>
    <w:rsid w:val="004A7F8E"/>
    <w:rsid w:val="004B0C24"/>
    <w:rsid w:val="004B3A88"/>
    <w:rsid w:val="004B509F"/>
    <w:rsid w:val="004B536F"/>
    <w:rsid w:val="004B59D9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23A1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37B5"/>
    <w:rsid w:val="005F400C"/>
    <w:rsid w:val="005F5177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672E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72B"/>
    <w:rsid w:val="00683B69"/>
    <w:rsid w:val="006878C4"/>
    <w:rsid w:val="00687A55"/>
    <w:rsid w:val="00687A75"/>
    <w:rsid w:val="00687F85"/>
    <w:rsid w:val="006905B6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230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9AA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493B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38F3"/>
    <w:rsid w:val="00775AA7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60B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6949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1DA6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2CE"/>
    <w:rsid w:val="008974E7"/>
    <w:rsid w:val="00897667"/>
    <w:rsid w:val="008A0D8B"/>
    <w:rsid w:val="008A166D"/>
    <w:rsid w:val="008A1F6C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67D8"/>
    <w:rsid w:val="008C0022"/>
    <w:rsid w:val="008C0A43"/>
    <w:rsid w:val="008C2B1A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280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BCB"/>
    <w:rsid w:val="00944D6B"/>
    <w:rsid w:val="00945198"/>
    <w:rsid w:val="009458F4"/>
    <w:rsid w:val="00945A17"/>
    <w:rsid w:val="00945F85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0D5A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7791D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051D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2D5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0E1C"/>
    <w:rsid w:val="00A93136"/>
    <w:rsid w:val="00A93449"/>
    <w:rsid w:val="00A93D3D"/>
    <w:rsid w:val="00A94C6A"/>
    <w:rsid w:val="00A957AA"/>
    <w:rsid w:val="00A95991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075D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2F7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765D"/>
    <w:rsid w:val="00BF1109"/>
    <w:rsid w:val="00BF1B54"/>
    <w:rsid w:val="00BF1EF1"/>
    <w:rsid w:val="00BF2576"/>
    <w:rsid w:val="00BF28E1"/>
    <w:rsid w:val="00BF31D1"/>
    <w:rsid w:val="00BF321C"/>
    <w:rsid w:val="00BF39F8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1DA2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2C7"/>
    <w:rsid w:val="00C56CD1"/>
    <w:rsid w:val="00C572D0"/>
    <w:rsid w:val="00C61603"/>
    <w:rsid w:val="00C61B63"/>
    <w:rsid w:val="00C61CB0"/>
    <w:rsid w:val="00C61FBA"/>
    <w:rsid w:val="00C62F66"/>
    <w:rsid w:val="00C657C3"/>
    <w:rsid w:val="00C66290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11AB"/>
    <w:rsid w:val="00C94DFE"/>
    <w:rsid w:val="00C95985"/>
    <w:rsid w:val="00C9684B"/>
    <w:rsid w:val="00C979AE"/>
    <w:rsid w:val="00C97E21"/>
    <w:rsid w:val="00C97E79"/>
    <w:rsid w:val="00CA03F9"/>
    <w:rsid w:val="00CA15EC"/>
    <w:rsid w:val="00CA29F8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F6E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229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19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699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2D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6A3D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1742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77517"/>
    <w:rsid w:val="00E80567"/>
    <w:rsid w:val="00E81F81"/>
    <w:rsid w:val="00E8338B"/>
    <w:rsid w:val="00E85AD0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383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256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04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674"/>
    <w:rsid w:val="00F9014C"/>
    <w:rsid w:val="00F9056A"/>
    <w:rsid w:val="00F91785"/>
    <w:rsid w:val="00F92637"/>
    <w:rsid w:val="00F94372"/>
    <w:rsid w:val="00F948DB"/>
    <w:rsid w:val="00F955A0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2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H4VU7HTV54JD-1231737843-1457</_dlc_DocId>
    <_dlc_DocIdUrl xmlns="05fef6b6-48ff-4793-a586-dff4857ec2fd">
      <Url>https://sharepoint.rsint.net/teams/MRT_Dev/_layouts/15/DocIdRedir.aspx?ID=H4VU7HTV54JD-1231737843-1457</Url>
      <Description>H4VU7HTV54JD-1231737843-1457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E0FCCE0-4835-4AB6-8279-B553835816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E596B-21E1-496A-93A3-12FB1F147F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196D6F85-0E4E-4B41-ADA8-BA77925DD5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36920D-EF68-44B5-A458-F175C0F01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2025-01-06T10:09:00Z</dcterms:created>
  <dcterms:modified xsi:type="dcterms:W3CDTF">2025-01-06T13:57:00Z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2d552c55-48af-492b-9b0a-2c6bbddac3da</vt:lpwstr>
  </property>
</Properties>
</file>