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DEBFD" w14:textId="77777777" w:rsidR="00F4331F" w:rsidRDefault="00E90D5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-TTCN email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R5s230122</w:t>
      </w:r>
    </w:p>
    <w:p w14:paraId="6A732C43" w14:textId="77777777" w:rsidR="00F4331F" w:rsidRDefault="00E90D59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Dec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2023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331F" w14:paraId="4D111DB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600FF" w14:textId="77777777" w:rsidR="00F4331F" w:rsidRDefault="00E90D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4331F" w14:paraId="5D19C5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AEB31A" w14:textId="77777777" w:rsidR="00F4331F" w:rsidRDefault="00E90D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4331F" w14:paraId="3A58C09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B351DF" w14:textId="77777777" w:rsidR="00F4331F" w:rsidRDefault="00F433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331F" w14:paraId="26FDC377" w14:textId="77777777">
        <w:tc>
          <w:tcPr>
            <w:tcW w:w="142" w:type="dxa"/>
            <w:tcBorders>
              <w:left w:val="single" w:sz="4" w:space="0" w:color="auto"/>
            </w:tcBorders>
          </w:tcPr>
          <w:p w14:paraId="79E21063" w14:textId="77777777" w:rsidR="00F4331F" w:rsidRDefault="00F4331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09B9F7F" w14:textId="77777777" w:rsidR="00F4331F" w:rsidRDefault="00E90D5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42BCF5" w14:textId="77777777" w:rsidR="00F4331F" w:rsidRDefault="00E90D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57B32F" w14:textId="77777777" w:rsidR="00F4331F" w:rsidRDefault="00E90D59">
            <w:pPr>
              <w:pStyle w:val="CRCoverPage"/>
              <w:spacing w:after="0"/>
            </w:pPr>
            <w:r>
              <w:rPr>
                <w:b/>
                <w:sz w:val="28"/>
              </w:rPr>
              <w:t>2947</w:t>
            </w:r>
          </w:p>
        </w:tc>
        <w:tc>
          <w:tcPr>
            <w:tcW w:w="709" w:type="dxa"/>
          </w:tcPr>
          <w:p w14:paraId="5381E40B" w14:textId="77777777" w:rsidR="00F4331F" w:rsidRDefault="00E90D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166F42" w14:textId="77777777" w:rsidR="00F4331F" w:rsidRDefault="00E90D59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CB71B15" w14:textId="77777777" w:rsidR="00F4331F" w:rsidRDefault="00E90D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96C1E2" w14:textId="77777777" w:rsidR="00F4331F" w:rsidRDefault="00E90D5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98B8FE" w14:textId="77777777" w:rsidR="00F4331F" w:rsidRDefault="00F4331F">
            <w:pPr>
              <w:pStyle w:val="CRCoverPage"/>
              <w:spacing w:after="0"/>
            </w:pPr>
          </w:p>
        </w:tc>
      </w:tr>
      <w:tr w:rsidR="00F4331F" w14:paraId="70F7D0A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4061E0" w14:textId="77777777" w:rsidR="00F4331F" w:rsidRDefault="00F4331F">
            <w:pPr>
              <w:pStyle w:val="CRCoverPage"/>
              <w:spacing w:after="0"/>
            </w:pPr>
          </w:p>
        </w:tc>
      </w:tr>
      <w:tr w:rsidR="00F4331F" w14:paraId="100B77F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0D51E4" w14:textId="77777777" w:rsidR="00F4331F" w:rsidRDefault="00E90D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4331F" w14:paraId="366EA9D3" w14:textId="77777777">
        <w:tc>
          <w:tcPr>
            <w:tcW w:w="9641" w:type="dxa"/>
            <w:gridSpan w:val="9"/>
          </w:tcPr>
          <w:p w14:paraId="2305F402" w14:textId="77777777" w:rsidR="00F4331F" w:rsidRDefault="00F433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E75C6DD" w14:textId="77777777" w:rsidR="00F4331F" w:rsidRDefault="00F433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331F" w14:paraId="4276BDA9" w14:textId="77777777">
        <w:tc>
          <w:tcPr>
            <w:tcW w:w="2835" w:type="dxa"/>
          </w:tcPr>
          <w:p w14:paraId="175AE381" w14:textId="77777777" w:rsidR="00F4331F" w:rsidRDefault="00E90D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4D68FD4" w14:textId="77777777" w:rsidR="00F4331F" w:rsidRDefault="00E90D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5861D4" w14:textId="77777777" w:rsidR="00F4331F" w:rsidRDefault="00F433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ADC322" w14:textId="77777777" w:rsidR="00F4331F" w:rsidRDefault="00E90D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239CE9" w14:textId="77777777" w:rsidR="00F4331F" w:rsidRDefault="00F433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1475AE7" w14:textId="77777777" w:rsidR="00F4331F" w:rsidRDefault="00E90D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773BF8" w14:textId="77777777" w:rsidR="00F4331F" w:rsidRDefault="00F433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4449B9" w14:textId="77777777" w:rsidR="00F4331F" w:rsidRDefault="00E90D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CD13A0" w14:textId="77777777" w:rsidR="00F4331F" w:rsidRDefault="00F4331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056E2BF" w14:textId="77777777" w:rsidR="00F4331F" w:rsidRDefault="00F433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331F" w14:paraId="08E021BA" w14:textId="77777777">
        <w:tc>
          <w:tcPr>
            <w:tcW w:w="9640" w:type="dxa"/>
            <w:gridSpan w:val="11"/>
          </w:tcPr>
          <w:p w14:paraId="004597E0" w14:textId="77777777" w:rsidR="00F4331F" w:rsidRDefault="00F433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331F" w14:paraId="68B98B1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7A9CA3" w14:textId="77777777" w:rsidR="00F4331F" w:rsidRDefault="00E90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7E6AF" w14:textId="77777777" w:rsidR="00F4331F" w:rsidRDefault="00E90D5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Correction to </w:t>
            </w:r>
            <w:r>
              <w:rPr>
                <w:rFonts w:hint="eastAsia"/>
                <w:lang w:val="en-US" w:eastAsia="zh-CN"/>
              </w:rPr>
              <w:t>NR MAC test case 7.1.1.1.2</w:t>
            </w:r>
          </w:p>
        </w:tc>
      </w:tr>
      <w:tr w:rsidR="00F4331F" w14:paraId="55186E4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1B07A8" w14:textId="77777777" w:rsidR="00F4331F" w:rsidRDefault="00F433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017CAA" w14:textId="77777777" w:rsidR="00F4331F" w:rsidRDefault="00F433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331F" w14:paraId="762573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4BA8FC" w14:textId="77777777" w:rsidR="00F4331F" w:rsidRDefault="00E90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9E8371" w14:textId="77777777" w:rsidR="00F4331F" w:rsidRDefault="00E90D5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Starpoint</w:t>
            </w:r>
            <w:r>
              <w:rPr>
                <w:rFonts w:hint="eastAsia"/>
                <w:lang w:val="en-US" w:eastAsia="zh-CN"/>
              </w:rPr>
              <w:t>, TDIA</w:t>
            </w:r>
          </w:p>
        </w:tc>
      </w:tr>
      <w:tr w:rsidR="00F4331F" w14:paraId="63A70F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C21E23" w14:textId="77777777" w:rsidR="00F4331F" w:rsidRDefault="00E90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0AE2AE" w14:textId="77777777" w:rsidR="00F4331F" w:rsidRDefault="00E90D59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4331F" w14:paraId="1FC04D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05610B" w14:textId="77777777" w:rsidR="00F4331F" w:rsidRDefault="00F433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898F2" w14:textId="77777777" w:rsidR="00F4331F" w:rsidRDefault="00F433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331F" w14:paraId="0B793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64AD45" w14:textId="77777777" w:rsidR="00F4331F" w:rsidRDefault="00E90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580AA8" w14:textId="77777777" w:rsidR="00F4331F" w:rsidRDefault="00E90D5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TEI15_Test, 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09D99AA" w14:textId="77777777" w:rsidR="00F4331F" w:rsidRDefault="00F4331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1CBEF0" w14:textId="77777777" w:rsidR="00F4331F" w:rsidRDefault="00E90D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D5CF2A" w14:textId="77777777" w:rsidR="00F4331F" w:rsidRDefault="00E90D5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F4331F" w14:paraId="474EE4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89EA10" w14:textId="77777777" w:rsidR="00F4331F" w:rsidRDefault="00F433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E54AB8" w14:textId="77777777" w:rsidR="00F4331F" w:rsidRDefault="00F433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7045B2" w14:textId="77777777" w:rsidR="00F4331F" w:rsidRDefault="00F433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2E70C4" w14:textId="77777777" w:rsidR="00F4331F" w:rsidRDefault="00F433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A8E467" w14:textId="77777777" w:rsidR="00F4331F" w:rsidRDefault="00F433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331F" w14:paraId="2D8A86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A8004B" w14:textId="77777777" w:rsidR="00F4331F" w:rsidRDefault="00E90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1FFFB6" w14:textId="77777777" w:rsidR="00F4331F" w:rsidRDefault="00E90D5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A1A104" w14:textId="77777777" w:rsidR="00F4331F" w:rsidRDefault="00F4331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AADD44" w14:textId="77777777" w:rsidR="00F4331F" w:rsidRDefault="00E90D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F71FC5" w14:textId="77777777" w:rsidR="00F4331F" w:rsidRDefault="00E90D5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:rsidR="00F4331F" w14:paraId="5EF1BC5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580891" w14:textId="77777777" w:rsidR="00F4331F" w:rsidRDefault="00F4331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D7180" w14:textId="77777777" w:rsidR="00F4331F" w:rsidRDefault="00E90D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80818A3" w14:textId="77777777" w:rsidR="00F4331F" w:rsidRDefault="00E90D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A5F697" w14:textId="77777777" w:rsidR="00F4331F" w:rsidRDefault="00E90D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4331F" w14:paraId="36391A82" w14:textId="77777777">
        <w:tc>
          <w:tcPr>
            <w:tcW w:w="1843" w:type="dxa"/>
          </w:tcPr>
          <w:p w14:paraId="7AD46738" w14:textId="77777777" w:rsidR="00F4331F" w:rsidRDefault="00F433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88BFF6" w14:textId="77777777" w:rsidR="00F4331F" w:rsidRDefault="00F433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331F" w14:paraId="24A46773" w14:textId="77777777">
        <w:trPr>
          <w:trHeight w:val="9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BAB469" w14:textId="77777777" w:rsidR="00F4331F" w:rsidRDefault="00E9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A7E90C" w14:textId="77777777" w:rsidR="00F4331F" w:rsidRDefault="00E90D59">
            <w:pPr>
              <w:pStyle w:val="CRCoverPage"/>
              <w:spacing w:after="0"/>
              <w:rPr>
                <w:rFonts w:ascii="Tahoma" w:hAnsi="Tahoma" w:cs="Tahom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According to </w:t>
            </w:r>
            <w:r>
              <w:rPr>
                <w:lang w:val="en-US" w:eastAsia="zh-CN"/>
              </w:rPr>
              <w:t>TS 38.321 clause 6.1.5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if a Backoff Indicator is included it </w:t>
            </w:r>
            <w:proofErr w:type="gramStart"/>
            <w:r>
              <w:rPr>
                <w:lang w:val="en-US" w:eastAsia="zh-CN"/>
              </w:rPr>
              <w:t>has to</w:t>
            </w:r>
            <w:proofErr w:type="gramEnd"/>
            <w:r>
              <w:rPr>
                <w:lang w:val="en-US" w:eastAsia="zh-CN"/>
              </w:rPr>
              <w:t xml:space="preserve"> be the first element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F4331F" w14:paraId="228DA8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16471" w14:textId="77777777" w:rsidR="00F4331F" w:rsidRDefault="00F433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172FB2" w14:textId="77777777" w:rsidR="00F4331F" w:rsidRDefault="00F4331F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</w:tc>
      </w:tr>
      <w:tr w:rsidR="00F4331F" w14:paraId="3405CA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46272" w14:textId="77777777" w:rsidR="00F4331F" w:rsidRDefault="00E9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F18EF3" w14:textId="77777777" w:rsidR="00F4331F" w:rsidRDefault="00E90D5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Move </w:t>
            </w:r>
            <w:proofErr w:type="spellStart"/>
            <w:r>
              <w:rPr>
                <w:rFonts w:hint="eastAsia"/>
                <w:lang w:val="en-US" w:eastAsia="de-DE"/>
              </w:rPr>
              <w:t>BackoffIndicator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to be the first element.</w:t>
            </w:r>
          </w:p>
        </w:tc>
      </w:tr>
      <w:tr w:rsidR="00F4331F" w14:paraId="6A1E73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4BD99" w14:textId="77777777" w:rsidR="00F4331F" w:rsidRDefault="00F433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A8148" w14:textId="77777777" w:rsidR="00F4331F" w:rsidRDefault="00F4331F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F4331F" w14:paraId="3F42D4E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D9F12" w14:textId="77777777" w:rsidR="00F4331F" w:rsidRDefault="00E9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C4B56" w14:textId="77777777" w:rsidR="00F4331F" w:rsidRDefault="00E90D59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</w:tr>
      <w:tr w:rsidR="00F4331F" w14:paraId="6BD3B5F7" w14:textId="77777777">
        <w:tc>
          <w:tcPr>
            <w:tcW w:w="2694" w:type="dxa"/>
            <w:gridSpan w:val="2"/>
          </w:tcPr>
          <w:p w14:paraId="01EE26F1" w14:textId="77777777" w:rsidR="00F4331F" w:rsidRDefault="00F433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58A58C" w14:textId="77777777" w:rsidR="00F4331F" w:rsidRDefault="00F433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331F" w14:paraId="442701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F8A7DD" w14:textId="77777777" w:rsidR="00F4331F" w:rsidRDefault="00E9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C88BF" w14:textId="77777777" w:rsidR="00F4331F" w:rsidRDefault="00E90D5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</w:rPr>
              <w:t>7.1.1.1.2.NR5GC</w:t>
            </w:r>
            <w:r>
              <w:rPr>
                <w:rFonts w:hint="eastAsia"/>
                <w:lang w:val="en-US" w:eastAsia="zh-CN"/>
              </w:rPr>
              <w:t>,7.1.1.1.</w:t>
            </w:r>
            <w:proofErr w:type="gramStart"/>
            <w:r>
              <w:rPr>
                <w:rFonts w:hint="eastAsia"/>
                <w:lang w:val="en-US" w:eastAsia="zh-CN"/>
              </w:rPr>
              <w:t>2.ENDC</w:t>
            </w:r>
            <w:proofErr w:type="gramEnd"/>
          </w:p>
        </w:tc>
      </w:tr>
      <w:tr w:rsidR="00F4331F" w14:paraId="005F39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DA77D" w14:textId="77777777" w:rsidR="00F4331F" w:rsidRDefault="00F433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F23DB" w14:textId="77777777" w:rsidR="00F4331F" w:rsidRDefault="00F433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331F" w14:paraId="758B57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E7A90" w14:textId="77777777" w:rsidR="00F4331F" w:rsidRDefault="00F43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F0C001" w14:textId="77777777" w:rsidR="00F4331F" w:rsidRDefault="00E90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2B87C" w14:textId="77777777" w:rsidR="00F4331F" w:rsidRDefault="00E90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6C49E2" w14:textId="77777777" w:rsidR="00F4331F" w:rsidRDefault="00F4331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5B3EF8" w14:textId="77777777" w:rsidR="00F4331F" w:rsidRDefault="00F4331F">
            <w:pPr>
              <w:pStyle w:val="CRCoverPage"/>
              <w:spacing w:after="0"/>
              <w:ind w:left="99"/>
            </w:pPr>
          </w:p>
        </w:tc>
      </w:tr>
      <w:tr w:rsidR="00F4331F" w14:paraId="06AE1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17E24" w14:textId="77777777" w:rsidR="00F4331F" w:rsidRDefault="00E9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4129C9" w14:textId="77777777" w:rsidR="00F4331F" w:rsidRDefault="00F433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CBD7D" w14:textId="77777777" w:rsidR="00F4331F" w:rsidRDefault="00E90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02E4A77" w14:textId="77777777" w:rsidR="00F4331F" w:rsidRDefault="00E90D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EB79D8" w14:textId="77777777" w:rsidR="00F4331F" w:rsidRDefault="00F4331F">
            <w:pPr>
              <w:pStyle w:val="CRCoverPage"/>
              <w:spacing w:after="0"/>
              <w:ind w:left="99"/>
            </w:pPr>
          </w:p>
        </w:tc>
      </w:tr>
      <w:tr w:rsidR="00F4331F" w14:paraId="6B1B2B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D9247" w14:textId="77777777" w:rsidR="00F4331F" w:rsidRDefault="00E90D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18D49" w14:textId="77777777" w:rsidR="00F4331F" w:rsidRDefault="00F433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5CDC9" w14:textId="77777777" w:rsidR="00F4331F" w:rsidRDefault="00E90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346E90" w14:textId="77777777" w:rsidR="00F4331F" w:rsidRDefault="00E90D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25C48" w14:textId="77777777" w:rsidR="00F4331F" w:rsidRDefault="00F4331F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F4331F" w14:paraId="68A39A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D8C0E" w14:textId="77777777" w:rsidR="00F4331F" w:rsidRDefault="00E90D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2A303" w14:textId="77777777" w:rsidR="00F4331F" w:rsidRDefault="00F433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4B78E" w14:textId="77777777" w:rsidR="00F4331F" w:rsidRDefault="00E90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7C29A07" w14:textId="77777777" w:rsidR="00F4331F" w:rsidRDefault="00E90D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BD769" w14:textId="77777777" w:rsidR="00F4331F" w:rsidRDefault="00F4331F">
            <w:pPr>
              <w:pStyle w:val="CRCoverPage"/>
              <w:spacing w:after="0"/>
              <w:ind w:left="99"/>
            </w:pPr>
          </w:p>
        </w:tc>
      </w:tr>
      <w:tr w:rsidR="00F4331F" w14:paraId="29B474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C6B3D" w14:textId="77777777" w:rsidR="00F4331F" w:rsidRDefault="00F4331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AF2E1" w14:textId="77777777" w:rsidR="00F4331F" w:rsidRDefault="00F4331F">
            <w:pPr>
              <w:pStyle w:val="CRCoverPage"/>
              <w:spacing w:after="0"/>
            </w:pPr>
          </w:p>
        </w:tc>
      </w:tr>
      <w:tr w:rsidR="00F4331F" w14:paraId="4CB3637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F5D9F3" w14:textId="77777777" w:rsidR="00F4331F" w:rsidRDefault="00E9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Other </w:t>
            </w:r>
            <w:r>
              <w:rPr>
                <w:b/>
                <w:i/>
              </w:rPr>
              <w:t>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707D0" w14:textId="77777777" w:rsidR="00F4331F" w:rsidRDefault="00F4331F">
            <w:pPr>
              <w:pStyle w:val="CRCoverPage"/>
              <w:spacing w:after="0"/>
              <w:ind w:left="100"/>
            </w:pPr>
          </w:p>
        </w:tc>
      </w:tr>
      <w:tr w:rsidR="00F4331F" w14:paraId="3C888BF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FADEB0" w14:textId="77777777" w:rsidR="00F4331F" w:rsidRDefault="00F433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3DCA58" w14:textId="77777777" w:rsidR="00F4331F" w:rsidRDefault="00F4331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4331F" w14:paraId="2F9075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6DDE64" w14:textId="77777777" w:rsidR="00F4331F" w:rsidRDefault="00E9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9787F" w14:textId="77777777" w:rsidR="00F4331F" w:rsidRDefault="00F4331F">
            <w:pPr>
              <w:pStyle w:val="CRCoverPage"/>
              <w:spacing w:after="0"/>
              <w:ind w:left="100"/>
            </w:pPr>
          </w:p>
        </w:tc>
      </w:tr>
    </w:tbl>
    <w:p w14:paraId="53FD84FE" w14:textId="77777777" w:rsidR="00F4331F" w:rsidRDefault="00F4331F"/>
    <w:p w14:paraId="3FE3E681" w14:textId="77777777" w:rsidR="00F4331F" w:rsidRDefault="00F4331F">
      <w:pPr>
        <w:sectPr w:rsidR="00F4331F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50EC1B9" w14:textId="77777777" w:rsidR="00F4331F" w:rsidRDefault="00F4331F"/>
    <w:p w14:paraId="422AAE66" w14:textId="77777777" w:rsidR="00F4331F" w:rsidRDefault="00E90D5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4729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7A7150E0" w14:textId="77777777" w:rsidR="00F4331F" w:rsidRDefault="00E90D59">
      <w:pPr>
        <w:pStyle w:val="TOC1"/>
        <w:tabs>
          <w:tab w:val="clear" w:pos="9639"/>
          <w:tab w:val="right" w:leader="dot" w:pos="14288"/>
        </w:tabs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</w:rPr>
        <w:t>Table of Contents</w:t>
      </w:r>
      <w:r>
        <w:tab/>
      </w:r>
      <w:r>
        <w:fldChar w:fldCharType="begin"/>
      </w:r>
      <w:r>
        <w:instrText xml:space="preserve"> PAGEREF _Toc4729 \h </w:instrText>
      </w:r>
      <w:r>
        <w:fldChar w:fldCharType="separate"/>
      </w:r>
      <w:r>
        <w:t>2</w:t>
      </w:r>
      <w:r>
        <w:fldChar w:fldCharType="end"/>
      </w:r>
    </w:p>
    <w:p w14:paraId="683888B3" w14:textId="77777777" w:rsidR="00F4331F" w:rsidRDefault="00E90D59">
      <w:pPr>
        <w:pStyle w:val="TOC1"/>
        <w:tabs>
          <w:tab w:val="clear" w:pos="9639"/>
          <w:tab w:val="right" w:leader="dot" w:pos="14288"/>
        </w:tabs>
      </w:pPr>
      <w:r>
        <w:rPr>
          <w:lang w:eastAsia="ja-JP"/>
        </w:rPr>
        <w:t>1  Overview</w:t>
      </w:r>
      <w:r>
        <w:tab/>
      </w:r>
      <w:r>
        <w:fldChar w:fldCharType="begin"/>
      </w:r>
      <w:r>
        <w:instrText xml:space="preserve"> PAGEREF _Toc1953 \h </w:instrText>
      </w:r>
      <w:r>
        <w:fldChar w:fldCharType="separate"/>
      </w:r>
      <w:r>
        <w:t>2</w:t>
      </w:r>
      <w:r>
        <w:fldChar w:fldCharType="end"/>
      </w:r>
    </w:p>
    <w:p w14:paraId="5BE12772" w14:textId="77777777" w:rsidR="00F4331F" w:rsidRDefault="00E90D59">
      <w:pPr>
        <w:pStyle w:val="TOC1"/>
        <w:tabs>
          <w:tab w:val="clear" w:pos="9639"/>
          <w:tab w:val="right" w:leader="dot" w:pos="14288"/>
        </w:tabs>
      </w:pPr>
      <w:r>
        <w:t>2 Corrections required</w:t>
      </w:r>
      <w:r>
        <w:tab/>
      </w:r>
      <w:r>
        <w:fldChar w:fldCharType="begin"/>
      </w:r>
      <w:r>
        <w:instrText xml:space="preserve"> PAGEREF _Toc30707 \h </w:instrText>
      </w:r>
      <w:r>
        <w:fldChar w:fldCharType="separate"/>
      </w:r>
      <w:r>
        <w:t>2</w:t>
      </w:r>
      <w:r>
        <w:fldChar w:fldCharType="end"/>
      </w:r>
    </w:p>
    <w:p w14:paraId="67B33A3F" w14:textId="77777777" w:rsidR="00F4331F" w:rsidRDefault="00E90D59">
      <w:pPr>
        <w:pStyle w:val="TOC2"/>
        <w:tabs>
          <w:tab w:val="clear" w:pos="9639"/>
          <w:tab w:val="right" w:leader="dot" w:pos="14288"/>
        </w:tabs>
      </w:pPr>
      <w:r>
        <w:rPr>
          <w:rFonts w:cs="Arial"/>
          <w:lang w:eastAsia="en-GB"/>
        </w:rPr>
        <w:t xml:space="preserve">2.1 </w:t>
      </w:r>
      <w:r>
        <w:rPr>
          <w:rFonts w:cs="Arial"/>
          <w:color w:val="000000"/>
          <w:lang w:eastAsia="en-GB"/>
        </w:rPr>
        <w:t xml:space="preserve">Correction to </w:t>
      </w:r>
      <w:r>
        <w:rPr>
          <w:rFonts w:cs="Arial" w:hint="eastAsia"/>
          <w:color w:val="000000"/>
          <w:lang w:eastAsia="de-DE"/>
        </w:rPr>
        <w:t>cs_NR_RAR_SubPduList_71112_2</w:t>
      </w:r>
      <w:r>
        <w:tab/>
      </w:r>
      <w:r>
        <w:fldChar w:fldCharType="begin"/>
      </w:r>
      <w:r>
        <w:instrText xml:space="preserve"> PAGEREF _Toc11789 \h </w:instrText>
      </w:r>
      <w:r>
        <w:fldChar w:fldCharType="separate"/>
      </w:r>
      <w:r>
        <w:t>2</w:t>
      </w:r>
      <w:r>
        <w:fldChar w:fldCharType="end"/>
      </w:r>
    </w:p>
    <w:p w14:paraId="61CE6A10" w14:textId="77777777" w:rsidR="00F4331F" w:rsidRDefault="00E90D59">
      <w:pPr>
        <w:pStyle w:val="TOC2"/>
        <w:tabs>
          <w:tab w:val="clear" w:pos="9639"/>
          <w:tab w:val="right" w:leader="dot" w:pos="14288"/>
        </w:tabs>
      </w:pPr>
      <w:r>
        <w:rPr>
          <w:rFonts w:cs="Arial"/>
          <w:lang w:eastAsia="en-GB"/>
        </w:rPr>
        <w:t xml:space="preserve">2.2 </w:t>
      </w:r>
      <w:r>
        <w:rPr>
          <w:rFonts w:cs="Arial"/>
          <w:color w:val="000000"/>
          <w:lang w:eastAsia="en-GB"/>
        </w:rPr>
        <w:t xml:space="preserve">Correction to </w:t>
      </w:r>
      <w:r>
        <w:rPr>
          <w:rFonts w:cs="Arial" w:hint="eastAsia"/>
          <w:color w:val="000000"/>
          <w:lang w:eastAsia="de-DE"/>
        </w:rPr>
        <w:t>cs_NR_RAR_SubPduList_71112_</w:t>
      </w:r>
      <w:r>
        <w:rPr>
          <w:rFonts w:cs="Arial" w:hint="eastAsia"/>
          <w:color w:val="000000"/>
          <w:lang w:val="en-US" w:eastAsia="zh-CN"/>
        </w:rPr>
        <w:t>3</w:t>
      </w:r>
      <w:r>
        <w:tab/>
      </w:r>
      <w:r>
        <w:fldChar w:fldCharType="begin"/>
      </w:r>
      <w:r>
        <w:instrText xml:space="preserve"> PAGEREF _Toc21312 \h </w:instrText>
      </w:r>
      <w:r>
        <w:fldChar w:fldCharType="separate"/>
      </w:r>
      <w:r>
        <w:t>3</w:t>
      </w:r>
      <w:r>
        <w:fldChar w:fldCharType="end"/>
      </w:r>
    </w:p>
    <w:p w14:paraId="46C7C639" w14:textId="77777777" w:rsidR="00F4331F" w:rsidRDefault="00E90D5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</w:rPr>
        <w:fldChar w:fldCharType="end"/>
      </w:r>
      <w:bookmarkStart w:id="1" w:name="_Toc1953"/>
      <w:r>
        <w:rPr>
          <w:b/>
          <w:lang w:eastAsia="ja-JP"/>
        </w:rPr>
        <w:t xml:space="preserve"> </w:t>
      </w:r>
      <w:bookmarkStart w:id="2" w:name="_Toc114387725"/>
      <w:bookmarkStart w:id="3" w:name="_Toc114471865"/>
      <w:bookmarkStart w:id="4" w:name="_Toc112754400"/>
      <w:bookmarkStart w:id="5" w:name="_Toc101884688"/>
      <w:bookmarkStart w:id="6" w:name="_Toc122434485"/>
      <w:bookmarkStart w:id="7" w:name="_Toc107233704"/>
      <w:bookmarkStart w:id="8" w:name="_Toc118176210"/>
      <w:bookmarkStart w:id="9" w:name="_Toc107260461"/>
      <w:bookmarkStart w:id="10" w:name="_Toc114478749"/>
      <w:bookmarkStart w:id="11" w:name="_Toc106348108"/>
      <w:bookmarkStart w:id="12" w:name="_Toc107232973"/>
      <w:bookmarkStart w:id="13" w:name="_Toc107401310"/>
      <w:bookmarkStart w:id="14" w:name="_Toc106347389"/>
      <w:bookmarkStart w:id="15" w:name="_Toc112694522"/>
      <w:bookmarkStart w:id="16" w:name="_Toc109296030"/>
      <w:bookmarkStart w:id="17" w:name="_Toc106353536"/>
      <w:bookmarkStart w:id="18" w:name="_Toc107319472"/>
      <w:bookmarkStart w:id="19" w:name="_Hlk107318485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90C4D73" w14:textId="77777777" w:rsidR="00F4331F" w:rsidRDefault="00E90D5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This document lists all the essential changes ne</w:t>
      </w:r>
      <w:r>
        <w:rPr>
          <w:rFonts w:cs="Arial"/>
        </w:rPr>
        <w:t>eded to correct problems in the iwd-TTCN3-B2020-09_D22wk49 related to the title of this CR</w:t>
      </w:r>
      <w:r>
        <w:rPr>
          <w:rFonts w:cs="Arial"/>
          <w:lang w:eastAsia="ja-JP"/>
        </w:rPr>
        <w:t xml:space="preserve">. </w:t>
      </w:r>
    </w:p>
    <w:p w14:paraId="68041F53" w14:textId="77777777" w:rsidR="00F4331F" w:rsidRDefault="00E90D5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val="en-US" w:eastAsia="zh-CN"/>
        </w:rPr>
      </w:pPr>
      <w:r>
        <w:rPr>
          <w:rFonts w:cs="Arial"/>
          <w:b/>
          <w:sz w:val="24"/>
          <w:lang w:eastAsia="ja-JP"/>
        </w:rPr>
        <w:t xml:space="preserve">Contact: 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/>
          <w:sz w:val="24"/>
          <w:lang w:val="en-US" w:eastAsia="zh-CN"/>
        </w:rPr>
        <w:t>Ting Gao</w:t>
      </w:r>
    </w:p>
    <w:p w14:paraId="01329862" w14:textId="77777777" w:rsidR="00F4331F" w:rsidRDefault="00E90D5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/>
          <w:sz w:val="24"/>
          <w:lang w:val="en-US" w:eastAsia="zh-CN"/>
        </w:rPr>
        <w:t>gaoting@starpointcomm.com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</w:p>
    <w:bookmarkEnd w:id="19"/>
    <w:p w14:paraId="0D0CAA4B" w14:textId="77777777" w:rsidR="00F4331F" w:rsidRDefault="00F4331F">
      <w:pPr>
        <w:rPr>
          <w:b/>
          <w:sz w:val="24"/>
          <w:lang w:eastAsia="ja-JP"/>
        </w:rPr>
      </w:pPr>
    </w:p>
    <w:p w14:paraId="39EDA5B0" w14:textId="77777777" w:rsidR="00F4331F" w:rsidRDefault="00E90D5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0" w:name="_Toc30707"/>
      <w:bookmarkStart w:id="21" w:name="_Toc295288959"/>
      <w:bookmarkStart w:id="22" w:name="_Toc122434488"/>
      <w:r>
        <w:rPr>
          <w:b/>
        </w:rPr>
        <w:t>Corrections required</w:t>
      </w:r>
      <w:bookmarkEnd w:id="20"/>
      <w:bookmarkEnd w:id="21"/>
      <w:bookmarkEnd w:id="22"/>
    </w:p>
    <w:p w14:paraId="6CFA16E1" w14:textId="77777777" w:rsidR="00F4331F" w:rsidRDefault="00E90D5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3" w:name="_Toc11789"/>
      <w:r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 w:hint="eastAsia"/>
          <w:b/>
          <w:color w:val="000000"/>
          <w:lang w:eastAsia="de-DE"/>
        </w:rPr>
        <w:t>cs_NR_RAR_SubPduList_71112_2</w:t>
      </w:r>
      <w:bookmarkEnd w:id="2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4331F" w14:paraId="1BBDE673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B843" w14:textId="77777777" w:rsidR="00F4331F" w:rsidRDefault="00E90D5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C5E" w14:textId="77777777" w:rsidR="00F4331F" w:rsidRDefault="00E90D59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de-DE"/>
              </w:rPr>
              <w:t>cs_NR_RAR_SubPduList_71112_2</w:t>
            </w:r>
          </w:p>
        </w:tc>
      </w:tr>
      <w:tr w:rsidR="00F4331F" w14:paraId="236F29F5" w14:textId="777777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9B5F" w14:textId="77777777" w:rsidR="00F4331F" w:rsidRDefault="00E90D5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844B" w14:textId="77777777" w:rsidR="00F4331F" w:rsidRDefault="00E90D59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According to </w:t>
            </w:r>
            <w:r>
              <w:rPr>
                <w:rFonts w:cs="Arial"/>
                <w:lang w:val="en-US" w:eastAsia="zh-CN"/>
              </w:rPr>
              <w:t>TS 38.321 clause 6.1.5</w:t>
            </w:r>
            <w:r>
              <w:rPr>
                <w:rFonts w:cs="Arial" w:hint="eastAsia"/>
                <w:lang w:val="en-US" w:eastAsia="zh-CN"/>
              </w:rPr>
              <w:t>,</w:t>
            </w:r>
            <w:r>
              <w:rPr>
                <w:rFonts w:cs="Arial"/>
                <w:lang w:val="en-US" w:eastAsia="zh-CN"/>
              </w:rPr>
              <w:t xml:space="preserve">if a Backoff Indicator is included it </w:t>
            </w:r>
            <w:proofErr w:type="gramStart"/>
            <w:r>
              <w:rPr>
                <w:rFonts w:cs="Arial"/>
                <w:lang w:val="en-US" w:eastAsia="zh-CN"/>
              </w:rPr>
              <w:t>has to</w:t>
            </w:r>
            <w:proofErr w:type="gramEnd"/>
            <w:r>
              <w:rPr>
                <w:rFonts w:cs="Arial"/>
                <w:lang w:val="en-US" w:eastAsia="zh-CN"/>
              </w:rPr>
              <w:t xml:space="preserve"> be the first element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</w:tr>
      <w:tr w:rsidR="00F4331F" w14:paraId="303B209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6774" w14:textId="77777777" w:rsidR="00F4331F" w:rsidRDefault="00E90D5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C9F8" w14:textId="77777777" w:rsidR="00F4331F" w:rsidRDefault="00E90D5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Move </w:t>
            </w:r>
            <w:proofErr w:type="spellStart"/>
            <w:r>
              <w:rPr>
                <w:rFonts w:hint="eastAsia"/>
                <w:lang w:val="en-US" w:eastAsia="de-DE"/>
              </w:rPr>
              <w:t>BackoffIndicator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to be the first element.</w:t>
            </w:r>
          </w:p>
        </w:tc>
      </w:tr>
      <w:tr w:rsidR="00F4331F" w14:paraId="097F2059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E1A1" w14:textId="77777777" w:rsidR="00F4331F" w:rsidRDefault="00E90D5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B8FA" w14:textId="77777777" w:rsidR="00F4331F" w:rsidRDefault="00E90D59">
            <w:pPr>
              <w:spacing w:after="0"/>
              <w:rPr>
                <w:rFonts w:ascii="Arial" w:hAnsi="Arial" w:cs="Arial"/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lang w:val="en-US" w:eastAsia="zh-CN"/>
              </w:rPr>
              <w:t>MAC_TC_Common_NR</w:t>
            </w:r>
            <w:r>
              <w:rPr>
                <w:rFonts w:ascii="Arial" w:hAnsi="Arial" w:cs="Arial" w:hint="eastAsia"/>
                <w:lang w:val="en-US" w:eastAsia="zh-CN"/>
              </w:rPr>
              <w:t>.ttcn</w:t>
            </w:r>
            <w:proofErr w:type="spellEnd"/>
          </w:p>
        </w:tc>
      </w:tr>
      <w:tr w:rsidR="00F4331F" w14:paraId="5EA1488B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9B6B" w14:textId="77777777" w:rsidR="00F4331F" w:rsidRPr="000D5A28" w:rsidRDefault="00E90D5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0D5A28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54B3" w14:textId="51622EE2" w:rsidR="00F4331F" w:rsidRPr="000D5A28" w:rsidRDefault="000D5A28">
            <w:pPr>
              <w:rPr>
                <w:rFonts w:ascii="Arial" w:hAnsi="Arial"/>
                <w:highlight w:val="cyan"/>
                <w:lang w:eastAsia="zh-CN"/>
              </w:rPr>
            </w:pPr>
            <w:r w:rsidRPr="000D5A28">
              <w:rPr>
                <w:rFonts w:ascii="Arial" w:hAnsi="Arial"/>
                <w:highlight w:val="cyan"/>
                <w:lang w:eastAsia="zh-CN"/>
              </w:rPr>
              <w:t>Accepted as improvement</w:t>
            </w:r>
          </w:p>
        </w:tc>
      </w:tr>
    </w:tbl>
    <w:p w14:paraId="6C68DD87" w14:textId="77777777" w:rsidR="00F4331F" w:rsidRDefault="00F4331F">
      <w:pPr>
        <w:spacing w:after="0"/>
        <w:rPr>
          <w:rFonts w:ascii="Arial" w:hAnsi="Arial"/>
          <w:b/>
          <w:lang w:eastAsia="en-GB"/>
        </w:rPr>
      </w:pPr>
    </w:p>
    <w:p w14:paraId="0E076681" w14:textId="77777777" w:rsidR="00F4331F" w:rsidRDefault="00E90D5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    </w:t>
      </w:r>
    </w:p>
    <w:p w14:paraId="4CF40A0D" w14:textId="77777777" w:rsidR="00F4331F" w:rsidRDefault="00E90D5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4331F" w14:paraId="64AEA028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6E7D" w14:textId="77777777" w:rsidR="00F4331F" w:rsidRDefault="00E90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template (value)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NR_RAR_SubPduList_Type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cs_NR_RAR_SubPduList_71112_2 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NR_PhysicalParameters_Type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p_PhysicalParameters</w:t>
            </w:r>
            <w:proofErr w:type="spellEnd"/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 :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=</w:t>
            </w:r>
          </w:p>
          <w:p w14:paraId="2EC57C1D" w14:textId="77777777" w:rsidR="00F4331F" w:rsidRDefault="00E90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{ /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* @status    APPROVED (ENDC, NR5GC) */</w:t>
            </w:r>
          </w:p>
          <w:p w14:paraId="6937420B" w14:textId="77777777" w:rsidR="00F4331F" w:rsidRDefault="00E90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cs_NR_RAR_SubPdu_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RapIdAndPayload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cs_RapIdCtrl_UnMatched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14:paraId="07ED9437" w14:textId="77777777" w:rsidR="00F4331F" w:rsidRDefault="00E90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tsc_NR_RACH_TA_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Def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,   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/* !!!! NR: to be retrieved from the cell's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PhysicalParameters</w:t>
            </w:r>
            <w:proofErr w:type="spellEnd"/>
          </w:p>
          <w:p w14:paraId="405BAAE4" w14:textId="77777777" w:rsidR="00F4331F" w:rsidRDefault="00E90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 !!!! (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i.e.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NR_RACH_TimingAdvance_Type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to be added to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NR_PhysicalParameters_Type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and</w:t>
            </w:r>
          </w:p>
          <w:p w14:paraId="17B7CD6A" w14:textId="77777777" w:rsidR="00F4331F" w:rsidRDefault="00E90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!!!! initialised during cell initialisation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 !!!!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*/</w:t>
            </w:r>
          </w:p>
          <w:p w14:paraId="01501428" w14:textId="77777777" w:rsidR="00F4331F" w:rsidRDefault="00E90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f_NR_RAR_UplinkGrant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p_PhysicalParameters.UL_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BWPs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[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0]),</w:t>
            </w:r>
          </w:p>
          <w:p w14:paraId="7822024B" w14:textId="77777777" w:rsidR="00F4331F" w:rsidRDefault="00E90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tsc_NR_Temp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C_RNTI_SameAsC_RNTI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),</w:t>
            </w:r>
          </w:p>
          <w:p w14:paraId="4BBEE731" w14:textId="77777777" w:rsidR="00F4331F" w:rsidRDefault="00E90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cs_NR_RAR_SubPdu_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BackoffIndicator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(</w:t>
            </w:r>
            <w:proofErr w:type="gram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12)</w:t>
            </w:r>
          </w:p>
          <w:p w14:paraId="75B8100D" w14:textId="77777777" w:rsidR="00F4331F" w:rsidRDefault="00E90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};</w:t>
            </w:r>
          </w:p>
          <w:p w14:paraId="314CA6FA" w14:textId="77777777" w:rsidR="00F4331F" w:rsidRDefault="00E90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</w:t>
            </w:r>
          </w:p>
        </w:tc>
      </w:tr>
    </w:tbl>
    <w:p w14:paraId="1A43087C" w14:textId="77777777" w:rsidR="00F4331F" w:rsidRDefault="00F4331F">
      <w:pPr>
        <w:spacing w:after="0"/>
        <w:rPr>
          <w:rFonts w:ascii="Arial" w:hAnsi="Arial"/>
          <w:b/>
          <w:color w:val="000000"/>
          <w:lang w:eastAsia="en-GB"/>
        </w:rPr>
      </w:pPr>
    </w:p>
    <w:p w14:paraId="18A92A62" w14:textId="77777777" w:rsidR="00F4331F" w:rsidRDefault="00E90D59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4331F" w14:paraId="2826BE4B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A0F5" w14:textId="77777777" w:rsidR="00F4331F" w:rsidRDefault="00E90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template (value)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NR_RAR_SubPduList_Type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cs_NR_RAR_SubPduList_71112_2 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NR_PhysicalParameters_Type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p_PhysicalParameters</w:t>
            </w:r>
            <w:proofErr w:type="spellEnd"/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 :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=</w:t>
            </w:r>
          </w:p>
          <w:p w14:paraId="1AEAA90E" w14:textId="77777777" w:rsidR="00F4331F" w:rsidRDefault="00E90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{ /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* @status    APPROVED (ENDC, NR5GC) */</w:t>
            </w:r>
          </w:p>
          <w:p w14:paraId="37642D97" w14:textId="77777777" w:rsidR="00F4331F" w:rsidRDefault="00E90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cs_NR_RAR_SubPdu_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BackoffIndicator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(</w:t>
            </w:r>
            <w:proofErr w:type="gram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12),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</w:t>
            </w:r>
          </w:p>
          <w:p w14:paraId="1935D9D7" w14:textId="77777777" w:rsidR="00F4331F" w:rsidRDefault="00E90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cs_NR_RAR_SubPdu_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RapIdAndPayl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oad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cs_RapIdCtrl_UnMatched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14:paraId="41F2DABB" w14:textId="77777777" w:rsidR="00F4331F" w:rsidRDefault="00E90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tsc_NR_RACH_TA_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Def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,   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/* !!!! NR: to be retrieved from the cell's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PhysicalParameters</w:t>
            </w:r>
            <w:proofErr w:type="spellEnd"/>
          </w:p>
          <w:p w14:paraId="1CBE18AB" w14:textId="77777777" w:rsidR="00F4331F" w:rsidRDefault="00E90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 !!!! (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i.e.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NR_RACH_TimingAdvance_Type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t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o be added to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NR_PhysicalParameters_Type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and</w:t>
            </w:r>
          </w:p>
          <w:p w14:paraId="43C51EB4" w14:textId="77777777" w:rsidR="00F4331F" w:rsidRDefault="00E90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 !!!! initialised during cell initialisation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 !!!!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*/</w:t>
            </w:r>
          </w:p>
          <w:p w14:paraId="7C37BD46" w14:textId="77777777" w:rsidR="00F4331F" w:rsidRDefault="00E90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f_NR_RAR_UplinkGrant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p_PhysicalParameters.UL_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BWPs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[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0]),</w:t>
            </w:r>
          </w:p>
          <w:p w14:paraId="01651720" w14:textId="77777777" w:rsidR="00F4331F" w:rsidRDefault="00E90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tsc_NR_TempC_RNTI_SameAsC_RNTI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</w:t>
            </w:r>
          </w:p>
          <w:p w14:paraId="1E34E14C" w14:textId="77777777" w:rsidR="00F4331F" w:rsidRDefault="00E90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6DB3DCB3" w14:textId="77777777" w:rsidR="00F4331F" w:rsidRDefault="00E90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};</w:t>
            </w:r>
          </w:p>
        </w:tc>
      </w:tr>
    </w:tbl>
    <w:p w14:paraId="715F1DD5" w14:textId="77777777" w:rsidR="00F4331F" w:rsidRDefault="00E90D5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21312"/>
      <w:r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 w:hint="eastAsia"/>
          <w:b/>
          <w:color w:val="000000"/>
          <w:lang w:eastAsia="de-DE"/>
        </w:rPr>
        <w:t>cs_NR_RAR_SubPduList_71112_</w:t>
      </w:r>
      <w:r>
        <w:rPr>
          <w:rFonts w:cs="Arial" w:hint="eastAsia"/>
          <w:b/>
          <w:color w:val="000000"/>
          <w:lang w:val="en-US" w:eastAsia="zh-CN"/>
        </w:rPr>
        <w:t>3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4331F" w14:paraId="7DDF1F0E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655E" w14:textId="77777777" w:rsidR="00F4331F" w:rsidRDefault="00E90D5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C40F" w14:textId="77777777" w:rsidR="00F4331F" w:rsidRDefault="00E90D5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de-DE"/>
              </w:rPr>
              <w:t>cs_NR_RAR_SubPduList_71112_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F4331F" w14:paraId="7C6EB94F" w14:textId="777777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5159" w14:textId="77777777" w:rsidR="00F4331F" w:rsidRDefault="00E90D5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BE70" w14:textId="77777777" w:rsidR="00F4331F" w:rsidRDefault="00E90D5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According to </w:t>
            </w:r>
            <w:r>
              <w:rPr>
                <w:lang w:val="en-US" w:eastAsia="zh-CN"/>
              </w:rPr>
              <w:t>TS 38.321 clause 6.1.5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if a Backoff Indicator is </w:t>
            </w:r>
            <w:r>
              <w:rPr>
                <w:lang w:val="en-US" w:eastAsia="zh-CN"/>
              </w:rPr>
              <w:t xml:space="preserve">included it </w:t>
            </w:r>
            <w:proofErr w:type="gramStart"/>
            <w:r>
              <w:rPr>
                <w:lang w:val="en-US" w:eastAsia="zh-CN"/>
              </w:rPr>
              <w:t>has to</w:t>
            </w:r>
            <w:proofErr w:type="gramEnd"/>
            <w:r>
              <w:rPr>
                <w:lang w:val="en-US" w:eastAsia="zh-CN"/>
              </w:rPr>
              <w:t xml:space="preserve"> be the first element</w:t>
            </w:r>
          </w:p>
        </w:tc>
      </w:tr>
      <w:tr w:rsidR="00F4331F" w14:paraId="5610EB66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F7BF" w14:textId="77777777" w:rsidR="00F4331F" w:rsidRDefault="00E90D5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3188" w14:textId="77777777" w:rsidR="00F4331F" w:rsidRDefault="00E90D5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Move </w:t>
            </w:r>
            <w:proofErr w:type="spellStart"/>
            <w:r>
              <w:rPr>
                <w:rFonts w:hint="eastAsia"/>
                <w:lang w:val="en-US" w:eastAsia="de-DE"/>
              </w:rPr>
              <w:t>BackoffIndicator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to be the first element.</w:t>
            </w:r>
          </w:p>
        </w:tc>
      </w:tr>
      <w:tr w:rsidR="00F4331F" w14:paraId="1D1BFEC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7C59" w14:textId="77777777" w:rsidR="00F4331F" w:rsidRDefault="00E90D5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4970" w14:textId="77777777" w:rsidR="00F4331F" w:rsidRDefault="00E90D59">
            <w:pPr>
              <w:spacing w:after="0"/>
              <w:rPr>
                <w:rFonts w:ascii="Arial" w:hAnsi="Arial" w:cs="Arial"/>
                <w:lang w:val="en-US" w:eastAsia="zh-CN"/>
              </w:rPr>
            </w:pPr>
            <w:proofErr w:type="spellStart"/>
            <w:r>
              <w:rPr>
                <w:rFonts w:ascii="Arial" w:hAnsi="Arial"/>
                <w:lang w:val="en-US" w:eastAsia="zh-CN"/>
              </w:rPr>
              <w:t>MAC_TC_Common_NR</w:t>
            </w:r>
            <w:r>
              <w:rPr>
                <w:rFonts w:ascii="Arial" w:hAnsi="Arial" w:hint="eastAsia"/>
                <w:lang w:val="en-US" w:eastAsia="zh-CN"/>
              </w:rPr>
              <w:t>.ttcn</w:t>
            </w:r>
            <w:proofErr w:type="spellEnd"/>
          </w:p>
        </w:tc>
      </w:tr>
      <w:tr w:rsidR="00F4331F" w14:paraId="4CB60AEE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7E11" w14:textId="77777777" w:rsidR="00F4331F" w:rsidRPr="000D5A28" w:rsidRDefault="00E90D5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0D5A28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3C59" w14:textId="5E06C635" w:rsidR="00F4331F" w:rsidRPr="000D5A28" w:rsidRDefault="000D5A28">
            <w:pPr>
              <w:rPr>
                <w:rFonts w:ascii="Arial" w:hAnsi="Arial"/>
                <w:highlight w:val="cyan"/>
                <w:lang w:eastAsia="zh-CN"/>
              </w:rPr>
            </w:pPr>
            <w:r w:rsidRPr="000D5A28">
              <w:rPr>
                <w:rFonts w:ascii="Arial" w:hAnsi="Arial"/>
                <w:highlight w:val="cyan"/>
                <w:lang w:eastAsia="zh-CN"/>
              </w:rPr>
              <w:t>Accepted as improvement</w:t>
            </w:r>
          </w:p>
        </w:tc>
      </w:tr>
    </w:tbl>
    <w:p w14:paraId="7ECE3C2D" w14:textId="77777777" w:rsidR="00F4331F" w:rsidRDefault="00F4331F">
      <w:pPr>
        <w:spacing w:after="0"/>
        <w:rPr>
          <w:rFonts w:ascii="Arial" w:hAnsi="Arial"/>
          <w:b/>
          <w:lang w:eastAsia="en-GB"/>
        </w:rPr>
      </w:pPr>
    </w:p>
    <w:p w14:paraId="48E783E2" w14:textId="77777777" w:rsidR="00F4331F" w:rsidRDefault="00E90D5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    </w:t>
      </w:r>
    </w:p>
    <w:p w14:paraId="74BB408D" w14:textId="77777777" w:rsidR="00F4331F" w:rsidRDefault="00E90D5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4331F" w14:paraId="1B96AB38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5E0D" w14:textId="77777777" w:rsidR="00F4331F" w:rsidRDefault="00E90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template (value)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NR_RAR_SubPduList_Type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cs_NR_RAR_SubPduList_71112_3 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NR_PhysicalParameters_Type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p_PhysicalParameters</w:t>
            </w:r>
            <w:proofErr w:type="spellEnd"/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 :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=</w:t>
            </w:r>
          </w:p>
          <w:p w14:paraId="2C2D0A3E" w14:textId="77777777" w:rsidR="00F4331F" w:rsidRDefault="00E90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{ /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* @status    APPROVED (ENDC, NR5GC) */</w:t>
            </w:r>
          </w:p>
          <w:p w14:paraId="56EEA71E" w14:textId="77777777" w:rsidR="00F4331F" w:rsidRDefault="00E90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cs_NR_RAR_SubPdu_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RapIdAndPayload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-,</w:t>
            </w:r>
          </w:p>
          <w:p w14:paraId="1C8E0563" w14:textId="77777777" w:rsidR="00F4331F" w:rsidRDefault="00E90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tsc_NR_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RACH_TA_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Def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,   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/* !!!! NR: to be retrieved from the cell's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PhysicalParameters</w:t>
            </w:r>
            <w:proofErr w:type="spellEnd"/>
          </w:p>
          <w:p w14:paraId="0F71787D" w14:textId="77777777" w:rsidR="00F4331F" w:rsidRDefault="00E90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 !!!! (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i.e.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NR_RACH_TimingAdvance_Type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to be added to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NR_PhysicalParameters_Type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and</w:t>
            </w:r>
          </w:p>
          <w:p w14:paraId="0F281EDE" w14:textId="77777777" w:rsidR="00F4331F" w:rsidRDefault="00E90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!!!! initialised during cell initialisation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 !!!!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*/</w:t>
            </w:r>
          </w:p>
          <w:p w14:paraId="1134DAC1" w14:textId="77777777" w:rsidR="00F4331F" w:rsidRDefault="00E90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f_NR_RAR_UplinkGrant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p_PhysicalParameters.UL_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BWPs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[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0],56),</w:t>
            </w:r>
          </w:p>
          <w:p w14:paraId="33B8E91E" w14:textId="77777777" w:rsidR="00F4331F" w:rsidRDefault="00E90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tsc_NR_TempC_RNTI_SameAsC_RNTI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),</w:t>
            </w:r>
          </w:p>
          <w:p w14:paraId="57D3F6EB" w14:textId="77777777" w:rsidR="00F4331F" w:rsidRDefault="00E90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cs_NR_RAR_SubPdu_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BackoffIndicator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(</w:t>
            </w:r>
            <w:proofErr w:type="gram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13)</w:t>
            </w:r>
          </w:p>
          <w:p w14:paraId="79B47919" w14:textId="77777777" w:rsidR="00F4331F" w:rsidRDefault="00E90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};</w:t>
            </w:r>
          </w:p>
        </w:tc>
      </w:tr>
    </w:tbl>
    <w:p w14:paraId="7E3355FC" w14:textId="77777777" w:rsidR="00F4331F" w:rsidRDefault="00F4331F">
      <w:pPr>
        <w:spacing w:after="0"/>
        <w:rPr>
          <w:rFonts w:ascii="Arial" w:hAnsi="Arial"/>
          <w:b/>
          <w:color w:val="000000"/>
          <w:lang w:eastAsia="en-GB"/>
        </w:rPr>
      </w:pPr>
    </w:p>
    <w:p w14:paraId="1276B22A" w14:textId="77777777" w:rsidR="00F4331F" w:rsidRDefault="00E90D59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4331F" w14:paraId="6EB290F7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B46B" w14:textId="77777777" w:rsidR="00F4331F" w:rsidRDefault="00E90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template (value)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NR_RAR_SubPduList_Type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cs_NR_RAR_SubPduList_71112_3 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NR_PhysicalParameters_Type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p_PhysicalParameters</w:t>
            </w:r>
            <w:proofErr w:type="spellEnd"/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 :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=</w:t>
            </w:r>
          </w:p>
          <w:p w14:paraId="331F71CC" w14:textId="77777777" w:rsidR="00F4331F" w:rsidRDefault="00E90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{ /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* @status    APPROVED (ENDC, NR5GC) */</w:t>
            </w:r>
          </w:p>
          <w:p w14:paraId="585D5B93" w14:textId="77777777" w:rsidR="00F4331F" w:rsidRDefault="00E90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cs_NR_RAR_SubPdu_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BackoffIndicator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(</w:t>
            </w:r>
            <w:proofErr w:type="gramEnd"/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13),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</w:t>
            </w:r>
          </w:p>
          <w:p w14:paraId="108F06A6" w14:textId="77777777" w:rsidR="00F4331F" w:rsidRDefault="00E90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cs_NR_RAR_SubPdu_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RapI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dAndPayload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-,</w:t>
            </w:r>
          </w:p>
          <w:p w14:paraId="59FEC587" w14:textId="77777777" w:rsidR="00F4331F" w:rsidRDefault="00E90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tsc_NR_RACH_TA_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Def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,   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/* !!!! NR: to be retrieved from the cell's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PhysicalParameters</w:t>
            </w:r>
            <w:proofErr w:type="spellEnd"/>
          </w:p>
          <w:p w14:paraId="1DECA0DD" w14:textId="77777777" w:rsidR="00F4331F" w:rsidRDefault="00E90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 !!!! (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i.e.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NR_RACH_TimingAdvance_Type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to be added to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NR_PhysicalParameters_Type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and</w:t>
            </w:r>
          </w:p>
          <w:p w14:paraId="19E40971" w14:textId="77777777" w:rsidR="00F4331F" w:rsidRDefault="00E90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 !!!! initialised during cell initialisation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 !!!!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*/</w:t>
            </w:r>
          </w:p>
          <w:p w14:paraId="5C4AEEA5" w14:textId="77777777" w:rsidR="00F4331F" w:rsidRDefault="00E90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f_NR_RAR_UplinkGrant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p_PhysicalParameters.UL_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BWPs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[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0],56),</w:t>
            </w:r>
          </w:p>
          <w:p w14:paraId="41B20B6E" w14:textId="77777777" w:rsidR="00F4331F" w:rsidRDefault="00E90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tsc_NR_TempC_RNTI_SameAsC_RNTI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</w:t>
            </w:r>
          </w:p>
          <w:p w14:paraId="666D4C7B" w14:textId="77777777" w:rsidR="00F4331F" w:rsidRDefault="00E90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0A1BFC81" w14:textId="77777777" w:rsidR="00F4331F" w:rsidRDefault="00E90D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};</w:t>
            </w:r>
          </w:p>
        </w:tc>
      </w:tr>
    </w:tbl>
    <w:p w14:paraId="53704519" w14:textId="77777777" w:rsidR="00F4331F" w:rsidRDefault="00F4331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1517A32E" w14:textId="77777777" w:rsidR="00F4331F" w:rsidRDefault="00F4331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4331F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3DCDC" w14:textId="77777777" w:rsidR="00E90D59" w:rsidRDefault="00E90D59">
      <w:pPr>
        <w:spacing w:after="0"/>
      </w:pPr>
      <w:r>
        <w:separator/>
      </w:r>
    </w:p>
  </w:endnote>
  <w:endnote w:type="continuationSeparator" w:id="0">
    <w:p w14:paraId="3B3FF2CB" w14:textId="77777777" w:rsidR="00E90D59" w:rsidRDefault="00E90D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Simplified Arabic Fixed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302E9" w14:textId="77777777" w:rsidR="00F4331F" w:rsidRDefault="00F433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7EC67" w14:textId="77777777" w:rsidR="00F4331F" w:rsidRDefault="00F433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515B9" w14:textId="77777777" w:rsidR="00F4331F" w:rsidRDefault="00F433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E054E" w14:textId="77777777" w:rsidR="00E90D59" w:rsidRDefault="00E90D59">
      <w:pPr>
        <w:spacing w:after="0"/>
      </w:pPr>
      <w:r>
        <w:separator/>
      </w:r>
    </w:p>
  </w:footnote>
  <w:footnote w:type="continuationSeparator" w:id="0">
    <w:p w14:paraId="067A928D" w14:textId="77777777" w:rsidR="00E90D59" w:rsidRDefault="00E90D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B0FF0" w14:textId="77777777" w:rsidR="00F4331F" w:rsidRDefault="00E90D5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6E3606D" wp14:editId="1BF70B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33F1D6F" w14:textId="77777777" w:rsidR="00F4331F" w:rsidRDefault="00E90D59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1312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iLyg3UAAAABgEAAA8AAAAAAAAAAQAgAAAAIgAAAGRycy9kb3ducmV2LnhtbFBLAQIU&#10;ABQAAAAIAIdO4kBwYVFlMAIAAHYEAAAOAAAAAAAAAAEAIAAAACM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96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96"/>
                      </w:rPr>
                    </w:sdtEndPr>
                    <w:sdtContent>
                      <w:p>
                        <w:pPr>
                          <w:pStyle w:val="98"/>
                          <w:rPr>
                            <w:lang w:val="fr-CH"/>
                          </w:rPr>
                        </w:pPr>
                        <w:r>
                          <w:rPr>
                            <w:rStyle w:val="9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69C0" w14:textId="77777777" w:rsidR="00F4331F" w:rsidRDefault="00E90D59">
    <w:pPr>
      <w:pStyle w:val="Header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F771499" wp14:editId="465E31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2C41EF3" w14:textId="77777777" w:rsidR="00F4331F" w:rsidRDefault="00E90D59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59264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4i8oN1AAAAAYBAAAPAAAAAAAAAAEAIAAAACIAAABkcnMvZG93bnJldi54bWxQSwEC&#10;FAAUAAAACACHTuJA7H+OAjECAAB2BAAADgAAAAAAAAABACAAAAAj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96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96"/>
                      </w:rPr>
                    </w:sdtEndPr>
                    <w:sdtContent>
                      <w:p>
                        <w:pPr>
                          <w:pStyle w:val="98"/>
                          <w:rPr>
                            <w:lang w:val="fr-CH"/>
                          </w:rPr>
                        </w:pPr>
                        <w:r>
                          <w:rPr>
                            <w:rStyle w:val="9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AD258" w14:textId="77777777" w:rsidR="00F4331F" w:rsidRDefault="00E90D59">
    <w:pPr>
      <w:pStyle w:val="Header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26AE7D82" wp14:editId="0F11BC5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6FCAC6" w14:textId="77777777" w:rsidR="00F4331F" w:rsidRDefault="00E90D59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0288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uIvKDdQAAAAGAQAADwAAAAAAAAABACAAAAAiAAAAZHJzL2Rvd25yZXYueG1sUEsBAhQA&#10;FAAAAAgAh07iQD7uvlYvAgAAdgQAAA4AAAAAAAAAAQAgAAAAI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96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96"/>
                      </w:rPr>
                    </w:sdtEndPr>
                    <w:sdtContent>
                      <w:p>
                        <w:pPr>
                          <w:pStyle w:val="98"/>
                          <w:rPr>
                            <w:lang w:val="fr-CH"/>
                          </w:rPr>
                        </w:pPr>
                        <w:r>
                          <w:rPr>
                            <w:rStyle w:val="9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4335E" w14:textId="77777777" w:rsidR="00F4331F" w:rsidRDefault="00E90D59">
    <w:pPr>
      <w:pStyle w:val="Header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367346D3" wp14:editId="7F70D1B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987E611" w14:textId="77777777" w:rsidR="00F4331F" w:rsidRDefault="00E90D59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4384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uIvKDdQAAAAGAQAADwAAAAAAAAABACAAAAAiAAAAZHJzL2Rvd25yZXYueG1sUEsBAhQA&#10;FAAAAAgAh07iQJh1OyAvAgAAdgQAAA4AAAAAAAAAAQAgAAAAI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96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96"/>
                      </w:rPr>
                    </w:sdtEndPr>
                    <w:sdtContent>
                      <w:p>
                        <w:pPr>
                          <w:pStyle w:val="98"/>
                          <w:rPr>
                            <w:lang w:val="fr-CH"/>
                          </w:rPr>
                        </w:pPr>
                        <w:r>
                          <w:rPr>
                            <w:rStyle w:val="9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8C0D8" w14:textId="77777777" w:rsidR="00F4331F" w:rsidRDefault="00E90D59">
    <w:pPr>
      <w:pStyle w:val="Header"/>
      <w:tabs>
        <w:tab w:val="right" w:pos="9639"/>
      </w:tabs>
    </w:pPr>
    <w:r>
      <w:tab/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262B0545" wp14:editId="5B75F82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45B06A3" w14:textId="77777777" w:rsidR="00F4331F" w:rsidRDefault="00E90D59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2336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iLyg3UAAAABgEAAA8AAAAAAAAAAQAgAAAAIgAAAGRycy9kb3ducmV2LnhtbFBLAQIU&#10;ABQAAAAIAIdO4kBK5At0MAIAAHYEAAAOAAAAAAAAAAEAIAAAACM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96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96"/>
                      </w:rPr>
                    </w:sdtEndPr>
                    <w:sdtContent>
                      <w:p>
                        <w:pPr>
                          <w:pStyle w:val="98"/>
                          <w:rPr>
                            <w:lang w:val="fr-CH"/>
                          </w:rPr>
                        </w:pPr>
                        <w:r>
                          <w:rPr>
                            <w:rStyle w:val="9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D0F1E" w14:textId="77777777" w:rsidR="00F4331F" w:rsidRDefault="00E90D59">
    <w:pPr>
      <w:pStyle w:val="Header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BE43C4" wp14:editId="393A8E3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D392D27" w14:textId="77777777" w:rsidR="00F4331F" w:rsidRDefault="00E90D59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3360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iLyg3UAAAABgEAAA8AAAAAAAAAAQAgAAAAIgAAAGRycy9kb3ducmV2LnhtbFBLAQIU&#10;ABQAAAAIAIdO4kDW+tQTMAIAAHYEAAAOAAAAAAAAAAEAIAAAACM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96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96"/>
                      </w:rPr>
                    </w:sdtEndPr>
                    <w:sdtContent>
                      <w:p>
                        <w:pPr>
                          <w:pStyle w:val="98"/>
                          <w:rPr>
                            <w:lang w:val="fr-CH"/>
                          </w:rPr>
                        </w:pPr>
                        <w:r>
                          <w:rPr>
                            <w:rStyle w:val="9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307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5A28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9CA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C7E7A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5D8F"/>
    <w:rsid w:val="004675C4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756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5AFF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130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3CD7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6F42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A3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131A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3848"/>
    <w:rsid w:val="009A3DC3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2A68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46F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798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3753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448"/>
    <w:rsid w:val="00B92942"/>
    <w:rsid w:val="00B92A7D"/>
    <w:rsid w:val="00B93321"/>
    <w:rsid w:val="00B9335B"/>
    <w:rsid w:val="00B94E2E"/>
    <w:rsid w:val="00B9592C"/>
    <w:rsid w:val="00B965CE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471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176D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2F"/>
    <w:rsid w:val="00CC4988"/>
    <w:rsid w:val="00CC5026"/>
    <w:rsid w:val="00CC5F55"/>
    <w:rsid w:val="00CC63D6"/>
    <w:rsid w:val="00CC68D0"/>
    <w:rsid w:val="00CC6C7D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0EEB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672F"/>
    <w:rsid w:val="00E86B9D"/>
    <w:rsid w:val="00E8742B"/>
    <w:rsid w:val="00E87683"/>
    <w:rsid w:val="00E877C8"/>
    <w:rsid w:val="00E906B3"/>
    <w:rsid w:val="00E9073C"/>
    <w:rsid w:val="00E90D59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7FF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4325"/>
    <w:rsid w:val="00F35517"/>
    <w:rsid w:val="00F3685C"/>
    <w:rsid w:val="00F41CE1"/>
    <w:rsid w:val="00F423C5"/>
    <w:rsid w:val="00F4331F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  <w:rsid w:val="01F86CD9"/>
    <w:rsid w:val="02D54924"/>
    <w:rsid w:val="033A06E7"/>
    <w:rsid w:val="060519C4"/>
    <w:rsid w:val="07D23B28"/>
    <w:rsid w:val="08611AEB"/>
    <w:rsid w:val="086D11A9"/>
    <w:rsid w:val="090F11E2"/>
    <w:rsid w:val="0AE16866"/>
    <w:rsid w:val="0B1D0822"/>
    <w:rsid w:val="0C8C699B"/>
    <w:rsid w:val="0D4C612B"/>
    <w:rsid w:val="15D05756"/>
    <w:rsid w:val="15D31197"/>
    <w:rsid w:val="164832F5"/>
    <w:rsid w:val="18C64FE3"/>
    <w:rsid w:val="1BB27EB8"/>
    <w:rsid w:val="1CAB5593"/>
    <w:rsid w:val="1D271DC8"/>
    <w:rsid w:val="1D2A3AA4"/>
    <w:rsid w:val="1D6362AF"/>
    <w:rsid w:val="1D887F78"/>
    <w:rsid w:val="1E6E5F01"/>
    <w:rsid w:val="1F02047B"/>
    <w:rsid w:val="1F9A2D26"/>
    <w:rsid w:val="202D5948"/>
    <w:rsid w:val="20AC2D10"/>
    <w:rsid w:val="21DE514B"/>
    <w:rsid w:val="23007343"/>
    <w:rsid w:val="23144B4F"/>
    <w:rsid w:val="24415E66"/>
    <w:rsid w:val="244F40DF"/>
    <w:rsid w:val="25390B2B"/>
    <w:rsid w:val="27A1325B"/>
    <w:rsid w:val="28C657AC"/>
    <w:rsid w:val="2A377D8E"/>
    <w:rsid w:val="2A576A6E"/>
    <w:rsid w:val="2B7F5C5A"/>
    <w:rsid w:val="2BA32F62"/>
    <w:rsid w:val="2C314628"/>
    <w:rsid w:val="2C5F0DD5"/>
    <w:rsid w:val="2C970D19"/>
    <w:rsid w:val="2D810687"/>
    <w:rsid w:val="2D916E6B"/>
    <w:rsid w:val="2EC706F7"/>
    <w:rsid w:val="2EEE0998"/>
    <w:rsid w:val="31E87920"/>
    <w:rsid w:val="32805DAB"/>
    <w:rsid w:val="32CB777B"/>
    <w:rsid w:val="33C56EC4"/>
    <w:rsid w:val="33CA5530"/>
    <w:rsid w:val="352E6FDE"/>
    <w:rsid w:val="35F3187B"/>
    <w:rsid w:val="37E01B24"/>
    <w:rsid w:val="392B4CC2"/>
    <w:rsid w:val="39E871D0"/>
    <w:rsid w:val="3AE27603"/>
    <w:rsid w:val="3B820DE6"/>
    <w:rsid w:val="3CDD0A64"/>
    <w:rsid w:val="3D17730C"/>
    <w:rsid w:val="3EA846BF"/>
    <w:rsid w:val="3F47212A"/>
    <w:rsid w:val="42AD499A"/>
    <w:rsid w:val="440A1978"/>
    <w:rsid w:val="44501A81"/>
    <w:rsid w:val="461E795D"/>
    <w:rsid w:val="469043B7"/>
    <w:rsid w:val="486D24D6"/>
    <w:rsid w:val="48895562"/>
    <w:rsid w:val="488E2B78"/>
    <w:rsid w:val="48D80F37"/>
    <w:rsid w:val="48ED3EEC"/>
    <w:rsid w:val="495D69A1"/>
    <w:rsid w:val="4A407EA2"/>
    <w:rsid w:val="4A4F27DB"/>
    <w:rsid w:val="4A7B535B"/>
    <w:rsid w:val="4B9C37FE"/>
    <w:rsid w:val="4BE44194"/>
    <w:rsid w:val="4C6267F5"/>
    <w:rsid w:val="4E315D09"/>
    <w:rsid w:val="4ECA3267"/>
    <w:rsid w:val="4EF83441"/>
    <w:rsid w:val="5183511B"/>
    <w:rsid w:val="51B00003"/>
    <w:rsid w:val="5385101B"/>
    <w:rsid w:val="53877749"/>
    <w:rsid w:val="55E24503"/>
    <w:rsid w:val="561F0F0E"/>
    <w:rsid w:val="56FC0889"/>
    <w:rsid w:val="59A541C5"/>
    <w:rsid w:val="5BC00E43"/>
    <w:rsid w:val="5CC901CB"/>
    <w:rsid w:val="5D1551BE"/>
    <w:rsid w:val="61270387"/>
    <w:rsid w:val="616404C2"/>
    <w:rsid w:val="63CC65BD"/>
    <w:rsid w:val="63D80145"/>
    <w:rsid w:val="654D465D"/>
    <w:rsid w:val="654F0B40"/>
    <w:rsid w:val="65673958"/>
    <w:rsid w:val="65E6594A"/>
    <w:rsid w:val="67BB5057"/>
    <w:rsid w:val="685748BF"/>
    <w:rsid w:val="68A33BCF"/>
    <w:rsid w:val="6914408D"/>
    <w:rsid w:val="69157DD5"/>
    <w:rsid w:val="69D501AF"/>
    <w:rsid w:val="6D2356D5"/>
    <w:rsid w:val="6F6A750A"/>
    <w:rsid w:val="6F6A75EB"/>
    <w:rsid w:val="6F72024E"/>
    <w:rsid w:val="738D5D37"/>
    <w:rsid w:val="73CD0149"/>
    <w:rsid w:val="741C5232"/>
    <w:rsid w:val="763C5112"/>
    <w:rsid w:val="77A61782"/>
    <w:rsid w:val="79614FFA"/>
    <w:rsid w:val="79AE0B42"/>
    <w:rsid w:val="7B3A4316"/>
    <w:rsid w:val="7C2F7BF3"/>
    <w:rsid w:val="7C37640B"/>
    <w:rsid w:val="7DDD25DF"/>
    <w:rsid w:val="7FD40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E81AD9"/>
  <w15:docId w15:val="{88B0CEB3-9A9F-4E30-846D-7DADA7D68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semiHidden/>
    <w:unhideWhenUsed/>
    <w:qFormat/>
    <w:rPr>
      <w:sz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qFormat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qFormat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1704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6956A375-9695-4475-B397-F8B30B077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1053</Words>
  <Characters>6007</Characters>
  <Application>Microsoft Office Word</Application>
  <DocSecurity>0</DocSecurity>
  <Lines>50</Lines>
  <Paragraphs>14</Paragraphs>
  <ScaleCrop>false</ScaleCrop>
  <Company>3GPP Support Team</Company>
  <LinksUpToDate>false</LinksUpToDate>
  <CharactersWithSpaces>7046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Abdul Rasheed M D</cp:lastModifiedBy>
  <cp:revision>2</cp:revision>
  <cp:lastPrinted>2411-12-31T00:00:00Z</cp:lastPrinted>
  <dcterms:created xsi:type="dcterms:W3CDTF">2023-01-19T06:21:00Z</dcterms:created>
  <dcterms:modified xsi:type="dcterms:W3CDTF">2023-01-19T06:21:00Z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2022-12-13T13:25:33Z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f3868481-7188-461a-9832-04d9f4ec11fc</vt:lpwstr>
  </property>
  <property fmtid="{D5CDD505-2E9C-101B-9397-08002B2CF9AE}" pid="28" name="MSIP_Label_9764cdcd-3664-4d05-9615-7cbf65a4f0a8_ContentBits">
    <vt:lpwstr>0</vt:lpwstr>
  </property>
  <property fmtid="{D5CDD505-2E9C-101B-9397-08002B2CF9AE}" pid="29" name="KSOProductBuildVer">
    <vt:lpwstr>2052-11.1.0.13703</vt:lpwstr>
  </property>
  <property fmtid="{D5CDD505-2E9C-101B-9397-08002B2CF9AE}" pid="30" name="ICV">
    <vt:lpwstr>D47BB5E0F8D54F54A2C9DA5FADCFB2BA</vt:lpwstr>
  </property>
</Properties>
</file>