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0AB4D813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35F05">
        <w:fldChar w:fldCharType="begin"/>
      </w:r>
      <w:r w:rsidR="00D35F05">
        <w:instrText xml:space="preserve"> DOCPROPERTY  TSG/WGRef  \* MERGEFORMAT </w:instrText>
      </w:r>
      <w:r w:rsidR="00D35F05">
        <w:fldChar w:fldCharType="separate"/>
      </w:r>
      <w:r>
        <w:rPr>
          <w:b/>
          <w:noProof/>
          <w:sz w:val="24"/>
        </w:rPr>
        <w:t>RAN5</w:t>
      </w:r>
      <w:r w:rsidR="00D35F0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35F05">
        <w:fldChar w:fldCharType="begin"/>
      </w:r>
      <w:r w:rsidR="00D35F05">
        <w:instrText xml:space="preserve"> DOCPROPERTY  MtgSeq  \* MERGEFORMAT </w:instrText>
      </w:r>
      <w:r w:rsidR="00D35F05">
        <w:fldChar w:fldCharType="separate"/>
      </w:r>
      <w:r w:rsidRPr="00EB09B7">
        <w:rPr>
          <w:b/>
          <w:noProof/>
          <w:sz w:val="24"/>
        </w:rPr>
        <w:t>2023</w:t>
      </w:r>
      <w:r w:rsidR="00D35F05">
        <w:rPr>
          <w:b/>
          <w:noProof/>
          <w:sz w:val="24"/>
        </w:rPr>
        <w:fldChar w:fldCharType="end"/>
      </w:r>
      <w:r w:rsidR="00D35F05">
        <w:fldChar w:fldCharType="begin"/>
      </w:r>
      <w:r w:rsidR="00D35F05">
        <w:instrText xml:space="preserve"> DOCPROPERTY  MtgTitle  \* MERGEFORMAT </w:instrText>
      </w:r>
      <w:r w:rsidR="00D35F05">
        <w:fldChar w:fldCharType="separate"/>
      </w:r>
      <w:r>
        <w:rPr>
          <w:b/>
          <w:noProof/>
          <w:sz w:val="24"/>
        </w:rPr>
        <w:t>-TTCN email</w:t>
      </w:r>
      <w:r w:rsidR="00D35F0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35F05">
        <w:fldChar w:fldCharType="begin"/>
      </w:r>
      <w:r w:rsidR="00D35F05">
        <w:instrText xml:space="preserve"> DOCPROPERTY  Tdoc#  \* MERGEFORMAT </w:instrText>
      </w:r>
      <w:r w:rsidR="00D35F05">
        <w:fldChar w:fldCharType="separate"/>
      </w:r>
      <w:r w:rsidRPr="00E13F3D">
        <w:rPr>
          <w:b/>
          <w:i/>
          <w:noProof/>
          <w:sz w:val="28"/>
        </w:rPr>
        <w:t>R5s230</w:t>
      </w:r>
      <w:r w:rsidR="002D34EA">
        <w:rPr>
          <w:b/>
          <w:i/>
          <w:noProof/>
          <w:sz w:val="28"/>
        </w:rPr>
        <w:t>079</w:t>
      </w:r>
      <w:r w:rsidR="00D35F05">
        <w:rPr>
          <w:b/>
          <w:i/>
          <w:noProof/>
          <w:sz w:val="28"/>
        </w:rPr>
        <w:fldChar w:fldCharType="end"/>
      </w:r>
    </w:p>
    <w:p w14:paraId="1F23185C" w14:textId="77777777" w:rsidR="000460FA" w:rsidRDefault="00D35F05" w:rsidP="000460F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0460F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D35F05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076EA420" w:rsidR="000460FA" w:rsidRPr="00410371" w:rsidRDefault="00D35F05" w:rsidP="00E121F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2</w:t>
            </w:r>
            <w:r w:rsidR="002D34EA">
              <w:rPr>
                <w:b/>
                <w:noProof/>
                <w:sz w:val="28"/>
              </w:rPr>
              <w:t>917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D35F05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77777777" w:rsidR="000460FA" w:rsidRPr="00410371" w:rsidRDefault="00D35F05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068754FB" w:rsidR="000460FA" w:rsidRDefault="00BC37DB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0460FA">
              <w:t>N</w:t>
            </w:r>
            <w:r w:rsidR="002D34EA" w:rsidRPr="002D34EA">
              <w:t>Correction</w:t>
            </w:r>
            <w:proofErr w:type="spellEnd"/>
            <w:r w:rsidR="002D34EA" w:rsidRPr="002D34EA">
              <w:t xml:space="preserve"> for NR5GC UAC test case 11.3.1a </w:t>
            </w:r>
            <w:r>
              <w:fldChar w:fldCharType="end"/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77777777" w:rsidR="000460FA" w:rsidRDefault="00D35F05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460FA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77777777" w:rsidR="000460FA" w:rsidRDefault="00D35F05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460FA">
              <w:rPr>
                <w:noProof/>
              </w:rPr>
              <w:t>2023-01-04</w:t>
            </w:r>
            <w:r>
              <w:rPr>
                <w:noProof/>
              </w:rPr>
              <w:fldChar w:fldCharType="end"/>
            </w:r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D35F05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460F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471D" w14:textId="434438B9" w:rsidR="000460FA" w:rsidRPr="00D268E5" w:rsidRDefault="00270C08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>At Step 1, the</w:t>
            </w:r>
            <w:r w:rsidRPr="00973186">
              <w:rPr>
                <w:rFonts w:cs="Arial"/>
                <w:lang w:eastAsia="zh-CN"/>
              </w:rPr>
              <w:t xml:space="preserve"> SS </w:t>
            </w:r>
            <w:r>
              <w:rPr>
                <w:rFonts w:cs="Arial"/>
                <w:lang w:eastAsia="zh-CN"/>
              </w:rPr>
              <w:t xml:space="preserve">is configured to </w:t>
            </w:r>
            <w:r w:rsidRPr="00973186">
              <w:rPr>
                <w:rFonts w:cs="Arial"/>
                <w:lang w:eastAsia="zh-CN"/>
              </w:rPr>
              <w:t xml:space="preserve">only send once short message every </w:t>
            </w:r>
            <w:proofErr w:type="spellStart"/>
            <w:r w:rsidRPr="00973186">
              <w:rPr>
                <w:rFonts w:cs="Arial"/>
                <w:lang w:eastAsia="zh-CN"/>
              </w:rPr>
              <w:t>defaultPagingCycle</w:t>
            </w:r>
            <w:proofErr w:type="spellEnd"/>
            <w:r w:rsidRPr="00973186">
              <w:rPr>
                <w:rFonts w:cs="Arial"/>
                <w:lang w:eastAsia="zh-CN"/>
              </w:rPr>
              <w:t xml:space="preserve"> in RRC_CONNECTED</w:t>
            </w:r>
            <w:r>
              <w:rPr>
                <w:rFonts w:cs="Arial"/>
                <w:lang w:eastAsia="zh-CN"/>
              </w:rPr>
              <w:t xml:space="preserve">; the </w:t>
            </w:r>
            <w:r w:rsidRPr="00973186">
              <w:rPr>
                <w:rFonts w:cs="Arial"/>
                <w:lang w:eastAsia="zh-CN"/>
              </w:rPr>
              <w:t xml:space="preserve">UE </w:t>
            </w:r>
            <w:r>
              <w:rPr>
                <w:rFonts w:cs="Arial"/>
                <w:lang w:eastAsia="zh-CN"/>
              </w:rPr>
              <w:t>may</w:t>
            </w:r>
            <w:r w:rsidRPr="00973186">
              <w:rPr>
                <w:rFonts w:cs="Arial"/>
                <w:lang w:eastAsia="zh-CN"/>
              </w:rPr>
              <w:t xml:space="preserve"> not receiv</w:t>
            </w:r>
            <w:r>
              <w:rPr>
                <w:rFonts w:cs="Arial"/>
                <w:lang w:eastAsia="zh-CN"/>
              </w:rPr>
              <w:t>e</w:t>
            </w:r>
            <w:r w:rsidRPr="00973186">
              <w:rPr>
                <w:rFonts w:cs="Arial"/>
                <w:lang w:eastAsia="zh-CN"/>
              </w:rPr>
              <w:t xml:space="preserve"> the </w:t>
            </w:r>
            <w:proofErr w:type="gramStart"/>
            <w:r w:rsidRPr="00973186">
              <w:rPr>
                <w:rFonts w:cs="Arial"/>
                <w:lang w:eastAsia="zh-CN"/>
              </w:rPr>
              <w:t>Short</w:t>
            </w:r>
            <w:proofErr w:type="gramEnd"/>
            <w:r w:rsidRPr="00973186">
              <w:rPr>
                <w:rFonts w:cs="Arial"/>
                <w:lang w:eastAsia="zh-CN"/>
              </w:rPr>
              <w:t xml:space="preserve"> message </w:t>
            </w:r>
            <w:r>
              <w:rPr>
                <w:rFonts w:cs="Arial"/>
                <w:lang w:eastAsia="zh-CN"/>
              </w:rPr>
              <w:t xml:space="preserve">and hence fail the testcase; </w:t>
            </w:r>
            <w:r w:rsidRPr="00973186">
              <w:rPr>
                <w:rFonts w:cs="Arial"/>
                <w:noProof/>
              </w:rPr>
              <w:t xml:space="preserve">SS shall send short message at every PF(N times in one cycle) in </w:t>
            </w:r>
            <w:r w:rsidRPr="00973186">
              <w:rPr>
                <w:rFonts w:cs="Arial"/>
                <w:lang w:eastAsia="zh-CN"/>
              </w:rPr>
              <w:t>RRC_CONNECTED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5B71F877" w:rsidR="000460FA" w:rsidRPr="00D268E5" w:rsidRDefault="00270C08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Updated Calling </w:t>
            </w:r>
            <w:r w:rsidRPr="002D57CC">
              <w:rPr>
                <w:rFonts w:cs="Arial"/>
                <w:noProof/>
              </w:rPr>
              <w:t>f_NR_ModifySysinfo</w:t>
            </w:r>
            <w:r>
              <w:rPr>
                <w:rFonts w:cs="Arial"/>
                <w:noProof/>
              </w:rPr>
              <w:t xml:space="preserve"> function with  </w:t>
            </w:r>
            <w:r w:rsidRPr="002D57CC">
              <w:rPr>
                <w:rFonts w:cs="Arial"/>
                <w:noProof/>
              </w:rPr>
              <w:t>RRC_CONNECTED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0460FA" w:rsidRPr="00D268E5" w:rsidRDefault="002C4DA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0F43FE55" w:rsidR="000460FA" w:rsidRDefault="002D34EA" w:rsidP="000460FA">
            <w:pPr>
              <w:pStyle w:val="CRCoverPage"/>
              <w:spacing w:after="0"/>
              <w:ind w:left="100"/>
              <w:rPr>
                <w:noProof/>
              </w:rPr>
            </w:pPr>
            <w:r w:rsidRPr="002D34EA">
              <w:t>11.3.1a</w:t>
            </w:r>
            <w:r w:rsidR="000460FA">
              <w:rPr>
                <w:noProof/>
              </w:rPr>
              <w:t>.NR5GC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6BBF7E4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tulo"/>
        <w:jc w:val="left"/>
        <w:rPr>
          <w:rStyle w:val="nfasis"/>
          <w:rFonts w:ascii="Arial" w:hAnsi="Arial" w:cs="Arial"/>
          <w:b w:val="0"/>
          <w:i w:val="0"/>
          <w:lang w:eastAsia="en-GB"/>
        </w:rPr>
      </w:pPr>
      <w:bookmarkStart w:id="0" w:name="_Toc123819620"/>
      <w:r w:rsidRPr="00D268E5">
        <w:rPr>
          <w:rStyle w:val="nf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6D621180" w14:textId="4155DC2D" w:rsidR="00D7189C" w:rsidRDefault="00446488">
      <w:pPr>
        <w:pStyle w:val="TD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D7189C" w:rsidRPr="00E3151B">
        <w:rPr>
          <w:rFonts w:ascii="Arial" w:hAnsi="Arial" w:cs="Arial"/>
          <w:iCs/>
        </w:rPr>
        <w:t>Table of Contents</w:t>
      </w:r>
      <w:r w:rsidR="00D7189C">
        <w:tab/>
      </w:r>
      <w:r w:rsidR="00D7189C">
        <w:fldChar w:fldCharType="begin"/>
      </w:r>
      <w:r w:rsidR="00D7189C">
        <w:instrText xml:space="preserve"> PAGEREF _Toc123819620 \h </w:instrText>
      </w:r>
      <w:r w:rsidR="00D7189C">
        <w:fldChar w:fldCharType="separate"/>
      </w:r>
      <w:r w:rsidR="00D7189C">
        <w:t>2</w:t>
      </w:r>
      <w:r w:rsidR="00D7189C">
        <w:fldChar w:fldCharType="end"/>
      </w:r>
    </w:p>
    <w:p w14:paraId="6646490B" w14:textId="0097E4CA" w:rsidR="00D7189C" w:rsidRDefault="00D7189C">
      <w:pPr>
        <w:pStyle w:val="TDC1"/>
        <w:rPr>
          <w:rFonts w:asciiTheme="minorHAnsi" w:eastAsiaTheme="minorEastAsia" w:hAnsiTheme="minorHAnsi" w:cstheme="minorBidi"/>
          <w:szCs w:val="22"/>
          <w:lang w:eastAsia="zh-CN"/>
        </w:rPr>
      </w:pPr>
      <w:r w:rsidRPr="00E3151B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E3151B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_Toc123819621 \h </w:instrText>
      </w:r>
      <w:r>
        <w:fldChar w:fldCharType="separate"/>
      </w:r>
      <w:r>
        <w:t>3</w:t>
      </w:r>
      <w:r>
        <w:fldChar w:fldCharType="end"/>
      </w:r>
    </w:p>
    <w:p w14:paraId="316D1A6A" w14:textId="055A8F1F" w:rsidR="00D7189C" w:rsidRDefault="00D7189C">
      <w:pPr>
        <w:pStyle w:val="TDC1"/>
        <w:rPr>
          <w:rFonts w:asciiTheme="minorHAnsi" w:eastAsiaTheme="minorEastAsia" w:hAnsiTheme="minorHAnsi" w:cstheme="minorBidi"/>
          <w:szCs w:val="22"/>
          <w:lang w:eastAsia="zh-CN"/>
        </w:rPr>
      </w:pPr>
      <w:r w:rsidRPr="00E3151B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E3151B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_Toc123819622 \h </w:instrText>
      </w:r>
      <w:r>
        <w:fldChar w:fldCharType="separate"/>
      </w:r>
      <w:r>
        <w:t>3</w:t>
      </w:r>
      <w:r>
        <w:fldChar w:fldCharType="end"/>
      </w:r>
    </w:p>
    <w:p w14:paraId="419B322B" w14:textId="0257703E" w:rsidR="00D7189C" w:rsidRDefault="00D7189C">
      <w:pPr>
        <w:pStyle w:val="TD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E3151B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E3151B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_Toc123819623 \h </w:instrText>
      </w:r>
      <w:r>
        <w:fldChar w:fldCharType="separate"/>
      </w:r>
      <w:r>
        <w:t>3</w:t>
      </w:r>
      <w:r>
        <w:fldChar w:fldCharType="end"/>
      </w:r>
    </w:p>
    <w:p w14:paraId="33D17DF6" w14:textId="79E07768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Ttulo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23819621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5631026C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iwd-TTCN3-B2022-09_D22wk49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8" w:history="1">
        <w:r w:rsidR="009E298E" w:rsidRPr="00926E22">
          <w:rPr>
            <w:rStyle w:val="Hipervnculo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Ttulo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23819622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Ttulo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23819623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73186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973186" w:rsidRDefault="00973186" w:rsidP="0097318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1B718F2E" w:rsidR="00973186" w:rsidRPr="00973186" w:rsidRDefault="00973186" w:rsidP="00973186">
            <w:pPr>
              <w:spacing w:after="0"/>
              <w:rPr>
                <w:rFonts w:ascii="Arial" w:hAnsi="Arial" w:cs="Arial"/>
              </w:rPr>
            </w:pPr>
            <w:r w:rsidRPr="00973186">
              <w:rPr>
                <w:rFonts w:ascii="Arial" w:hAnsi="Arial" w:cs="Arial"/>
                <w:lang w:val="en-US" w:eastAsia="en-GB"/>
              </w:rPr>
              <w:t>fl_TC_11_3_1a_</w:t>
            </w:r>
            <w:proofErr w:type="gramStart"/>
            <w:r w:rsidRPr="00973186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Pr="00973186">
              <w:rPr>
                <w:rFonts w:ascii="Arial" w:hAnsi="Arial" w:cs="Arial"/>
                <w:lang w:val="en-US" w:eastAsia="en-GB"/>
              </w:rPr>
              <w:t xml:space="preserve">) </w:t>
            </w:r>
          </w:p>
        </w:tc>
      </w:tr>
      <w:tr w:rsidR="00973186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973186" w:rsidRDefault="00973186" w:rsidP="0097318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C7D0B60" w14:textId="5B28F978" w:rsidR="00A96DC5" w:rsidRPr="00B46D03" w:rsidRDefault="00973186" w:rsidP="00B46D03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cs="Arial"/>
                <w:lang w:eastAsia="zh-CN"/>
              </w:rPr>
              <w:t>At Step 1, the</w:t>
            </w:r>
            <w:r w:rsidRPr="00973186">
              <w:rPr>
                <w:rFonts w:cs="Arial"/>
                <w:lang w:eastAsia="zh-CN"/>
              </w:rPr>
              <w:t xml:space="preserve"> SS </w:t>
            </w:r>
            <w:r>
              <w:rPr>
                <w:rFonts w:cs="Arial"/>
                <w:lang w:eastAsia="zh-CN"/>
              </w:rPr>
              <w:t xml:space="preserve">is configured to </w:t>
            </w:r>
            <w:r w:rsidRPr="00973186">
              <w:rPr>
                <w:rFonts w:cs="Arial"/>
                <w:lang w:eastAsia="zh-CN"/>
              </w:rPr>
              <w:t xml:space="preserve">only send once short message every </w:t>
            </w:r>
            <w:proofErr w:type="spellStart"/>
            <w:r w:rsidRPr="00973186">
              <w:rPr>
                <w:rFonts w:cs="Arial"/>
                <w:lang w:eastAsia="zh-CN"/>
              </w:rPr>
              <w:t>defaultPagingCycle</w:t>
            </w:r>
            <w:proofErr w:type="spellEnd"/>
            <w:r w:rsidRPr="00973186">
              <w:rPr>
                <w:rFonts w:cs="Arial"/>
                <w:lang w:eastAsia="zh-CN"/>
              </w:rPr>
              <w:t xml:space="preserve"> in RRC_CONNECTED</w:t>
            </w:r>
            <w:r>
              <w:rPr>
                <w:rFonts w:cs="Arial"/>
                <w:lang w:eastAsia="zh-CN"/>
              </w:rPr>
              <w:t>; the</w:t>
            </w:r>
            <w:r w:rsidR="002D57CC">
              <w:rPr>
                <w:rFonts w:cs="Arial"/>
                <w:lang w:eastAsia="zh-CN"/>
              </w:rPr>
              <w:t xml:space="preserve"> </w:t>
            </w:r>
            <w:r w:rsidRPr="00973186">
              <w:rPr>
                <w:rFonts w:cs="Arial"/>
                <w:lang w:eastAsia="zh-CN"/>
              </w:rPr>
              <w:t xml:space="preserve">UE </w:t>
            </w:r>
            <w:r>
              <w:rPr>
                <w:rFonts w:cs="Arial"/>
                <w:lang w:eastAsia="zh-CN"/>
              </w:rPr>
              <w:t>may</w:t>
            </w:r>
            <w:r w:rsidRPr="00973186">
              <w:rPr>
                <w:rFonts w:cs="Arial"/>
                <w:lang w:eastAsia="zh-CN"/>
              </w:rPr>
              <w:t xml:space="preserve"> not receiv</w:t>
            </w:r>
            <w:r w:rsidR="002D57CC">
              <w:rPr>
                <w:rFonts w:cs="Arial"/>
                <w:lang w:eastAsia="zh-CN"/>
              </w:rPr>
              <w:t>e</w:t>
            </w:r>
            <w:r w:rsidRPr="00973186">
              <w:rPr>
                <w:rFonts w:cs="Arial"/>
                <w:lang w:eastAsia="zh-CN"/>
              </w:rPr>
              <w:t xml:space="preserve"> the </w:t>
            </w:r>
            <w:proofErr w:type="gramStart"/>
            <w:r w:rsidRPr="00973186">
              <w:rPr>
                <w:rFonts w:cs="Arial"/>
                <w:lang w:eastAsia="zh-CN"/>
              </w:rPr>
              <w:t>Short</w:t>
            </w:r>
            <w:proofErr w:type="gramEnd"/>
            <w:r w:rsidRPr="00973186">
              <w:rPr>
                <w:rFonts w:cs="Arial"/>
                <w:lang w:eastAsia="zh-CN"/>
              </w:rPr>
              <w:t xml:space="preserve"> message </w:t>
            </w:r>
            <w:r w:rsidR="002D57CC">
              <w:rPr>
                <w:rFonts w:cs="Arial"/>
                <w:lang w:eastAsia="zh-CN"/>
              </w:rPr>
              <w:t xml:space="preserve">and hence fail the testcase; </w:t>
            </w:r>
            <w:r w:rsidR="002D57CC" w:rsidRPr="00973186">
              <w:rPr>
                <w:rFonts w:cs="Arial"/>
                <w:noProof/>
              </w:rPr>
              <w:t xml:space="preserve">SS shall send short message at every PF(N times in one cycle) in </w:t>
            </w:r>
            <w:r w:rsidR="002D57CC" w:rsidRPr="00973186">
              <w:rPr>
                <w:rFonts w:cs="Arial"/>
                <w:lang w:eastAsia="zh-CN"/>
              </w:rPr>
              <w:t>RRC_CONNECTED</w:t>
            </w:r>
          </w:p>
        </w:tc>
      </w:tr>
      <w:tr w:rsidR="00973186" w14:paraId="4403EECE" w14:textId="77777777" w:rsidTr="0053135D">
        <w:tc>
          <w:tcPr>
            <w:tcW w:w="1985" w:type="dxa"/>
          </w:tcPr>
          <w:p w14:paraId="37831C4A" w14:textId="77777777" w:rsidR="00973186" w:rsidRDefault="00973186" w:rsidP="0097318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E10EDC" w14:textId="54A147ED" w:rsidR="00A96DC5" w:rsidRPr="00973186" w:rsidRDefault="002D57CC" w:rsidP="00B46D03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3158E4">
              <w:rPr>
                <w:rFonts w:cs="Arial"/>
                <w:noProof/>
                <w:highlight w:val="yellow"/>
              </w:rPr>
              <w:t>Updated Calling f_NR_ModifySysinfo function with  RRC_CONNECTED</w:t>
            </w:r>
          </w:p>
        </w:tc>
      </w:tr>
      <w:tr w:rsidR="00973186" w14:paraId="170F8D79" w14:textId="77777777" w:rsidTr="0053135D">
        <w:tc>
          <w:tcPr>
            <w:tcW w:w="1985" w:type="dxa"/>
          </w:tcPr>
          <w:p w14:paraId="65ED295A" w14:textId="77777777" w:rsidR="00973186" w:rsidRDefault="00973186" w:rsidP="0097318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4B63CC16" w:rsidR="00973186" w:rsidRPr="00973186" w:rsidRDefault="00973186" w:rsidP="00973186">
            <w:pPr>
              <w:spacing w:after="0"/>
              <w:rPr>
                <w:rFonts w:ascii="Arial" w:hAnsi="Arial" w:cs="Arial"/>
              </w:rPr>
            </w:pPr>
            <w:r w:rsidRPr="00973186">
              <w:rPr>
                <w:rFonts w:ascii="Arial" w:hAnsi="Arial" w:cs="Arial"/>
              </w:rPr>
              <w:t>UAC_NR5GC.ttcn</w:t>
            </w:r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34E90CC" w14:textId="77777777" w:rsidR="00213FE3" w:rsidRDefault="007914B7" w:rsidP="0053135D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  <w:r w:rsidR="00FB4031">
              <w:rPr>
                <w:rFonts w:ascii="Arial" w:hAnsi="Arial"/>
                <w:highlight w:val="cyan"/>
              </w:rPr>
              <w:t>.</w:t>
            </w:r>
          </w:p>
          <w:p w14:paraId="5CE9058E" w14:textId="6694E095" w:rsidR="00FB4031" w:rsidRPr="0089184E" w:rsidRDefault="00FB4031" w:rsidP="0053135D">
            <w:pPr>
              <w:rPr>
                <w:rFonts w:ascii="Arial" w:hAnsi="Arial"/>
                <w:highlight w:val="cyan"/>
              </w:rPr>
            </w:pPr>
            <w:r w:rsidRPr="0089184E">
              <w:rPr>
                <w:rFonts w:ascii="Arial" w:hAnsi="Arial"/>
                <w:highlight w:val="cyan"/>
              </w:rPr>
              <w:t>There is a mistake in section Reason for change. The marked RRC_CONNECTED should be replaced b</w:t>
            </w:r>
            <w:r w:rsidR="00E71101" w:rsidRPr="0089184E">
              <w:rPr>
                <w:rFonts w:ascii="Arial" w:hAnsi="Arial"/>
                <w:highlight w:val="cyan"/>
              </w:rPr>
              <w:t xml:space="preserve">y </w:t>
            </w:r>
            <w:r w:rsidR="00E71101" w:rsidRPr="0089184E">
              <w:rPr>
                <w:highlight w:val="cyan"/>
                <w:lang w:val="en-US" w:eastAsia="zh-CN"/>
              </w:rPr>
              <w:t>RRC_IDLE</w:t>
            </w:r>
            <w:r w:rsidR="00E71101" w:rsidRPr="0089184E">
              <w:rPr>
                <w:rFonts w:ascii="Arial" w:hAnsi="Arial"/>
                <w:highlight w:val="cyan"/>
              </w:rPr>
              <w:t>:</w:t>
            </w:r>
          </w:p>
          <w:p w14:paraId="524349BD" w14:textId="34673614" w:rsidR="00FB4031" w:rsidRPr="00E71101" w:rsidRDefault="00FB4031" w:rsidP="0053135D">
            <w:pPr>
              <w:rPr>
                <w:rFonts w:ascii="Arial" w:hAnsi="Arial"/>
                <w:highlight w:val="green"/>
              </w:rPr>
            </w:pPr>
            <w:r w:rsidRPr="0089184E">
              <w:rPr>
                <w:rFonts w:ascii="Arial" w:hAnsi="Arial"/>
                <w:highlight w:val="cyan"/>
              </w:rPr>
              <w:t xml:space="preserve">At Step 1, the SS is configured to only send once short message every </w:t>
            </w:r>
            <w:proofErr w:type="spellStart"/>
            <w:r w:rsidRPr="0089184E">
              <w:rPr>
                <w:rFonts w:ascii="Arial" w:hAnsi="Arial"/>
                <w:highlight w:val="cyan"/>
              </w:rPr>
              <w:t>defaultPagingCycle</w:t>
            </w:r>
            <w:proofErr w:type="spellEnd"/>
            <w:r w:rsidRPr="0089184E">
              <w:rPr>
                <w:rFonts w:ascii="Arial" w:hAnsi="Arial"/>
                <w:highlight w:val="cyan"/>
              </w:rPr>
              <w:t xml:space="preserve"> in </w:t>
            </w:r>
            <w:r w:rsidRPr="00D35F05">
              <w:rPr>
                <w:rFonts w:ascii="Arial" w:hAnsi="Arial"/>
                <w:highlight w:val="blue"/>
              </w:rPr>
              <w:t>RRC_CONNECTED</w:t>
            </w:r>
            <w:r w:rsidRPr="0089184E">
              <w:rPr>
                <w:rFonts w:ascii="Arial" w:hAnsi="Arial"/>
                <w:highlight w:val="cyan"/>
              </w:rPr>
              <w:t>; the UE may not receive the Short message and hence fail the testcase; SS shall send short message at every PF(N times in one cycle) in RRC_CONNECTED</w:t>
            </w:r>
          </w:p>
        </w:tc>
      </w:tr>
    </w:tbl>
    <w:p w14:paraId="4F08DC2C" w14:textId="77777777" w:rsidR="00213FE3" w:rsidRDefault="00213FE3" w:rsidP="00213FE3"/>
    <w:p w14:paraId="21F36F35" w14:textId="77777777" w:rsidR="00213FE3" w:rsidRPr="00570959" w:rsidRDefault="00213FE3" w:rsidP="00213FE3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5FA10901" w14:textId="77777777" w:rsidTr="0053135D">
        <w:tc>
          <w:tcPr>
            <w:tcW w:w="9855" w:type="dxa"/>
          </w:tcPr>
          <w:p w14:paraId="20AA517E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>function fl_TC_11_3_1a_TestBody() runs on NR5GC_PTC</w:t>
            </w:r>
          </w:p>
          <w:p w14:paraId="41050AF1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{</w:t>
            </w:r>
          </w:p>
          <w:p w14:paraId="798193EB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var template (value) QosFlow_Identification_Type v_QosFlowId := f_NR_GetQosFlowIdentification_ForDRBId(f_NR_GetDefaultDRB_ForFirstPDUSession());</w:t>
            </w:r>
          </w:p>
          <w:p w14:paraId="7B148C70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var SDAP_SDUList_Type v_SDAP_Data := { f_IPv4IPv6_IcmpEchoReply(f_LoopbackModeB_IP_Address_UE()) }; //Create the IP Data</w:t>
            </w:r>
          </w:p>
          <w:p w14:paraId="5E5C9E72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var NR_PhysicalParameters_Type v_NR_PhysicalParameters := f_NR_CellInfo_GetPhysicalParameters(nr_Cell1);</w:t>
            </w:r>
          </w:p>
          <w:p w14:paraId="22375BB3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var octetstring v_EncodedRrcSetup;</w:t>
            </w:r>
          </w:p>
          <w:p w14:paraId="40C5A52A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var template(value) DL_CCCH_Message v_RrcSetup;</w:t>
            </w:r>
          </w:p>
          <w:p w14:paraId="795E0C81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var float v_TimerValue := 6.0;</w:t>
            </w:r>
          </w:p>
          <w:p w14:paraId="28129F4F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var float v_TimerValue2 := 30.0;</w:t>
            </w:r>
          </w:p>
          <w:p w14:paraId="6D7669A5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timer t_WaitTime;</w:t>
            </w:r>
          </w:p>
          <w:p w14:paraId="72BFD7DF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</w:t>
            </w:r>
          </w:p>
          <w:p w14:paraId="44C98CCF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//@siclog "Step 1" siclog@</w:t>
            </w:r>
          </w:p>
          <w:p w14:paraId="032BB25A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//SS changes SIB1 according to Table 11.3.1a.3.3-1 and sends Short Message on PDCCH using P-RNTI. Wait for 2.1* modification period to allow the new system information to take effect.</w:t>
            </w:r>
          </w:p>
          <w:p w14:paraId="3E65CF4F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f_NR_CellInfo_SetSIB1_UacBarringInfo(nr_Cell1,</w:t>
            </w:r>
          </w:p>
          <w:p w14:paraId="62CECE69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cs_SIB1_UacBarringInfo(cs_UAC_BarringPerCatList_1Entry(7,1),</w:t>
            </w:r>
          </w:p>
          <w:p w14:paraId="32D17247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-, cs_UAC_BarringInfoSetList_1Entry(p00, s16, '0000000'B)));</w:t>
            </w:r>
          </w:p>
          <w:p w14:paraId="2819E95B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lastRenderedPageBreak/>
              <w:t xml:space="preserve">                                        </w:t>
            </w:r>
          </w:p>
          <w:p w14:paraId="051A208E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</w:t>
            </w:r>
            <w:r w:rsidRPr="00973186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>f_NR_ModifySysinfo(nr_Cell1); //Modify Sysinfo in SS</w:t>
            </w:r>
          </w:p>
          <w:p w14:paraId="565F888E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f_NR_WaitModificationPeriods(nr_Cell1);</w:t>
            </w:r>
          </w:p>
          <w:p w14:paraId="2A06866E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</w:t>
            </w:r>
          </w:p>
          <w:p w14:paraId="575FF171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//@siclog "Step 2" siclog@</w:t>
            </w:r>
          </w:p>
          <w:p w14:paraId="16BE60D5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</w:p>
          <w:p w14:paraId="20958A9F" w14:textId="4EC18DBB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>
              <w:rPr>
                <w:rFonts w:ascii="Courier New" w:hAnsi="Courier New" w:cs="Courier New"/>
                <w:noProof/>
                <w:sz w:val="18"/>
                <w:szCs w:val="18"/>
              </w:rPr>
              <w:t>...</w:t>
            </w:r>
          </w:p>
          <w:p w14:paraId="23F3B4EE" w14:textId="4EC18DBB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</w:p>
          <w:p w14:paraId="5770C6A8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>}</w:t>
            </w:r>
          </w:p>
          <w:p w14:paraId="107124E4" w14:textId="6C6CB00A" w:rsidR="00213FE3" w:rsidRDefault="00213FE3" w:rsidP="0053135D">
            <w:pPr>
              <w:spacing w:after="0"/>
            </w:pPr>
          </w:p>
        </w:tc>
      </w:tr>
    </w:tbl>
    <w:p w14:paraId="3FE364D3" w14:textId="77777777" w:rsidR="00213FE3" w:rsidRDefault="00213FE3" w:rsidP="00213FE3"/>
    <w:p w14:paraId="119FB6FD" w14:textId="77777777" w:rsidR="00213FE3" w:rsidRPr="00BC25DD" w:rsidRDefault="00213FE3" w:rsidP="00213FE3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7A953469" w14:textId="77777777" w:rsidTr="0053135D">
        <w:tc>
          <w:tcPr>
            <w:tcW w:w="9855" w:type="dxa"/>
          </w:tcPr>
          <w:p w14:paraId="1B9F1E6C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>function fl_TC_11_3_1a_TestBody() runs on NR5GC_PTC</w:t>
            </w:r>
          </w:p>
          <w:p w14:paraId="425EDEE4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{</w:t>
            </w:r>
          </w:p>
          <w:p w14:paraId="4C999982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var template (value) QosFlow_Identification_Type v_QosFlowId := f_NR_GetQosFlowIdentification_ForDRBId(f_NR_GetDefaultDRB_ForFirstPDUSession());</w:t>
            </w:r>
          </w:p>
          <w:p w14:paraId="3BA2F169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var SDAP_SDUList_Type v_SDAP_Data := { f_IPv4IPv6_IcmpEchoReply(f_LoopbackModeB_IP_Address_UE()) }; //Create the IP Data</w:t>
            </w:r>
          </w:p>
          <w:p w14:paraId="7514132C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var NR_PhysicalParameters_Type v_NR_PhysicalParameters := f_NR_CellInfo_GetPhysicalParameters(nr_Cell1);</w:t>
            </w:r>
          </w:p>
          <w:p w14:paraId="1E306A82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var octetstring v_EncodedRrcSetup;</w:t>
            </w:r>
          </w:p>
          <w:p w14:paraId="4272C9E1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var template(value) DL_CCCH_Message v_RrcSetup;</w:t>
            </w:r>
          </w:p>
          <w:p w14:paraId="48B78F9C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var float v_TimerValue := 6.0;</w:t>
            </w:r>
          </w:p>
          <w:p w14:paraId="450D2977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var float v_TimerValue2 := 30.0;</w:t>
            </w:r>
          </w:p>
          <w:p w14:paraId="24FC933F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timer t_WaitTime;</w:t>
            </w:r>
          </w:p>
          <w:p w14:paraId="08A9A9A3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</w:t>
            </w:r>
          </w:p>
          <w:p w14:paraId="6FDD8C35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//@siclog "Step 1" siclog@</w:t>
            </w:r>
          </w:p>
          <w:p w14:paraId="2158BDB9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//SS changes SIB1 according to Table 11.3.1a.3.3-1 and sends Short Message on PDCCH using P-RNTI. Wait for 2.1* modification period to allow the new system information to take effect.</w:t>
            </w:r>
          </w:p>
          <w:p w14:paraId="64732E68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f_NR_CellInfo_SetSIB1_UacBarringInfo(nr_Cell1,</w:t>
            </w:r>
          </w:p>
          <w:p w14:paraId="31C84192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cs_SIB1_UacBarringInfo(cs_UAC_BarringPerCatList_1Entry(7,1),</w:t>
            </w:r>
          </w:p>
          <w:p w14:paraId="6A884631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-, cs_UAC_BarringInfoSetList_1Entry(p00, s16, '0000000'B)));</w:t>
            </w:r>
          </w:p>
          <w:p w14:paraId="08F9C2EF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</w:t>
            </w:r>
          </w:p>
          <w:p w14:paraId="70B80B56" w14:textId="39D7C2A8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</w:t>
            </w:r>
            <w:r w:rsidRPr="00973186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>f_NR_ModifySysinfo(nr_Cell1,-,RRC_CONNECTED); //Modify Sysinfo in SS</w:t>
            </w:r>
          </w:p>
          <w:p w14:paraId="5F97CB24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f_NR_WaitModificationPeriods(nr_Cell1);</w:t>
            </w:r>
          </w:p>
          <w:p w14:paraId="5D59094E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</w:t>
            </w:r>
          </w:p>
          <w:p w14:paraId="3BC6DE63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//@siclog "Step 2" siclog@</w:t>
            </w:r>
          </w:p>
          <w:p w14:paraId="574E48C4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</w:p>
          <w:p w14:paraId="714A6802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>
              <w:rPr>
                <w:rFonts w:ascii="Courier New" w:hAnsi="Courier New" w:cs="Courier New"/>
                <w:noProof/>
                <w:sz w:val="18"/>
                <w:szCs w:val="18"/>
              </w:rPr>
              <w:t>...</w:t>
            </w:r>
          </w:p>
          <w:p w14:paraId="4E8508A4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</w:p>
          <w:p w14:paraId="60A9556A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>}</w:t>
            </w:r>
          </w:p>
          <w:p w14:paraId="5729D31F" w14:textId="77777777" w:rsidR="00213FE3" w:rsidRDefault="00213FE3" w:rsidP="0053135D"/>
        </w:tc>
      </w:tr>
    </w:tbl>
    <w:p w14:paraId="49088C6A" w14:textId="55449309" w:rsidR="00213FE3" w:rsidRDefault="00213FE3" w:rsidP="00213FE3"/>
    <w:bookmarkEnd w:id="10"/>
    <w:bookmarkEnd w:id="11"/>
    <w:bookmarkEnd w:id="12"/>
    <w:p w14:paraId="1A783AD5" w14:textId="77777777" w:rsidR="00F441D9" w:rsidRDefault="00F441D9" w:rsidP="00213FE3"/>
    <w:sectPr w:rsidR="00F441D9" w:rsidSect="00A0764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37ADD" w14:textId="77777777" w:rsidR="0050797F" w:rsidRDefault="0050797F">
      <w:r>
        <w:separator/>
      </w:r>
    </w:p>
  </w:endnote>
  <w:endnote w:type="continuationSeparator" w:id="0">
    <w:p w14:paraId="35B3BB9B" w14:textId="77777777" w:rsidR="0050797F" w:rsidRDefault="00507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5D5F8" w14:textId="77777777" w:rsidR="0050797F" w:rsidRDefault="0050797F">
      <w:r>
        <w:separator/>
      </w:r>
    </w:p>
  </w:footnote>
  <w:footnote w:type="continuationSeparator" w:id="0">
    <w:p w14:paraId="07C1ED30" w14:textId="77777777" w:rsidR="0050797F" w:rsidRDefault="005079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Encabezado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Encabezado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Encabezado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964794"/>
    <w:multiLevelType w:val="hybridMultilevel"/>
    <w:tmpl w:val="97007E96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0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CF5167"/>
    <w:multiLevelType w:val="hybridMultilevel"/>
    <w:tmpl w:val="3324704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09145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71499684">
    <w:abstractNumId w:val="14"/>
  </w:num>
  <w:num w:numId="3" w16cid:durableId="2082022712">
    <w:abstractNumId w:val="8"/>
  </w:num>
  <w:num w:numId="4" w16cid:durableId="1502937386">
    <w:abstractNumId w:val="15"/>
  </w:num>
  <w:num w:numId="5" w16cid:durableId="1451582968">
    <w:abstractNumId w:val="0"/>
  </w:num>
  <w:num w:numId="6" w16cid:durableId="1773090158">
    <w:abstractNumId w:val="29"/>
  </w:num>
  <w:num w:numId="7" w16cid:durableId="2001616762">
    <w:abstractNumId w:val="16"/>
  </w:num>
  <w:num w:numId="8" w16cid:durableId="1125586016">
    <w:abstractNumId w:val="1"/>
  </w:num>
  <w:num w:numId="9" w16cid:durableId="1302462682">
    <w:abstractNumId w:val="9"/>
  </w:num>
  <w:num w:numId="10" w16cid:durableId="1666665579">
    <w:abstractNumId w:val="4"/>
  </w:num>
  <w:num w:numId="11" w16cid:durableId="214783335">
    <w:abstractNumId w:val="24"/>
  </w:num>
  <w:num w:numId="12" w16cid:durableId="166412279">
    <w:abstractNumId w:val="11"/>
  </w:num>
  <w:num w:numId="13" w16cid:durableId="1592472887">
    <w:abstractNumId w:val="32"/>
  </w:num>
  <w:num w:numId="14" w16cid:durableId="744037037">
    <w:abstractNumId w:val="36"/>
  </w:num>
  <w:num w:numId="15" w16cid:durableId="1215041275">
    <w:abstractNumId w:val="25"/>
  </w:num>
  <w:num w:numId="16" w16cid:durableId="152065315">
    <w:abstractNumId w:val="34"/>
  </w:num>
  <w:num w:numId="17" w16cid:durableId="1279071253">
    <w:abstractNumId w:val="26"/>
  </w:num>
  <w:num w:numId="18" w16cid:durableId="1590235180">
    <w:abstractNumId w:val="13"/>
  </w:num>
  <w:num w:numId="19" w16cid:durableId="1964723934">
    <w:abstractNumId w:val="30"/>
  </w:num>
  <w:num w:numId="20" w16cid:durableId="624778689">
    <w:abstractNumId w:val="31"/>
  </w:num>
  <w:num w:numId="21" w16cid:durableId="20789950">
    <w:abstractNumId w:val="2"/>
  </w:num>
  <w:num w:numId="22" w16cid:durableId="273094855">
    <w:abstractNumId w:val="35"/>
  </w:num>
  <w:num w:numId="23" w16cid:durableId="490296109">
    <w:abstractNumId w:val="19"/>
  </w:num>
  <w:num w:numId="24" w16cid:durableId="700666931">
    <w:abstractNumId w:val="7"/>
  </w:num>
  <w:num w:numId="25" w16cid:durableId="617177745">
    <w:abstractNumId w:val="12"/>
  </w:num>
  <w:num w:numId="26" w16cid:durableId="1635065288">
    <w:abstractNumId w:val="5"/>
  </w:num>
  <w:num w:numId="27" w16cid:durableId="1709989392">
    <w:abstractNumId w:val="27"/>
  </w:num>
  <w:num w:numId="28" w16cid:durableId="746464453">
    <w:abstractNumId w:val="18"/>
  </w:num>
  <w:num w:numId="29" w16cid:durableId="2099981394">
    <w:abstractNumId w:val="17"/>
  </w:num>
  <w:num w:numId="30" w16cid:durableId="1028678222">
    <w:abstractNumId w:val="6"/>
  </w:num>
  <w:num w:numId="31" w16cid:durableId="1673215053">
    <w:abstractNumId w:val="10"/>
  </w:num>
  <w:num w:numId="32" w16cid:durableId="1672875911">
    <w:abstractNumId w:val="20"/>
  </w:num>
  <w:num w:numId="33" w16cid:durableId="604728146">
    <w:abstractNumId w:val="22"/>
  </w:num>
  <w:num w:numId="34" w16cid:durableId="361169123">
    <w:abstractNumId w:val="28"/>
  </w:num>
  <w:num w:numId="35" w16cid:durableId="834684943">
    <w:abstractNumId w:val="23"/>
  </w:num>
  <w:num w:numId="36" w16cid:durableId="1879119035">
    <w:abstractNumId w:val="3"/>
  </w:num>
  <w:num w:numId="37" w16cid:durableId="721174437">
    <w:abstractNumId w:val="21"/>
  </w:num>
  <w:num w:numId="38" w16cid:durableId="882715815">
    <w:abstractNumId w:val="3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4BB"/>
    <w:rsid w:val="00167DEA"/>
    <w:rsid w:val="00170893"/>
    <w:rsid w:val="00171602"/>
    <w:rsid w:val="00171A7B"/>
    <w:rsid w:val="00171E4F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0C08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4EA"/>
    <w:rsid w:val="002D3E22"/>
    <w:rsid w:val="002D5551"/>
    <w:rsid w:val="002D57CC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58E4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3E26"/>
    <w:rsid w:val="004F69EA"/>
    <w:rsid w:val="004F76A6"/>
    <w:rsid w:val="004F7D61"/>
    <w:rsid w:val="0050797F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0DAD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5F51"/>
    <w:rsid w:val="00656E20"/>
    <w:rsid w:val="00657AFC"/>
    <w:rsid w:val="006622AA"/>
    <w:rsid w:val="00664000"/>
    <w:rsid w:val="00665649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914B7"/>
    <w:rsid w:val="00792342"/>
    <w:rsid w:val="00793FBC"/>
    <w:rsid w:val="0079738A"/>
    <w:rsid w:val="007975D8"/>
    <w:rsid w:val="007977A8"/>
    <w:rsid w:val="007A1017"/>
    <w:rsid w:val="007A3CDC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84E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BB"/>
    <w:rsid w:val="00970FDD"/>
    <w:rsid w:val="009715FE"/>
    <w:rsid w:val="00973186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78CF"/>
    <w:rsid w:val="00A90051"/>
    <w:rsid w:val="00A93136"/>
    <w:rsid w:val="00A93449"/>
    <w:rsid w:val="00A93D3D"/>
    <w:rsid w:val="00A94C6A"/>
    <w:rsid w:val="00A957AA"/>
    <w:rsid w:val="00A95F5A"/>
    <w:rsid w:val="00A96DC5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6D03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0A5C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05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405F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1101"/>
    <w:rsid w:val="00E73AD9"/>
    <w:rsid w:val="00E7517D"/>
    <w:rsid w:val="00E75B90"/>
    <w:rsid w:val="00E76614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031"/>
    <w:rsid w:val="00FB4F2D"/>
    <w:rsid w:val="00FB571E"/>
    <w:rsid w:val="00FB60B6"/>
    <w:rsid w:val="00FB6386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Ttulo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Ttulo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tulo2">
    <w:name w:val="heading 2"/>
    <w:aliases w:val="Head2A,2,H2,h2"/>
    <w:basedOn w:val="Ttulo1"/>
    <w:next w:val="Normal"/>
    <w:link w:val="Ttulo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aliases w:val="Underrubrik2,H3,0H,h3,no break"/>
    <w:basedOn w:val="Ttulo2"/>
    <w:next w:val="Normal"/>
    <w:link w:val="Ttulo3Car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link w:val="Ttulo4Car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link w:val="Ttulo5Car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link w:val="Ttulo6Car"/>
    <w:qFormat/>
    <w:rsid w:val="000B7FED"/>
    <w:pPr>
      <w:outlineLvl w:val="5"/>
    </w:pPr>
  </w:style>
  <w:style w:type="paragraph" w:styleId="Ttulo7">
    <w:name w:val="heading 7"/>
    <w:basedOn w:val="H6"/>
    <w:next w:val="Normal"/>
    <w:link w:val="Ttulo7Car"/>
    <w:qFormat/>
    <w:rsid w:val="000B7FED"/>
    <w:pPr>
      <w:outlineLvl w:val="6"/>
    </w:pPr>
  </w:style>
  <w:style w:type="paragraph" w:styleId="Ttulo8">
    <w:name w:val="heading 8"/>
    <w:basedOn w:val="Ttulo1"/>
    <w:next w:val="Normal"/>
    <w:link w:val="Ttulo8Car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link w:val="Ttulo9Car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link w:val="EncabezadoC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link w:val="TextonotapieC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rsid w:val="000B7FED"/>
  </w:style>
  <w:style w:type="paragraph" w:customStyle="1" w:styleId="B2">
    <w:name w:val="B2"/>
    <w:basedOn w:val="Lista2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link w:val="PiedepginaC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link w:val="TextocomentarioCar"/>
    <w:semiHidden/>
    <w:rsid w:val="000B7FED"/>
  </w:style>
  <w:style w:type="character" w:styleId="Hipervnculovisitado">
    <w:name w:val="FollowedHyperlink"/>
    <w:uiPriority w:val="99"/>
    <w:rsid w:val="000B7FED"/>
    <w:rPr>
      <w:color w:val="800080"/>
      <w:u w:val="single"/>
    </w:rPr>
  </w:style>
  <w:style w:type="paragraph" w:styleId="Textodeglobo">
    <w:name w:val="Balloon Text"/>
    <w:basedOn w:val="Normal"/>
    <w:link w:val="TextodegloboCar"/>
    <w:uiPriority w:val="99"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0B7FED"/>
    <w:rPr>
      <w:b/>
      <w:bCs/>
    </w:rPr>
  </w:style>
  <w:style w:type="paragraph" w:styleId="Mapadeldocumento">
    <w:name w:val="Document Map"/>
    <w:basedOn w:val="Normal"/>
    <w:link w:val="MapadeldocumentoC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nfasis">
    <w:name w:val="Emphasis"/>
    <w:qFormat/>
    <w:rsid w:val="00446488"/>
    <w:rPr>
      <w:i/>
      <w:iCs/>
    </w:rPr>
  </w:style>
  <w:style w:type="paragraph" w:styleId="Ttulo">
    <w:name w:val="Title"/>
    <w:basedOn w:val="Normal"/>
    <w:next w:val="Normal"/>
    <w:link w:val="TtuloC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ar">
    <w:name w:val="Título Car"/>
    <w:link w:val="Ttulo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Prrafodelista">
    <w:name w:val="List Paragraph"/>
    <w:basedOn w:val="Normal"/>
    <w:uiPriority w:val="34"/>
    <w:qFormat/>
    <w:rsid w:val="00C94DFE"/>
    <w:pPr>
      <w:ind w:left="720"/>
    </w:pPr>
  </w:style>
  <w:style w:type="character" w:styleId="Mencinsinresolver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Ttulo2Car">
    <w:name w:val="Título 2 Car"/>
    <w:aliases w:val="Head2A Car,2 Car,H2 Car,h2 Car"/>
    <w:link w:val="Ttulo2"/>
    <w:qFormat/>
    <w:rsid w:val="00C15688"/>
    <w:rPr>
      <w:rFonts w:ascii="Arial" w:hAnsi="Arial"/>
      <w:sz w:val="32"/>
      <w:lang w:val="en-GB"/>
    </w:rPr>
  </w:style>
  <w:style w:type="character" w:customStyle="1" w:styleId="Ttulo1Car">
    <w:name w:val="Título 1 Car"/>
    <w:aliases w:val="H1 Car,Huvudrubrik Car,app heading 1 Car,l1 Car,h1 Car,h11 Car,h12 Car,h13 Car,h14 Car,h15 Car,h16 Car,NMP Heading 1 Car,heading 1 Car,h17 Car,h111 Car,h121 Car,h131 Car,h141 Car,h151 Car,h161 Car,h18 Car,h112 Car,h122 Car,h132 Car,h142 Car"/>
    <w:link w:val="Ttulo1"/>
    <w:rsid w:val="00A01CF2"/>
    <w:rPr>
      <w:rFonts w:ascii="Arial" w:hAnsi="Arial"/>
      <w:sz w:val="36"/>
      <w:lang w:val="en-GB"/>
    </w:rPr>
  </w:style>
  <w:style w:type="character" w:customStyle="1" w:styleId="Ttulo3Car">
    <w:name w:val="Título 3 Car"/>
    <w:aliases w:val="Underrubrik2 Car,H3 Car,0H Car,h3 Car,no break Car"/>
    <w:link w:val="Ttulo3"/>
    <w:rsid w:val="00A01CF2"/>
    <w:rPr>
      <w:rFonts w:ascii="Arial" w:hAnsi="Arial"/>
      <w:sz w:val="28"/>
      <w:lang w:val="en-GB"/>
    </w:rPr>
  </w:style>
  <w:style w:type="character" w:customStyle="1" w:styleId="Ttulo4Car">
    <w:name w:val="Título 4 Car"/>
    <w:link w:val="Ttulo4"/>
    <w:rsid w:val="00A01CF2"/>
    <w:rPr>
      <w:rFonts w:ascii="Arial" w:hAnsi="Arial"/>
      <w:sz w:val="24"/>
      <w:lang w:val="en-GB"/>
    </w:rPr>
  </w:style>
  <w:style w:type="character" w:customStyle="1" w:styleId="Ttulo5Car">
    <w:name w:val="Título 5 Car"/>
    <w:link w:val="Ttulo5"/>
    <w:rsid w:val="00A01CF2"/>
    <w:rPr>
      <w:rFonts w:ascii="Arial" w:hAnsi="Arial"/>
      <w:sz w:val="22"/>
      <w:lang w:val="en-GB"/>
    </w:rPr>
  </w:style>
  <w:style w:type="character" w:customStyle="1" w:styleId="Ttulo6Car">
    <w:name w:val="Título 6 Car"/>
    <w:link w:val="Ttulo6"/>
    <w:rsid w:val="00A01CF2"/>
    <w:rPr>
      <w:rFonts w:ascii="Arial" w:hAnsi="Arial"/>
      <w:lang w:val="en-GB"/>
    </w:rPr>
  </w:style>
  <w:style w:type="character" w:customStyle="1" w:styleId="Ttulo7Car">
    <w:name w:val="Título 7 Car"/>
    <w:link w:val="Ttulo7"/>
    <w:rsid w:val="00A01CF2"/>
    <w:rPr>
      <w:rFonts w:ascii="Arial" w:hAnsi="Arial"/>
      <w:lang w:val="en-GB"/>
    </w:rPr>
  </w:style>
  <w:style w:type="character" w:customStyle="1" w:styleId="Ttulo8Car">
    <w:name w:val="Título 8 Car"/>
    <w:link w:val="Ttulo8"/>
    <w:rsid w:val="00A01CF2"/>
    <w:rPr>
      <w:rFonts w:ascii="Arial" w:hAnsi="Arial"/>
      <w:sz w:val="36"/>
      <w:lang w:val="en-GB"/>
    </w:rPr>
  </w:style>
  <w:style w:type="character" w:customStyle="1" w:styleId="Ttulo9Car">
    <w:name w:val="Título 9 Car"/>
    <w:link w:val="Ttulo9"/>
    <w:rsid w:val="00A01CF2"/>
    <w:rPr>
      <w:rFonts w:ascii="Arial" w:hAnsi="Arial"/>
      <w:sz w:val="36"/>
      <w:lang w:val="en-GB"/>
    </w:rPr>
  </w:style>
  <w:style w:type="character" w:customStyle="1" w:styleId="EncabezadoCar">
    <w:name w:val="Encabezado Car"/>
    <w:link w:val="Encabezado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TextonotapieCar">
    <w:name w:val="Texto nota pie Car"/>
    <w:link w:val="Textonotapie"/>
    <w:semiHidden/>
    <w:rsid w:val="00A01CF2"/>
    <w:rPr>
      <w:rFonts w:ascii="Times New Roman" w:hAnsi="Times New Roman"/>
      <w:sz w:val="16"/>
      <w:lang w:val="en-GB"/>
    </w:rPr>
  </w:style>
  <w:style w:type="character" w:customStyle="1" w:styleId="PiedepginaCar">
    <w:name w:val="Pie de página Car"/>
    <w:link w:val="Piedepgina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TextocomentarioCar">
    <w:name w:val="Texto comentario Car"/>
    <w:link w:val="Textocomentario"/>
    <w:semiHidden/>
    <w:rsid w:val="00A01CF2"/>
    <w:rPr>
      <w:rFonts w:ascii="Times New Roman" w:hAnsi="Times New Roman"/>
      <w:lang w:val="en-GB"/>
    </w:rPr>
  </w:style>
  <w:style w:type="character" w:customStyle="1" w:styleId="TextodegloboCar">
    <w:name w:val="Texto de globo Car"/>
    <w:link w:val="Textodeglobo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AsuntodelcomentarioCar">
    <w:name w:val="Asunto del comentario Car"/>
    <w:link w:val="Asuntodelcomentario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MapadeldocumentoCar">
    <w:name w:val="Mapa del documento Car"/>
    <w:link w:val="Mapadeldocumento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Fuentedeprrafopredeter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Fuentedeprrafopredeter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Textodelmarcadordeposicin">
    <w:name w:val="Placeholder Text"/>
    <w:basedOn w:val="Fuentedeprrafopredeter"/>
    <w:uiPriority w:val="99"/>
    <w:unhideWhenUsed/>
    <w:rsid w:val="00584659"/>
    <w:rPr>
      <w:vanish/>
      <w:color w:val="AEB5BB"/>
    </w:rPr>
  </w:style>
  <w:style w:type="paragraph" w:styleId="Sinespaciado">
    <w:name w:val="No Spacing"/>
    <w:basedOn w:val="Normal"/>
    <w:link w:val="SinespaciadoC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aun.harry@keysight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637</Words>
  <Characters>5978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6602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paqui rodríguez</cp:lastModifiedBy>
  <cp:revision>7</cp:revision>
  <cp:lastPrinted>1900-01-01T00:00:00Z</cp:lastPrinted>
  <dcterms:created xsi:type="dcterms:W3CDTF">2023-01-09T11:19:00Z</dcterms:created>
  <dcterms:modified xsi:type="dcterms:W3CDTF">2023-01-11T10:09:00Z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