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E7A1" w14:textId="19A79D14" w:rsidR="00E45964" w:rsidRDefault="00E45964" w:rsidP="00E45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383">
        <w:fldChar w:fldCharType="begin"/>
      </w:r>
      <w:r w:rsidR="00D54383">
        <w:instrText xml:space="preserve"> DOCPROPERTY  TSG/WGRef  \* MERGEFORMAT </w:instrText>
      </w:r>
      <w:r w:rsidR="00D54383">
        <w:fldChar w:fldCharType="separate"/>
      </w:r>
      <w:r>
        <w:rPr>
          <w:b/>
          <w:noProof/>
          <w:sz w:val="24"/>
        </w:rPr>
        <w:t>RAN5</w:t>
      </w:r>
      <w:r w:rsidR="00D543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4383">
        <w:fldChar w:fldCharType="begin"/>
      </w:r>
      <w:r w:rsidR="00D54383">
        <w:instrText xml:space="preserve"> DOCPROPERTY  MtgSeq  \* MERGEFORMAT </w:instrText>
      </w:r>
      <w:r w:rsidR="00D54383">
        <w:fldChar w:fldCharType="separate"/>
      </w:r>
      <w:r>
        <w:rPr>
          <w:b/>
          <w:noProof/>
          <w:sz w:val="24"/>
        </w:rPr>
        <w:t>202</w:t>
      </w:r>
      <w:r w:rsidR="00304546">
        <w:rPr>
          <w:b/>
          <w:noProof/>
          <w:sz w:val="24"/>
        </w:rPr>
        <w:t>3</w:t>
      </w:r>
      <w:r w:rsidR="00D54383">
        <w:rPr>
          <w:b/>
          <w:noProof/>
          <w:sz w:val="24"/>
        </w:rPr>
        <w:fldChar w:fldCharType="end"/>
      </w:r>
      <w:r w:rsidR="00D54383">
        <w:fldChar w:fldCharType="begin"/>
      </w:r>
      <w:r w:rsidR="00D54383">
        <w:instrText xml:space="preserve"> DOCPROPERTY  MtgTitle  \* MERGEFORMAT </w:instrText>
      </w:r>
      <w:r w:rsidR="00D54383">
        <w:fldChar w:fldCharType="separate"/>
      </w:r>
      <w:r>
        <w:rPr>
          <w:b/>
          <w:noProof/>
          <w:sz w:val="24"/>
        </w:rPr>
        <w:t>-TTCN email</w:t>
      </w:r>
      <w:r w:rsidR="00D543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4383">
        <w:fldChar w:fldCharType="begin"/>
      </w:r>
      <w:r w:rsidR="00D54383">
        <w:instrText xml:space="preserve"> DOCPROPERTY  Tdoc#  \* MERGEFORMAT </w:instrText>
      </w:r>
      <w:r w:rsidR="00D54383">
        <w:fldChar w:fldCharType="separate"/>
      </w:r>
      <w:r>
        <w:rPr>
          <w:b/>
          <w:i/>
          <w:noProof/>
          <w:sz w:val="28"/>
        </w:rPr>
        <w:t>R5s2</w:t>
      </w:r>
      <w:r w:rsidR="00304546">
        <w:rPr>
          <w:b/>
          <w:i/>
          <w:noProof/>
          <w:sz w:val="28"/>
        </w:rPr>
        <w:t>3</w:t>
      </w:r>
      <w:r w:rsidR="00D54383">
        <w:rPr>
          <w:b/>
          <w:i/>
          <w:noProof/>
          <w:sz w:val="28"/>
        </w:rPr>
        <w:t>0660</w:t>
      </w:r>
      <w:r w:rsidR="00D54383">
        <w:rPr>
          <w:b/>
          <w:i/>
          <w:noProof/>
          <w:sz w:val="28"/>
        </w:rPr>
        <w:fldChar w:fldCharType="end"/>
      </w:r>
    </w:p>
    <w:p w14:paraId="6689071E" w14:textId="5A4A2C0D" w:rsidR="00E45964" w:rsidRDefault="00D54383" w:rsidP="00E459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596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45964">
        <w:rPr>
          <w:b/>
          <w:noProof/>
          <w:sz w:val="24"/>
        </w:rPr>
        <w:t xml:space="preserve">, </w:t>
      </w:r>
      <w:r w:rsidR="00E45964">
        <w:fldChar w:fldCharType="begin"/>
      </w:r>
      <w:r w:rsidR="00E45964">
        <w:instrText xml:space="preserve"> DOCPROPERTY  Country  \* MERGEFORMAT </w:instrText>
      </w:r>
      <w:r w:rsidR="00E45964">
        <w:fldChar w:fldCharType="end"/>
      </w:r>
      <w:r w:rsidR="00E4596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5964">
        <w:rPr>
          <w:b/>
          <w:noProof/>
          <w:sz w:val="24"/>
        </w:rPr>
        <w:t>1</w:t>
      </w:r>
      <w:r w:rsidR="00F4486B">
        <w:rPr>
          <w:b/>
          <w:noProof/>
          <w:sz w:val="24"/>
        </w:rPr>
        <w:t>2</w:t>
      </w:r>
      <w:r w:rsidR="00E45964">
        <w:rPr>
          <w:b/>
          <w:noProof/>
          <w:sz w:val="24"/>
        </w:rPr>
        <w:t>th Dec 202</w:t>
      </w:r>
      <w:r w:rsidR="00F4486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4596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5964">
        <w:rPr>
          <w:b/>
          <w:noProof/>
          <w:sz w:val="24"/>
        </w:rPr>
        <w:t>31st Dec 202</w:t>
      </w:r>
      <w:r w:rsidR="00F4486B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45964" w14:paraId="6C5DEC41" w14:textId="77777777" w:rsidTr="00E459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FF03" w14:textId="77777777" w:rsidR="00E45964" w:rsidRDefault="00E459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5964" w14:paraId="52D0602C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D7578" w14:textId="77777777" w:rsidR="00E45964" w:rsidRDefault="00E459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5964" w14:paraId="52CB22D0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66130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27D7DE3" w14:textId="77777777" w:rsidTr="00E4596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35E20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3EE649" w14:textId="77777777" w:rsidR="00E45964" w:rsidRDefault="00D543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5964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15779B" w14:textId="77777777" w:rsidR="00E45964" w:rsidRDefault="00E459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9A3D2A" w14:textId="4C1ACC2D" w:rsidR="00E45964" w:rsidRDefault="00D54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0189</w:t>
            </w:r>
          </w:p>
        </w:tc>
        <w:tc>
          <w:tcPr>
            <w:tcW w:w="709" w:type="dxa"/>
            <w:hideMark/>
          </w:tcPr>
          <w:p w14:paraId="0C295585" w14:textId="77777777" w:rsidR="00E45964" w:rsidRDefault="00E459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8C279F4" w14:textId="77777777" w:rsidR="00E45964" w:rsidRDefault="00D543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59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7CD46AE" w14:textId="77777777" w:rsidR="00E45964" w:rsidRDefault="00E459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1D4E2A" w14:textId="09EF5936" w:rsidR="00E45964" w:rsidRDefault="00D54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5964">
              <w:rPr>
                <w:b/>
                <w:noProof/>
                <w:sz w:val="28"/>
              </w:rPr>
              <w:t>1</w:t>
            </w:r>
            <w:r w:rsidR="007309A1">
              <w:rPr>
                <w:b/>
                <w:noProof/>
                <w:sz w:val="28"/>
              </w:rPr>
              <w:t>7.2</w:t>
            </w:r>
            <w:r w:rsidR="00E4596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4C69A3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2CFD2BD8" w14:textId="77777777" w:rsidTr="00E4596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347FB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017B78F5" w14:textId="77777777" w:rsidTr="00E4596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87D823" w14:textId="77777777" w:rsidR="00E45964" w:rsidRDefault="00E459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45964" w14:paraId="28DF96CF" w14:textId="77777777" w:rsidTr="00E45964">
        <w:tc>
          <w:tcPr>
            <w:tcW w:w="9641" w:type="dxa"/>
            <w:gridSpan w:val="9"/>
          </w:tcPr>
          <w:p w14:paraId="78DBF1FE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A95A0B" w14:textId="77777777" w:rsidR="00E45964" w:rsidRDefault="00E45964" w:rsidP="00E4596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45964" w14:paraId="51BC2B0A" w14:textId="77777777" w:rsidTr="00E45964">
        <w:tc>
          <w:tcPr>
            <w:tcW w:w="2835" w:type="dxa"/>
            <w:hideMark/>
          </w:tcPr>
          <w:p w14:paraId="0FF01F7B" w14:textId="77777777" w:rsidR="00E45964" w:rsidRDefault="00E459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F4701A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D54B0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6A31A" w14:textId="77777777" w:rsidR="00E45964" w:rsidRDefault="00E459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BFB02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E94381" w14:textId="77777777" w:rsidR="00E45964" w:rsidRDefault="00E459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FAC85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B1A1926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38E71" w14:textId="77777777" w:rsidR="00E45964" w:rsidRDefault="00E45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BFBFF" w14:textId="77777777" w:rsidR="00E45964" w:rsidRDefault="00E45964" w:rsidP="00E4596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45964" w14:paraId="1812E20A" w14:textId="77777777" w:rsidTr="00E45964">
        <w:tc>
          <w:tcPr>
            <w:tcW w:w="9640" w:type="dxa"/>
            <w:gridSpan w:val="11"/>
          </w:tcPr>
          <w:p w14:paraId="3E8F3C8E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F9067E8" w14:textId="77777777" w:rsidTr="00E4596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7653EE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7E9114" w14:textId="1D40CD40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 w:rsidRPr="00E45964">
              <w:t xml:space="preserve">Rel-17 </w:t>
            </w:r>
            <w:r w:rsidR="007309A1">
              <w:t>June</w:t>
            </w:r>
            <w:r w:rsidRPr="00E45964">
              <w:t>'2</w:t>
            </w:r>
            <w:r w:rsidR="007309A1">
              <w:t>3</w:t>
            </w:r>
            <w:r w:rsidRPr="00E45964">
              <w:t xml:space="preserve"> </w:t>
            </w:r>
            <w:r w:rsidR="008D4CD7">
              <w:t xml:space="preserve">partial </w:t>
            </w:r>
            <w:r w:rsidRPr="00E45964">
              <w:t>baseline upgrade for POS Test Suite</w:t>
            </w:r>
          </w:p>
        </w:tc>
      </w:tr>
      <w:tr w:rsidR="00E45964" w14:paraId="09A13C5F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F1F9A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C20C1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6FA4F8D4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B18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372C22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E45964" w14:paraId="5133A759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EACD1C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CB7AD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5964" w14:paraId="256DB0F7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7F219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F9115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062BB970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AC181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F4E6089" w14:textId="77777777" w:rsidR="00E45964" w:rsidRDefault="00D54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5964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CDA262F" w14:textId="77777777" w:rsidR="00E45964" w:rsidRDefault="00E45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7F7BEAD" w14:textId="77777777" w:rsidR="00E45964" w:rsidRDefault="00E459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5AD861" w14:textId="4486A345" w:rsidR="00E45964" w:rsidRDefault="00D54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5964">
              <w:rPr>
                <w:noProof/>
              </w:rPr>
              <w:t>202</w:t>
            </w:r>
            <w:r w:rsidR="007309A1">
              <w:rPr>
                <w:noProof/>
              </w:rPr>
              <w:t>3-08-31</w:t>
            </w:r>
            <w:r>
              <w:rPr>
                <w:noProof/>
              </w:rPr>
              <w:fldChar w:fldCharType="end"/>
            </w:r>
          </w:p>
        </w:tc>
      </w:tr>
      <w:tr w:rsidR="00E45964" w14:paraId="3863F1AF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5BA01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D9AAA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D377F2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D796B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7FD79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7AB38B02" w14:textId="77777777" w:rsidTr="00E4596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BA189" w14:textId="77777777" w:rsidR="00E45964" w:rsidRDefault="00E459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3B0F23E" w14:textId="77777777" w:rsidR="00E45964" w:rsidRDefault="00D543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59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649F689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83C095" w14:textId="77777777" w:rsidR="00E45964" w:rsidRDefault="00E459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7FF3A9" w14:textId="77777777" w:rsidR="00E45964" w:rsidRDefault="00D54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596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45964" w14:paraId="7BAACB84" w14:textId="77777777" w:rsidTr="00E4596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E8CC27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ECDAE6" w14:textId="77777777" w:rsidR="00E45964" w:rsidRDefault="00E459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65E27" w14:textId="77777777" w:rsidR="00E45964" w:rsidRDefault="00E459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6EBA5" w14:textId="77777777" w:rsidR="00E45964" w:rsidRDefault="00E459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5964" w14:paraId="0A8EBB58" w14:textId="77777777" w:rsidTr="00E45964">
        <w:tc>
          <w:tcPr>
            <w:tcW w:w="1843" w:type="dxa"/>
          </w:tcPr>
          <w:p w14:paraId="624E7818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6220BC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11844F73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B5D9F1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514145" w14:textId="0C34C713" w:rsidR="00E45964" w:rsidRPr="00AD0B5B" w:rsidRDefault="00E45964" w:rsidP="00E45964">
            <w:pPr>
              <w:pStyle w:val="CRCoverPage"/>
              <w:spacing w:after="0"/>
              <w:rPr>
                <w:rFonts w:cs="Arial"/>
              </w:rPr>
            </w:pPr>
            <w:r w:rsidRPr="00AD0B5B">
              <w:rPr>
                <w:rFonts w:cs="Arial"/>
              </w:rPr>
              <w:t>In order to develop</w:t>
            </w:r>
            <w:r w:rsidR="00D928BF" w:rsidRPr="00AD0B5B">
              <w:rPr>
                <w:rFonts w:cs="Arial"/>
              </w:rPr>
              <w:t xml:space="preserve"> some of</w:t>
            </w:r>
            <w:r w:rsidRPr="00AD0B5B">
              <w:rPr>
                <w:rFonts w:cs="Arial"/>
              </w:rPr>
              <w:t xml:space="preserve"> the Rel-17 </w:t>
            </w:r>
            <w:r w:rsidR="00675284">
              <w:rPr>
                <w:rFonts w:cs="Arial"/>
              </w:rPr>
              <w:t xml:space="preserve">POS </w:t>
            </w:r>
            <w:r w:rsidRPr="00AD0B5B">
              <w:rPr>
                <w:rFonts w:cs="Arial"/>
              </w:rPr>
              <w:t>test cases in TTCN-3, the current baseline shall be upgraded</w:t>
            </w:r>
            <w:r w:rsidR="00D928BF" w:rsidRPr="00AD0B5B">
              <w:rPr>
                <w:rFonts w:cs="Arial"/>
              </w:rPr>
              <w:t xml:space="preserve"> for </w:t>
            </w:r>
            <w:r w:rsidR="00F04D83" w:rsidRPr="00AD0B5B">
              <w:rPr>
                <w:rFonts w:cs="Arial"/>
              </w:rPr>
              <w:t>LPP PDU definitions (TS 37.355).</w:t>
            </w:r>
            <w:r w:rsidR="008B6789" w:rsidRPr="00AD0B5B">
              <w:rPr>
                <w:rFonts w:cs="Arial"/>
              </w:rPr>
              <w:t xml:space="preserve"> It is proposed to updagr</w:t>
            </w:r>
            <w:r w:rsidR="00675284">
              <w:rPr>
                <w:rFonts w:cs="Arial"/>
              </w:rPr>
              <w:t>e</w:t>
            </w:r>
            <w:r w:rsidR="008B6789" w:rsidRPr="00AD0B5B">
              <w:rPr>
                <w:rFonts w:cs="Arial"/>
              </w:rPr>
              <w:t xml:space="preserve"> to June 2023 release 17.</w:t>
            </w:r>
          </w:p>
          <w:p w14:paraId="7B76A426" w14:textId="5F9A7A43" w:rsidR="0093470F" w:rsidRPr="00AD0B5B" w:rsidRDefault="0093470F" w:rsidP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5DF00D14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8BC2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87FC8A" w14:textId="77777777" w:rsidR="00E45964" w:rsidRPr="00AD0B5B" w:rsidRDefault="00E459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5964" w14:paraId="2E4654CF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29507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8C026F" w14:textId="0BCF64D6" w:rsidR="00E45964" w:rsidRPr="00AD0B5B" w:rsidRDefault="00E45964" w:rsidP="00E45964">
            <w:pPr>
              <w:pStyle w:val="CRCoverPage"/>
              <w:rPr>
                <w:noProof/>
              </w:rPr>
            </w:pPr>
            <w:r w:rsidRPr="00AD0B5B">
              <w:rPr>
                <w:lang w:val="de-DE"/>
              </w:rPr>
              <w:t xml:space="preserve">The CR lists all changes affecting the messages and IEs type definitions caused by the baseline moving to the </w:t>
            </w:r>
            <w:r w:rsidR="00AE370C" w:rsidRPr="00AD0B5B">
              <w:rPr>
                <w:lang w:val="de-DE"/>
              </w:rPr>
              <w:t xml:space="preserve">June </w:t>
            </w:r>
            <w:r w:rsidRPr="00AD0B5B">
              <w:rPr>
                <w:lang w:val="de-DE"/>
              </w:rPr>
              <w:t>202</w:t>
            </w:r>
            <w:r w:rsidR="00AE370C" w:rsidRPr="00AD0B5B">
              <w:rPr>
                <w:lang w:val="de-DE"/>
              </w:rPr>
              <w:t>3</w:t>
            </w:r>
            <w:r w:rsidRPr="00AD0B5B">
              <w:rPr>
                <w:lang w:val="de-DE"/>
              </w:rPr>
              <w:t xml:space="preserve"> Rel-17.</w:t>
            </w:r>
          </w:p>
        </w:tc>
      </w:tr>
      <w:tr w:rsidR="00E45964" w14:paraId="79673D59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06609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74321" w14:textId="77777777" w:rsidR="00E45964" w:rsidRPr="00AD0B5B" w:rsidRDefault="00E4596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5964" w14:paraId="6AF2BB47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A982FC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12B691" w14:textId="721B859F" w:rsidR="00E45964" w:rsidRPr="00AD0B5B" w:rsidRDefault="00AD0B5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D0B5B">
              <w:rPr>
                <w:noProof/>
                <w:lang w:val="en-US"/>
              </w:rPr>
              <w:t xml:space="preserve">Some </w:t>
            </w:r>
            <w:r w:rsidR="0093470F" w:rsidRPr="00AD0B5B">
              <w:rPr>
                <w:noProof/>
                <w:lang w:val="en-US"/>
              </w:rPr>
              <w:t>Rel-17 test cases cannot be implemented and verified.</w:t>
            </w:r>
          </w:p>
        </w:tc>
      </w:tr>
      <w:tr w:rsidR="00E45964" w14:paraId="5D115FD9" w14:textId="77777777" w:rsidTr="00E45964">
        <w:tc>
          <w:tcPr>
            <w:tcW w:w="2694" w:type="dxa"/>
            <w:gridSpan w:val="2"/>
          </w:tcPr>
          <w:p w14:paraId="7D07947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88FCD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078EB0DC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96E065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2B775A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 ATS</w:t>
            </w:r>
          </w:p>
        </w:tc>
      </w:tr>
      <w:tr w:rsidR="00E45964" w14:paraId="0E7579ED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39076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9BC9B" w14:textId="77777777" w:rsidR="00E45964" w:rsidRDefault="00E45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964" w14:paraId="14C04D4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336FD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F1631A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218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87EA8" w14:textId="77777777" w:rsidR="00E45964" w:rsidRDefault="00E45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FD377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47683DEF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627158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A305CC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22523A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B96338" w14:textId="77777777" w:rsidR="00E45964" w:rsidRDefault="00E45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479D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728E366B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1CC2E2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6D0F66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F497D7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72007F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8A0FD5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1E5884A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A911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E1B9D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E64F91" w14:textId="77777777" w:rsidR="00E45964" w:rsidRDefault="00E45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875F7D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673B3F" w14:textId="77777777" w:rsidR="00E45964" w:rsidRDefault="00E45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964" w14:paraId="6C425CAC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6C1CE" w14:textId="77777777" w:rsidR="00E45964" w:rsidRDefault="00E45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5D752" w14:textId="77777777" w:rsidR="00E45964" w:rsidRDefault="00E45964">
            <w:pPr>
              <w:pStyle w:val="CRCoverPage"/>
              <w:spacing w:after="0"/>
              <w:rPr>
                <w:noProof/>
              </w:rPr>
            </w:pPr>
          </w:p>
        </w:tc>
      </w:tr>
      <w:tr w:rsidR="00E45964" w14:paraId="09A5BDEE" w14:textId="77777777" w:rsidTr="00E4596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EA244D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F748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5964" w14:paraId="38F4CB46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3FC00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9749BE" w14:textId="77777777" w:rsidR="00E45964" w:rsidRDefault="00E45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5964" w14:paraId="58AC78DA" w14:textId="77777777" w:rsidTr="00E45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720B0" w14:textId="77777777" w:rsidR="00E45964" w:rsidRDefault="00E45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B4C3" w14:textId="77777777" w:rsidR="00E45964" w:rsidRDefault="00E45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A51F21" w14:textId="77777777" w:rsidR="00E45964" w:rsidRDefault="00E45964" w:rsidP="00E45964">
      <w:pPr>
        <w:rPr>
          <w:noProof/>
          <w:sz w:val="20"/>
          <w:szCs w:val="20"/>
          <w:lang w:eastAsia="en-US"/>
        </w:rPr>
      </w:pPr>
    </w:p>
    <w:p w14:paraId="38A83052" w14:textId="77777777" w:rsidR="00E45964" w:rsidRDefault="00E45964" w:rsidP="00E45964">
      <w:pPr>
        <w:rPr>
          <w:noProof/>
        </w:rPr>
        <w:sectPr w:rsidR="00E4596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529308" w14:textId="77777777" w:rsidR="00CC5E16" w:rsidRPr="00CC5E16" w:rsidRDefault="00CC5E16" w:rsidP="00CC5E16">
      <w:pPr>
        <w:rPr>
          <w:rStyle w:val="Emphasis"/>
          <w:rFonts w:ascii="Arial" w:hAnsi="Arial" w:cs="Arial"/>
          <w:b/>
          <w:bCs/>
          <w:i w:val="0"/>
          <w:sz w:val="32"/>
          <w:szCs w:val="32"/>
        </w:rPr>
      </w:pPr>
      <w:r w:rsidRPr="00CC5E16">
        <w:rPr>
          <w:rStyle w:val="Emphasis"/>
          <w:rFonts w:ascii="Arial" w:hAnsi="Arial" w:cs="Arial"/>
          <w:b/>
          <w:bCs/>
        </w:rPr>
        <w:lastRenderedPageBreak/>
        <w:t>Table of Contents</w:t>
      </w:r>
    </w:p>
    <w:p w14:paraId="360C6B80" w14:textId="5DF89E50" w:rsidR="00DB16F4" w:rsidRDefault="00CC5E16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16F4" w:rsidRPr="00115EA0">
        <w:rPr>
          <w:rFonts w:ascii="Arial" w:hAnsi="Arial"/>
          <w:lang w:eastAsia="ja-JP"/>
        </w:rPr>
        <w:t>1</w:t>
      </w:r>
      <w:r w:rsidR="00DB16F4">
        <w:rPr>
          <w:rFonts w:ascii="Calibri" w:eastAsia="Times New Roman" w:hAnsi="Calibri"/>
          <w:szCs w:val="22"/>
          <w:lang w:eastAsia="en-GB"/>
        </w:rPr>
        <w:tab/>
      </w:r>
      <w:r w:rsidR="00DB16F4" w:rsidRPr="00115EA0">
        <w:rPr>
          <w:rFonts w:ascii="Arial" w:hAnsi="Arial"/>
          <w:lang w:eastAsia="ja-JP"/>
        </w:rPr>
        <w:t>Overview</w:t>
      </w:r>
      <w:r w:rsidR="00DB16F4">
        <w:tab/>
      </w:r>
      <w:r w:rsidR="00DB16F4">
        <w:fldChar w:fldCharType="begin"/>
      </w:r>
      <w:r w:rsidR="00DB16F4">
        <w:instrText xml:space="preserve"> PAGEREF _Toc116370562 \h </w:instrText>
      </w:r>
      <w:r w:rsidR="00DB16F4">
        <w:fldChar w:fldCharType="separate"/>
      </w:r>
      <w:r w:rsidR="00DB16F4">
        <w:t>2</w:t>
      </w:r>
      <w:r w:rsidR="00DB16F4">
        <w:fldChar w:fldCharType="end"/>
      </w:r>
    </w:p>
    <w:p w14:paraId="1584D3C9" w14:textId="5E454D27" w:rsidR="00DB16F4" w:rsidRDefault="00DB16F4">
      <w:pPr>
        <w:pStyle w:val="TOC1"/>
        <w:rPr>
          <w:rFonts w:ascii="Calibri" w:eastAsia="Times New Roman" w:hAnsi="Calibri"/>
          <w:szCs w:val="22"/>
          <w:lang w:eastAsia="en-GB"/>
        </w:rPr>
      </w:pPr>
      <w:r w:rsidRPr="00115EA0">
        <w:rPr>
          <w:rFonts w:ascii="Arial" w:hAnsi="Arial"/>
          <w:lang w:eastAsia="ja-JP"/>
        </w:rPr>
        <w:t>2</w:t>
      </w:r>
      <w:r>
        <w:rPr>
          <w:rFonts w:ascii="Calibri" w:eastAsia="Times New Roman" w:hAnsi="Calibri"/>
          <w:szCs w:val="22"/>
          <w:lang w:eastAsia="en-GB"/>
        </w:rPr>
        <w:tab/>
      </w:r>
      <w:r w:rsidRPr="00115EA0">
        <w:rPr>
          <w:rFonts w:ascii="Arial" w:hAnsi="Arial"/>
          <w:lang w:eastAsia="ja-JP"/>
        </w:rPr>
        <w:t>Changes required to ASN.1 messages</w:t>
      </w:r>
      <w:r>
        <w:tab/>
      </w:r>
      <w:r>
        <w:fldChar w:fldCharType="begin"/>
      </w:r>
      <w:r>
        <w:instrText xml:space="preserve"> PAGEREF _Toc116370563 \h </w:instrText>
      </w:r>
      <w:r>
        <w:fldChar w:fldCharType="separate"/>
      </w:r>
      <w:r>
        <w:t>2</w:t>
      </w:r>
      <w:r>
        <w:fldChar w:fldCharType="end"/>
      </w:r>
    </w:p>
    <w:p w14:paraId="23BD8809" w14:textId="73C8A18A" w:rsidR="00DB16F4" w:rsidRDefault="00DB16F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115EA0">
        <w:rPr>
          <w:lang w:eastAsia="ja-JP"/>
        </w:rPr>
        <w:t>2.1</w:t>
      </w:r>
      <w:r>
        <w:rPr>
          <w:rFonts w:ascii="Calibri" w:eastAsia="Times New Roman" w:hAnsi="Calibri"/>
          <w:sz w:val="22"/>
          <w:szCs w:val="22"/>
          <w:lang w:eastAsia="en-GB"/>
        </w:rPr>
        <w:tab/>
      </w:r>
      <w:r w:rsidRPr="00115EA0">
        <w:rPr>
          <w:lang w:eastAsia="ja-JP"/>
        </w:rPr>
        <w:t>ASN.1 Baseline Moving – TS 37.355</w:t>
      </w:r>
      <w:r>
        <w:tab/>
      </w:r>
      <w:r>
        <w:fldChar w:fldCharType="begin"/>
      </w:r>
      <w:r>
        <w:instrText xml:space="preserve"> PAGEREF _Toc116370564 \h </w:instrText>
      </w:r>
      <w:r>
        <w:fldChar w:fldCharType="separate"/>
      </w:r>
      <w:r>
        <w:t>2</w:t>
      </w:r>
      <w:r>
        <w:fldChar w:fldCharType="end"/>
      </w:r>
    </w:p>
    <w:p w14:paraId="391875B8" w14:textId="71AC9A9E" w:rsidR="00DB16F4" w:rsidRDefault="00DB16F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115EA0">
        <w:rPr>
          <w:lang w:eastAsia="ja-JP"/>
        </w:rPr>
        <w:t>2.2</w:t>
      </w:r>
      <w:r>
        <w:rPr>
          <w:rFonts w:ascii="Calibri" w:eastAsia="Times New Roman" w:hAnsi="Calibri"/>
          <w:sz w:val="22"/>
          <w:szCs w:val="22"/>
          <w:lang w:eastAsia="en-GB"/>
        </w:rPr>
        <w:tab/>
      </w:r>
      <w:r w:rsidRPr="00115EA0">
        <w:rPr>
          <w:lang w:eastAsia="ja-JP"/>
        </w:rPr>
        <w:t>ASN.1 Baseline Moving - OMA-TS-LPPe</w:t>
      </w:r>
      <w:r>
        <w:tab/>
      </w:r>
      <w:r>
        <w:fldChar w:fldCharType="begin"/>
      </w:r>
      <w:r>
        <w:instrText xml:space="preserve"> PAGEREF _Toc116370565 \h </w:instrText>
      </w:r>
      <w:r>
        <w:fldChar w:fldCharType="separate"/>
      </w:r>
      <w:r>
        <w:t>6</w:t>
      </w:r>
      <w:r>
        <w:fldChar w:fldCharType="end"/>
      </w:r>
    </w:p>
    <w:p w14:paraId="64A0E2D2" w14:textId="7A68F360" w:rsidR="00CC5E16" w:rsidRPr="006B4CE5" w:rsidRDefault="00CC5E16" w:rsidP="00CC5E16">
      <w:pPr>
        <w:pStyle w:val="Heading1"/>
        <w:numPr>
          <w:ilvl w:val="0"/>
          <w:numId w:val="28"/>
        </w:numPr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SimSun" w:cs="Arial"/>
          <w:noProof/>
        </w:rPr>
        <w:fldChar w:fldCharType="end"/>
      </w:r>
      <w:r w:rsidRPr="001C237A">
        <w:rPr>
          <w:rFonts w:ascii="Arial" w:eastAsia="SimSun" w:hAnsi="Arial"/>
          <w:bCs w:val="0"/>
          <w:kern w:val="0"/>
          <w:sz w:val="36"/>
          <w:szCs w:val="20"/>
          <w:lang w:val="en-GB" w:eastAsia="en-US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70562"/>
      <w:bookmarkStart w:id="30" w:name="_Hlk114649573"/>
      <w:bookmarkStart w:id="31" w:name="_Hlk107318485"/>
      <w:r w:rsidRPr="006B4CE5"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B2A8216" w14:textId="1968AFC6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eastAsia="SimSun" w:cs="Arial"/>
          <w:lang w:eastAsia="ja-JP"/>
        </w:rPr>
      </w:pPr>
      <w:r>
        <w:rPr>
          <w:rFonts w:cs="Arial"/>
        </w:rPr>
        <w:t>This document lists all the essential changes needed in the iwd-TTCN3-B202</w:t>
      </w:r>
      <w:r w:rsidR="007309A1">
        <w:rPr>
          <w:rFonts w:cs="Arial"/>
        </w:rPr>
        <w:t>2</w:t>
      </w:r>
      <w:r>
        <w:rPr>
          <w:rFonts w:cs="Arial"/>
        </w:rPr>
        <w:t>-09_D2</w:t>
      </w:r>
      <w:r w:rsidR="007309A1">
        <w:rPr>
          <w:rFonts w:cs="Arial"/>
        </w:rPr>
        <w:t>3</w:t>
      </w:r>
      <w:r>
        <w:rPr>
          <w:rFonts w:cs="Arial"/>
        </w:rPr>
        <w:t>wk</w:t>
      </w:r>
      <w:r w:rsidR="007309A1">
        <w:rPr>
          <w:rFonts w:cs="Arial"/>
        </w:rPr>
        <w:t>24</w:t>
      </w:r>
      <w:r>
        <w:rPr>
          <w:rFonts w:cs="Arial"/>
        </w:rPr>
        <w:t xml:space="preserve"> for baseline moving</w:t>
      </w:r>
      <w:r>
        <w:rPr>
          <w:rFonts w:cs="Arial"/>
          <w:lang w:eastAsia="ja-JP"/>
        </w:rPr>
        <w:t xml:space="preserve">. </w:t>
      </w:r>
    </w:p>
    <w:p w14:paraId="78CD39C4" w14:textId="77777777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Contact: </w:t>
      </w:r>
      <w:r>
        <w:rPr>
          <w:rFonts w:cs="Arial"/>
          <w:b/>
          <w:lang w:eastAsia="ja-JP"/>
        </w:rPr>
        <w:tab/>
        <w:t>Olivier Genoud</w:t>
      </w:r>
    </w:p>
    <w:p w14:paraId="742E01BF" w14:textId="77777777" w:rsidR="00CC5E16" w:rsidRDefault="00CC5E16" w:rsidP="00CC5E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0"/>
          <w:lang w:eastAsia="ja-JP"/>
        </w:rPr>
      </w:pPr>
      <w:r>
        <w:rPr>
          <w:rFonts w:cs="Arial"/>
          <w:b/>
          <w:lang w:eastAsia="ja-JP"/>
        </w:rPr>
        <w:tab/>
      </w:r>
      <w:hyperlink r:id="rId10" w:history="1">
        <w:r>
          <w:rPr>
            <w:rStyle w:val="Hyperlink"/>
            <w:rFonts w:cs="Arial"/>
            <w:b/>
            <w:lang w:eastAsia="ja-JP"/>
          </w:rPr>
          <w:t>Olivier.Genoud@etsi.org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br/>
      </w:r>
      <w:r>
        <w:rPr>
          <w:rFonts w:cs="Arial"/>
          <w:b/>
          <w:lang w:eastAsia="ja-JP"/>
        </w:rPr>
        <w:tab/>
      </w:r>
      <w:bookmarkEnd w:id="30"/>
      <w:bookmarkEnd w:id="31"/>
    </w:p>
    <w:p w14:paraId="2405EBCF" w14:textId="77777777" w:rsidR="00CC5E16" w:rsidRDefault="00CC5E16" w:rsidP="00DB73A8">
      <w:pPr>
        <w:rPr>
          <w:rFonts w:eastAsia="SimSun"/>
          <w:lang w:val="en-US" w:eastAsia="en-US"/>
        </w:rPr>
      </w:pPr>
    </w:p>
    <w:p w14:paraId="12341B93" w14:textId="77777777" w:rsidR="00805507" w:rsidRPr="006B4CE5" w:rsidRDefault="00805507" w:rsidP="006B4CE5">
      <w:pPr>
        <w:pStyle w:val="Heading1"/>
        <w:numPr>
          <w:ilvl w:val="0"/>
          <w:numId w:val="28"/>
        </w:numPr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</w:pPr>
      <w:bookmarkStart w:id="32" w:name="_Toc116370563"/>
      <w:r w:rsidRPr="006B4CE5">
        <w:rPr>
          <w:rFonts w:ascii="Arial" w:hAnsi="Arial"/>
          <w:b w:val="0"/>
          <w:bCs w:val="0"/>
          <w:kern w:val="0"/>
          <w:sz w:val="36"/>
          <w:szCs w:val="20"/>
          <w:lang w:val="en-GB" w:eastAsia="ja-JP"/>
        </w:rPr>
        <w:t>Changes required to ASN.1 messages</w:t>
      </w:r>
      <w:bookmarkEnd w:id="32"/>
    </w:p>
    <w:p w14:paraId="741292CB" w14:textId="19FE923E" w:rsidR="00805507" w:rsidRPr="0003547E" w:rsidRDefault="00805507" w:rsidP="00CC5E16">
      <w:pPr>
        <w:pStyle w:val="Heading2"/>
        <w:rPr>
          <w:b w:val="0"/>
          <w:sz w:val="32"/>
          <w:lang w:val="en-GB" w:eastAsia="ja-JP"/>
        </w:rPr>
      </w:pPr>
      <w:bookmarkStart w:id="33" w:name="_Toc116370564"/>
      <w:r w:rsidRPr="0003547E">
        <w:rPr>
          <w:b w:val="0"/>
          <w:sz w:val="32"/>
          <w:lang w:val="en-GB" w:eastAsia="ja-JP"/>
        </w:rPr>
        <w:t xml:space="preserve">ASN.1 Baseline Moving </w:t>
      </w:r>
      <w:r w:rsidR="00EF52C3" w:rsidRPr="0003547E">
        <w:rPr>
          <w:b w:val="0"/>
          <w:sz w:val="32"/>
          <w:lang w:val="en-GB" w:eastAsia="ja-JP"/>
        </w:rPr>
        <w:t>–</w:t>
      </w:r>
      <w:r w:rsidRPr="0003547E">
        <w:rPr>
          <w:b w:val="0"/>
          <w:sz w:val="32"/>
          <w:lang w:val="en-GB" w:eastAsia="ja-JP"/>
        </w:rPr>
        <w:t xml:space="preserve"> </w:t>
      </w:r>
      <w:r w:rsidR="00EF52C3" w:rsidRPr="0003547E">
        <w:rPr>
          <w:b w:val="0"/>
          <w:sz w:val="32"/>
          <w:lang w:val="en-GB" w:eastAsia="ja-JP"/>
        </w:rPr>
        <w:t xml:space="preserve">TS </w:t>
      </w:r>
      <w:r w:rsidR="00C61466" w:rsidRPr="0003547E">
        <w:rPr>
          <w:b w:val="0"/>
          <w:sz w:val="32"/>
          <w:lang w:val="en-GB" w:eastAsia="ja-JP"/>
        </w:rPr>
        <w:t>37.355</w:t>
      </w:r>
      <w:bookmarkEnd w:id="33"/>
    </w:p>
    <w:p w14:paraId="4EE4C67E" w14:textId="283EE706" w:rsidR="005011A9" w:rsidRPr="00DD4E43" w:rsidRDefault="006A6BA7" w:rsidP="006A6BA7">
      <w:pPr>
        <w:pStyle w:val="Heading4"/>
        <w:rPr>
          <w:b w:val="0"/>
          <w:sz w:val="28"/>
          <w:lang w:val="en-GB" w:eastAsia="ja-JP"/>
        </w:rPr>
      </w:pPr>
      <w:r w:rsidRPr="00DD4E43">
        <w:rPr>
          <w:b w:val="0"/>
          <w:sz w:val="28"/>
          <w:lang w:val="en-GB" w:eastAsia="ja-JP"/>
        </w:rPr>
        <w:t>LPP_PDU_Definitions ASN.1 module</w:t>
      </w:r>
    </w:p>
    <w:p w14:paraId="07965F06" w14:textId="542B3661" w:rsidR="00805507" w:rsidRPr="007B7250" w:rsidRDefault="00892532" w:rsidP="00805507">
      <w:r>
        <w:t xml:space="preserve">The tables below list the </w:t>
      </w:r>
      <w:r w:rsidR="00000C0C">
        <w:t>new I</w:t>
      </w:r>
      <w:r w:rsidR="004358D7">
        <w:t>E</w:t>
      </w:r>
      <w:r w:rsidR="00000C0C">
        <w:t>s</w:t>
      </w:r>
      <w:r w:rsidR="004358D7">
        <w:t xml:space="preserve"> included in TS </w:t>
      </w:r>
      <w:r w:rsidR="00805507" w:rsidRPr="007B7250">
        <w:t>3</w:t>
      </w:r>
      <w:r w:rsidR="00C61466">
        <w:t>7</w:t>
      </w:r>
      <w:r w:rsidR="00805507" w:rsidRPr="007B7250">
        <w:t>.355-</w:t>
      </w:r>
      <w:r w:rsidR="007A2A9B">
        <w:t>h</w:t>
      </w:r>
      <w:r w:rsidR="00D352A6">
        <w:t>5</w:t>
      </w:r>
      <w:r w:rsidR="00805507">
        <w:t>0</w:t>
      </w:r>
      <w:r w:rsidR="004358D7">
        <w:t xml:space="preserve"> and their impact on the exis</w:t>
      </w:r>
      <w:r w:rsidR="00CD60B9">
        <w:t>t</w:t>
      </w:r>
      <w:r w:rsidR="004358D7">
        <w:t>ing TTCN code.</w:t>
      </w:r>
    </w:p>
    <w:p w14:paraId="2EC82499" w14:textId="77777777" w:rsidR="00805507" w:rsidRDefault="00805507" w:rsidP="00DB73A8"/>
    <w:p w14:paraId="4F30DCFE" w14:textId="6D98CD77" w:rsidR="00805507" w:rsidRPr="009E3A21" w:rsidRDefault="00CC5E16" w:rsidP="006F669A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</w:rPr>
      </w:pPr>
      <w:r w:rsidRPr="009E3A21">
        <w:rPr>
          <w:rFonts w:eastAsia="SimSun"/>
          <w:b w:val="0"/>
          <w:bCs/>
        </w:rPr>
        <w:t>2</w:t>
      </w:r>
      <w:r w:rsidR="007951E7" w:rsidRPr="009E3A21">
        <w:rPr>
          <w:rFonts w:eastAsia="SimSun"/>
          <w:b w:val="0"/>
          <w:bCs/>
        </w:rPr>
        <w:t>.1.1</w:t>
      </w:r>
      <w:r w:rsidR="000569BC" w:rsidRPr="009E3A21">
        <w:rPr>
          <w:rFonts w:eastAsia="SimSun"/>
          <w:b w:val="0"/>
          <w:bCs/>
          <w:lang w:val="en-US"/>
        </w:rPr>
        <w:t>.1</w:t>
      </w:r>
      <w:r w:rsidR="007951E7" w:rsidRPr="009E3A21">
        <w:rPr>
          <w:rFonts w:eastAsia="SimSun"/>
          <w:b w:val="0"/>
          <w:bCs/>
        </w:rPr>
        <w:tab/>
      </w:r>
      <w:r w:rsidR="00805507" w:rsidRPr="009E3A21">
        <w:rPr>
          <w:rFonts w:eastAsia="SimSun"/>
          <w:b w:val="0"/>
          <w:bCs/>
        </w:rPr>
        <w:t>Non-critical extensions with extension marker (ellipsis)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7E71AD" w:rsidRPr="0088104C" w14:paraId="3E3190B2" w14:textId="77777777" w:rsidTr="00B22D59">
        <w:tc>
          <w:tcPr>
            <w:tcW w:w="3576" w:type="dxa"/>
          </w:tcPr>
          <w:p w14:paraId="209AED31" w14:textId="77777777" w:rsidR="007E71AD" w:rsidRPr="0090231D" w:rsidRDefault="007E71AD" w:rsidP="007E71AD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728A405F" w14:textId="77777777" w:rsidR="007E71AD" w:rsidRPr="0090231D" w:rsidRDefault="007E71AD" w:rsidP="007E71A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fields</w:t>
            </w:r>
          </w:p>
        </w:tc>
        <w:tc>
          <w:tcPr>
            <w:tcW w:w="5528" w:type="dxa"/>
          </w:tcPr>
          <w:p w14:paraId="3CD478F8" w14:textId="77777777" w:rsidR="007E71AD" w:rsidRDefault="007E71AD" w:rsidP="007E71A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2C3DC9" w:rsidRPr="0088104C" w14:paraId="5C0D8C6E" w14:textId="77777777" w:rsidTr="00B22D59">
        <w:tc>
          <w:tcPr>
            <w:tcW w:w="3576" w:type="dxa"/>
          </w:tcPr>
          <w:p w14:paraId="37AF861F" w14:textId="2E4AD7A1" w:rsidR="002C3DC9" w:rsidRPr="007A2A9B" w:rsidRDefault="00D76109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76109">
              <w:rPr>
                <w:rFonts w:ascii="Courier New" w:hAnsi="Courier New" w:cs="Courier New"/>
                <w:sz w:val="16"/>
                <w:szCs w:val="16"/>
                <w:lang w:val="es-ES_tradnl"/>
              </w:rPr>
              <w:t>PRS-ProcessingCapabilityPerBand-r16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495BC0" w:rsidRPr="00495BC0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maxNumOfDL-PRS-ResProcessedPerSlot-r16</w:t>
            </w:r>
          </w:p>
        </w:tc>
        <w:tc>
          <w:tcPr>
            <w:tcW w:w="4896" w:type="dxa"/>
            <w:shd w:val="clear" w:color="auto" w:fill="auto"/>
          </w:tcPr>
          <w:p w14:paraId="63B91712" w14:textId="56183ECD" w:rsidR="002C3DC9" w:rsidRPr="007A2A9B" w:rsidRDefault="00367EC8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67EC8">
              <w:rPr>
                <w:rFonts w:ascii="Courier New" w:hAnsi="Courier New" w:cs="Courier New"/>
                <w:sz w:val="16"/>
                <w:szCs w:val="16"/>
                <w:lang w:val="en-US"/>
              </w:rPr>
              <w:t>scs15-v1690</w:t>
            </w:r>
            <w:r w:rsidR="00B64CD6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B64CD6" w:rsidRPr="00B64CD6">
              <w:rPr>
                <w:rFonts w:ascii="Courier New" w:hAnsi="Courier New" w:cs="Courier New"/>
                <w:sz w:val="16"/>
                <w:szCs w:val="16"/>
                <w:lang w:val="en-US"/>
              </w:rPr>
              <w:t>scs30-v1690</w:t>
            </w:r>
            <w:r w:rsidR="00B64CD6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186A1D" w:rsidRPr="00186A1D">
              <w:rPr>
                <w:rFonts w:ascii="Courier New" w:hAnsi="Courier New" w:cs="Courier New"/>
                <w:sz w:val="16"/>
                <w:szCs w:val="16"/>
                <w:lang w:val="en-US"/>
              </w:rPr>
              <w:t>scs60-v1690</w:t>
            </w:r>
            <w:r w:rsidR="00186A1D">
              <w:rPr>
                <w:rFonts w:ascii="Courier New" w:hAnsi="Courier New" w:cs="Courier New"/>
                <w:sz w:val="16"/>
                <w:szCs w:val="16"/>
                <w:lang w:val="en-US"/>
              </w:rPr>
              <w:br/>
            </w:r>
            <w:r w:rsidR="00A83A74" w:rsidRPr="00A83A74">
              <w:rPr>
                <w:rFonts w:ascii="Courier New" w:hAnsi="Courier New" w:cs="Courier New"/>
                <w:sz w:val="16"/>
                <w:szCs w:val="16"/>
                <w:lang w:val="en-US"/>
              </w:rPr>
              <w:t>scs120-v1690</w:t>
            </w:r>
          </w:p>
        </w:tc>
        <w:tc>
          <w:tcPr>
            <w:tcW w:w="5528" w:type="dxa"/>
          </w:tcPr>
          <w:p w14:paraId="4EB6F623" w14:textId="4EC40E60" w:rsidR="002C3DC9" w:rsidRDefault="00161B35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161B35" w:rsidRPr="0088104C" w14:paraId="26EF355C" w14:textId="77777777" w:rsidTr="00B22D59">
        <w:tc>
          <w:tcPr>
            <w:tcW w:w="3576" w:type="dxa"/>
          </w:tcPr>
          <w:p w14:paraId="24427751" w14:textId="0C9A7C2D" w:rsidR="00161B35" w:rsidRPr="00D76109" w:rsidRDefault="002669DA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669DA">
              <w:rPr>
                <w:rFonts w:ascii="Courier New" w:hAnsi="Courier New" w:cs="Courier New"/>
                <w:sz w:val="16"/>
                <w:szCs w:val="16"/>
                <w:lang w:val="es-ES_tradnl"/>
              </w:rPr>
              <w:t>PRS-ProcessingCapabilityPerBand-r16</w:t>
            </w:r>
          </w:p>
        </w:tc>
        <w:tc>
          <w:tcPr>
            <w:tcW w:w="4896" w:type="dxa"/>
            <w:shd w:val="clear" w:color="auto" w:fill="auto"/>
          </w:tcPr>
          <w:p w14:paraId="24E816A0" w14:textId="6FE0129B" w:rsidR="00161B35" w:rsidRPr="00367EC8" w:rsidRDefault="006F7588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F7588">
              <w:rPr>
                <w:rFonts w:ascii="Courier New" w:hAnsi="Courier New" w:cs="Courier New"/>
                <w:sz w:val="16"/>
                <w:szCs w:val="16"/>
                <w:lang w:val="en-US"/>
              </w:rPr>
              <w:t>prs-MeasurementWithoutMG-r17</w:t>
            </w:r>
          </w:p>
        </w:tc>
        <w:tc>
          <w:tcPr>
            <w:tcW w:w="5528" w:type="dxa"/>
          </w:tcPr>
          <w:p w14:paraId="76B8B470" w14:textId="74A0FB32" w:rsidR="00161B35" w:rsidRPr="00161B35" w:rsidRDefault="0045682F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45682F" w:rsidRPr="0088104C" w14:paraId="76D4E6F3" w14:textId="77777777" w:rsidTr="00B22D59">
        <w:tc>
          <w:tcPr>
            <w:tcW w:w="3576" w:type="dxa"/>
          </w:tcPr>
          <w:p w14:paraId="36E5CC44" w14:textId="6A45C72E" w:rsidR="0045682F" w:rsidRPr="002669DA" w:rsidRDefault="00DD33CC" w:rsidP="007E71A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DD33CC">
              <w:rPr>
                <w:rFonts w:ascii="Courier New" w:hAnsi="Courier New" w:cs="Courier New"/>
                <w:sz w:val="16"/>
                <w:szCs w:val="16"/>
                <w:lang w:val="es-ES_tradnl"/>
              </w:rPr>
              <w:t>SRS-CapabilityPerBand-r16</w:t>
            </w:r>
          </w:p>
        </w:tc>
        <w:tc>
          <w:tcPr>
            <w:tcW w:w="4896" w:type="dxa"/>
            <w:shd w:val="clear" w:color="auto" w:fill="auto"/>
          </w:tcPr>
          <w:p w14:paraId="28DA0C8B" w14:textId="653B0757" w:rsidR="0045682F" w:rsidRPr="006F7588" w:rsidRDefault="00777485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77485">
              <w:rPr>
                <w:rFonts w:ascii="Courier New" w:hAnsi="Courier New" w:cs="Courier New"/>
                <w:sz w:val="16"/>
                <w:szCs w:val="16"/>
                <w:lang w:val="en-US"/>
              </w:rPr>
              <w:t>posSRS-SP-RRC-Inactive-InInitialUL-BWP-r17</w:t>
            </w:r>
          </w:p>
        </w:tc>
        <w:tc>
          <w:tcPr>
            <w:tcW w:w="5528" w:type="dxa"/>
          </w:tcPr>
          <w:p w14:paraId="5020010B" w14:textId="0A7353AB" w:rsidR="0045682F" w:rsidRPr="00161B35" w:rsidRDefault="00015219" w:rsidP="007E71A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3B7F96" w:rsidRPr="0088104C" w14:paraId="2A08EF7B" w14:textId="77777777" w:rsidTr="00B22D59">
        <w:tc>
          <w:tcPr>
            <w:tcW w:w="3576" w:type="dxa"/>
          </w:tcPr>
          <w:p w14:paraId="5F3AC42A" w14:textId="074BCB81" w:rsidR="003B7F96" w:rsidRPr="00DD33CC" w:rsidRDefault="003B7F96" w:rsidP="003B7F9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30FA0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NR-DL-TDOA-ProvideCapabilities-r16</w:t>
            </w:r>
          </w:p>
        </w:tc>
        <w:tc>
          <w:tcPr>
            <w:tcW w:w="4896" w:type="dxa"/>
            <w:shd w:val="clear" w:color="auto" w:fill="auto"/>
          </w:tcPr>
          <w:p w14:paraId="6C846622" w14:textId="4490514A" w:rsidR="003B7F96" w:rsidRPr="00777485" w:rsidRDefault="003B7F96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3B7F96">
              <w:rPr>
                <w:rFonts w:ascii="Courier New" w:hAnsi="Courier New" w:cs="Courier New"/>
                <w:sz w:val="16"/>
                <w:szCs w:val="16"/>
                <w:lang w:val="en-US"/>
              </w:rPr>
              <w:t>posMeasGapSupport-r17</w:t>
            </w:r>
          </w:p>
        </w:tc>
        <w:tc>
          <w:tcPr>
            <w:tcW w:w="5528" w:type="dxa"/>
          </w:tcPr>
          <w:p w14:paraId="2E4F0F41" w14:textId="67D1C7B3" w:rsidR="003B7F96" w:rsidRPr="00161B35" w:rsidRDefault="003B7F96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61B35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08605D" w:rsidRPr="0088104C" w14:paraId="2D9E71CC" w14:textId="77777777" w:rsidTr="00B22D59">
        <w:tc>
          <w:tcPr>
            <w:tcW w:w="3576" w:type="dxa"/>
          </w:tcPr>
          <w:p w14:paraId="52BB2F1F" w14:textId="3280743B" w:rsidR="0008605D" w:rsidRPr="00730FA0" w:rsidRDefault="0008605D" w:rsidP="003B7F9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A05E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</w:p>
        </w:tc>
        <w:tc>
          <w:tcPr>
            <w:tcW w:w="4896" w:type="dxa"/>
            <w:shd w:val="clear" w:color="auto" w:fill="auto"/>
          </w:tcPr>
          <w:p w14:paraId="720BA91A" w14:textId="2B898AFC" w:rsidR="0008605D" w:rsidRPr="003B7F96" w:rsidRDefault="00C41A60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posMeasGapSupport-r17</w:t>
            </w:r>
          </w:p>
        </w:tc>
        <w:tc>
          <w:tcPr>
            <w:tcW w:w="5528" w:type="dxa"/>
          </w:tcPr>
          <w:p w14:paraId="4463396A" w14:textId="4F9DDCA6" w:rsidR="0008605D" w:rsidRPr="00161B35" w:rsidRDefault="00C41A60" w:rsidP="003B7F9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229F0" w:rsidRPr="0088104C" w14:paraId="0B8B8030" w14:textId="77777777" w:rsidTr="00B22D59">
        <w:tc>
          <w:tcPr>
            <w:tcW w:w="3576" w:type="dxa"/>
          </w:tcPr>
          <w:p w14:paraId="64B5937E" w14:textId="4BF2A226" w:rsidR="00F229F0" w:rsidRPr="004A05E4" w:rsidRDefault="00F229F0" w:rsidP="00F229F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6709A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NR-Multi-RTT-ProvideCapabilities-r16</w:t>
            </w:r>
          </w:p>
        </w:tc>
        <w:tc>
          <w:tcPr>
            <w:tcW w:w="4896" w:type="dxa"/>
            <w:shd w:val="clear" w:color="auto" w:fill="auto"/>
          </w:tcPr>
          <w:p w14:paraId="24E83259" w14:textId="15757466" w:rsidR="00F229F0" w:rsidRPr="00C41A60" w:rsidRDefault="00F229F0" w:rsidP="00F229F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posMeasGapSupport-r17</w:t>
            </w:r>
          </w:p>
        </w:tc>
        <w:tc>
          <w:tcPr>
            <w:tcW w:w="5528" w:type="dxa"/>
          </w:tcPr>
          <w:p w14:paraId="7AE0578C" w14:textId="55FF1883" w:rsidR="00F229F0" w:rsidRPr="00C41A60" w:rsidRDefault="00F229F0" w:rsidP="00F229F0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41A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0F2AB446" w14:textId="77777777" w:rsidR="00D5669B" w:rsidRDefault="00D5669B" w:rsidP="00677B78"/>
    <w:p w14:paraId="6311338A" w14:textId="358B3EF9" w:rsidR="00F02560" w:rsidRPr="000569BC" w:rsidRDefault="00CC5E16" w:rsidP="000569BC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</w:rPr>
      </w:pPr>
      <w:r w:rsidRPr="000569BC">
        <w:rPr>
          <w:rFonts w:eastAsia="SimSun"/>
          <w:b w:val="0"/>
          <w:bCs/>
        </w:rPr>
        <w:t>2</w:t>
      </w:r>
      <w:r w:rsidR="00F02560" w:rsidRPr="000569BC">
        <w:rPr>
          <w:rFonts w:eastAsia="SimSun"/>
          <w:b w:val="0"/>
          <w:bCs/>
        </w:rPr>
        <w:t>.1.</w:t>
      </w:r>
      <w:r w:rsidR="000569BC" w:rsidRPr="000569BC">
        <w:rPr>
          <w:rFonts w:eastAsia="SimSun"/>
          <w:b w:val="0"/>
          <w:bCs/>
        </w:rPr>
        <w:t>1.</w:t>
      </w:r>
      <w:r w:rsidR="00AD0B5B">
        <w:rPr>
          <w:rFonts w:eastAsia="SimSun"/>
          <w:b w:val="0"/>
          <w:bCs/>
          <w:lang w:val="en-US"/>
        </w:rPr>
        <w:t>2</w:t>
      </w:r>
      <w:r w:rsidR="00F02560" w:rsidRPr="000569BC">
        <w:rPr>
          <w:rFonts w:eastAsia="SimSun"/>
          <w:b w:val="0"/>
          <w:bCs/>
        </w:rPr>
        <w:tab/>
        <w:t>New value in ENUMERATED type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F02560" w:rsidRPr="0088104C" w14:paraId="4E631AD6" w14:textId="77777777" w:rsidTr="005707DD">
        <w:tc>
          <w:tcPr>
            <w:tcW w:w="3576" w:type="dxa"/>
          </w:tcPr>
          <w:p w14:paraId="25F3253A" w14:textId="77777777" w:rsidR="00F02560" w:rsidRPr="0090231D" w:rsidRDefault="00F02560" w:rsidP="005707DD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7BE7F1B7" w14:textId="77777777" w:rsidR="00F02560" w:rsidRPr="0090231D" w:rsidRDefault="00F02560" w:rsidP="005707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values</w:t>
            </w:r>
          </w:p>
        </w:tc>
        <w:tc>
          <w:tcPr>
            <w:tcW w:w="5528" w:type="dxa"/>
          </w:tcPr>
          <w:p w14:paraId="0C30FCE8" w14:textId="77777777" w:rsidR="00F02560" w:rsidRDefault="00F02560" w:rsidP="005707DD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2C3DC9" w:rsidRPr="00F02560" w14:paraId="444D43C2" w14:textId="77777777" w:rsidTr="005707DD">
        <w:tc>
          <w:tcPr>
            <w:tcW w:w="3576" w:type="dxa"/>
          </w:tcPr>
          <w:p w14:paraId="60B16A97" w14:textId="6AA1E2E8" w:rsidR="002C3DC9" w:rsidRPr="00F02560" w:rsidRDefault="00FD6CBD" w:rsidP="005707DD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FD6CBD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NR-DL-PRS-ResourcesCapability-r16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4A125D">
              <w:t xml:space="preserve"> </w:t>
            </w:r>
            <w:r w:rsidR="004A125D" w:rsidRPr="004A125D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maxNrOfTRP-AcrossFreqs-r16</w:t>
            </w:r>
          </w:p>
        </w:tc>
        <w:tc>
          <w:tcPr>
            <w:tcW w:w="4896" w:type="dxa"/>
            <w:shd w:val="clear" w:color="auto" w:fill="auto"/>
          </w:tcPr>
          <w:p w14:paraId="11531E31" w14:textId="2738F0B8" w:rsidR="002C3DC9" w:rsidRPr="00F02560" w:rsidRDefault="0041758F" w:rsidP="005707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1758F">
              <w:rPr>
                <w:rFonts w:ascii="Courier New" w:hAnsi="Courier New" w:cs="Courier New"/>
                <w:sz w:val="16"/>
                <w:szCs w:val="16"/>
                <w:lang w:val="en-US"/>
              </w:rPr>
              <w:t>n24-v1690</w:t>
            </w:r>
          </w:p>
        </w:tc>
        <w:tc>
          <w:tcPr>
            <w:tcW w:w="5528" w:type="dxa"/>
          </w:tcPr>
          <w:p w14:paraId="3CB9F087" w14:textId="2EC28DEA" w:rsidR="002C3DC9" w:rsidRPr="00F02560" w:rsidRDefault="00FF59C2" w:rsidP="005707D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79FBB07F" w14:textId="77777777" w:rsidR="00467F74" w:rsidRDefault="00467F74" w:rsidP="00467F74">
      <w:pPr>
        <w:rPr>
          <w:rFonts w:eastAsia="SimSun"/>
        </w:rPr>
      </w:pPr>
    </w:p>
    <w:p w14:paraId="02E0DD13" w14:textId="7A6E2036" w:rsidR="00E15CB0" w:rsidRPr="00E15CB0" w:rsidRDefault="00E15CB0" w:rsidP="00E15CB0">
      <w:pPr>
        <w:pStyle w:val="Heading4"/>
        <w:numPr>
          <w:ilvl w:val="0"/>
          <w:numId w:val="0"/>
        </w:numPr>
        <w:ind w:left="720" w:hanging="720"/>
        <w:rPr>
          <w:rFonts w:eastAsia="SimSun"/>
          <w:b w:val="0"/>
          <w:bCs/>
          <w:lang w:val="en-US"/>
        </w:rPr>
      </w:pPr>
      <w:r w:rsidRPr="000569BC">
        <w:rPr>
          <w:rFonts w:eastAsia="SimSun"/>
          <w:b w:val="0"/>
          <w:bCs/>
        </w:rPr>
        <w:t>2.1.1.</w:t>
      </w:r>
      <w:r w:rsidR="00AD0B5B">
        <w:rPr>
          <w:rFonts w:eastAsia="SimSun"/>
          <w:b w:val="0"/>
          <w:bCs/>
          <w:lang w:val="en-US"/>
        </w:rPr>
        <w:t>3</w:t>
      </w:r>
      <w:r w:rsidRPr="000569BC">
        <w:rPr>
          <w:rFonts w:eastAsia="SimSun"/>
          <w:b w:val="0"/>
          <w:bCs/>
        </w:rPr>
        <w:tab/>
      </w:r>
      <w:r>
        <w:rPr>
          <w:rFonts w:eastAsia="SimSun"/>
          <w:b w:val="0"/>
          <w:bCs/>
          <w:lang w:val="en-US"/>
        </w:rPr>
        <w:t>Typo corrections</w:t>
      </w:r>
      <w:r w:rsidR="00075A60">
        <w:rPr>
          <w:rFonts w:eastAsia="SimSun"/>
          <w:b w:val="0"/>
          <w:bCs/>
          <w:lang w:val="en-US"/>
        </w:rPr>
        <w:t xml:space="preserve"> and name change</w:t>
      </w:r>
      <w:r w:rsidR="0020586E">
        <w:rPr>
          <w:rFonts w:eastAsia="SimSun"/>
          <w:b w:val="0"/>
          <w:bCs/>
          <w:lang w:val="en-US"/>
        </w:rPr>
        <w:t>s</w:t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6"/>
        <w:gridCol w:w="4896"/>
        <w:gridCol w:w="5528"/>
      </w:tblGrid>
      <w:tr w:rsidR="00E15CB0" w:rsidRPr="0088104C" w14:paraId="04000282" w14:textId="77777777" w:rsidTr="00016727">
        <w:tc>
          <w:tcPr>
            <w:tcW w:w="3576" w:type="dxa"/>
          </w:tcPr>
          <w:p w14:paraId="70CF608F" w14:textId="77777777" w:rsidR="00E15CB0" w:rsidRPr="0090231D" w:rsidRDefault="00E15CB0" w:rsidP="0001672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7E71AD">
              <w:rPr>
                <w:rFonts w:eastAsia="SimSun"/>
                <w:lang w:val="en-GB" w:eastAsia="en-US"/>
              </w:rPr>
              <w:t>ANS.1 type affected</w:t>
            </w:r>
          </w:p>
        </w:tc>
        <w:tc>
          <w:tcPr>
            <w:tcW w:w="4896" w:type="dxa"/>
            <w:shd w:val="clear" w:color="auto" w:fill="auto"/>
          </w:tcPr>
          <w:p w14:paraId="5EB84070" w14:textId="77777777" w:rsidR="00E15CB0" w:rsidRPr="0090231D" w:rsidRDefault="00E15CB0" w:rsidP="0001672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New values</w:t>
            </w:r>
          </w:p>
        </w:tc>
        <w:tc>
          <w:tcPr>
            <w:tcW w:w="5528" w:type="dxa"/>
          </w:tcPr>
          <w:p w14:paraId="5D8CF781" w14:textId="77777777" w:rsidR="00E15CB0" w:rsidRDefault="00E15CB0" w:rsidP="00016727">
            <w:pPr>
              <w:jc w:val="center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Impact on TTCN</w:t>
            </w:r>
          </w:p>
        </w:tc>
      </w:tr>
      <w:tr w:rsidR="00E15CB0" w:rsidRPr="00F02560" w14:paraId="5DBFFDC9" w14:textId="77777777" w:rsidTr="00016727">
        <w:tc>
          <w:tcPr>
            <w:tcW w:w="3576" w:type="dxa"/>
          </w:tcPr>
          <w:p w14:paraId="0F6CE542" w14:textId="0C02D862" w:rsidR="00E15CB0" w:rsidRPr="00F02560" w:rsidRDefault="00C54911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C54911">
              <w:rPr>
                <w:rFonts w:ascii="Courier New" w:hAnsi="Courier New" w:cs="Courier New"/>
                <w:sz w:val="16"/>
                <w:szCs w:val="16"/>
                <w:lang w:val="es-ES_tradnl"/>
              </w:rPr>
              <w:t>AdditionalInformation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0C4B6F">
              <w:t xml:space="preserve"> </w:t>
            </w:r>
            <w:r w:rsidR="000C4B6F" w:rsidRPr="000C4B6F">
              <w:rPr>
                <w:rFonts w:ascii="Courier New" w:hAnsi="Courier New" w:cs="Courier New"/>
                <w:sz w:val="16"/>
                <w:szCs w:val="16"/>
                <w:lang w:val="es-ES_tradnl"/>
              </w:rPr>
              <w:t>mayReturnAditionalInformation</w:t>
            </w:r>
          </w:p>
        </w:tc>
        <w:tc>
          <w:tcPr>
            <w:tcW w:w="4896" w:type="dxa"/>
            <w:shd w:val="clear" w:color="auto" w:fill="auto"/>
          </w:tcPr>
          <w:p w14:paraId="5FA3D903" w14:textId="4508EDAE" w:rsidR="00E15CB0" w:rsidRPr="00F02560" w:rsidRDefault="000C4B6F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0C4B6F">
              <w:rPr>
                <w:rFonts w:ascii="Courier New" w:hAnsi="Courier New" w:cs="Courier New"/>
                <w:sz w:val="16"/>
                <w:szCs w:val="16"/>
                <w:lang w:val="en-US"/>
              </w:rPr>
              <w:t>mayReturnAdditionalInformation</w:t>
            </w:r>
          </w:p>
        </w:tc>
        <w:tc>
          <w:tcPr>
            <w:tcW w:w="5528" w:type="dxa"/>
          </w:tcPr>
          <w:p w14:paraId="2BC91F3C" w14:textId="77777777" w:rsidR="00E15CB0" w:rsidRPr="00F02560" w:rsidRDefault="00E15CB0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15CB0" w:rsidRPr="00F02560" w14:paraId="6ADDBDC8" w14:textId="77777777" w:rsidTr="00016727">
        <w:tc>
          <w:tcPr>
            <w:tcW w:w="3576" w:type="dxa"/>
          </w:tcPr>
          <w:p w14:paraId="297802AE" w14:textId="26A0D2C7" w:rsidR="00E15CB0" w:rsidRPr="00F02560" w:rsidRDefault="003B5E49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D62137" w:rsidRPr="00D62137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</w:t>
            </w:r>
            <w:r w:rsidR="00EE7B75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7C0B8DF2" w14:textId="563EF002" w:rsidR="00E15CB0" w:rsidRPr="00F02560" w:rsidRDefault="009D7284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9D7284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maxNumOfPeriodicAndSemiPersistentSRSposResources-r17</w:t>
            </w:r>
          </w:p>
        </w:tc>
        <w:tc>
          <w:tcPr>
            <w:tcW w:w="5528" w:type="dxa"/>
          </w:tcPr>
          <w:p w14:paraId="62517AB8" w14:textId="77777777" w:rsidR="00E15CB0" w:rsidRPr="00F02560" w:rsidRDefault="00E15CB0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15CB0" w:rsidRPr="00F02560" w14:paraId="39782013" w14:textId="77777777" w:rsidTr="00016727">
        <w:tc>
          <w:tcPr>
            <w:tcW w:w="3576" w:type="dxa"/>
          </w:tcPr>
          <w:p w14:paraId="57C692CC" w14:textId="6C8ED604" w:rsidR="00E15CB0" w:rsidRPr="00F02560" w:rsidRDefault="00D02ED5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EE7B75">
              <w:t xml:space="preserve"> </w:t>
            </w:r>
            <w:r w:rsidR="00EE7B75" w:rsidRPr="00EE7B75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maxNumOfPeriodicAndSemiPeristentSRSposResourcesPerSlot</w:t>
            </w:r>
            <w:r w:rsidR="00EE7B75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77FA80BC" w14:textId="6C17C834" w:rsidR="00E15CB0" w:rsidRPr="00F02560" w:rsidRDefault="00B31AC8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B31AC8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maxNumOfPeriodicAndSemiPersistentSRSposResourcesPerSlot-r17</w:t>
            </w:r>
          </w:p>
        </w:tc>
        <w:tc>
          <w:tcPr>
            <w:tcW w:w="5528" w:type="dxa"/>
          </w:tcPr>
          <w:p w14:paraId="6029AA53" w14:textId="77777777" w:rsidR="00E15CB0" w:rsidRPr="00F02560" w:rsidRDefault="00E15CB0" w:rsidP="00016727">
            <w:pPr>
              <w:rPr>
                <w:rFonts w:ascii="Courier New" w:hAnsi="Courier New" w:cs="Courier New"/>
                <w:sz w:val="16"/>
                <w:szCs w:val="16"/>
                <w:highlight w:val="yellow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DA354E" w:rsidRPr="00F02560" w14:paraId="2A22123E" w14:textId="77777777" w:rsidTr="00016727">
        <w:tc>
          <w:tcPr>
            <w:tcW w:w="3576" w:type="dxa"/>
          </w:tcPr>
          <w:p w14:paraId="0F7693E9" w14:textId="6EE91E77" w:rsidR="00DA354E" w:rsidRPr="003B5E49" w:rsidRDefault="00DA354E" w:rsidP="0001672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</w:t>
            </w: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lastRenderedPageBreak/>
              <w:t>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DA354E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maxNumOfSemiPeristentSRSposResources-r17</w:t>
            </w:r>
          </w:p>
        </w:tc>
        <w:tc>
          <w:tcPr>
            <w:tcW w:w="4896" w:type="dxa"/>
            <w:shd w:val="clear" w:color="auto" w:fill="auto"/>
          </w:tcPr>
          <w:p w14:paraId="531518FA" w14:textId="434FF31F" w:rsidR="00DA354E" w:rsidRPr="00B31AC8" w:rsidRDefault="00156237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56237"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>dummy1</w:t>
            </w:r>
          </w:p>
        </w:tc>
        <w:tc>
          <w:tcPr>
            <w:tcW w:w="5528" w:type="dxa"/>
          </w:tcPr>
          <w:p w14:paraId="6B6C05A9" w14:textId="63869E57" w:rsidR="00DA354E" w:rsidRPr="00F02560" w:rsidRDefault="00156237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C20CB1" w:rsidRPr="00F02560" w14:paraId="5620988E" w14:textId="77777777" w:rsidTr="00016727">
        <w:tc>
          <w:tcPr>
            <w:tcW w:w="3576" w:type="dxa"/>
          </w:tcPr>
          <w:p w14:paraId="554BE728" w14:textId="783A1BBC" w:rsidR="00C20CB1" w:rsidRPr="003B5E49" w:rsidRDefault="00C61EDA" w:rsidP="00016727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3B5E49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PosSRS-RRC-Inactive-InInitialUL-BWP-r17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C20CB1" w:rsidRPr="00C20CB1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maxNumOfSemiPersistentSRSposResourcesPerSlot-r17</w:t>
            </w:r>
          </w:p>
        </w:tc>
        <w:tc>
          <w:tcPr>
            <w:tcW w:w="4896" w:type="dxa"/>
            <w:shd w:val="clear" w:color="auto" w:fill="auto"/>
          </w:tcPr>
          <w:p w14:paraId="5BEFD0F8" w14:textId="7064F5C6" w:rsidR="00C20CB1" w:rsidRPr="00156237" w:rsidRDefault="00C61EDA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61EDA">
              <w:rPr>
                <w:rFonts w:ascii="Courier New" w:hAnsi="Courier New" w:cs="Courier New"/>
                <w:sz w:val="16"/>
                <w:szCs w:val="16"/>
                <w:lang w:val="en-US"/>
              </w:rPr>
              <w:t>dummy2</w:t>
            </w:r>
          </w:p>
        </w:tc>
        <w:tc>
          <w:tcPr>
            <w:tcW w:w="5528" w:type="dxa"/>
          </w:tcPr>
          <w:p w14:paraId="1A309DC0" w14:textId="57FF9140" w:rsidR="00C20CB1" w:rsidRPr="00F02560" w:rsidRDefault="00C61EDA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F7ECC" w:rsidRPr="00F02560" w14:paraId="570D45E7" w14:textId="77777777" w:rsidTr="00016727">
        <w:tc>
          <w:tcPr>
            <w:tcW w:w="3576" w:type="dxa"/>
          </w:tcPr>
          <w:p w14:paraId="44061CBD" w14:textId="17404F1D" w:rsidR="002F7ECC" w:rsidRPr="003B5E49" w:rsidRDefault="002C5DCD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605441">
              <w:t xml:space="preserve"> </w:t>
            </w:r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maxSRSposBandwidthForEachSCS-withinCC-FR1-r1</w:t>
            </w:r>
            <w:r w:rsid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>7</w:t>
            </w:r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ab/>
            </w:r>
            <w:r w:rsidR="00605441" w:rsidRPr="00605441">
              <w:rPr>
                <w:rFonts w:ascii="Courier New" w:hAnsi="Courier New" w:cs="Courier New"/>
                <w:sz w:val="16"/>
                <w:szCs w:val="16"/>
                <w:lang w:val="es-ES_tradnl"/>
              </w:rPr>
              <w:tab/>
              <w:t>ENUMERATED { bw5, bw10, bw15, bw20, bw25, bw30, bw35</w:t>
            </w:r>
            <w:r w:rsid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>,</w:t>
            </w:r>
            <w:r w:rsidR="009E3790">
              <w:t xml:space="preserve"> </w:t>
            </w:r>
            <w:r w:rsidR="009E3790" w:rsidRP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>bw40, bw45, bw50, bw60, bw70, bw80,</w:t>
            </w:r>
            <w:r w:rsid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 xml:space="preserve"> </w:t>
            </w:r>
            <w:r w:rsidR="009E3790" w:rsidRPr="009E3790">
              <w:rPr>
                <w:rFonts w:ascii="Courier New" w:hAnsi="Courier New" w:cs="Courier New"/>
                <w:sz w:val="16"/>
                <w:szCs w:val="16"/>
                <w:lang w:val="es-ES_tradnl"/>
              </w:rPr>
              <w:t>bw90, bw100 }</w:t>
            </w:r>
          </w:p>
        </w:tc>
        <w:tc>
          <w:tcPr>
            <w:tcW w:w="4896" w:type="dxa"/>
            <w:shd w:val="clear" w:color="auto" w:fill="auto"/>
          </w:tcPr>
          <w:p w14:paraId="16AA62A0" w14:textId="7B2D3884" w:rsidR="00FB07BD" w:rsidRPr="00FB07BD" w:rsidRDefault="00FB07BD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>ENUMERATED { mhz5, mhz10, mhz15, mhz20, mhz25, mhz30,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</w:t>
            </w:r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mhz35, mhz40, mhz45, mhz50, mhz60, mhz70, </w:t>
            </w:r>
          </w:p>
          <w:p w14:paraId="398952A8" w14:textId="41FA6871" w:rsidR="002F7ECC" w:rsidRPr="00C61EDA" w:rsidRDefault="00FB07BD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B07BD">
              <w:rPr>
                <w:rFonts w:ascii="Courier New" w:hAnsi="Courier New" w:cs="Courier New"/>
                <w:sz w:val="16"/>
                <w:szCs w:val="16"/>
                <w:lang w:val="en-US"/>
              </w:rPr>
              <w:t>mhz80, mhz90, mhz100 }</w:t>
            </w:r>
          </w:p>
        </w:tc>
        <w:tc>
          <w:tcPr>
            <w:tcW w:w="5528" w:type="dxa"/>
          </w:tcPr>
          <w:p w14:paraId="6434C242" w14:textId="00FCD1C5" w:rsidR="002F7ECC" w:rsidRPr="00F02560" w:rsidRDefault="009D1CBE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9D1CBE" w:rsidRPr="00F02560" w14:paraId="06CB7DC9" w14:textId="77777777" w:rsidTr="00016727">
        <w:tc>
          <w:tcPr>
            <w:tcW w:w="3576" w:type="dxa"/>
          </w:tcPr>
          <w:p w14:paraId="3DBB553B" w14:textId="430DF411" w:rsidR="009D1CBE" w:rsidRPr="002C5DCD" w:rsidRDefault="009D1CBE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67616A">
              <w:t xml:space="preserve"> </w:t>
            </w:r>
            <w:r w:rsidR="0067616A" w:rsidRPr="0067616A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maxSRSposBandwidthForEachSCS-withinCC-FR2-r17</w:t>
            </w:r>
            <w:r w:rsidR="005A04F6">
              <w:rPr>
                <w:rFonts w:ascii="Courier New" w:hAnsi="Courier New" w:cs="Courier New"/>
                <w:sz w:val="16"/>
                <w:szCs w:val="16"/>
                <w:lang w:val="es-ES_tradnl"/>
              </w:rPr>
              <w:t xml:space="preserve">    </w:t>
            </w:r>
            <w:r w:rsidR="008E66F8" w:rsidRPr="008E66F8">
              <w:rPr>
                <w:rFonts w:ascii="Courier New" w:hAnsi="Courier New" w:cs="Courier New"/>
                <w:sz w:val="16"/>
                <w:szCs w:val="16"/>
                <w:lang w:val="es-ES_tradnl"/>
              </w:rPr>
              <w:t>ENUMERATED { bw50, bw100, bw200, bw400</w:t>
            </w:r>
            <w:r w:rsidR="008E66F8">
              <w:rPr>
                <w:rFonts w:ascii="Courier New" w:hAnsi="Courier New" w:cs="Courier New"/>
                <w:sz w:val="16"/>
                <w:szCs w:val="16"/>
                <w:lang w:val="es-ES_tradnl"/>
              </w:rPr>
              <w:t>}</w:t>
            </w:r>
          </w:p>
        </w:tc>
        <w:tc>
          <w:tcPr>
            <w:tcW w:w="4896" w:type="dxa"/>
            <w:shd w:val="clear" w:color="auto" w:fill="auto"/>
          </w:tcPr>
          <w:p w14:paraId="56C181DD" w14:textId="35946F80" w:rsidR="009D1CBE" w:rsidRPr="00FB07BD" w:rsidRDefault="00B17F6B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B17F6B">
              <w:rPr>
                <w:rFonts w:ascii="Courier New" w:hAnsi="Courier New" w:cs="Courier New"/>
                <w:sz w:val="16"/>
                <w:szCs w:val="16"/>
                <w:lang w:val="en-US"/>
              </w:rPr>
              <w:t>ENUMERATED { mhz50, mhz100, mhz200, mhz400}</w:t>
            </w:r>
          </w:p>
        </w:tc>
        <w:tc>
          <w:tcPr>
            <w:tcW w:w="5528" w:type="dxa"/>
          </w:tcPr>
          <w:p w14:paraId="589FD56C" w14:textId="680AB0E3" w:rsidR="009D1CBE" w:rsidRPr="00F02560" w:rsidRDefault="00D105AF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D336F6" w:rsidRPr="00F02560" w14:paraId="66DDF91D" w14:textId="77777777" w:rsidTr="00016727">
        <w:tc>
          <w:tcPr>
            <w:tcW w:w="3576" w:type="dxa"/>
          </w:tcPr>
          <w:p w14:paraId="11597C1C" w14:textId="57EBC396" w:rsidR="00D336F6" w:rsidRPr="002C5DCD" w:rsidRDefault="00D336F6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426069">
              <w:t xml:space="preserve"> </w:t>
            </w:r>
            <w:r w:rsidR="00426069" w:rsidRPr="00426069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</w:t>
            </w:r>
            <w:r w:rsidR="00426069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30FAF266" w14:textId="7F5CE18C" w:rsidR="00D336F6" w:rsidRPr="00B17F6B" w:rsidRDefault="00CF0853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CF0853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maxNumOfPeriodicAndSemiPersistentSRSposResources-r17</w:t>
            </w:r>
          </w:p>
        </w:tc>
        <w:tc>
          <w:tcPr>
            <w:tcW w:w="5528" w:type="dxa"/>
          </w:tcPr>
          <w:p w14:paraId="2631FDAF" w14:textId="05D40147" w:rsidR="00D336F6" w:rsidRPr="00F02560" w:rsidRDefault="00813AD1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E16B1B" w:rsidRPr="00F02560" w14:paraId="6C38E1C5" w14:textId="77777777" w:rsidTr="00016727">
        <w:tc>
          <w:tcPr>
            <w:tcW w:w="3576" w:type="dxa"/>
          </w:tcPr>
          <w:p w14:paraId="2D3848F6" w14:textId="53CAB616" w:rsidR="00E16B1B" w:rsidRPr="002C5DCD" w:rsidRDefault="00E16B1B" w:rsidP="009E3790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2C5DCD">
              <w:rPr>
                <w:rFonts w:ascii="Courier New" w:hAnsi="Courier New" w:cs="Courier New"/>
                <w:sz w:val="16"/>
                <w:szCs w:val="16"/>
                <w:lang w:val="es-ES_tradnl"/>
              </w:rPr>
              <w:t>PosSRS-RRC-Inactive-OutsideInitialUL-BWP-r17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="00E5486E">
              <w:t xml:space="preserve"> </w:t>
            </w:r>
            <w:r w:rsidR="00E5486E" w:rsidRPr="00E5486E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maxNumOfPeriodicAndSemiPeristentSRSposResourcesPerSlot</w:t>
            </w:r>
            <w:r w:rsidR="00E5486E"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6353C5A7" w14:textId="7DCB2523" w:rsidR="00E16B1B" w:rsidRPr="00B17F6B" w:rsidRDefault="006540BC" w:rsidP="00FB07BD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6540BC">
              <w:rPr>
                <w:rFonts w:ascii="Courier New" w:hAnsi="Courier New" w:cs="Courier New"/>
                <w:sz w:val="16"/>
                <w:szCs w:val="16"/>
                <w:lang w:val="en-US"/>
              </w:rPr>
              <w:t>maxNumOfPeriodicAndSemiPersistentSRSposResourcesPerSlot-r17</w:t>
            </w:r>
          </w:p>
        </w:tc>
        <w:tc>
          <w:tcPr>
            <w:tcW w:w="5528" w:type="dxa"/>
          </w:tcPr>
          <w:p w14:paraId="1FD29207" w14:textId="3141A49C" w:rsidR="00E16B1B" w:rsidRPr="00F02560" w:rsidRDefault="00813AD1" w:rsidP="00016727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208EB" w:rsidRPr="00F02560" w14:paraId="7AC99968" w14:textId="77777777" w:rsidTr="00016727">
        <w:tc>
          <w:tcPr>
            <w:tcW w:w="3576" w:type="dxa"/>
          </w:tcPr>
          <w:p w14:paraId="6DE57D48" w14:textId="41CA7364" w:rsidR="002208EB" w:rsidRPr="002C5DCD" w:rsidRDefault="002208EB" w:rsidP="002208EB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913C1E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NR-DL-TDOA-ReportConfig-r16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481178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maxDL-PRS-RSTD-MeasurementsPerTRPPair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-r16</w:t>
            </w:r>
          </w:p>
        </w:tc>
        <w:tc>
          <w:tcPr>
            <w:tcW w:w="4896" w:type="dxa"/>
            <w:shd w:val="clear" w:color="auto" w:fill="auto"/>
          </w:tcPr>
          <w:p w14:paraId="180424AD" w14:textId="3F45AAEF" w:rsidR="002208EB" w:rsidRPr="006540BC" w:rsidRDefault="002208EB" w:rsidP="002208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E95FD3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maxDL-PRS-RSTD-MeasurementsPerTRP-Pair-r16</w:t>
            </w:r>
          </w:p>
        </w:tc>
        <w:tc>
          <w:tcPr>
            <w:tcW w:w="5528" w:type="dxa"/>
          </w:tcPr>
          <w:p w14:paraId="71FFBB84" w14:textId="3F59C85E" w:rsidR="002208EB" w:rsidRPr="00F02560" w:rsidRDefault="002208EB" w:rsidP="002208E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F0615C" w:rsidRPr="00F02560" w14:paraId="2280BEE3" w14:textId="77777777" w:rsidTr="00016727">
        <w:tc>
          <w:tcPr>
            <w:tcW w:w="3576" w:type="dxa"/>
          </w:tcPr>
          <w:p w14:paraId="5457C62D" w14:textId="0B59C7E2" w:rsidR="00F0615C" w:rsidRPr="00913C1E" w:rsidRDefault="00F0615C" w:rsidP="00F0615C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A05E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6A5D56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nr-DL-PRS-BeamInfoSup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465A9D44" w14:textId="24594DEA" w:rsidR="00F0615C" w:rsidRPr="00E95FD3" w:rsidRDefault="00F0615C" w:rsidP="00F0615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47668">
              <w:rPr>
                <w:rFonts w:ascii="Courier New" w:hAnsi="Courier New" w:cs="Courier New"/>
                <w:sz w:val="16"/>
                <w:szCs w:val="16"/>
                <w:lang w:val="en-US"/>
              </w:rPr>
              <w:t>dl-PRS-ResourcePrioritySubset-Sup-r17</w:t>
            </w:r>
          </w:p>
        </w:tc>
        <w:tc>
          <w:tcPr>
            <w:tcW w:w="5528" w:type="dxa"/>
          </w:tcPr>
          <w:p w14:paraId="1D500948" w14:textId="63F17F1D" w:rsidR="00F0615C" w:rsidRPr="00F02560" w:rsidRDefault="00F0615C" w:rsidP="00F0615C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B5134" w:rsidRPr="00F02560" w14:paraId="22F61D56" w14:textId="77777777" w:rsidTr="00016727">
        <w:tc>
          <w:tcPr>
            <w:tcW w:w="3576" w:type="dxa"/>
          </w:tcPr>
          <w:p w14:paraId="55224688" w14:textId="10694FBA" w:rsidR="00AB5134" w:rsidRPr="004A05E4" w:rsidRDefault="00AB5134" w:rsidP="00AB5134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4A05E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NR-DL-AoD-ProvideCapabilities-r16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>
              <w:t xml:space="preserve"> </w:t>
            </w:r>
            <w:r w:rsidRPr="00241A70">
              <w:rPr>
                <w:rFonts w:ascii="Courier New" w:hAnsi="Courier New" w:cs="Courier New"/>
                <w:sz w:val="16"/>
                <w:szCs w:val="16"/>
                <w:lang w:val="es-ES_tradnl"/>
              </w:rPr>
              <w:t>dl-PRS-ResourcePrioritySubset-Sup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-r17</w:t>
            </w:r>
          </w:p>
        </w:tc>
        <w:tc>
          <w:tcPr>
            <w:tcW w:w="4896" w:type="dxa"/>
            <w:shd w:val="clear" w:color="auto" w:fill="auto"/>
          </w:tcPr>
          <w:p w14:paraId="1EF8BBC1" w14:textId="61F58E19" w:rsidR="00AB5134" w:rsidRPr="00A47668" w:rsidRDefault="00AB5134" w:rsidP="00AB513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B5134">
              <w:rPr>
                <w:rFonts w:ascii="Courier New" w:hAnsi="Courier New" w:cs="Courier New"/>
                <w:sz w:val="16"/>
                <w:szCs w:val="16"/>
                <w:lang w:val="en-US"/>
              </w:rPr>
              <w:t>nr-DL-PRS-BeamInfoSup-r17</w:t>
            </w:r>
          </w:p>
        </w:tc>
        <w:tc>
          <w:tcPr>
            <w:tcW w:w="5528" w:type="dxa"/>
          </w:tcPr>
          <w:p w14:paraId="4747A79D" w14:textId="269DBE10" w:rsidR="00AB5134" w:rsidRPr="00F02560" w:rsidRDefault="00AB5134" w:rsidP="00AB5134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2466F6" w:rsidRPr="00F02560" w14:paraId="601B88F3" w14:textId="77777777" w:rsidTr="00016727">
        <w:tc>
          <w:tcPr>
            <w:tcW w:w="3576" w:type="dxa"/>
          </w:tcPr>
          <w:p w14:paraId="3C8F6561" w14:textId="216C1218" w:rsidR="002466F6" w:rsidRPr="004A05E4" w:rsidRDefault="002466F6" w:rsidP="002466F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F7215E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NR-DL-AoD-MeasurementCapability-r16</w:t>
            </w:r>
            <w:r>
              <w:rPr>
                <w:rFonts w:ascii="Courier New" w:hAnsi="Courier New" w:cs="Courier New"/>
                <w:sz w:val="16"/>
                <w:szCs w:val="16"/>
                <w:lang w:val="es-ES_tradnl"/>
              </w:rPr>
              <w:t>.</w:t>
            </w:r>
            <w:r w:rsidRPr="005A4881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maxDL-PRS-RSRP-MeasurementFR1-r17</w:t>
            </w:r>
          </w:p>
        </w:tc>
        <w:tc>
          <w:tcPr>
            <w:tcW w:w="4896" w:type="dxa"/>
            <w:shd w:val="clear" w:color="auto" w:fill="auto"/>
          </w:tcPr>
          <w:p w14:paraId="64311114" w14:textId="563B0D93" w:rsidR="002466F6" w:rsidRPr="00AB5134" w:rsidRDefault="002466F6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4035F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maxDL-PRS-RSRP-MeasurementFR1-v1730</w:t>
            </w:r>
          </w:p>
        </w:tc>
        <w:tc>
          <w:tcPr>
            <w:tcW w:w="5528" w:type="dxa"/>
          </w:tcPr>
          <w:p w14:paraId="49691A1C" w14:textId="73242C40" w:rsidR="002466F6" w:rsidRPr="00F02560" w:rsidRDefault="002466F6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F0256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  <w:tr w:rsidR="00A60064" w:rsidRPr="00F02560" w14:paraId="0B15E348" w14:textId="77777777" w:rsidTr="00016727">
        <w:tc>
          <w:tcPr>
            <w:tcW w:w="3576" w:type="dxa"/>
          </w:tcPr>
          <w:p w14:paraId="41BF77C4" w14:textId="41A29FA1" w:rsidR="00A60064" w:rsidRPr="00F7215E" w:rsidRDefault="00A60064" w:rsidP="002466F6">
            <w:pPr>
              <w:rPr>
                <w:rFonts w:ascii="Courier New" w:hAnsi="Courier New" w:cs="Courier New"/>
                <w:sz w:val="16"/>
                <w:szCs w:val="16"/>
                <w:lang w:val="es-ES_tradnl"/>
              </w:rPr>
            </w:pPr>
            <w:r w:rsidRPr="00A60064">
              <w:rPr>
                <w:rFonts w:ascii="Courier New" w:hAnsi="Courier New" w:cs="Courier New"/>
                <w:sz w:val="16"/>
                <w:szCs w:val="16"/>
                <w:lang w:val="es-ES_tradnl"/>
              </w:rPr>
              <w:t>NR-DL-AoD-MeasurementCapability-r16.</w:t>
            </w:r>
            <w:r w:rsidR="00255900">
              <w:t xml:space="preserve"> </w:t>
            </w:r>
            <w:r w:rsidR="00255900" w:rsidRPr="00255900">
              <w:rPr>
                <w:rFonts w:ascii="Courier New" w:hAnsi="Courier New" w:cs="Courier New"/>
                <w:sz w:val="16"/>
                <w:szCs w:val="16"/>
                <w:lang w:val="es-ES_tradnl"/>
              </w:rPr>
              <w:t>maxDL-PRS-RSRP-MeasurementFR2-r17</w:t>
            </w:r>
          </w:p>
        </w:tc>
        <w:tc>
          <w:tcPr>
            <w:tcW w:w="4896" w:type="dxa"/>
            <w:shd w:val="clear" w:color="auto" w:fill="auto"/>
          </w:tcPr>
          <w:p w14:paraId="69627384" w14:textId="5FEEEA29" w:rsidR="00A60064" w:rsidRPr="0084035F" w:rsidRDefault="00255900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55900">
              <w:rPr>
                <w:rFonts w:ascii="Courier New" w:hAnsi="Courier New" w:cs="Courier New"/>
                <w:sz w:val="16"/>
                <w:szCs w:val="16"/>
                <w:lang w:val="en-US"/>
              </w:rPr>
              <w:t>maxDL-PRS-RSRP-MeasurementFR2-v1730</w:t>
            </w:r>
          </w:p>
        </w:tc>
        <w:tc>
          <w:tcPr>
            <w:tcW w:w="5528" w:type="dxa"/>
          </w:tcPr>
          <w:p w14:paraId="00F67C94" w14:textId="484DD41B" w:rsidR="00A60064" w:rsidRPr="00F02560" w:rsidRDefault="00255900" w:rsidP="002466F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255900">
              <w:rPr>
                <w:rFonts w:ascii="Courier New" w:hAnsi="Courier New" w:cs="Courier New"/>
                <w:sz w:val="16"/>
                <w:szCs w:val="16"/>
                <w:lang w:val="en-US"/>
              </w:rPr>
              <w:t>No impact</w:t>
            </w:r>
          </w:p>
        </w:tc>
      </w:tr>
    </w:tbl>
    <w:p w14:paraId="1DDFD227" w14:textId="77777777" w:rsidR="00E15CB0" w:rsidRDefault="00E15CB0" w:rsidP="00467F74">
      <w:pPr>
        <w:rPr>
          <w:rFonts w:eastAsia="SimSun"/>
        </w:rPr>
      </w:pPr>
    </w:p>
    <w:p w14:paraId="66F1FBD9" w14:textId="75DFAF3D" w:rsidR="00467F74" w:rsidRPr="00C371B5" w:rsidRDefault="00B460EB" w:rsidP="00467F74">
      <w:pPr>
        <w:pStyle w:val="Heading4"/>
        <w:rPr>
          <w:b w:val="0"/>
          <w:sz w:val="28"/>
          <w:lang w:val="en-GB" w:eastAsia="ja-JP"/>
        </w:rPr>
      </w:pPr>
      <w:r w:rsidRPr="00C371B5">
        <w:rPr>
          <w:b w:val="0"/>
          <w:sz w:val="28"/>
          <w:lang w:val="en-GB" w:eastAsia="ja-JP"/>
        </w:rPr>
        <w:t>LPP_Broadcast_Definitions</w:t>
      </w:r>
      <w:r w:rsidR="00467F74" w:rsidRPr="00C371B5">
        <w:rPr>
          <w:b w:val="0"/>
          <w:sz w:val="28"/>
          <w:lang w:val="en-GB" w:eastAsia="ja-JP"/>
        </w:rPr>
        <w:t xml:space="preserve"> ASN.1 module</w:t>
      </w:r>
    </w:p>
    <w:p w14:paraId="6C57B023" w14:textId="60B5CC47" w:rsidR="00467F74" w:rsidRPr="007B7250" w:rsidRDefault="00000DFE" w:rsidP="00467F74">
      <w:r>
        <w:t xml:space="preserve">No impact. </w:t>
      </w:r>
      <w:r w:rsidR="00095E03">
        <w:t>No changes are included in</w:t>
      </w:r>
      <w:r w:rsidR="00467F74">
        <w:t xml:space="preserve"> TS </w:t>
      </w:r>
      <w:r w:rsidR="00467F74" w:rsidRPr="007B7250">
        <w:t>3</w:t>
      </w:r>
      <w:r w:rsidR="00467F74">
        <w:t>7</w:t>
      </w:r>
      <w:r w:rsidR="00467F74" w:rsidRPr="007B7250">
        <w:t>.355-</w:t>
      </w:r>
      <w:r w:rsidR="00467F74">
        <w:t>h</w:t>
      </w:r>
      <w:r w:rsidR="00AD0B5B">
        <w:t>5</w:t>
      </w:r>
      <w:r w:rsidR="00467F74">
        <w:t xml:space="preserve">0 </w:t>
      </w:r>
      <w:r w:rsidR="00095E03">
        <w:t xml:space="preserve">compared </w:t>
      </w:r>
      <w:r w:rsidR="001736BA">
        <w:t>with the current baseline</w:t>
      </w:r>
      <w:r w:rsidR="00467F74">
        <w:t>.</w:t>
      </w:r>
    </w:p>
    <w:p w14:paraId="48040862" w14:textId="77777777" w:rsidR="000569BC" w:rsidRDefault="000569BC" w:rsidP="00677B78">
      <w:pPr>
        <w:rPr>
          <w:rFonts w:eastAsia="SimSun"/>
          <w:lang w:val="en-GB" w:eastAsia="en-GB"/>
        </w:rPr>
      </w:pPr>
    </w:p>
    <w:p w14:paraId="3A8F095F" w14:textId="08239723" w:rsidR="00805507" w:rsidRPr="00C371B5" w:rsidRDefault="001736BA" w:rsidP="00C371B5">
      <w:pPr>
        <w:pStyle w:val="Heading2"/>
        <w:numPr>
          <w:ilvl w:val="0"/>
          <w:numId w:val="0"/>
        </w:numPr>
        <w:ind w:left="576" w:hanging="576"/>
        <w:rPr>
          <w:b w:val="0"/>
          <w:sz w:val="32"/>
          <w:lang w:val="en-GB" w:eastAsia="ja-JP"/>
        </w:rPr>
      </w:pPr>
      <w:bookmarkStart w:id="34" w:name="_Toc116370565"/>
      <w:r w:rsidRPr="00C371B5">
        <w:rPr>
          <w:b w:val="0"/>
          <w:sz w:val="32"/>
          <w:lang w:val="en-GB" w:eastAsia="ja-JP"/>
        </w:rPr>
        <w:t>2.2</w:t>
      </w:r>
      <w:r w:rsidRPr="00C371B5">
        <w:rPr>
          <w:b w:val="0"/>
          <w:sz w:val="32"/>
          <w:lang w:val="en-GB" w:eastAsia="ja-JP"/>
        </w:rPr>
        <w:tab/>
      </w:r>
      <w:r w:rsidR="00805507" w:rsidRPr="00C371B5">
        <w:rPr>
          <w:b w:val="0"/>
          <w:sz w:val="32"/>
          <w:lang w:val="en-GB" w:eastAsia="ja-JP"/>
        </w:rPr>
        <w:t>ASN.1 Baseline Moving - OMA-TS-LPPe</w:t>
      </w:r>
      <w:bookmarkEnd w:id="34"/>
    </w:p>
    <w:p w14:paraId="1C675BA7" w14:textId="77777777" w:rsidR="00805507" w:rsidRDefault="00D5669B" w:rsidP="00805507">
      <w:pPr>
        <w:rPr>
          <w:rFonts w:ascii="Arial" w:hAnsi="Arial" w:cs="Arial"/>
        </w:rPr>
      </w:pPr>
      <w:r>
        <w:t>No impact. ASN.1 remains as in</w:t>
      </w:r>
      <w:r w:rsidR="00516E28">
        <w:t xml:space="preserve"> </w:t>
      </w:r>
      <w:r w:rsidR="00516E28" w:rsidRPr="00516E28">
        <w:t>OMA-TS-LPPe-V1_0-20200630-D</w:t>
      </w:r>
      <w:r w:rsidR="00B54711">
        <w:rPr>
          <w:rFonts w:ascii="Arial" w:hAnsi="Arial" w:cs="Arial"/>
        </w:rPr>
        <w:t>.</w:t>
      </w:r>
    </w:p>
    <w:p w14:paraId="4433DCDA" w14:textId="77777777" w:rsidR="00805507" w:rsidRDefault="00805507" w:rsidP="00805507">
      <w:pPr>
        <w:rPr>
          <w:rFonts w:ascii="Arial" w:hAnsi="Arial" w:cs="Arial"/>
        </w:rPr>
      </w:pPr>
    </w:p>
    <w:sectPr w:rsidR="00805507" w:rsidSect="00FE1657">
      <w:headerReference w:type="even" r:id="rId11"/>
      <w:pgSz w:w="1757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F2B82" w14:textId="77777777" w:rsidR="007D0355" w:rsidRDefault="007D0355">
      <w:r>
        <w:separator/>
      </w:r>
    </w:p>
  </w:endnote>
  <w:endnote w:type="continuationSeparator" w:id="0">
    <w:p w14:paraId="24B93F10" w14:textId="77777777" w:rsidR="007D0355" w:rsidRDefault="007D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8C506" w14:textId="77777777" w:rsidR="007D0355" w:rsidRDefault="007D0355">
      <w:r>
        <w:separator/>
      </w:r>
    </w:p>
  </w:footnote>
  <w:footnote w:type="continuationSeparator" w:id="0">
    <w:p w14:paraId="48E89E66" w14:textId="77777777" w:rsidR="007D0355" w:rsidRDefault="007D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94C6" w14:textId="77777777" w:rsidR="00AE7FE4" w:rsidRDefault="00AE7FE4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41A"/>
    <w:multiLevelType w:val="hybridMultilevel"/>
    <w:tmpl w:val="F9C4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96C11"/>
    <w:multiLevelType w:val="hybridMultilevel"/>
    <w:tmpl w:val="53963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7D74"/>
    <w:multiLevelType w:val="hybridMultilevel"/>
    <w:tmpl w:val="30661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7274C"/>
    <w:multiLevelType w:val="hybridMultilevel"/>
    <w:tmpl w:val="929E4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94343"/>
    <w:multiLevelType w:val="hybridMultilevel"/>
    <w:tmpl w:val="4F1EB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A68C0"/>
    <w:multiLevelType w:val="hybridMultilevel"/>
    <w:tmpl w:val="AEC899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E1A3E"/>
    <w:multiLevelType w:val="hybridMultilevel"/>
    <w:tmpl w:val="4FDC218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32C4C"/>
    <w:multiLevelType w:val="hybridMultilevel"/>
    <w:tmpl w:val="2E3AB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D244B"/>
    <w:multiLevelType w:val="hybridMultilevel"/>
    <w:tmpl w:val="1C1E24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D472C"/>
    <w:multiLevelType w:val="hybridMultilevel"/>
    <w:tmpl w:val="5C4E8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4D5C1C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4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340617"/>
    <w:multiLevelType w:val="hybridMultilevel"/>
    <w:tmpl w:val="7D40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247F6"/>
    <w:multiLevelType w:val="hybridMultilevel"/>
    <w:tmpl w:val="DF66F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7628F"/>
    <w:multiLevelType w:val="hybridMultilevel"/>
    <w:tmpl w:val="9A820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D0306"/>
    <w:multiLevelType w:val="hybridMultilevel"/>
    <w:tmpl w:val="50BED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B0714"/>
    <w:multiLevelType w:val="hybridMultilevel"/>
    <w:tmpl w:val="68726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D54A6"/>
    <w:multiLevelType w:val="hybridMultilevel"/>
    <w:tmpl w:val="7CCE5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758E1"/>
    <w:multiLevelType w:val="hybridMultilevel"/>
    <w:tmpl w:val="D03E6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04DC"/>
    <w:multiLevelType w:val="hybridMultilevel"/>
    <w:tmpl w:val="4538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E33DE"/>
    <w:multiLevelType w:val="hybridMultilevel"/>
    <w:tmpl w:val="F0AA4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C2BCE"/>
    <w:multiLevelType w:val="hybridMultilevel"/>
    <w:tmpl w:val="B85E774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783073"/>
    <w:multiLevelType w:val="hybridMultilevel"/>
    <w:tmpl w:val="CC86A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A6D91"/>
    <w:multiLevelType w:val="hybridMultilevel"/>
    <w:tmpl w:val="FF9EFE9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9776679">
    <w:abstractNumId w:val="11"/>
  </w:num>
  <w:num w:numId="2" w16cid:durableId="391081086">
    <w:abstractNumId w:val="13"/>
  </w:num>
  <w:num w:numId="3" w16cid:durableId="1681203813">
    <w:abstractNumId w:val="3"/>
  </w:num>
  <w:num w:numId="4" w16cid:durableId="952400148">
    <w:abstractNumId w:val="18"/>
  </w:num>
  <w:num w:numId="5" w16cid:durableId="1496801946">
    <w:abstractNumId w:val="1"/>
  </w:num>
  <w:num w:numId="6" w16cid:durableId="2024669353">
    <w:abstractNumId w:val="15"/>
  </w:num>
  <w:num w:numId="7" w16cid:durableId="275409048">
    <w:abstractNumId w:val="21"/>
  </w:num>
  <w:num w:numId="8" w16cid:durableId="1282685694">
    <w:abstractNumId w:val="9"/>
  </w:num>
  <w:num w:numId="9" w16cid:durableId="1492017733">
    <w:abstractNumId w:val="4"/>
  </w:num>
  <w:num w:numId="10" w16cid:durableId="911306401">
    <w:abstractNumId w:val="2"/>
  </w:num>
  <w:num w:numId="11" w16cid:durableId="1711882904">
    <w:abstractNumId w:val="12"/>
  </w:num>
  <w:num w:numId="12" w16cid:durableId="250238831">
    <w:abstractNumId w:val="0"/>
  </w:num>
  <w:num w:numId="13" w16cid:durableId="298463057">
    <w:abstractNumId w:val="17"/>
  </w:num>
  <w:num w:numId="14" w16cid:durableId="1710690141">
    <w:abstractNumId w:val="5"/>
  </w:num>
  <w:num w:numId="15" w16cid:durableId="466817492">
    <w:abstractNumId w:val="19"/>
  </w:num>
  <w:num w:numId="16" w16cid:durableId="451676678">
    <w:abstractNumId w:val="20"/>
  </w:num>
  <w:num w:numId="17" w16cid:durableId="898050679">
    <w:abstractNumId w:val="14"/>
  </w:num>
  <w:num w:numId="18" w16cid:durableId="1682855204">
    <w:abstractNumId w:val="8"/>
  </w:num>
  <w:num w:numId="19" w16cid:durableId="108474854">
    <w:abstractNumId w:val="23"/>
  </w:num>
  <w:num w:numId="20" w16cid:durableId="287971940">
    <w:abstractNumId w:val="11"/>
  </w:num>
  <w:num w:numId="21" w16cid:durableId="779379150">
    <w:abstractNumId w:val="11"/>
  </w:num>
  <w:num w:numId="22" w16cid:durableId="1705328097">
    <w:abstractNumId w:val="24"/>
  </w:num>
  <w:num w:numId="23" w16cid:durableId="450319495">
    <w:abstractNumId w:val="7"/>
  </w:num>
  <w:num w:numId="24" w16cid:durableId="399792515">
    <w:abstractNumId w:val="22"/>
  </w:num>
  <w:num w:numId="25" w16cid:durableId="931818124">
    <w:abstractNumId w:val="10"/>
  </w:num>
  <w:num w:numId="26" w16cid:durableId="13054321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93887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33817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2074925">
    <w:abstractNumId w:val="11"/>
  </w:num>
  <w:num w:numId="30" w16cid:durableId="1010133643">
    <w:abstractNumId w:val="11"/>
  </w:num>
  <w:num w:numId="31" w16cid:durableId="167065399">
    <w:abstractNumId w:val="11"/>
  </w:num>
  <w:num w:numId="32" w16cid:durableId="480200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E2C"/>
    <w:rsid w:val="00000C0C"/>
    <w:rsid w:val="00000DFE"/>
    <w:rsid w:val="00003B2B"/>
    <w:rsid w:val="000044CD"/>
    <w:rsid w:val="00005484"/>
    <w:rsid w:val="00007E18"/>
    <w:rsid w:val="00015219"/>
    <w:rsid w:val="00017768"/>
    <w:rsid w:val="00020570"/>
    <w:rsid w:val="00027DFC"/>
    <w:rsid w:val="0003547E"/>
    <w:rsid w:val="00037C2C"/>
    <w:rsid w:val="0005234F"/>
    <w:rsid w:val="00052BBF"/>
    <w:rsid w:val="000569BC"/>
    <w:rsid w:val="000569EB"/>
    <w:rsid w:val="000679F8"/>
    <w:rsid w:val="00073BCF"/>
    <w:rsid w:val="00075A60"/>
    <w:rsid w:val="00081FD1"/>
    <w:rsid w:val="000824D9"/>
    <w:rsid w:val="0008605D"/>
    <w:rsid w:val="00086905"/>
    <w:rsid w:val="00086AED"/>
    <w:rsid w:val="000871CF"/>
    <w:rsid w:val="00087574"/>
    <w:rsid w:val="00091B80"/>
    <w:rsid w:val="00095105"/>
    <w:rsid w:val="00095E03"/>
    <w:rsid w:val="000A09D5"/>
    <w:rsid w:val="000B2571"/>
    <w:rsid w:val="000B2EE7"/>
    <w:rsid w:val="000C10ED"/>
    <w:rsid w:val="000C4B6F"/>
    <w:rsid w:val="000D2748"/>
    <w:rsid w:val="000D7DD0"/>
    <w:rsid w:val="000F0EA5"/>
    <w:rsid w:val="000F0F94"/>
    <w:rsid w:val="000F4112"/>
    <w:rsid w:val="00102007"/>
    <w:rsid w:val="001111F7"/>
    <w:rsid w:val="001119A1"/>
    <w:rsid w:val="00114F45"/>
    <w:rsid w:val="001173EE"/>
    <w:rsid w:val="00130F76"/>
    <w:rsid w:val="001351FF"/>
    <w:rsid w:val="001417A3"/>
    <w:rsid w:val="00141C87"/>
    <w:rsid w:val="00146220"/>
    <w:rsid w:val="00154741"/>
    <w:rsid w:val="00156237"/>
    <w:rsid w:val="00161B35"/>
    <w:rsid w:val="001736BA"/>
    <w:rsid w:val="00176544"/>
    <w:rsid w:val="0017684F"/>
    <w:rsid w:val="00185503"/>
    <w:rsid w:val="00186A1D"/>
    <w:rsid w:val="001A1AF7"/>
    <w:rsid w:val="001B5FDB"/>
    <w:rsid w:val="001C237A"/>
    <w:rsid w:val="001C45C0"/>
    <w:rsid w:val="001D016A"/>
    <w:rsid w:val="001D3122"/>
    <w:rsid w:val="001D3C2E"/>
    <w:rsid w:val="001D51FD"/>
    <w:rsid w:val="001E03BC"/>
    <w:rsid w:val="001E69C7"/>
    <w:rsid w:val="001F3D7A"/>
    <w:rsid w:val="001F746E"/>
    <w:rsid w:val="002014DF"/>
    <w:rsid w:val="0020586E"/>
    <w:rsid w:val="00205C22"/>
    <w:rsid w:val="00210C60"/>
    <w:rsid w:val="00211128"/>
    <w:rsid w:val="00216232"/>
    <w:rsid w:val="002208EB"/>
    <w:rsid w:val="00231652"/>
    <w:rsid w:val="00241323"/>
    <w:rsid w:val="00241A70"/>
    <w:rsid w:val="002466F6"/>
    <w:rsid w:val="00255900"/>
    <w:rsid w:val="00257E2C"/>
    <w:rsid w:val="002604C0"/>
    <w:rsid w:val="0026355A"/>
    <w:rsid w:val="00266923"/>
    <w:rsid w:val="002669DA"/>
    <w:rsid w:val="002769FA"/>
    <w:rsid w:val="002810B5"/>
    <w:rsid w:val="002919CC"/>
    <w:rsid w:val="002A32AB"/>
    <w:rsid w:val="002B2894"/>
    <w:rsid w:val="002B5CEC"/>
    <w:rsid w:val="002C3DC9"/>
    <w:rsid w:val="002C5DCD"/>
    <w:rsid w:val="002D0148"/>
    <w:rsid w:val="002D135F"/>
    <w:rsid w:val="002D3BFF"/>
    <w:rsid w:val="002D5D27"/>
    <w:rsid w:val="002E00FB"/>
    <w:rsid w:val="002E5517"/>
    <w:rsid w:val="002F1DFE"/>
    <w:rsid w:val="002F7ECC"/>
    <w:rsid w:val="00304546"/>
    <w:rsid w:val="00305246"/>
    <w:rsid w:val="003055D0"/>
    <w:rsid w:val="0030606B"/>
    <w:rsid w:val="003064FF"/>
    <w:rsid w:val="003130B2"/>
    <w:rsid w:val="00317F37"/>
    <w:rsid w:val="00330562"/>
    <w:rsid w:val="0034004B"/>
    <w:rsid w:val="003445F1"/>
    <w:rsid w:val="00344D2B"/>
    <w:rsid w:val="00347C6F"/>
    <w:rsid w:val="003535F8"/>
    <w:rsid w:val="00354013"/>
    <w:rsid w:val="00354F86"/>
    <w:rsid w:val="0036623A"/>
    <w:rsid w:val="00367EC8"/>
    <w:rsid w:val="00375F89"/>
    <w:rsid w:val="00391EAA"/>
    <w:rsid w:val="0039237F"/>
    <w:rsid w:val="0039349E"/>
    <w:rsid w:val="00396E0D"/>
    <w:rsid w:val="003A091B"/>
    <w:rsid w:val="003A1456"/>
    <w:rsid w:val="003A3B8F"/>
    <w:rsid w:val="003A6E77"/>
    <w:rsid w:val="003A773C"/>
    <w:rsid w:val="003B5E49"/>
    <w:rsid w:val="003B61C1"/>
    <w:rsid w:val="003B7F96"/>
    <w:rsid w:val="003C542D"/>
    <w:rsid w:val="003F183E"/>
    <w:rsid w:val="003F1CC8"/>
    <w:rsid w:val="003F40CF"/>
    <w:rsid w:val="003F679A"/>
    <w:rsid w:val="0040077F"/>
    <w:rsid w:val="00406F8D"/>
    <w:rsid w:val="00412883"/>
    <w:rsid w:val="0041758F"/>
    <w:rsid w:val="00426069"/>
    <w:rsid w:val="004358D7"/>
    <w:rsid w:val="00444ADE"/>
    <w:rsid w:val="00445FB4"/>
    <w:rsid w:val="00452A71"/>
    <w:rsid w:val="0045682F"/>
    <w:rsid w:val="004617D6"/>
    <w:rsid w:val="00467F74"/>
    <w:rsid w:val="00470B71"/>
    <w:rsid w:val="00481178"/>
    <w:rsid w:val="00485EF7"/>
    <w:rsid w:val="00493A4F"/>
    <w:rsid w:val="00493CB6"/>
    <w:rsid w:val="00495BC0"/>
    <w:rsid w:val="004A05E4"/>
    <w:rsid w:val="004A0CD4"/>
    <w:rsid w:val="004A125D"/>
    <w:rsid w:val="004B1A0F"/>
    <w:rsid w:val="004D2A0D"/>
    <w:rsid w:val="004D7446"/>
    <w:rsid w:val="004E3026"/>
    <w:rsid w:val="005011A9"/>
    <w:rsid w:val="005027FB"/>
    <w:rsid w:val="00506B9D"/>
    <w:rsid w:val="005079A2"/>
    <w:rsid w:val="005110BA"/>
    <w:rsid w:val="00511691"/>
    <w:rsid w:val="00515971"/>
    <w:rsid w:val="00516E28"/>
    <w:rsid w:val="00520F21"/>
    <w:rsid w:val="005240B6"/>
    <w:rsid w:val="00530010"/>
    <w:rsid w:val="00537DBB"/>
    <w:rsid w:val="00545D9F"/>
    <w:rsid w:val="00564D74"/>
    <w:rsid w:val="005707DD"/>
    <w:rsid w:val="00570E98"/>
    <w:rsid w:val="00573736"/>
    <w:rsid w:val="005740C5"/>
    <w:rsid w:val="005835DE"/>
    <w:rsid w:val="00593FDC"/>
    <w:rsid w:val="005950F7"/>
    <w:rsid w:val="005A04F6"/>
    <w:rsid w:val="005A4881"/>
    <w:rsid w:val="005A50E7"/>
    <w:rsid w:val="005C14A9"/>
    <w:rsid w:val="005D0A65"/>
    <w:rsid w:val="005D1464"/>
    <w:rsid w:val="005D6631"/>
    <w:rsid w:val="005D7332"/>
    <w:rsid w:val="005F6659"/>
    <w:rsid w:val="00602919"/>
    <w:rsid w:val="00602EE4"/>
    <w:rsid w:val="00605441"/>
    <w:rsid w:val="00610DD9"/>
    <w:rsid w:val="00622E82"/>
    <w:rsid w:val="00625648"/>
    <w:rsid w:val="00630C52"/>
    <w:rsid w:val="00635A97"/>
    <w:rsid w:val="006373D9"/>
    <w:rsid w:val="006430EF"/>
    <w:rsid w:val="00644BC5"/>
    <w:rsid w:val="006537BB"/>
    <w:rsid w:val="006540BC"/>
    <w:rsid w:val="006645FB"/>
    <w:rsid w:val="0066616B"/>
    <w:rsid w:val="006709A4"/>
    <w:rsid w:val="0067264D"/>
    <w:rsid w:val="00675284"/>
    <w:rsid w:val="0067616A"/>
    <w:rsid w:val="00677B78"/>
    <w:rsid w:val="00677B9F"/>
    <w:rsid w:val="00682951"/>
    <w:rsid w:val="00684954"/>
    <w:rsid w:val="0068588F"/>
    <w:rsid w:val="00691289"/>
    <w:rsid w:val="00692ABA"/>
    <w:rsid w:val="00697A65"/>
    <w:rsid w:val="006A5D56"/>
    <w:rsid w:val="006A6BA7"/>
    <w:rsid w:val="006B287F"/>
    <w:rsid w:val="006B4AAB"/>
    <w:rsid w:val="006B4CE5"/>
    <w:rsid w:val="006C73C4"/>
    <w:rsid w:val="006E5C17"/>
    <w:rsid w:val="006F669A"/>
    <w:rsid w:val="006F7588"/>
    <w:rsid w:val="0072121C"/>
    <w:rsid w:val="00722643"/>
    <w:rsid w:val="00722F1C"/>
    <w:rsid w:val="007245B7"/>
    <w:rsid w:val="007266C3"/>
    <w:rsid w:val="007309A1"/>
    <w:rsid w:val="00730FA0"/>
    <w:rsid w:val="007340DC"/>
    <w:rsid w:val="00734622"/>
    <w:rsid w:val="007403B2"/>
    <w:rsid w:val="00743B94"/>
    <w:rsid w:val="0075264E"/>
    <w:rsid w:val="00762D71"/>
    <w:rsid w:val="007653C6"/>
    <w:rsid w:val="00765BA3"/>
    <w:rsid w:val="0077603D"/>
    <w:rsid w:val="00777485"/>
    <w:rsid w:val="00780584"/>
    <w:rsid w:val="00781C88"/>
    <w:rsid w:val="00785083"/>
    <w:rsid w:val="00786B42"/>
    <w:rsid w:val="00787793"/>
    <w:rsid w:val="00792F33"/>
    <w:rsid w:val="007951E7"/>
    <w:rsid w:val="007A2A9B"/>
    <w:rsid w:val="007A2BD0"/>
    <w:rsid w:val="007A345D"/>
    <w:rsid w:val="007A4ECC"/>
    <w:rsid w:val="007B34CE"/>
    <w:rsid w:val="007B54A3"/>
    <w:rsid w:val="007C0746"/>
    <w:rsid w:val="007D0355"/>
    <w:rsid w:val="007D11A6"/>
    <w:rsid w:val="007D2B13"/>
    <w:rsid w:val="007D50B4"/>
    <w:rsid w:val="007E71AD"/>
    <w:rsid w:val="007F36D8"/>
    <w:rsid w:val="0080493F"/>
    <w:rsid w:val="00805507"/>
    <w:rsid w:val="00813AD1"/>
    <w:rsid w:val="00816B4F"/>
    <w:rsid w:val="00825204"/>
    <w:rsid w:val="008379FD"/>
    <w:rsid w:val="0084035F"/>
    <w:rsid w:val="00860DFD"/>
    <w:rsid w:val="00867F88"/>
    <w:rsid w:val="008725D0"/>
    <w:rsid w:val="00873E27"/>
    <w:rsid w:val="0087510B"/>
    <w:rsid w:val="008751EA"/>
    <w:rsid w:val="00876065"/>
    <w:rsid w:val="0088026C"/>
    <w:rsid w:val="00892532"/>
    <w:rsid w:val="00895337"/>
    <w:rsid w:val="008A13AF"/>
    <w:rsid w:val="008A45EA"/>
    <w:rsid w:val="008B6789"/>
    <w:rsid w:val="008C4E97"/>
    <w:rsid w:val="008C5D63"/>
    <w:rsid w:val="008D4CD7"/>
    <w:rsid w:val="008D546D"/>
    <w:rsid w:val="008E2C8B"/>
    <w:rsid w:val="008E66F8"/>
    <w:rsid w:val="008E7588"/>
    <w:rsid w:val="008F14B1"/>
    <w:rsid w:val="008F4393"/>
    <w:rsid w:val="0090231D"/>
    <w:rsid w:val="00911520"/>
    <w:rsid w:val="00911753"/>
    <w:rsid w:val="00912A3A"/>
    <w:rsid w:val="00913C1E"/>
    <w:rsid w:val="00914C27"/>
    <w:rsid w:val="009155DE"/>
    <w:rsid w:val="00932E43"/>
    <w:rsid w:val="0093470F"/>
    <w:rsid w:val="00937449"/>
    <w:rsid w:val="0094229F"/>
    <w:rsid w:val="0095194A"/>
    <w:rsid w:val="00952D22"/>
    <w:rsid w:val="00964075"/>
    <w:rsid w:val="00966935"/>
    <w:rsid w:val="00986883"/>
    <w:rsid w:val="00990595"/>
    <w:rsid w:val="00992C2D"/>
    <w:rsid w:val="00997CF1"/>
    <w:rsid w:val="009A3A4D"/>
    <w:rsid w:val="009A7778"/>
    <w:rsid w:val="009A7F12"/>
    <w:rsid w:val="009B10EF"/>
    <w:rsid w:val="009D0125"/>
    <w:rsid w:val="009D08A1"/>
    <w:rsid w:val="009D1CBE"/>
    <w:rsid w:val="009D6907"/>
    <w:rsid w:val="009D7284"/>
    <w:rsid w:val="009E3790"/>
    <w:rsid w:val="009E3A21"/>
    <w:rsid w:val="009E3AFD"/>
    <w:rsid w:val="009F4FC3"/>
    <w:rsid w:val="009F7B76"/>
    <w:rsid w:val="00A171EE"/>
    <w:rsid w:val="00A36244"/>
    <w:rsid w:val="00A40DB3"/>
    <w:rsid w:val="00A47668"/>
    <w:rsid w:val="00A50A41"/>
    <w:rsid w:val="00A60064"/>
    <w:rsid w:val="00A6643F"/>
    <w:rsid w:val="00A73EFA"/>
    <w:rsid w:val="00A83A74"/>
    <w:rsid w:val="00A90883"/>
    <w:rsid w:val="00A91935"/>
    <w:rsid w:val="00A92F47"/>
    <w:rsid w:val="00A92F9F"/>
    <w:rsid w:val="00A9563F"/>
    <w:rsid w:val="00A958BC"/>
    <w:rsid w:val="00A97F93"/>
    <w:rsid w:val="00AA678B"/>
    <w:rsid w:val="00AB5134"/>
    <w:rsid w:val="00AB5193"/>
    <w:rsid w:val="00AB78B0"/>
    <w:rsid w:val="00AC0994"/>
    <w:rsid w:val="00AC7703"/>
    <w:rsid w:val="00AD0B5B"/>
    <w:rsid w:val="00AD0DC0"/>
    <w:rsid w:val="00AE1654"/>
    <w:rsid w:val="00AE3384"/>
    <w:rsid w:val="00AE370C"/>
    <w:rsid w:val="00AE49BF"/>
    <w:rsid w:val="00AE783B"/>
    <w:rsid w:val="00AE7FE4"/>
    <w:rsid w:val="00AF30D7"/>
    <w:rsid w:val="00AF4B13"/>
    <w:rsid w:val="00B060CA"/>
    <w:rsid w:val="00B13251"/>
    <w:rsid w:val="00B17274"/>
    <w:rsid w:val="00B17F6B"/>
    <w:rsid w:val="00B22A35"/>
    <w:rsid w:val="00B22D59"/>
    <w:rsid w:val="00B31690"/>
    <w:rsid w:val="00B31AC8"/>
    <w:rsid w:val="00B31EA0"/>
    <w:rsid w:val="00B460EB"/>
    <w:rsid w:val="00B54711"/>
    <w:rsid w:val="00B55A33"/>
    <w:rsid w:val="00B64CD6"/>
    <w:rsid w:val="00B739E9"/>
    <w:rsid w:val="00B81901"/>
    <w:rsid w:val="00B82C7B"/>
    <w:rsid w:val="00B84737"/>
    <w:rsid w:val="00B85E17"/>
    <w:rsid w:val="00B90121"/>
    <w:rsid w:val="00BA30EA"/>
    <w:rsid w:val="00BA7EF3"/>
    <w:rsid w:val="00BB4863"/>
    <w:rsid w:val="00BB6B54"/>
    <w:rsid w:val="00BC136C"/>
    <w:rsid w:val="00BD44CB"/>
    <w:rsid w:val="00BD6014"/>
    <w:rsid w:val="00BF2D14"/>
    <w:rsid w:val="00C073E3"/>
    <w:rsid w:val="00C10D3E"/>
    <w:rsid w:val="00C1738C"/>
    <w:rsid w:val="00C20CB1"/>
    <w:rsid w:val="00C240BF"/>
    <w:rsid w:val="00C371B5"/>
    <w:rsid w:val="00C379FE"/>
    <w:rsid w:val="00C41A60"/>
    <w:rsid w:val="00C41C76"/>
    <w:rsid w:val="00C47C3A"/>
    <w:rsid w:val="00C47EFF"/>
    <w:rsid w:val="00C54911"/>
    <w:rsid w:val="00C5754A"/>
    <w:rsid w:val="00C61466"/>
    <w:rsid w:val="00C61D1C"/>
    <w:rsid w:val="00C61EDA"/>
    <w:rsid w:val="00C64A3E"/>
    <w:rsid w:val="00C71AA2"/>
    <w:rsid w:val="00C820BC"/>
    <w:rsid w:val="00C845C8"/>
    <w:rsid w:val="00C90053"/>
    <w:rsid w:val="00C95E8B"/>
    <w:rsid w:val="00CA47ED"/>
    <w:rsid w:val="00CA583B"/>
    <w:rsid w:val="00CA738A"/>
    <w:rsid w:val="00CB10C7"/>
    <w:rsid w:val="00CC3707"/>
    <w:rsid w:val="00CC5E16"/>
    <w:rsid w:val="00CD60B9"/>
    <w:rsid w:val="00CD7E25"/>
    <w:rsid w:val="00CE267E"/>
    <w:rsid w:val="00CF0853"/>
    <w:rsid w:val="00CF3899"/>
    <w:rsid w:val="00CF4775"/>
    <w:rsid w:val="00CF6C1D"/>
    <w:rsid w:val="00D00232"/>
    <w:rsid w:val="00D0029A"/>
    <w:rsid w:val="00D02ED5"/>
    <w:rsid w:val="00D03E0F"/>
    <w:rsid w:val="00D105AF"/>
    <w:rsid w:val="00D1246D"/>
    <w:rsid w:val="00D13284"/>
    <w:rsid w:val="00D239F6"/>
    <w:rsid w:val="00D2519A"/>
    <w:rsid w:val="00D27C5F"/>
    <w:rsid w:val="00D31322"/>
    <w:rsid w:val="00D3270E"/>
    <w:rsid w:val="00D336F6"/>
    <w:rsid w:val="00D352A6"/>
    <w:rsid w:val="00D41F69"/>
    <w:rsid w:val="00D428C1"/>
    <w:rsid w:val="00D42DE3"/>
    <w:rsid w:val="00D456C5"/>
    <w:rsid w:val="00D46D05"/>
    <w:rsid w:val="00D52163"/>
    <w:rsid w:val="00D54383"/>
    <w:rsid w:val="00D5669B"/>
    <w:rsid w:val="00D56CDF"/>
    <w:rsid w:val="00D6034C"/>
    <w:rsid w:val="00D6039F"/>
    <w:rsid w:val="00D60C1F"/>
    <w:rsid w:val="00D6117D"/>
    <w:rsid w:val="00D62137"/>
    <w:rsid w:val="00D66DD5"/>
    <w:rsid w:val="00D672AE"/>
    <w:rsid w:val="00D72F24"/>
    <w:rsid w:val="00D75CD6"/>
    <w:rsid w:val="00D76109"/>
    <w:rsid w:val="00D85BD2"/>
    <w:rsid w:val="00D928BF"/>
    <w:rsid w:val="00D92FA0"/>
    <w:rsid w:val="00D93754"/>
    <w:rsid w:val="00D947D3"/>
    <w:rsid w:val="00DA354E"/>
    <w:rsid w:val="00DB16F4"/>
    <w:rsid w:val="00DB73A8"/>
    <w:rsid w:val="00DC0637"/>
    <w:rsid w:val="00DC7B0E"/>
    <w:rsid w:val="00DD33CC"/>
    <w:rsid w:val="00DD4E43"/>
    <w:rsid w:val="00DD7D1A"/>
    <w:rsid w:val="00DF5FB1"/>
    <w:rsid w:val="00E119A7"/>
    <w:rsid w:val="00E15CB0"/>
    <w:rsid w:val="00E16B1B"/>
    <w:rsid w:val="00E230BF"/>
    <w:rsid w:val="00E45386"/>
    <w:rsid w:val="00E45964"/>
    <w:rsid w:val="00E51D69"/>
    <w:rsid w:val="00E5375C"/>
    <w:rsid w:val="00E5486E"/>
    <w:rsid w:val="00E57197"/>
    <w:rsid w:val="00E57632"/>
    <w:rsid w:val="00E63C61"/>
    <w:rsid w:val="00E66D5A"/>
    <w:rsid w:val="00E73C24"/>
    <w:rsid w:val="00E77510"/>
    <w:rsid w:val="00E844C4"/>
    <w:rsid w:val="00E87C03"/>
    <w:rsid w:val="00E91967"/>
    <w:rsid w:val="00E9233B"/>
    <w:rsid w:val="00E9455C"/>
    <w:rsid w:val="00E95FD3"/>
    <w:rsid w:val="00EA1FA9"/>
    <w:rsid w:val="00EB3937"/>
    <w:rsid w:val="00EC5365"/>
    <w:rsid w:val="00EE7B75"/>
    <w:rsid w:val="00EF32AB"/>
    <w:rsid w:val="00EF52C3"/>
    <w:rsid w:val="00F02560"/>
    <w:rsid w:val="00F02A2D"/>
    <w:rsid w:val="00F04D83"/>
    <w:rsid w:val="00F0615C"/>
    <w:rsid w:val="00F11F81"/>
    <w:rsid w:val="00F12320"/>
    <w:rsid w:val="00F20787"/>
    <w:rsid w:val="00F229F0"/>
    <w:rsid w:val="00F415EB"/>
    <w:rsid w:val="00F4486B"/>
    <w:rsid w:val="00F477A6"/>
    <w:rsid w:val="00F53BF7"/>
    <w:rsid w:val="00F56355"/>
    <w:rsid w:val="00F57202"/>
    <w:rsid w:val="00F57E97"/>
    <w:rsid w:val="00F618A2"/>
    <w:rsid w:val="00F63314"/>
    <w:rsid w:val="00F66FFA"/>
    <w:rsid w:val="00F7215E"/>
    <w:rsid w:val="00F75652"/>
    <w:rsid w:val="00F76651"/>
    <w:rsid w:val="00F8123B"/>
    <w:rsid w:val="00F92DB9"/>
    <w:rsid w:val="00F94A4B"/>
    <w:rsid w:val="00F95004"/>
    <w:rsid w:val="00F9627B"/>
    <w:rsid w:val="00F96D8F"/>
    <w:rsid w:val="00FA002F"/>
    <w:rsid w:val="00FA459D"/>
    <w:rsid w:val="00FB07BD"/>
    <w:rsid w:val="00FC0749"/>
    <w:rsid w:val="00FD11B6"/>
    <w:rsid w:val="00FD6CBD"/>
    <w:rsid w:val="00FE1657"/>
    <w:rsid w:val="00FE195C"/>
    <w:rsid w:val="00FE301F"/>
    <w:rsid w:val="00FE674F"/>
    <w:rsid w:val="00FF50BA"/>
    <w:rsid w:val="00FF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16259"/>
  <w15:chartTrackingRefBased/>
  <w15:docId w15:val="{02BD48CA-849C-4EB1-A2A1-7BF5B403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EFF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C47EFF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Head2A,2,H2,h2"/>
    <w:basedOn w:val="Normal"/>
    <w:next w:val="Normal"/>
    <w:link w:val="Heading2Char"/>
    <w:qFormat/>
    <w:rsid w:val="00C47EFF"/>
    <w:pPr>
      <w:keepNext/>
      <w:keepLines/>
      <w:numPr>
        <w:ilvl w:val="1"/>
        <w:numId w:val="1"/>
      </w:numPr>
      <w:overflowPunct w:val="0"/>
      <w:autoSpaceDE w:val="0"/>
      <w:autoSpaceDN w:val="0"/>
      <w:adjustRightInd w:val="0"/>
      <w:spacing w:before="480" w:after="180"/>
      <w:textAlignment w:val="baseline"/>
      <w:outlineLvl w:val="1"/>
    </w:pPr>
    <w:rPr>
      <w:rFonts w:ascii="Arial" w:hAnsi="Arial"/>
      <w:b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C47EFF"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C47EFF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3"/>
    </w:pPr>
    <w:rPr>
      <w:rFonts w:ascii="Arial" w:hAnsi="Arial"/>
      <w:b/>
      <w:color w:val="auto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47EFF"/>
    <w:rPr>
      <w:rFonts w:ascii="Cambria" w:eastAsia="Times New Roman" w:hAnsi="Cambria" w:cs="Times New Roman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aliases w:val="Head2A Char,2 Char,H2 Char,h2 Char"/>
    <w:link w:val="Heading2"/>
    <w:rsid w:val="00C47EF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7EFF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Heading3Char">
    <w:name w:val="Heading 3 Char"/>
    <w:link w:val="Heading3"/>
    <w:uiPriority w:val="9"/>
    <w:rsid w:val="00C47EFF"/>
    <w:rPr>
      <w:rFonts w:ascii="Calibri Light" w:eastAsia="Times New Roman" w:hAnsi="Calibri Light" w:cs="Times New Roman"/>
      <w:color w:val="1F3763"/>
      <w:sz w:val="24"/>
      <w:szCs w:val="24"/>
      <w:lang w:val="de-DE" w:eastAsia="de-DE"/>
    </w:rPr>
  </w:style>
  <w:style w:type="paragraph" w:styleId="ListParagraph">
    <w:name w:val="List Paragraph"/>
    <w:basedOn w:val="Normal"/>
    <w:uiPriority w:val="34"/>
    <w:qFormat/>
    <w:rsid w:val="00E87C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F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22F1C"/>
    <w:rPr>
      <w:rFonts w:ascii="Segoe UI" w:eastAsia="Times New Roman" w:hAnsi="Segoe UI" w:cs="Segoe UI"/>
      <w:sz w:val="18"/>
      <w:szCs w:val="18"/>
      <w:lang w:val="de-DE" w:eastAsia="de-DE"/>
    </w:rPr>
  </w:style>
  <w:style w:type="paragraph" w:customStyle="1" w:styleId="TAH">
    <w:name w:val="TAH"/>
    <w:basedOn w:val="Normal"/>
    <w:link w:val="TAHCar"/>
    <w:rsid w:val="0000548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character" w:customStyle="1" w:styleId="TAHCar">
    <w:name w:val="TAH Car"/>
    <w:link w:val="TAH"/>
    <w:rsid w:val="00005484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CRCoverPage">
    <w:name w:val="CR Cover Page"/>
    <w:link w:val="CRCoverPageChar"/>
    <w:rsid w:val="002014DF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2014DF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014DF"/>
    <w:rPr>
      <w:rFonts w:ascii="Arial" w:eastAsia="SimSun" w:hAnsi="Arial" w:cs="Times New Roman"/>
      <w:sz w:val="20"/>
      <w:szCs w:val="20"/>
    </w:rPr>
  </w:style>
  <w:style w:type="paragraph" w:customStyle="1" w:styleId="PL">
    <w:name w:val="PL"/>
    <w:qFormat/>
    <w:rsid w:val="008E75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styleId="TOC1">
    <w:name w:val="toc 1"/>
    <w:autoRedefine/>
    <w:uiPriority w:val="39"/>
    <w:unhideWhenUsed/>
    <w:rsid w:val="00CC5E1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/>
      <w:noProof/>
      <w:sz w:val="22"/>
      <w:lang w:eastAsia="en-US"/>
    </w:rPr>
  </w:style>
  <w:style w:type="paragraph" w:styleId="TOC2">
    <w:name w:val="toc 2"/>
    <w:basedOn w:val="TOC1"/>
    <w:autoRedefine/>
    <w:uiPriority w:val="39"/>
    <w:unhideWhenUsed/>
    <w:rsid w:val="00CC5E16"/>
    <w:pPr>
      <w:keepNext w:val="0"/>
      <w:spacing w:before="0"/>
      <w:ind w:left="851" w:hanging="851"/>
    </w:pPr>
    <w:rPr>
      <w:sz w:val="20"/>
    </w:rPr>
  </w:style>
  <w:style w:type="paragraph" w:styleId="Title">
    <w:name w:val="Title"/>
    <w:basedOn w:val="Normal"/>
    <w:next w:val="Normal"/>
    <w:link w:val="TitleChar"/>
    <w:qFormat/>
    <w:rsid w:val="00CC5E16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CC5E16"/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styleId="Emphasis">
    <w:name w:val="Emphasis"/>
    <w:qFormat/>
    <w:rsid w:val="00CC5E16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C5E16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9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livier.Genoud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Links>
    <vt:vector size="24" baseType="variant">
      <vt:variant>
        <vt:i4>5636159</vt:i4>
      </vt:variant>
      <vt:variant>
        <vt:i4>82</vt:i4>
      </vt:variant>
      <vt:variant>
        <vt:i4>0</vt:i4>
      </vt:variant>
      <vt:variant>
        <vt:i4>5</vt:i4>
      </vt:variant>
      <vt:variant>
        <vt:lpwstr>mailto:Olivier.Genoud@etsi.org</vt:lpwstr>
      </vt:variant>
      <vt:variant>
        <vt:lpwstr/>
      </vt:variant>
      <vt:variant>
        <vt:i4>2031686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99</cp:revision>
  <dcterms:created xsi:type="dcterms:W3CDTF">2023-08-31T09:43:00Z</dcterms:created>
  <dcterms:modified xsi:type="dcterms:W3CDTF">2023-09-01T15:06:00Z</dcterms:modified>
</cp:coreProperties>
</file>