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CA3629" w14:textId="7AF7BE13"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00973D28">
          <w:rPr>
            <w:b/>
            <w:noProof/>
            <w:sz w:val="24"/>
          </w:rPr>
          <w:t>10</w:t>
        </w:r>
        <w:r w:rsidR="003218E8">
          <w:rPr>
            <w:b/>
            <w:noProof/>
            <w:sz w:val="24"/>
          </w:rPr>
          <w:t>4</w:t>
        </w:r>
      </w:fldSimple>
      <w:r>
        <w:rPr>
          <w:b/>
          <w:i/>
          <w:noProof/>
          <w:sz w:val="28"/>
        </w:rPr>
        <w:tab/>
      </w:r>
      <w:r w:rsidR="00681004">
        <w:rPr>
          <w:b/>
          <w:i/>
          <w:noProof/>
          <w:sz w:val="28"/>
        </w:rPr>
        <w:t>R5-</w:t>
      </w:r>
      <w:r w:rsidR="003410BB">
        <w:rPr>
          <w:b/>
          <w:i/>
          <w:noProof/>
          <w:sz w:val="28"/>
        </w:rPr>
        <w:t>24</w:t>
      </w:r>
      <w:r w:rsidR="00E763C5">
        <w:rPr>
          <w:b/>
          <w:i/>
          <w:noProof/>
          <w:sz w:val="28"/>
        </w:rPr>
        <w:t>4670</w:t>
      </w:r>
    </w:p>
    <w:p w14:paraId="1A3D66DC" w14:textId="42A09B0F" w:rsidR="00497A70" w:rsidRDefault="00341444" w:rsidP="00497A70">
      <w:pPr>
        <w:pStyle w:val="CRCoverPage"/>
        <w:outlineLvl w:val="0"/>
        <w:rPr>
          <w:b/>
          <w:noProof/>
          <w:sz w:val="24"/>
        </w:rPr>
      </w:pPr>
      <w:r>
        <w:fldChar w:fldCharType="begin"/>
      </w:r>
      <w:r>
        <w:instrText xml:space="preserve"> DOCPROPERTY  Location  \* MERGEFORMAT </w:instrText>
      </w:r>
      <w:r>
        <w:fldChar w:fldCharType="separate"/>
      </w:r>
      <w:r w:rsidR="009B1BDF">
        <w:rPr>
          <w:b/>
          <w:noProof/>
          <w:sz w:val="24"/>
        </w:rPr>
        <w:t>Maastricht</w:t>
      </w:r>
      <w:r w:rsidR="00497A70" w:rsidRPr="00BA51D9">
        <w:rPr>
          <w:b/>
          <w:noProof/>
          <w:sz w:val="24"/>
        </w:rPr>
        <w:t xml:space="preserve">, </w:t>
      </w:r>
      <w:r>
        <w:rPr>
          <w:b/>
          <w:noProof/>
          <w:sz w:val="24"/>
        </w:rPr>
        <w:fldChar w:fldCharType="end"/>
      </w:r>
      <w:r w:rsidR="009B1BDF">
        <w:rPr>
          <w:b/>
          <w:noProof/>
          <w:sz w:val="24"/>
        </w:rPr>
        <w:t>Netherlands</w:t>
      </w:r>
      <w:r w:rsidR="00497A70">
        <w:rPr>
          <w:b/>
          <w:noProof/>
          <w:sz w:val="24"/>
        </w:rPr>
        <w:t xml:space="preserve">, </w:t>
      </w:r>
      <w:fldSimple w:instr=" DOCPROPERTY  StartDate  \* MERGEFORMAT ">
        <w:r w:rsidR="00826861">
          <w:rPr>
            <w:b/>
            <w:noProof/>
            <w:sz w:val="24"/>
          </w:rPr>
          <w:t>19</w:t>
        </w:r>
        <w:r w:rsidR="00497A70" w:rsidRPr="00BA51D9">
          <w:rPr>
            <w:b/>
            <w:noProof/>
            <w:sz w:val="24"/>
          </w:rPr>
          <w:t xml:space="preserve">th </w:t>
        </w:r>
        <w:r w:rsidR="00826861">
          <w:rPr>
            <w:b/>
            <w:noProof/>
            <w:sz w:val="24"/>
          </w:rPr>
          <w:t>Aug</w:t>
        </w:r>
        <w:r w:rsidR="00497A70" w:rsidRPr="00BA51D9">
          <w:rPr>
            <w:b/>
            <w:noProof/>
            <w:sz w:val="24"/>
          </w:rPr>
          <w:t xml:space="preserve"> 2024</w:t>
        </w:r>
      </w:fldSimple>
      <w:r w:rsidR="00497A70">
        <w:rPr>
          <w:b/>
          <w:noProof/>
          <w:sz w:val="24"/>
        </w:rPr>
        <w:t xml:space="preserve"> </w:t>
      </w:r>
      <w:r w:rsidR="00A43951">
        <w:rPr>
          <w:b/>
          <w:noProof/>
          <w:sz w:val="24"/>
        </w:rPr>
        <w:t>-</w:t>
      </w:r>
      <w:r w:rsidR="00497A70">
        <w:rPr>
          <w:b/>
          <w:noProof/>
          <w:sz w:val="24"/>
        </w:rPr>
        <w:t xml:space="preserve"> </w:t>
      </w:r>
      <w:fldSimple w:instr=" DOCPROPERTY  EndDate  \* MERGEFORMAT ">
        <w:r w:rsidR="00497A70" w:rsidRPr="00BA51D9">
          <w:rPr>
            <w:b/>
            <w:noProof/>
            <w:sz w:val="24"/>
          </w:rPr>
          <w:t>2</w:t>
        </w:r>
        <w:r w:rsidR="00826861">
          <w:rPr>
            <w:b/>
            <w:noProof/>
            <w:sz w:val="24"/>
          </w:rPr>
          <w:t>3rd</w:t>
        </w:r>
        <w:r w:rsidR="00497A70" w:rsidRPr="00BA51D9">
          <w:rPr>
            <w:b/>
            <w:noProof/>
            <w:sz w:val="24"/>
          </w:rPr>
          <w:t xml:space="preserve"> </w:t>
        </w:r>
        <w:r w:rsidR="00826861">
          <w:rPr>
            <w:b/>
            <w:noProof/>
            <w:sz w:val="24"/>
          </w:rPr>
          <w:t>Aug</w:t>
        </w:r>
        <w:r w:rsidR="00497A70"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7B93C2" w:rsidR="001E41F3" w:rsidRPr="00410371" w:rsidRDefault="00341444" w:rsidP="00E13F3D">
            <w:pPr>
              <w:pStyle w:val="CRCoverPage"/>
              <w:spacing w:after="0"/>
              <w:jc w:val="right"/>
              <w:rPr>
                <w:b/>
                <w:noProof/>
                <w:sz w:val="28"/>
              </w:rPr>
            </w:pPr>
            <w:fldSimple w:instr=" DOCPROPERTY  Spec#  \* MERGEFORMAT ">
              <w:r w:rsidR="0004641C">
                <w:rPr>
                  <w:b/>
                  <w:noProof/>
                  <w:sz w:val="28"/>
                </w:rPr>
                <w:t>3</w:t>
              </w:r>
              <w:r w:rsidR="0038337C">
                <w:rPr>
                  <w:b/>
                  <w:noProof/>
                  <w:sz w:val="28"/>
                </w:rPr>
                <w:t>6</w:t>
              </w:r>
              <w:r w:rsidR="0004641C">
                <w:rPr>
                  <w:b/>
                  <w:noProof/>
                  <w:sz w:val="28"/>
                </w:rPr>
                <w:t>.</w:t>
              </w:r>
              <w:r w:rsidR="00A13998">
                <w:rPr>
                  <w:b/>
                  <w:noProof/>
                  <w:sz w:val="28"/>
                </w:rPr>
                <w:t>5</w:t>
              </w:r>
              <w:r w:rsidR="00EB1D6E">
                <w:rPr>
                  <w:b/>
                  <w:noProof/>
                  <w:sz w:val="28"/>
                </w:rPr>
                <w:t>23</w:t>
              </w:r>
              <w:r w:rsidR="0004641C">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3D6102" w:rsidR="001E41F3" w:rsidRPr="00410371" w:rsidRDefault="00E763C5" w:rsidP="00547111">
            <w:pPr>
              <w:pStyle w:val="CRCoverPage"/>
              <w:spacing w:after="0"/>
              <w:rPr>
                <w:noProof/>
              </w:rPr>
            </w:pPr>
            <w:r>
              <w:rPr>
                <w:b/>
                <w:noProof/>
                <w:sz w:val="28"/>
              </w:rPr>
              <w:t>5332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341444" w:rsidP="00E13F3D">
            <w:pPr>
              <w:pStyle w:val="CRCoverPage"/>
              <w:spacing w:after="0"/>
              <w:jc w:val="center"/>
              <w:rPr>
                <w:b/>
                <w:noProof/>
              </w:rPr>
            </w:pPr>
            <w:fldSimple w:instr=" DOCPROPERTY  Revision  \* MERGEFORMAT ">
              <w:r w:rsidR="0004641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5B6C09" w:rsidR="001E41F3" w:rsidRPr="00410371" w:rsidRDefault="00EB1D6E">
            <w:pPr>
              <w:pStyle w:val="CRCoverPage"/>
              <w:spacing w:after="0"/>
              <w:jc w:val="center"/>
              <w:rPr>
                <w:noProof/>
                <w:sz w:val="28"/>
              </w:rPr>
            </w:pPr>
            <w:r>
              <w:rPr>
                <w:b/>
                <w:noProof/>
                <w:sz w:val="28"/>
              </w:rPr>
              <w:t>1</w:t>
            </w:r>
            <w:r w:rsidR="0038337C">
              <w:rPr>
                <w:b/>
                <w:noProof/>
                <w:sz w:val="28"/>
              </w:rPr>
              <w:t>8</w:t>
            </w:r>
            <w:r>
              <w:rPr>
                <w:b/>
                <w:noProof/>
                <w:sz w:val="28"/>
              </w:rPr>
              <w:t>.</w:t>
            </w:r>
            <w:r w:rsidR="0038337C">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ECFD02" w:rsidR="001E41F3" w:rsidRDefault="00851B36">
            <w:pPr>
              <w:pStyle w:val="CRCoverPage"/>
              <w:spacing w:after="0"/>
              <w:ind w:left="100"/>
              <w:rPr>
                <w:noProof/>
              </w:rPr>
            </w:pPr>
            <w:r>
              <w:rPr>
                <w:noProof/>
              </w:rPr>
              <w:t xml:space="preserve">Correction to </w:t>
            </w:r>
            <w:r w:rsidR="005971F4">
              <w:rPr>
                <w:noProof/>
              </w:rPr>
              <w:t>NB-IoT test case</w:t>
            </w:r>
            <w:r w:rsidR="00483761">
              <w:rPr>
                <w:noProof/>
              </w:rPr>
              <w:t xml:space="preserve"> 22.5.20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BE2593" w:rsidR="001E41F3" w:rsidRDefault="00341444">
            <w:pPr>
              <w:pStyle w:val="CRCoverPage"/>
              <w:spacing w:after="0"/>
              <w:ind w:left="100"/>
              <w:rPr>
                <w:noProof/>
              </w:rPr>
            </w:pPr>
            <w:fldSimple w:instr=" DOCPROPERTY  SourceIfWg  \* MERGEFORMAT ">
              <w:r w:rsidR="00717664" w:rsidRPr="00576262">
                <w:rPr>
                  <w:noProof/>
                </w:rPr>
                <w:t xml:space="preserve">Qualcomm </w:t>
              </w:r>
              <w:r w:rsidR="00717664" w:rsidRPr="000950BF">
                <w:rPr>
                  <w:noProof/>
                </w:rPr>
                <w:t>Incorporated</w:t>
              </w:r>
            </w:fldSimple>
            <w:r w:rsidR="00CB0089">
              <w:rPr>
                <w:noProof/>
              </w:rPr>
              <w:t xml:space="preserve">, </w:t>
            </w:r>
            <w:r w:rsidR="00CB0089" w:rsidRPr="00CB0089">
              <w:rPr>
                <w:noProof/>
              </w:rP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341444" w:rsidP="00547111">
            <w:pPr>
              <w:pStyle w:val="CRCoverPage"/>
              <w:spacing w:after="0"/>
              <w:ind w:left="100"/>
              <w:rPr>
                <w:noProof/>
              </w:rPr>
            </w:pPr>
            <w:fldSimple w:instr=" DOCPROPERTY  SourceIfTsg  \* MERGEFORMAT ">
              <w:r w:rsidR="0071766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34BAA3" w:rsidR="001E41F3" w:rsidRDefault="0084454E">
            <w:pPr>
              <w:pStyle w:val="CRCoverPage"/>
              <w:spacing w:after="0"/>
              <w:ind w:left="100"/>
              <w:rPr>
                <w:noProof/>
              </w:rPr>
            </w:pPr>
            <w:r w:rsidRPr="0084454E">
              <w:rPr>
                <w:noProof/>
              </w:rPr>
              <w:t>TEI14_Test, NB_IOTenh-UEConTest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D4FF0D" w:rsidR="001E41F3" w:rsidRDefault="00341444">
            <w:pPr>
              <w:pStyle w:val="CRCoverPage"/>
              <w:spacing w:after="0"/>
              <w:ind w:left="100"/>
              <w:rPr>
                <w:noProof/>
              </w:rPr>
            </w:pPr>
            <w:fldSimple w:instr=" DOCPROPERTY  ResDate  \* MERGEFORMAT ">
              <w:r w:rsidR="00893BEC">
                <w:rPr>
                  <w:noProof/>
                </w:rPr>
                <w:t>2024-0</w:t>
              </w:r>
              <w:r w:rsidR="0024407A">
                <w:rPr>
                  <w:noProof/>
                </w:rPr>
                <w:t>8</w:t>
              </w:r>
              <w:r w:rsidR="00893BEC">
                <w:rPr>
                  <w:noProof/>
                </w:rPr>
                <w:t>-</w:t>
              </w:r>
              <w:r w:rsidR="0024407A">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341444" w:rsidP="00D24991">
            <w:pPr>
              <w:pStyle w:val="CRCoverPage"/>
              <w:spacing w:after="0"/>
              <w:ind w:left="100" w:right="-609"/>
              <w:rPr>
                <w:b/>
                <w:noProof/>
              </w:rPr>
            </w:pPr>
            <w:fldSimple w:instr=" DOCPROPERTY  Cat  \* MERGEFORMAT ">
              <w:r w:rsidR="00893BE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E508CE" w:rsidR="001E41F3" w:rsidRDefault="00341444">
            <w:pPr>
              <w:pStyle w:val="CRCoverPage"/>
              <w:spacing w:after="0"/>
              <w:ind w:left="100"/>
              <w:rPr>
                <w:noProof/>
              </w:rPr>
            </w:pPr>
            <w:fldSimple w:instr=" DOCPROPERTY  Release  \* MERGEFORMAT ">
              <w:r w:rsidR="00D24991">
                <w:rPr>
                  <w:noProof/>
                </w:rPr>
                <w:t>Rel</w:t>
              </w:r>
              <w:r w:rsidR="00893BEC">
                <w:rPr>
                  <w:noProof/>
                </w:rPr>
                <w:t>-1</w:t>
              </w:r>
              <w:r w:rsidR="007F30B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7ED433" w:rsidR="00DD3ABB" w:rsidRDefault="00A5681C">
            <w:pPr>
              <w:pStyle w:val="CRCoverPage"/>
              <w:spacing w:after="0"/>
              <w:ind w:left="100"/>
              <w:rPr>
                <w:noProof/>
              </w:rPr>
            </w:pPr>
            <w:r>
              <w:rPr>
                <w:noProof/>
              </w:rPr>
              <w:t>UE having received one IP packet at step 1</w:t>
            </w:r>
            <w:r w:rsidR="00477F5F">
              <w:rPr>
                <w:noProof/>
              </w:rPr>
              <w:t xml:space="preserve"> tries to</w:t>
            </w:r>
            <w:r>
              <w:rPr>
                <w:noProof/>
              </w:rPr>
              <w:t xml:space="preserve"> loop </w:t>
            </w:r>
            <w:r w:rsidR="00BA1123">
              <w:rPr>
                <w:noProof/>
              </w:rPr>
              <w:t xml:space="preserve">it </w:t>
            </w:r>
            <w:r>
              <w:rPr>
                <w:noProof/>
              </w:rPr>
              <w:t>back at step 5</w:t>
            </w:r>
            <w:r w:rsidR="00BA1123">
              <w:rPr>
                <w:noProof/>
              </w:rPr>
              <w:t xml:space="preserve">. But from step 6 of test case 22.5.20, </w:t>
            </w:r>
            <w:r w:rsidR="00D50095">
              <w:rPr>
                <w:noProof/>
              </w:rPr>
              <w:t>Service r</w:t>
            </w:r>
            <w:r w:rsidR="00477F5F">
              <w:rPr>
                <w:noProof/>
              </w:rPr>
              <w:t>eject/</w:t>
            </w:r>
            <w:r w:rsidR="0052462E">
              <w:rPr>
                <w:noProof/>
              </w:rPr>
              <w:t>wait time</w:t>
            </w:r>
            <w:r w:rsidR="00477F5F">
              <w:rPr>
                <w:noProof/>
              </w:rPr>
              <w:t xml:space="preserve"> </w:t>
            </w:r>
            <w:r w:rsidR="00D50095">
              <w:rPr>
                <w:noProof/>
              </w:rPr>
              <w:t xml:space="preserve">timers </w:t>
            </w:r>
            <w:r w:rsidR="0094620E">
              <w:rPr>
                <w:noProof/>
              </w:rPr>
              <w:t>have</w:t>
            </w:r>
            <w:r w:rsidR="00477F5F">
              <w:rPr>
                <w:noProof/>
              </w:rPr>
              <w:t xml:space="preserve"> started multiple times. As a result UE may </w:t>
            </w:r>
            <w:r w:rsidR="0052462E">
              <w:rPr>
                <w:noProof/>
              </w:rPr>
              <w:t xml:space="preserve">drop the IP packet and </w:t>
            </w:r>
            <w:r w:rsidR="00477F5F">
              <w:rPr>
                <w:noProof/>
              </w:rPr>
              <w:t>not be able to send the data between steps 17a1 to 17b6.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C6F434" w:rsidR="00DD3ABB" w:rsidRPr="00514F61" w:rsidRDefault="0052462E">
            <w:pPr>
              <w:pStyle w:val="CRCoverPage"/>
              <w:spacing w:after="0"/>
              <w:ind w:left="100"/>
              <w:rPr>
                <w:noProof/>
              </w:rPr>
            </w:pPr>
            <w:r>
              <w:rPr>
                <w:noProof/>
              </w:rPr>
              <w:t xml:space="preserve">Updated the main behavior table to </w:t>
            </w:r>
            <w:r w:rsidR="0094620E">
              <w:rPr>
                <w:noProof/>
              </w:rPr>
              <w:t>accomodate</w:t>
            </w:r>
            <w:r>
              <w:rPr>
                <w:noProof/>
              </w:rPr>
              <w:t xml:space="preserve"> the case of UEs dropping the data</w:t>
            </w:r>
            <w:r w:rsidR="00DF7AF9">
              <w:rPr>
                <w:noProof/>
              </w:rPr>
              <w:t xml:space="preserve"> by updating sequence after step 16</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F5F6B0" w:rsidR="001E41F3" w:rsidRDefault="00851B36">
            <w:pPr>
              <w:pStyle w:val="CRCoverPage"/>
              <w:spacing w:after="0"/>
              <w:ind w:left="100"/>
              <w:rPr>
                <w:noProof/>
              </w:rPr>
            </w:pPr>
            <w:r>
              <w:rPr>
                <w:noProof/>
              </w:rPr>
              <w:t>A conformant UE</w:t>
            </w:r>
            <w:r w:rsidR="00B11AC6">
              <w:rPr>
                <w:noProof/>
              </w:rPr>
              <w:t xml:space="preserve"> </w:t>
            </w:r>
            <w:r>
              <w:rPr>
                <w:noProof/>
              </w:rPr>
              <w:t>may unfairly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4E1E87" w:rsidR="001E41F3" w:rsidRDefault="002F56A2">
            <w:pPr>
              <w:pStyle w:val="CRCoverPage"/>
              <w:spacing w:after="0"/>
              <w:ind w:left="100"/>
              <w:rPr>
                <w:noProof/>
              </w:rPr>
            </w:pPr>
            <w:r>
              <w:rPr>
                <w:noProof/>
              </w:rPr>
              <w:t>22.5</w:t>
            </w:r>
            <w:r w:rsidR="00610B56">
              <w:rPr>
                <w:noProof/>
              </w:rPr>
              <w:t>.20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46E1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648AE" w:rsidR="001E41F3" w:rsidRDefault="00F709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BF162" w:rsidR="002377D4" w:rsidRDefault="00F709C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5075E020" w14:textId="77777777" w:rsidR="00483761" w:rsidRDefault="00C86882" w:rsidP="00483761">
      <w:pPr>
        <w:pStyle w:val="Normal1"/>
        <w:rPr>
          <w:noProof/>
          <w:sz w:val="28"/>
          <w:szCs w:val="28"/>
        </w:rPr>
      </w:pPr>
      <w:r w:rsidRPr="00B178C5">
        <w:rPr>
          <w:noProof/>
          <w:sz w:val="28"/>
          <w:szCs w:val="28"/>
        </w:rPr>
        <w:lastRenderedPageBreak/>
        <w:t>&lt;Start of modified section&gt;</w:t>
      </w:r>
    </w:p>
    <w:p w14:paraId="30A58C45" w14:textId="77777777" w:rsidR="008914B2" w:rsidRPr="00090166" w:rsidRDefault="008914B2" w:rsidP="008914B2">
      <w:pPr>
        <w:pStyle w:val="Heading3"/>
        <w:rPr>
          <w:lang w:eastAsia="zh-CN"/>
        </w:rPr>
      </w:pPr>
      <w:r w:rsidRPr="00090166">
        <w:t>22.5.20</w:t>
      </w:r>
      <w:r w:rsidRPr="00090166">
        <w:tab/>
        <w:t>NB-IoT/ UE in NB-S1 mode supporting control plane data back-off timer/ Service reject with extended wait time CP data/ Release with extended wait time CP data/ Attach accept with extended wait time CP data</w:t>
      </w:r>
    </w:p>
    <w:p w14:paraId="5A02FB85" w14:textId="77777777" w:rsidR="008914B2" w:rsidRPr="00090166" w:rsidRDefault="008914B2" w:rsidP="008914B2">
      <w:pPr>
        <w:pStyle w:val="Heading4"/>
      </w:pPr>
      <w:r w:rsidRPr="00090166">
        <w:t>22.5.20.1</w:t>
      </w:r>
      <w:r w:rsidRPr="00090166">
        <w:tab/>
        <w:t>Test Purpose (TP)</w:t>
      </w:r>
    </w:p>
    <w:p w14:paraId="3F780FF5" w14:textId="77777777" w:rsidR="008914B2" w:rsidRPr="00090166" w:rsidRDefault="008914B2" w:rsidP="008914B2">
      <w:pPr>
        <w:pStyle w:val="H6"/>
      </w:pPr>
      <w:r w:rsidRPr="00090166">
        <w:t>(1)</w:t>
      </w:r>
    </w:p>
    <w:p w14:paraId="7C090065" w14:textId="77777777" w:rsidR="008914B2" w:rsidRPr="00090166" w:rsidRDefault="008914B2" w:rsidP="008914B2">
      <w:pPr>
        <w:pStyle w:val="PL"/>
        <w:rPr>
          <w:noProof w:val="0"/>
        </w:rPr>
      </w:pPr>
      <w:r w:rsidRPr="00090166">
        <w:rPr>
          <w:b/>
          <w:bCs/>
          <w:noProof w:val="0"/>
        </w:rPr>
        <w:t>with</w:t>
      </w:r>
      <w:r w:rsidRPr="00090166">
        <w:rPr>
          <w:noProof w:val="0"/>
        </w:rPr>
        <w:t xml:space="preserve"> </w:t>
      </w:r>
      <w:proofErr w:type="gramStart"/>
      <w:r w:rsidRPr="00090166">
        <w:rPr>
          <w:noProof w:val="0"/>
        </w:rPr>
        <w:t>{ UE</w:t>
      </w:r>
      <w:proofErr w:type="gramEnd"/>
      <w:r w:rsidRPr="00090166">
        <w:rPr>
          <w:noProof w:val="0"/>
        </w:rPr>
        <w:t xml:space="preserve"> has sent a CONTROL PLANE SERVICE REQUEST message with ESM DATA TRANSPORT piggybacked</w:t>
      </w:r>
      <w:r w:rsidRPr="00090166" w:rsidDel="0047022B">
        <w:rPr>
          <w:noProof w:val="0"/>
        </w:rPr>
        <w:t xml:space="preserve"> </w:t>
      </w:r>
      <w:r w:rsidRPr="00090166">
        <w:rPr>
          <w:noProof w:val="0"/>
        </w:rPr>
        <w:t>}</w:t>
      </w:r>
    </w:p>
    <w:p w14:paraId="00610D18" w14:textId="77777777" w:rsidR="008914B2" w:rsidRPr="00090166" w:rsidRDefault="008914B2" w:rsidP="008914B2">
      <w:pPr>
        <w:pStyle w:val="PL"/>
        <w:rPr>
          <w:noProof w:val="0"/>
        </w:rPr>
      </w:pPr>
      <w:r w:rsidRPr="00090166">
        <w:rPr>
          <w:b/>
          <w:bCs/>
          <w:noProof w:val="0"/>
        </w:rPr>
        <w:t>ensure that</w:t>
      </w:r>
      <w:r w:rsidRPr="00090166">
        <w:rPr>
          <w:noProof w:val="0"/>
        </w:rPr>
        <w:t xml:space="preserve"> {</w:t>
      </w:r>
    </w:p>
    <w:p w14:paraId="26400280" w14:textId="77777777" w:rsidR="008914B2" w:rsidRPr="00090166" w:rsidRDefault="008914B2" w:rsidP="008914B2">
      <w:pPr>
        <w:pStyle w:val="PL"/>
        <w:rPr>
          <w:noProof w:val="0"/>
        </w:rPr>
      </w:pPr>
      <w:r w:rsidRPr="00090166">
        <w:rPr>
          <w:noProof w:val="0"/>
        </w:rPr>
        <w:t xml:space="preserve">  </w:t>
      </w:r>
      <w:r w:rsidRPr="00090166">
        <w:rPr>
          <w:b/>
          <w:bCs/>
          <w:noProof w:val="0"/>
        </w:rPr>
        <w:t>when</w:t>
      </w:r>
      <w:r w:rsidRPr="00090166">
        <w:rPr>
          <w:noProof w:val="0"/>
        </w:rPr>
        <w:t xml:space="preserve"> </w:t>
      </w:r>
      <w:proofErr w:type="gramStart"/>
      <w:r w:rsidRPr="00090166">
        <w:rPr>
          <w:noProof w:val="0"/>
        </w:rPr>
        <w:t>{ UE</w:t>
      </w:r>
      <w:proofErr w:type="gramEnd"/>
      <w:r w:rsidRPr="00090166">
        <w:rPr>
          <w:noProof w:val="0"/>
        </w:rPr>
        <w:t xml:space="preserve"> </w:t>
      </w:r>
      <w:r w:rsidRPr="00090166">
        <w:rPr>
          <w:rFonts w:eastAsia="MS Gothic"/>
          <w:noProof w:val="0"/>
        </w:rPr>
        <w:t xml:space="preserve">receives a SERVICE REJECT </w:t>
      </w:r>
      <w:r w:rsidRPr="00090166">
        <w:rPr>
          <w:noProof w:val="0"/>
        </w:rPr>
        <w:t>message with EMM cause value set to #22 "congestion" and a value for control plane data back-off timer T3448}</w:t>
      </w:r>
    </w:p>
    <w:p w14:paraId="00ACA57F" w14:textId="77777777" w:rsidR="008914B2" w:rsidRPr="00090166" w:rsidRDefault="008914B2" w:rsidP="008914B2">
      <w:pPr>
        <w:pStyle w:val="PL"/>
        <w:rPr>
          <w:noProof w:val="0"/>
        </w:rPr>
      </w:pPr>
      <w:r w:rsidRPr="00090166">
        <w:rPr>
          <w:noProof w:val="0"/>
        </w:rPr>
        <w:t xml:space="preserve">    </w:t>
      </w:r>
      <w:r w:rsidRPr="00090166">
        <w:rPr>
          <w:b/>
          <w:bCs/>
          <w:noProof w:val="0"/>
        </w:rPr>
        <w:t>then</w:t>
      </w:r>
      <w:r w:rsidRPr="00090166">
        <w:rPr>
          <w:noProof w:val="0"/>
        </w:rPr>
        <w:t xml:space="preserve"> </w:t>
      </w:r>
      <w:proofErr w:type="gramStart"/>
      <w:r w:rsidRPr="00090166">
        <w:rPr>
          <w:noProof w:val="0"/>
        </w:rPr>
        <w:t>{ the</w:t>
      </w:r>
      <w:proofErr w:type="gramEnd"/>
      <w:r w:rsidRPr="00090166">
        <w:rPr>
          <w:noProof w:val="0"/>
        </w:rPr>
        <w:t xml:space="preserve"> UE starts timer T3448 with the received value and performs control plane data transmission on the expiry of timers T3448 }</w:t>
      </w:r>
    </w:p>
    <w:p w14:paraId="7A55B573" w14:textId="77777777" w:rsidR="008914B2" w:rsidRPr="00090166" w:rsidRDefault="008914B2" w:rsidP="008914B2">
      <w:pPr>
        <w:pStyle w:val="PL"/>
        <w:rPr>
          <w:noProof w:val="0"/>
        </w:rPr>
      </w:pPr>
      <w:r w:rsidRPr="00090166">
        <w:rPr>
          <w:noProof w:val="0"/>
        </w:rPr>
        <w:t xml:space="preserve">            }</w:t>
      </w:r>
    </w:p>
    <w:p w14:paraId="451F0573" w14:textId="77777777" w:rsidR="008914B2" w:rsidRPr="00090166" w:rsidRDefault="008914B2" w:rsidP="008914B2">
      <w:pPr>
        <w:pStyle w:val="PL"/>
        <w:rPr>
          <w:rFonts w:eastAsia="MS Gothic"/>
          <w:noProof w:val="0"/>
        </w:rPr>
      </w:pPr>
    </w:p>
    <w:p w14:paraId="5220D7C8" w14:textId="77777777" w:rsidR="008914B2" w:rsidRPr="00090166" w:rsidRDefault="008914B2" w:rsidP="008914B2">
      <w:pPr>
        <w:pStyle w:val="H6"/>
      </w:pPr>
      <w:r w:rsidRPr="00090166">
        <w:t>(2)</w:t>
      </w:r>
    </w:p>
    <w:p w14:paraId="5102E6AD" w14:textId="77777777" w:rsidR="008914B2" w:rsidRPr="00090166" w:rsidRDefault="008914B2" w:rsidP="008914B2">
      <w:pPr>
        <w:pStyle w:val="PL"/>
        <w:rPr>
          <w:noProof w:val="0"/>
        </w:rPr>
      </w:pPr>
      <w:r w:rsidRPr="00090166">
        <w:rPr>
          <w:b/>
          <w:bCs/>
          <w:noProof w:val="0"/>
        </w:rPr>
        <w:t>with</w:t>
      </w:r>
      <w:r w:rsidRPr="00090166">
        <w:rPr>
          <w:noProof w:val="0"/>
        </w:rPr>
        <w:t xml:space="preserve"> </w:t>
      </w:r>
      <w:proofErr w:type="gramStart"/>
      <w:r w:rsidRPr="00090166">
        <w:rPr>
          <w:noProof w:val="0"/>
        </w:rPr>
        <w:t>{ UE</w:t>
      </w:r>
      <w:proofErr w:type="gramEnd"/>
      <w:r w:rsidRPr="00090166">
        <w:rPr>
          <w:bCs/>
          <w:noProof w:val="0"/>
        </w:rPr>
        <w:t xml:space="preserve"> has sent a TRACKING AREA UPDATE REQUEST message</w:t>
      </w:r>
      <w:r w:rsidRPr="00090166">
        <w:rPr>
          <w:noProof w:val="0"/>
        </w:rPr>
        <w:t xml:space="preserve"> with indication supporting of Control Plane data back-off timer }</w:t>
      </w:r>
    </w:p>
    <w:p w14:paraId="77585E93" w14:textId="77777777" w:rsidR="008914B2" w:rsidRPr="00090166" w:rsidRDefault="008914B2" w:rsidP="008914B2">
      <w:pPr>
        <w:pStyle w:val="PL"/>
        <w:rPr>
          <w:noProof w:val="0"/>
        </w:rPr>
      </w:pPr>
      <w:r w:rsidRPr="00090166">
        <w:rPr>
          <w:b/>
          <w:bCs/>
          <w:noProof w:val="0"/>
        </w:rPr>
        <w:t>ensure that</w:t>
      </w:r>
      <w:r w:rsidRPr="00090166">
        <w:rPr>
          <w:noProof w:val="0"/>
        </w:rPr>
        <w:t xml:space="preserve"> {</w:t>
      </w:r>
    </w:p>
    <w:p w14:paraId="1431248B" w14:textId="77777777" w:rsidR="008914B2" w:rsidRPr="00090166" w:rsidRDefault="008914B2" w:rsidP="008914B2">
      <w:pPr>
        <w:pStyle w:val="PL"/>
        <w:rPr>
          <w:noProof w:val="0"/>
        </w:rPr>
      </w:pPr>
      <w:r w:rsidRPr="00090166">
        <w:rPr>
          <w:noProof w:val="0"/>
        </w:rPr>
        <w:t xml:space="preserve">  </w:t>
      </w:r>
      <w:r w:rsidRPr="00090166">
        <w:rPr>
          <w:b/>
          <w:bCs/>
          <w:noProof w:val="0"/>
        </w:rPr>
        <w:t>when</w:t>
      </w:r>
      <w:r w:rsidRPr="00090166">
        <w:rPr>
          <w:noProof w:val="0"/>
        </w:rPr>
        <w:t xml:space="preserve"> </w:t>
      </w:r>
      <w:proofErr w:type="gramStart"/>
      <w:r w:rsidRPr="00090166">
        <w:rPr>
          <w:noProof w:val="0"/>
        </w:rPr>
        <w:t>{ UE</w:t>
      </w:r>
      <w:proofErr w:type="gramEnd"/>
      <w:r w:rsidRPr="00090166">
        <w:rPr>
          <w:noProof w:val="0"/>
        </w:rPr>
        <w:t xml:space="preserve"> </w:t>
      </w:r>
      <w:r w:rsidRPr="00090166">
        <w:rPr>
          <w:rFonts w:eastAsia="MS Gothic"/>
          <w:noProof w:val="0"/>
        </w:rPr>
        <w:t xml:space="preserve">receives an RRC Connection Release message with </w:t>
      </w:r>
      <w:proofErr w:type="spellStart"/>
      <w:r w:rsidRPr="00090166">
        <w:rPr>
          <w:rFonts w:eastAsia="MS Gothic"/>
          <w:noProof w:val="0"/>
        </w:rPr>
        <w:t>extendedWaitTime</w:t>
      </w:r>
      <w:proofErr w:type="spellEnd"/>
      <w:r w:rsidRPr="00090166">
        <w:rPr>
          <w:rFonts w:eastAsia="MS Gothic"/>
          <w:noProof w:val="0"/>
        </w:rPr>
        <w:t xml:space="preserve">-CPdata </w:t>
      </w:r>
      <w:r w:rsidRPr="00090166">
        <w:rPr>
          <w:noProof w:val="0"/>
        </w:rPr>
        <w:t>}</w:t>
      </w:r>
    </w:p>
    <w:p w14:paraId="3C5394C7" w14:textId="77777777" w:rsidR="008914B2" w:rsidRPr="00090166" w:rsidRDefault="008914B2" w:rsidP="008914B2">
      <w:pPr>
        <w:pStyle w:val="PL"/>
        <w:rPr>
          <w:noProof w:val="0"/>
        </w:rPr>
      </w:pPr>
      <w:r w:rsidRPr="00090166">
        <w:rPr>
          <w:noProof w:val="0"/>
        </w:rPr>
        <w:t xml:space="preserve">    </w:t>
      </w:r>
      <w:r w:rsidRPr="00090166">
        <w:rPr>
          <w:b/>
          <w:bCs/>
          <w:noProof w:val="0"/>
        </w:rPr>
        <w:t>then</w:t>
      </w:r>
      <w:r w:rsidRPr="00090166">
        <w:rPr>
          <w:noProof w:val="0"/>
        </w:rPr>
        <w:t xml:space="preserve"> </w:t>
      </w:r>
      <w:proofErr w:type="gramStart"/>
      <w:r w:rsidRPr="00090166">
        <w:rPr>
          <w:noProof w:val="0"/>
        </w:rPr>
        <w:t>{ the</w:t>
      </w:r>
      <w:proofErr w:type="gramEnd"/>
      <w:r w:rsidRPr="00090166">
        <w:rPr>
          <w:noProof w:val="0"/>
        </w:rPr>
        <w:t xml:space="preserve"> UE starts timer T3448 with the "Extended wait time CP data" value and performs normal cell reselection process }</w:t>
      </w:r>
    </w:p>
    <w:p w14:paraId="6D7F7D8B" w14:textId="77777777" w:rsidR="008914B2" w:rsidRPr="00090166" w:rsidRDefault="008914B2" w:rsidP="008914B2">
      <w:pPr>
        <w:pStyle w:val="PL"/>
        <w:rPr>
          <w:noProof w:val="0"/>
        </w:rPr>
      </w:pPr>
      <w:r w:rsidRPr="00090166">
        <w:rPr>
          <w:noProof w:val="0"/>
        </w:rPr>
        <w:t xml:space="preserve">            }</w:t>
      </w:r>
    </w:p>
    <w:p w14:paraId="4F0022E0" w14:textId="77777777" w:rsidR="008914B2" w:rsidRPr="00090166" w:rsidRDefault="008914B2" w:rsidP="008914B2">
      <w:pPr>
        <w:pStyle w:val="PL"/>
        <w:rPr>
          <w:rFonts w:eastAsia="MS Gothic"/>
          <w:noProof w:val="0"/>
        </w:rPr>
      </w:pPr>
    </w:p>
    <w:p w14:paraId="5346BC12" w14:textId="77777777" w:rsidR="008914B2" w:rsidRPr="00090166" w:rsidRDefault="008914B2" w:rsidP="008914B2">
      <w:pPr>
        <w:pStyle w:val="H6"/>
      </w:pPr>
      <w:r w:rsidRPr="00090166">
        <w:t>(3)</w:t>
      </w:r>
    </w:p>
    <w:p w14:paraId="5BA9F06E" w14:textId="77777777" w:rsidR="008914B2" w:rsidRPr="00090166" w:rsidRDefault="008914B2" w:rsidP="008914B2">
      <w:pPr>
        <w:pStyle w:val="PL"/>
        <w:rPr>
          <w:noProof w:val="0"/>
        </w:rPr>
      </w:pPr>
      <w:r w:rsidRPr="00090166">
        <w:rPr>
          <w:b/>
          <w:bCs/>
          <w:noProof w:val="0"/>
        </w:rPr>
        <w:t>with</w:t>
      </w:r>
      <w:r w:rsidRPr="00090166">
        <w:rPr>
          <w:noProof w:val="0"/>
        </w:rPr>
        <w:t xml:space="preserve"> </w:t>
      </w:r>
      <w:proofErr w:type="gramStart"/>
      <w:r w:rsidRPr="00090166">
        <w:rPr>
          <w:noProof w:val="0"/>
        </w:rPr>
        <w:t>{ UE</w:t>
      </w:r>
      <w:proofErr w:type="gramEnd"/>
      <w:r w:rsidRPr="00090166">
        <w:rPr>
          <w:bCs/>
          <w:noProof w:val="0"/>
        </w:rPr>
        <w:t xml:space="preserve"> has </w:t>
      </w:r>
      <w:r w:rsidRPr="00090166">
        <w:rPr>
          <w:noProof w:val="0"/>
        </w:rPr>
        <w:t xml:space="preserve">sent a </w:t>
      </w:r>
      <w:r w:rsidRPr="00090166">
        <w:rPr>
          <w:bCs/>
          <w:noProof w:val="0"/>
        </w:rPr>
        <w:t>TRACKING AREA UPDATE REQUEST</w:t>
      </w:r>
      <w:r w:rsidRPr="00090166">
        <w:rPr>
          <w:noProof w:val="0"/>
        </w:rPr>
        <w:t xml:space="preserve"> message with indication supporting of Control Plane data back-off timer }</w:t>
      </w:r>
    </w:p>
    <w:p w14:paraId="21798966" w14:textId="77777777" w:rsidR="008914B2" w:rsidRPr="00090166" w:rsidRDefault="008914B2" w:rsidP="008914B2">
      <w:pPr>
        <w:pStyle w:val="PL"/>
        <w:rPr>
          <w:noProof w:val="0"/>
        </w:rPr>
      </w:pPr>
      <w:r w:rsidRPr="00090166">
        <w:rPr>
          <w:b/>
          <w:bCs/>
          <w:noProof w:val="0"/>
        </w:rPr>
        <w:t>ensure that</w:t>
      </w:r>
      <w:r w:rsidRPr="00090166">
        <w:rPr>
          <w:noProof w:val="0"/>
        </w:rPr>
        <w:t xml:space="preserve"> {</w:t>
      </w:r>
    </w:p>
    <w:p w14:paraId="4E98D4F0" w14:textId="77777777" w:rsidR="008914B2" w:rsidRPr="00090166" w:rsidRDefault="008914B2" w:rsidP="008914B2">
      <w:pPr>
        <w:pStyle w:val="PL"/>
        <w:rPr>
          <w:noProof w:val="0"/>
        </w:rPr>
      </w:pPr>
      <w:r w:rsidRPr="00090166">
        <w:rPr>
          <w:noProof w:val="0"/>
        </w:rPr>
        <w:t xml:space="preserve">  </w:t>
      </w:r>
      <w:r w:rsidRPr="00090166">
        <w:rPr>
          <w:b/>
          <w:bCs/>
          <w:noProof w:val="0"/>
        </w:rPr>
        <w:t>when</w:t>
      </w:r>
      <w:r w:rsidRPr="00090166">
        <w:rPr>
          <w:noProof w:val="0"/>
        </w:rPr>
        <w:t xml:space="preserve"> </w:t>
      </w:r>
      <w:proofErr w:type="gramStart"/>
      <w:r w:rsidRPr="00090166">
        <w:rPr>
          <w:noProof w:val="0"/>
        </w:rPr>
        <w:t>{ UE</w:t>
      </w:r>
      <w:proofErr w:type="gramEnd"/>
      <w:r w:rsidRPr="00090166">
        <w:rPr>
          <w:noProof w:val="0"/>
        </w:rPr>
        <w:t xml:space="preserve"> </w:t>
      </w:r>
      <w:r w:rsidRPr="00090166">
        <w:rPr>
          <w:rFonts w:eastAsia="MS Gothic"/>
          <w:noProof w:val="0"/>
        </w:rPr>
        <w:t xml:space="preserve">receives an </w:t>
      </w:r>
      <w:r w:rsidRPr="00090166">
        <w:rPr>
          <w:bCs/>
          <w:noProof w:val="0"/>
        </w:rPr>
        <w:t>TRACKING AREA UPDATE ACCEPT</w:t>
      </w:r>
      <w:r w:rsidRPr="00090166">
        <w:rPr>
          <w:rFonts w:eastAsia="MS Gothic"/>
          <w:noProof w:val="0"/>
        </w:rPr>
        <w:t xml:space="preserve"> message without T3448 </w:t>
      </w:r>
      <w:r w:rsidRPr="00090166">
        <w:rPr>
          <w:noProof w:val="0"/>
        </w:rPr>
        <w:t>}</w:t>
      </w:r>
    </w:p>
    <w:p w14:paraId="582DCE95" w14:textId="77777777" w:rsidR="008914B2" w:rsidRPr="00090166" w:rsidRDefault="008914B2" w:rsidP="008914B2">
      <w:pPr>
        <w:pStyle w:val="PL"/>
        <w:rPr>
          <w:noProof w:val="0"/>
        </w:rPr>
      </w:pPr>
      <w:r w:rsidRPr="00090166">
        <w:rPr>
          <w:noProof w:val="0"/>
        </w:rPr>
        <w:t xml:space="preserve">    </w:t>
      </w:r>
      <w:r w:rsidRPr="00090166">
        <w:rPr>
          <w:b/>
          <w:bCs/>
          <w:noProof w:val="0"/>
        </w:rPr>
        <w:t>then</w:t>
      </w:r>
      <w:r w:rsidRPr="00090166">
        <w:rPr>
          <w:noProof w:val="0"/>
        </w:rPr>
        <w:t xml:space="preserve"> </w:t>
      </w:r>
      <w:proofErr w:type="gramStart"/>
      <w:r w:rsidRPr="00090166">
        <w:rPr>
          <w:noProof w:val="0"/>
        </w:rPr>
        <w:t>{ the</w:t>
      </w:r>
      <w:proofErr w:type="gramEnd"/>
      <w:r w:rsidRPr="00090166">
        <w:rPr>
          <w:noProof w:val="0"/>
        </w:rPr>
        <w:t xml:space="preserve"> UE stops CP back-off timer and performs control plane data transmission }</w:t>
      </w:r>
    </w:p>
    <w:p w14:paraId="705B0A56" w14:textId="77777777" w:rsidR="008914B2" w:rsidRPr="00090166" w:rsidRDefault="008914B2" w:rsidP="008914B2">
      <w:pPr>
        <w:pStyle w:val="PL"/>
        <w:rPr>
          <w:noProof w:val="0"/>
          <w:lang w:eastAsia="zh-CN"/>
        </w:rPr>
      </w:pPr>
      <w:r w:rsidRPr="00090166">
        <w:rPr>
          <w:noProof w:val="0"/>
        </w:rPr>
        <w:t xml:space="preserve">            }</w:t>
      </w:r>
    </w:p>
    <w:p w14:paraId="6FA867C5" w14:textId="77777777" w:rsidR="008914B2" w:rsidRPr="00090166" w:rsidRDefault="008914B2" w:rsidP="008914B2">
      <w:pPr>
        <w:pStyle w:val="PL"/>
        <w:rPr>
          <w:noProof w:val="0"/>
          <w:lang w:eastAsia="zh-CN"/>
        </w:rPr>
      </w:pPr>
    </w:p>
    <w:p w14:paraId="2AA1EB60" w14:textId="77777777" w:rsidR="008914B2" w:rsidRPr="00090166" w:rsidRDefault="008914B2" w:rsidP="008914B2">
      <w:pPr>
        <w:pStyle w:val="H6"/>
      </w:pPr>
      <w:r w:rsidRPr="00090166">
        <w:t>(4)</w:t>
      </w:r>
    </w:p>
    <w:p w14:paraId="20CF90A0" w14:textId="77777777" w:rsidR="008914B2" w:rsidRPr="00090166" w:rsidRDefault="008914B2" w:rsidP="008914B2">
      <w:pPr>
        <w:pStyle w:val="PL"/>
        <w:rPr>
          <w:noProof w:val="0"/>
        </w:rPr>
      </w:pPr>
      <w:r w:rsidRPr="00090166">
        <w:rPr>
          <w:b/>
          <w:bCs/>
          <w:noProof w:val="0"/>
        </w:rPr>
        <w:t>with</w:t>
      </w:r>
      <w:r w:rsidRPr="00090166">
        <w:rPr>
          <w:noProof w:val="0"/>
        </w:rPr>
        <w:t xml:space="preserve"> </w:t>
      </w:r>
      <w:proofErr w:type="gramStart"/>
      <w:r w:rsidRPr="00090166">
        <w:rPr>
          <w:noProof w:val="0"/>
        </w:rPr>
        <w:t>{ UE</w:t>
      </w:r>
      <w:proofErr w:type="gramEnd"/>
      <w:r w:rsidRPr="00090166">
        <w:rPr>
          <w:bCs/>
          <w:noProof w:val="0"/>
        </w:rPr>
        <w:t xml:space="preserve"> has received a ATTACH ACCEPT message</w:t>
      </w:r>
      <w:r w:rsidRPr="00090166">
        <w:rPr>
          <w:noProof w:val="0"/>
        </w:rPr>
        <w:t xml:space="preserve"> with </w:t>
      </w:r>
      <w:r w:rsidRPr="00090166">
        <w:rPr>
          <w:rFonts w:eastAsia="MS Gothic"/>
          <w:noProof w:val="0"/>
        </w:rPr>
        <w:t>T3448</w:t>
      </w:r>
      <w:r w:rsidRPr="00090166">
        <w:rPr>
          <w:noProof w:val="0"/>
        </w:rPr>
        <w:t xml:space="preserve"> }</w:t>
      </w:r>
    </w:p>
    <w:p w14:paraId="55EC204B" w14:textId="77777777" w:rsidR="008914B2" w:rsidRPr="00090166" w:rsidRDefault="008914B2" w:rsidP="008914B2">
      <w:pPr>
        <w:pStyle w:val="PL"/>
        <w:rPr>
          <w:noProof w:val="0"/>
        </w:rPr>
      </w:pPr>
      <w:r w:rsidRPr="00090166">
        <w:rPr>
          <w:b/>
          <w:bCs/>
          <w:noProof w:val="0"/>
        </w:rPr>
        <w:t>ensure that</w:t>
      </w:r>
      <w:r w:rsidRPr="00090166">
        <w:rPr>
          <w:noProof w:val="0"/>
        </w:rPr>
        <w:t xml:space="preserve"> {</w:t>
      </w:r>
    </w:p>
    <w:p w14:paraId="5E9FB2BD" w14:textId="77777777" w:rsidR="008914B2" w:rsidRPr="00090166" w:rsidRDefault="008914B2" w:rsidP="008914B2">
      <w:pPr>
        <w:pStyle w:val="PL"/>
        <w:rPr>
          <w:noProof w:val="0"/>
        </w:rPr>
      </w:pPr>
      <w:r w:rsidRPr="00090166">
        <w:rPr>
          <w:noProof w:val="0"/>
        </w:rPr>
        <w:t xml:space="preserve">  </w:t>
      </w:r>
      <w:r w:rsidRPr="00090166">
        <w:rPr>
          <w:b/>
          <w:bCs/>
          <w:noProof w:val="0"/>
        </w:rPr>
        <w:t>when</w:t>
      </w:r>
      <w:r w:rsidRPr="00090166">
        <w:rPr>
          <w:noProof w:val="0"/>
        </w:rPr>
        <w:t xml:space="preserve"> </w:t>
      </w:r>
      <w:proofErr w:type="gramStart"/>
      <w:r w:rsidRPr="00090166">
        <w:rPr>
          <w:noProof w:val="0"/>
        </w:rPr>
        <w:t>{ UE</w:t>
      </w:r>
      <w:proofErr w:type="gramEnd"/>
      <w:r w:rsidRPr="00090166">
        <w:rPr>
          <w:noProof w:val="0"/>
        </w:rPr>
        <w:t xml:space="preserve"> </w:t>
      </w:r>
      <w:r w:rsidRPr="00090166">
        <w:rPr>
          <w:rFonts w:eastAsia="MS Gothic"/>
          <w:noProof w:val="0"/>
        </w:rPr>
        <w:t xml:space="preserve">receives an ESM DATA TRANSPORT message before T3448 expiry </w:t>
      </w:r>
      <w:r w:rsidRPr="00090166">
        <w:rPr>
          <w:noProof w:val="0"/>
        </w:rPr>
        <w:t>}</w:t>
      </w:r>
    </w:p>
    <w:p w14:paraId="2F98E02B" w14:textId="77777777" w:rsidR="008914B2" w:rsidRPr="00090166" w:rsidRDefault="008914B2" w:rsidP="008914B2">
      <w:pPr>
        <w:pStyle w:val="PL"/>
        <w:rPr>
          <w:noProof w:val="0"/>
        </w:rPr>
      </w:pPr>
      <w:r w:rsidRPr="00090166">
        <w:rPr>
          <w:noProof w:val="0"/>
        </w:rPr>
        <w:t xml:space="preserve">    </w:t>
      </w:r>
      <w:r w:rsidRPr="00090166">
        <w:rPr>
          <w:b/>
          <w:bCs/>
          <w:noProof w:val="0"/>
        </w:rPr>
        <w:t>then</w:t>
      </w:r>
      <w:r w:rsidRPr="00090166">
        <w:rPr>
          <w:noProof w:val="0"/>
        </w:rPr>
        <w:t xml:space="preserve"> </w:t>
      </w:r>
      <w:proofErr w:type="gramStart"/>
      <w:r w:rsidRPr="00090166">
        <w:rPr>
          <w:noProof w:val="0"/>
        </w:rPr>
        <w:t>{ the</w:t>
      </w:r>
      <w:proofErr w:type="gramEnd"/>
      <w:r w:rsidRPr="00090166">
        <w:rPr>
          <w:noProof w:val="0"/>
        </w:rPr>
        <w:t xml:space="preserve"> UE performs control plane data transmission after expiry of T3448 }</w:t>
      </w:r>
    </w:p>
    <w:p w14:paraId="16DC8D7E" w14:textId="77777777" w:rsidR="008914B2" w:rsidRPr="00090166" w:rsidRDefault="008914B2" w:rsidP="008914B2">
      <w:pPr>
        <w:pStyle w:val="PL"/>
        <w:rPr>
          <w:noProof w:val="0"/>
        </w:rPr>
      </w:pPr>
      <w:r w:rsidRPr="00090166">
        <w:rPr>
          <w:noProof w:val="0"/>
        </w:rPr>
        <w:t xml:space="preserve">            }</w:t>
      </w:r>
    </w:p>
    <w:p w14:paraId="262CD345" w14:textId="77777777" w:rsidR="008914B2" w:rsidRPr="00090166" w:rsidRDefault="008914B2" w:rsidP="008914B2">
      <w:pPr>
        <w:pStyle w:val="PL"/>
        <w:rPr>
          <w:rFonts w:eastAsia="MS Gothic"/>
          <w:noProof w:val="0"/>
        </w:rPr>
      </w:pPr>
    </w:p>
    <w:p w14:paraId="20B1D642" w14:textId="77777777" w:rsidR="008914B2" w:rsidRPr="00090166" w:rsidRDefault="008914B2" w:rsidP="008914B2">
      <w:pPr>
        <w:pStyle w:val="Heading4"/>
      </w:pPr>
      <w:r w:rsidRPr="00090166">
        <w:t>22.5.20.2</w:t>
      </w:r>
      <w:r w:rsidRPr="00090166">
        <w:tab/>
        <w:t>Conformance requirements</w:t>
      </w:r>
    </w:p>
    <w:p w14:paraId="617573CC" w14:textId="77777777" w:rsidR="008914B2" w:rsidRPr="00090166" w:rsidRDefault="008914B2" w:rsidP="008914B2">
      <w:r w:rsidRPr="00090166">
        <w:t>References: The conformance requirements covered in the current TC are specified in: TS 23.401, clauses 4.3.7.4.2.7, and TS 24.301, clauses 5.5.1.2.6, 5.5.3.2.6, 5.6.1.5, and 5.6.1.6.</w:t>
      </w:r>
    </w:p>
    <w:p w14:paraId="71E8406F" w14:textId="77777777" w:rsidR="008914B2" w:rsidRPr="00090166" w:rsidRDefault="008914B2" w:rsidP="008914B2">
      <w:r w:rsidRPr="00090166">
        <w:t>[TS 23.401, clause 4.3.7.4.2.7]</w:t>
      </w:r>
    </w:p>
    <w:p w14:paraId="75FCCEAB" w14:textId="77777777" w:rsidR="008914B2" w:rsidRPr="00090166" w:rsidRDefault="008914B2" w:rsidP="008914B2">
      <w:pPr>
        <w:rPr>
          <w:lang w:eastAsia="ja-JP"/>
        </w:rPr>
      </w:pPr>
      <w:r w:rsidRPr="00090166">
        <w:rPr>
          <w:lang w:eastAsia="ja-JP"/>
        </w:rPr>
        <w:t xml:space="preserve">Under overload conditions the MME may restrict requests from UEs for data transmission via Control Plane </w:t>
      </w:r>
      <w:proofErr w:type="spellStart"/>
      <w:r w:rsidRPr="00090166">
        <w:rPr>
          <w:lang w:eastAsia="ja-JP"/>
        </w:rPr>
        <w:t>CIoT</w:t>
      </w:r>
      <w:proofErr w:type="spellEnd"/>
      <w:r w:rsidRPr="00090166">
        <w:rPr>
          <w:lang w:eastAsia="ja-JP"/>
        </w:rPr>
        <w:t xml:space="preserve"> EPS Optimisation. A Control Plane data back-off timer may be returned by the MME (e.g.in Attach/TAU/RAU Accept messages, Service Reject message or Service Accept message). While the Control Plane data back-off timer is running, the UE shall not initiate any data transfer via Control Plane </w:t>
      </w:r>
      <w:proofErr w:type="spellStart"/>
      <w:r w:rsidRPr="00090166">
        <w:rPr>
          <w:lang w:eastAsia="ja-JP"/>
        </w:rPr>
        <w:t>CIoT</w:t>
      </w:r>
      <w:proofErr w:type="spellEnd"/>
      <w:r w:rsidRPr="00090166">
        <w:rPr>
          <w:lang w:eastAsia="ja-JP"/>
        </w:rPr>
        <w:t xml:space="preserve"> EPS Optimisation, i.e. the UE shall not send any Control Plane Service Request with ESM Data Transport message as defined in TS 24.301 [46]. The MME shall store the Control Plane data back-off timer per UE and shall reject any further request (other than exception reporting and a response to paging) for data transmission via Control Plane Service Request from that UE while the Control Plane data back-off timer is still running.</w:t>
      </w:r>
    </w:p>
    <w:p w14:paraId="7E916922" w14:textId="77777777" w:rsidR="008914B2" w:rsidRPr="00090166" w:rsidRDefault="008914B2" w:rsidP="008914B2">
      <w:pPr>
        <w:pStyle w:val="NO"/>
      </w:pPr>
      <w:r w:rsidRPr="00090166">
        <w:t>NOTE 1:</w:t>
      </w:r>
      <w:r w:rsidRPr="00090166">
        <w:tab/>
        <w:t>The Control Plane data back-off timer does not affect any other mobility management or session management procedure.</w:t>
      </w:r>
    </w:p>
    <w:p w14:paraId="2B7B36A9" w14:textId="77777777" w:rsidR="008914B2" w:rsidRPr="00090166" w:rsidRDefault="008914B2" w:rsidP="008914B2">
      <w:pPr>
        <w:pStyle w:val="NO"/>
      </w:pPr>
      <w:r w:rsidRPr="00090166">
        <w:t>NOTE 2:</w:t>
      </w:r>
      <w:r w:rsidRPr="00090166">
        <w:tab/>
        <w:t>The Control Plane data back-off timer does not apply to user plane data communication.</w:t>
      </w:r>
    </w:p>
    <w:p w14:paraId="30ECCE3B" w14:textId="77777777" w:rsidR="008914B2" w:rsidRPr="00090166" w:rsidRDefault="008914B2" w:rsidP="008914B2">
      <w:pPr>
        <w:rPr>
          <w:lang w:eastAsia="ja-JP"/>
        </w:rPr>
      </w:pPr>
      <w:r w:rsidRPr="00090166">
        <w:rPr>
          <w:lang w:eastAsia="ja-JP"/>
        </w:rPr>
        <w:lastRenderedPageBreak/>
        <w:t>If the UE is allowed to send exception reporting, the UE may initiate Control Plane Service Request for exception reporting even if Control Plane data back-off timer is running.</w:t>
      </w:r>
    </w:p>
    <w:p w14:paraId="07B0894D" w14:textId="77777777" w:rsidR="008914B2" w:rsidRPr="00090166" w:rsidRDefault="008914B2" w:rsidP="008914B2">
      <w:pPr>
        <w:rPr>
          <w:lang w:eastAsia="ja-JP"/>
        </w:rPr>
      </w:pPr>
      <w:r w:rsidRPr="00090166">
        <w:rPr>
          <w:lang w:eastAsia="ja-JP"/>
        </w:rPr>
        <w:t>The UE may respond with Control Plane Service Request without ESM Data Transport to a paging even if the Control Plane data back-off timer is running.</w:t>
      </w:r>
    </w:p>
    <w:p w14:paraId="1A8FF69D" w14:textId="77777777" w:rsidR="008914B2" w:rsidRPr="00090166" w:rsidRDefault="008914B2" w:rsidP="008914B2">
      <w:pPr>
        <w:rPr>
          <w:lang w:eastAsia="ja-JP"/>
        </w:rPr>
      </w:pPr>
      <w:r w:rsidRPr="00090166">
        <w:rPr>
          <w:lang w:eastAsia="ja-JP"/>
        </w:rPr>
        <w:t>If the MME receives a Control Plane Service Request in response to a paging, and the MME has a Control Plane data back-off timer running for the UE, and the MME is not overloaded, and MME decides to accept the Control Plane Service Request, then the MME shall respond with Service Accept message without the Control Plane data back-off timer and stop the Control Plane data back-off timer. If the UE receives a Service Accept message without the Control Plane data back-off timer from the MME while the Control Plane data back-off timer is running, the UE shall stop the Control Plane data back-off timer. The Control Plane data back-off timer in the UE and the MME is stopped at PLMN change.</w:t>
      </w:r>
    </w:p>
    <w:p w14:paraId="1FF49BE3" w14:textId="77777777" w:rsidR="008914B2" w:rsidRPr="00090166" w:rsidRDefault="008914B2" w:rsidP="008914B2">
      <w:pPr>
        <w:rPr>
          <w:lang w:eastAsia="ja-JP"/>
        </w:rPr>
      </w:pPr>
      <w:r w:rsidRPr="00090166">
        <w:rPr>
          <w:lang w:eastAsia="ja-JP"/>
        </w:rPr>
        <w:t>If the MME receives a Control Plane Service Request with ESM Data Transport message, and decides to send the UE a Control Plane data back-off timer, the MME may decide to process the Control Plane Service Request with ESM Data Transport message, i.e. decrypt and forward the data payload, or not based on the following:</w:t>
      </w:r>
    </w:p>
    <w:p w14:paraId="060D0572" w14:textId="77777777" w:rsidR="008914B2" w:rsidRPr="00090166" w:rsidRDefault="008914B2" w:rsidP="008914B2">
      <w:pPr>
        <w:pStyle w:val="B10"/>
      </w:pPr>
      <w:r w:rsidRPr="00090166">
        <w:t>-</w:t>
      </w:r>
      <w:r w:rsidRPr="00090166">
        <w:tab/>
        <w:t>If the UE has additionally indicated in a Release Assistance Information in the NAS PDU that no further Uplink or Downlink Data transmissions are expected, then the MME may process (integrity check/decipher/forward) the received Control Plane data packet, and send SERVICE ACCEPT to the UE with Control Plane data back-off timer. The UE interprets this as successful transmission of the Control Plane data packet, starts the Control Plane data back-off timer and proceeds as described in clause 6.8.1.4.</w:t>
      </w:r>
    </w:p>
    <w:p w14:paraId="3C969FCF" w14:textId="77777777" w:rsidR="008914B2" w:rsidRPr="00090166" w:rsidRDefault="008914B2" w:rsidP="008914B2">
      <w:pPr>
        <w:pStyle w:val="B10"/>
      </w:pPr>
      <w:r w:rsidRPr="00090166">
        <w:t>-</w:t>
      </w:r>
      <w:r w:rsidRPr="00090166">
        <w:tab/>
        <w:t>For all other cases, the MME may decide to not process the received control plane data packet and sends SERVICE REJECT to the UE with Control Plane data back-off timer. The UE interprets this indication as unsuccessful delivery of the control plane data packet, starts the Control Plane data back-off timer and proceeds as described in clause 6.8.1.4. Then MME may take into consideration whether the PDN Connection is set to Control Plane only to make the decision whether to reject the packet and send SERVICE REJECT or move the PDN connection to user plane and process the data packet.</w:t>
      </w:r>
    </w:p>
    <w:p w14:paraId="797DA748" w14:textId="77777777" w:rsidR="008914B2" w:rsidRPr="00090166" w:rsidRDefault="008914B2" w:rsidP="008914B2">
      <w:pPr>
        <w:pStyle w:val="B10"/>
      </w:pPr>
      <w:r w:rsidRPr="00090166">
        <w:t>-</w:t>
      </w:r>
      <w:r w:rsidRPr="00090166">
        <w:tab/>
        <w:t xml:space="preserve">Alternatively, if UE has not provided in the in Control Plane service request the release assistance information, and the EPS bearer belongs to a PDN connection not set to Control Plane only, and UE supports user plane EPS </w:t>
      </w:r>
      <w:proofErr w:type="spellStart"/>
      <w:r w:rsidRPr="00090166">
        <w:t>CIoT</w:t>
      </w:r>
      <w:proofErr w:type="spellEnd"/>
      <w:r w:rsidRPr="00090166">
        <w:t xml:space="preserve"> optimisation (or legacy S1-U), then the MME may initiate establishment of S1-U bearer during Data Transport in Control Plane </w:t>
      </w:r>
      <w:proofErr w:type="spellStart"/>
      <w:r w:rsidRPr="00090166">
        <w:t>CIoT</w:t>
      </w:r>
      <w:proofErr w:type="spellEnd"/>
      <w:r w:rsidRPr="00090166">
        <w:t xml:space="preserve"> EPS optimisation (according to the procedure defined in clause 5.3.4B.4). In this case MME may also return a Control Plane data back-off timer within the NAS message.</w:t>
      </w:r>
    </w:p>
    <w:p w14:paraId="64876240" w14:textId="77777777" w:rsidR="008914B2" w:rsidRPr="00090166" w:rsidRDefault="008914B2" w:rsidP="008914B2">
      <w:r w:rsidRPr="00090166">
        <w:t>The MME only includes the Control Plane data back-off timer if the UE has indicated support for Control Plane data back-off timer in the Attach/TAU/RAU request.</w:t>
      </w:r>
    </w:p>
    <w:p w14:paraId="38D11D13" w14:textId="77777777" w:rsidR="008914B2" w:rsidRPr="00090166" w:rsidRDefault="008914B2" w:rsidP="008914B2">
      <w:pPr>
        <w:pStyle w:val="NO"/>
      </w:pPr>
      <w:r w:rsidRPr="00090166">
        <w:t>NOTE 3:</w:t>
      </w:r>
      <w:r w:rsidRPr="00090166">
        <w:tab/>
        <w:t>If the MME is overloaded or close to overload, but the UE has not indicated support for Control Plane data back-off timer, the MME can use other overload control mechanisms, e.g. mobility management back-off timer or use user plane data communication.</w:t>
      </w:r>
    </w:p>
    <w:p w14:paraId="495523FD" w14:textId="77777777" w:rsidR="008914B2" w:rsidRPr="00090166" w:rsidRDefault="008914B2" w:rsidP="008914B2">
      <w:r w:rsidRPr="00090166">
        <w:t>[TS 24.301, clause 5.5.1.2.6]</w:t>
      </w:r>
    </w:p>
    <w:p w14:paraId="625282B1" w14:textId="77777777" w:rsidR="008914B2" w:rsidRPr="00090166" w:rsidRDefault="008914B2" w:rsidP="008914B2">
      <w:pPr>
        <w:pStyle w:val="B10"/>
      </w:pPr>
      <w:r w:rsidRPr="00090166">
        <w:t>la)</w:t>
      </w:r>
      <w:r w:rsidRPr="00090166">
        <w:tab/>
        <w:t>"</w:t>
      </w:r>
      <w:r w:rsidRPr="00090166">
        <w:rPr>
          <w:lang w:eastAsia="zh-CN"/>
        </w:rPr>
        <w:t>Extended w</w:t>
      </w:r>
      <w:r w:rsidRPr="00090166">
        <w:t>ait time CP data" from the lower layers</w:t>
      </w:r>
    </w:p>
    <w:p w14:paraId="126C9BB7" w14:textId="77777777" w:rsidR="008914B2" w:rsidRPr="00090166" w:rsidRDefault="008914B2" w:rsidP="008914B2">
      <w:pPr>
        <w:pStyle w:val="B10"/>
      </w:pPr>
      <w:r w:rsidRPr="00090166">
        <w:tab/>
        <w:t xml:space="preserve">If the </w:t>
      </w:r>
      <w:r w:rsidRPr="00090166">
        <w:rPr>
          <w:lang w:eastAsia="zh-CN"/>
        </w:rPr>
        <w:t xml:space="preserve">UE is operating in NB-S1 mode, </w:t>
      </w:r>
      <w:r w:rsidRPr="00090166">
        <w:t xml:space="preserve">the UE shall start the timer </w:t>
      </w:r>
      <w:r w:rsidRPr="00090166">
        <w:rPr>
          <w:lang w:eastAsia="zh-CN"/>
        </w:rPr>
        <w:t xml:space="preserve">T3346 </w:t>
      </w:r>
      <w:r w:rsidRPr="00090166">
        <w:t>with the "Extended wait time CP data" value</w:t>
      </w:r>
      <w:r w:rsidRPr="00090166">
        <w:rPr>
          <w:lang w:eastAsia="zh-CN"/>
        </w:rPr>
        <w:t xml:space="preserve"> and </w:t>
      </w:r>
      <w:r w:rsidRPr="00090166">
        <w:t>reset the attach attempt counter.</w:t>
      </w:r>
    </w:p>
    <w:p w14:paraId="6B9E8608" w14:textId="77777777" w:rsidR="008914B2" w:rsidRPr="00090166" w:rsidRDefault="008914B2" w:rsidP="008914B2">
      <w:pPr>
        <w:pStyle w:val="B10"/>
      </w:pPr>
      <w:r w:rsidRPr="00090166">
        <w:tab/>
        <w:t xml:space="preserve">In other </w:t>
      </w:r>
      <w:proofErr w:type="gramStart"/>
      <w:r w:rsidRPr="00090166">
        <w:t>cases</w:t>
      </w:r>
      <w:proofErr w:type="gramEnd"/>
      <w:r w:rsidRPr="00090166">
        <w:t xml:space="preserve"> the UE shall ignore the "Extended wait time CP data".</w:t>
      </w:r>
    </w:p>
    <w:p w14:paraId="3B88D6D8" w14:textId="77777777" w:rsidR="008914B2" w:rsidRPr="00090166" w:rsidRDefault="008914B2" w:rsidP="008914B2">
      <w:pPr>
        <w:pStyle w:val="B10"/>
      </w:pPr>
      <w:r w:rsidRPr="00090166">
        <w:tab/>
        <w:t>The UE shall abort the attach procedure, stay in the current serving cell, change the state to EMM-DEREGISTERED.ATTEMPTING-TO-ATTACH and apply the normal cell reselection process.</w:t>
      </w:r>
    </w:p>
    <w:p w14:paraId="0BA6F2B7" w14:textId="77777777" w:rsidR="008914B2" w:rsidRPr="00090166" w:rsidRDefault="008914B2" w:rsidP="008914B2">
      <w:pPr>
        <w:pStyle w:val="B10"/>
      </w:pPr>
      <w:r w:rsidRPr="00090166">
        <w:tab/>
        <w:t>The UE shall proceed as described below.</w:t>
      </w:r>
    </w:p>
    <w:p w14:paraId="1EBA0C95" w14:textId="77777777" w:rsidR="008914B2" w:rsidRPr="00090166" w:rsidRDefault="008914B2" w:rsidP="008914B2">
      <w:r w:rsidRPr="00090166">
        <w:t>[TS 24.301, clause 5.5.3.2.6]</w:t>
      </w:r>
    </w:p>
    <w:p w14:paraId="62816926" w14:textId="77777777" w:rsidR="008914B2" w:rsidRPr="00090166" w:rsidRDefault="008914B2" w:rsidP="008914B2">
      <w:pPr>
        <w:pStyle w:val="B10"/>
      </w:pPr>
      <w:r w:rsidRPr="00090166">
        <w:t>ka)</w:t>
      </w:r>
      <w:r w:rsidRPr="00090166">
        <w:tab/>
        <w:t>"</w:t>
      </w:r>
      <w:r w:rsidRPr="00090166">
        <w:rPr>
          <w:lang w:eastAsia="zh-CN"/>
        </w:rPr>
        <w:t>Extended w</w:t>
      </w:r>
      <w:r w:rsidRPr="00090166">
        <w:t>ait time CP data" from the lower layers</w:t>
      </w:r>
    </w:p>
    <w:p w14:paraId="19ABB96A" w14:textId="77777777" w:rsidR="008914B2" w:rsidRPr="00090166" w:rsidRDefault="008914B2" w:rsidP="008914B2">
      <w:pPr>
        <w:pStyle w:val="B10"/>
      </w:pPr>
      <w:r w:rsidRPr="00090166">
        <w:tab/>
        <w:t xml:space="preserve">If the </w:t>
      </w:r>
      <w:r w:rsidRPr="00090166">
        <w:rPr>
          <w:lang w:eastAsia="zh-CN"/>
        </w:rPr>
        <w:t>UE is operating in NB-S1 mode and supports</w:t>
      </w:r>
      <w:r w:rsidRPr="00090166">
        <w:t xml:space="preserve"> the timer </w:t>
      </w:r>
      <w:r w:rsidRPr="00090166">
        <w:rPr>
          <w:lang w:eastAsia="zh-CN"/>
        </w:rPr>
        <w:t xml:space="preserve">T3448, </w:t>
      </w:r>
      <w:r w:rsidRPr="00090166">
        <w:t xml:space="preserve">the UE shall start the timer </w:t>
      </w:r>
      <w:r w:rsidRPr="00090166">
        <w:rPr>
          <w:lang w:eastAsia="zh-CN"/>
        </w:rPr>
        <w:t xml:space="preserve">T3448 </w:t>
      </w:r>
      <w:r w:rsidRPr="00090166">
        <w:t xml:space="preserve">with the "Extended wait time CP data" value. If the </w:t>
      </w:r>
      <w:r w:rsidRPr="00090166">
        <w:rPr>
          <w:lang w:eastAsia="zh-CN"/>
        </w:rPr>
        <w:t>UE is operating in NB-S1 mode and does not support</w:t>
      </w:r>
      <w:r w:rsidRPr="00090166">
        <w:t xml:space="preserve"> the timer </w:t>
      </w:r>
      <w:r w:rsidRPr="00090166">
        <w:rPr>
          <w:lang w:eastAsia="zh-CN"/>
        </w:rPr>
        <w:lastRenderedPageBreak/>
        <w:t xml:space="preserve">T3448, </w:t>
      </w:r>
      <w:r w:rsidRPr="00090166">
        <w:t xml:space="preserve">the UE shall start the timer </w:t>
      </w:r>
      <w:r w:rsidRPr="00090166">
        <w:rPr>
          <w:lang w:eastAsia="zh-CN"/>
        </w:rPr>
        <w:t xml:space="preserve">T3346 </w:t>
      </w:r>
      <w:r w:rsidRPr="00090166">
        <w:t>with the "Extended wait time CP data" value</w:t>
      </w:r>
      <w:r w:rsidRPr="00090166">
        <w:rPr>
          <w:lang w:eastAsia="zh-CN"/>
        </w:rPr>
        <w:t xml:space="preserve"> and </w:t>
      </w:r>
      <w:r w:rsidRPr="00090166">
        <w:t>reset the tracking area updating attempt counter.</w:t>
      </w:r>
    </w:p>
    <w:p w14:paraId="6BF4CC7B" w14:textId="77777777" w:rsidR="008914B2" w:rsidRPr="00090166" w:rsidRDefault="008914B2" w:rsidP="008914B2">
      <w:pPr>
        <w:pStyle w:val="B10"/>
      </w:pPr>
      <w:r w:rsidRPr="00090166">
        <w:tab/>
        <w:t xml:space="preserve">In other </w:t>
      </w:r>
      <w:proofErr w:type="gramStart"/>
      <w:r w:rsidRPr="00090166">
        <w:t>cases</w:t>
      </w:r>
      <w:proofErr w:type="gramEnd"/>
      <w:r w:rsidRPr="00090166">
        <w:t xml:space="preserve"> the UE shall ignore the "Extended wait time CP data".</w:t>
      </w:r>
    </w:p>
    <w:p w14:paraId="295574A2" w14:textId="77777777" w:rsidR="008914B2" w:rsidRPr="00090166" w:rsidRDefault="008914B2" w:rsidP="008914B2">
      <w:pPr>
        <w:pStyle w:val="B10"/>
      </w:pPr>
      <w:r w:rsidRPr="00090166">
        <w:tab/>
        <w:t>The UE shall abort the tracking area updating procedure, stay in the current serving cell, set the EPS update status to EU2 NOT UPDATED, change the state to EMM-REGISTERED.ATTEMPTING-TO-UPDATE and apply the normal cell reselection process.</w:t>
      </w:r>
    </w:p>
    <w:p w14:paraId="4E683EB2" w14:textId="77777777" w:rsidR="008914B2" w:rsidRPr="00090166" w:rsidRDefault="008914B2" w:rsidP="008914B2">
      <w:pPr>
        <w:pStyle w:val="B10"/>
      </w:pPr>
      <w:r w:rsidRPr="00090166">
        <w:tab/>
        <w:t xml:space="preserve">If the UE had </w:t>
      </w:r>
      <w:r w:rsidRPr="00090166">
        <w:rPr>
          <w:lang w:eastAsia="zh-CN"/>
        </w:rPr>
        <w:t>used</w:t>
      </w:r>
      <w:r w:rsidRPr="00090166">
        <w:t xml:space="preserve"> eDRX before initiating tracking area updat</w:t>
      </w:r>
      <w:r w:rsidRPr="00090166">
        <w:rPr>
          <w:lang w:eastAsia="zh-CN"/>
        </w:rPr>
        <w:t>ing</w:t>
      </w:r>
      <w:r w:rsidRPr="00090166">
        <w:t xml:space="preserve"> procedure</w:t>
      </w:r>
      <w:r w:rsidRPr="00090166">
        <w:rPr>
          <w:lang w:eastAsia="zh-CN"/>
        </w:rPr>
        <w:t>,</w:t>
      </w:r>
      <w:r w:rsidRPr="00090166">
        <w:t xml:space="preserve"> then </w:t>
      </w:r>
      <w:r w:rsidRPr="00090166">
        <w:rPr>
          <w:lang w:eastAsia="zh-CN"/>
        </w:rPr>
        <w:t xml:space="preserve">the </w:t>
      </w:r>
      <w:r w:rsidRPr="00090166">
        <w:t xml:space="preserve">UE shall continue to </w:t>
      </w:r>
      <w:r w:rsidRPr="00090166">
        <w:rPr>
          <w:lang w:eastAsia="zh-CN"/>
        </w:rPr>
        <w:t xml:space="preserve">use the eDRX with </w:t>
      </w:r>
      <w:r w:rsidRPr="00090166">
        <w:t xml:space="preserve">the extended DRX parameters IE </w:t>
      </w:r>
      <w:r w:rsidRPr="00090166">
        <w:rPr>
          <w:lang w:eastAsia="zh-CN"/>
        </w:rPr>
        <w:t xml:space="preserve">received during the last </w:t>
      </w:r>
      <w:r w:rsidRPr="00090166">
        <w:t>attach or tracking area updating procedure.</w:t>
      </w:r>
    </w:p>
    <w:p w14:paraId="103A1652" w14:textId="77777777" w:rsidR="008914B2" w:rsidRPr="00090166" w:rsidRDefault="008914B2" w:rsidP="008914B2">
      <w:pPr>
        <w:pStyle w:val="B10"/>
      </w:pPr>
      <w:r w:rsidRPr="00090166">
        <w:tab/>
        <w:t>The UE shall proceed as described below.</w:t>
      </w:r>
    </w:p>
    <w:p w14:paraId="1F771199" w14:textId="77777777" w:rsidR="008914B2" w:rsidRPr="00090166" w:rsidRDefault="008914B2" w:rsidP="008914B2">
      <w:pPr>
        <w:pStyle w:val="B10"/>
      </w:pPr>
      <w:r w:rsidRPr="00090166">
        <w:t>l)</w:t>
      </w:r>
      <w:r w:rsidRPr="00090166">
        <w:tab/>
        <w:t>Timer T3346 is running</w:t>
      </w:r>
    </w:p>
    <w:p w14:paraId="35EACAD6" w14:textId="77777777" w:rsidR="008914B2" w:rsidRPr="00090166" w:rsidRDefault="008914B2" w:rsidP="008914B2">
      <w:pPr>
        <w:pStyle w:val="B10"/>
      </w:pPr>
      <w:r w:rsidRPr="00090166">
        <w:tab/>
        <w:t>The UE shall not start the tracking area updating procedure unless:</w:t>
      </w:r>
    </w:p>
    <w:p w14:paraId="0B744CB0" w14:textId="77777777" w:rsidR="008914B2" w:rsidRPr="00090166" w:rsidRDefault="008914B2" w:rsidP="008914B2">
      <w:pPr>
        <w:pStyle w:val="B2"/>
      </w:pPr>
      <w:r w:rsidRPr="00090166">
        <w:rPr>
          <w:lang w:eastAsia="ko-KR"/>
        </w:rPr>
        <w:t>-</w:t>
      </w:r>
      <w:r w:rsidRPr="00090166">
        <w:rPr>
          <w:lang w:eastAsia="ko-KR"/>
        </w:rPr>
        <w:tab/>
      </w:r>
      <w:r w:rsidRPr="00090166">
        <w:t xml:space="preserve">the UE is in EMM-CONNECTED </w:t>
      </w:r>
      <w:proofErr w:type="gramStart"/>
      <w:r w:rsidRPr="00090166">
        <w:t>mode;</w:t>
      </w:r>
      <w:proofErr w:type="gramEnd"/>
    </w:p>
    <w:p w14:paraId="07AEA05B" w14:textId="77777777" w:rsidR="008914B2" w:rsidRPr="00090166" w:rsidRDefault="008914B2" w:rsidP="008914B2">
      <w:pPr>
        <w:pStyle w:val="B2"/>
      </w:pPr>
      <w:r w:rsidRPr="00090166">
        <w:t>-</w:t>
      </w:r>
      <w:r w:rsidRPr="00090166">
        <w:tab/>
        <w:t xml:space="preserve">the UE received a </w:t>
      </w:r>
      <w:proofErr w:type="gramStart"/>
      <w:r w:rsidRPr="00090166">
        <w:t>paging;</w:t>
      </w:r>
      <w:proofErr w:type="gramEnd"/>
    </w:p>
    <w:p w14:paraId="514A812C" w14:textId="77777777" w:rsidR="008914B2" w:rsidRPr="00090166" w:rsidRDefault="008914B2" w:rsidP="008914B2">
      <w:pPr>
        <w:pStyle w:val="B2"/>
        <w:rPr>
          <w:lang w:eastAsia="ko-KR"/>
        </w:rPr>
      </w:pPr>
      <w:r w:rsidRPr="00090166">
        <w:t>-</w:t>
      </w:r>
      <w:r w:rsidRPr="00090166">
        <w:tab/>
        <w:t xml:space="preserve">the UE is </w:t>
      </w:r>
      <w:r w:rsidRPr="00090166">
        <w:rPr>
          <w:lang w:eastAsia="ko-KR"/>
        </w:rPr>
        <w:t xml:space="preserve">a </w:t>
      </w:r>
      <w:r w:rsidRPr="00090166">
        <w:t xml:space="preserve">UE configured to use AC11 – 15 in selected </w:t>
      </w:r>
      <w:proofErr w:type="gramStart"/>
      <w:r w:rsidRPr="00090166">
        <w:t>PLMN</w:t>
      </w:r>
      <w:r w:rsidRPr="00090166">
        <w:rPr>
          <w:lang w:eastAsia="ko-KR"/>
        </w:rPr>
        <w:t>;</w:t>
      </w:r>
      <w:proofErr w:type="gramEnd"/>
    </w:p>
    <w:p w14:paraId="324A6514" w14:textId="77777777" w:rsidR="008914B2" w:rsidRPr="00090166" w:rsidRDefault="008914B2" w:rsidP="008914B2">
      <w:pPr>
        <w:pStyle w:val="B2"/>
        <w:rPr>
          <w:lang w:eastAsia="ko-KR"/>
        </w:rPr>
      </w:pPr>
      <w:r w:rsidRPr="00090166">
        <w:rPr>
          <w:lang w:eastAsia="ko-KR"/>
        </w:rPr>
        <w:t>-</w:t>
      </w:r>
      <w:r w:rsidRPr="00090166">
        <w:rPr>
          <w:lang w:eastAsia="ko-KR"/>
        </w:rPr>
        <w:tab/>
        <w:t>the UE</w:t>
      </w:r>
      <w:r w:rsidRPr="00090166">
        <w:t xml:space="preserve"> has a PDN connection for emergency bearer services established </w:t>
      </w:r>
      <w:r w:rsidRPr="00090166">
        <w:rPr>
          <w:lang w:eastAsia="ko-KR"/>
        </w:rPr>
        <w:t xml:space="preserve">or is establishing a PDN connection for emergency bearer </w:t>
      </w:r>
      <w:proofErr w:type="gramStart"/>
      <w:r w:rsidRPr="00090166">
        <w:rPr>
          <w:lang w:eastAsia="ko-KR"/>
        </w:rPr>
        <w:t>services;</w:t>
      </w:r>
      <w:proofErr w:type="gramEnd"/>
    </w:p>
    <w:p w14:paraId="6B147FE9" w14:textId="77777777" w:rsidR="008914B2" w:rsidRPr="00090166" w:rsidRDefault="008914B2" w:rsidP="008914B2">
      <w:pPr>
        <w:pStyle w:val="B2"/>
      </w:pPr>
      <w:r w:rsidRPr="00090166">
        <w:rPr>
          <w:lang w:eastAsia="zh-TW"/>
        </w:rPr>
        <w:t>-</w:t>
      </w:r>
      <w:r w:rsidRPr="00090166">
        <w:tab/>
        <w:t>the UE is requested by the upper layer for a CS fallback for emergency call</w:t>
      </w:r>
      <w:r w:rsidRPr="00090166">
        <w:rPr>
          <w:lang w:eastAsia="zh-CN"/>
        </w:rPr>
        <w:t xml:space="preserve"> or a 1x</w:t>
      </w:r>
      <w:r w:rsidRPr="00090166">
        <w:t xml:space="preserve">CS fallback for emergency </w:t>
      </w:r>
      <w:proofErr w:type="gramStart"/>
      <w:r w:rsidRPr="00090166">
        <w:t>call;</w:t>
      </w:r>
      <w:proofErr w:type="gramEnd"/>
    </w:p>
    <w:p w14:paraId="0C7C1112" w14:textId="77777777" w:rsidR="008914B2" w:rsidRPr="00090166" w:rsidRDefault="008914B2" w:rsidP="008914B2">
      <w:pPr>
        <w:pStyle w:val="B2"/>
      </w:pPr>
      <w:r w:rsidRPr="00090166">
        <w:t>-</w:t>
      </w:r>
      <w:r w:rsidRPr="00090166">
        <w:tab/>
        <w:t>the UE in NB-S1 mode is requested by the upper layer to transmit user data related to an exceptional event and</w:t>
      </w:r>
    </w:p>
    <w:p w14:paraId="0EA7AA19" w14:textId="77777777" w:rsidR="008914B2" w:rsidRPr="00090166" w:rsidRDefault="008914B2" w:rsidP="008914B2">
      <w:pPr>
        <w:pStyle w:val="B30"/>
      </w:pPr>
      <w:proofErr w:type="spellStart"/>
      <w:r w:rsidRPr="00090166">
        <w:t>i</w:t>
      </w:r>
      <w:proofErr w:type="spellEnd"/>
      <w:r w:rsidRPr="00090166">
        <w:t>)</w:t>
      </w:r>
      <w:r w:rsidRPr="00090166">
        <w:tab/>
        <w:t xml:space="preserve">the UE is </w:t>
      </w:r>
      <w:r w:rsidRPr="00090166">
        <w:rPr>
          <w:snapToGrid w:val="0"/>
        </w:rPr>
        <w:t xml:space="preserve">allowed to use </w:t>
      </w:r>
      <w:r w:rsidRPr="00090166">
        <w:t xml:space="preserve">exception data reporting (see </w:t>
      </w:r>
      <w:r w:rsidRPr="00090166">
        <w:rPr>
          <w:snapToGrid w:val="0"/>
        </w:rPr>
        <w:t xml:space="preserve">the </w:t>
      </w:r>
      <w:proofErr w:type="spellStart"/>
      <w:r w:rsidRPr="00090166">
        <w:rPr>
          <w:snapToGrid w:val="0"/>
        </w:rPr>
        <w:t>ExceptionDataReportingAllowed</w:t>
      </w:r>
      <w:proofErr w:type="spellEnd"/>
      <w:r w:rsidRPr="00090166">
        <w:rPr>
          <w:snapToGrid w:val="0"/>
        </w:rPr>
        <w:t xml:space="preserve"> leaf of the NAS configuration MO in </w:t>
      </w:r>
      <w:r w:rsidRPr="00090166">
        <w:t>3GPP TS 24.368 [15A] or the USIM file EF</w:t>
      </w:r>
      <w:r w:rsidRPr="00090166">
        <w:rPr>
          <w:vertAlign w:val="subscript"/>
        </w:rPr>
        <w:t>NASCONFIG</w:t>
      </w:r>
      <w:r w:rsidRPr="00090166">
        <w:t xml:space="preserve"> in </w:t>
      </w:r>
      <w:r w:rsidRPr="00090166">
        <w:rPr>
          <w:snapToGrid w:val="0"/>
        </w:rPr>
        <w:t>3GPP TS 31.102 [17]</w:t>
      </w:r>
      <w:r w:rsidRPr="00090166">
        <w:t>); and</w:t>
      </w:r>
    </w:p>
    <w:p w14:paraId="51352A4B" w14:textId="77777777" w:rsidR="008914B2" w:rsidRPr="00090166" w:rsidRDefault="008914B2" w:rsidP="008914B2">
      <w:pPr>
        <w:pStyle w:val="B30"/>
      </w:pPr>
      <w:r w:rsidRPr="00090166">
        <w:t>ii)</w:t>
      </w:r>
      <w:r w:rsidRPr="00090166">
        <w:tab/>
      </w:r>
      <w:r w:rsidRPr="00090166">
        <w:rPr>
          <w:lang w:eastAsia="ko-KR"/>
        </w:rPr>
        <w:t>timer T3346 was not started when NAS signalling connection was established with RRC establishment cause set to "</w:t>
      </w:r>
      <w:r w:rsidRPr="00090166">
        <w:t>MO exception data</w:t>
      </w:r>
      <w:r w:rsidRPr="00090166">
        <w:rPr>
          <w:lang w:eastAsia="ko-KR"/>
        </w:rPr>
        <w:t>"</w:t>
      </w:r>
      <w:r w:rsidRPr="00090166">
        <w:t>; or</w:t>
      </w:r>
    </w:p>
    <w:p w14:paraId="7FA45556" w14:textId="77777777" w:rsidR="008914B2" w:rsidRPr="00090166" w:rsidRDefault="008914B2" w:rsidP="008914B2">
      <w:pPr>
        <w:pStyle w:val="B2"/>
      </w:pPr>
      <w:r w:rsidRPr="00090166">
        <w:rPr>
          <w:lang w:eastAsia="ko-KR"/>
        </w:rPr>
        <w:t>-</w:t>
      </w:r>
      <w:r w:rsidRPr="00090166">
        <w:rPr>
          <w:lang w:eastAsia="ko-KR"/>
        </w:rPr>
        <w:tab/>
      </w:r>
      <w:r w:rsidRPr="00090166">
        <w:t>the UE has a PDN connection established without the NAS signalling low priority indication or is establishing a PDN connection without the NAS signalling low priority indication, the timer T3402 and the timer T3411 are not running and the timer T3346 was started due to</w:t>
      </w:r>
      <w:r w:rsidRPr="00090166">
        <w:rPr>
          <w:lang w:eastAsia="zh-CN"/>
        </w:rPr>
        <w:t xml:space="preserve"> rejection of</w:t>
      </w:r>
      <w:r w:rsidRPr="00090166">
        <w:t xml:space="preserve"> a NAS request message (</w:t>
      </w:r>
      <w:r w:rsidRPr="00090166">
        <w:rPr>
          <w:lang w:eastAsia="zh-CN"/>
        </w:rPr>
        <w:t xml:space="preserve">e.g. </w:t>
      </w:r>
      <w:r w:rsidRPr="00090166">
        <w:t>ATTACH REQUEST, TRACKING AREA UPDATE REQUEST or EXTENDED SERVICE REQUEST) which contained the low priority indicator set to "MS is configured for NAS signalling low priority".</w:t>
      </w:r>
    </w:p>
    <w:p w14:paraId="5E6AB921" w14:textId="77777777" w:rsidR="008914B2" w:rsidRPr="00090166" w:rsidRDefault="008914B2" w:rsidP="008914B2">
      <w:pPr>
        <w:pStyle w:val="B10"/>
      </w:pPr>
      <w:r w:rsidRPr="00090166">
        <w:tab/>
        <w:t>The UE stays in the current serving cell and applies the normal cell reselection process.</w:t>
      </w:r>
    </w:p>
    <w:p w14:paraId="3F4D0E9D" w14:textId="77777777" w:rsidR="008914B2" w:rsidRPr="00090166" w:rsidRDefault="008914B2" w:rsidP="008914B2">
      <w:pPr>
        <w:pStyle w:val="NO"/>
      </w:pPr>
      <w:r w:rsidRPr="00090166">
        <w:t>NOTE </w:t>
      </w:r>
      <w:r w:rsidRPr="00090166">
        <w:rPr>
          <w:lang w:eastAsia="zh-CN"/>
        </w:rPr>
        <w:t>4</w:t>
      </w:r>
      <w:r w:rsidRPr="00090166">
        <w:t>:</w:t>
      </w:r>
      <w:r w:rsidRPr="00090166">
        <w:tab/>
        <w:t xml:space="preserve">It is considered an abnormal case if the UE needs to initiate a tracking area updating procedure while timer T3346 is running independent on whether timer T3346 was started due to an abnormal case or a </w:t>
      </w:r>
      <w:proofErr w:type="spellStart"/>
      <w:r w:rsidRPr="00090166">
        <w:t>non successful</w:t>
      </w:r>
      <w:proofErr w:type="spellEnd"/>
      <w:r w:rsidRPr="00090166">
        <w:t xml:space="preserve"> case.</w:t>
      </w:r>
    </w:p>
    <w:p w14:paraId="0A367EE5" w14:textId="77777777" w:rsidR="008914B2" w:rsidRPr="00090166" w:rsidRDefault="008914B2" w:rsidP="008914B2">
      <w:pPr>
        <w:pStyle w:val="B10"/>
      </w:pPr>
      <w:r w:rsidRPr="00090166">
        <w:tab/>
        <w:t>If the TAI of the current serving cell is not included in the TAI list or the TIN indicates "P-TMSI", the UE shall set the EPS update status to EU2 NOT UPDATED and change to state EMM-REGISTERED.ATTEMPTING-TO-UPDATE.</w:t>
      </w:r>
    </w:p>
    <w:p w14:paraId="67AED335" w14:textId="77777777" w:rsidR="008914B2" w:rsidRPr="00090166" w:rsidRDefault="008914B2" w:rsidP="008914B2">
      <w:pPr>
        <w:pStyle w:val="B10"/>
      </w:pPr>
      <w:r w:rsidRPr="00090166">
        <w:tab/>
        <w:t>The UE shall proceed as described below.</w:t>
      </w:r>
    </w:p>
    <w:p w14:paraId="38E9850D" w14:textId="77777777" w:rsidR="008914B2" w:rsidRPr="00090166" w:rsidRDefault="008914B2" w:rsidP="008914B2">
      <w:pPr>
        <w:pStyle w:val="B10"/>
        <w:rPr>
          <w:lang w:eastAsia="ja-JP"/>
        </w:rPr>
      </w:pPr>
      <w:r w:rsidRPr="00090166">
        <w:rPr>
          <w:lang w:eastAsia="zh-CN"/>
        </w:rPr>
        <w:t>la</w:t>
      </w:r>
      <w:r w:rsidRPr="00090166">
        <w:rPr>
          <w:lang w:eastAsia="ja-JP"/>
        </w:rPr>
        <w:t>)</w:t>
      </w:r>
      <w:r w:rsidRPr="00090166">
        <w:rPr>
          <w:lang w:eastAsia="ja-JP"/>
        </w:rPr>
        <w:tab/>
        <w:t>Timer T3448 is running</w:t>
      </w:r>
    </w:p>
    <w:p w14:paraId="71A213AB" w14:textId="77777777" w:rsidR="008914B2" w:rsidRPr="00090166" w:rsidRDefault="008914B2" w:rsidP="008914B2">
      <w:pPr>
        <w:pStyle w:val="B10"/>
      </w:pPr>
      <w:r w:rsidRPr="00090166">
        <w:tab/>
        <w:t>The UE shall not start the tracking area updating procedure</w:t>
      </w:r>
      <w:r w:rsidRPr="00090166">
        <w:rPr>
          <w:lang w:eastAsia="zh-CN"/>
        </w:rPr>
        <w:t xml:space="preserve"> with </w:t>
      </w:r>
      <w:r w:rsidRPr="00090166">
        <w:rPr>
          <w:lang w:eastAsia="ko-KR"/>
        </w:rPr>
        <w:t xml:space="preserve">the </w:t>
      </w:r>
      <w:r w:rsidRPr="00090166">
        <w:t>"signalling active" flag</w:t>
      </w:r>
      <w:r w:rsidRPr="00090166">
        <w:rPr>
          <w:lang w:eastAsia="ko-KR"/>
        </w:rPr>
        <w:t xml:space="preserve"> </w:t>
      </w:r>
      <w:r w:rsidRPr="00090166">
        <w:t>unless:</w:t>
      </w:r>
    </w:p>
    <w:p w14:paraId="71D9800D" w14:textId="77777777" w:rsidR="008914B2" w:rsidRPr="00090166" w:rsidRDefault="008914B2" w:rsidP="008914B2">
      <w:pPr>
        <w:pStyle w:val="B2"/>
        <w:rPr>
          <w:lang w:eastAsia="zh-CN"/>
        </w:rPr>
      </w:pPr>
      <w:r w:rsidRPr="00090166">
        <w:t>-</w:t>
      </w:r>
      <w:r w:rsidRPr="00090166">
        <w:tab/>
        <w:t xml:space="preserve">the UE is a UE configured to use AC11 – 15 in selected </w:t>
      </w:r>
      <w:proofErr w:type="gramStart"/>
      <w:r w:rsidRPr="00090166">
        <w:t>PLMN</w:t>
      </w:r>
      <w:r w:rsidRPr="00090166">
        <w:rPr>
          <w:lang w:eastAsia="ko-KR"/>
        </w:rPr>
        <w:t>;</w:t>
      </w:r>
      <w:proofErr w:type="gramEnd"/>
      <w:r w:rsidRPr="00090166">
        <w:rPr>
          <w:lang w:eastAsia="zh-CN"/>
        </w:rPr>
        <w:t xml:space="preserve"> </w:t>
      </w:r>
    </w:p>
    <w:p w14:paraId="40127985" w14:textId="77777777" w:rsidR="008914B2" w:rsidRPr="00090166" w:rsidRDefault="008914B2" w:rsidP="008914B2">
      <w:pPr>
        <w:pStyle w:val="B2"/>
        <w:rPr>
          <w:lang w:eastAsia="zh-CN"/>
        </w:rPr>
      </w:pPr>
      <w:r w:rsidRPr="00090166">
        <w:t>-</w:t>
      </w:r>
      <w:r w:rsidRPr="00090166">
        <w:tab/>
        <w:t>the UE</w:t>
      </w:r>
      <w:r w:rsidRPr="00090166">
        <w:rPr>
          <w:lang w:eastAsia="zh-CN"/>
        </w:rPr>
        <w:t xml:space="preserve"> which is</w:t>
      </w:r>
      <w:r w:rsidRPr="00090166">
        <w:t xml:space="preserve"> only using EPS services with control </w:t>
      </w:r>
      <w:r w:rsidRPr="00090166">
        <w:rPr>
          <w:lang w:eastAsia="ko-KR"/>
        </w:rPr>
        <w:t>p</w:t>
      </w:r>
      <w:r w:rsidRPr="00090166">
        <w:t xml:space="preserve">lane </w:t>
      </w:r>
      <w:proofErr w:type="spellStart"/>
      <w:r w:rsidRPr="00090166">
        <w:t>CIoT</w:t>
      </w:r>
      <w:proofErr w:type="spellEnd"/>
      <w:r w:rsidRPr="00090166">
        <w:t xml:space="preserve"> EPS optimization received a paging;</w:t>
      </w:r>
      <w:r w:rsidRPr="00090166">
        <w:rPr>
          <w:lang w:eastAsia="zh-CN"/>
        </w:rPr>
        <w:t xml:space="preserve"> or</w:t>
      </w:r>
    </w:p>
    <w:p w14:paraId="1FCCB477" w14:textId="77777777" w:rsidR="008914B2" w:rsidRPr="00090166" w:rsidRDefault="008914B2" w:rsidP="008914B2">
      <w:pPr>
        <w:pStyle w:val="B2"/>
        <w:rPr>
          <w:lang w:eastAsia="zh-CN"/>
        </w:rPr>
      </w:pPr>
      <w:r w:rsidRPr="00090166">
        <w:lastRenderedPageBreak/>
        <w:t>-</w:t>
      </w:r>
      <w:r w:rsidRPr="00090166">
        <w:tab/>
        <w:t>the UE in NB-S1 mode is requested by the upper layer to transmit user data related to an exceptional event and</w:t>
      </w:r>
      <w:r w:rsidRPr="00090166">
        <w:rPr>
          <w:lang w:eastAsia="zh-CN"/>
        </w:rPr>
        <w:t xml:space="preserve"> the UE</w:t>
      </w:r>
      <w:r w:rsidRPr="00090166">
        <w:rPr>
          <w:snapToGrid w:val="0"/>
        </w:rPr>
        <w:t xml:space="preserve"> </w:t>
      </w:r>
      <w:r w:rsidRPr="00090166">
        <w:rPr>
          <w:snapToGrid w:val="0"/>
          <w:lang w:eastAsia="zh-CN"/>
        </w:rPr>
        <w:t xml:space="preserve">is </w:t>
      </w:r>
      <w:r w:rsidRPr="00090166">
        <w:rPr>
          <w:snapToGrid w:val="0"/>
        </w:rPr>
        <w:t xml:space="preserve">allowed to use </w:t>
      </w:r>
      <w:r w:rsidRPr="00090166">
        <w:t xml:space="preserve">exception data reporting (see </w:t>
      </w:r>
      <w:r w:rsidRPr="00090166">
        <w:rPr>
          <w:snapToGrid w:val="0"/>
        </w:rPr>
        <w:t xml:space="preserve">the </w:t>
      </w:r>
      <w:proofErr w:type="spellStart"/>
      <w:r w:rsidRPr="00090166">
        <w:rPr>
          <w:snapToGrid w:val="0"/>
        </w:rPr>
        <w:t>ExceptionDataReportingAllowed</w:t>
      </w:r>
      <w:proofErr w:type="spellEnd"/>
      <w:r w:rsidRPr="00090166">
        <w:rPr>
          <w:snapToGrid w:val="0"/>
        </w:rPr>
        <w:t xml:space="preserve"> leaf of the NAS configuration MO in </w:t>
      </w:r>
      <w:r w:rsidRPr="00090166">
        <w:t>3GPP TS 24.368 [15A] or the USIM file EF</w:t>
      </w:r>
      <w:r w:rsidRPr="00090166">
        <w:rPr>
          <w:vertAlign w:val="subscript"/>
        </w:rPr>
        <w:t>NASCONFIG</w:t>
      </w:r>
      <w:r w:rsidRPr="00090166">
        <w:t xml:space="preserve"> in </w:t>
      </w:r>
      <w:r w:rsidRPr="00090166">
        <w:rPr>
          <w:snapToGrid w:val="0"/>
        </w:rPr>
        <w:t>3GPP TS 31.102 [17]</w:t>
      </w:r>
      <w:r w:rsidRPr="00090166">
        <w:t>)</w:t>
      </w:r>
      <w:r w:rsidRPr="00090166">
        <w:rPr>
          <w:lang w:eastAsia="zh-CN"/>
        </w:rPr>
        <w:t>.</w:t>
      </w:r>
    </w:p>
    <w:p w14:paraId="0B340835" w14:textId="77777777" w:rsidR="008914B2" w:rsidRPr="00090166" w:rsidRDefault="008914B2" w:rsidP="008914B2">
      <w:pPr>
        <w:pStyle w:val="B10"/>
      </w:pPr>
      <w:r w:rsidRPr="00090166">
        <w:tab/>
        <w:t>The UE stays in the current serving cell and applies the normal cell reselection process.</w:t>
      </w:r>
    </w:p>
    <w:p w14:paraId="662B9DF6" w14:textId="77777777" w:rsidR="008914B2" w:rsidRPr="00090166" w:rsidRDefault="008914B2" w:rsidP="008914B2">
      <w:r w:rsidRPr="00090166">
        <w:tab/>
        <w:t>The UE shall proceed as described below.</w:t>
      </w:r>
    </w:p>
    <w:p w14:paraId="3257D5DD" w14:textId="77777777" w:rsidR="008914B2" w:rsidRPr="00090166" w:rsidRDefault="008914B2" w:rsidP="008914B2">
      <w:r w:rsidRPr="00090166">
        <w:t>[TS 24.301, clause 5.6.1.5]</w:t>
      </w:r>
    </w:p>
    <w:p w14:paraId="6EB43D8C" w14:textId="77777777" w:rsidR="008914B2" w:rsidRPr="00090166" w:rsidRDefault="008914B2" w:rsidP="008914B2">
      <w:r w:rsidRPr="00090166">
        <w:t>If the MME sends a SERVICE REJECT message upon receipt of the CONTROL PLANE SERVICE REQUEST message piggybacked with the ESM DATA TRANSPORT message:</w:t>
      </w:r>
    </w:p>
    <w:p w14:paraId="13AA21E4" w14:textId="77777777" w:rsidR="008914B2" w:rsidRPr="00090166" w:rsidRDefault="008914B2" w:rsidP="008914B2">
      <w:pPr>
        <w:pStyle w:val="B10"/>
      </w:pPr>
      <w:r w:rsidRPr="00090166">
        <w:rPr>
          <w:lang w:eastAsia="ja-JP"/>
        </w:rPr>
        <w:t>-</w:t>
      </w:r>
      <w:r w:rsidRPr="00090166">
        <w:rPr>
          <w:lang w:eastAsia="ja-JP"/>
        </w:rPr>
        <w:tab/>
      </w:r>
      <w:r w:rsidRPr="00090166">
        <w:t xml:space="preserve">if the Release assistance indication IE is not set to "No further uplink or downlink data transmission subsequent to the uplink data transmission is expected" in the </w:t>
      </w:r>
      <w:proofErr w:type="gramStart"/>
      <w:r w:rsidRPr="00090166">
        <w:t>message;</w:t>
      </w:r>
      <w:proofErr w:type="gramEnd"/>
    </w:p>
    <w:p w14:paraId="00E2EF64" w14:textId="77777777" w:rsidR="008914B2" w:rsidRPr="00090166" w:rsidRDefault="008914B2" w:rsidP="008914B2">
      <w:pPr>
        <w:pStyle w:val="B10"/>
      </w:pPr>
      <w:r w:rsidRPr="00090166">
        <w:rPr>
          <w:lang w:eastAsia="ja-JP"/>
        </w:rPr>
        <w:t>-</w:t>
      </w:r>
      <w:r w:rsidRPr="00090166">
        <w:rPr>
          <w:lang w:eastAsia="ja-JP"/>
        </w:rPr>
        <w:tab/>
      </w:r>
      <w:r w:rsidRPr="00090166">
        <w:t>if the UE has indicated a support for the control plane data back-off timer; and</w:t>
      </w:r>
    </w:p>
    <w:p w14:paraId="1D066E5A" w14:textId="77777777" w:rsidR="008914B2" w:rsidRPr="00090166" w:rsidRDefault="008914B2" w:rsidP="008914B2">
      <w:pPr>
        <w:pStyle w:val="B10"/>
        <w:rPr>
          <w:lang w:eastAsia="zh-CN"/>
        </w:rPr>
      </w:pPr>
      <w:r w:rsidRPr="00090166">
        <w:rPr>
          <w:lang w:eastAsia="ja-JP"/>
        </w:rPr>
        <w:t>-</w:t>
      </w:r>
      <w:r w:rsidRPr="00090166">
        <w:rPr>
          <w:lang w:eastAsia="ja-JP"/>
        </w:rPr>
        <w:tab/>
        <w:t>if</w:t>
      </w:r>
      <w:r w:rsidRPr="00090166">
        <w:t xml:space="preserve"> the MME decides to activate </w:t>
      </w:r>
      <w:r w:rsidRPr="00090166">
        <w:rPr>
          <w:lang w:eastAsia="zh-CN"/>
        </w:rPr>
        <w:t xml:space="preserve">the congestion control for transport of user data via the control plane, </w:t>
      </w:r>
    </w:p>
    <w:p w14:paraId="1AC42DD1" w14:textId="77777777" w:rsidR="008914B2" w:rsidRPr="00090166" w:rsidRDefault="008914B2" w:rsidP="008914B2">
      <w:r w:rsidRPr="00090166">
        <w:rPr>
          <w:lang w:eastAsia="zh-CN"/>
        </w:rPr>
        <w:t>then the MME</w:t>
      </w:r>
      <w:r w:rsidRPr="00090166">
        <w:t xml:space="preserve"> shall set the EMM cause value to #22 "congestion" and assign a value for control plane data back-off timer T3448.</w:t>
      </w:r>
    </w:p>
    <w:p w14:paraId="731E75F7" w14:textId="77777777" w:rsidR="008914B2" w:rsidRPr="00090166" w:rsidRDefault="008914B2" w:rsidP="008914B2">
      <w:r w:rsidRPr="00090166">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72A06E6A" w14:textId="77777777" w:rsidR="008914B2" w:rsidRPr="00090166" w:rsidRDefault="008914B2" w:rsidP="008914B2">
      <w:r w:rsidRPr="00090166">
        <w:t>[TS 24.301, clause 5.6.1.6]</w:t>
      </w:r>
    </w:p>
    <w:p w14:paraId="0FB8CD79" w14:textId="77777777" w:rsidR="008914B2" w:rsidRPr="00090166" w:rsidRDefault="008914B2" w:rsidP="008914B2">
      <w:pPr>
        <w:pStyle w:val="B10"/>
      </w:pPr>
      <w:r w:rsidRPr="00090166">
        <w:t>la)</w:t>
      </w:r>
      <w:r w:rsidRPr="00090166">
        <w:tab/>
        <w:t>"</w:t>
      </w:r>
      <w:r w:rsidRPr="00090166">
        <w:rPr>
          <w:lang w:eastAsia="zh-CN"/>
        </w:rPr>
        <w:t>Extended w</w:t>
      </w:r>
      <w:r w:rsidRPr="00090166">
        <w:t>ait time CP data" from the lower layers</w:t>
      </w:r>
    </w:p>
    <w:p w14:paraId="3FAF6343" w14:textId="77777777" w:rsidR="008914B2" w:rsidRPr="00090166" w:rsidRDefault="008914B2" w:rsidP="008914B2">
      <w:pPr>
        <w:pStyle w:val="B10"/>
      </w:pPr>
      <w:r w:rsidRPr="00090166">
        <w:t>-</w:t>
      </w:r>
      <w:r w:rsidRPr="00090166">
        <w:tab/>
        <w:t>The UE shall abort the service request procedure for transfer of user data via the control plane, enter state EMM-REGISTERED, and stop timer T3417 if still running.</w:t>
      </w:r>
    </w:p>
    <w:p w14:paraId="467FE60B" w14:textId="77777777" w:rsidR="008914B2" w:rsidRPr="00090166" w:rsidRDefault="008914B2" w:rsidP="008914B2">
      <w:pPr>
        <w:pStyle w:val="B10"/>
      </w:pPr>
      <w:r w:rsidRPr="00090166">
        <w:t>-</w:t>
      </w:r>
      <w:r w:rsidRPr="00090166">
        <w:tab/>
        <w:t xml:space="preserve">If the </w:t>
      </w:r>
      <w:r w:rsidRPr="00090166">
        <w:rPr>
          <w:lang w:eastAsia="zh-CN"/>
        </w:rPr>
        <w:t>UE is operating in NB-S1 mode and supports</w:t>
      </w:r>
      <w:r w:rsidRPr="00090166">
        <w:t xml:space="preserve"> the timer </w:t>
      </w:r>
      <w:r w:rsidRPr="00090166">
        <w:rPr>
          <w:lang w:eastAsia="zh-CN"/>
        </w:rPr>
        <w:t xml:space="preserve">T3448, </w:t>
      </w:r>
      <w:r w:rsidRPr="00090166">
        <w:t xml:space="preserve">the UE shall start the timer T3448 with the "Extended wait time CP data" value. If the </w:t>
      </w:r>
      <w:r w:rsidRPr="00090166">
        <w:rPr>
          <w:lang w:eastAsia="zh-CN"/>
        </w:rPr>
        <w:t>UE is operating in NB-S1 mode and does not support</w:t>
      </w:r>
      <w:r w:rsidRPr="00090166">
        <w:t xml:space="preserve"> the timer </w:t>
      </w:r>
      <w:r w:rsidRPr="00090166">
        <w:rPr>
          <w:lang w:eastAsia="zh-CN"/>
        </w:rPr>
        <w:t xml:space="preserve">T3448, </w:t>
      </w:r>
      <w:r w:rsidRPr="00090166">
        <w:t xml:space="preserve">the UE shall start the timer </w:t>
      </w:r>
      <w:r w:rsidRPr="00090166">
        <w:rPr>
          <w:lang w:eastAsia="zh-CN"/>
        </w:rPr>
        <w:t xml:space="preserve">T3346 </w:t>
      </w:r>
      <w:r w:rsidRPr="00090166">
        <w:t>with the "Extended wait time CP data" value.</w:t>
      </w:r>
    </w:p>
    <w:p w14:paraId="33A912A2" w14:textId="77777777" w:rsidR="008914B2" w:rsidRPr="00090166" w:rsidRDefault="008914B2" w:rsidP="008914B2">
      <w:pPr>
        <w:pStyle w:val="B10"/>
      </w:pPr>
      <w:r w:rsidRPr="00090166">
        <w:t>-</w:t>
      </w:r>
      <w:r w:rsidRPr="00090166">
        <w:tab/>
        <w:t xml:space="preserve">In other </w:t>
      </w:r>
      <w:proofErr w:type="gramStart"/>
      <w:r w:rsidRPr="00090166">
        <w:t>cases</w:t>
      </w:r>
      <w:proofErr w:type="gramEnd"/>
      <w:r w:rsidRPr="00090166">
        <w:t xml:space="preserve"> the UE shall ignore the "Extended wait time CP data".</w:t>
      </w:r>
    </w:p>
    <w:p w14:paraId="783C9422" w14:textId="77777777" w:rsidR="008914B2" w:rsidRPr="00090166" w:rsidRDefault="008914B2" w:rsidP="008914B2">
      <w:pPr>
        <w:pStyle w:val="B10"/>
      </w:pPr>
      <w:r w:rsidRPr="00090166">
        <w:t>-</w:t>
      </w:r>
      <w:r w:rsidRPr="00090166">
        <w:tab/>
        <w:t>The UE stays in the current serving cell and applies normal cell reselection process. The service request procedure for transfer of user data via the control plane is started, if still necessary, when the timer T3448 expires or is stopped.</w:t>
      </w:r>
    </w:p>
    <w:p w14:paraId="470BE0E6" w14:textId="77777777" w:rsidR="008914B2" w:rsidRPr="00090166" w:rsidRDefault="008914B2" w:rsidP="008914B2">
      <w:pPr>
        <w:pStyle w:val="Heading4"/>
      </w:pPr>
      <w:r w:rsidRPr="00090166">
        <w:t>22.5.20.3</w:t>
      </w:r>
      <w:r w:rsidRPr="00090166">
        <w:tab/>
        <w:t>Test description</w:t>
      </w:r>
    </w:p>
    <w:p w14:paraId="2DBFBDD5" w14:textId="77777777" w:rsidR="008914B2" w:rsidRPr="00090166" w:rsidRDefault="008914B2" w:rsidP="008914B2">
      <w:pPr>
        <w:pStyle w:val="Heading5"/>
      </w:pPr>
      <w:r w:rsidRPr="00090166">
        <w:t>22.5.20.3.1</w:t>
      </w:r>
      <w:r w:rsidRPr="00090166">
        <w:tab/>
        <w:t>Pre-test conditions</w:t>
      </w:r>
    </w:p>
    <w:p w14:paraId="2FE26BE5" w14:textId="77777777" w:rsidR="008914B2" w:rsidRPr="00090166" w:rsidRDefault="008914B2" w:rsidP="008914B2">
      <w:pPr>
        <w:pStyle w:val="H6"/>
      </w:pPr>
      <w:r w:rsidRPr="00090166">
        <w:t>System Simulator:</w:t>
      </w:r>
    </w:p>
    <w:p w14:paraId="1C521007" w14:textId="77777777" w:rsidR="008914B2" w:rsidRPr="00090166" w:rsidRDefault="008914B2" w:rsidP="008914B2">
      <w:pPr>
        <w:pStyle w:val="B10"/>
      </w:pPr>
      <w:r w:rsidRPr="00090166">
        <w:t>-</w:t>
      </w:r>
      <w:r w:rsidRPr="00090166">
        <w:tab/>
      </w:r>
      <w:proofErr w:type="spellStart"/>
      <w:r w:rsidRPr="00090166">
        <w:t>Ncell</w:t>
      </w:r>
      <w:proofErr w:type="spellEnd"/>
      <w:r w:rsidRPr="00090166">
        <w:t xml:space="preserve"> 1</w:t>
      </w:r>
      <w:r w:rsidRPr="00090166">
        <w:rPr>
          <w:lang w:eastAsia="zh-CN"/>
        </w:rPr>
        <w:t xml:space="preserve">, </w:t>
      </w:r>
      <w:proofErr w:type="spellStart"/>
      <w:r w:rsidRPr="00090166">
        <w:t>Ncell</w:t>
      </w:r>
      <w:proofErr w:type="spellEnd"/>
      <w:r w:rsidRPr="00090166">
        <w:rPr>
          <w:lang w:eastAsia="zh-CN"/>
        </w:rPr>
        <w:t xml:space="preserve"> 23 </w:t>
      </w:r>
      <w:r w:rsidRPr="00090166">
        <w:t xml:space="preserve">are defined in </w:t>
      </w:r>
      <w:r w:rsidRPr="00090166">
        <w:rPr>
          <w:lang w:eastAsia="zh-CN"/>
        </w:rPr>
        <w:t xml:space="preserve">clause </w:t>
      </w:r>
      <w:r w:rsidRPr="00090166">
        <w:t>8.1.4.2 in TS 36.508[18].</w:t>
      </w:r>
    </w:p>
    <w:p w14:paraId="133D9C3C" w14:textId="77777777" w:rsidR="008914B2" w:rsidRPr="00090166" w:rsidRDefault="008914B2" w:rsidP="008914B2">
      <w:pPr>
        <w:pStyle w:val="B10"/>
      </w:pPr>
      <w:r w:rsidRPr="00090166">
        <w:t>-</w:t>
      </w:r>
      <w:r w:rsidRPr="00090166">
        <w:tab/>
        <w:t>System information combination 3 as defined in TS 36.508[18] clause 8.1.4.3.1.1 is used in NB-IoT cells.</w:t>
      </w:r>
    </w:p>
    <w:p w14:paraId="3D9F6C69" w14:textId="77777777" w:rsidR="008914B2" w:rsidRPr="00090166" w:rsidRDefault="008914B2" w:rsidP="008914B2">
      <w:pPr>
        <w:pStyle w:val="B10"/>
      </w:pPr>
      <w:r w:rsidRPr="00090166">
        <w:t>-</w:t>
      </w:r>
      <w:r w:rsidRPr="00090166">
        <w:tab/>
        <w:t>If UE supports NTN only access in NB-IoT (</w:t>
      </w:r>
      <w:proofErr w:type="spellStart"/>
      <w:r w:rsidRPr="00090166">
        <w:t>pc_NB_ntn_only_Connectivity_EPC</w:t>
      </w:r>
      <w:proofErr w:type="spellEnd"/>
      <w:r w:rsidRPr="00090166">
        <w:t>), System information combination 11 as defined in TS 36.508 [18] clause 8.1.4.3.1.1 is used.</w:t>
      </w:r>
    </w:p>
    <w:p w14:paraId="280EBDFB" w14:textId="77777777" w:rsidR="008914B2" w:rsidRPr="00090166" w:rsidRDefault="008914B2" w:rsidP="008914B2">
      <w:pPr>
        <w:pStyle w:val="H6"/>
      </w:pPr>
      <w:r w:rsidRPr="00090166">
        <w:t>UE:</w:t>
      </w:r>
    </w:p>
    <w:p w14:paraId="589B04BF" w14:textId="77777777" w:rsidR="008914B2" w:rsidRPr="00090166" w:rsidRDefault="008914B2" w:rsidP="008914B2">
      <w:pPr>
        <w:pStyle w:val="B10"/>
      </w:pPr>
      <w:r w:rsidRPr="00090166">
        <w:t>-</w:t>
      </w:r>
      <w:r w:rsidRPr="00090166">
        <w:tab/>
      </w:r>
      <w:r w:rsidRPr="00090166">
        <w:rPr>
          <w:lang w:eastAsia="zh-CN"/>
        </w:rPr>
        <w:t>None</w:t>
      </w:r>
      <w:r w:rsidRPr="00090166">
        <w:t>.</w:t>
      </w:r>
    </w:p>
    <w:p w14:paraId="4E1206ED" w14:textId="77777777" w:rsidR="008914B2" w:rsidRPr="00090166" w:rsidRDefault="008914B2" w:rsidP="008914B2">
      <w:pPr>
        <w:pStyle w:val="H6"/>
      </w:pPr>
      <w:r w:rsidRPr="00090166">
        <w:t>Preamble:</w:t>
      </w:r>
    </w:p>
    <w:p w14:paraId="24A08F63" w14:textId="77777777" w:rsidR="008914B2" w:rsidRPr="00090166" w:rsidRDefault="008914B2" w:rsidP="008914B2">
      <w:pPr>
        <w:pStyle w:val="B10"/>
      </w:pPr>
      <w:r w:rsidRPr="00090166">
        <w:t>-</w:t>
      </w:r>
      <w:r w:rsidRPr="00090166">
        <w:tab/>
        <w:t xml:space="preserve">The UE is in state NB-IoT UE Attach, Connected Mode, UE Test Loopback </w:t>
      </w:r>
      <w:r w:rsidRPr="00090166">
        <w:rPr>
          <w:lang w:eastAsia="zh-CN"/>
        </w:rPr>
        <w:t xml:space="preserve">mode G </w:t>
      </w:r>
      <w:r w:rsidRPr="00090166">
        <w:t xml:space="preserve">Activated (State 2B-NB) on </w:t>
      </w:r>
      <w:proofErr w:type="spellStart"/>
      <w:r w:rsidRPr="00090166">
        <w:t>Ncell</w:t>
      </w:r>
      <w:proofErr w:type="spellEnd"/>
      <w:r w:rsidRPr="00090166">
        <w:t xml:space="preserve"> 1 according to [18].</w:t>
      </w:r>
    </w:p>
    <w:p w14:paraId="3EA981E9" w14:textId="77777777" w:rsidR="008914B2" w:rsidRPr="00090166" w:rsidRDefault="008914B2" w:rsidP="008914B2">
      <w:pPr>
        <w:pStyle w:val="Heading5"/>
      </w:pPr>
      <w:r w:rsidRPr="00090166">
        <w:lastRenderedPageBreak/>
        <w:t>22.5.20.3.2</w:t>
      </w:r>
      <w:r w:rsidRPr="00090166">
        <w:tab/>
        <w:t>Test procedure sequence</w:t>
      </w:r>
    </w:p>
    <w:p w14:paraId="07E9A349" w14:textId="77777777" w:rsidR="008914B2" w:rsidRPr="00090166" w:rsidRDefault="008914B2" w:rsidP="008914B2">
      <w:pPr>
        <w:pStyle w:val="TH"/>
      </w:pPr>
      <w:r w:rsidRPr="00090166">
        <w:t>Table 22.5.20.3.2-1: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0"/>
        <w:gridCol w:w="3893"/>
        <w:gridCol w:w="694"/>
        <w:gridCol w:w="2937"/>
        <w:gridCol w:w="565"/>
        <w:gridCol w:w="857"/>
      </w:tblGrid>
      <w:tr w:rsidR="008914B2" w:rsidRPr="00090166" w14:paraId="04369111" w14:textId="77777777" w:rsidTr="00D907AB">
        <w:tc>
          <w:tcPr>
            <w:tcW w:w="660" w:type="dxa"/>
          </w:tcPr>
          <w:p w14:paraId="2929E09E" w14:textId="77777777" w:rsidR="008914B2" w:rsidRPr="00090166" w:rsidRDefault="008914B2" w:rsidP="00D907AB">
            <w:pPr>
              <w:pStyle w:val="TAH"/>
            </w:pPr>
            <w:r w:rsidRPr="00090166">
              <w:lastRenderedPageBreak/>
              <w:t>St</w:t>
            </w:r>
          </w:p>
        </w:tc>
        <w:tc>
          <w:tcPr>
            <w:tcW w:w="3893" w:type="dxa"/>
          </w:tcPr>
          <w:p w14:paraId="469AD09C" w14:textId="77777777" w:rsidR="008914B2" w:rsidRPr="00090166" w:rsidRDefault="008914B2" w:rsidP="00D907AB">
            <w:pPr>
              <w:pStyle w:val="TAH"/>
            </w:pPr>
            <w:r w:rsidRPr="00090166">
              <w:t>Procedure</w:t>
            </w:r>
          </w:p>
        </w:tc>
        <w:tc>
          <w:tcPr>
            <w:tcW w:w="3631" w:type="dxa"/>
            <w:gridSpan w:val="2"/>
          </w:tcPr>
          <w:p w14:paraId="3C41C7E4" w14:textId="77777777" w:rsidR="008914B2" w:rsidRPr="00090166" w:rsidRDefault="008914B2" w:rsidP="00D907AB">
            <w:pPr>
              <w:pStyle w:val="TAH"/>
            </w:pPr>
            <w:r w:rsidRPr="00090166">
              <w:t>Message Sequence</w:t>
            </w:r>
          </w:p>
        </w:tc>
        <w:tc>
          <w:tcPr>
            <w:tcW w:w="565" w:type="dxa"/>
          </w:tcPr>
          <w:p w14:paraId="429E39CA" w14:textId="77777777" w:rsidR="008914B2" w:rsidRPr="00090166" w:rsidRDefault="008914B2" w:rsidP="00D907AB">
            <w:pPr>
              <w:pStyle w:val="TAH"/>
            </w:pPr>
            <w:r w:rsidRPr="00090166">
              <w:t>TP</w:t>
            </w:r>
          </w:p>
        </w:tc>
        <w:tc>
          <w:tcPr>
            <w:tcW w:w="857" w:type="dxa"/>
          </w:tcPr>
          <w:p w14:paraId="4B1BCA8E" w14:textId="77777777" w:rsidR="008914B2" w:rsidRPr="00090166" w:rsidRDefault="008914B2" w:rsidP="00D907AB">
            <w:pPr>
              <w:pStyle w:val="TAH"/>
            </w:pPr>
            <w:r w:rsidRPr="00090166">
              <w:t>Verdict</w:t>
            </w:r>
          </w:p>
        </w:tc>
      </w:tr>
      <w:tr w:rsidR="008914B2" w:rsidRPr="00090166" w14:paraId="143528C3" w14:textId="77777777" w:rsidTr="00D907AB">
        <w:tc>
          <w:tcPr>
            <w:tcW w:w="660" w:type="dxa"/>
          </w:tcPr>
          <w:p w14:paraId="3C67E6BC" w14:textId="77777777" w:rsidR="008914B2" w:rsidRPr="00090166" w:rsidRDefault="008914B2" w:rsidP="00D907AB">
            <w:pPr>
              <w:pStyle w:val="TAH"/>
              <w:rPr>
                <w:rFonts w:eastAsia="MS Gothic"/>
              </w:rPr>
            </w:pPr>
          </w:p>
        </w:tc>
        <w:tc>
          <w:tcPr>
            <w:tcW w:w="3893" w:type="dxa"/>
          </w:tcPr>
          <w:p w14:paraId="790B7E8E" w14:textId="77777777" w:rsidR="008914B2" w:rsidRPr="00090166" w:rsidRDefault="008914B2" w:rsidP="00D907AB">
            <w:pPr>
              <w:pStyle w:val="TAH"/>
              <w:rPr>
                <w:rFonts w:eastAsia="MS Gothic"/>
              </w:rPr>
            </w:pPr>
          </w:p>
        </w:tc>
        <w:tc>
          <w:tcPr>
            <w:tcW w:w="694" w:type="dxa"/>
          </w:tcPr>
          <w:p w14:paraId="4902F9A2" w14:textId="77777777" w:rsidR="008914B2" w:rsidRPr="00090166" w:rsidRDefault="008914B2" w:rsidP="00D907AB">
            <w:pPr>
              <w:pStyle w:val="TAH"/>
            </w:pPr>
            <w:r w:rsidRPr="00090166">
              <w:t>U – S</w:t>
            </w:r>
          </w:p>
        </w:tc>
        <w:tc>
          <w:tcPr>
            <w:tcW w:w="2937" w:type="dxa"/>
          </w:tcPr>
          <w:p w14:paraId="122F92FF" w14:textId="77777777" w:rsidR="008914B2" w:rsidRPr="00090166" w:rsidRDefault="008914B2" w:rsidP="00D907AB">
            <w:pPr>
              <w:pStyle w:val="TAH"/>
            </w:pPr>
            <w:r w:rsidRPr="00090166">
              <w:t>Message</w:t>
            </w:r>
          </w:p>
        </w:tc>
        <w:tc>
          <w:tcPr>
            <w:tcW w:w="565" w:type="dxa"/>
          </w:tcPr>
          <w:p w14:paraId="4626FDA1" w14:textId="77777777" w:rsidR="008914B2" w:rsidRPr="00090166" w:rsidRDefault="008914B2" w:rsidP="00D907AB">
            <w:pPr>
              <w:pStyle w:val="TAH"/>
              <w:rPr>
                <w:rFonts w:eastAsia="MS Gothic"/>
                <w:color w:val="000000"/>
              </w:rPr>
            </w:pPr>
          </w:p>
        </w:tc>
        <w:tc>
          <w:tcPr>
            <w:tcW w:w="857" w:type="dxa"/>
          </w:tcPr>
          <w:p w14:paraId="60DCDDC8" w14:textId="77777777" w:rsidR="008914B2" w:rsidRPr="00090166" w:rsidRDefault="008914B2" w:rsidP="00D907AB">
            <w:pPr>
              <w:pStyle w:val="TAH"/>
              <w:rPr>
                <w:rFonts w:eastAsia="MS Gothic"/>
                <w:color w:val="000000"/>
              </w:rPr>
            </w:pPr>
          </w:p>
        </w:tc>
      </w:tr>
      <w:tr w:rsidR="008914B2" w:rsidRPr="00090166" w14:paraId="621E2F36" w14:textId="77777777" w:rsidTr="00D907AB">
        <w:tc>
          <w:tcPr>
            <w:tcW w:w="660" w:type="dxa"/>
          </w:tcPr>
          <w:p w14:paraId="566971EB" w14:textId="77777777" w:rsidR="008914B2" w:rsidRPr="00090166" w:rsidRDefault="008914B2" w:rsidP="00D907AB">
            <w:pPr>
              <w:pStyle w:val="TAC"/>
            </w:pPr>
            <w:r w:rsidRPr="00090166">
              <w:t>1</w:t>
            </w:r>
          </w:p>
        </w:tc>
        <w:tc>
          <w:tcPr>
            <w:tcW w:w="3893" w:type="dxa"/>
          </w:tcPr>
          <w:p w14:paraId="26441D3D" w14:textId="77777777" w:rsidR="008914B2" w:rsidRPr="00090166" w:rsidRDefault="008914B2" w:rsidP="00D907AB">
            <w:pPr>
              <w:pStyle w:val="TAL"/>
            </w:pPr>
            <w:r w:rsidRPr="00090166">
              <w:t xml:space="preserve">The SS transmits one IP packet to the UE embedded in </w:t>
            </w:r>
            <w:proofErr w:type="gramStart"/>
            <w:r w:rsidRPr="00090166">
              <w:t>a</w:t>
            </w:r>
            <w:proofErr w:type="gramEnd"/>
            <w:r w:rsidRPr="00090166">
              <w:t xml:space="preserve"> ESM DATA TRANSPORT and </w:t>
            </w:r>
            <w:proofErr w:type="spellStart"/>
            <w:r w:rsidRPr="00090166">
              <w:t>DLInformationTransfer</w:t>
            </w:r>
            <w:proofErr w:type="spellEnd"/>
            <w:r w:rsidRPr="00090166">
              <w:t>-NB</w:t>
            </w:r>
          </w:p>
        </w:tc>
        <w:tc>
          <w:tcPr>
            <w:tcW w:w="694" w:type="dxa"/>
          </w:tcPr>
          <w:p w14:paraId="1E2270F9" w14:textId="77777777" w:rsidR="008914B2" w:rsidRPr="00090166" w:rsidRDefault="008914B2" w:rsidP="00D907AB">
            <w:pPr>
              <w:pStyle w:val="TAC"/>
            </w:pPr>
            <w:r w:rsidRPr="00090166">
              <w:t>&lt;--</w:t>
            </w:r>
          </w:p>
        </w:tc>
        <w:tc>
          <w:tcPr>
            <w:tcW w:w="2937" w:type="dxa"/>
          </w:tcPr>
          <w:p w14:paraId="2A54C2B2" w14:textId="77777777" w:rsidR="008914B2" w:rsidRPr="00090166" w:rsidRDefault="008914B2" w:rsidP="00D907AB">
            <w:pPr>
              <w:pStyle w:val="TAL"/>
            </w:pPr>
            <w:r w:rsidRPr="00090166">
              <w:rPr>
                <w:lang w:eastAsia="zh-CN"/>
              </w:rPr>
              <w:t xml:space="preserve">NAS: </w:t>
            </w:r>
            <w:r w:rsidRPr="00090166">
              <w:t>ESM DATA TRANSPORT</w:t>
            </w:r>
          </w:p>
        </w:tc>
        <w:tc>
          <w:tcPr>
            <w:tcW w:w="565" w:type="dxa"/>
          </w:tcPr>
          <w:p w14:paraId="10BDF006" w14:textId="77777777" w:rsidR="008914B2" w:rsidRPr="00090166" w:rsidRDefault="008914B2" w:rsidP="00D907AB">
            <w:pPr>
              <w:pStyle w:val="TAC"/>
            </w:pPr>
            <w:r w:rsidRPr="00090166">
              <w:t>-</w:t>
            </w:r>
          </w:p>
        </w:tc>
        <w:tc>
          <w:tcPr>
            <w:tcW w:w="857" w:type="dxa"/>
          </w:tcPr>
          <w:p w14:paraId="61ADC2FC" w14:textId="77777777" w:rsidR="008914B2" w:rsidRPr="00090166" w:rsidRDefault="008914B2" w:rsidP="00D907AB">
            <w:pPr>
              <w:pStyle w:val="TAC"/>
            </w:pPr>
            <w:r w:rsidRPr="00090166">
              <w:t>-</w:t>
            </w:r>
          </w:p>
        </w:tc>
      </w:tr>
      <w:tr w:rsidR="008914B2" w:rsidRPr="00090166" w14:paraId="0036D33A" w14:textId="77777777" w:rsidTr="00D907AB">
        <w:tc>
          <w:tcPr>
            <w:tcW w:w="660" w:type="dxa"/>
          </w:tcPr>
          <w:p w14:paraId="3B061983" w14:textId="77777777" w:rsidR="008914B2" w:rsidRPr="00090166" w:rsidRDefault="008914B2" w:rsidP="00D907AB">
            <w:pPr>
              <w:pStyle w:val="TAC"/>
            </w:pPr>
            <w:r w:rsidRPr="00090166">
              <w:t>2</w:t>
            </w:r>
          </w:p>
        </w:tc>
        <w:tc>
          <w:tcPr>
            <w:tcW w:w="3893" w:type="dxa"/>
          </w:tcPr>
          <w:p w14:paraId="740D89D5" w14:textId="77777777" w:rsidR="008914B2" w:rsidRPr="00090166" w:rsidRDefault="008914B2" w:rsidP="00D907AB">
            <w:pPr>
              <w:pStyle w:val="TAL"/>
            </w:pPr>
            <w:r w:rsidRPr="00090166">
              <w:t>Wait for 1 s after the IP packet has been transmitted. (Note 1)</w:t>
            </w:r>
          </w:p>
        </w:tc>
        <w:tc>
          <w:tcPr>
            <w:tcW w:w="694" w:type="dxa"/>
          </w:tcPr>
          <w:p w14:paraId="466DA903" w14:textId="77777777" w:rsidR="008914B2" w:rsidRPr="00090166" w:rsidRDefault="008914B2" w:rsidP="00D907AB">
            <w:pPr>
              <w:pStyle w:val="TAC"/>
            </w:pPr>
            <w:r w:rsidRPr="00090166">
              <w:rPr>
                <w:iCs/>
              </w:rPr>
              <w:t>-</w:t>
            </w:r>
          </w:p>
        </w:tc>
        <w:tc>
          <w:tcPr>
            <w:tcW w:w="2937" w:type="dxa"/>
          </w:tcPr>
          <w:p w14:paraId="77F9C302" w14:textId="77777777" w:rsidR="008914B2" w:rsidRPr="00090166" w:rsidRDefault="008914B2" w:rsidP="00D907AB">
            <w:pPr>
              <w:pStyle w:val="TAL"/>
            </w:pPr>
            <w:r w:rsidRPr="00090166">
              <w:rPr>
                <w:iCs/>
              </w:rPr>
              <w:t>-</w:t>
            </w:r>
          </w:p>
        </w:tc>
        <w:tc>
          <w:tcPr>
            <w:tcW w:w="565" w:type="dxa"/>
          </w:tcPr>
          <w:p w14:paraId="43BB2BA6" w14:textId="77777777" w:rsidR="008914B2" w:rsidRPr="00090166" w:rsidRDefault="008914B2" w:rsidP="00D907AB">
            <w:pPr>
              <w:pStyle w:val="TAC"/>
            </w:pPr>
            <w:r w:rsidRPr="00090166">
              <w:t>-</w:t>
            </w:r>
          </w:p>
        </w:tc>
        <w:tc>
          <w:tcPr>
            <w:tcW w:w="857" w:type="dxa"/>
          </w:tcPr>
          <w:p w14:paraId="7E8645F5" w14:textId="77777777" w:rsidR="008914B2" w:rsidRPr="00090166" w:rsidRDefault="008914B2" w:rsidP="00D907AB">
            <w:pPr>
              <w:pStyle w:val="TAC"/>
            </w:pPr>
            <w:r w:rsidRPr="00090166">
              <w:t>-</w:t>
            </w:r>
          </w:p>
        </w:tc>
      </w:tr>
      <w:tr w:rsidR="008914B2" w:rsidRPr="00090166" w14:paraId="6682479B" w14:textId="77777777" w:rsidTr="00D907AB">
        <w:tc>
          <w:tcPr>
            <w:tcW w:w="660" w:type="dxa"/>
          </w:tcPr>
          <w:p w14:paraId="5251F810" w14:textId="77777777" w:rsidR="008914B2" w:rsidRPr="00090166" w:rsidRDefault="008914B2" w:rsidP="00D907AB">
            <w:pPr>
              <w:pStyle w:val="TAC"/>
              <w:rPr>
                <w:lang w:eastAsia="zh-CN"/>
              </w:rPr>
            </w:pPr>
            <w:r w:rsidRPr="00090166">
              <w:rPr>
                <w:lang w:eastAsia="zh-CN"/>
              </w:rPr>
              <w:t>2A</w:t>
            </w:r>
          </w:p>
        </w:tc>
        <w:tc>
          <w:tcPr>
            <w:tcW w:w="3893" w:type="dxa"/>
          </w:tcPr>
          <w:p w14:paraId="2DA66D29" w14:textId="77777777" w:rsidR="008914B2" w:rsidRPr="00090166" w:rsidRDefault="008914B2" w:rsidP="00D907AB">
            <w:pPr>
              <w:pStyle w:val="TAL"/>
              <w:rPr>
                <w:lang w:eastAsia="zh-CN"/>
              </w:rPr>
            </w:pPr>
            <w:r w:rsidRPr="00090166">
              <w:t>The SS transmits an </w:t>
            </w:r>
            <w:proofErr w:type="spellStart"/>
            <w:r w:rsidRPr="00090166">
              <w:rPr>
                <w:i/>
              </w:rPr>
              <w:t>RRCConnectionRelease</w:t>
            </w:r>
            <w:proofErr w:type="spellEnd"/>
            <w:r w:rsidRPr="00090166">
              <w:rPr>
                <w:i/>
              </w:rPr>
              <w:t>-NB</w:t>
            </w:r>
            <w:r w:rsidRPr="00090166">
              <w:t> message.</w:t>
            </w:r>
          </w:p>
        </w:tc>
        <w:tc>
          <w:tcPr>
            <w:tcW w:w="694" w:type="dxa"/>
          </w:tcPr>
          <w:p w14:paraId="64B67C9C" w14:textId="77777777" w:rsidR="008914B2" w:rsidRPr="00090166" w:rsidRDefault="008914B2" w:rsidP="00D907AB">
            <w:pPr>
              <w:pStyle w:val="TAC"/>
              <w:rPr>
                <w:iCs/>
                <w:lang w:eastAsia="zh-CN"/>
              </w:rPr>
            </w:pPr>
            <w:r w:rsidRPr="00090166">
              <w:t>&lt;--</w:t>
            </w:r>
          </w:p>
        </w:tc>
        <w:tc>
          <w:tcPr>
            <w:tcW w:w="2937" w:type="dxa"/>
          </w:tcPr>
          <w:p w14:paraId="47D747C9" w14:textId="77777777" w:rsidR="008914B2" w:rsidRPr="00090166" w:rsidRDefault="008914B2" w:rsidP="00D907AB">
            <w:pPr>
              <w:pStyle w:val="TAL"/>
              <w:rPr>
                <w:iCs/>
                <w:lang w:eastAsia="zh-CN"/>
              </w:rPr>
            </w:pPr>
            <w:proofErr w:type="spellStart"/>
            <w:r w:rsidRPr="00090166">
              <w:rPr>
                <w:i/>
              </w:rPr>
              <w:t>RRCConnectionRelease</w:t>
            </w:r>
            <w:proofErr w:type="spellEnd"/>
            <w:r w:rsidRPr="00090166">
              <w:rPr>
                <w:i/>
              </w:rPr>
              <w:t>-NB</w:t>
            </w:r>
          </w:p>
        </w:tc>
        <w:tc>
          <w:tcPr>
            <w:tcW w:w="565" w:type="dxa"/>
          </w:tcPr>
          <w:p w14:paraId="28E9BF11" w14:textId="77777777" w:rsidR="008914B2" w:rsidRPr="00090166" w:rsidRDefault="008914B2" w:rsidP="00D907AB">
            <w:pPr>
              <w:pStyle w:val="TAC"/>
            </w:pPr>
            <w:r w:rsidRPr="00090166">
              <w:t>-</w:t>
            </w:r>
          </w:p>
        </w:tc>
        <w:tc>
          <w:tcPr>
            <w:tcW w:w="857" w:type="dxa"/>
          </w:tcPr>
          <w:p w14:paraId="2A53A8DF" w14:textId="77777777" w:rsidR="008914B2" w:rsidRPr="00090166" w:rsidRDefault="008914B2" w:rsidP="00D907AB">
            <w:pPr>
              <w:pStyle w:val="TAC"/>
            </w:pPr>
            <w:r w:rsidRPr="00090166">
              <w:t>-</w:t>
            </w:r>
          </w:p>
        </w:tc>
      </w:tr>
      <w:tr w:rsidR="008914B2" w:rsidRPr="00090166" w14:paraId="4FA71914" w14:textId="77777777" w:rsidTr="00D907AB">
        <w:tc>
          <w:tcPr>
            <w:tcW w:w="660" w:type="dxa"/>
          </w:tcPr>
          <w:p w14:paraId="2F01E1EC" w14:textId="77777777" w:rsidR="008914B2" w:rsidRPr="00090166" w:rsidRDefault="008914B2" w:rsidP="00D907AB">
            <w:pPr>
              <w:pStyle w:val="TAC"/>
              <w:rPr>
                <w:lang w:eastAsia="zh-CN"/>
              </w:rPr>
            </w:pPr>
            <w:r w:rsidRPr="00090166">
              <w:rPr>
                <w:lang w:eastAsia="zh-CN"/>
              </w:rPr>
              <w:t>3</w:t>
            </w:r>
          </w:p>
        </w:tc>
        <w:tc>
          <w:tcPr>
            <w:tcW w:w="3893" w:type="dxa"/>
          </w:tcPr>
          <w:p w14:paraId="7644E1B0" w14:textId="77777777" w:rsidR="008914B2" w:rsidRPr="00090166" w:rsidRDefault="008914B2" w:rsidP="00D907AB">
            <w:pPr>
              <w:pStyle w:val="TAL"/>
              <w:rPr>
                <w:lang w:eastAsia="zh-CN"/>
              </w:rPr>
            </w:pPr>
            <w:r w:rsidRPr="00090166">
              <w:t xml:space="preserve">Check: does the UE transmit an </w:t>
            </w:r>
            <w:proofErr w:type="spellStart"/>
            <w:r w:rsidRPr="00090166">
              <w:rPr>
                <w:i/>
              </w:rPr>
              <w:t>RRCConnectionRequest</w:t>
            </w:r>
            <w:proofErr w:type="spellEnd"/>
            <w:r w:rsidRPr="00090166">
              <w:rPr>
                <w:i/>
              </w:rPr>
              <w:t xml:space="preserve">-NB </w:t>
            </w:r>
            <w:r w:rsidRPr="00090166">
              <w:t>message?</w:t>
            </w:r>
          </w:p>
        </w:tc>
        <w:tc>
          <w:tcPr>
            <w:tcW w:w="694" w:type="dxa"/>
          </w:tcPr>
          <w:p w14:paraId="4B931DAA" w14:textId="77777777" w:rsidR="008914B2" w:rsidRPr="00090166" w:rsidRDefault="008914B2" w:rsidP="00D907AB">
            <w:pPr>
              <w:pStyle w:val="TAC"/>
            </w:pPr>
            <w:r w:rsidRPr="00090166">
              <w:t>--&gt;</w:t>
            </w:r>
          </w:p>
        </w:tc>
        <w:tc>
          <w:tcPr>
            <w:tcW w:w="2937" w:type="dxa"/>
          </w:tcPr>
          <w:p w14:paraId="65E5DEFE" w14:textId="77777777" w:rsidR="008914B2" w:rsidRPr="00090166" w:rsidRDefault="008914B2" w:rsidP="00D907AB">
            <w:pPr>
              <w:pStyle w:val="TAL"/>
              <w:rPr>
                <w:lang w:eastAsia="zh-CN"/>
              </w:rPr>
            </w:pPr>
            <w:r w:rsidRPr="00090166">
              <w:t xml:space="preserve">RRC: </w:t>
            </w:r>
            <w:proofErr w:type="spellStart"/>
            <w:r w:rsidRPr="00090166">
              <w:rPr>
                <w:i/>
              </w:rPr>
              <w:t>RRCConnectionRequest</w:t>
            </w:r>
            <w:proofErr w:type="spellEnd"/>
            <w:r w:rsidRPr="00090166">
              <w:rPr>
                <w:i/>
                <w:lang w:eastAsia="zh-CN"/>
              </w:rPr>
              <w:t>-NB</w:t>
            </w:r>
          </w:p>
        </w:tc>
        <w:tc>
          <w:tcPr>
            <w:tcW w:w="565" w:type="dxa"/>
          </w:tcPr>
          <w:p w14:paraId="3EA8A71E" w14:textId="77777777" w:rsidR="008914B2" w:rsidRPr="00090166" w:rsidRDefault="008914B2" w:rsidP="00D907AB">
            <w:pPr>
              <w:pStyle w:val="TAC"/>
            </w:pPr>
            <w:r w:rsidRPr="00090166">
              <w:t>-</w:t>
            </w:r>
          </w:p>
        </w:tc>
        <w:tc>
          <w:tcPr>
            <w:tcW w:w="857" w:type="dxa"/>
          </w:tcPr>
          <w:p w14:paraId="671FF280" w14:textId="77777777" w:rsidR="008914B2" w:rsidRPr="00090166" w:rsidRDefault="008914B2" w:rsidP="00D907AB">
            <w:pPr>
              <w:pStyle w:val="TAC"/>
            </w:pPr>
            <w:r w:rsidRPr="00090166">
              <w:t>-</w:t>
            </w:r>
          </w:p>
        </w:tc>
      </w:tr>
      <w:tr w:rsidR="008914B2" w:rsidRPr="00090166" w14:paraId="189320CA" w14:textId="77777777" w:rsidTr="00D907AB">
        <w:tc>
          <w:tcPr>
            <w:tcW w:w="660" w:type="dxa"/>
          </w:tcPr>
          <w:p w14:paraId="5879E26A" w14:textId="77777777" w:rsidR="008914B2" w:rsidRPr="00090166" w:rsidRDefault="008914B2" w:rsidP="00D907AB">
            <w:pPr>
              <w:pStyle w:val="TAC"/>
              <w:rPr>
                <w:lang w:eastAsia="zh-CN"/>
              </w:rPr>
            </w:pPr>
            <w:r w:rsidRPr="00090166">
              <w:rPr>
                <w:lang w:eastAsia="zh-CN"/>
              </w:rPr>
              <w:t>4</w:t>
            </w:r>
          </w:p>
        </w:tc>
        <w:tc>
          <w:tcPr>
            <w:tcW w:w="3893" w:type="dxa"/>
          </w:tcPr>
          <w:p w14:paraId="56EFE7A7" w14:textId="77777777" w:rsidR="008914B2" w:rsidRPr="00090166" w:rsidRDefault="008914B2" w:rsidP="00D907AB">
            <w:pPr>
              <w:pStyle w:val="TAL"/>
            </w:pPr>
            <w:r w:rsidRPr="00090166">
              <w:t xml:space="preserve">SS transmits an </w:t>
            </w:r>
            <w:proofErr w:type="spellStart"/>
            <w:r w:rsidRPr="00090166">
              <w:rPr>
                <w:i/>
              </w:rPr>
              <w:t>RRCConnectionSetup</w:t>
            </w:r>
            <w:proofErr w:type="spellEnd"/>
            <w:r w:rsidRPr="00090166">
              <w:rPr>
                <w:i/>
              </w:rPr>
              <w:t>-NB</w:t>
            </w:r>
            <w:r w:rsidRPr="00090166">
              <w:t xml:space="preserve"> message.</w:t>
            </w:r>
          </w:p>
        </w:tc>
        <w:tc>
          <w:tcPr>
            <w:tcW w:w="694" w:type="dxa"/>
            <w:vAlign w:val="center"/>
          </w:tcPr>
          <w:p w14:paraId="4C96E821" w14:textId="77777777" w:rsidR="008914B2" w:rsidRPr="00090166" w:rsidRDefault="008914B2" w:rsidP="00D907AB">
            <w:pPr>
              <w:pStyle w:val="TAC"/>
            </w:pPr>
            <w:r w:rsidRPr="00090166">
              <w:t>&lt;--</w:t>
            </w:r>
          </w:p>
        </w:tc>
        <w:tc>
          <w:tcPr>
            <w:tcW w:w="2937" w:type="dxa"/>
          </w:tcPr>
          <w:p w14:paraId="54541A7F" w14:textId="77777777" w:rsidR="008914B2" w:rsidRPr="00090166" w:rsidRDefault="008914B2" w:rsidP="00D907AB">
            <w:pPr>
              <w:pStyle w:val="TAL"/>
              <w:rPr>
                <w:i/>
                <w:lang w:eastAsia="zh-CN"/>
              </w:rPr>
            </w:pPr>
            <w:r w:rsidRPr="00090166">
              <w:t xml:space="preserve">RRC: </w:t>
            </w:r>
            <w:proofErr w:type="spellStart"/>
            <w:r w:rsidRPr="00090166">
              <w:rPr>
                <w:i/>
              </w:rPr>
              <w:t>RRCConnectionSetup</w:t>
            </w:r>
            <w:proofErr w:type="spellEnd"/>
            <w:r w:rsidRPr="00090166">
              <w:rPr>
                <w:i/>
              </w:rPr>
              <w:t>-NB</w:t>
            </w:r>
          </w:p>
        </w:tc>
        <w:tc>
          <w:tcPr>
            <w:tcW w:w="565" w:type="dxa"/>
          </w:tcPr>
          <w:p w14:paraId="3989522E" w14:textId="77777777" w:rsidR="008914B2" w:rsidRPr="00090166" w:rsidRDefault="008914B2" w:rsidP="00D907AB">
            <w:pPr>
              <w:pStyle w:val="TAC"/>
            </w:pPr>
            <w:r w:rsidRPr="00090166">
              <w:t>-</w:t>
            </w:r>
          </w:p>
        </w:tc>
        <w:tc>
          <w:tcPr>
            <w:tcW w:w="857" w:type="dxa"/>
          </w:tcPr>
          <w:p w14:paraId="64227298" w14:textId="77777777" w:rsidR="008914B2" w:rsidRPr="00090166" w:rsidRDefault="008914B2" w:rsidP="00D907AB">
            <w:pPr>
              <w:pStyle w:val="TAC"/>
            </w:pPr>
            <w:r w:rsidRPr="00090166">
              <w:t>-</w:t>
            </w:r>
          </w:p>
        </w:tc>
      </w:tr>
      <w:tr w:rsidR="008914B2" w:rsidRPr="00090166" w14:paraId="364F921A" w14:textId="77777777" w:rsidTr="00D907AB">
        <w:tc>
          <w:tcPr>
            <w:tcW w:w="660" w:type="dxa"/>
          </w:tcPr>
          <w:p w14:paraId="5F5DAA9D" w14:textId="77777777" w:rsidR="008914B2" w:rsidRPr="00090166" w:rsidRDefault="008914B2" w:rsidP="00D907AB">
            <w:pPr>
              <w:pStyle w:val="TAC"/>
            </w:pPr>
            <w:r w:rsidRPr="00090166">
              <w:t>5</w:t>
            </w:r>
          </w:p>
        </w:tc>
        <w:tc>
          <w:tcPr>
            <w:tcW w:w="3893" w:type="dxa"/>
          </w:tcPr>
          <w:p w14:paraId="276742F2" w14:textId="77777777" w:rsidR="008914B2" w:rsidRPr="00090166" w:rsidRDefault="008914B2" w:rsidP="00D907AB">
            <w:pPr>
              <w:pStyle w:val="TAL"/>
            </w:pPr>
            <w:r w:rsidRPr="00090166">
              <w:t xml:space="preserve">Check: does the UE transmit an </w:t>
            </w:r>
            <w:proofErr w:type="spellStart"/>
            <w:r w:rsidRPr="00090166">
              <w:rPr>
                <w:i/>
              </w:rPr>
              <w:t>RRCConnectionSetupComplete</w:t>
            </w:r>
            <w:proofErr w:type="spellEnd"/>
            <w:r w:rsidRPr="00090166">
              <w:rPr>
                <w:i/>
              </w:rPr>
              <w:t>-NB</w:t>
            </w:r>
            <w:r w:rsidRPr="00090166">
              <w:t xml:space="preserve"> message to confirm the successful completion of the connection establishment and to initiate the session management procedure by including the CONTROL PLANE SERVICE REQUEST message with ESM DATA TRANSPORT message? (Note 2)</w:t>
            </w:r>
          </w:p>
        </w:tc>
        <w:tc>
          <w:tcPr>
            <w:tcW w:w="694" w:type="dxa"/>
          </w:tcPr>
          <w:p w14:paraId="3F8005B2" w14:textId="77777777" w:rsidR="008914B2" w:rsidRPr="00090166" w:rsidRDefault="008914B2" w:rsidP="00D907AB">
            <w:pPr>
              <w:pStyle w:val="TAC"/>
            </w:pPr>
            <w:r w:rsidRPr="00090166">
              <w:t>--&gt;</w:t>
            </w:r>
          </w:p>
        </w:tc>
        <w:tc>
          <w:tcPr>
            <w:tcW w:w="2937" w:type="dxa"/>
          </w:tcPr>
          <w:p w14:paraId="2D6757F4" w14:textId="77777777" w:rsidR="008914B2" w:rsidRPr="00090166" w:rsidRDefault="008914B2" w:rsidP="00D907AB">
            <w:pPr>
              <w:pStyle w:val="TAL"/>
            </w:pPr>
            <w:smartTag w:uri="urn:schemas-microsoft-com:office:smarttags" w:element="stockticker">
              <w:r w:rsidRPr="00090166">
                <w:t>RRC</w:t>
              </w:r>
            </w:smartTag>
            <w:r w:rsidRPr="00090166">
              <w:t xml:space="preserve">: </w:t>
            </w:r>
            <w:proofErr w:type="spellStart"/>
            <w:r w:rsidRPr="00090166">
              <w:rPr>
                <w:i/>
              </w:rPr>
              <w:t>RRCConnectionSetupComplete</w:t>
            </w:r>
            <w:proofErr w:type="spellEnd"/>
            <w:r w:rsidRPr="00090166">
              <w:rPr>
                <w:i/>
              </w:rPr>
              <w:t>-NB</w:t>
            </w:r>
          </w:p>
          <w:p w14:paraId="70A600C2" w14:textId="77777777" w:rsidR="008914B2" w:rsidRPr="00090166" w:rsidRDefault="008914B2" w:rsidP="00D907AB">
            <w:pPr>
              <w:pStyle w:val="TAL"/>
              <w:rPr>
                <w:i/>
              </w:rPr>
            </w:pPr>
            <w:r w:rsidRPr="00090166">
              <w:t>NAS: CONTROL PLANE SERVICE REQUEST</w:t>
            </w:r>
          </w:p>
        </w:tc>
        <w:tc>
          <w:tcPr>
            <w:tcW w:w="565" w:type="dxa"/>
          </w:tcPr>
          <w:p w14:paraId="2B77F981" w14:textId="77777777" w:rsidR="008914B2" w:rsidRPr="00090166" w:rsidRDefault="008914B2" w:rsidP="00D907AB">
            <w:pPr>
              <w:pStyle w:val="TAC"/>
              <w:rPr>
                <w:lang w:eastAsia="zh-CN"/>
              </w:rPr>
            </w:pPr>
            <w:r w:rsidRPr="00090166">
              <w:t>-</w:t>
            </w:r>
          </w:p>
        </w:tc>
        <w:tc>
          <w:tcPr>
            <w:tcW w:w="857" w:type="dxa"/>
          </w:tcPr>
          <w:p w14:paraId="34AB9A6A" w14:textId="77777777" w:rsidR="008914B2" w:rsidRPr="00090166" w:rsidRDefault="008914B2" w:rsidP="00D907AB">
            <w:pPr>
              <w:pStyle w:val="TAC"/>
              <w:rPr>
                <w:lang w:eastAsia="zh-CN"/>
              </w:rPr>
            </w:pPr>
            <w:r w:rsidRPr="00090166">
              <w:t>-</w:t>
            </w:r>
          </w:p>
        </w:tc>
      </w:tr>
      <w:tr w:rsidR="008914B2" w:rsidRPr="00090166" w14:paraId="48B149B2" w14:textId="77777777" w:rsidTr="00D907AB">
        <w:tc>
          <w:tcPr>
            <w:tcW w:w="660" w:type="dxa"/>
          </w:tcPr>
          <w:p w14:paraId="25A4AEC3" w14:textId="77777777" w:rsidR="008914B2" w:rsidRPr="00090166" w:rsidRDefault="008914B2" w:rsidP="00D907AB">
            <w:pPr>
              <w:pStyle w:val="TAC"/>
              <w:rPr>
                <w:lang w:eastAsia="zh-CN"/>
              </w:rPr>
            </w:pPr>
            <w:r w:rsidRPr="00090166">
              <w:rPr>
                <w:lang w:eastAsia="zh-CN"/>
              </w:rPr>
              <w:t>6</w:t>
            </w:r>
          </w:p>
        </w:tc>
        <w:tc>
          <w:tcPr>
            <w:tcW w:w="3893" w:type="dxa"/>
          </w:tcPr>
          <w:p w14:paraId="39D134F9" w14:textId="77777777" w:rsidR="008914B2" w:rsidRPr="00090166" w:rsidRDefault="008914B2" w:rsidP="00D907AB">
            <w:pPr>
              <w:pStyle w:val="TAL"/>
            </w:pPr>
            <w:r w:rsidRPr="00090166">
              <w:t>The SS transmits a SERVICE REJECT message with the EMM cause set to 'Congestion' and assign a value for control plane data back-off timer T3448.</w:t>
            </w:r>
          </w:p>
        </w:tc>
        <w:tc>
          <w:tcPr>
            <w:tcW w:w="694" w:type="dxa"/>
          </w:tcPr>
          <w:p w14:paraId="29EA0EE6" w14:textId="77777777" w:rsidR="008914B2" w:rsidRPr="00090166" w:rsidRDefault="008914B2" w:rsidP="00D907AB">
            <w:pPr>
              <w:pStyle w:val="TAC"/>
            </w:pPr>
            <w:r w:rsidRPr="00090166">
              <w:t>&lt;--</w:t>
            </w:r>
          </w:p>
        </w:tc>
        <w:tc>
          <w:tcPr>
            <w:tcW w:w="2937" w:type="dxa"/>
          </w:tcPr>
          <w:p w14:paraId="134A4A40" w14:textId="77777777" w:rsidR="008914B2" w:rsidRPr="00090166" w:rsidRDefault="008914B2" w:rsidP="00D907AB">
            <w:pPr>
              <w:pStyle w:val="TAL"/>
            </w:pPr>
            <w:r w:rsidRPr="00090166">
              <w:t>SERVICE REJECT</w:t>
            </w:r>
          </w:p>
        </w:tc>
        <w:tc>
          <w:tcPr>
            <w:tcW w:w="565" w:type="dxa"/>
          </w:tcPr>
          <w:p w14:paraId="240F31AC" w14:textId="77777777" w:rsidR="008914B2" w:rsidRPr="00090166" w:rsidRDefault="008914B2" w:rsidP="00D907AB">
            <w:pPr>
              <w:pStyle w:val="TAC"/>
            </w:pPr>
            <w:r w:rsidRPr="00090166">
              <w:rPr>
                <w:lang w:eastAsia="zh-CN"/>
              </w:rPr>
              <w:t>1</w:t>
            </w:r>
          </w:p>
        </w:tc>
        <w:tc>
          <w:tcPr>
            <w:tcW w:w="857" w:type="dxa"/>
          </w:tcPr>
          <w:p w14:paraId="75F164B4" w14:textId="77777777" w:rsidR="008914B2" w:rsidRPr="00090166" w:rsidRDefault="008914B2" w:rsidP="00D907AB">
            <w:pPr>
              <w:pStyle w:val="TAC"/>
            </w:pPr>
            <w:r w:rsidRPr="00090166">
              <w:t>-</w:t>
            </w:r>
          </w:p>
        </w:tc>
      </w:tr>
      <w:tr w:rsidR="008914B2" w:rsidRPr="00090166" w14:paraId="67531307" w14:textId="77777777" w:rsidTr="00D907AB">
        <w:tc>
          <w:tcPr>
            <w:tcW w:w="660" w:type="dxa"/>
          </w:tcPr>
          <w:p w14:paraId="546518B1" w14:textId="77777777" w:rsidR="008914B2" w:rsidRPr="00090166" w:rsidRDefault="008914B2" w:rsidP="00D907AB">
            <w:pPr>
              <w:pStyle w:val="TAC"/>
              <w:rPr>
                <w:lang w:eastAsia="zh-CN"/>
              </w:rPr>
            </w:pPr>
            <w:r w:rsidRPr="00090166">
              <w:rPr>
                <w:lang w:eastAsia="zh-CN"/>
              </w:rPr>
              <w:t>7</w:t>
            </w:r>
          </w:p>
        </w:tc>
        <w:tc>
          <w:tcPr>
            <w:tcW w:w="3893" w:type="dxa"/>
          </w:tcPr>
          <w:p w14:paraId="45710EC6" w14:textId="77777777" w:rsidR="008914B2" w:rsidRPr="00090166" w:rsidRDefault="008914B2" w:rsidP="00D907AB">
            <w:pPr>
              <w:pStyle w:val="TAL"/>
            </w:pPr>
            <w:r w:rsidRPr="00090166">
              <w:t>The SS releases the RRC connection.</w:t>
            </w:r>
          </w:p>
        </w:tc>
        <w:tc>
          <w:tcPr>
            <w:tcW w:w="694" w:type="dxa"/>
          </w:tcPr>
          <w:p w14:paraId="1D509EEB" w14:textId="77777777" w:rsidR="008914B2" w:rsidRPr="00090166" w:rsidRDefault="008914B2" w:rsidP="00D907AB">
            <w:pPr>
              <w:pStyle w:val="TAC"/>
            </w:pPr>
            <w:r w:rsidRPr="00090166">
              <w:t>-</w:t>
            </w:r>
          </w:p>
        </w:tc>
        <w:tc>
          <w:tcPr>
            <w:tcW w:w="2937" w:type="dxa"/>
          </w:tcPr>
          <w:p w14:paraId="38ED60CF" w14:textId="77777777" w:rsidR="008914B2" w:rsidRPr="00090166" w:rsidRDefault="008914B2" w:rsidP="00D907AB">
            <w:pPr>
              <w:pStyle w:val="TAL"/>
            </w:pPr>
            <w:r w:rsidRPr="00090166">
              <w:t>-</w:t>
            </w:r>
          </w:p>
        </w:tc>
        <w:tc>
          <w:tcPr>
            <w:tcW w:w="565" w:type="dxa"/>
          </w:tcPr>
          <w:p w14:paraId="05A7AAF6" w14:textId="77777777" w:rsidR="008914B2" w:rsidRPr="00090166" w:rsidRDefault="008914B2" w:rsidP="00D907AB">
            <w:pPr>
              <w:pStyle w:val="TAC"/>
            </w:pPr>
            <w:r w:rsidRPr="00090166">
              <w:t>-</w:t>
            </w:r>
          </w:p>
        </w:tc>
        <w:tc>
          <w:tcPr>
            <w:tcW w:w="857" w:type="dxa"/>
          </w:tcPr>
          <w:p w14:paraId="0C5656F8" w14:textId="77777777" w:rsidR="008914B2" w:rsidRPr="00090166" w:rsidRDefault="008914B2" w:rsidP="00D907AB">
            <w:pPr>
              <w:pStyle w:val="TAC"/>
            </w:pPr>
            <w:r w:rsidRPr="00090166">
              <w:t>-</w:t>
            </w:r>
          </w:p>
        </w:tc>
      </w:tr>
      <w:tr w:rsidR="008914B2" w:rsidRPr="00090166" w14:paraId="3DE95485" w14:textId="77777777" w:rsidTr="00D907AB">
        <w:tc>
          <w:tcPr>
            <w:tcW w:w="660" w:type="dxa"/>
          </w:tcPr>
          <w:p w14:paraId="790DD073" w14:textId="77777777" w:rsidR="008914B2" w:rsidRPr="00090166" w:rsidRDefault="008914B2" w:rsidP="00D907AB">
            <w:pPr>
              <w:pStyle w:val="TAC"/>
              <w:rPr>
                <w:lang w:eastAsia="zh-CN"/>
              </w:rPr>
            </w:pPr>
            <w:r w:rsidRPr="00090166">
              <w:rPr>
                <w:lang w:eastAsia="zh-CN"/>
              </w:rPr>
              <w:t>8</w:t>
            </w:r>
          </w:p>
        </w:tc>
        <w:tc>
          <w:tcPr>
            <w:tcW w:w="3893" w:type="dxa"/>
          </w:tcPr>
          <w:p w14:paraId="2202D4F9" w14:textId="77777777" w:rsidR="008914B2" w:rsidRPr="00090166" w:rsidRDefault="008914B2" w:rsidP="00D907AB">
            <w:pPr>
              <w:pStyle w:val="TAL"/>
            </w:pPr>
            <w:r w:rsidRPr="00090166">
              <w:t>The SS waits for T3448 to elapse</w:t>
            </w:r>
          </w:p>
        </w:tc>
        <w:tc>
          <w:tcPr>
            <w:tcW w:w="694" w:type="dxa"/>
          </w:tcPr>
          <w:p w14:paraId="61B11E69" w14:textId="77777777" w:rsidR="008914B2" w:rsidRPr="00090166" w:rsidRDefault="008914B2" w:rsidP="00D907AB">
            <w:pPr>
              <w:pStyle w:val="TAC"/>
            </w:pPr>
            <w:r w:rsidRPr="00090166">
              <w:t>-</w:t>
            </w:r>
          </w:p>
        </w:tc>
        <w:tc>
          <w:tcPr>
            <w:tcW w:w="2937" w:type="dxa"/>
          </w:tcPr>
          <w:p w14:paraId="62E886B2" w14:textId="77777777" w:rsidR="008914B2" w:rsidRPr="00090166" w:rsidRDefault="008914B2" w:rsidP="00D907AB">
            <w:pPr>
              <w:pStyle w:val="TAL"/>
            </w:pPr>
            <w:r w:rsidRPr="00090166">
              <w:t>-</w:t>
            </w:r>
          </w:p>
        </w:tc>
        <w:tc>
          <w:tcPr>
            <w:tcW w:w="565" w:type="dxa"/>
          </w:tcPr>
          <w:p w14:paraId="0D8451BB" w14:textId="77777777" w:rsidR="008914B2" w:rsidRPr="00090166" w:rsidRDefault="008914B2" w:rsidP="00D907AB">
            <w:pPr>
              <w:pStyle w:val="TAC"/>
            </w:pPr>
            <w:r w:rsidRPr="00090166">
              <w:t>-</w:t>
            </w:r>
          </w:p>
        </w:tc>
        <w:tc>
          <w:tcPr>
            <w:tcW w:w="857" w:type="dxa"/>
          </w:tcPr>
          <w:p w14:paraId="2840181A" w14:textId="77777777" w:rsidR="008914B2" w:rsidRPr="00090166" w:rsidRDefault="008914B2" w:rsidP="00D907AB">
            <w:pPr>
              <w:pStyle w:val="TAC"/>
            </w:pPr>
            <w:r w:rsidRPr="00090166">
              <w:t>-</w:t>
            </w:r>
          </w:p>
        </w:tc>
      </w:tr>
      <w:tr w:rsidR="008914B2" w:rsidRPr="00090166" w14:paraId="4302D0D1" w14:textId="77777777" w:rsidTr="00D907AB">
        <w:tc>
          <w:tcPr>
            <w:tcW w:w="660" w:type="dxa"/>
          </w:tcPr>
          <w:p w14:paraId="3B5C3933" w14:textId="77777777" w:rsidR="008914B2" w:rsidRPr="00090166" w:rsidRDefault="008914B2" w:rsidP="00D907AB">
            <w:pPr>
              <w:pStyle w:val="TAC"/>
              <w:rPr>
                <w:lang w:eastAsia="zh-CN"/>
              </w:rPr>
            </w:pPr>
            <w:r w:rsidRPr="00090166">
              <w:rPr>
                <w:lang w:eastAsia="zh-CN"/>
              </w:rPr>
              <w:t>8A1-8A3</w:t>
            </w:r>
          </w:p>
        </w:tc>
        <w:tc>
          <w:tcPr>
            <w:tcW w:w="3893" w:type="dxa"/>
          </w:tcPr>
          <w:p w14:paraId="5C0B2CEC" w14:textId="77777777" w:rsidR="008914B2" w:rsidRPr="00090166" w:rsidRDefault="008914B2" w:rsidP="00D907AB">
            <w:pPr>
              <w:pStyle w:val="TAL"/>
            </w:pPr>
            <w:r w:rsidRPr="00090166">
              <w:t>Repeat Steps 3 to 5 above</w:t>
            </w:r>
          </w:p>
        </w:tc>
        <w:tc>
          <w:tcPr>
            <w:tcW w:w="694" w:type="dxa"/>
          </w:tcPr>
          <w:p w14:paraId="33C739F2" w14:textId="77777777" w:rsidR="008914B2" w:rsidRPr="00090166" w:rsidRDefault="008914B2" w:rsidP="00D907AB">
            <w:pPr>
              <w:pStyle w:val="TAC"/>
            </w:pPr>
            <w:r w:rsidRPr="00090166">
              <w:t>-</w:t>
            </w:r>
          </w:p>
        </w:tc>
        <w:tc>
          <w:tcPr>
            <w:tcW w:w="2937" w:type="dxa"/>
          </w:tcPr>
          <w:p w14:paraId="7D06B514" w14:textId="77777777" w:rsidR="008914B2" w:rsidRPr="00090166" w:rsidRDefault="008914B2" w:rsidP="00D907AB">
            <w:pPr>
              <w:pStyle w:val="TAL"/>
            </w:pPr>
            <w:r w:rsidRPr="00090166">
              <w:t>-</w:t>
            </w:r>
          </w:p>
        </w:tc>
        <w:tc>
          <w:tcPr>
            <w:tcW w:w="565" w:type="dxa"/>
          </w:tcPr>
          <w:p w14:paraId="055DBB01" w14:textId="77777777" w:rsidR="008914B2" w:rsidRPr="00090166" w:rsidRDefault="008914B2" w:rsidP="00D907AB">
            <w:pPr>
              <w:pStyle w:val="TAC"/>
            </w:pPr>
            <w:r w:rsidRPr="00090166">
              <w:t>-</w:t>
            </w:r>
          </w:p>
        </w:tc>
        <w:tc>
          <w:tcPr>
            <w:tcW w:w="857" w:type="dxa"/>
          </w:tcPr>
          <w:p w14:paraId="77DBB6DA" w14:textId="77777777" w:rsidR="008914B2" w:rsidRPr="00090166" w:rsidRDefault="008914B2" w:rsidP="00D907AB">
            <w:pPr>
              <w:pStyle w:val="TAC"/>
            </w:pPr>
            <w:r w:rsidRPr="00090166">
              <w:t>-</w:t>
            </w:r>
          </w:p>
        </w:tc>
      </w:tr>
      <w:tr w:rsidR="008914B2" w:rsidRPr="00090166" w14:paraId="3B8D6C57" w14:textId="77777777" w:rsidTr="00D907AB">
        <w:tc>
          <w:tcPr>
            <w:tcW w:w="660" w:type="dxa"/>
          </w:tcPr>
          <w:p w14:paraId="5E11B312" w14:textId="77777777" w:rsidR="008914B2" w:rsidRPr="00090166" w:rsidRDefault="008914B2" w:rsidP="00D907AB">
            <w:pPr>
              <w:pStyle w:val="TAC"/>
              <w:rPr>
                <w:lang w:eastAsia="zh-CN"/>
              </w:rPr>
            </w:pPr>
            <w:r w:rsidRPr="00090166">
              <w:rPr>
                <w:lang w:eastAsia="zh-CN"/>
              </w:rPr>
              <w:t>8B</w:t>
            </w:r>
          </w:p>
        </w:tc>
        <w:tc>
          <w:tcPr>
            <w:tcW w:w="3893" w:type="dxa"/>
          </w:tcPr>
          <w:p w14:paraId="680FAEE0" w14:textId="77777777" w:rsidR="008914B2" w:rsidRPr="00090166" w:rsidRDefault="008914B2" w:rsidP="00D907AB">
            <w:pPr>
              <w:pStyle w:val="TAL"/>
            </w:pPr>
            <w:r w:rsidRPr="00090166">
              <w:t>The SS transmits a SERVICE REJECT message with the EMM cause set to 'Congestion' and assign a value for control plane data back-off timer T3448.</w:t>
            </w:r>
          </w:p>
        </w:tc>
        <w:tc>
          <w:tcPr>
            <w:tcW w:w="694" w:type="dxa"/>
          </w:tcPr>
          <w:p w14:paraId="3CB4B273" w14:textId="77777777" w:rsidR="008914B2" w:rsidRPr="00090166" w:rsidRDefault="008914B2" w:rsidP="00D907AB">
            <w:pPr>
              <w:pStyle w:val="TAC"/>
            </w:pPr>
            <w:r w:rsidRPr="00090166">
              <w:t>&lt;--</w:t>
            </w:r>
          </w:p>
        </w:tc>
        <w:tc>
          <w:tcPr>
            <w:tcW w:w="2937" w:type="dxa"/>
          </w:tcPr>
          <w:p w14:paraId="7B2EAEE7" w14:textId="77777777" w:rsidR="008914B2" w:rsidRPr="00090166" w:rsidRDefault="008914B2" w:rsidP="00D907AB">
            <w:pPr>
              <w:pStyle w:val="TAL"/>
            </w:pPr>
            <w:r w:rsidRPr="00090166">
              <w:t>SERVICE REJECT</w:t>
            </w:r>
          </w:p>
        </w:tc>
        <w:tc>
          <w:tcPr>
            <w:tcW w:w="565" w:type="dxa"/>
          </w:tcPr>
          <w:p w14:paraId="48F8DEE9" w14:textId="77777777" w:rsidR="008914B2" w:rsidRPr="00090166" w:rsidRDefault="008914B2" w:rsidP="00D907AB">
            <w:pPr>
              <w:pStyle w:val="TAC"/>
            </w:pPr>
          </w:p>
        </w:tc>
        <w:tc>
          <w:tcPr>
            <w:tcW w:w="857" w:type="dxa"/>
          </w:tcPr>
          <w:p w14:paraId="0E8C6864" w14:textId="77777777" w:rsidR="008914B2" w:rsidRPr="00090166" w:rsidRDefault="008914B2" w:rsidP="00D907AB">
            <w:pPr>
              <w:pStyle w:val="TAC"/>
            </w:pPr>
          </w:p>
        </w:tc>
      </w:tr>
      <w:tr w:rsidR="008914B2" w:rsidRPr="00090166" w14:paraId="49B20DDA" w14:textId="77777777" w:rsidTr="00D907AB">
        <w:tc>
          <w:tcPr>
            <w:tcW w:w="660" w:type="dxa"/>
          </w:tcPr>
          <w:p w14:paraId="3B821F4C" w14:textId="77777777" w:rsidR="008914B2" w:rsidRPr="00090166" w:rsidRDefault="008914B2" w:rsidP="00D907AB">
            <w:pPr>
              <w:pStyle w:val="TAC"/>
              <w:rPr>
                <w:lang w:eastAsia="zh-CN"/>
              </w:rPr>
            </w:pPr>
            <w:r w:rsidRPr="00090166">
              <w:rPr>
                <w:lang w:eastAsia="zh-CN"/>
              </w:rPr>
              <w:t>8C</w:t>
            </w:r>
          </w:p>
        </w:tc>
        <w:tc>
          <w:tcPr>
            <w:tcW w:w="3893" w:type="dxa"/>
          </w:tcPr>
          <w:p w14:paraId="09F76A59" w14:textId="77777777" w:rsidR="008914B2" w:rsidRPr="00090166" w:rsidRDefault="008914B2" w:rsidP="00D907AB">
            <w:pPr>
              <w:pStyle w:val="TAL"/>
            </w:pPr>
            <w:r w:rsidRPr="00090166">
              <w:t>The SS transmits an </w:t>
            </w:r>
            <w:proofErr w:type="spellStart"/>
            <w:r w:rsidRPr="00090166">
              <w:rPr>
                <w:i/>
              </w:rPr>
              <w:t>RRCConnectionRelease</w:t>
            </w:r>
            <w:proofErr w:type="spellEnd"/>
            <w:r w:rsidRPr="00090166">
              <w:rPr>
                <w:i/>
              </w:rPr>
              <w:t>-NB</w:t>
            </w:r>
            <w:r w:rsidRPr="00090166">
              <w:t> message.</w:t>
            </w:r>
          </w:p>
        </w:tc>
        <w:tc>
          <w:tcPr>
            <w:tcW w:w="694" w:type="dxa"/>
          </w:tcPr>
          <w:p w14:paraId="73B79399" w14:textId="77777777" w:rsidR="008914B2" w:rsidRPr="00090166" w:rsidRDefault="008914B2" w:rsidP="00D907AB">
            <w:pPr>
              <w:pStyle w:val="TAC"/>
            </w:pPr>
            <w:r w:rsidRPr="00090166">
              <w:t>&lt;--</w:t>
            </w:r>
          </w:p>
        </w:tc>
        <w:tc>
          <w:tcPr>
            <w:tcW w:w="2937" w:type="dxa"/>
          </w:tcPr>
          <w:p w14:paraId="64A6486B" w14:textId="77777777" w:rsidR="008914B2" w:rsidRPr="00090166" w:rsidRDefault="008914B2" w:rsidP="00D907AB">
            <w:pPr>
              <w:pStyle w:val="TAL"/>
            </w:pPr>
            <w:proofErr w:type="spellStart"/>
            <w:r w:rsidRPr="00090166">
              <w:rPr>
                <w:i/>
              </w:rPr>
              <w:t>RRCConnectionRelease</w:t>
            </w:r>
            <w:proofErr w:type="spellEnd"/>
            <w:r w:rsidRPr="00090166">
              <w:rPr>
                <w:i/>
              </w:rPr>
              <w:t>-NB</w:t>
            </w:r>
          </w:p>
        </w:tc>
        <w:tc>
          <w:tcPr>
            <w:tcW w:w="565" w:type="dxa"/>
          </w:tcPr>
          <w:p w14:paraId="5A352A2E" w14:textId="77777777" w:rsidR="008914B2" w:rsidRPr="00090166" w:rsidRDefault="008914B2" w:rsidP="00D907AB">
            <w:pPr>
              <w:pStyle w:val="TAC"/>
            </w:pPr>
          </w:p>
        </w:tc>
        <w:tc>
          <w:tcPr>
            <w:tcW w:w="857" w:type="dxa"/>
          </w:tcPr>
          <w:p w14:paraId="44A00379" w14:textId="77777777" w:rsidR="008914B2" w:rsidRPr="00090166" w:rsidRDefault="008914B2" w:rsidP="00D907AB">
            <w:pPr>
              <w:pStyle w:val="TAC"/>
            </w:pPr>
          </w:p>
        </w:tc>
      </w:tr>
      <w:tr w:rsidR="008914B2" w:rsidRPr="00090166" w14:paraId="7A53EAE8" w14:textId="77777777" w:rsidTr="00D907AB">
        <w:tc>
          <w:tcPr>
            <w:tcW w:w="660" w:type="dxa"/>
          </w:tcPr>
          <w:p w14:paraId="4ECA3651" w14:textId="77777777" w:rsidR="008914B2" w:rsidRPr="00090166" w:rsidDel="008D5A85" w:rsidRDefault="008914B2" w:rsidP="00D907AB">
            <w:pPr>
              <w:pStyle w:val="TAC"/>
            </w:pPr>
            <w:r w:rsidRPr="00090166">
              <w:t>9</w:t>
            </w:r>
          </w:p>
        </w:tc>
        <w:tc>
          <w:tcPr>
            <w:tcW w:w="3893" w:type="dxa"/>
          </w:tcPr>
          <w:p w14:paraId="3E929E43" w14:textId="77777777" w:rsidR="008914B2" w:rsidRPr="00090166" w:rsidRDefault="008914B2" w:rsidP="00D907AB">
            <w:pPr>
              <w:pStyle w:val="TAL"/>
            </w:pPr>
            <w:r w:rsidRPr="00090166">
              <w:t>The SS configures:</w:t>
            </w:r>
          </w:p>
          <w:p w14:paraId="19CE4C34" w14:textId="77777777" w:rsidR="008914B2" w:rsidRPr="00090166" w:rsidRDefault="008914B2" w:rsidP="00D907AB">
            <w:pPr>
              <w:pStyle w:val="TAL"/>
            </w:pPr>
            <w:r w:rsidRPr="00090166">
              <w:t>- NCell 1 as the "</w:t>
            </w:r>
            <w:proofErr w:type="gramStart"/>
            <w:r w:rsidRPr="00090166">
              <w:t>Non-Suitable</w:t>
            </w:r>
            <w:proofErr w:type="gramEnd"/>
            <w:r w:rsidRPr="00090166">
              <w:t xml:space="preserve"> cell".</w:t>
            </w:r>
          </w:p>
          <w:p w14:paraId="1A4E34E5" w14:textId="77777777" w:rsidR="008914B2" w:rsidRPr="00090166" w:rsidDel="008D5A85" w:rsidRDefault="008914B2" w:rsidP="00D907AB">
            <w:pPr>
              <w:pStyle w:val="TAL"/>
            </w:pPr>
            <w:r w:rsidRPr="00090166">
              <w:t>- NCell 23 as a "Serving cell".</w:t>
            </w:r>
          </w:p>
        </w:tc>
        <w:tc>
          <w:tcPr>
            <w:tcW w:w="694" w:type="dxa"/>
          </w:tcPr>
          <w:p w14:paraId="454FEC0A" w14:textId="77777777" w:rsidR="008914B2" w:rsidRPr="00090166" w:rsidDel="008D5A85" w:rsidRDefault="008914B2" w:rsidP="00D907AB">
            <w:pPr>
              <w:pStyle w:val="TAC"/>
            </w:pPr>
            <w:r w:rsidRPr="00090166">
              <w:t>-</w:t>
            </w:r>
          </w:p>
        </w:tc>
        <w:tc>
          <w:tcPr>
            <w:tcW w:w="2937" w:type="dxa"/>
          </w:tcPr>
          <w:p w14:paraId="261F13FA" w14:textId="77777777" w:rsidR="008914B2" w:rsidRPr="00090166" w:rsidDel="008D5A85" w:rsidRDefault="008914B2" w:rsidP="00D907AB">
            <w:pPr>
              <w:pStyle w:val="TAL"/>
            </w:pPr>
            <w:r w:rsidRPr="00090166">
              <w:t>-</w:t>
            </w:r>
          </w:p>
        </w:tc>
        <w:tc>
          <w:tcPr>
            <w:tcW w:w="565" w:type="dxa"/>
          </w:tcPr>
          <w:p w14:paraId="114E1738" w14:textId="77777777" w:rsidR="008914B2" w:rsidRPr="00090166" w:rsidDel="008D5A85" w:rsidRDefault="008914B2" w:rsidP="00D907AB">
            <w:pPr>
              <w:pStyle w:val="TAC"/>
            </w:pPr>
            <w:r w:rsidRPr="00090166">
              <w:t>-</w:t>
            </w:r>
          </w:p>
        </w:tc>
        <w:tc>
          <w:tcPr>
            <w:tcW w:w="857" w:type="dxa"/>
          </w:tcPr>
          <w:p w14:paraId="7BDD7810" w14:textId="77777777" w:rsidR="008914B2" w:rsidRPr="00090166" w:rsidDel="008D5A85" w:rsidRDefault="008914B2" w:rsidP="00D907AB">
            <w:pPr>
              <w:pStyle w:val="TAC"/>
            </w:pPr>
            <w:r w:rsidRPr="00090166">
              <w:t>-</w:t>
            </w:r>
          </w:p>
        </w:tc>
      </w:tr>
      <w:tr w:rsidR="008914B2" w:rsidRPr="00090166" w14:paraId="713C6A2D" w14:textId="77777777" w:rsidTr="00D907AB">
        <w:tc>
          <w:tcPr>
            <w:tcW w:w="660" w:type="dxa"/>
          </w:tcPr>
          <w:p w14:paraId="0067B21B" w14:textId="77777777" w:rsidR="008914B2" w:rsidRPr="00090166" w:rsidRDefault="008914B2" w:rsidP="00D907AB">
            <w:pPr>
              <w:pStyle w:val="TAC"/>
            </w:pPr>
            <w:r w:rsidRPr="00090166">
              <w:t>-</w:t>
            </w:r>
          </w:p>
        </w:tc>
        <w:tc>
          <w:tcPr>
            <w:tcW w:w="3893" w:type="dxa"/>
          </w:tcPr>
          <w:p w14:paraId="252877F9" w14:textId="77777777" w:rsidR="008914B2" w:rsidRPr="00090166" w:rsidRDefault="008914B2" w:rsidP="00D907AB">
            <w:pPr>
              <w:pStyle w:val="TAL"/>
            </w:pPr>
            <w:r w:rsidRPr="00090166">
              <w:t xml:space="preserve">The following messages are to be observed on </w:t>
            </w:r>
            <w:proofErr w:type="spellStart"/>
            <w:r w:rsidRPr="00090166">
              <w:t>Ncell</w:t>
            </w:r>
            <w:proofErr w:type="spellEnd"/>
            <w:r w:rsidRPr="00090166">
              <w:t xml:space="preserve"> 23 unless explicitly stated otherwise.</w:t>
            </w:r>
          </w:p>
        </w:tc>
        <w:tc>
          <w:tcPr>
            <w:tcW w:w="694" w:type="dxa"/>
          </w:tcPr>
          <w:p w14:paraId="1C8F4DD9" w14:textId="77777777" w:rsidR="008914B2" w:rsidRPr="00090166" w:rsidRDefault="008914B2" w:rsidP="00D907AB">
            <w:pPr>
              <w:pStyle w:val="TAC"/>
            </w:pPr>
            <w:r w:rsidRPr="00090166">
              <w:rPr>
                <w:rFonts w:ascii="Times New Roman" w:eastAsia="MS Mincho" w:hAnsi="Times New Roman"/>
                <w:sz w:val="20"/>
              </w:rPr>
              <w:t>-</w:t>
            </w:r>
          </w:p>
        </w:tc>
        <w:tc>
          <w:tcPr>
            <w:tcW w:w="2937" w:type="dxa"/>
          </w:tcPr>
          <w:p w14:paraId="40AA3D26" w14:textId="77777777" w:rsidR="008914B2" w:rsidRPr="00090166" w:rsidRDefault="008914B2" w:rsidP="00D907AB">
            <w:pPr>
              <w:pStyle w:val="TAL"/>
            </w:pPr>
            <w:r w:rsidRPr="00090166">
              <w:t>-</w:t>
            </w:r>
          </w:p>
        </w:tc>
        <w:tc>
          <w:tcPr>
            <w:tcW w:w="565" w:type="dxa"/>
          </w:tcPr>
          <w:p w14:paraId="5DF8A0F0" w14:textId="77777777" w:rsidR="008914B2" w:rsidRPr="00090166" w:rsidRDefault="008914B2" w:rsidP="00D907AB">
            <w:pPr>
              <w:pStyle w:val="TAC"/>
            </w:pPr>
            <w:r w:rsidRPr="00090166">
              <w:t>-</w:t>
            </w:r>
          </w:p>
        </w:tc>
        <w:tc>
          <w:tcPr>
            <w:tcW w:w="857" w:type="dxa"/>
          </w:tcPr>
          <w:p w14:paraId="2642F1A1" w14:textId="77777777" w:rsidR="008914B2" w:rsidRPr="00090166" w:rsidRDefault="008914B2" w:rsidP="00D907AB">
            <w:pPr>
              <w:pStyle w:val="TAC"/>
            </w:pPr>
            <w:r w:rsidRPr="00090166">
              <w:t>-</w:t>
            </w:r>
          </w:p>
        </w:tc>
      </w:tr>
      <w:tr w:rsidR="008914B2" w:rsidRPr="00090166" w14:paraId="293EB331" w14:textId="77777777" w:rsidTr="00D907AB">
        <w:tc>
          <w:tcPr>
            <w:tcW w:w="660" w:type="dxa"/>
          </w:tcPr>
          <w:p w14:paraId="35C2457F" w14:textId="77777777" w:rsidR="008914B2" w:rsidRPr="00090166" w:rsidRDefault="008914B2" w:rsidP="00D907AB">
            <w:pPr>
              <w:pStyle w:val="TAC"/>
              <w:rPr>
                <w:lang w:eastAsia="zh-CN"/>
              </w:rPr>
            </w:pPr>
            <w:r w:rsidRPr="00090166">
              <w:rPr>
                <w:lang w:eastAsia="zh-CN"/>
              </w:rPr>
              <w:t>10</w:t>
            </w:r>
          </w:p>
        </w:tc>
        <w:tc>
          <w:tcPr>
            <w:tcW w:w="3893" w:type="dxa"/>
          </w:tcPr>
          <w:p w14:paraId="78F0EA6E" w14:textId="77777777" w:rsidR="008914B2" w:rsidRPr="00090166" w:rsidRDefault="008914B2" w:rsidP="00D907AB">
            <w:pPr>
              <w:pStyle w:val="TAL"/>
              <w:rPr>
                <w:lang w:eastAsia="zh-CN"/>
              </w:rPr>
            </w:pPr>
            <w:r w:rsidRPr="00090166">
              <w:t>Check: Does the UE transmit a TRACKING AREA UPDATE REQUEST?</w:t>
            </w:r>
          </w:p>
        </w:tc>
        <w:tc>
          <w:tcPr>
            <w:tcW w:w="694" w:type="dxa"/>
          </w:tcPr>
          <w:p w14:paraId="4D5E813C" w14:textId="77777777" w:rsidR="008914B2" w:rsidRPr="00090166" w:rsidRDefault="008914B2" w:rsidP="00D907AB">
            <w:pPr>
              <w:pStyle w:val="TAC"/>
            </w:pPr>
            <w:r w:rsidRPr="00090166">
              <w:t>--&gt;</w:t>
            </w:r>
          </w:p>
        </w:tc>
        <w:tc>
          <w:tcPr>
            <w:tcW w:w="2937" w:type="dxa"/>
          </w:tcPr>
          <w:p w14:paraId="3D90BDA1" w14:textId="77777777" w:rsidR="008914B2" w:rsidRPr="00090166" w:rsidRDefault="008914B2" w:rsidP="00D907AB">
            <w:pPr>
              <w:pStyle w:val="TAL"/>
            </w:pPr>
            <w:r w:rsidRPr="00090166">
              <w:t>TRACKING AREA UPDATE REQUEST</w:t>
            </w:r>
          </w:p>
        </w:tc>
        <w:tc>
          <w:tcPr>
            <w:tcW w:w="565" w:type="dxa"/>
          </w:tcPr>
          <w:p w14:paraId="74C7935D" w14:textId="77777777" w:rsidR="008914B2" w:rsidRPr="00090166" w:rsidRDefault="008914B2" w:rsidP="00D907AB">
            <w:pPr>
              <w:pStyle w:val="TAC"/>
              <w:rPr>
                <w:lang w:eastAsia="zh-CN"/>
              </w:rPr>
            </w:pPr>
            <w:r w:rsidRPr="00090166">
              <w:t>1</w:t>
            </w:r>
          </w:p>
        </w:tc>
        <w:tc>
          <w:tcPr>
            <w:tcW w:w="857" w:type="dxa"/>
          </w:tcPr>
          <w:p w14:paraId="276D5ABC" w14:textId="77777777" w:rsidR="008914B2" w:rsidRPr="00090166" w:rsidRDefault="008914B2" w:rsidP="00D907AB">
            <w:pPr>
              <w:pStyle w:val="TAC"/>
            </w:pPr>
            <w:r w:rsidRPr="00090166">
              <w:rPr>
                <w:lang w:eastAsia="zh-CN"/>
              </w:rPr>
              <w:t>P</w:t>
            </w:r>
          </w:p>
        </w:tc>
      </w:tr>
      <w:tr w:rsidR="008914B2" w:rsidRPr="00090166" w14:paraId="695D806D" w14:textId="77777777" w:rsidTr="00D907AB">
        <w:tc>
          <w:tcPr>
            <w:tcW w:w="660" w:type="dxa"/>
          </w:tcPr>
          <w:p w14:paraId="656D30EC" w14:textId="77777777" w:rsidR="008914B2" w:rsidRPr="00090166" w:rsidRDefault="008914B2" w:rsidP="00D907AB">
            <w:pPr>
              <w:pStyle w:val="TAC"/>
              <w:rPr>
                <w:lang w:eastAsia="zh-CN"/>
              </w:rPr>
            </w:pPr>
            <w:r w:rsidRPr="00090166">
              <w:rPr>
                <w:lang w:eastAsia="zh-CN"/>
              </w:rPr>
              <w:t>11</w:t>
            </w:r>
          </w:p>
        </w:tc>
        <w:tc>
          <w:tcPr>
            <w:tcW w:w="3893" w:type="dxa"/>
          </w:tcPr>
          <w:p w14:paraId="28FAAA92" w14:textId="77777777" w:rsidR="008914B2" w:rsidRPr="00090166" w:rsidRDefault="008914B2" w:rsidP="00D907AB">
            <w:pPr>
              <w:pStyle w:val="TAL"/>
            </w:pPr>
            <w:r w:rsidRPr="00090166">
              <w:t xml:space="preserve">SS transmits an </w:t>
            </w:r>
            <w:proofErr w:type="spellStart"/>
            <w:r w:rsidRPr="00090166">
              <w:rPr>
                <w:i/>
              </w:rPr>
              <w:t>RRCConnectionRelease</w:t>
            </w:r>
            <w:proofErr w:type="spellEnd"/>
            <w:r w:rsidRPr="00090166">
              <w:rPr>
                <w:i/>
                <w:lang w:eastAsia="zh-CN"/>
              </w:rPr>
              <w:t>-NB</w:t>
            </w:r>
            <w:r w:rsidRPr="00090166">
              <w:rPr>
                <w:i/>
              </w:rPr>
              <w:t xml:space="preserve"> </w:t>
            </w:r>
            <w:r w:rsidRPr="00090166">
              <w:t xml:space="preserve">message with </w:t>
            </w:r>
            <w:proofErr w:type="spellStart"/>
            <w:r w:rsidRPr="00090166">
              <w:rPr>
                <w:rFonts w:eastAsia="MS Gothic"/>
              </w:rPr>
              <w:t>extendedWaitTime</w:t>
            </w:r>
            <w:proofErr w:type="spellEnd"/>
            <w:r w:rsidRPr="00090166">
              <w:rPr>
                <w:rFonts w:eastAsia="MS Gothic"/>
              </w:rPr>
              <w:t>-CPdata</w:t>
            </w:r>
            <w:r w:rsidRPr="00090166">
              <w:t>.</w:t>
            </w:r>
          </w:p>
        </w:tc>
        <w:tc>
          <w:tcPr>
            <w:tcW w:w="694" w:type="dxa"/>
            <w:vAlign w:val="center"/>
          </w:tcPr>
          <w:p w14:paraId="336E7EE7" w14:textId="77777777" w:rsidR="008914B2" w:rsidRPr="00090166" w:rsidRDefault="008914B2" w:rsidP="00D907AB">
            <w:pPr>
              <w:pStyle w:val="TAC"/>
            </w:pPr>
            <w:r w:rsidRPr="00090166">
              <w:t>&lt;--</w:t>
            </w:r>
          </w:p>
        </w:tc>
        <w:tc>
          <w:tcPr>
            <w:tcW w:w="2937" w:type="dxa"/>
          </w:tcPr>
          <w:p w14:paraId="310731EB" w14:textId="77777777" w:rsidR="008914B2" w:rsidRPr="00090166" w:rsidRDefault="008914B2" w:rsidP="00D907AB">
            <w:pPr>
              <w:pStyle w:val="TAL"/>
              <w:rPr>
                <w:i/>
                <w:lang w:eastAsia="zh-CN"/>
              </w:rPr>
            </w:pPr>
            <w:r w:rsidRPr="00090166">
              <w:t xml:space="preserve">RRC: </w:t>
            </w:r>
            <w:proofErr w:type="spellStart"/>
            <w:r w:rsidRPr="00090166">
              <w:rPr>
                <w:i/>
              </w:rPr>
              <w:t>RRCConnectionRelease</w:t>
            </w:r>
            <w:proofErr w:type="spellEnd"/>
            <w:r w:rsidRPr="00090166">
              <w:rPr>
                <w:i/>
                <w:lang w:eastAsia="zh-CN"/>
              </w:rPr>
              <w:t>-NB</w:t>
            </w:r>
          </w:p>
        </w:tc>
        <w:tc>
          <w:tcPr>
            <w:tcW w:w="565" w:type="dxa"/>
          </w:tcPr>
          <w:p w14:paraId="7C12E194" w14:textId="77777777" w:rsidR="008914B2" w:rsidRPr="00090166" w:rsidRDefault="008914B2" w:rsidP="00D907AB">
            <w:pPr>
              <w:pStyle w:val="TAC"/>
            </w:pPr>
          </w:p>
        </w:tc>
        <w:tc>
          <w:tcPr>
            <w:tcW w:w="857" w:type="dxa"/>
          </w:tcPr>
          <w:p w14:paraId="7B64E977" w14:textId="77777777" w:rsidR="008914B2" w:rsidRPr="00090166" w:rsidRDefault="008914B2" w:rsidP="00D907AB">
            <w:pPr>
              <w:pStyle w:val="TAC"/>
            </w:pPr>
          </w:p>
        </w:tc>
      </w:tr>
      <w:tr w:rsidR="008914B2" w:rsidRPr="00090166" w14:paraId="34C2F7A3" w14:textId="77777777" w:rsidTr="00D907AB">
        <w:tc>
          <w:tcPr>
            <w:tcW w:w="660" w:type="dxa"/>
          </w:tcPr>
          <w:p w14:paraId="4314BBBA" w14:textId="77777777" w:rsidR="008914B2" w:rsidRPr="00090166" w:rsidRDefault="008914B2" w:rsidP="00D907AB">
            <w:pPr>
              <w:pStyle w:val="TAC"/>
            </w:pPr>
            <w:r w:rsidRPr="00090166">
              <w:t>12</w:t>
            </w:r>
          </w:p>
        </w:tc>
        <w:tc>
          <w:tcPr>
            <w:tcW w:w="3893" w:type="dxa"/>
          </w:tcPr>
          <w:p w14:paraId="0D729827" w14:textId="77777777" w:rsidR="008914B2" w:rsidRPr="00090166" w:rsidRDefault="008914B2" w:rsidP="00D907AB">
            <w:pPr>
              <w:pStyle w:val="TAL"/>
            </w:pPr>
            <w:r w:rsidRPr="00090166">
              <w:t>The SS configures:</w:t>
            </w:r>
          </w:p>
          <w:p w14:paraId="0043D1E2" w14:textId="77777777" w:rsidR="008914B2" w:rsidRPr="00090166" w:rsidRDefault="008914B2" w:rsidP="00D907AB">
            <w:pPr>
              <w:pStyle w:val="TAL"/>
            </w:pPr>
            <w:r w:rsidRPr="00090166">
              <w:t>- NCell 23 as the "</w:t>
            </w:r>
            <w:proofErr w:type="gramStart"/>
            <w:r w:rsidRPr="00090166">
              <w:t>Non-Suitable</w:t>
            </w:r>
            <w:proofErr w:type="gramEnd"/>
            <w:r w:rsidRPr="00090166">
              <w:t xml:space="preserve"> cell".</w:t>
            </w:r>
          </w:p>
          <w:p w14:paraId="44D78A0B" w14:textId="77777777" w:rsidR="008914B2" w:rsidRPr="00090166" w:rsidRDefault="008914B2" w:rsidP="00D907AB">
            <w:pPr>
              <w:pStyle w:val="TAL"/>
            </w:pPr>
            <w:r w:rsidRPr="00090166">
              <w:t>- NCell 1 as a "Serving cell".</w:t>
            </w:r>
          </w:p>
        </w:tc>
        <w:tc>
          <w:tcPr>
            <w:tcW w:w="694" w:type="dxa"/>
          </w:tcPr>
          <w:p w14:paraId="1BD791A8" w14:textId="77777777" w:rsidR="008914B2" w:rsidRPr="00090166" w:rsidRDefault="008914B2" w:rsidP="00D907AB">
            <w:pPr>
              <w:pStyle w:val="TAC"/>
            </w:pPr>
            <w:r w:rsidRPr="00090166">
              <w:t>-</w:t>
            </w:r>
          </w:p>
        </w:tc>
        <w:tc>
          <w:tcPr>
            <w:tcW w:w="2937" w:type="dxa"/>
          </w:tcPr>
          <w:p w14:paraId="37FB8ABC" w14:textId="77777777" w:rsidR="008914B2" w:rsidRPr="00090166" w:rsidRDefault="008914B2" w:rsidP="00D907AB">
            <w:pPr>
              <w:pStyle w:val="TAL"/>
              <w:rPr>
                <w:i/>
              </w:rPr>
            </w:pPr>
            <w:r w:rsidRPr="00090166">
              <w:t>-</w:t>
            </w:r>
          </w:p>
        </w:tc>
        <w:tc>
          <w:tcPr>
            <w:tcW w:w="565" w:type="dxa"/>
          </w:tcPr>
          <w:p w14:paraId="48062AAF" w14:textId="77777777" w:rsidR="008914B2" w:rsidRPr="00090166" w:rsidRDefault="008914B2" w:rsidP="00D907AB">
            <w:pPr>
              <w:pStyle w:val="TAC"/>
            </w:pPr>
            <w:r w:rsidRPr="00090166">
              <w:t>-</w:t>
            </w:r>
          </w:p>
        </w:tc>
        <w:tc>
          <w:tcPr>
            <w:tcW w:w="857" w:type="dxa"/>
          </w:tcPr>
          <w:p w14:paraId="2FA053FE" w14:textId="77777777" w:rsidR="008914B2" w:rsidRPr="00090166" w:rsidRDefault="008914B2" w:rsidP="00D907AB">
            <w:pPr>
              <w:pStyle w:val="TAC"/>
            </w:pPr>
            <w:r w:rsidRPr="00090166">
              <w:t>-</w:t>
            </w:r>
          </w:p>
        </w:tc>
      </w:tr>
      <w:tr w:rsidR="008914B2" w:rsidRPr="00090166" w14:paraId="62E6DDEE" w14:textId="77777777" w:rsidTr="00D907AB">
        <w:tc>
          <w:tcPr>
            <w:tcW w:w="660" w:type="dxa"/>
          </w:tcPr>
          <w:p w14:paraId="36A3032E" w14:textId="77777777" w:rsidR="008914B2" w:rsidRPr="00090166" w:rsidRDefault="008914B2" w:rsidP="00D907AB">
            <w:pPr>
              <w:pStyle w:val="TAC"/>
            </w:pPr>
            <w:r w:rsidRPr="00090166">
              <w:t>-</w:t>
            </w:r>
          </w:p>
        </w:tc>
        <w:tc>
          <w:tcPr>
            <w:tcW w:w="3893" w:type="dxa"/>
          </w:tcPr>
          <w:p w14:paraId="26BDC2D2" w14:textId="77777777" w:rsidR="008914B2" w:rsidRPr="00090166" w:rsidRDefault="008914B2" w:rsidP="00D907AB">
            <w:pPr>
              <w:pStyle w:val="TAL"/>
            </w:pPr>
            <w:r w:rsidRPr="00090166">
              <w:t xml:space="preserve">The following messages are to be observed on </w:t>
            </w:r>
            <w:proofErr w:type="spellStart"/>
            <w:r w:rsidRPr="00090166">
              <w:t>Ncell</w:t>
            </w:r>
            <w:proofErr w:type="spellEnd"/>
            <w:r w:rsidRPr="00090166">
              <w:t xml:space="preserve"> 1 unless explicitly stated otherwise.</w:t>
            </w:r>
          </w:p>
        </w:tc>
        <w:tc>
          <w:tcPr>
            <w:tcW w:w="694" w:type="dxa"/>
          </w:tcPr>
          <w:p w14:paraId="58E7B43A" w14:textId="77777777" w:rsidR="008914B2" w:rsidRPr="00090166" w:rsidRDefault="008914B2" w:rsidP="00D907AB">
            <w:pPr>
              <w:pStyle w:val="TAC"/>
            </w:pPr>
            <w:r w:rsidRPr="00090166">
              <w:rPr>
                <w:rFonts w:ascii="Times New Roman" w:eastAsia="MS Mincho" w:hAnsi="Times New Roman"/>
                <w:sz w:val="20"/>
              </w:rPr>
              <w:t>-</w:t>
            </w:r>
          </w:p>
        </w:tc>
        <w:tc>
          <w:tcPr>
            <w:tcW w:w="2937" w:type="dxa"/>
          </w:tcPr>
          <w:p w14:paraId="4BF9E8EA" w14:textId="77777777" w:rsidR="008914B2" w:rsidRPr="00090166" w:rsidRDefault="008914B2" w:rsidP="00D907AB">
            <w:pPr>
              <w:pStyle w:val="TAL"/>
            </w:pPr>
            <w:r w:rsidRPr="00090166">
              <w:t>-</w:t>
            </w:r>
          </w:p>
        </w:tc>
        <w:tc>
          <w:tcPr>
            <w:tcW w:w="565" w:type="dxa"/>
          </w:tcPr>
          <w:p w14:paraId="4D693CA9" w14:textId="77777777" w:rsidR="008914B2" w:rsidRPr="00090166" w:rsidRDefault="008914B2" w:rsidP="00D907AB">
            <w:pPr>
              <w:pStyle w:val="TAC"/>
            </w:pPr>
            <w:r w:rsidRPr="00090166">
              <w:t>-</w:t>
            </w:r>
          </w:p>
        </w:tc>
        <w:tc>
          <w:tcPr>
            <w:tcW w:w="857" w:type="dxa"/>
          </w:tcPr>
          <w:p w14:paraId="59490F90" w14:textId="77777777" w:rsidR="008914B2" w:rsidRPr="00090166" w:rsidRDefault="008914B2" w:rsidP="00D907AB">
            <w:pPr>
              <w:pStyle w:val="TAC"/>
            </w:pPr>
            <w:r w:rsidRPr="00090166">
              <w:t>-</w:t>
            </w:r>
          </w:p>
        </w:tc>
      </w:tr>
      <w:tr w:rsidR="008914B2" w:rsidRPr="00090166" w14:paraId="6D39A2E9" w14:textId="77777777" w:rsidTr="00D907AB">
        <w:tc>
          <w:tcPr>
            <w:tcW w:w="660" w:type="dxa"/>
          </w:tcPr>
          <w:p w14:paraId="4DDCCC66" w14:textId="77777777" w:rsidR="008914B2" w:rsidRPr="00090166" w:rsidRDefault="008914B2" w:rsidP="00D907AB">
            <w:pPr>
              <w:pStyle w:val="TAC"/>
            </w:pPr>
            <w:r w:rsidRPr="00090166">
              <w:rPr>
                <w:lang w:eastAsia="zh-CN"/>
              </w:rPr>
              <w:t>13</w:t>
            </w:r>
          </w:p>
        </w:tc>
        <w:tc>
          <w:tcPr>
            <w:tcW w:w="3893" w:type="dxa"/>
          </w:tcPr>
          <w:p w14:paraId="2A9A5633" w14:textId="77777777" w:rsidR="008914B2" w:rsidRPr="00090166" w:rsidRDefault="008914B2" w:rsidP="00D907AB">
            <w:pPr>
              <w:pStyle w:val="TAL"/>
            </w:pPr>
            <w:r w:rsidRPr="00090166">
              <w:t>Check: Does the UE transmit a TRACKING AREA UPDATE REQUEST?</w:t>
            </w:r>
          </w:p>
        </w:tc>
        <w:tc>
          <w:tcPr>
            <w:tcW w:w="694" w:type="dxa"/>
          </w:tcPr>
          <w:p w14:paraId="7DE9A0A4" w14:textId="77777777" w:rsidR="008914B2" w:rsidRPr="00090166" w:rsidRDefault="008914B2" w:rsidP="00D907AB">
            <w:pPr>
              <w:pStyle w:val="TAC"/>
            </w:pPr>
            <w:r w:rsidRPr="00090166">
              <w:t>--&gt;</w:t>
            </w:r>
          </w:p>
        </w:tc>
        <w:tc>
          <w:tcPr>
            <w:tcW w:w="2937" w:type="dxa"/>
          </w:tcPr>
          <w:p w14:paraId="06C4A3AD" w14:textId="77777777" w:rsidR="008914B2" w:rsidRPr="00090166" w:rsidRDefault="008914B2" w:rsidP="00D907AB">
            <w:pPr>
              <w:pStyle w:val="TAL"/>
            </w:pPr>
            <w:r w:rsidRPr="00090166">
              <w:t>TRACKING AREA UPDATE REQUEST</w:t>
            </w:r>
          </w:p>
        </w:tc>
        <w:tc>
          <w:tcPr>
            <w:tcW w:w="565" w:type="dxa"/>
          </w:tcPr>
          <w:p w14:paraId="40C7CD22" w14:textId="77777777" w:rsidR="008914B2" w:rsidRPr="00090166" w:rsidRDefault="008914B2" w:rsidP="00D907AB">
            <w:pPr>
              <w:pStyle w:val="TAC"/>
              <w:rPr>
                <w:lang w:eastAsia="zh-CN"/>
              </w:rPr>
            </w:pPr>
            <w:r w:rsidRPr="00090166">
              <w:t>2</w:t>
            </w:r>
          </w:p>
        </w:tc>
        <w:tc>
          <w:tcPr>
            <w:tcW w:w="857" w:type="dxa"/>
          </w:tcPr>
          <w:p w14:paraId="4C156E69" w14:textId="77777777" w:rsidR="008914B2" w:rsidRPr="00090166" w:rsidRDefault="008914B2" w:rsidP="00D907AB">
            <w:pPr>
              <w:pStyle w:val="TAC"/>
            </w:pPr>
            <w:r w:rsidRPr="00090166">
              <w:rPr>
                <w:lang w:eastAsia="zh-CN"/>
              </w:rPr>
              <w:t>P</w:t>
            </w:r>
          </w:p>
        </w:tc>
      </w:tr>
      <w:tr w:rsidR="008914B2" w:rsidRPr="00090166" w14:paraId="24981F8D" w14:textId="77777777" w:rsidTr="00D907AB">
        <w:tc>
          <w:tcPr>
            <w:tcW w:w="660" w:type="dxa"/>
          </w:tcPr>
          <w:p w14:paraId="572BACA5" w14:textId="77777777" w:rsidR="008914B2" w:rsidRPr="00090166" w:rsidRDefault="008914B2" w:rsidP="00D907AB">
            <w:pPr>
              <w:pStyle w:val="TAC"/>
              <w:rPr>
                <w:lang w:eastAsia="zh-CN"/>
              </w:rPr>
            </w:pPr>
            <w:r w:rsidRPr="00090166">
              <w:rPr>
                <w:lang w:eastAsia="zh-CN"/>
              </w:rPr>
              <w:t>14</w:t>
            </w:r>
          </w:p>
        </w:tc>
        <w:tc>
          <w:tcPr>
            <w:tcW w:w="3893" w:type="dxa"/>
          </w:tcPr>
          <w:p w14:paraId="418B1447" w14:textId="77777777" w:rsidR="008914B2" w:rsidRPr="00090166" w:rsidRDefault="008914B2" w:rsidP="00D907AB">
            <w:pPr>
              <w:pStyle w:val="TAL"/>
            </w:pPr>
            <w:r w:rsidRPr="00090166">
              <w:t>The SS transmits a TRACKING AREA UPDATE ACCEPT message without T3448.</w:t>
            </w:r>
          </w:p>
        </w:tc>
        <w:tc>
          <w:tcPr>
            <w:tcW w:w="694" w:type="dxa"/>
          </w:tcPr>
          <w:p w14:paraId="0F95B592" w14:textId="77777777" w:rsidR="008914B2" w:rsidRPr="00090166" w:rsidRDefault="008914B2" w:rsidP="00D907AB">
            <w:pPr>
              <w:pStyle w:val="TAC"/>
            </w:pPr>
            <w:r w:rsidRPr="00090166">
              <w:t>&lt;--</w:t>
            </w:r>
          </w:p>
        </w:tc>
        <w:tc>
          <w:tcPr>
            <w:tcW w:w="2937" w:type="dxa"/>
          </w:tcPr>
          <w:p w14:paraId="7D636A57" w14:textId="77777777" w:rsidR="008914B2" w:rsidRPr="00090166" w:rsidRDefault="008914B2" w:rsidP="00D907AB">
            <w:pPr>
              <w:pStyle w:val="TAL"/>
            </w:pPr>
            <w:r w:rsidRPr="00090166">
              <w:t>TRACKING AREA UPDATE ACCEPT</w:t>
            </w:r>
          </w:p>
        </w:tc>
        <w:tc>
          <w:tcPr>
            <w:tcW w:w="565" w:type="dxa"/>
          </w:tcPr>
          <w:p w14:paraId="69F396AC" w14:textId="77777777" w:rsidR="008914B2" w:rsidRPr="00090166" w:rsidRDefault="008914B2" w:rsidP="00D907AB">
            <w:pPr>
              <w:pStyle w:val="TAC"/>
            </w:pPr>
            <w:r w:rsidRPr="00090166">
              <w:t>-</w:t>
            </w:r>
          </w:p>
        </w:tc>
        <w:tc>
          <w:tcPr>
            <w:tcW w:w="857" w:type="dxa"/>
          </w:tcPr>
          <w:p w14:paraId="40E8231E" w14:textId="77777777" w:rsidR="008914B2" w:rsidRPr="00090166" w:rsidRDefault="008914B2" w:rsidP="00D907AB">
            <w:pPr>
              <w:pStyle w:val="TAC"/>
            </w:pPr>
            <w:r w:rsidRPr="00090166">
              <w:t>-</w:t>
            </w:r>
          </w:p>
        </w:tc>
      </w:tr>
      <w:tr w:rsidR="008914B2" w:rsidRPr="00090166" w14:paraId="48B051AF" w14:textId="77777777" w:rsidTr="00D907AB">
        <w:tc>
          <w:tcPr>
            <w:tcW w:w="660" w:type="dxa"/>
          </w:tcPr>
          <w:p w14:paraId="7AFF1C0A" w14:textId="77777777" w:rsidR="008914B2" w:rsidRPr="00090166" w:rsidRDefault="008914B2" w:rsidP="00D907AB">
            <w:pPr>
              <w:pStyle w:val="TAC"/>
              <w:rPr>
                <w:lang w:eastAsia="zh-CN"/>
              </w:rPr>
            </w:pPr>
            <w:r w:rsidRPr="00090166">
              <w:rPr>
                <w:lang w:eastAsia="zh-CN"/>
              </w:rPr>
              <w:t>15</w:t>
            </w:r>
          </w:p>
        </w:tc>
        <w:tc>
          <w:tcPr>
            <w:tcW w:w="3893" w:type="dxa"/>
          </w:tcPr>
          <w:p w14:paraId="27E3B833" w14:textId="77777777" w:rsidR="008914B2" w:rsidRPr="00090166" w:rsidRDefault="008914B2" w:rsidP="00D907AB">
            <w:pPr>
              <w:pStyle w:val="TAL"/>
            </w:pPr>
            <w:r w:rsidRPr="00090166">
              <w:t>The UE transmits a TRACKING AREA UPDATE COMPLETE message</w:t>
            </w:r>
            <w:r w:rsidRPr="00090166">
              <w:rPr>
                <w:lang w:eastAsia="zh-CN"/>
              </w:rPr>
              <w:t>.</w:t>
            </w:r>
          </w:p>
        </w:tc>
        <w:tc>
          <w:tcPr>
            <w:tcW w:w="694" w:type="dxa"/>
          </w:tcPr>
          <w:p w14:paraId="661E4D13" w14:textId="77777777" w:rsidR="008914B2" w:rsidRPr="00090166" w:rsidRDefault="008914B2" w:rsidP="00D907AB">
            <w:pPr>
              <w:pStyle w:val="TAC"/>
            </w:pPr>
            <w:r w:rsidRPr="00090166">
              <w:t>--&gt;</w:t>
            </w:r>
          </w:p>
        </w:tc>
        <w:tc>
          <w:tcPr>
            <w:tcW w:w="2937" w:type="dxa"/>
          </w:tcPr>
          <w:p w14:paraId="337FB5DC" w14:textId="77777777" w:rsidR="008914B2" w:rsidRPr="00090166" w:rsidRDefault="008914B2" w:rsidP="00D907AB">
            <w:pPr>
              <w:pStyle w:val="TAL"/>
            </w:pPr>
            <w:r w:rsidRPr="00090166">
              <w:t>TRACKING AREA UPDATE COMPLETE</w:t>
            </w:r>
          </w:p>
        </w:tc>
        <w:tc>
          <w:tcPr>
            <w:tcW w:w="565" w:type="dxa"/>
          </w:tcPr>
          <w:p w14:paraId="4570783C" w14:textId="77777777" w:rsidR="008914B2" w:rsidRPr="00090166" w:rsidRDefault="008914B2" w:rsidP="00D907AB">
            <w:pPr>
              <w:pStyle w:val="TAC"/>
            </w:pPr>
            <w:r w:rsidRPr="00090166">
              <w:t>-</w:t>
            </w:r>
          </w:p>
        </w:tc>
        <w:tc>
          <w:tcPr>
            <w:tcW w:w="857" w:type="dxa"/>
          </w:tcPr>
          <w:p w14:paraId="06C1824C" w14:textId="77777777" w:rsidR="008914B2" w:rsidRPr="00090166" w:rsidRDefault="008914B2" w:rsidP="00D907AB">
            <w:pPr>
              <w:pStyle w:val="TAC"/>
            </w:pPr>
            <w:r w:rsidRPr="00090166">
              <w:t>-</w:t>
            </w:r>
          </w:p>
        </w:tc>
      </w:tr>
      <w:tr w:rsidR="008914B2" w:rsidRPr="00090166" w14:paraId="11306F7D" w14:textId="77777777" w:rsidTr="00D907AB">
        <w:tc>
          <w:tcPr>
            <w:tcW w:w="660" w:type="dxa"/>
          </w:tcPr>
          <w:p w14:paraId="2F3A89A1" w14:textId="77777777" w:rsidR="008914B2" w:rsidRPr="00090166" w:rsidRDefault="008914B2" w:rsidP="00D907AB">
            <w:pPr>
              <w:pStyle w:val="TAC"/>
              <w:rPr>
                <w:lang w:eastAsia="zh-CN"/>
              </w:rPr>
            </w:pPr>
            <w:r w:rsidRPr="00090166">
              <w:rPr>
                <w:lang w:eastAsia="zh-CN"/>
              </w:rPr>
              <w:t>16</w:t>
            </w:r>
          </w:p>
        </w:tc>
        <w:tc>
          <w:tcPr>
            <w:tcW w:w="3893" w:type="dxa"/>
          </w:tcPr>
          <w:p w14:paraId="73BEC445" w14:textId="5F1C3AFB" w:rsidR="008914B2" w:rsidRPr="00090166" w:rsidRDefault="008914B2" w:rsidP="00D907AB">
            <w:pPr>
              <w:pStyle w:val="TAL"/>
            </w:pPr>
            <w:r w:rsidRPr="00090166">
              <w:t>The SS starts timer Timer_1 = 5s</w:t>
            </w:r>
          </w:p>
        </w:tc>
        <w:tc>
          <w:tcPr>
            <w:tcW w:w="694" w:type="dxa"/>
          </w:tcPr>
          <w:p w14:paraId="787C82A6" w14:textId="56D8A1DB" w:rsidR="008914B2" w:rsidRPr="00090166" w:rsidRDefault="00654574" w:rsidP="00D907AB">
            <w:pPr>
              <w:pStyle w:val="TAC"/>
            </w:pPr>
            <w:ins w:id="1" w:author="Bharadwaj Cheruvu" w:date="2024-07-11T19:51:00Z" w16du:dateUtc="2024-07-11T14:21:00Z">
              <w:r>
                <w:t>-</w:t>
              </w:r>
            </w:ins>
          </w:p>
        </w:tc>
        <w:tc>
          <w:tcPr>
            <w:tcW w:w="2937" w:type="dxa"/>
          </w:tcPr>
          <w:p w14:paraId="5BAD169C" w14:textId="20863622" w:rsidR="008914B2" w:rsidRPr="00090166" w:rsidRDefault="00654574" w:rsidP="00D907AB">
            <w:pPr>
              <w:pStyle w:val="TAL"/>
            </w:pPr>
            <w:ins w:id="2" w:author="Bharadwaj Cheruvu" w:date="2024-07-11T19:51:00Z" w16du:dateUtc="2024-07-11T14:21:00Z">
              <w:r>
                <w:t>-</w:t>
              </w:r>
            </w:ins>
          </w:p>
        </w:tc>
        <w:tc>
          <w:tcPr>
            <w:tcW w:w="565" w:type="dxa"/>
          </w:tcPr>
          <w:p w14:paraId="1A4945B3" w14:textId="72708D64" w:rsidR="008914B2" w:rsidRPr="00090166" w:rsidRDefault="00654574" w:rsidP="00D907AB">
            <w:pPr>
              <w:pStyle w:val="TAC"/>
              <w:rPr>
                <w:lang w:eastAsia="zh-CN"/>
              </w:rPr>
            </w:pPr>
            <w:ins w:id="3" w:author="Bharadwaj Cheruvu" w:date="2024-07-11T19:51:00Z" w16du:dateUtc="2024-07-11T14:21:00Z">
              <w:r>
                <w:rPr>
                  <w:lang w:eastAsia="zh-CN"/>
                </w:rPr>
                <w:t>-</w:t>
              </w:r>
            </w:ins>
          </w:p>
        </w:tc>
        <w:tc>
          <w:tcPr>
            <w:tcW w:w="857" w:type="dxa"/>
          </w:tcPr>
          <w:p w14:paraId="0803B481" w14:textId="72D5732D" w:rsidR="008914B2" w:rsidRPr="00090166" w:rsidRDefault="00654574" w:rsidP="00D907AB">
            <w:pPr>
              <w:pStyle w:val="TAC"/>
              <w:rPr>
                <w:lang w:eastAsia="zh-CN"/>
              </w:rPr>
            </w:pPr>
            <w:ins w:id="4" w:author="Bharadwaj Cheruvu" w:date="2024-07-11T19:51:00Z" w16du:dateUtc="2024-07-11T14:21:00Z">
              <w:r>
                <w:rPr>
                  <w:lang w:eastAsia="zh-CN"/>
                </w:rPr>
                <w:t>-</w:t>
              </w:r>
            </w:ins>
          </w:p>
        </w:tc>
      </w:tr>
      <w:tr w:rsidR="008914B2" w:rsidRPr="00090166" w14:paraId="0DB0B235" w14:textId="77777777" w:rsidTr="00D907AB">
        <w:tc>
          <w:tcPr>
            <w:tcW w:w="660" w:type="dxa"/>
          </w:tcPr>
          <w:p w14:paraId="0A31D1D9" w14:textId="5464D7B5" w:rsidR="008914B2" w:rsidRPr="00090166" w:rsidRDefault="00654574" w:rsidP="00D907AB">
            <w:pPr>
              <w:pStyle w:val="TAC"/>
              <w:rPr>
                <w:lang w:eastAsia="zh-CN"/>
              </w:rPr>
            </w:pPr>
            <w:ins w:id="5" w:author="Bharadwaj Cheruvu" w:date="2024-07-11T19:51:00Z" w16du:dateUtc="2024-07-11T14:21:00Z">
              <w:r>
                <w:rPr>
                  <w:lang w:eastAsia="zh-CN"/>
                </w:rPr>
                <w:t>-</w:t>
              </w:r>
            </w:ins>
          </w:p>
        </w:tc>
        <w:tc>
          <w:tcPr>
            <w:tcW w:w="3893" w:type="dxa"/>
          </w:tcPr>
          <w:p w14:paraId="344C3797" w14:textId="3069AC72" w:rsidR="008914B2" w:rsidRPr="00090166" w:rsidRDefault="008914B2" w:rsidP="00D907AB">
            <w:pPr>
              <w:pStyle w:val="TAL"/>
            </w:pPr>
            <w:r w:rsidRPr="00090166">
              <w:t>EXCEPTION: Steps 17a1 to 17b</w:t>
            </w:r>
            <w:ins w:id="6" w:author="Bharadwaj Cheruvu" w:date="2024-08-07T17:45:00Z" w16du:dateUtc="2024-08-07T12:15:00Z">
              <w:r w:rsidR="0048681B">
                <w:t>2</w:t>
              </w:r>
            </w:ins>
            <w:ins w:id="7" w:author="Bharadwaj Cheruvu" w:date="2024-08-07T17:48:00Z" w16du:dateUtc="2024-08-07T12:18:00Z">
              <w:r w:rsidR="006369FA">
                <w:t>Bb2</w:t>
              </w:r>
            </w:ins>
            <w:del w:id="8" w:author="Bharadwaj Cheruvu" w:date="2024-08-07T17:45:00Z" w16du:dateUtc="2024-08-07T12:15:00Z">
              <w:r w:rsidRPr="00090166" w:rsidDel="0048681B">
                <w:delText>6</w:delText>
              </w:r>
            </w:del>
            <w:r w:rsidRPr="00090166">
              <w:t xml:space="preserve"> describe a behaviour that depend on UE implementation</w:t>
            </w:r>
            <w:ins w:id="9" w:author="Bharadwaj Cheruvu" w:date="2024-07-11T19:51:00Z" w16du:dateUtc="2024-07-11T14:21:00Z">
              <w:r w:rsidR="00654574">
                <w:t>.</w:t>
              </w:r>
            </w:ins>
          </w:p>
        </w:tc>
        <w:tc>
          <w:tcPr>
            <w:tcW w:w="694" w:type="dxa"/>
          </w:tcPr>
          <w:p w14:paraId="6AFD79D0" w14:textId="7375A0B6" w:rsidR="008914B2" w:rsidRPr="00090166" w:rsidRDefault="00654574" w:rsidP="00D907AB">
            <w:pPr>
              <w:pStyle w:val="TAC"/>
            </w:pPr>
            <w:ins w:id="10" w:author="Bharadwaj Cheruvu" w:date="2024-07-11T19:51:00Z" w16du:dateUtc="2024-07-11T14:21:00Z">
              <w:r>
                <w:t>-</w:t>
              </w:r>
            </w:ins>
          </w:p>
        </w:tc>
        <w:tc>
          <w:tcPr>
            <w:tcW w:w="2937" w:type="dxa"/>
          </w:tcPr>
          <w:p w14:paraId="1937183A" w14:textId="0C94754D" w:rsidR="008914B2" w:rsidRPr="00090166" w:rsidRDefault="00654574" w:rsidP="00D907AB">
            <w:pPr>
              <w:pStyle w:val="TAL"/>
            </w:pPr>
            <w:ins w:id="11" w:author="Bharadwaj Cheruvu" w:date="2024-07-11T19:51:00Z" w16du:dateUtc="2024-07-11T14:21:00Z">
              <w:r>
                <w:t>-</w:t>
              </w:r>
            </w:ins>
          </w:p>
        </w:tc>
        <w:tc>
          <w:tcPr>
            <w:tcW w:w="565" w:type="dxa"/>
          </w:tcPr>
          <w:p w14:paraId="71A91FB1" w14:textId="36C6EC72" w:rsidR="008914B2" w:rsidRPr="00090166" w:rsidRDefault="00654574" w:rsidP="00D907AB">
            <w:pPr>
              <w:pStyle w:val="TAC"/>
              <w:rPr>
                <w:lang w:eastAsia="zh-CN"/>
              </w:rPr>
            </w:pPr>
            <w:ins w:id="12" w:author="Bharadwaj Cheruvu" w:date="2024-07-11T19:51:00Z" w16du:dateUtc="2024-07-11T14:21:00Z">
              <w:r>
                <w:rPr>
                  <w:lang w:eastAsia="zh-CN"/>
                </w:rPr>
                <w:t>-</w:t>
              </w:r>
            </w:ins>
          </w:p>
        </w:tc>
        <w:tc>
          <w:tcPr>
            <w:tcW w:w="857" w:type="dxa"/>
          </w:tcPr>
          <w:p w14:paraId="0031B31B" w14:textId="2724752D" w:rsidR="008914B2" w:rsidRPr="00090166" w:rsidRDefault="00654574" w:rsidP="00D907AB">
            <w:pPr>
              <w:pStyle w:val="TAC"/>
              <w:rPr>
                <w:lang w:eastAsia="zh-CN"/>
              </w:rPr>
            </w:pPr>
            <w:ins w:id="13" w:author="Bharadwaj Cheruvu" w:date="2024-07-11T19:51:00Z" w16du:dateUtc="2024-07-11T14:21:00Z">
              <w:r>
                <w:rPr>
                  <w:lang w:eastAsia="zh-CN"/>
                </w:rPr>
                <w:t>-</w:t>
              </w:r>
            </w:ins>
          </w:p>
        </w:tc>
      </w:tr>
      <w:tr w:rsidR="008914B2" w:rsidRPr="00090166" w14:paraId="7989FCDB" w14:textId="77777777" w:rsidTr="00D907AB">
        <w:tc>
          <w:tcPr>
            <w:tcW w:w="660" w:type="dxa"/>
          </w:tcPr>
          <w:p w14:paraId="4EB152DA" w14:textId="77777777" w:rsidR="008914B2" w:rsidRPr="00090166" w:rsidRDefault="008914B2" w:rsidP="00D907AB">
            <w:pPr>
              <w:pStyle w:val="TAC"/>
              <w:rPr>
                <w:lang w:eastAsia="zh-CN"/>
              </w:rPr>
            </w:pPr>
            <w:r w:rsidRPr="00090166">
              <w:rPr>
                <w:lang w:eastAsia="zh-CN"/>
              </w:rPr>
              <w:t>17a1</w:t>
            </w:r>
          </w:p>
        </w:tc>
        <w:tc>
          <w:tcPr>
            <w:tcW w:w="3893" w:type="dxa"/>
          </w:tcPr>
          <w:p w14:paraId="03C454DD" w14:textId="77777777" w:rsidR="008914B2" w:rsidRPr="00090166" w:rsidRDefault="008914B2" w:rsidP="00D907AB">
            <w:pPr>
              <w:pStyle w:val="TAL"/>
            </w:pPr>
            <w:r w:rsidRPr="00090166">
              <w:t xml:space="preserve">The UE sends an ESM Data Transport Message containing the same user data sent by the SS in Step 1 </w:t>
            </w:r>
          </w:p>
        </w:tc>
        <w:tc>
          <w:tcPr>
            <w:tcW w:w="694" w:type="dxa"/>
          </w:tcPr>
          <w:p w14:paraId="1DF85BE8" w14:textId="77777777" w:rsidR="008914B2" w:rsidRPr="00090166" w:rsidRDefault="008914B2" w:rsidP="00D907AB">
            <w:pPr>
              <w:pStyle w:val="TAC"/>
            </w:pPr>
            <w:r w:rsidRPr="00090166">
              <w:t>--&gt;</w:t>
            </w:r>
          </w:p>
        </w:tc>
        <w:tc>
          <w:tcPr>
            <w:tcW w:w="2937" w:type="dxa"/>
          </w:tcPr>
          <w:p w14:paraId="5BEAA0E8" w14:textId="77777777" w:rsidR="008914B2" w:rsidRPr="00090166" w:rsidRDefault="008914B2" w:rsidP="00D907AB">
            <w:pPr>
              <w:pStyle w:val="TAL"/>
            </w:pPr>
            <w:smartTag w:uri="urn:schemas-microsoft-com:office:smarttags" w:element="stockticker">
              <w:r w:rsidRPr="00090166">
                <w:t>RRC</w:t>
              </w:r>
            </w:smartTag>
            <w:r w:rsidRPr="00090166">
              <w:t xml:space="preserve">: </w:t>
            </w:r>
            <w:proofErr w:type="spellStart"/>
            <w:r w:rsidRPr="00090166">
              <w:rPr>
                <w:i/>
              </w:rPr>
              <w:t>ULInformationTransfer</w:t>
            </w:r>
            <w:proofErr w:type="spellEnd"/>
            <w:r w:rsidRPr="00090166">
              <w:rPr>
                <w:i/>
              </w:rPr>
              <w:t>-NB</w:t>
            </w:r>
          </w:p>
          <w:p w14:paraId="532BC503" w14:textId="77777777" w:rsidR="008914B2" w:rsidRPr="00090166" w:rsidRDefault="008914B2" w:rsidP="00D907AB">
            <w:pPr>
              <w:pStyle w:val="TAL"/>
            </w:pPr>
            <w:r w:rsidRPr="00090166">
              <w:t>TC: ESM DATA TRANSPORT</w:t>
            </w:r>
          </w:p>
        </w:tc>
        <w:tc>
          <w:tcPr>
            <w:tcW w:w="565" w:type="dxa"/>
          </w:tcPr>
          <w:p w14:paraId="5131F109" w14:textId="77777777" w:rsidR="008914B2" w:rsidRPr="00090166" w:rsidRDefault="008914B2" w:rsidP="00D907AB">
            <w:pPr>
              <w:pStyle w:val="TAC"/>
            </w:pPr>
            <w:r w:rsidRPr="00090166">
              <w:rPr>
                <w:lang w:eastAsia="zh-CN"/>
              </w:rPr>
              <w:t>-</w:t>
            </w:r>
          </w:p>
        </w:tc>
        <w:tc>
          <w:tcPr>
            <w:tcW w:w="857" w:type="dxa"/>
          </w:tcPr>
          <w:p w14:paraId="03F8C429" w14:textId="77777777" w:rsidR="008914B2" w:rsidRPr="00090166" w:rsidRDefault="008914B2" w:rsidP="00D907AB">
            <w:pPr>
              <w:pStyle w:val="TAC"/>
            </w:pPr>
            <w:r w:rsidRPr="00090166">
              <w:rPr>
                <w:lang w:eastAsia="zh-CN"/>
              </w:rPr>
              <w:t>-</w:t>
            </w:r>
          </w:p>
        </w:tc>
      </w:tr>
      <w:tr w:rsidR="00000D4C" w:rsidRPr="00090166" w14:paraId="35969D73" w14:textId="77777777" w:rsidTr="00D907AB">
        <w:trPr>
          <w:ins w:id="14" w:author="Bharadwaj Cheruvu" w:date="2024-07-29T20:11:00Z"/>
        </w:trPr>
        <w:tc>
          <w:tcPr>
            <w:tcW w:w="660" w:type="dxa"/>
          </w:tcPr>
          <w:p w14:paraId="22618855" w14:textId="33E3D488" w:rsidR="00000D4C" w:rsidRPr="00090166" w:rsidRDefault="00000D4C" w:rsidP="00000D4C">
            <w:pPr>
              <w:pStyle w:val="TAC"/>
              <w:rPr>
                <w:ins w:id="15" w:author="Bharadwaj Cheruvu" w:date="2024-07-29T20:11:00Z" w16du:dateUtc="2024-07-29T14:41:00Z"/>
                <w:lang w:eastAsia="zh-CN"/>
              </w:rPr>
            </w:pPr>
            <w:ins w:id="16" w:author="Bharadwaj Cheruvu" w:date="2024-07-29T20:11:00Z" w16du:dateUtc="2024-07-29T14:41:00Z">
              <w:r>
                <w:rPr>
                  <w:lang w:eastAsia="zh-CN"/>
                </w:rPr>
                <w:t>17a2</w:t>
              </w:r>
            </w:ins>
          </w:p>
        </w:tc>
        <w:tc>
          <w:tcPr>
            <w:tcW w:w="3893" w:type="dxa"/>
          </w:tcPr>
          <w:p w14:paraId="12B7E76B" w14:textId="2BBBD61A" w:rsidR="00000D4C" w:rsidRPr="00090166" w:rsidRDefault="00000D4C" w:rsidP="00000D4C">
            <w:pPr>
              <w:pStyle w:val="TAL"/>
              <w:rPr>
                <w:ins w:id="17" w:author="Bharadwaj Cheruvu" w:date="2024-07-29T20:11:00Z" w16du:dateUtc="2024-07-29T14:41:00Z"/>
              </w:rPr>
            </w:pPr>
            <w:ins w:id="18" w:author="Bharadwaj Cheruvu" w:date="2024-07-29T20:11:00Z" w16du:dateUtc="2024-07-29T14:41:00Z">
              <w:r w:rsidRPr="00090166">
                <w:t>The SS transmits an </w:t>
              </w:r>
              <w:proofErr w:type="spellStart"/>
              <w:r w:rsidRPr="00090166">
                <w:rPr>
                  <w:i/>
                </w:rPr>
                <w:t>RRCConnectionRelease</w:t>
              </w:r>
              <w:proofErr w:type="spellEnd"/>
              <w:r w:rsidRPr="00090166">
                <w:rPr>
                  <w:i/>
                </w:rPr>
                <w:t>-NB</w:t>
              </w:r>
              <w:r w:rsidRPr="00090166">
                <w:t> message.</w:t>
              </w:r>
            </w:ins>
          </w:p>
        </w:tc>
        <w:tc>
          <w:tcPr>
            <w:tcW w:w="694" w:type="dxa"/>
          </w:tcPr>
          <w:p w14:paraId="3435B2BD" w14:textId="6011738B" w:rsidR="00000D4C" w:rsidRPr="00090166" w:rsidRDefault="00000D4C" w:rsidP="00000D4C">
            <w:pPr>
              <w:pStyle w:val="TAC"/>
              <w:rPr>
                <w:ins w:id="19" w:author="Bharadwaj Cheruvu" w:date="2024-07-29T20:11:00Z" w16du:dateUtc="2024-07-29T14:41:00Z"/>
              </w:rPr>
            </w:pPr>
            <w:ins w:id="20" w:author="Bharadwaj Cheruvu" w:date="2024-07-29T20:11:00Z" w16du:dateUtc="2024-07-29T14:41:00Z">
              <w:r w:rsidRPr="00090166">
                <w:t>&lt;--</w:t>
              </w:r>
            </w:ins>
          </w:p>
        </w:tc>
        <w:tc>
          <w:tcPr>
            <w:tcW w:w="2937" w:type="dxa"/>
          </w:tcPr>
          <w:p w14:paraId="0B16BF5A" w14:textId="188A7C02" w:rsidR="00000D4C" w:rsidRPr="00090166" w:rsidRDefault="00000D4C" w:rsidP="00000D4C">
            <w:pPr>
              <w:pStyle w:val="TAL"/>
              <w:rPr>
                <w:ins w:id="21" w:author="Bharadwaj Cheruvu" w:date="2024-07-29T20:11:00Z" w16du:dateUtc="2024-07-29T14:41:00Z"/>
              </w:rPr>
            </w:pPr>
            <w:proofErr w:type="spellStart"/>
            <w:ins w:id="22" w:author="Bharadwaj Cheruvu" w:date="2024-07-29T20:11:00Z" w16du:dateUtc="2024-07-29T14:41:00Z">
              <w:r w:rsidRPr="00090166">
                <w:rPr>
                  <w:i/>
                </w:rPr>
                <w:t>RRCConnectionRelease</w:t>
              </w:r>
              <w:proofErr w:type="spellEnd"/>
              <w:r w:rsidRPr="00090166">
                <w:rPr>
                  <w:i/>
                </w:rPr>
                <w:t>-NB</w:t>
              </w:r>
            </w:ins>
          </w:p>
        </w:tc>
        <w:tc>
          <w:tcPr>
            <w:tcW w:w="565" w:type="dxa"/>
          </w:tcPr>
          <w:p w14:paraId="02B78623" w14:textId="13C40A68" w:rsidR="00000D4C" w:rsidRPr="00090166" w:rsidRDefault="00000D4C" w:rsidP="00000D4C">
            <w:pPr>
              <w:pStyle w:val="TAC"/>
              <w:rPr>
                <w:ins w:id="23" w:author="Bharadwaj Cheruvu" w:date="2024-07-29T20:11:00Z" w16du:dateUtc="2024-07-29T14:41:00Z"/>
                <w:lang w:eastAsia="zh-CN"/>
              </w:rPr>
            </w:pPr>
            <w:ins w:id="24" w:author="Bharadwaj Cheruvu" w:date="2024-07-29T20:11:00Z" w16du:dateUtc="2024-07-29T14:41:00Z">
              <w:r w:rsidRPr="00090166">
                <w:rPr>
                  <w:lang w:eastAsia="zh-CN"/>
                </w:rPr>
                <w:t>-</w:t>
              </w:r>
            </w:ins>
          </w:p>
        </w:tc>
        <w:tc>
          <w:tcPr>
            <w:tcW w:w="857" w:type="dxa"/>
          </w:tcPr>
          <w:p w14:paraId="55A1A728" w14:textId="62CFFBAA" w:rsidR="00000D4C" w:rsidRPr="00090166" w:rsidRDefault="00000D4C" w:rsidP="00000D4C">
            <w:pPr>
              <w:pStyle w:val="TAC"/>
              <w:rPr>
                <w:ins w:id="25" w:author="Bharadwaj Cheruvu" w:date="2024-07-29T20:11:00Z" w16du:dateUtc="2024-07-29T14:41:00Z"/>
                <w:lang w:eastAsia="zh-CN"/>
              </w:rPr>
            </w:pPr>
            <w:ins w:id="26" w:author="Bharadwaj Cheruvu" w:date="2024-07-29T20:11:00Z" w16du:dateUtc="2024-07-29T14:41:00Z">
              <w:r w:rsidRPr="00090166">
                <w:rPr>
                  <w:lang w:eastAsia="zh-CN"/>
                </w:rPr>
                <w:t>-</w:t>
              </w:r>
            </w:ins>
          </w:p>
        </w:tc>
      </w:tr>
      <w:tr w:rsidR="008914B2" w:rsidRPr="00090166" w14:paraId="694DF205" w14:textId="77777777" w:rsidTr="00D907AB">
        <w:tc>
          <w:tcPr>
            <w:tcW w:w="660" w:type="dxa"/>
          </w:tcPr>
          <w:p w14:paraId="3DB664F4" w14:textId="77777777" w:rsidR="008914B2" w:rsidRPr="00090166" w:rsidRDefault="008914B2" w:rsidP="00D907AB">
            <w:pPr>
              <w:pStyle w:val="TAC"/>
              <w:rPr>
                <w:lang w:eastAsia="zh-CN"/>
              </w:rPr>
            </w:pPr>
            <w:r w:rsidRPr="00090166">
              <w:rPr>
                <w:lang w:eastAsia="zh-CN"/>
              </w:rPr>
              <w:t>17b1</w:t>
            </w:r>
          </w:p>
        </w:tc>
        <w:tc>
          <w:tcPr>
            <w:tcW w:w="3893" w:type="dxa"/>
          </w:tcPr>
          <w:p w14:paraId="194BC72D" w14:textId="77777777" w:rsidR="008914B2" w:rsidRPr="00090166" w:rsidRDefault="008914B2" w:rsidP="00D907AB">
            <w:pPr>
              <w:pStyle w:val="TAL"/>
            </w:pPr>
            <w:r w:rsidRPr="00090166">
              <w:t>The SS waits for Timer_1 expiry</w:t>
            </w:r>
          </w:p>
        </w:tc>
        <w:tc>
          <w:tcPr>
            <w:tcW w:w="694" w:type="dxa"/>
          </w:tcPr>
          <w:p w14:paraId="0B24B75B" w14:textId="41F907B8" w:rsidR="008914B2" w:rsidRPr="00090166" w:rsidRDefault="00654574" w:rsidP="00D907AB">
            <w:pPr>
              <w:pStyle w:val="TAC"/>
            </w:pPr>
            <w:ins w:id="27" w:author="Bharadwaj Cheruvu" w:date="2024-07-11T19:51:00Z" w16du:dateUtc="2024-07-11T14:21:00Z">
              <w:r>
                <w:t>-</w:t>
              </w:r>
            </w:ins>
          </w:p>
        </w:tc>
        <w:tc>
          <w:tcPr>
            <w:tcW w:w="2937" w:type="dxa"/>
          </w:tcPr>
          <w:p w14:paraId="1A9AE5C5" w14:textId="3122C56D" w:rsidR="008914B2" w:rsidRPr="00090166" w:rsidRDefault="00654574" w:rsidP="00D907AB">
            <w:pPr>
              <w:pStyle w:val="TAL"/>
              <w:rPr>
                <w:i/>
              </w:rPr>
            </w:pPr>
            <w:ins w:id="28" w:author="Bharadwaj Cheruvu" w:date="2024-07-11T19:51:00Z" w16du:dateUtc="2024-07-11T14:21:00Z">
              <w:r>
                <w:rPr>
                  <w:i/>
                </w:rPr>
                <w:t>-</w:t>
              </w:r>
            </w:ins>
          </w:p>
        </w:tc>
        <w:tc>
          <w:tcPr>
            <w:tcW w:w="565" w:type="dxa"/>
          </w:tcPr>
          <w:p w14:paraId="436D6386" w14:textId="08B2D46C" w:rsidR="008914B2" w:rsidRPr="00090166" w:rsidRDefault="00654574" w:rsidP="00D907AB">
            <w:pPr>
              <w:pStyle w:val="TAC"/>
              <w:rPr>
                <w:lang w:eastAsia="zh-CN"/>
              </w:rPr>
            </w:pPr>
            <w:ins w:id="29" w:author="Bharadwaj Cheruvu" w:date="2024-07-11T19:51:00Z" w16du:dateUtc="2024-07-11T14:21:00Z">
              <w:r>
                <w:rPr>
                  <w:lang w:eastAsia="zh-CN"/>
                </w:rPr>
                <w:t>-</w:t>
              </w:r>
            </w:ins>
          </w:p>
        </w:tc>
        <w:tc>
          <w:tcPr>
            <w:tcW w:w="857" w:type="dxa"/>
          </w:tcPr>
          <w:p w14:paraId="568FE4EB" w14:textId="235B3F01" w:rsidR="008914B2" w:rsidRPr="00090166" w:rsidRDefault="00654574" w:rsidP="00D907AB">
            <w:pPr>
              <w:pStyle w:val="TAC"/>
              <w:rPr>
                <w:lang w:eastAsia="zh-CN"/>
              </w:rPr>
            </w:pPr>
            <w:ins w:id="30" w:author="Bharadwaj Cheruvu" w:date="2024-07-11T19:51:00Z" w16du:dateUtc="2024-07-11T14:21:00Z">
              <w:r>
                <w:rPr>
                  <w:lang w:eastAsia="zh-CN"/>
                </w:rPr>
                <w:t>-</w:t>
              </w:r>
            </w:ins>
          </w:p>
        </w:tc>
      </w:tr>
      <w:tr w:rsidR="008914B2" w:rsidRPr="00090166" w14:paraId="6B8826AF" w14:textId="77777777" w:rsidTr="00D907AB">
        <w:tc>
          <w:tcPr>
            <w:tcW w:w="660" w:type="dxa"/>
          </w:tcPr>
          <w:p w14:paraId="6E4AA42C" w14:textId="77777777" w:rsidR="008914B2" w:rsidRPr="00090166" w:rsidRDefault="008914B2" w:rsidP="00D907AB">
            <w:pPr>
              <w:pStyle w:val="TAC"/>
              <w:rPr>
                <w:lang w:eastAsia="zh-CN"/>
              </w:rPr>
            </w:pPr>
            <w:r w:rsidRPr="00090166">
              <w:rPr>
                <w:lang w:eastAsia="zh-CN"/>
              </w:rPr>
              <w:t>17b2</w:t>
            </w:r>
          </w:p>
        </w:tc>
        <w:tc>
          <w:tcPr>
            <w:tcW w:w="3893" w:type="dxa"/>
          </w:tcPr>
          <w:p w14:paraId="40891D93" w14:textId="77777777" w:rsidR="008914B2" w:rsidRPr="00090166" w:rsidRDefault="008914B2" w:rsidP="00D907AB">
            <w:pPr>
              <w:pStyle w:val="TAL"/>
            </w:pPr>
            <w:r w:rsidRPr="00090166">
              <w:t>The SS transmits an </w:t>
            </w:r>
            <w:proofErr w:type="spellStart"/>
            <w:r w:rsidRPr="00090166">
              <w:rPr>
                <w:i/>
              </w:rPr>
              <w:t>RRCConnectionRelease</w:t>
            </w:r>
            <w:proofErr w:type="spellEnd"/>
            <w:r w:rsidRPr="00090166">
              <w:rPr>
                <w:i/>
              </w:rPr>
              <w:t>-NB</w:t>
            </w:r>
            <w:r w:rsidRPr="00090166">
              <w:t> message.</w:t>
            </w:r>
          </w:p>
        </w:tc>
        <w:tc>
          <w:tcPr>
            <w:tcW w:w="694" w:type="dxa"/>
          </w:tcPr>
          <w:p w14:paraId="67407853" w14:textId="77777777" w:rsidR="008914B2" w:rsidRPr="00090166" w:rsidRDefault="008914B2" w:rsidP="00D907AB">
            <w:pPr>
              <w:pStyle w:val="TAC"/>
            </w:pPr>
            <w:r w:rsidRPr="00090166">
              <w:t>&lt;--</w:t>
            </w:r>
          </w:p>
        </w:tc>
        <w:tc>
          <w:tcPr>
            <w:tcW w:w="2937" w:type="dxa"/>
          </w:tcPr>
          <w:p w14:paraId="2F5505E2" w14:textId="77777777" w:rsidR="008914B2" w:rsidRPr="00090166" w:rsidRDefault="008914B2" w:rsidP="00D907AB">
            <w:pPr>
              <w:pStyle w:val="TAL"/>
            </w:pPr>
            <w:proofErr w:type="spellStart"/>
            <w:r w:rsidRPr="00090166">
              <w:rPr>
                <w:i/>
              </w:rPr>
              <w:t>RRCConnectionRelease</w:t>
            </w:r>
            <w:proofErr w:type="spellEnd"/>
            <w:r w:rsidRPr="00090166">
              <w:rPr>
                <w:i/>
              </w:rPr>
              <w:t>-NB</w:t>
            </w:r>
          </w:p>
        </w:tc>
        <w:tc>
          <w:tcPr>
            <w:tcW w:w="565" w:type="dxa"/>
          </w:tcPr>
          <w:p w14:paraId="6BCF80FF" w14:textId="77777777" w:rsidR="008914B2" w:rsidRPr="00090166" w:rsidRDefault="008914B2" w:rsidP="00D907AB">
            <w:pPr>
              <w:pStyle w:val="TAC"/>
              <w:rPr>
                <w:lang w:eastAsia="zh-CN"/>
              </w:rPr>
            </w:pPr>
            <w:r w:rsidRPr="00090166">
              <w:rPr>
                <w:lang w:eastAsia="zh-CN"/>
              </w:rPr>
              <w:t>-</w:t>
            </w:r>
          </w:p>
        </w:tc>
        <w:tc>
          <w:tcPr>
            <w:tcW w:w="857" w:type="dxa"/>
          </w:tcPr>
          <w:p w14:paraId="1294A4EF" w14:textId="77777777" w:rsidR="008914B2" w:rsidRPr="00090166" w:rsidRDefault="008914B2" w:rsidP="00D907AB">
            <w:pPr>
              <w:pStyle w:val="TAC"/>
              <w:rPr>
                <w:lang w:eastAsia="zh-CN"/>
              </w:rPr>
            </w:pPr>
            <w:r w:rsidRPr="00090166">
              <w:rPr>
                <w:lang w:eastAsia="zh-CN"/>
              </w:rPr>
              <w:t>-</w:t>
            </w:r>
          </w:p>
        </w:tc>
      </w:tr>
      <w:tr w:rsidR="0094620E" w:rsidRPr="00090166" w14:paraId="56462B7C" w14:textId="77777777" w:rsidTr="00D907AB">
        <w:trPr>
          <w:ins w:id="31" w:author="Bharadwaj Cheruvu" w:date="2024-07-29T20:13:00Z"/>
        </w:trPr>
        <w:tc>
          <w:tcPr>
            <w:tcW w:w="660" w:type="dxa"/>
          </w:tcPr>
          <w:p w14:paraId="12E53CA5" w14:textId="22249FF3" w:rsidR="0094620E" w:rsidRPr="00090166" w:rsidRDefault="0094620E" w:rsidP="00D907AB">
            <w:pPr>
              <w:pStyle w:val="TAC"/>
              <w:rPr>
                <w:ins w:id="32" w:author="Bharadwaj Cheruvu" w:date="2024-07-29T20:13:00Z" w16du:dateUtc="2024-07-29T14:43:00Z"/>
                <w:lang w:eastAsia="zh-CN"/>
              </w:rPr>
            </w:pPr>
            <w:ins w:id="33" w:author="Bharadwaj Cheruvu" w:date="2024-07-29T20:13:00Z" w16du:dateUtc="2024-07-29T14:43:00Z">
              <w:r>
                <w:rPr>
                  <w:lang w:eastAsia="zh-CN"/>
                </w:rPr>
                <w:lastRenderedPageBreak/>
                <w:t>17b2A</w:t>
              </w:r>
            </w:ins>
          </w:p>
        </w:tc>
        <w:tc>
          <w:tcPr>
            <w:tcW w:w="3893" w:type="dxa"/>
          </w:tcPr>
          <w:p w14:paraId="7F5432AC" w14:textId="18371ACA" w:rsidR="0094620E" w:rsidRPr="00090166" w:rsidRDefault="0094620E" w:rsidP="00D907AB">
            <w:pPr>
              <w:pStyle w:val="TAL"/>
              <w:rPr>
                <w:ins w:id="34" w:author="Bharadwaj Cheruvu" w:date="2024-07-29T20:13:00Z" w16du:dateUtc="2024-07-29T14:43:00Z"/>
              </w:rPr>
            </w:pPr>
            <w:ins w:id="35" w:author="Bharadwaj Cheruvu" w:date="2024-07-29T20:13:00Z" w16du:dateUtc="2024-07-29T14:43:00Z">
              <w:r w:rsidRPr="00090166">
                <w:t>The SS starts timer Timer_</w:t>
              </w:r>
              <w:r>
                <w:t>2</w:t>
              </w:r>
              <w:r w:rsidRPr="00090166">
                <w:t xml:space="preserve"> = </w:t>
              </w:r>
              <w:r>
                <w:t>30</w:t>
              </w:r>
              <w:r w:rsidRPr="00090166">
                <w:t>s</w:t>
              </w:r>
            </w:ins>
          </w:p>
        </w:tc>
        <w:tc>
          <w:tcPr>
            <w:tcW w:w="694" w:type="dxa"/>
          </w:tcPr>
          <w:p w14:paraId="5C28DB2E" w14:textId="44EC576C" w:rsidR="0094620E" w:rsidRPr="00090166" w:rsidRDefault="0094620E" w:rsidP="00D907AB">
            <w:pPr>
              <w:pStyle w:val="TAC"/>
              <w:rPr>
                <w:ins w:id="36" w:author="Bharadwaj Cheruvu" w:date="2024-07-29T20:13:00Z" w16du:dateUtc="2024-07-29T14:43:00Z"/>
              </w:rPr>
            </w:pPr>
            <w:ins w:id="37" w:author="Bharadwaj Cheruvu" w:date="2024-07-29T20:14:00Z" w16du:dateUtc="2024-07-29T14:44:00Z">
              <w:r>
                <w:t>-</w:t>
              </w:r>
            </w:ins>
          </w:p>
        </w:tc>
        <w:tc>
          <w:tcPr>
            <w:tcW w:w="2937" w:type="dxa"/>
          </w:tcPr>
          <w:p w14:paraId="266D66BA" w14:textId="505EEE90" w:rsidR="0094620E" w:rsidRPr="0094620E" w:rsidRDefault="0094620E" w:rsidP="00D907AB">
            <w:pPr>
              <w:pStyle w:val="TAL"/>
              <w:rPr>
                <w:ins w:id="38" w:author="Bharadwaj Cheruvu" w:date="2024-07-29T20:13:00Z" w16du:dateUtc="2024-07-29T14:43:00Z"/>
                <w:iCs/>
              </w:rPr>
            </w:pPr>
            <w:ins w:id="39" w:author="Bharadwaj Cheruvu" w:date="2024-07-29T20:14:00Z" w16du:dateUtc="2024-07-29T14:44:00Z">
              <w:r w:rsidRPr="0094620E">
                <w:rPr>
                  <w:iCs/>
                </w:rPr>
                <w:t>-</w:t>
              </w:r>
            </w:ins>
          </w:p>
        </w:tc>
        <w:tc>
          <w:tcPr>
            <w:tcW w:w="565" w:type="dxa"/>
          </w:tcPr>
          <w:p w14:paraId="4E0AC071" w14:textId="2E6454A8" w:rsidR="0094620E" w:rsidRPr="00090166" w:rsidRDefault="0094620E" w:rsidP="00D907AB">
            <w:pPr>
              <w:pStyle w:val="TAC"/>
              <w:rPr>
                <w:ins w:id="40" w:author="Bharadwaj Cheruvu" w:date="2024-07-29T20:13:00Z" w16du:dateUtc="2024-07-29T14:43:00Z"/>
                <w:lang w:eastAsia="zh-CN"/>
              </w:rPr>
            </w:pPr>
            <w:ins w:id="41" w:author="Bharadwaj Cheruvu" w:date="2024-07-29T20:14:00Z" w16du:dateUtc="2024-07-29T14:44:00Z">
              <w:r>
                <w:rPr>
                  <w:lang w:eastAsia="zh-CN"/>
                </w:rPr>
                <w:t>-</w:t>
              </w:r>
            </w:ins>
          </w:p>
        </w:tc>
        <w:tc>
          <w:tcPr>
            <w:tcW w:w="857" w:type="dxa"/>
          </w:tcPr>
          <w:p w14:paraId="0D8584D9" w14:textId="055619F1" w:rsidR="0094620E" w:rsidRPr="00090166" w:rsidRDefault="0094620E" w:rsidP="00D907AB">
            <w:pPr>
              <w:pStyle w:val="TAC"/>
              <w:rPr>
                <w:ins w:id="42" w:author="Bharadwaj Cheruvu" w:date="2024-07-29T20:13:00Z" w16du:dateUtc="2024-07-29T14:43:00Z"/>
                <w:lang w:eastAsia="zh-CN"/>
              </w:rPr>
            </w:pPr>
            <w:ins w:id="43" w:author="Bharadwaj Cheruvu" w:date="2024-07-29T20:14:00Z" w16du:dateUtc="2024-07-29T14:44:00Z">
              <w:r>
                <w:rPr>
                  <w:lang w:eastAsia="zh-CN"/>
                </w:rPr>
                <w:t>-</w:t>
              </w:r>
            </w:ins>
          </w:p>
        </w:tc>
      </w:tr>
      <w:tr w:rsidR="008914B2" w:rsidRPr="00090166" w14:paraId="03A825C6" w14:textId="77777777" w:rsidTr="00D907AB">
        <w:tc>
          <w:tcPr>
            <w:tcW w:w="660" w:type="dxa"/>
          </w:tcPr>
          <w:p w14:paraId="6140FAD0" w14:textId="36446C85" w:rsidR="008914B2" w:rsidRPr="00090166" w:rsidRDefault="008914B2" w:rsidP="00D907AB">
            <w:pPr>
              <w:pStyle w:val="TAC"/>
              <w:rPr>
                <w:lang w:eastAsia="zh-CN"/>
              </w:rPr>
            </w:pPr>
            <w:r w:rsidRPr="00090166">
              <w:rPr>
                <w:lang w:eastAsia="zh-CN"/>
              </w:rPr>
              <w:t>17b</w:t>
            </w:r>
            <w:ins w:id="44" w:author="Bharadwaj Cheruvu" w:date="2024-08-07T17:46:00Z" w16du:dateUtc="2024-08-07T12:16:00Z">
              <w:r w:rsidR="003D7A33">
                <w:rPr>
                  <w:lang w:eastAsia="zh-CN"/>
                </w:rPr>
                <w:t>2Ba1</w:t>
              </w:r>
            </w:ins>
            <w:del w:id="45" w:author="Bharadwaj Cheruvu" w:date="2024-08-07T17:46:00Z" w16du:dateUtc="2024-08-07T12:16:00Z">
              <w:r w:rsidRPr="00090166" w:rsidDel="003D7A33">
                <w:rPr>
                  <w:lang w:eastAsia="zh-CN"/>
                </w:rPr>
                <w:delText>3</w:delText>
              </w:r>
            </w:del>
          </w:p>
        </w:tc>
        <w:tc>
          <w:tcPr>
            <w:tcW w:w="3893" w:type="dxa"/>
          </w:tcPr>
          <w:p w14:paraId="14E2E57E" w14:textId="77777777" w:rsidR="008914B2" w:rsidRPr="00090166" w:rsidRDefault="008914B2" w:rsidP="00D907AB">
            <w:pPr>
              <w:pStyle w:val="TAL"/>
            </w:pPr>
            <w:r w:rsidRPr="00090166">
              <w:t xml:space="preserve">The UE transmit an </w:t>
            </w:r>
            <w:proofErr w:type="spellStart"/>
            <w:r w:rsidRPr="00090166">
              <w:rPr>
                <w:i/>
              </w:rPr>
              <w:t>RRCConnectionRequest</w:t>
            </w:r>
            <w:proofErr w:type="spellEnd"/>
            <w:r w:rsidRPr="00090166">
              <w:rPr>
                <w:i/>
                <w:lang w:eastAsia="zh-CN"/>
              </w:rPr>
              <w:t>-NB</w:t>
            </w:r>
            <w:r w:rsidRPr="00090166">
              <w:rPr>
                <w:i/>
              </w:rPr>
              <w:t xml:space="preserve"> </w:t>
            </w:r>
            <w:r w:rsidRPr="00090166">
              <w:t>message?</w:t>
            </w:r>
          </w:p>
        </w:tc>
        <w:tc>
          <w:tcPr>
            <w:tcW w:w="694" w:type="dxa"/>
          </w:tcPr>
          <w:p w14:paraId="5F8AC3C6" w14:textId="77777777" w:rsidR="008914B2" w:rsidRPr="00090166" w:rsidRDefault="008914B2" w:rsidP="00D907AB">
            <w:pPr>
              <w:pStyle w:val="TAC"/>
            </w:pPr>
            <w:r w:rsidRPr="00090166">
              <w:t>--&gt;</w:t>
            </w:r>
          </w:p>
        </w:tc>
        <w:tc>
          <w:tcPr>
            <w:tcW w:w="2937" w:type="dxa"/>
          </w:tcPr>
          <w:p w14:paraId="69857B30" w14:textId="77777777" w:rsidR="008914B2" w:rsidRPr="00090166" w:rsidRDefault="008914B2" w:rsidP="00D907AB">
            <w:pPr>
              <w:pStyle w:val="TAL"/>
            </w:pPr>
            <w:r w:rsidRPr="00090166">
              <w:t xml:space="preserve">RRC: </w:t>
            </w:r>
            <w:proofErr w:type="spellStart"/>
            <w:r w:rsidRPr="00090166">
              <w:rPr>
                <w:i/>
              </w:rPr>
              <w:t>RRCConnectionRequest</w:t>
            </w:r>
            <w:proofErr w:type="spellEnd"/>
            <w:r w:rsidRPr="00090166">
              <w:rPr>
                <w:i/>
                <w:lang w:eastAsia="zh-CN"/>
              </w:rPr>
              <w:t>-NB</w:t>
            </w:r>
          </w:p>
        </w:tc>
        <w:tc>
          <w:tcPr>
            <w:tcW w:w="565" w:type="dxa"/>
          </w:tcPr>
          <w:p w14:paraId="40D3CEBB" w14:textId="77777777" w:rsidR="008914B2" w:rsidRPr="00090166" w:rsidRDefault="008914B2" w:rsidP="00D907AB">
            <w:pPr>
              <w:pStyle w:val="TAC"/>
            </w:pPr>
            <w:r w:rsidRPr="00090166">
              <w:t>-</w:t>
            </w:r>
          </w:p>
        </w:tc>
        <w:tc>
          <w:tcPr>
            <w:tcW w:w="857" w:type="dxa"/>
          </w:tcPr>
          <w:p w14:paraId="18AEC429" w14:textId="77777777" w:rsidR="008914B2" w:rsidRPr="00090166" w:rsidRDefault="008914B2" w:rsidP="00D907AB">
            <w:pPr>
              <w:pStyle w:val="TAC"/>
            </w:pPr>
            <w:r w:rsidRPr="00090166">
              <w:t>-</w:t>
            </w:r>
          </w:p>
        </w:tc>
      </w:tr>
      <w:tr w:rsidR="008914B2" w:rsidRPr="00090166" w14:paraId="4ECC7F21" w14:textId="77777777" w:rsidTr="00D907AB">
        <w:tc>
          <w:tcPr>
            <w:tcW w:w="660" w:type="dxa"/>
          </w:tcPr>
          <w:p w14:paraId="64BDDE57" w14:textId="52ABAA49" w:rsidR="008914B2" w:rsidRPr="00090166" w:rsidRDefault="008914B2" w:rsidP="00D907AB">
            <w:pPr>
              <w:pStyle w:val="TAC"/>
              <w:rPr>
                <w:lang w:eastAsia="zh-CN"/>
              </w:rPr>
            </w:pPr>
            <w:r w:rsidRPr="00090166">
              <w:rPr>
                <w:lang w:eastAsia="zh-CN"/>
              </w:rPr>
              <w:t>17b</w:t>
            </w:r>
            <w:ins w:id="46" w:author="Bharadwaj Cheruvu" w:date="2024-08-07T17:46:00Z" w16du:dateUtc="2024-08-07T12:16:00Z">
              <w:r w:rsidR="003D7A33">
                <w:rPr>
                  <w:lang w:eastAsia="zh-CN"/>
                </w:rPr>
                <w:t>2Ba2</w:t>
              </w:r>
            </w:ins>
            <w:del w:id="47" w:author="Bharadwaj Cheruvu" w:date="2024-08-07T17:46:00Z" w16du:dateUtc="2024-08-07T12:16:00Z">
              <w:r w:rsidRPr="00090166" w:rsidDel="003D7A33">
                <w:rPr>
                  <w:lang w:eastAsia="zh-CN"/>
                </w:rPr>
                <w:delText>4</w:delText>
              </w:r>
            </w:del>
          </w:p>
        </w:tc>
        <w:tc>
          <w:tcPr>
            <w:tcW w:w="3893" w:type="dxa"/>
          </w:tcPr>
          <w:p w14:paraId="63079F66" w14:textId="77777777" w:rsidR="008914B2" w:rsidRPr="00090166" w:rsidRDefault="008914B2" w:rsidP="00D907AB">
            <w:pPr>
              <w:pStyle w:val="TAL"/>
            </w:pPr>
            <w:r w:rsidRPr="00090166">
              <w:t xml:space="preserve">SS transmits an </w:t>
            </w:r>
            <w:proofErr w:type="spellStart"/>
            <w:r w:rsidRPr="00090166">
              <w:rPr>
                <w:i/>
              </w:rPr>
              <w:t>RRCConnectionSetup</w:t>
            </w:r>
            <w:proofErr w:type="spellEnd"/>
            <w:r w:rsidRPr="00090166">
              <w:rPr>
                <w:i/>
                <w:lang w:eastAsia="zh-CN"/>
              </w:rPr>
              <w:t>-NB</w:t>
            </w:r>
            <w:r w:rsidRPr="00090166">
              <w:t xml:space="preserve"> message.</w:t>
            </w:r>
          </w:p>
        </w:tc>
        <w:tc>
          <w:tcPr>
            <w:tcW w:w="694" w:type="dxa"/>
            <w:vAlign w:val="center"/>
          </w:tcPr>
          <w:p w14:paraId="367AE632" w14:textId="77777777" w:rsidR="008914B2" w:rsidRPr="00090166" w:rsidRDefault="008914B2" w:rsidP="00D907AB">
            <w:pPr>
              <w:pStyle w:val="TAC"/>
            </w:pPr>
            <w:r w:rsidRPr="00090166">
              <w:t>&lt;--</w:t>
            </w:r>
          </w:p>
        </w:tc>
        <w:tc>
          <w:tcPr>
            <w:tcW w:w="2937" w:type="dxa"/>
          </w:tcPr>
          <w:p w14:paraId="23DDD359" w14:textId="77777777" w:rsidR="008914B2" w:rsidRPr="00090166" w:rsidRDefault="008914B2" w:rsidP="00D907AB">
            <w:pPr>
              <w:pStyle w:val="TAL"/>
              <w:rPr>
                <w:lang w:eastAsia="zh-CN"/>
              </w:rPr>
            </w:pPr>
            <w:r w:rsidRPr="00090166">
              <w:t xml:space="preserve">RRC: </w:t>
            </w:r>
            <w:proofErr w:type="spellStart"/>
            <w:r w:rsidRPr="00090166">
              <w:rPr>
                <w:i/>
              </w:rPr>
              <w:t>RRCConnectionSetup</w:t>
            </w:r>
            <w:proofErr w:type="spellEnd"/>
            <w:r w:rsidRPr="00090166">
              <w:rPr>
                <w:i/>
                <w:lang w:eastAsia="zh-CN"/>
              </w:rPr>
              <w:t>-NB</w:t>
            </w:r>
          </w:p>
        </w:tc>
        <w:tc>
          <w:tcPr>
            <w:tcW w:w="565" w:type="dxa"/>
          </w:tcPr>
          <w:p w14:paraId="1001C63E" w14:textId="77777777" w:rsidR="008914B2" w:rsidRPr="00090166" w:rsidRDefault="008914B2" w:rsidP="00D907AB">
            <w:pPr>
              <w:pStyle w:val="TAC"/>
            </w:pPr>
            <w:r w:rsidRPr="00090166">
              <w:t>-</w:t>
            </w:r>
          </w:p>
        </w:tc>
        <w:tc>
          <w:tcPr>
            <w:tcW w:w="857" w:type="dxa"/>
          </w:tcPr>
          <w:p w14:paraId="2F1EE1E3" w14:textId="77777777" w:rsidR="008914B2" w:rsidRPr="00090166" w:rsidRDefault="008914B2" w:rsidP="00D907AB">
            <w:pPr>
              <w:pStyle w:val="TAC"/>
            </w:pPr>
            <w:r w:rsidRPr="00090166">
              <w:t>-</w:t>
            </w:r>
          </w:p>
        </w:tc>
      </w:tr>
      <w:tr w:rsidR="008914B2" w:rsidRPr="00090166" w14:paraId="23FB9047" w14:textId="77777777" w:rsidTr="00D907AB">
        <w:tc>
          <w:tcPr>
            <w:tcW w:w="660" w:type="dxa"/>
          </w:tcPr>
          <w:p w14:paraId="163601A3" w14:textId="77820BC1" w:rsidR="008914B2" w:rsidRPr="00090166" w:rsidRDefault="008914B2" w:rsidP="00D907AB">
            <w:pPr>
              <w:pStyle w:val="TAC"/>
              <w:rPr>
                <w:lang w:eastAsia="zh-CN"/>
              </w:rPr>
            </w:pPr>
            <w:r w:rsidRPr="00090166">
              <w:rPr>
                <w:lang w:eastAsia="zh-CN"/>
              </w:rPr>
              <w:t>17b</w:t>
            </w:r>
            <w:ins w:id="48" w:author="Bharadwaj Cheruvu" w:date="2024-08-07T17:46:00Z" w16du:dateUtc="2024-08-07T12:16:00Z">
              <w:r w:rsidR="003D7A33">
                <w:rPr>
                  <w:lang w:eastAsia="zh-CN"/>
                </w:rPr>
                <w:t>2Ba3</w:t>
              </w:r>
            </w:ins>
            <w:del w:id="49" w:author="Bharadwaj Cheruvu" w:date="2024-08-07T17:46:00Z" w16du:dateUtc="2024-08-07T12:16:00Z">
              <w:r w:rsidRPr="00090166" w:rsidDel="003D7A33">
                <w:rPr>
                  <w:lang w:eastAsia="zh-CN"/>
                </w:rPr>
                <w:delText>5</w:delText>
              </w:r>
            </w:del>
          </w:p>
        </w:tc>
        <w:tc>
          <w:tcPr>
            <w:tcW w:w="3893" w:type="dxa"/>
          </w:tcPr>
          <w:p w14:paraId="30E98C3A" w14:textId="77777777" w:rsidR="008914B2" w:rsidRPr="00090166" w:rsidRDefault="008914B2" w:rsidP="00D907AB">
            <w:pPr>
              <w:pStyle w:val="TAL"/>
            </w:pPr>
            <w:r w:rsidRPr="00090166">
              <w:t xml:space="preserve">Check: does the UE transmits an </w:t>
            </w:r>
            <w:proofErr w:type="spellStart"/>
            <w:r w:rsidRPr="00090166">
              <w:rPr>
                <w:i/>
              </w:rPr>
              <w:t>RRCConnectionSetupComplete</w:t>
            </w:r>
            <w:proofErr w:type="spellEnd"/>
            <w:r w:rsidRPr="00090166">
              <w:rPr>
                <w:i/>
                <w:lang w:eastAsia="zh-CN"/>
              </w:rPr>
              <w:t>-NB</w:t>
            </w:r>
            <w:r w:rsidRPr="00090166">
              <w:t xml:space="preserve"> message to confirm the successful completion of the connection establishment and to initiate the session management procedure by including the CONTROL PLANE SERVICE REQUEST message and an ESM DATA TRANSPORT message containing the same user data sent by the SS in step 1?</w:t>
            </w:r>
          </w:p>
        </w:tc>
        <w:tc>
          <w:tcPr>
            <w:tcW w:w="694" w:type="dxa"/>
          </w:tcPr>
          <w:p w14:paraId="0AB567E3" w14:textId="77777777" w:rsidR="008914B2" w:rsidRPr="00090166" w:rsidRDefault="008914B2" w:rsidP="00D907AB">
            <w:pPr>
              <w:pStyle w:val="TAC"/>
            </w:pPr>
            <w:r w:rsidRPr="00090166">
              <w:t>--&gt;</w:t>
            </w:r>
          </w:p>
        </w:tc>
        <w:tc>
          <w:tcPr>
            <w:tcW w:w="2937" w:type="dxa"/>
          </w:tcPr>
          <w:p w14:paraId="6C5F28A2" w14:textId="77777777" w:rsidR="008914B2" w:rsidRPr="00090166" w:rsidRDefault="008914B2" w:rsidP="00D907AB">
            <w:pPr>
              <w:pStyle w:val="TAL"/>
            </w:pPr>
            <w:smartTag w:uri="urn:schemas-microsoft-com:office:smarttags" w:element="stockticker">
              <w:r w:rsidRPr="00090166">
                <w:t>RRC</w:t>
              </w:r>
            </w:smartTag>
            <w:r w:rsidRPr="00090166">
              <w:t xml:space="preserve">: </w:t>
            </w:r>
            <w:proofErr w:type="spellStart"/>
            <w:r w:rsidRPr="00090166">
              <w:rPr>
                <w:i/>
              </w:rPr>
              <w:t>RRCConnectionSetupComplete</w:t>
            </w:r>
            <w:proofErr w:type="spellEnd"/>
            <w:r w:rsidRPr="00090166">
              <w:rPr>
                <w:i/>
                <w:lang w:eastAsia="zh-CN"/>
              </w:rPr>
              <w:t>-NB</w:t>
            </w:r>
          </w:p>
          <w:p w14:paraId="19A6BF66" w14:textId="77777777" w:rsidR="008914B2" w:rsidRPr="00090166" w:rsidRDefault="008914B2" w:rsidP="00D907AB">
            <w:pPr>
              <w:pStyle w:val="TAL"/>
            </w:pPr>
            <w:r w:rsidRPr="00090166">
              <w:t>NAS: CONTROL PLANE SERVICE REQUEST</w:t>
            </w:r>
            <w:r w:rsidRPr="00090166">
              <w:br/>
              <w:t>NAS: ESM DATA TRANSPORT</w:t>
            </w:r>
          </w:p>
        </w:tc>
        <w:tc>
          <w:tcPr>
            <w:tcW w:w="565" w:type="dxa"/>
          </w:tcPr>
          <w:p w14:paraId="2D0958F0" w14:textId="77777777" w:rsidR="008914B2" w:rsidRPr="00090166" w:rsidRDefault="008914B2" w:rsidP="00D907AB">
            <w:pPr>
              <w:pStyle w:val="TAC"/>
            </w:pPr>
            <w:r w:rsidRPr="00090166">
              <w:t>2,3</w:t>
            </w:r>
          </w:p>
        </w:tc>
        <w:tc>
          <w:tcPr>
            <w:tcW w:w="857" w:type="dxa"/>
          </w:tcPr>
          <w:p w14:paraId="5AA5C175" w14:textId="77777777" w:rsidR="008914B2" w:rsidRPr="00090166" w:rsidRDefault="008914B2" w:rsidP="00D907AB">
            <w:pPr>
              <w:pStyle w:val="TAC"/>
            </w:pPr>
            <w:r w:rsidRPr="00090166">
              <w:t>P</w:t>
            </w:r>
          </w:p>
        </w:tc>
      </w:tr>
      <w:tr w:rsidR="008914B2" w:rsidRPr="00090166" w14:paraId="3242F93A" w14:textId="77777777" w:rsidTr="00D907AB">
        <w:tc>
          <w:tcPr>
            <w:tcW w:w="660" w:type="dxa"/>
          </w:tcPr>
          <w:p w14:paraId="04DAC76B" w14:textId="6C4F5C1D" w:rsidR="008914B2" w:rsidRPr="00090166" w:rsidRDefault="008914B2" w:rsidP="00D907AB">
            <w:pPr>
              <w:pStyle w:val="TAC"/>
              <w:rPr>
                <w:lang w:eastAsia="zh-CN"/>
              </w:rPr>
            </w:pPr>
            <w:r w:rsidRPr="00090166">
              <w:rPr>
                <w:lang w:eastAsia="zh-CN"/>
              </w:rPr>
              <w:t>17b</w:t>
            </w:r>
            <w:ins w:id="50" w:author="Bharadwaj Cheruvu" w:date="2024-08-07T17:46:00Z" w16du:dateUtc="2024-08-07T12:16:00Z">
              <w:r w:rsidR="003D7A33">
                <w:rPr>
                  <w:lang w:eastAsia="zh-CN"/>
                </w:rPr>
                <w:t>2Ba4</w:t>
              </w:r>
            </w:ins>
            <w:del w:id="51" w:author="Bharadwaj Cheruvu" w:date="2024-08-07T17:46:00Z" w16du:dateUtc="2024-08-07T12:16:00Z">
              <w:r w:rsidRPr="00090166" w:rsidDel="003D7A33">
                <w:rPr>
                  <w:lang w:eastAsia="zh-CN"/>
                </w:rPr>
                <w:delText>6</w:delText>
              </w:r>
            </w:del>
          </w:p>
        </w:tc>
        <w:tc>
          <w:tcPr>
            <w:tcW w:w="3893" w:type="dxa"/>
          </w:tcPr>
          <w:p w14:paraId="5820FC42" w14:textId="77777777" w:rsidR="008914B2" w:rsidRPr="00090166" w:rsidRDefault="008914B2" w:rsidP="00D907AB">
            <w:pPr>
              <w:pStyle w:val="TAL"/>
            </w:pPr>
            <w:r w:rsidRPr="00090166">
              <w:t>The SS transmits a SERVICE ACCEPT message.</w:t>
            </w:r>
          </w:p>
        </w:tc>
        <w:tc>
          <w:tcPr>
            <w:tcW w:w="694" w:type="dxa"/>
          </w:tcPr>
          <w:p w14:paraId="047A4626" w14:textId="77777777" w:rsidR="008914B2" w:rsidRPr="00090166" w:rsidRDefault="008914B2" w:rsidP="00D907AB">
            <w:pPr>
              <w:pStyle w:val="TAC"/>
            </w:pPr>
            <w:r w:rsidRPr="00090166">
              <w:t>&lt;--</w:t>
            </w:r>
          </w:p>
        </w:tc>
        <w:tc>
          <w:tcPr>
            <w:tcW w:w="2937" w:type="dxa"/>
          </w:tcPr>
          <w:p w14:paraId="61E1CEEF" w14:textId="77777777" w:rsidR="008914B2" w:rsidRPr="00090166" w:rsidRDefault="008914B2" w:rsidP="00D907AB">
            <w:pPr>
              <w:pStyle w:val="TAL"/>
            </w:pPr>
            <w:smartTag w:uri="urn:schemas-microsoft-com:office:smarttags" w:element="stockticker">
              <w:r w:rsidRPr="00090166">
                <w:t>RRC</w:t>
              </w:r>
            </w:smartTag>
            <w:r w:rsidRPr="00090166">
              <w:t xml:space="preserve">: </w:t>
            </w:r>
            <w:proofErr w:type="spellStart"/>
            <w:r w:rsidRPr="00090166">
              <w:t>DLInformationTransfer</w:t>
            </w:r>
            <w:proofErr w:type="spellEnd"/>
            <w:r w:rsidRPr="00090166">
              <w:rPr>
                <w:i/>
                <w:lang w:eastAsia="zh-CN"/>
              </w:rPr>
              <w:t>-NB</w:t>
            </w:r>
          </w:p>
          <w:p w14:paraId="2ECC8A55" w14:textId="77777777" w:rsidR="008914B2" w:rsidRPr="00090166" w:rsidRDefault="008914B2" w:rsidP="00D907AB">
            <w:pPr>
              <w:pStyle w:val="TAL"/>
            </w:pPr>
            <w:r w:rsidRPr="00090166">
              <w:t>NAS: SERVICE ACCEPT</w:t>
            </w:r>
          </w:p>
        </w:tc>
        <w:tc>
          <w:tcPr>
            <w:tcW w:w="565" w:type="dxa"/>
          </w:tcPr>
          <w:p w14:paraId="77E39ABE" w14:textId="77777777" w:rsidR="008914B2" w:rsidRPr="00090166" w:rsidRDefault="008914B2" w:rsidP="00D907AB">
            <w:pPr>
              <w:pStyle w:val="TAC"/>
              <w:rPr>
                <w:lang w:eastAsia="zh-CN"/>
              </w:rPr>
            </w:pPr>
            <w:r w:rsidRPr="00090166">
              <w:rPr>
                <w:lang w:eastAsia="zh-CN"/>
              </w:rPr>
              <w:t>-</w:t>
            </w:r>
          </w:p>
        </w:tc>
        <w:tc>
          <w:tcPr>
            <w:tcW w:w="857" w:type="dxa"/>
          </w:tcPr>
          <w:p w14:paraId="71B4703E" w14:textId="77777777" w:rsidR="008914B2" w:rsidRPr="00090166" w:rsidRDefault="008914B2" w:rsidP="00D907AB">
            <w:pPr>
              <w:pStyle w:val="TAC"/>
              <w:rPr>
                <w:lang w:eastAsia="zh-CN"/>
              </w:rPr>
            </w:pPr>
            <w:r w:rsidRPr="00090166">
              <w:rPr>
                <w:lang w:eastAsia="zh-CN"/>
              </w:rPr>
              <w:t>-</w:t>
            </w:r>
          </w:p>
        </w:tc>
      </w:tr>
      <w:tr w:rsidR="0094620E" w:rsidRPr="00090166" w14:paraId="7A4828F3" w14:textId="77777777" w:rsidTr="00D907AB">
        <w:trPr>
          <w:ins w:id="52" w:author="Bharadwaj Cheruvu" w:date="2024-07-29T20:14:00Z"/>
        </w:trPr>
        <w:tc>
          <w:tcPr>
            <w:tcW w:w="660" w:type="dxa"/>
          </w:tcPr>
          <w:p w14:paraId="1D64561E" w14:textId="3ADBB23A" w:rsidR="0094620E" w:rsidRPr="00090166" w:rsidRDefault="0094620E" w:rsidP="0094620E">
            <w:pPr>
              <w:pStyle w:val="TAC"/>
              <w:rPr>
                <w:ins w:id="53" w:author="Bharadwaj Cheruvu" w:date="2024-07-29T20:14:00Z" w16du:dateUtc="2024-07-29T14:44:00Z"/>
                <w:lang w:eastAsia="zh-CN"/>
              </w:rPr>
            </w:pPr>
            <w:ins w:id="54" w:author="Bharadwaj Cheruvu" w:date="2024-07-29T20:14:00Z" w16du:dateUtc="2024-07-29T14:44:00Z">
              <w:r>
                <w:rPr>
                  <w:lang w:eastAsia="zh-CN"/>
                </w:rPr>
                <w:t>17b</w:t>
              </w:r>
            </w:ins>
            <w:ins w:id="55" w:author="Bharadwaj Cheruvu" w:date="2024-08-07T17:46:00Z" w16du:dateUtc="2024-08-07T12:16:00Z">
              <w:r w:rsidR="003D7A33">
                <w:rPr>
                  <w:lang w:eastAsia="zh-CN"/>
                </w:rPr>
                <w:t>2B</w:t>
              </w:r>
              <w:r w:rsidR="006601DE">
                <w:rPr>
                  <w:lang w:eastAsia="zh-CN"/>
                </w:rPr>
                <w:t>a5</w:t>
              </w:r>
            </w:ins>
          </w:p>
        </w:tc>
        <w:tc>
          <w:tcPr>
            <w:tcW w:w="3893" w:type="dxa"/>
          </w:tcPr>
          <w:p w14:paraId="2D488056" w14:textId="6AEEE6AB" w:rsidR="0094620E" w:rsidRPr="00090166" w:rsidRDefault="0094620E" w:rsidP="0094620E">
            <w:pPr>
              <w:pStyle w:val="TAL"/>
              <w:rPr>
                <w:ins w:id="56" w:author="Bharadwaj Cheruvu" w:date="2024-07-29T20:14:00Z" w16du:dateUtc="2024-07-29T14:44:00Z"/>
              </w:rPr>
            </w:pPr>
            <w:ins w:id="57" w:author="Bharadwaj Cheruvu" w:date="2024-07-29T20:14:00Z" w16du:dateUtc="2024-07-29T14:44:00Z">
              <w:r w:rsidRPr="00090166">
                <w:t>The SS transmits an </w:t>
              </w:r>
              <w:proofErr w:type="spellStart"/>
              <w:r w:rsidRPr="00090166">
                <w:rPr>
                  <w:i/>
                </w:rPr>
                <w:t>RRCConnectionRelease</w:t>
              </w:r>
              <w:proofErr w:type="spellEnd"/>
              <w:r w:rsidRPr="00090166">
                <w:rPr>
                  <w:i/>
                </w:rPr>
                <w:t>-NB</w:t>
              </w:r>
              <w:r w:rsidRPr="00090166">
                <w:t> message.</w:t>
              </w:r>
            </w:ins>
          </w:p>
        </w:tc>
        <w:tc>
          <w:tcPr>
            <w:tcW w:w="694" w:type="dxa"/>
          </w:tcPr>
          <w:p w14:paraId="51702900" w14:textId="6A141AEA" w:rsidR="0094620E" w:rsidRPr="00090166" w:rsidRDefault="0094620E" w:rsidP="0094620E">
            <w:pPr>
              <w:pStyle w:val="TAC"/>
              <w:rPr>
                <w:ins w:id="58" w:author="Bharadwaj Cheruvu" w:date="2024-07-29T20:14:00Z" w16du:dateUtc="2024-07-29T14:44:00Z"/>
              </w:rPr>
            </w:pPr>
            <w:ins w:id="59" w:author="Bharadwaj Cheruvu" w:date="2024-07-29T20:14:00Z" w16du:dateUtc="2024-07-29T14:44:00Z">
              <w:r w:rsidRPr="00090166">
                <w:t>&lt;--</w:t>
              </w:r>
            </w:ins>
          </w:p>
        </w:tc>
        <w:tc>
          <w:tcPr>
            <w:tcW w:w="2937" w:type="dxa"/>
          </w:tcPr>
          <w:p w14:paraId="56E1C2F6" w14:textId="20597952" w:rsidR="0094620E" w:rsidRPr="00090166" w:rsidRDefault="0094620E" w:rsidP="0094620E">
            <w:pPr>
              <w:pStyle w:val="TAL"/>
              <w:rPr>
                <w:ins w:id="60" w:author="Bharadwaj Cheruvu" w:date="2024-07-29T20:14:00Z" w16du:dateUtc="2024-07-29T14:44:00Z"/>
              </w:rPr>
            </w:pPr>
            <w:proofErr w:type="spellStart"/>
            <w:ins w:id="61" w:author="Bharadwaj Cheruvu" w:date="2024-07-29T20:14:00Z" w16du:dateUtc="2024-07-29T14:44:00Z">
              <w:r w:rsidRPr="00090166">
                <w:rPr>
                  <w:i/>
                </w:rPr>
                <w:t>RRCConnectionRelease</w:t>
              </w:r>
              <w:proofErr w:type="spellEnd"/>
              <w:r w:rsidRPr="00090166">
                <w:rPr>
                  <w:i/>
                </w:rPr>
                <w:t>-NB</w:t>
              </w:r>
            </w:ins>
          </w:p>
        </w:tc>
        <w:tc>
          <w:tcPr>
            <w:tcW w:w="565" w:type="dxa"/>
          </w:tcPr>
          <w:p w14:paraId="2E0128AA" w14:textId="2390115D" w:rsidR="0094620E" w:rsidRPr="00090166" w:rsidRDefault="0094620E" w:rsidP="0094620E">
            <w:pPr>
              <w:pStyle w:val="TAC"/>
              <w:rPr>
                <w:ins w:id="62" w:author="Bharadwaj Cheruvu" w:date="2024-07-29T20:14:00Z" w16du:dateUtc="2024-07-29T14:44:00Z"/>
                <w:lang w:eastAsia="zh-CN"/>
              </w:rPr>
            </w:pPr>
            <w:ins w:id="63" w:author="Bharadwaj Cheruvu" w:date="2024-07-29T20:14:00Z" w16du:dateUtc="2024-07-29T14:44:00Z">
              <w:r w:rsidRPr="00090166">
                <w:rPr>
                  <w:lang w:eastAsia="zh-CN"/>
                </w:rPr>
                <w:t>-</w:t>
              </w:r>
            </w:ins>
          </w:p>
        </w:tc>
        <w:tc>
          <w:tcPr>
            <w:tcW w:w="857" w:type="dxa"/>
          </w:tcPr>
          <w:p w14:paraId="7D81DEAA" w14:textId="68F6D6B4" w:rsidR="0094620E" w:rsidRPr="00090166" w:rsidRDefault="0094620E" w:rsidP="0094620E">
            <w:pPr>
              <w:pStyle w:val="TAC"/>
              <w:rPr>
                <w:ins w:id="64" w:author="Bharadwaj Cheruvu" w:date="2024-07-29T20:14:00Z" w16du:dateUtc="2024-07-29T14:44:00Z"/>
                <w:lang w:eastAsia="zh-CN"/>
              </w:rPr>
            </w:pPr>
            <w:ins w:id="65" w:author="Bharadwaj Cheruvu" w:date="2024-07-29T20:14:00Z" w16du:dateUtc="2024-07-29T14:44:00Z">
              <w:r w:rsidRPr="00090166">
                <w:rPr>
                  <w:lang w:eastAsia="zh-CN"/>
                </w:rPr>
                <w:t>-</w:t>
              </w:r>
            </w:ins>
          </w:p>
        </w:tc>
      </w:tr>
      <w:tr w:rsidR="00DE3EDB" w:rsidRPr="00090166" w14:paraId="7B5F27F5" w14:textId="77777777" w:rsidTr="00D907AB">
        <w:trPr>
          <w:ins w:id="66" w:author="Bharadwaj Cheruvu" w:date="2024-07-11T19:50:00Z"/>
        </w:trPr>
        <w:tc>
          <w:tcPr>
            <w:tcW w:w="660" w:type="dxa"/>
          </w:tcPr>
          <w:p w14:paraId="489E5455" w14:textId="0E301B75" w:rsidR="00DE3EDB" w:rsidRPr="00090166" w:rsidRDefault="00DE3EDB" w:rsidP="00D907AB">
            <w:pPr>
              <w:pStyle w:val="TAC"/>
              <w:rPr>
                <w:ins w:id="67" w:author="Bharadwaj Cheruvu" w:date="2024-07-11T19:50:00Z" w16du:dateUtc="2024-07-11T14:20:00Z"/>
                <w:lang w:eastAsia="zh-CN"/>
              </w:rPr>
            </w:pPr>
            <w:ins w:id="68" w:author="Bharadwaj Cheruvu" w:date="2024-07-11T19:50:00Z" w16du:dateUtc="2024-07-11T14:20:00Z">
              <w:r>
                <w:rPr>
                  <w:lang w:eastAsia="zh-CN"/>
                </w:rPr>
                <w:t>17</w:t>
              </w:r>
            </w:ins>
            <w:ins w:id="69" w:author="Bharadwaj Cheruvu" w:date="2024-08-07T17:46:00Z" w16du:dateUtc="2024-08-07T12:16:00Z">
              <w:r w:rsidR="006601DE">
                <w:rPr>
                  <w:lang w:eastAsia="zh-CN"/>
                </w:rPr>
                <w:t>b2Bb1</w:t>
              </w:r>
            </w:ins>
          </w:p>
        </w:tc>
        <w:tc>
          <w:tcPr>
            <w:tcW w:w="3893" w:type="dxa"/>
          </w:tcPr>
          <w:p w14:paraId="7D162D72" w14:textId="7550CFB3" w:rsidR="00DE3EDB" w:rsidRPr="00090166" w:rsidRDefault="00654574" w:rsidP="00D907AB">
            <w:pPr>
              <w:pStyle w:val="TAL"/>
              <w:rPr>
                <w:ins w:id="70" w:author="Bharadwaj Cheruvu" w:date="2024-07-11T19:50:00Z" w16du:dateUtc="2024-07-11T14:20:00Z"/>
              </w:rPr>
            </w:pPr>
            <w:ins w:id="71" w:author="Bharadwaj Cheruvu" w:date="2024-07-11T19:50:00Z" w16du:dateUtc="2024-07-11T14:20:00Z">
              <w:r w:rsidRPr="00090166">
                <w:t>The SS waits for Timer_</w:t>
              </w:r>
              <w:r>
                <w:t>2</w:t>
              </w:r>
              <w:r w:rsidRPr="00090166">
                <w:t xml:space="preserve"> expiry</w:t>
              </w:r>
            </w:ins>
          </w:p>
        </w:tc>
        <w:tc>
          <w:tcPr>
            <w:tcW w:w="694" w:type="dxa"/>
          </w:tcPr>
          <w:p w14:paraId="56DA762F" w14:textId="45AB1EF4" w:rsidR="00DE3EDB" w:rsidRPr="00090166" w:rsidRDefault="00654574" w:rsidP="00D907AB">
            <w:pPr>
              <w:pStyle w:val="TAC"/>
              <w:rPr>
                <w:ins w:id="72" w:author="Bharadwaj Cheruvu" w:date="2024-07-11T19:50:00Z" w16du:dateUtc="2024-07-11T14:20:00Z"/>
              </w:rPr>
            </w:pPr>
            <w:ins w:id="73" w:author="Bharadwaj Cheruvu" w:date="2024-07-11T19:50:00Z" w16du:dateUtc="2024-07-11T14:20:00Z">
              <w:r>
                <w:t>-</w:t>
              </w:r>
            </w:ins>
          </w:p>
        </w:tc>
        <w:tc>
          <w:tcPr>
            <w:tcW w:w="2937" w:type="dxa"/>
          </w:tcPr>
          <w:p w14:paraId="15F4C803" w14:textId="6E5FFF9A" w:rsidR="00DE3EDB" w:rsidRPr="00090166" w:rsidRDefault="00654574" w:rsidP="00D907AB">
            <w:pPr>
              <w:pStyle w:val="TAL"/>
              <w:rPr>
                <w:ins w:id="74" w:author="Bharadwaj Cheruvu" w:date="2024-07-11T19:50:00Z" w16du:dateUtc="2024-07-11T14:20:00Z"/>
              </w:rPr>
            </w:pPr>
            <w:ins w:id="75" w:author="Bharadwaj Cheruvu" w:date="2024-07-11T19:50:00Z" w16du:dateUtc="2024-07-11T14:20:00Z">
              <w:r>
                <w:t>-</w:t>
              </w:r>
            </w:ins>
          </w:p>
        </w:tc>
        <w:tc>
          <w:tcPr>
            <w:tcW w:w="565" w:type="dxa"/>
          </w:tcPr>
          <w:p w14:paraId="6AA9D3E2" w14:textId="40E2DA2A" w:rsidR="00DE3EDB" w:rsidRPr="00090166" w:rsidRDefault="00654574" w:rsidP="00D907AB">
            <w:pPr>
              <w:pStyle w:val="TAC"/>
              <w:rPr>
                <w:ins w:id="76" w:author="Bharadwaj Cheruvu" w:date="2024-07-11T19:50:00Z" w16du:dateUtc="2024-07-11T14:20:00Z"/>
                <w:lang w:eastAsia="zh-CN"/>
              </w:rPr>
            </w:pPr>
            <w:ins w:id="77" w:author="Bharadwaj Cheruvu" w:date="2024-07-11T19:50:00Z" w16du:dateUtc="2024-07-11T14:20:00Z">
              <w:r>
                <w:rPr>
                  <w:lang w:eastAsia="zh-CN"/>
                </w:rPr>
                <w:t>-</w:t>
              </w:r>
            </w:ins>
          </w:p>
        </w:tc>
        <w:tc>
          <w:tcPr>
            <w:tcW w:w="857" w:type="dxa"/>
          </w:tcPr>
          <w:p w14:paraId="1032792B" w14:textId="6425F126" w:rsidR="00DE3EDB" w:rsidRPr="00090166" w:rsidRDefault="00654574" w:rsidP="00D907AB">
            <w:pPr>
              <w:pStyle w:val="TAC"/>
              <w:rPr>
                <w:ins w:id="78" w:author="Bharadwaj Cheruvu" w:date="2024-07-11T19:50:00Z" w16du:dateUtc="2024-07-11T14:20:00Z"/>
                <w:lang w:eastAsia="zh-CN"/>
              </w:rPr>
            </w:pPr>
            <w:ins w:id="79" w:author="Bharadwaj Cheruvu" w:date="2024-07-11T19:50:00Z" w16du:dateUtc="2024-07-11T14:20:00Z">
              <w:r>
                <w:rPr>
                  <w:lang w:eastAsia="zh-CN"/>
                </w:rPr>
                <w:t>-</w:t>
              </w:r>
            </w:ins>
          </w:p>
        </w:tc>
      </w:tr>
      <w:tr w:rsidR="0094620E" w:rsidRPr="00090166" w14:paraId="68DDBBA9" w14:textId="77777777" w:rsidTr="00D907AB">
        <w:trPr>
          <w:ins w:id="80" w:author="Bharadwaj Cheruvu" w:date="2024-07-29T20:14:00Z"/>
        </w:trPr>
        <w:tc>
          <w:tcPr>
            <w:tcW w:w="660" w:type="dxa"/>
          </w:tcPr>
          <w:p w14:paraId="1FCE09A0" w14:textId="6FE804E4" w:rsidR="0094620E" w:rsidRDefault="0094620E" w:rsidP="0094620E">
            <w:pPr>
              <w:pStyle w:val="TAC"/>
              <w:rPr>
                <w:ins w:id="81" w:author="Bharadwaj Cheruvu" w:date="2024-07-29T20:14:00Z" w16du:dateUtc="2024-07-29T14:44:00Z"/>
                <w:lang w:eastAsia="zh-CN"/>
              </w:rPr>
            </w:pPr>
            <w:ins w:id="82" w:author="Bharadwaj Cheruvu" w:date="2024-07-29T20:14:00Z" w16du:dateUtc="2024-07-29T14:44:00Z">
              <w:r>
                <w:rPr>
                  <w:lang w:eastAsia="zh-CN"/>
                </w:rPr>
                <w:t>17</w:t>
              </w:r>
            </w:ins>
            <w:ins w:id="83" w:author="Bharadwaj Cheruvu" w:date="2024-08-07T17:46:00Z" w16du:dateUtc="2024-08-07T12:16:00Z">
              <w:r w:rsidR="006601DE">
                <w:rPr>
                  <w:lang w:eastAsia="zh-CN"/>
                </w:rPr>
                <w:t>b2Bb2</w:t>
              </w:r>
            </w:ins>
          </w:p>
        </w:tc>
        <w:tc>
          <w:tcPr>
            <w:tcW w:w="3893" w:type="dxa"/>
          </w:tcPr>
          <w:p w14:paraId="3E54142B" w14:textId="0DD7F1FA" w:rsidR="0094620E" w:rsidRPr="00090166" w:rsidRDefault="0094620E" w:rsidP="0094620E">
            <w:pPr>
              <w:pStyle w:val="TAL"/>
              <w:rPr>
                <w:ins w:id="84" w:author="Bharadwaj Cheruvu" w:date="2024-07-29T20:14:00Z" w16du:dateUtc="2024-07-29T14:44:00Z"/>
              </w:rPr>
            </w:pPr>
            <w:ins w:id="85" w:author="Bharadwaj Cheruvu" w:date="2024-07-29T20:14:00Z" w16du:dateUtc="2024-07-29T14:44:00Z">
              <w:r w:rsidRPr="00090166">
                <w:t>The SS transmits an </w:t>
              </w:r>
              <w:proofErr w:type="spellStart"/>
              <w:r w:rsidRPr="00090166">
                <w:rPr>
                  <w:i/>
                </w:rPr>
                <w:t>RRCConnectionRelease</w:t>
              </w:r>
              <w:proofErr w:type="spellEnd"/>
              <w:r w:rsidRPr="00090166">
                <w:rPr>
                  <w:i/>
                </w:rPr>
                <w:t>-NB</w:t>
              </w:r>
              <w:r w:rsidRPr="00090166">
                <w:t> message.</w:t>
              </w:r>
            </w:ins>
          </w:p>
        </w:tc>
        <w:tc>
          <w:tcPr>
            <w:tcW w:w="694" w:type="dxa"/>
          </w:tcPr>
          <w:p w14:paraId="3A9695AE" w14:textId="306AC9F4" w:rsidR="0094620E" w:rsidRDefault="0094620E" w:rsidP="0094620E">
            <w:pPr>
              <w:pStyle w:val="TAC"/>
              <w:rPr>
                <w:ins w:id="86" w:author="Bharadwaj Cheruvu" w:date="2024-07-29T20:14:00Z" w16du:dateUtc="2024-07-29T14:44:00Z"/>
              </w:rPr>
            </w:pPr>
            <w:ins w:id="87" w:author="Bharadwaj Cheruvu" w:date="2024-07-29T20:14:00Z" w16du:dateUtc="2024-07-29T14:44:00Z">
              <w:r w:rsidRPr="00090166">
                <w:t>&lt;--</w:t>
              </w:r>
            </w:ins>
          </w:p>
        </w:tc>
        <w:tc>
          <w:tcPr>
            <w:tcW w:w="2937" w:type="dxa"/>
          </w:tcPr>
          <w:p w14:paraId="3DF908CE" w14:textId="0BD27015" w:rsidR="0094620E" w:rsidRDefault="0094620E" w:rsidP="0094620E">
            <w:pPr>
              <w:pStyle w:val="TAL"/>
              <w:rPr>
                <w:ins w:id="88" w:author="Bharadwaj Cheruvu" w:date="2024-07-29T20:14:00Z" w16du:dateUtc="2024-07-29T14:44:00Z"/>
              </w:rPr>
            </w:pPr>
            <w:proofErr w:type="spellStart"/>
            <w:ins w:id="89" w:author="Bharadwaj Cheruvu" w:date="2024-07-29T20:14:00Z" w16du:dateUtc="2024-07-29T14:44:00Z">
              <w:r w:rsidRPr="00090166">
                <w:rPr>
                  <w:i/>
                </w:rPr>
                <w:t>RRCConnectionRelease</w:t>
              </w:r>
              <w:proofErr w:type="spellEnd"/>
              <w:r w:rsidRPr="00090166">
                <w:rPr>
                  <w:i/>
                </w:rPr>
                <w:t>-NB</w:t>
              </w:r>
            </w:ins>
          </w:p>
        </w:tc>
        <w:tc>
          <w:tcPr>
            <w:tcW w:w="565" w:type="dxa"/>
          </w:tcPr>
          <w:p w14:paraId="15D3A373" w14:textId="23229253" w:rsidR="0094620E" w:rsidRDefault="0094620E" w:rsidP="0094620E">
            <w:pPr>
              <w:pStyle w:val="TAC"/>
              <w:rPr>
                <w:ins w:id="90" w:author="Bharadwaj Cheruvu" w:date="2024-07-29T20:14:00Z" w16du:dateUtc="2024-07-29T14:44:00Z"/>
                <w:lang w:eastAsia="zh-CN"/>
              </w:rPr>
            </w:pPr>
            <w:ins w:id="91" w:author="Bharadwaj Cheruvu" w:date="2024-07-29T20:14:00Z" w16du:dateUtc="2024-07-29T14:44:00Z">
              <w:r w:rsidRPr="00090166">
                <w:rPr>
                  <w:lang w:eastAsia="zh-CN"/>
                </w:rPr>
                <w:t>-</w:t>
              </w:r>
            </w:ins>
          </w:p>
        </w:tc>
        <w:tc>
          <w:tcPr>
            <w:tcW w:w="857" w:type="dxa"/>
          </w:tcPr>
          <w:p w14:paraId="733239BB" w14:textId="00543294" w:rsidR="0094620E" w:rsidRDefault="0094620E" w:rsidP="0094620E">
            <w:pPr>
              <w:pStyle w:val="TAC"/>
              <w:rPr>
                <w:ins w:id="92" w:author="Bharadwaj Cheruvu" w:date="2024-07-29T20:14:00Z" w16du:dateUtc="2024-07-29T14:44:00Z"/>
                <w:lang w:eastAsia="zh-CN"/>
              </w:rPr>
            </w:pPr>
            <w:ins w:id="93" w:author="Bharadwaj Cheruvu" w:date="2024-07-29T20:14:00Z" w16du:dateUtc="2024-07-29T14:44:00Z">
              <w:r w:rsidRPr="00090166">
                <w:rPr>
                  <w:lang w:eastAsia="zh-CN"/>
                </w:rPr>
                <w:t>-</w:t>
              </w:r>
            </w:ins>
          </w:p>
        </w:tc>
      </w:tr>
      <w:tr w:rsidR="008914B2" w:rsidRPr="00090166" w14:paraId="69A9625B" w14:textId="77777777" w:rsidTr="00D907AB">
        <w:tc>
          <w:tcPr>
            <w:tcW w:w="660" w:type="dxa"/>
          </w:tcPr>
          <w:p w14:paraId="4E6005E7" w14:textId="3CD80681" w:rsidR="008914B2" w:rsidRPr="00090166" w:rsidRDefault="008914B2" w:rsidP="00D907AB">
            <w:pPr>
              <w:pStyle w:val="TAC"/>
              <w:rPr>
                <w:lang w:eastAsia="zh-CN"/>
              </w:rPr>
            </w:pPr>
            <w:r w:rsidRPr="00090166">
              <w:rPr>
                <w:lang w:eastAsia="zh-CN"/>
              </w:rPr>
              <w:t>1</w:t>
            </w:r>
            <w:ins w:id="94" w:author="Bharadwaj Cheruvu" w:date="2024-08-07T17:52:00Z" w16du:dateUtc="2024-08-07T12:22:00Z">
              <w:r w:rsidR="00341444">
                <w:rPr>
                  <w:lang w:eastAsia="zh-CN"/>
                </w:rPr>
                <w:t>7b3</w:t>
              </w:r>
            </w:ins>
            <w:del w:id="95" w:author="Bharadwaj Cheruvu" w:date="2024-08-07T17:52:00Z" w16du:dateUtc="2024-08-07T12:22:00Z">
              <w:r w:rsidRPr="00090166" w:rsidDel="00341444">
                <w:rPr>
                  <w:lang w:eastAsia="zh-CN"/>
                </w:rPr>
                <w:delText>8</w:delText>
              </w:r>
            </w:del>
            <w:r w:rsidRPr="00090166">
              <w:rPr>
                <w:lang w:eastAsia="zh-CN"/>
              </w:rPr>
              <w:t>-20</w:t>
            </w:r>
          </w:p>
        </w:tc>
        <w:tc>
          <w:tcPr>
            <w:tcW w:w="3893" w:type="dxa"/>
          </w:tcPr>
          <w:p w14:paraId="54CF54F8" w14:textId="77777777" w:rsidR="008914B2" w:rsidRPr="00090166" w:rsidRDefault="008914B2" w:rsidP="00D907AB">
            <w:pPr>
              <w:pStyle w:val="TAL"/>
            </w:pPr>
            <w:r w:rsidRPr="00090166">
              <w:t>Void</w:t>
            </w:r>
          </w:p>
        </w:tc>
        <w:tc>
          <w:tcPr>
            <w:tcW w:w="694" w:type="dxa"/>
          </w:tcPr>
          <w:p w14:paraId="30FB9712" w14:textId="77777777" w:rsidR="008914B2" w:rsidRPr="00090166" w:rsidRDefault="008914B2" w:rsidP="00D907AB">
            <w:pPr>
              <w:pStyle w:val="TAC"/>
            </w:pPr>
          </w:p>
        </w:tc>
        <w:tc>
          <w:tcPr>
            <w:tcW w:w="2937" w:type="dxa"/>
          </w:tcPr>
          <w:p w14:paraId="3EDF535F" w14:textId="77777777" w:rsidR="008914B2" w:rsidRPr="00090166" w:rsidRDefault="008914B2" w:rsidP="00D907AB">
            <w:pPr>
              <w:pStyle w:val="TAL"/>
            </w:pPr>
          </w:p>
        </w:tc>
        <w:tc>
          <w:tcPr>
            <w:tcW w:w="565" w:type="dxa"/>
          </w:tcPr>
          <w:p w14:paraId="188E4871" w14:textId="77777777" w:rsidR="008914B2" w:rsidRPr="00090166" w:rsidRDefault="008914B2" w:rsidP="00D907AB">
            <w:pPr>
              <w:pStyle w:val="TAC"/>
            </w:pPr>
          </w:p>
        </w:tc>
        <w:tc>
          <w:tcPr>
            <w:tcW w:w="857" w:type="dxa"/>
          </w:tcPr>
          <w:p w14:paraId="257DE43B" w14:textId="77777777" w:rsidR="008914B2" w:rsidRPr="00090166" w:rsidRDefault="008914B2" w:rsidP="00D907AB">
            <w:pPr>
              <w:pStyle w:val="TAC"/>
            </w:pPr>
          </w:p>
        </w:tc>
      </w:tr>
      <w:tr w:rsidR="008914B2" w:rsidRPr="00090166" w14:paraId="63A2A7DC" w14:textId="77777777" w:rsidTr="00D907AB">
        <w:tc>
          <w:tcPr>
            <w:tcW w:w="660" w:type="dxa"/>
          </w:tcPr>
          <w:p w14:paraId="222F1C5F" w14:textId="77777777" w:rsidR="008914B2" w:rsidRPr="00090166" w:rsidRDefault="008914B2" w:rsidP="00D907AB">
            <w:pPr>
              <w:pStyle w:val="TAC"/>
              <w:rPr>
                <w:lang w:eastAsia="zh-CN"/>
              </w:rPr>
            </w:pPr>
            <w:r w:rsidRPr="00090166">
              <w:rPr>
                <w:lang w:eastAsia="zh-CN"/>
              </w:rPr>
              <w:t>21</w:t>
            </w:r>
          </w:p>
        </w:tc>
        <w:tc>
          <w:tcPr>
            <w:tcW w:w="3893" w:type="dxa"/>
          </w:tcPr>
          <w:p w14:paraId="04601DCA" w14:textId="77777777" w:rsidR="008914B2" w:rsidRPr="00090166" w:rsidRDefault="008914B2" w:rsidP="00D907AB">
            <w:pPr>
              <w:pStyle w:val="TAL"/>
            </w:pPr>
            <w:r w:rsidRPr="00090166">
              <w:t>If possible (see ICS</w:t>
            </w:r>
            <w:proofErr w:type="gramStart"/>
            <w:r w:rsidRPr="00090166">
              <w:t>)</w:t>
            </w:r>
            <w:proofErr w:type="gramEnd"/>
            <w:r w:rsidRPr="00090166">
              <w:t xml:space="preserve"> switch off is performed or the USIM is removed.</w:t>
            </w:r>
          </w:p>
          <w:p w14:paraId="7663877A" w14:textId="77777777" w:rsidR="008914B2" w:rsidRPr="00090166" w:rsidRDefault="008914B2" w:rsidP="00D907AB">
            <w:pPr>
              <w:pStyle w:val="TAL"/>
            </w:pPr>
            <w:proofErr w:type="gramStart"/>
            <w:r w:rsidRPr="00090166">
              <w:t>Otherwise</w:t>
            </w:r>
            <w:proofErr w:type="gramEnd"/>
            <w:r w:rsidRPr="00090166">
              <w:t xml:space="preserve"> the power is removed.</w:t>
            </w:r>
          </w:p>
        </w:tc>
        <w:tc>
          <w:tcPr>
            <w:tcW w:w="694" w:type="dxa"/>
          </w:tcPr>
          <w:p w14:paraId="63513CE4" w14:textId="77777777" w:rsidR="008914B2" w:rsidRPr="00090166" w:rsidRDefault="008914B2" w:rsidP="00D907AB">
            <w:pPr>
              <w:pStyle w:val="TAC"/>
            </w:pPr>
            <w:r w:rsidRPr="00090166">
              <w:t>-</w:t>
            </w:r>
          </w:p>
        </w:tc>
        <w:tc>
          <w:tcPr>
            <w:tcW w:w="2937" w:type="dxa"/>
          </w:tcPr>
          <w:p w14:paraId="3E99F47C" w14:textId="77777777" w:rsidR="008914B2" w:rsidRPr="00090166" w:rsidRDefault="008914B2" w:rsidP="00D907AB">
            <w:pPr>
              <w:pStyle w:val="TAL"/>
            </w:pPr>
            <w:r w:rsidRPr="00090166">
              <w:t>-</w:t>
            </w:r>
          </w:p>
        </w:tc>
        <w:tc>
          <w:tcPr>
            <w:tcW w:w="565" w:type="dxa"/>
          </w:tcPr>
          <w:p w14:paraId="334503FA" w14:textId="77777777" w:rsidR="008914B2" w:rsidRPr="00090166" w:rsidRDefault="008914B2" w:rsidP="00D907AB">
            <w:pPr>
              <w:pStyle w:val="TAC"/>
            </w:pPr>
            <w:r w:rsidRPr="00090166">
              <w:t>-</w:t>
            </w:r>
          </w:p>
        </w:tc>
        <w:tc>
          <w:tcPr>
            <w:tcW w:w="857" w:type="dxa"/>
          </w:tcPr>
          <w:p w14:paraId="79B659DF" w14:textId="77777777" w:rsidR="008914B2" w:rsidRPr="00090166" w:rsidRDefault="008914B2" w:rsidP="00D907AB">
            <w:pPr>
              <w:pStyle w:val="TAC"/>
            </w:pPr>
            <w:r w:rsidRPr="00090166">
              <w:t>-</w:t>
            </w:r>
          </w:p>
        </w:tc>
      </w:tr>
      <w:tr w:rsidR="008914B2" w:rsidRPr="00090166" w14:paraId="629F91F4" w14:textId="77777777" w:rsidTr="00D907AB">
        <w:tc>
          <w:tcPr>
            <w:tcW w:w="660" w:type="dxa"/>
          </w:tcPr>
          <w:p w14:paraId="720E99D5" w14:textId="025F2659" w:rsidR="008914B2" w:rsidRPr="00090166" w:rsidRDefault="008914B2" w:rsidP="00D907AB">
            <w:pPr>
              <w:pStyle w:val="TAC"/>
              <w:rPr>
                <w:lang w:eastAsia="zh-CN"/>
              </w:rPr>
            </w:pPr>
            <w:r w:rsidRPr="00090166">
              <w:rPr>
                <w:lang w:eastAsia="zh-CN"/>
              </w:rPr>
              <w:t>21A</w:t>
            </w:r>
            <w:ins w:id="96" w:author="Bharadwaj Cheruvu" w:date="2024-07-29T20:19:00Z" w16du:dateUtc="2024-07-29T14:49:00Z">
              <w:r w:rsidR="008F0A4D">
                <w:rPr>
                  <w:lang w:eastAsia="zh-CN"/>
                </w:rPr>
                <w:t>a1-</w:t>
              </w:r>
              <w:r w:rsidR="00CE42C8">
                <w:rPr>
                  <w:lang w:eastAsia="zh-CN"/>
                </w:rPr>
                <w:t>21Aa4</w:t>
              </w:r>
            </w:ins>
          </w:p>
        </w:tc>
        <w:tc>
          <w:tcPr>
            <w:tcW w:w="3893" w:type="dxa"/>
          </w:tcPr>
          <w:p w14:paraId="35306456" w14:textId="5845CFEE" w:rsidR="008914B2" w:rsidRPr="00090166" w:rsidRDefault="008914B2" w:rsidP="00D907AB">
            <w:pPr>
              <w:pStyle w:val="TAL"/>
            </w:pPr>
            <w:r w:rsidRPr="00090166">
              <w:t xml:space="preserve">If </w:t>
            </w:r>
            <w:proofErr w:type="spellStart"/>
            <w:r w:rsidRPr="00090166">
              <w:t>pc_SwitchOnOff</w:t>
            </w:r>
            <w:proofErr w:type="spellEnd"/>
            <w:r w:rsidRPr="00090166">
              <w:t xml:space="preserve"> or </w:t>
            </w:r>
            <w:proofErr w:type="spellStart"/>
            <w:r w:rsidRPr="00090166">
              <w:t>pc_USIM_</w:t>
            </w:r>
            <w:proofErr w:type="gramStart"/>
            <w:r w:rsidRPr="00090166">
              <w:t>Removal</w:t>
            </w:r>
            <w:proofErr w:type="spellEnd"/>
            <w:r w:rsidRPr="00090166">
              <w:t xml:space="preserve">  then</w:t>
            </w:r>
            <w:proofErr w:type="gramEnd"/>
            <w:r w:rsidRPr="00090166">
              <w:t xml:space="preserve"> </w:t>
            </w:r>
            <w:ins w:id="97" w:author="Bharadwaj Cheruvu" w:date="2024-07-29T20:18:00Z" w16du:dateUtc="2024-07-29T14:48:00Z">
              <w:r w:rsidR="00214C31" w:rsidRPr="00090166">
                <w:t>s</w:t>
              </w:r>
              <w:r w:rsidR="00214C31" w:rsidRPr="00090166">
                <w:rPr>
                  <w:lang w:eastAsia="zh-CN"/>
                </w:rPr>
                <w:t>witch off procedure defined in TS 36.523-3 Table 10.5.2.1</w:t>
              </w:r>
              <w:r w:rsidR="00214C31" w:rsidRPr="00090166">
                <w:t xml:space="preserve"> Steps 2</w:t>
              </w:r>
              <w:r w:rsidR="00214C31" w:rsidRPr="00090166">
                <w:rPr>
                  <w:lang w:eastAsia="zh-CN"/>
                </w:rPr>
                <w:t>a1</w:t>
              </w:r>
              <w:r w:rsidR="00214C31" w:rsidRPr="00090166">
                <w:t>-</w:t>
              </w:r>
              <w:r w:rsidR="00214C31" w:rsidRPr="00090166">
                <w:rPr>
                  <w:lang w:eastAsia="zh-CN"/>
                </w:rPr>
                <w:t>2a4</w:t>
              </w:r>
              <w:r w:rsidR="00214C31" w:rsidRPr="00090166">
                <w:t xml:space="preserve"> is performed</w:t>
              </w:r>
              <w:r w:rsidR="00214C31" w:rsidRPr="00090166">
                <w:rPr>
                  <w:lang w:eastAsia="zh-CN"/>
                </w:rPr>
                <w:t>.</w:t>
              </w:r>
            </w:ins>
            <w:del w:id="98" w:author="Bharadwaj Cheruvu" w:date="2024-07-29T20:18:00Z" w16du:dateUtc="2024-07-29T14:48:00Z">
              <w:r w:rsidRPr="00090166" w:rsidDel="00214C31">
                <w:delText>the UE sends DETACH REQUEST message.</w:delText>
              </w:r>
            </w:del>
          </w:p>
        </w:tc>
        <w:tc>
          <w:tcPr>
            <w:tcW w:w="694" w:type="dxa"/>
          </w:tcPr>
          <w:p w14:paraId="1C85F6B5" w14:textId="1A33C66D" w:rsidR="008914B2" w:rsidRPr="00090166" w:rsidRDefault="008914B2" w:rsidP="00D907AB">
            <w:pPr>
              <w:pStyle w:val="TAC"/>
            </w:pPr>
            <w:del w:id="99" w:author="Bharadwaj Cheruvu" w:date="2024-07-29T20:19:00Z" w16du:dateUtc="2024-07-29T14:49:00Z">
              <w:r w:rsidRPr="00090166" w:rsidDel="009D2674">
                <w:delText>--&gt;</w:delText>
              </w:r>
            </w:del>
            <w:ins w:id="100" w:author="Bharadwaj Cheruvu" w:date="2024-07-29T20:19:00Z" w16du:dateUtc="2024-07-29T14:49:00Z">
              <w:r w:rsidR="009D2674">
                <w:t>-</w:t>
              </w:r>
            </w:ins>
          </w:p>
        </w:tc>
        <w:tc>
          <w:tcPr>
            <w:tcW w:w="2937" w:type="dxa"/>
          </w:tcPr>
          <w:p w14:paraId="5A5651D2" w14:textId="52BA27FD" w:rsidR="008914B2" w:rsidRPr="00090166" w:rsidRDefault="008914B2" w:rsidP="00D907AB">
            <w:pPr>
              <w:pStyle w:val="TAL"/>
            </w:pPr>
            <w:del w:id="101" w:author="Bharadwaj Cheruvu" w:date="2024-07-29T20:19:00Z" w16du:dateUtc="2024-07-29T14:49:00Z">
              <w:r w:rsidRPr="00090166" w:rsidDel="009D2674">
                <w:delText>DETACH REQUEST</w:delText>
              </w:r>
            </w:del>
            <w:ins w:id="102" w:author="Bharadwaj Cheruvu" w:date="2024-07-29T20:19:00Z" w16du:dateUtc="2024-07-29T14:49:00Z">
              <w:r w:rsidR="009D2674">
                <w:t>-</w:t>
              </w:r>
            </w:ins>
          </w:p>
        </w:tc>
        <w:tc>
          <w:tcPr>
            <w:tcW w:w="565" w:type="dxa"/>
          </w:tcPr>
          <w:p w14:paraId="3C8DDDD9" w14:textId="6503322E" w:rsidR="008914B2" w:rsidRPr="00090166" w:rsidRDefault="009D2674" w:rsidP="00D907AB">
            <w:pPr>
              <w:pStyle w:val="TAC"/>
            </w:pPr>
            <w:ins w:id="103" w:author="Bharadwaj Cheruvu" w:date="2024-07-29T20:19:00Z" w16du:dateUtc="2024-07-29T14:49:00Z">
              <w:r>
                <w:t>-</w:t>
              </w:r>
            </w:ins>
          </w:p>
        </w:tc>
        <w:tc>
          <w:tcPr>
            <w:tcW w:w="857" w:type="dxa"/>
          </w:tcPr>
          <w:p w14:paraId="2984B1A3" w14:textId="52BD0CC2" w:rsidR="008914B2" w:rsidRPr="00090166" w:rsidRDefault="009D2674" w:rsidP="00D907AB">
            <w:pPr>
              <w:pStyle w:val="TAC"/>
            </w:pPr>
            <w:ins w:id="104" w:author="Bharadwaj Cheruvu" w:date="2024-07-29T20:19:00Z" w16du:dateUtc="2024-07-29T14:49:00Z">
              <w:r>
                <w:t>-</w:t>
              </w:r>
            </w:ins>
          </w:p>
        </w:tc>
      </w:tr>
      <w:tr w:rsidR="008914B2" w:rsidRPr="00090166" w14:paraId="3F067A73" w14:textId="77777777" w:rsidTr="00D907AB">
        <w:tc>
          <w:tcPr>
            <w:tcW w:w="660" w:type="dxa"/>
          </w:tcPr>
          <w:p w14:paraId="1EAF3262" w14:textId="77777777" w:rsidR="008914B2" w:rsidRPr="00090166" w:rsidRDefault="008914B2" w:rsidP="00D907AB">
            <w:pPr>
              <w:pStyle w:val="TAC"/>
              <w:rPr>
                <w:lang w:eastAsia="zh-CN"/>
              </w:rPr>
            </w:pPr>
            <w:r w:rsidRPr="00090166">
              <w:rPr>
                <w:lang w:eastAsia="zh-CN"/>
              </w:rPr>
              <w:t>22</w:t>
            </w:r>
          </w:p>
        </w:tc>
        <w:tc>
          <w:tcPr>
            <w:tcW w:w="3893" w:type="dxa"/>
          </w:tcPr>
          <w:p w14:paraId="422C8CED" w14:textId="77777777" w:rsidR="008914B2" w:rsidRPr="00090166" w:rsidRDefault="008914B2" w:rsidP="00D907AB">
            <w:pPr>
              <w:pStyle w:val="TAL"/>
            </w:pPr>
            <w:r w:rsidRPr="00090166">
              <w:t>The UE is brought back to operation or the USIM is inserted.</w:t>
            </w:r>
          </w:p>
        </w:tc>
        <w:tc>
          <w:tcPr>
            <w:tcW w:w="694" w:type="dxa"/>
          </w:tcPr>
          <w:p w14:paraId="42274A32" w14:textId="77777777" w:rsidR="008914B2" w:rsidRPr="00090166" w:rsidRDefault="008914B2" w:rsidP="00D907AB">
            <w:pPr>
              <w:pStyle w:val="TAC"/>
            </w:pPr>
            <w:r w:rsidRPr="00090166">
              <w:t>-</w:t>
            </w:r>
          </w:p>
        </w:tc>
        <w:tc>
          <w:tcPr>
            <w:tcW w:w="2937" w:type="dxa"/>
          </w:tcPr>
          <w:p w14:paraId="785641CB" w14:textId="77777777" w:rsidR="008914B2" w:rsidRPr="00090166" w:rsidRDefault="008914B2" w:rsidP="00D907AB">
            <w:pPr>
              <w:pStyle w:val="TAL"/>
            </w:pPr>
            <w:r w:rsidRPr="00090166">
              <w:t>-</w:t>
            </w:r>
          </w:p>
        </w:tc>
        <w:tc>
          <w:tcPr>
            <w:tcW w:w="565" w:type="dxa"/>
          </w:tcPr>
          <w:p w14:paraId="2026FC96" w14:textId="77777777" w:rsidR="008914B2" w:rsidRPr="00090166" w:rsidRDefault="008914B2" w:rsidP="00D907AB">
            <w:pPr>
              <w:pStyle w:val="TAC"/>
            </w:pPr>
            <w:r w:rsidRPr="00090166">
              <w:t>-</w:t>
            </w:r>
          </w:p>
        </w:tc>
        <w:tc>
          <w:tcPr>
            <w:tcW w:w="857" w:type="dxa"/>
          </w:tcPr>
          <w:p w14:paraId="12B4D971" w14:textId="77777777" w:rsidR="008914B2" w:rsidRPr="00090166" w:rsidRDefault="008914B2" w:rsidP="00D907AB">
            <w:pPr>
              <w:pStyle w:val="TAC"/>
            </w:pPr>
            <w:r w:rsidRPr="00090166">
              <w:t>-</w:t>
            </w:r>
          </w:p>
        </w:tc>
      </w:tr>
      <w:tr w:rsidR="008914B2" w:rsidRPr="00090166" w14:paraId="32CAD044" w14:textId="77777777" w:rsidTr="00D907AB">
        <w:tc>
          <w:tcPr>
            <w:tcW w:w="660" w:type="dxa"/>
          </w:tcPr>
          <w:p w14:paraId="769462AB" w14:textId="77777777" w:rsidR="008914B2" w:rsidRPr="00090166" w:rsidRDefault="008914B2" w:rsidP="00D907AB">
            <w:pPr>
              <w:pStyle w:val="TAC"/>
              <w:rPr>
                <w:lang w:eastAsia="zh-CN"/>
              </w:rPr>
            </w:pPr>
            <w:r w:rsidRPr="00090166">
              <w:rPr>
                <w:lang w:eastAsia="zh-CN"/>
              </w:rPr>
              <w:t>23</w:t>
            </w:r>
          </w:p>
        </w:tc>
        <w:tc>
          <w:tcPr>
            <w:tcW w:w="3893" w:type="dxa"/>
          </w:tcPr>
          <w:p w14:paraId="359A329B" w14:textId="77777777" w:rsidR="008914B2" w:rsidRPr="00090166" w:rsidRDefault="008914B2" w:rsidP="00D907AB">
            <w:pPr>
              <w:pStyle w:val="TAL"/>
            </w:pPr>
            <w:r w:rsidRPr="00090166">
              <w:t xml:space="preserve">Steps 2-14 from generic procedure ' NB-IoT UE Attach, </w:t>
            </w:r>
            <w:proofErr w:type="gramStart"/>
            <w:r w:rsidRPr="00090166">
              <w:t>Connected</w:t>
            </w:r>
            <w:proofErr w:type="gramEnd"/>
            <w:r w:rsidRPr="00090166">
              <w:t xml:space="preserve"> mode, UE Test Mode Activated (State 2A-NB)' specified in TS 36.508 [18], clause 8.1.5.2A takes place.</w:t>
            </w:r>
          </w:p>
        </w:tc>
        <w:tc>
          <w:tcPr>
            <w:tcW w:w="694" w:type="dxa"/>
          </w:tcPr>
          <w:p w14:paraId="77944124" w14:textId="77777777" w:rsidR="008914B2" w:rsidRPr="00090166" w:rsidRDefault="008914B2" w:rsidP="00D907AB">
            <w:pPr>
              <w:pStyle w:val="TAC"/>
            </w:pPr>
            <w:r w:rsidRPr="00090166">
              <w:t>-</w:t>
            </w:r>
          </w:p>
        </w:tc>
        <w:tc>
          <w:tcPr>
            <w:tcW w:w="2937" w:type="dxa"/>
          </w:tcPr>
          <w:p w14:paraId="0D94044F" w14:textId="77777777" w:rsidR="008914B2" w:rsidRPr="00090166" w:rsidRDefault="008914B2" w:rsidP="00D907AB">
            <w:pPr>
              <w:pStyle w:val="TAL"/>
            </w:pPr>
            <w:r w:rsidRPr="00090166">
              <w:t>-</w:t>
            </w:r>
          </w:p>
        </w:tc>
        <w:tc>
          <w:tcPr>
            <w:tcW w:w="565" w:type="dxa"/>
          </w:tcPr>
          <w:p w14:paraId="0275F27D" w14:textId="77777777" w:rsidR="008914B2" w:rsidRPr="00090166" w:rsidRDefault="008914B2" w:rsidP="00D907AB">
            <w:pPr>
              <w:pStyle w:val="TAC"/>
            </w:pPr>
            <w:r w:rsidRPr="00090166">
              <w:t>-</w:t>
            </w:r>
          </w:p>
        </w:tc>
        <w:tc>
          <w:tcPr>
            <w:tcW w:w="857" w:type="dxa"/>
          </w:tcPr>
          <w:p w14:paraId="01E46A33" w14:textId="77777777" w:rsidR="008914B2" w:rsidRPr="00090166" w:rsidRDefault="008914B2" w:rsidP="00D907AB">
            <w:pPr>
              <w:pStyle w:val="TAC"/>
            </w:pPr>
            <w:r w:rsidRPr="00090166">
              <w:t>-</w:t>
            </w:r>
          </w:p>
        </w:tc>
      </w:tr>
      <w:tr w:rsidR="008914B2" w:rsidRPr="00090166" w14:paraId="61C285F7" w14:textId="77777777" w:rsidTr="00D907AB">
        <w:tc>
          <w:tcPr>
            <w:tcW w:w="660" w:type="dxa"/>
          </w:tcPr>
          <w:p w14:paraId="29A491D9" w14:textId="77777777" w:rsidR="008914B2" w:rsidRPr="00090166" w:rsidRDefault="008914B2" w:rsidP="00D907AB">
            <w:pPr>
              <w:pStyle w:val="TAC"/>
              <w:rPr>
                <w:lang w:eastAsia="zh-CN"/>
              </w:rPr>
            </w:pPr>
            <w:r w:rsidRPr="00090166">
              <w:rPr>
                <w:lang w:eastAsia="zh-CN"/>
              </w:rPr>
              <w:t>24</w:t>
            </w:r>
          </w:p>
        </w:tc>
        <w:tc>
          <w:tcPr>
            <w:tcW w:w="3893" w:type="dxa"/>
          </w:tcPr>
          <w:p w14:paraId="297BF92A" w14:textId="77777777" w:rsidR="008914B2" w:rsidRPr="00090166" w:rsidRDefault="008914B2" w:rsidP="00D907AB">
            <w:pPr>
              <w:pStyle w:val="TAL"/>
            </w:pPr>
            <w:r w:rsidRPr="00090166">
              <w:t>The SS sends an ATTACH ACCEPT message allocating T3448 of 1 minute.</w:t>
            </w:r>
          </w:p>
          <w:p w14:paraId="1412971A" w14:textId="77777777" w:rsidR="008914B2" w:rsidRPr="00090166" w:rsidRDefault="008914B2" w:rsidP="00D907AB">
            <w:pPr>
              <w:pStyle w:val="TAL"/>
            </w:pPr>
            <w:r w:rsidRPr="00090166">
              <w:t xml:space="preserve">IF </w:t>
            </w:r>
            <w:proofErr w:type="spellStart"/>
            <w:r w:rsidRPr="00090166">
              <w:t>px_DoAttachWithoutPDN</w:t>
            </w:r>
            <w:proofErr w:type="spellEnd"/>
            <w:r w:rsidRPr="00090166">
              <w:t xml:space="preserve"> THEN the ESM DUMMY MESSAGE is piggybacked in ATTACH ACCEPT OTHERWISE the ACTIVATE DEFAULT EPS BEARER CONTEXT REQUEST message is piggybacked in ATTACH ACCEPT</w:t>
            </w:r>
          </w:p>
        </w:tc>
        <w:tc>
          <w:tcPr>
            <w:tcW w:w="694" w:type="dxa"/>
          </w:tcPr>
          <w:p w14:paraId="283B87EE" w14:textId="77777777" w:rsidR="008914B2" w:rsidRPr="00090166" w:rsidRDefault="008914B2" w:rsidP="00D907AB">
            <w:pPr>
              <w:pStyle w:val="TAC"/>
            </w:pPr>
            <w:r w:rsidRPr="00090166">
              <w:t>&lt;--</w:t>
            </w:r>
          </w:p>
        </w:tc>
        <w:tc>
          <w:tcPr>
            <w:tcW w:w="2937" w:type="dxa"/>
          </w:tcPr>
          <w:p w14:paraId="0EDA73E1" w14:textId="77777777" w:rsidR="008914B2" w:rsidRPr="00090166" w:rsidRDefault="008914B2" w:rsidP="00D907AB">
            <w:pPr>
              <w:pStyle w:val="TAL"/>
            </w:pPr>
            <w:r w:rsidRPr="00090166">
              <w:t>ATTACH ACCEPT</w:t>
            </w:r>
          </w:p>
        </w:tc>
        <w:tc>
          <w:tcPr>
            <w:tcW w:w="565" w:type="dxa"/>
          </w:tcPr>
          <w:p w14:paraId="6D9C3DFA" w14:textId="77777777" w:rsidR="008914B2" w:rsidRPr="00090166" w:rsidRDefault="008914B2" w:rsidP="00D907AB">
            <w:pPr>
              <w:pStyle w:val="TAC"/>
            </w:pPr>
            <w:r w:rsidRPr="00090166">
              <w:t>-</w:t>
            </w:r>
          </w:p>
        </w:tc>
        <w:tc>
          <w:tcPr>
            <w:tcW w:w="857" w:type="dxa"/>
          </w:tcPr>
          <w:p w14:paraId="1E02855A" w14:textId="77777777" w:rsidR="008914B2" w:rsidRPr="00090166" w:rsidRDefault="008914B2" w:rsidP="00D907AB">
            <w:pPr>
              <w:pStyle w:val="TAC"/>
            </w:pPr>
            <w:r w:rsidRPr="00090166">
              <w:t>-</w:t>
            </w:r>
          </w:p>
        </w:tc>
      </w:tr>
      <w:tr w:rsidR="008914B2" w:rsidRPr="00090166" w14:paraId="5499BCAA" w14:textId="77777777" w:rsidTr="00D907AB">
        <w:tc>
          <w:tcPr>
            <w:tcW w:w="660" w:type="dxa"/>
          </w:tcPr>
          <w:p w14:paraId="7E9A3E60" w14:textId="77777777" w:rsidR="008914B2" w:rsidRPr="00090166" w:rsidRDefault="008914B2" w:rsidP="00D907AB">
            <w:pPr>
              <w:pStyle w:val="TAC"/>
              <w:rPr>
                <w:lang w:eastAsia="zh-CN"/>
              </w:rPr>
            </w:pPr>
            <w:r w:rsidRPr="00090166">
              <w:rPr>
                <w:lang w:eastAsia="zh-CN"/>
              </w:rPr>
              <w:t>25</w:t>
            </w:r>
          </w:p>
        </w:tc>
        <w:tc>
          <w:tcPr>
            <w:tcW w:w="3893" w:type="dxa"/>
          </w:tcPr>
          <w:p w14:paraId="7E57ED6B" w14:textId="77777777" w:rsidR="008914B2" w:rsidRPr="00090166" w:rsidRDefault="008914B2" w:rsidP="00D907AB">
            <w:pPr>
              <w:pStyle w:val="TAL"/>
            </w:pPr>
            <w:r w:rsidRPr="00090166">
              <w:t>The UE transmits an ATTACH COMPLETE message including an ACTIVATE DEFAULT EPS BEARER CONTEXT ACCEPT</w:t>
            </w:r>
            <w:r w:rsidRPr="00090166">
              <w:rPr>
                <w:lang w:eastAsia="zh-CN"/>
              </w:rPr>
              <w:t xml:space="preserve"> or ESM DUMMY MESSAGE</w:t>
            </w:r>
            <w:r w:rsidRPr="00090166">
              <w:t xml:space="preserve"> </w:t>
            </w:r>
            <w:proofErr w:type="spellStart"/>
            <w:r w:rsidRPr="00090166">
              <w:t>message</w:t>
            </w:r>
            <w:proofErr w:type="spellEnd"/>
            <w:r w:rsidRPr="00090166">
              <w:t>.</w:t>
            </w:r>
          </w:p>
        </w:tc>
        <w:tc>
          <w:tcPr>
            <w:tcW w:w="694" w:type="dxa"/>
          </w:tcPr>
          <w:p w14:paraId="0E3C2E84" w14:textId="77777777" w:rsidR="008914B2" w:rsidRPr="00090166" w:rsidRDefault="008914B2" w:rsidP="00D907AB">
            <w:pPr>
              <w:pStyle w:val="TAC"/>
            </w:pPr>
            <w:r w:rsidRPr="00090166">
              <w:t>--&gt;</w:t>
            </w:r>
          </w:p>
        </w:tc>
        <w:tc>
          <w:tcPr>
            <w:tcW w:w="2937" w:type="dxa"/>
          </w:tcPr>
          <w:p w14:paraId="35D12F2F" w14:textId="77777777" w:rsidR="008914B2" w:rsidRPr="00090166" w:rsidRDefault="008914B2" w:rsidP="00D907AB">
            <w:pPr>
              <w:pStyle w:val="TAL"/>
            </w:pPr>
            <w:r w:rsidRPr="00090166">
              <w:t>ATTACH COMPLETE</w:t>
            </w:r>
          </w:p>
        </w:tc>
        <w:tc>
          <w:tcPr>
            <w:tcW w:w="565" w:type="dxa"/>
          </w:tcPr>
          <w:p w14:paraId="350BDE83" w14:textId="77777777" w:rsidR="008914B2" w:rsidRPr="00090166" w:rsidRDefault="008914B2" w:rsidP="00D907AB">
            <w:pPr>
              <w:pStyle w:val="TAC"/>
            </w:pPr>
            <w:r w:rsidRPr="00090166">
              <w:t>-</w:t>
            </w:r>
          </w:p>
        </w:tc>
        <w:tc>
          <w:tcPr>
            <w:tcW w:w="857" w:type="dxa"/>
          </w:tcPr>
          <w:p w14:paraId="23642986" w14:textId="77777777" w:rsidR="008914B2" w:rsidRPr="00090166" w:rsidRDefault="008914B2" w:rsidP="00D907AB">
            <w:pPr>
              <w:pStyle w:val="TAC"/>
            </w:pPr>
            <w:r w:rsidRPr="00090166">
              <w:t>-</w:t>
            </w:r>
          </w:p>
        </w:tc>
      </w:tr>
      <w:tr w:rsidR="008914B2" w:rsidRPr="00090166" w14:paraId="0AD03ABC" w14:textId="77777777" w:rsidTr="00D907AB">
        <w:tc>
          <w:tcPr>
            <w:tcW w:w="660" w:type="dxa"/>
          </w:tcPr>
          <w:p w14:paraId="28E7AE6F" w14:textId="77777777" w:rsidR="008914B2" w:rsidRPr="00090166" w:rsidRDefault="008914B2" w:rsidP="00D907AB">
            <w:pPr>
              <w:pStyle w:val="TAC"/>
              <w:rPr>
                <w:lang w:eastAsia="zh-CN"/>
              </w:rPr>
            </w:pPr>
            <w:r w:rsidRPr="00090166">
              <w:rPr>
                <w:lang w:eastAsia="zh-CN"/>
              </w:rPr>
              <w:t>26</w:t>
            </w:r>
          </w:p>
        </w:tc>
        <w:tc>
          <w:tcPr>
            <w:tcW w:w="3893" w:type="dxa"/>
          </w:tcPr>
          <w:p w14:paraId="5B1BA8A5" w14:textId="77777777" w:rsidR="008914B2" w:rsidRPr="00090166" w:rsidRDefault="008914B2" w:rsidP="00D907AB">
            <w:pPr>
              <w:pStyle w:val="TAL"/>
            </w:pPr>
            <w:r w:rsidRPr="00090166">
              <w:t xml:space="preserve">Generic test procedure in TS 36.508 [18] clause </w:t>
            </w:r>
            <w:r w:rsidRPr="00090166">
              <w:rPr>
                <w:lang w:eastAsia="zh-CN"/>
              </w:rPr>
              <w:t>8</w:t>
            </w:r>
            <w:r w:rsidRPr="00090166">
              <w:t>.</w:t>
            </w:r>
            <w:r w:rsidRPr="00090166">
              <w:rPr>
                <w:lang w:eastAsia="zh-CN"/>
              </w:rPr>
              <w:t>1</w:t>
            </w:r>
            <w:r w:rsidRPr="00090166">
              <w:t>.</w:t>
            </w:r>
            <w:r w:rsidRPr="00090166">
              <w:rPr>
                <w:lang w:eastAsia="zh-CN"/>
              </w:rPr>
              <w:t>5</w:t>
            </w:r>
            <w:r w:rsidRPr="00090166">
              <w:t>.</w:t>
            </w:r>
            <w:r w:rsidRPr="00090166">
              <w:rPr>
                <w:lang w:eastAsia="zh-CN"/>
              </w:rPr>
              <w:t>2B</w:t>
            </w:r>
            <w:r w:rsidRPr="00090166">
              <w:t xml:space="preserve"> is performed.</w:t>
            </w:r>
          </w:p>
          <w:p w14:paraId="4F21B75A" w14:textId="77777777" w:rsidR="008914B2" w:rsidRPr="00090166" w:rsidRDefault="008914B2" w:rsidP="00D907AB">
            <w:pPr>
              <w:pStyle w:val="TAL"/>
            </w:pPr>
            <w:r w:rsidRPr="00090166">
              <w:t>NOTE:</w:t>
            </w:r>
            <w:r w:rsidRPr="00090166">
              <w:tab/>
              <w:t>The UE enters the UE test loop mode</w:t>
            </w:r>
            <w:r w:rsidRPr="00090166">
              <w:rPr>
                <w:lang w:eastAsia="zh-CN"/>
              </w:rPr>
              <w:t xml:space="preserve"> G</w:t>
            </w:r>
            <w:r w:rsidRPr="00090166">
              <w:t>.</w:t>
            </w:r>
          </w:p>
        </w:tc>
        <w:tc>
          <w:tcPr>
            <w:tcW w:w="694" w:type="dxa"/>
          </w:tcPr>
          <w:p w14:paraId="5B83E9BC" w14:textId="77777777" w:rsidR="008914B2" w:rsidRPr="00090166" w:rsidRDefault="008914B2" w:rsidP="00D907AB">
            <w:pPr>
              <w:pStyle w:val="TAC"/>
            </w:pPr>
            <w:r w:rsidRPr="00090166">
              <w:t>-</w:t>
            </w:r>
          </w:p>
        </w:tc>
        <w:tc>
          <w:tcPr>
            <w:tcW w:w="2937" w:type="dxa"/>
          </w:tcPr>
          <w:p w14:paraId="6EAABCAB" w14:textId="77777777" w:rsidR="008914B2" w:rsidRPr="00090166" w:rsidRDefault="008914B2" w:rsidP="00D907AB">
            <w:pPr>
              <w:pStyle w:val="TAL"/>
              <w:rPr>
                <w:lang w:eastAsia="zh-CN"/>
              </w:rPr>
            </w:pPr>
            <w:r w:rsidRPr="00090166">
              <w:t>-</w:t>
            </w:r>
          </w:p>
        </w:tc>
        <w:tc>
          <w:tcPr>
            <w:tcW w:w="565" w:type="dxa"/>
          </w:tcPr>
          <w:p w14:paraId="2714D120" w14:textId="77777777" w:rsidR="008914B2" w:rsidRPr="00090166" w:rsidRDefault="008914B2" w:rsidP="00D907AB">
            <w:pPr>
              <w:pStyle w:val="TAC"/>
            </w:pPr>
            <w:r w:rsidRPr="00090166">
              <w:t>-</w:t>
            </w:r>
          </w:p>
        </w:tc>
        <w:tc>
          <w:tcPr>
            <w:tcW w:w="857" w:type="dxa"/>
          </w:tcPr>
          <w:p w14:paraId="64A78CC4" w14:textId="77777777" w:rsidR="008914B2" w:rsidRPr="00090166" w:rsidRDefault="008914B2" w:rsidP="00D907AB">
            <w:pPr>
              <w:pStyle w:val="TAC"/>
            </w:pPr>
            <w:r w:rsidRPr="00090166">
              <w:t>-</w:t>
            </w:r>
          </w:p>
        </w:tc>
      </w:tr>
      <w:tr w:rsidR="008914B2" w:rsidRPr="00090166" w14:paraId="1459E46A" w14:textId="77777777" w:rsidTr="00D907AB">
        <w:tc>
          <w:tcPr>
            <w:tcW w:w="660" w:type="dxa"/>
          </w:tcPr>
          <w:p w14:paraId="7169F79D" w14:textId="77777777" w:rsidR="008914B2" w:rsidRPr="00090166" w:rsidRDefault="008914B2" w:rsidP="00D907AB">
            <w:pPr>
              <w:pStyle w:val="TAC"/>
              <w:rPr>
                <w:lang w:eastAsia="zh-CN"/>
              </w:rPr>
            </w:pPr>
            <w:r w:rsidRPr="00090166">
              <w:rPr>
                <w:lang w:eastAsia="zh-CN"/>
              </w:rPr>
              <w:t>27</w:t>
            </w:r>
          </w:p>
        </w:tc>
        <w:tc>
          <w:tcPr>
            <w:tcW w:w="3893" w:type="dxa"/>
          </w:tcPr>
          <w:p w14:paraId="094D4085" w14:textId="77777777" w:rsidR="008914B2" w:rsidRPr="00090166" w:rsidRDefault="008914B2" w:rsidP="00D907AB">
            <w:pPr>
              <w:pStyle w:val="TAL"/>
              <w:rPr>
                <w:lang w:eastAsia="zh-CN"/>
              </w:rPr>
            </w:pPr>
            <w:r w:rsidRPr="00090166">
              <w:rPr>
                <w:lang w:eastAsia="zh-CN"/>
              </w:rPr>
              <w:t>The SS delays 5s. NOTE: Ensure that the T3448 is running on UE side.</w:t>
            </w:r>
          </w:p>
        </w:tc>
        <w:tc>
          <w:tcPr>
            <w:tcW w:w="694" w:type="dxa"/>
          </w:tcPr>
          <w:p w14:paraId="73B0D2CE" w14:textId="77777777" w:rsidR="008914B2" w:rsidRPr="00090166" w:rsidRDefault="008914B2" w:rsidP="00D907AB">
            <w:pPr>
              <w:pStyle w:val="TAC"/>
            </w:pPr>
            <w:r w:rsidRPr="00090166">
              <w:t>-</w:t>
            </w:r>
          </w:p>
        </w:tc>
        <w:tc>
          <w:tcPr>
            <w:tcW w:w="2937" w:type="dxa"/>
          </w:tcPr>
          <w:p w14:paraId="61941448" w14:textId="77777777" w:rsidR="008914B2" w:rsidRPr="00090166" w:rsidRDefault="008914B2" w:rsidP="00D907AB">
            <w:pPr>
              <w:pStyle w:val="TAL"/>
            </w:pPr>
            <w:r w:rsidRPr="00090166">
              <w:t>-</w:t>
            </w:r>
          </w:p>
        </w:tc>
        <w:tc>
          <w:tcPr>
            <w:tcW w:w="565" w:type="dxa"/>
          </w:tcPr>
          <w:p w14:paraId="08DAFA48" w14:textId="77777777" w:rsidR="008914B2" w:rsidRPr="00090166" w:rsidRDefault="008914B2" w:rsidP="00D907AB">
            <w:pPr>
              <w:pStyle w:val="TAC"/>
            </w:pPr>
            <w:r w:rsidRPr="00090166">
              <w:t>-</w:t>
            </w:r>
          </w:p>
        </w:tc>
        <w:tc>
          <w:tcPr>
            <w:tcW w:w="857" w:type="dxa"/>
          </w:tcPr>
          <w:p w14:paraId="53C053C1" w14:textId="77777777" w:rsidR="008914B2" w:rsidRPr="00090166" w:rsidRDefault="008914B2" w:rsidP="00D907AB">
            <w:pPr>
              <w:pStyle w:val="TAC"/>
            </w:pPr>
            <w:r w:rsidRPr="00090166">
              <w:t>-</w:t>
            </w:r>
          </w:p>
        </w:tc>
      </w:tr>
      <w:tr w:rsidR="008914B2" w:rsidRPr="00090166" w14:paraId="2DFC6C01" w14:textId="77777777" w:rsidTr="00D907AB">
        <w:tc>
          <w:tcPr>
            <w:tcW w:w="660" w:type="dxa"/>
          </w:tcPr>
          <w:p w14:paraId="579C6D0E" w14:textId="77777777" w:rsidR="008914B2" w:rsidRPr="00090166" w:rsidRDefault="008914B2" w:rsidP="00D907AB">
            <w:pPr>
              <w:pStyle w:val="TAC"/>
              <w:rPr>
                <w:lang w:eastAsia="zh-CN"/>
              </w:rPr>
            </w:pPr>
            <w:r w:rsidRPr="00090166">
              <w:rPr>
                <w:lang w:eastAsia="zh-CN"/>
              </w:rPr>
              <w:t>28</w:t>
            </w:r>
          </w:p>
        </w:tc>
        <w:tc>
          <w:tcPr>
            <w:tcW w:w="3893" w:type="dxa"/>
          </w:tcPr>
          <w:p w14:paraId="271094EB" w14:textId="77777777" w:rsidR="008914B2" w:rsidRPr="00090166" w:rsidRDefault="008914B2" w:rsidP="00D907AB">
            <w:pPr>
              <w:pStyle w:val="TAL"/>
              <w:rPr>
                <w:lang w:eastAsia="zh-CN"/>
              </w:rPr>
            </w:pPr>
            <w:r w:rsidRPr="00090166">
              <w:t>The SS transmits one IP packet to the UE embedded in a</w:t>
            </w:r>
            <w:r w:rsidRPr="00090166">
              <w:rPr>
                <w:lang w:eastAsia="zh-CN"/>
              </w:rPr>
              <w:t>n</w:t>
            </w:r>
            <w:r w:rsidRPr="00090166">
              <w:t xml:space="preserve"> ESM DATA TRANSPORT and </w:t>
            </w:r>
            <w:proofErr w:type="spellStart"/>
            <w:r w:rsidRPr="00090166">
              <w:t>DLInformationTransfer</w:t>
            </w:r>
            <w:proofErr w:type="spellEnd"/>
            <w:r w:rsidRPr="00090166">
              <w:t>-NB.</w:t>
            </w:r>
          </w:p>
        </w:tc>
        <w:tc>
          <w:tcPr>
            <w:tcW w:w="694" w:type="dxa"/>
          </w:tcPr>
          <w:p w14:paraId="422DC540" w14:textId="77777777" w:rsidR="008914B2" w:rsidRPr="00090166" w:rsidRDefault="008914B2" w:rsidP="00D907AB">
            <w:pPr>
              <w:pStyle w:val="TAC"/>
              <w:rPr>
                <w:lang w:eastAsia="zh-CN"/>
              </w:rPr>
            </w:pPr>
            <w:r w:rsidRPr="00090166">
              <w:rPr>
                <w:sz w:val="16"/>
                <w:szCs w:val="16"/>
              </w:rPr>
              <w:t>&lt;--</w:t>
            </w:r>
          </w:p>
        </w:tc>
        <w:tc>
          <w:tcPr>
            <w:tcW w:w="2937" w:type="dxa"/>
          </w:tcPr>
          <w:p w14:paraId="70F505D5" w14:textId="77777777" w:rsidR="008914B2" w:rsidRPr="00090166" w:rsidRDefault="008914B2" w:rsidP="00D907AB">
            <w:pPr>
              <w:pStyle w:val="TAL"/>
            </w:pPr>
            <w:smartTag w:uri="urn:schemas-microsoft-com:office:smarttags" w:element="stockticker">
              <w:r w:rsidRPr="00090166">
                <w:t>RRC</w:t>
              </w:r>
            </w:smartTag>
            <w:r w:rsidRPr="00090166">
              <w:t xml:space="preserve">: </w:t>
            </w:r>
            <w:proofErr w:type="spellStart"/>
            <w:r w:rsidRPr="00090166">
              <w:rPr>
                <w:i/>
              </w:rPr>
              <w:t>DLInformationTransfer</w:t>
            </w:r>
            <w:proofErr w:type="spellEnd"/>
            <w:r w:rsidRPr="00090166">
              <w:rPr>
                <w:i/>
              </w:rPr>
              <w:t>-NB</w:t>
            </w:r>
          </w:p>
          <w:p w14:paraId="02EDB791" w14:textId="77777777" w:rsidR="008914B2" w:rsidRPr="00090166" w:rsidRDefault="008914B2" w:rsidP="00D907AB">
            <w:pPr>
              <w:pStyle w:val="TAL"/>
              <w:rPr>
                <w:lang w:eastAsia="zh-CN"/>
              </w:rPr>
            </w:pPr>
            <w:r w:rsidRPr="00090166">
              <w:t>NAS:  ESM DATA TRANSPORT</w:t>
            </w:r>
          </w:p>
        </w:tc>
        <w:tc>
          <w:tcPr>
            <w:tcW w:w="565" w:type="dxa"/>
          </w:tcPr>
          <w:p w14:paraId="74A7DA76" w14:textId="77777777" w:rsidR="008914B2" w:rsidRPr="00090166" w:rsidRDefault="008914B2" w:rsidP="00D907AB">
            <w:pPr>
              <w:pStyle w:val="TAC"/>
              <w:rPr>
                <w:lang w:eastAsia="zh-CN"/>
              </w:rPr>
            </w:pPr>
            <w:r w:rsidRPr="00090166">
              <w:rPr>
                <w:sz w:val="16"/>
                <w:szCs w:val="16"/>
              </w:rPr>
              <w:t>-</w:t>
            </w:r>
          </w:p>
        </w:tc>
        <w:tc>
          <w:tcPr>
            <w:tcW w:w="857" w:type="dxa"/>
          </w:tcPr>
          <w:p w14:paraId="6674E830" w14:textId="77777777" w:rsidR="008914B2" w:rsidRPr="00090166" w:rsidRDefault="008914B2" w:rsidP="00D907AB">
            <w:pPr>
              <w:pStyle w:val="TAC"/>
              <w:rPr>
                <w:lang w:eastAsia="zh-CN"/>
              </w:rPr>
            </w:pPr>
            <w:r w:rsidRPr="00090166">
              <w:rPr>
                <w:sz w:val="16"/>
                <w:szCs w:val="16"/>
              </w:rPr>
              <w:t>-</w:t>
            </w:r>
          </w:p>
        </w:tc>
      </w:tr>
      <w:tr w:rsidR="008914B2" w:rsidRPr="00090166" w14:paraId="420AD3DB" w14:textId="77777777" w:rsidTr="00D907AB">
        <w:tc>
          <w:tcPr>
            <w:tcW w:w="660" w:type="dxa"/>
          </w:tcPr>
          <w:p w14:paraId="47C831CA" w14:textId="77777777" w:rsidR="008914B2" w:rsidRPr="00090166" w:rsidRDefault="008914B2" w:rsidP="00D907AB">
            <w:pPr>
              <w:pStyle w:val="TAC"/>
              <w:rPr>
                <w:lang w:eastAsia="zh-CN"/>
              </w:rPr>
            </w:pPr>
            <w:r w:rsidRPr="00090166">
              <w:t>2</w:t>
            </w:r>
            <w:r w:rsidRPr="00090166">
              <w:rPr>
                <w:lang w:eastAsia="zh-CN"/>
              </w:rPr>
              <w:t>9</w:t>
            </w:r>
          </w:p>
        </w:tc>
        <w:tc>
          <w:tcPr>
            <w:tcW w:w="3893" w:type="dxa"/>
          </w:tcPr>
          <w:p w14:paraId="662ADA89" w14:textId="77777777" w:rsidR="008914B2" w:rsidRPr="00090166" w:rsidRDefault="008914B2" w:rsidP="00D907AB">
            <w:pPr>
              <w:pStyle w:val="TAL"/>
            </w:pPr>
            <w:r w:rsidRPr="00090166">
              <w:t>Void</w:t>
            </w:r>
          </w:p>
        </w:tc>
        <w:tc>
          <w:tcPr>
            <w:tcW w:w="694" w:type="dxa"/>
          </w:tcPr>
          <w:p w14:paraId="150EB6E7" w14:textId="77777777" w:rsidR="008914B2" w:rsidRPr="00090166" w:rsidRDefault="008914B2" w:rsidP="00D907AB">
            <w:pPr>
              <w:pStyle w:val="TAC"/>
            </w:pPr>
            <w:r w:rsidRPr="00090166">
              <w:rPr>
                <w:iCs/>
              </w:rPr>
              <w:t>-</w:t>
            </w:r>
          </w:p>
        </w:tc>
        <w:tc>
          <w:tcPr>
            <w:tcW w:w="2937" w:type="dxa"/>
          </w:tcPr>
          <w:p w14:paraId="708B7C6E" w14:textId="77777777" w:rsidR="008914B2" w:rsidRPr="00090166" w:rsidRDefault="008914B2" w:rsidP="00D907AB">
            <w:pPr>
              <w:pStyle w:val="TAL"/>
              <w:rPr>
                <w:lang w:eastAsia="zh-CN"/>
              </w:rPr>
            </w:pPr>
            <w:r w:rsidRPr="00090166">
              <w:rPr>
                <w:iCs/>
              </w:rPr>
              <w:t>-</w:t>
            </w:r>
          </w:p>
        </w:tc>
        <w:tc>
          <w:tcPr>
            <w:tcW w:w="565" w:type="dxa"/>
          </w:tcPr>
          <w:p w14:paraId="323170DD" w14:textId="77777777" w:rsidR="008914B2" w:rsidRPr="00090166" w:rsidRDefault="008914B2" w:rsidP="00D907AB">
            <w:pPr>
              <w:pStyle w:val="TAC"/>
            </w:pPr>
            <w:r w:rsidRPr="00090166">
              <w:t>-</w:t>
            </w:r>
          </w:p>
        </w:tc>
        <w:tc>
          <w:tcPr>
            <w:tcW w:w="857" w:type="dxa"/>
          </w:tcPr>
          <w:p w14:paraId="2DC38D27" w14:textId="77777777" w:rsidR="008914B2" w:rsidRPr="00090166" w:rsidRDefault="008914B2" w:rsidP="00D907AB">
            <w:pPr>
              <w:pStyle w:val="TAC"/>
            </w:pPr>
            <w:r w:rsidRPr="00090166">
              <w:t>-</w:t>
            </w:r>
          </w:p>
        </w:tc>
      </w:tr>
      <w:tr w:rsidR="008914B2" w:rsidRPr="00090166" w14:paraId="38FC3894" w14:textId="77777777" w:rsidTr="00D907AB">
        <w:tc>
          <w:tcPr>
            <w:tcW w:w="660" w:type="dxa"/>
          </w:tcPr>
          <w:p w14:paraId="346E455C" w14:textId="77777777" w:rsidR="008914B2" w:rsidRPr="00090166" w:rsidRDefault="008914B2" w:rsidP="00D907AB">
            <w:pPr>
              <w:pStyle w:val="TAC"/>
              <w:rPr>
                <w:lang w:eastAsia="zh-CN"/>
              </w:rPr>
            </w:pPr>
            <w:r w:rsidRPr="00090166">
              <w:rPr>
                <w:lang w:eastAsia="zh-CN"/>
              </w:rPr>
              <w:t>29A</w:t>
            </w:r>
          </w:p>
        </w:tc>
        <w:tc>
          <w:tcPr>
            <w:tcW w:w="3893" w:type="dxa"/>
          </w:tcPr>
          <w:p w14:paraId="0567BB3C" w14:textId="77777777" w:rsidR="008914B2" w:rsidRPr="00090166" w:rsidRDefault="008914B2" w:rsidP="00D907AB">
            <w:pPr>
              <w:pStyle w:val="TAL"/>
            </w:pPr>
            <w:r w:rsidRPr="00090166">
              <w:t>The SS transmits an </w:t>
            </w:r>
            <w:proofErr w:type="spellStart"/>
            <w:r w:rsidRPr="00090166">
              <w:rPr>
                <w:i/>
              </w:rPr>
              <w:t>RRCConnectionRelease</w:t>
            </w:r>
            <w:proofErr w:type="spellEnd"/>
            <w:r w:rsidRPr="00090166">
              <w:rPr>
                <w:i/>
              </w:rPr>
              <w:t>-NB</w:t>
            </w:r>
            <w:r w:rsidRPr="00090166">
              <w:t> message.</w:t>
            </w:r>
          </w:p>
        </w:tc>
        <w:tc>
          <w:tcPr>
            <w:tcW w:w="694" w:type="dxa"/>
          </w:tcPr>
          <w:p w14:paraId="778693FB" w14:textId="77777777" w:rsidR="008914B2" w:rsidRPr="00090166" w:rsidRDefault="008914B2" w:rsidP="00D907AB">
            <w:pPr>
              <w:pStyle w:val="TAC"/>
            </w:pPr>
            <w:r w:rsidRPr="00090166">
              <w:t>&lt;--</w:t>
            </w:r>
          </w:p>
        </w:tc>
        <w:tc>
          <w:tcPr>
            <w:tcW w:w="2937" w:type="dxa"/>
          </w:tcPr>
          <w:p w14:paraId="00E80451" w14:textId="77777777" w:rsidR="008914B2" w:rsidRPr="00090166" w:rsidRDefault="008914B2" w:rsidP="00D907AB">
            <w:pPr>
              <w:pStyle w:val="TAL"/>
            </w:pPr>
            <w:r w:rsidRPr="00090166">
              <w:t xml:space="preserve">RRC: </w:t>
            </w:r>
            <w:proofErr w:type="spellStart"/>
            <w:r w:rsidRPr="00090166">
              <w:rPr>
                <w:i/>
              </w:rPr>
              <w:t>RRCConnectionRelease</w:t>
            </w:r>
            <w:proofErr w:type="spellEnd"/>
            <w:r w:rsidRPr="00090166">
              <w:rPr>
                <w:i/>
                <w:lang w:eastAsia="zh-CN"/>
              </w:rPr>
              <w:t>-NB</w:t>
            </w:r>
          </w:p>
        </w:tc>
        <w:tc>
          <w:tcPr>
            <w:tcW w:w="565" w:type="dxa"/>
          </w:tcPr>
          <w:p w14:paraId="5FFA3BEA" w14:textId="77777777" w:rsidR="008914B2" w:rsidRPr="00090166" w:rsidRDefault="008914B2" w:rsidP="00D907AB">
            <w:pPr>
              <w:pStyle w:val="TAC"/>
            </w:pPr>
          </w:p>
        </w:tc>
        <w:tc>
          <w:tcPr>
            <w:tcW w:w="857" w:type="dxa"/>
          </w:tcPr>
          <w:p w14:paraId="1DD96B75" w14:textId="77777777" w:rsidR="008914B2" w:rsidRPr="00090166" w:rsidRDefault="008914B2" w:rsidP="00D907AB">
            <w:pPr>
              <w:pStyle w:val="TAC"/>
            </w:pPr>
          </w:p>
        </w:tc>
      </w:tr>
      <w:tr w:rsidR="008914B2" w:rsidRPr="00090166" w14:paraId="312E7D67" w14:textId="77777777" w:rsidTr="00D907AB">
        <w:tc>
          <w:tcPr>
            <w:tcW w:w="660" w:type="dxa"/>
          </w:tcPr>
          <w:p w14:paraId="3F134DC6" w14:textId="77777777" w:rsidR="008914B2" w:rsidRPr="00090166" w:rsidRDefault="008914B2" w:rsidP="00D907AB">
            <w:pPr>
              <w:pStyle w:val="TAC"/>
              <w:rPr>
                <w:lang w:eastAsia="zh-CN"/>
              </w:rPr>
            </w:pPr>
            <w:r w:rsidRPr="00090166">
              <w:rPr>
                <w:lang w:eastAsia="zh-CN"/>
              </w:rPr>
              <w:t>29B</w:t>
            </w:r>
          </w:p>
        </w:tc>
        <w:tc>
          <w:tcPr>
            <w:tcW w:w="3893" w:type="dxa"/>
          </w:tcPr>
          <w:p w14:paraId="629B6DC2" w14:textId="77777777" w:rsidR="008914B2" w:rsidRPr="00090166" w:rsidRDefault="008914B2" w:rsidP="00D907AB">
            <w:pPr>
              <w:pStyle w:val="TAL"/>
            </w:pPr>
            <w:proofErr w:type="gramStart"/>
            <w:r w:rsidRPr="00090166">
              <w:t>Check :</w:t>
            </w:r>
            <w:proofErr w:type="gramEnd"/>
            <w:r w:rsidRPr="00090166">
              <w:t xml:space="preserve"> does the UE transmit an </w:t>
            </w:r>
            <w:proofErr w:type="spellStart"/>
            <w:r w:rsidRPr="00090166">
              <w:rPr>
                <w:i/>
              </w:rPr>
              <w:t>RRCConnectionRequest</w:t>
            </w:r>
            <w:proofErr w:type="spellEnd"/>
            <w:r w:rsidRPr="00090166">
              <w:rPr>
                <w:i/>
              </w:rPr>
              <w:t xml:space="preserve">-NB </w:t>
            </w:r>
            <w:r w:rsidRPr="00090166">
              <w:t>message within 45s</w:t>
            </w:r>
          </w:p>
        </w:tc>
        <w:tc>
          <w:tcPr>
            <w:tcW w:w="694" w:type="dxa"/>
          </w:tcPr>
          <w:p w14:paraId="7FCE9A97" w14:textId="77777777" w:rsidR="008914B2" w:rsidRPr="00090166" w:rsidRDefault="008914B2" w:rsidP="00D907AB">
            <w:pPr>
              <w:pStyle w:val="TAC"/>
            </w:pPr>
          </w:p>
        </w:tc>
        <w:tc>
          <w:tcPr>
            <w:tcW w:w="2937" w:type="dxa"/>
          </w:tcPr>
          <w:p w14:paraId="340DA15F" w14:textId="77777777" w:rsidR="008914B2" w:rsidRPr="00090166" w:rsidRDefault="008914B2" w:rsidP="00D907AB">
            <w:pPr>
              <w:pStyle w:val="TAL"/>
            </w:pPr>
            <w:r w:rsidRPr="00090166">
              <w:t xml:space="preserve">RRC: </w:t>
            </w:r>
            <w:proofErr w:type="spellStart"/>
            <w:r w:rsidRPr="00090166">
              <w:rPr>
                <w:i/>
              </w:rPr>
              <w:t>RRCConnectionRequest</w:t>
            </w:r>
            <w:proofErr w:type="spellEnd"/>
            <w:r w:rsidRPr="00090166">
              <w:rPr>
                <w:i/>
                <w:lang w:eastAsia="zh-CN"/>
              </w:rPr>
              <w:t>-NB</w:t>
            </w:r>
          </w:p>
        </w:tc>
        <w:tc>
          <w:tcPr>
            <w:tcW w:w="565" w:type="dxa"/>
          </w:tcPr>
          <w:p w14:paraId="09F47F93" w14:textId="77777777" w:rsidR="008914B2" w:rsidRPr="00090166" w:rsidRDefault="008914B2" w:rsidP="00D907AB">
            <w:pPr>
              <w:pStyle w:val="TAC"/>
            </w:pPr>
            <w:r w:rsidRPr="00090166">
              <w:t>4</w:t>
            </w:r>
          </w:p>
        </w:tc>
        <w:tc>
          <w:tcPr>
            <w:tcW w:w="857" w:type="dxa"/>
          </w:tcPr>
          <w:p w14:paraId="03CED783" w14:textId="77777777" w:rsidR="008914B2" w:rsidRPr="00090166" w:rsidRDefault="008914B2" w:rsidP="00D907AB">
            <w:pPr>
              <w:pStyle w:val="TAC"/>
            </w:pPr>
            <w:r w:rsidRPr="00090166">
              <w:t>F</w:t>
            </w:r>
          </w:p>
        </w:tc>
      </w:tr>
      <w:tr w:rsidR="008914B2" w:rsidRPr="00090166" w14:paraId="29BADA1D" w14:textId="77777777" w:rsidTr="00D907AB">
        <w:tc>
          <w:tcPr>
            <w:tcW w:w="660" w:type="dxa"/>
          </w:tcPr>
          <w:p w14:paraId="5F8DB6D3" w14:textId="77777777" w:rsidR="008914B2" w:rsidRPr="00090166" w:rsidRDefault="008914B2" w:rsidP="00D907AB">
            <w:pPr>
              <w:pStyle w:val="TAC"/>
              <w:rPr>
                <w:lang w:eastAsia="zh-CN"/>
              </w:rPr>
            </w:pPr>
            <w:r w:rsidRPr="00090166">
              <w:rPr>
                <w:lang w:eastAsia="zh-CN"/>
              </w:rPr>
              <w:lastRenderedPageBreak/>
              <w:t>29C</w:t>
            </w:r>
          </w:p>
        </w:tc>
        <w:tc>
          <w:tcPr>
            <w:tcW w:w="3893" w:type="dxa"/>
          </w:tcPr>
          <w:p w14:paraId="5AABB7C2" w14:textId="77777777" w:rsidR="008914B2" w:rsidRPr="00090166" w:rsidRDefault="008914B2" w:rsidP="00D907AB">
            <w:pPr>
              <w:pStyle w:val="TAL"/>
            </w:pPr>
            <w:r w:rsidRPr="00090166">
              <w:t xml:space="preserve">The UE transmit an </w:t>
            </w:r>
            <w:proofErr w:type="spellStart"/>
            <w:r w:rsidRPr="00090166">
              <w:rPr>
                <w:i/>
              </w:rPr>
              <w:t>RRCConnectionRequest</w:t>
            </w:r>
            <w:proofErr w:type="spellEnd"/>
            <w:r w:rsidRPr="00090166">
              <w:rPr>
                <w:i/>
                <w:lang w:eastAsia="zh-CN"/>
              </w:rPr>
              <w:t>-NB</w:t>
            </w:r>
            <w:r w:rsidRPr="00090166">
              <w:rPr>
                <w:i/>
              </w:rPr>
              <w:t xml:space="preserve"> </w:t>
            </w:r>
            <w:r w:rsidRPr="00090166">
              <w:t>message</w:t>
            </w:r>
          </w:p>
        </w:tc>
        <w:tc>
          <w:tcPr>
            <w:tcW w:w="694" w:type="dxa"/>
          </w:tcPr>
          <w:p w14:paraId="08B57807" w14:textId="77777777" w:rsidR="008914B2" w:rsidRPr="00090166" w:rsidRDefault="008914B2" w:rsidP="00D907AB">
            <w:pPr>
              <w:pStyle w:val="TAC"/>
            </w:pPr>
            <w:r w:rsidRPr="00090166">
              <w:t>--&gt;</w:t>
            </w:r>
          </w:p>
        </w:tc>
        <w:tc>
          <w:tcPr>
            <w:tcW w:w="2937" w:type="dxa"/>
          </w:tcPr>
          <w:p w14:paraId="34CA6342" w14:textId="77777777" w:rsidR="008914B2" w:rsidRPr="00090166" w:rsidRDefault="008914B2" w:rsidP="00D907AB">
            <w:pPr>
              <w:pStyle w:val="TAL"/>
            </w:pPr>
            <w:r w:rsidRPr="00090166">
              <w:t xml:space="preserve">RRC: </w:t>
            </w:r>
            <w:proofErr w:type="spellStart"/>
            <w:r w:rsidRPr="00090166">
              <w:rPr>
                <w:i/>
              </w:rPr>
              <w:t>RRCConnectionRequest</w:t>
            </w:r>
            <w:proofErr w:type="spellEnd"/>
            <w:r w:rsidRPr="00090166">
              <w:rPr>
                <w:i/>
                <w:lang w:eastAsia="zh-CN"/>
              </w:rPr>
              <w:t>-NB</w:t>
            </w:r>
          </w:p>
        </w:tc>
        <w:tc>
          <w:tcPr>
            <w:tcW w:w="565" w:type="dxa"/>
          </w:tcPr>
          <w:p w14:paraId="534EB617" w14:textId="77777777" w:rsidR="008914B2" w:rsidRPr="00090166" w:rsidRDefault="008914B2" w:rsidP="00D907AB">
            <w:pPr>
              <w:pStyle w:val="TAC"/>
            </w:pPr>
          </w:p>
        </w:tc>
        <w:tc>
          <w:tcPr>
            <w:tcW w:w="857" w:type="dxa"/>
          </w:tcPr>
          <w:p w14:paraId="0DAC6567" w14:textId="77777777" w:rsidR="008914B2" w:rsidRPr="00090166" w:rsidRDefault="008914B2" w:rsidP="00D907AB">
            <w:pPr>
              <w:pStyle w:val="TAC"/>
            </w:pPr>
          </w:p>
        </w:tc>
      </w:tr>
      <w:tr w:rsidR="008914B2" w:rsidRPr="00090166" w14:paraId="5C7871BD" w14:textId="77777777" w:rsidTr="00D907AB">
        <w:tc>
          <w:tcPr>
            <w:tcW w:w="660" w:type="dxa"/>
          </w:tcPr>
          <w:p w14:paraId="004E5F22" w14:textId="77777777" w:rsidR="008914B2" w:rsidRPr="00090166" w:rsidRDefault="008914B2" w:rsidP="00D907AB">
            <w:pPr>
              <w:pStyle w:val="TAC"/>
              <w:rPr>
                <w:lang w:eastAsia="zh-CN"/>
              </w:rPr>
            </w:pPr>
            <w:r w:rsidRPr="00090166">
              <w:rPr>
                <w:lang w:eastAsia="zh-CN"/>
              </w:rPr>
              <w:t>29D</w:t>
            </w:r>
          </w:p>
        </w:tc>
        <w:tc>
          <w:tcPr>
            <w:tcW w:w="3893" w:type="dxa"/>
          </w:tcPr>
          <w:p w14:paraId="59A45199" w14:textId="77777777" w:rsidR="008914B2" w:rsidRPr="00090166" w:rsidRDefault="008914B2" w:rsidP="00D907AB">
            <w:pPr>
              <w:pStyle w:val="TAL"/>
            </w:pPr>
            <w:r w:rsidRPr="00090166">
              <w:t xml:space="preserve">SS transmits an </w:t>
            </w:r>
            <w:proofErr w:type="spellStart"/>
            <w:r w:rsidRPr="00090166">
              <w:rPr>
                <w:i/>
              </w:rPr>
              <w:t>RRCConnectionSetup</w:t>
            </w:r>
            <w:proofErr w:type="spellEnd"/>
            <w:r w:rsidRPr="00090166">
              <w:rPr>
                <w:i/>
                <w:lang w:eastAsia="zh-CN"/>
              </w:rPr>
              <w:t>-NB</w:t>
            </w:r>
            <w:r w:rsidRPr="00090166">
              <w:t xml:space="preserve"> message.</w:t>
            </w:r>
          </w:p>
        </w:tc>
        <w:tc>
          <w:tcPr>
            <w:tcW w:w="694" w:type="dxa"/>
            <w:vAlign w:val="center"/>
          </w:tcPr>
          <w:p w14:paraId="0FDB47E8" w14:textId="77777777" w:rsidR="008914B2" w:rsidRPr="00090166" w:rsidRDefault="008914B2" w:rsidP="00D907AB">
            <w:pPr>
              <w:pStyle w:val="TAC"/>
            </w:pPr>
            <w:r w:rsidRPr="00090166">
              <w:t>&lt;--</w:t>
            </w:r>
          </w:p>
        </w:tc>
        <w:tc>
          <w:tcPr>
            <w:tcW w:w="2937" w:type="dxa"/>
          </w:tcPr>
          <w:p w14:paraId="6A6251AA" w14:textId="77777777" w:rsidR="008914B2" w:rsidRPr="00090166" w:rsidRDefault="008914B2" w:rsidP="00D907AB">
            <w:pPr>
              <w:pStyle w:val="TAL"/>
              <w:rPr>
                <w:lang w:eastAsia="zh-CN"/>
              </w:rPr>
            </w:pPr>
            <w:r w:rsidRPr="00090166">
              <w:t xml:space="preserve">RRC: </w:t>
            </w:r>
            <w:proofErr w:type="spellStart"/>
            <w:r w:rsidRPr="00090166">
              <w:rPr>
                <w:i/>
              </w:rPr>
              <w:t>RRCConnectionSetup</w:t>
            </w:r>
            <w:proofErr w:type="spellEnd"/>
            <w:r w:rsidRPr="00090166">
              <w:rPr>
                <w:i/>
                <w:lang w:eastAsia="zh-CN"/>
              </w:rPr>
              <w:t>-NB</w:t>
            </w:r>
          </w:p>
        </w:tc>
        <w:tc>
          <w:tcPr>
            <w:tcW w:w="565" w:type="dxa"/>
          </w:tcPr>
          <w:p w14:paraId="58E3E469" w14:textId="77777777" w:rsidR="008914B2" w:rsidRPr="00090166" w:rsidRDefault="008914B2" w:rsidP="00D907AB">
            <w:pPr>
              <w:pStyle w:val="TAC"/>
            </w:pPr>
            <w:r w:rsidRPr="00090166">
              <w:t>-</w:t>
            </w:r>
          </w:p>
        </w:tc>
        <w:tc>
          <w:tcPr>
            <w:tcW w:w="857" w:type="dxa"/>
          </w:tcPr>
          <w:p w14:paraId="39BE8170" w14:textId="77777777" w:rsidR="008914B2" w:rsidRPr="00090166" w:rsidRDefault="008914B2" w:rsidP="00D907AB">
            <w:pPr>
              <w:pStyle w:val="TAC"/>
            </w:pPr>
            <w:r w:rsidRPr="00090166">
              <w:t>-</w:t>
            </w:r>
          </w:p>
        </w:tc>
      </w:tr>
      <w:tr w:rsidR="008914B2" w:rsidRPr="00090166" w14:paraId="6D96B586" w14:textId="77777777" w:rsidTr="00D907AB">
        <w:tc>
          <w:tcPr>
            <w:tcW w:w="660" w:type="dxa"/>
          </w:tcPr>
          <w:p w14:paraId="13B04784" w14:textId="77777777" w:rsidR="008914B2" w:rsidRPr="00090166" w:rsidRDefault="008914B2" w:rsidP="00D907AB">
            <w:pPr>
              <w:pStyle w:val="TAC"/>
              <w:rPr>
                <w:lang w:eastAsia="zh-CN"/>
              </w:rPr>
            </w:pPr>
            <w:r w:rsidRPr="00090166">
              <w:rPr>
                <w:lang w:eastAsia="zh-CN"/>
              </w:rPr>
              <w:t>29E</w:t>
            </w:r>
          </w:p>
        </w:tc>
        <w:tc>
          <w:tcPr>
            <w:tcW w:w="3893" w:type="dxa"/>
          </w:tcPr>
          <w:p w14:paraId="6CB43CFC" w14:textId="77777777" w:rsidR="008914B2" w:rsidRPr="00090166" w:rsidRDefault="008914B2" w:rsidP="00D907AB">
            <w:pPr>
              <w:pStyle w:val="TAL"/>
            </w:pPr>
            <w:r w:rsidRPr="00090166">
              <w:t xml:space="preserve">Check: does the UE transmits an </w:t>
            </w:r>
            <w:proofErr w:type="spellStart"/>
            <w:r w:rsidRPr="00090166">
              <w:rPr>
                <w:i/>
              </w:rPr>
              <w:t>RRCConnectionSetupComplete</w:t>
            </w:r>
            <w:proofErr w:type="spellEnd"/>
            <w:r w:rsidRPr="00090166">
              <w:rPr>
                <w:i/>
                <w:lang w:eastAsia="zh-CN"/>
              </w:rPr>
              <w:t>-NB</w:t>
            </w:r>
            <w:r w:rsidRPr="00090166">
              <w:t xml:space="preserve"> message to confirm the successful completion of the connection establishment and to initiate the session management procedure by including the CONTROL PLANE SERVICE REQUEST message and an ESM DATA TRANSPORT message containing the same user data sent by the SS in step 28?</w:t>
            </w:r>
          </w:p>
        </w:tc>
        <w:tc>
          <w:tcPr>
            <w:tcW w:w="694" w:type="dxa"/>
          </w:tcPr>
          <w:p w14:paraId="59948BED" w14:textId="77777777" w:rsidR="008914B2" w:rsidRPr="00090166" w:rsidRDefault="008914B2" w:rsidP="00D907AB">
            <w:pPr>
              <w:pStyle w:val="TAC"/>
            </w:pPr>
            <w:r w:rsidRPr="00090166">
              <w:t>--&gt;</w:t>
            </w:r>
          </w:p>
        </w:tc>
        <w:tc>
          <w:tcPr>
            <w:tcW w:w="2937" w:type="dxa"/>
          </w:tcPr>
          <w:p w14:paraId="32C8F105" w14:textId="77777777" w:rsidR="008914B2" w:rsidRPr="00090166" w:rsidRDefault="008914B2" w:rsidP="00D907AB">
            <w:pPr>
              <w:pStyle w:val="TAL"/>
            </w:pPr>
            <w:smartTag w:uri="urn:schemas-microsoft-com:office:smarttags" w:element="stockticker">
              <w:r w:rsidRPr="00090166">
                <w:t>RRC</w:t>
              </w:r>
            </w:smartTag>
            <w:r w:rsidRPr="00090166">
              <w:t xml:space="preserve">: </w:t>
            </w:r>
            <w:proofErr w:type="spellStart"/>
            <w:r w:rsidRPr="00090166">
              <w:rPr>
                <w:i/>
              </w:rPr>
              <w:t>RRCConnectionSetupComplete</w:t>
            </w:r>
            <w:proofErr w:type="spellEnd"/>
            <w:r w:rsidRPr="00090166">
              <w:rPr>
                <w:i/>
                <w:lang w:eastAsia="zh-CN"/>
              </w:rPr>
              <w:t>-NB</w:t>
            </w:r>
          </w:p>
          <w:p w14:paraId="61D31233" w14:textId="77777777" w:rsidR="008914B2" w:rsidRPr="00090166" w:rsidRDefault="008914B2" w:rsidP="00D907AB">
            <w:pPr>
              <w:pStyle w:val="TAL"/>
            </w:pPr>
            <w:r w:rsidRPr="00090166">
              <w:t>NAS: CONTROL PLANE SERVICE REQUEST</w:t>
            </w:r>
            <w:r w:rsidRPr="00090166">
              <w:br/>
              <w:t>NAS: ESM DATA TRANSPORT</w:t>
            </w:r>
          </w:p>
        </w:tc>
        <w:tc>
          <w:tcPr>
            <w:tcW w:w="565" w:type="dxa"/>
          </w:tcPr>
          <w:p w14:paraId="796E1002" w14:textId="77777777" w:rsidR="008914B2" w:rsidRPr="00090166" w:rsidRDefault="008914B2" w:rsidP="00D907AB">
            <w:pPr>
              <w:pStyle w:val="TAC"/>
            </w:pPr>
            <w:r w:rsidRPr="00090166">
              <w:t>4</w:t>
            </w:r>
          </w:p>
        </w:tc>
        <w:tc>
          <w:tcPr>
            <w:tcW w:w="857" w:type="dxa"/>
          </w:tcPr>
          <w:p w14:paraId="0E6902A2" w14:textId="77777777" w:rsidR="008914B2" w:rsidRPr="00090166" w:rsidRDefault="008914B2" w:rsidP="00D907AB">
            <w:pPr>
              <w:pStyle w:val="TAC"/>
            </w:pPr>
            <w:r w:rsidRPr="00090166">
              <w:t>P</w:t>
            </w:r>
          </w:p>
        </w:tc>
      </w:tr>
      <w:tr w:rsidR="008914B2" w:rsidRPr="00090166" w14:paraId="5E713A87" w14:textId="77777777" w:rsidTr="00D907AB">
        <w:tc>
          <w:tcPr>
            <w:tcW w:w="660" w:type="dxa"/>
            <w:tcBorders>
              <w:top w:val="single" w:sz="4" w:space="0" w:color="auto"/>
              <w:left w:val="single" w:sz="4" w:space="0" w:color="auto"/>
              <w:bottom w:val="single" w:sz="4" w:space="0" w:color="auto"/>
              <w:right w:val="single" w:sz="4" w:space="0" w:color="auto"/>
            </w:tcBorders>
          </w:tcPr>
          <w:p w14:paraId="49BECA1E" w14:textId="77777777" w:rsidR="008914B2" w:rsidRPr="00090166" w:rsidRDefault="008914B2" w:rsidP="00D907AB">
            <w:pPr>
              <w:pStyle w:val="TAC"/>
              <w:rPr>
                <w:lang w:eastAsia="zh-CN"/>
              </w:rPr>
            </w:pPr>
            <w:r w:rsidRPr="00090166">
              <w:rPr>
                <w:lang w:eastAsia="zh-CN"/>
              </w:rPr>
              <w:t>29F</w:t>
            </w:r>
          </w:p>
        </w:tc>
        <w:tc>
          <w:tcPr>
            <w:tcW w:w="3893" w:type="dxa"/>
            <w:tcBorders>
              <w:top w:val="single" w:sz="4" w:space="0" w:color="auto"/>
              <w:left w:val="single" w:sz="4" w:space="0" w:color="auto"/>
              <w:bottom w:val="single" w:sz="4" w:space="0" w:color="auto"/>
              <w:right w:val="single" w:sz="4" w:space="0" w:color="auto"/>
            </w:tcBorders>
          </w:tcPr>
          <w:p w14:paraId="375CC53A" w14:textId="77777777" w:rsidR="008914B2" w:rsidRPr="00090166" w:rsidRDefault="008914B2" w:rsidP="00D907AB">
            <w:pPr>
              <w:pStyle w:val="TAL"/>
            </w:pPr>
            <w:r w:rsidRPr="00090166">
              <w:t>The SS transmits a SERVICE ACCEPT message.</w:t>
            </w:r>
          </w:p>
        </w:tc>
        <w:tc>
          <w:tcPr>
            <w:tcW w:w="694" w:type="dxa"/>
            <w:tcBorders>
              <w:top w:val="single" w:sz="4" w:space="0" w:color="auto"/>
              <w:left w:val="single" w:sz="4" w:space="0" w:color="auto"/>
              <w:bottom w:val="single" w:sz="4" w:space="0" w:color="auto"/>
              <w:right w:val="single" w:sz="4" w:space="0" w:color="auto"/>
            </w:tcBorders>
          </w:tcPr>
          <w:p w14:paraId="7D072439" w14:textId="77777777" w:rsidR="008914B2" w:rsidRPr="00090166" w:rsidRDefault="008914B2" w:rsidP="00D907AB">
            <w:pPr>
              <w:pStyle w:val="TAC"/>
            </w:pPr>
            <w:r w:rsidRPr="00090166">
              <w:t>&lt;--</w:t>
            </w:r>
          </w:p>
        </w:tc>
        <w:tc>
          <w:tcPr>
            <w:tcW w:w="2937" w:type="dxa"/>
            <w:tcBorders>
              <w:top w:val="single" w:sz="4" w:space="0" w:color="auto"/>
              <w:left w:val="single" w:sz="4" w:space="0" w:color="auto"/>
              <w:bottom w:val="single" w:sz="4" w:space="0" w:color="auto"/>
              <w:right w:val="single" w:sz="4" w:space="0" w:color="auto"/>
            </w:tcBorders>
          </w:tcPr>
          <w:p w14:paraId="16059CF7" w14:textId="77777777" w:rsidR="008914B2" w:rsidRPr="00090166" w:rsidRDefault="008914B2" w:rsidP="00D907AB">
            <w:pPr>
              <w:pStyle w:val="TAL"/>
            </w:pPr>
            <w:smartTag w:uri="urn:schemas-microsoft-com:office:smarttags" w:element="stockticker">
              <w:r w:rsidRPr="00090166">
                <w:t>RRC</w:t>
              </w:r>
            </w:smartTag>
            <w:r w:rsidRPr="00090166">
              <w:t xml:space="preserve">: </w:t>
            </w:r>
            <w:proofErr w:type="spellStart"/>
            <w:r w:rsidRPr="00090166">
              <w:t>DLInformationTransfer</w:t>
            </w:r>
            <w:proofErr w:type="spellEnd"/>
            <w:r w:rsidRPr="00090166">
              <w:t>-NB</w:t>
            </w:r>
          </w:p>
          <w:p w14:paraId="706365C0" w14:textId="77777777" w:rsidR="008914B2" w:rsidRPr="00090166" w:rsidRDefault="008914B2" w:rsidP="00D907AB">
            <w:pPr>
              <w:pStyle w:val="TAL"/>
            </w:pPr>
            <w:r w:rsidRPr="00090166">
              <w:t>NAS: SERVICE ACCEPT</w:t>
            </w:r>
          </w:p>
        </w:tc>
        <w:tc>
          <w:tcPr>
            <w:tcW w:w="565" w:type="dxa"/>
            <w:tcBorders>
              <w:top w:val="single" w:sz="4" w:space="0" w:color="auto"/>
              <w:left w:val="single" w:sz="4" w:space="0" w:color="auto"/>
              <w:bottom w:val="single" w:sz="4" w:space="0" w:color="auto"/>
              <w:right w:val="single" w:sz="4" w:space="0" w:color="auto"/>
            </w:tcBorders>
          </w:tcPr>
          <w:p w14:paraId="30437588" w14:textId="77777777" w:rsidR="008914B2" w:rsidRPr="00090166" w:rsidRDefault="008914B2" w:rsidP="00D907AB">
            <w:pPr>
              <w:pStyle w:val="TAC"/>
            </w:pPr>
            <w:r w:rsidRPr="00090166">
              <w:t>-</w:t>
            </w:r>
          </w:p>
        </w:tc>
        <w:tc>
          <w:tcPr>
            <w:tcW w:w="857" w:type="dxa"/>
            <w:tcBorders>
              <w:top w:val="single" w:sz="4" w:space="0" w:color="auto"/>
              <w:left w:val="single" w:sz="4" w:space="0" w:color="auto"/>
              <w:bottom w:val="single" w:sz="4" w:space="0" w:color="auto"/>
              <w:right w:val="single" w:sz="4" w:space="0" w:color="auto"/>
            </w:tcBorders>
          </w:tcPr>
          <w:p w14:paraId="2700A2C6" w14:textId="77777777" w:rsidR="008914B2" w:rsidRPr="00090166" w:rsidRDefault="008914B2" w:rsidP="00D907AB">
            <w:pPr>
              <w:pStyle w:val="TAC"/>
            </w:pPr>
            <w:r w:rsidRPr="00090166">
              <w:t>-</w:t>
            </w:r>
          </w:p>
        </w:tc>
      </w:tr>
      <w:tr w:rsidR="008914B2" w:rsidRPr="00090166" w14:paraId="4BDC1CC9" w14:textId="77777777" w:rsidTr="00D907AB">
        <w:tc>
          <w:tcPr>
            <w:tcW w:w="660" w:type="dxa"/>
          </w:tcPr>
          <w:p w14:paraId="38DF3A84" w14:textId="77777777" w:rsidR="008914B2" w:rsidRPr="00090166" w:rsidRDefault="008914B2" w:rsidP="00D907AB">
            <w:pPr>
              <w:pStyle w:val="TAC"/>
              <w:rPr>
                <w:lang w:eastAsia="zh-CN"/>
              </w:rPr>
            </w:pPr>
            <w:r w:rsidRPr="00090166">
              <w:rPr>
                <w:lang w:eastAsia="zh-CN"/>
              </w:rPr>
              <w:t>30</w:t>
            </w:r>
          </w:p>
        </w:tc>
        <w:tc>
          <w:tcPr>
            <w:tcW w:w="3893" w:type="dxa"/>
          </w:tcPr>
          <w:p w14:paraId="66D49BE3" w14:textId="77777777" w:rsidR="008914B2" w:rsidRPr="00090166" w:rsidRDefault="008914B2" w:rsidP="00D907AB">
            <w:pPr>
              <w:pStyle w:val="TAL"/>
            </w:pPr>
            <w:r w:rsidRPr="00090166">
              <w:t xml:space="preserve"> Void</w:t>
            </w:r>
          </w:p>
        </w:tc>
        <w:tc>
          <w:tcPr>
            <w:tcW w:w="694" w:type="dxa"/>
          </w:tcPr>
          <w:p w14:paraId="056D4DAD" w14:textId="77777777" w:rsidR="008914B2" w:rsidRPr="00090166" w:rsidRDefault="008914B2" w:rsidP="00D907AB">
            <w:pPr>
              <w:pStyle w:val="TAC"/>
              <w:rPr>
                <w:iCs/>
              </w:rPr>
            </w:pPr>
            <w:r w:rsidRPr="00090166">
              <w:t>-</w:t>
            </w:r>
          </w:p>
        </w:tc>
        <w:tc>
          <w:tcPr>
            <w:tcW w:w="2937" w:type="dxa"/>
          </w:tcPr>
          <w:p w14:paraId="4D49A323" w14:textId="77777777" w:rsidR="008914B2" w:rsidRPr="00090166" w:rsidRDefault="008914B2" w:rsidP="00D907AB">
            <w:pPr>
              <w:pStyle w:val="TAL"/>
              <w:rPr>
                <w:iCs/>
              </w:rPr>
            </w:pPr>
          </w:p>
        </w:tc>
        <w:tc>
          <w:tcPr>
            <w:tcW w:w="565" w:type="dxa"/>
          </w:tcPr>
          <w:p w14:paraId="1D0465E3" w14:textId="77777777" w:rsidR="008914B2" w:rsidRPr="00090166" w:rsidRDefault="008914B2" w:rsidP="00D907AB">
            <w:pPr>
              <w:pStyle w:val="TAC"/>
            </w:pPr>
            <w:r w:rsidRPr="00090166">
              <w:t>-</w:t>
            </w:r>
          </w:p>
        </w:tc>
        <w:tc>
          <w:tcPr>
            <w:tcW w:w="857" w:type="dxa"/>
          </w:tcPr>
          <w:p w14:paraId="4CC565B8" w14:textId="77777777" w:rsidR="008914B2" w:rsidRPr="00090166" w:rsidRDefault="008914B2" w:rsidP="00D907AB">
            <w:pPr>
              <w:pStyle w:val="TAC"/>
            </w:pPr>
            <w:r w:rsidRPr="00090166">
              <w:t>-</w:t>
            </w:r>
          </w:p>
        </w:tc>
      </w:tr>
      <w:tr w:rsidR="008914B2" w:rsidRPr="00090166" w14:paraId="59EB82C2" w14:textId="77777777" w:rsidTr="00D907AB">
        <w:tc>
          <w:tcPr>
            <w:tcW w:w="660" w:type="dxa"/>
          </w:tcPr>
          <w:p w14:paraId="564915CC" w14:textId="77777777" w:rsidR="008914B2" w:rsidRPr="00090166" w:rsidRDefault="008914B2" w:rsidP="00D907AB">
            <w:pPr>
              <w:pStyle w:val="TAC"/>
              <w:rPr>
                <w:lang w:eastAsia="zh-CN"/>
              </w:rPr>
            </w:pPr>
            <w:r w:rsidRPr="00090166">
              <w:rPr>
                <w:lang w:eastAsia="zh-CN"/>
              </w:rPr>
              <w:t>31</w:t>
            </w:r>
          </w:p>
        </w:tc>
        <w:tc>
          <w:tcPr>
            <w:tcW w:w="3893" w:type="dxa"/>
          </w:tcPr>
          <w:p w14:paraId="4CD61796" w14:textId="77777777" w:rsidR="008914B2" w:rsidRPr="00090166" w:rsidRDefault="008914B2" w:rsidP="00D907AB">
            <w:pPr>
              <w:pStyle w:val="TAL"/>
            </w:pPr>
            <w:r w:rsidRPr="00090166">
              <w:t>The SS transmits an </w:t>
            </w:r>
            <w:proofErr w:type="spellStart"/>
            <w:r w:rsidRPr="00090166">
              <w:rPr>
                <w:i/>
              </w:rPr>
              <w:t>RRCConnectionRelease</w:t>
            </w:r>
            <w:proofErr w:type="spellEnd"/>
            <w:r w:rsidRPr="00090166">
              <w:rPr>
                <w:i/>
              </w:rPr>
              <w:t>-NB</w:t>
            </w:r>
            <w:r w:rsidRPr="00090166">
              <w:t> message.</w:t>
            </w:r>
          </w:p>
        </w:tc>
        <w:tc>
          <w:tcPr>
            <w:tcW w:w="694" w:type="dxa"/>
          </w:tcPr>
          <w:p w14:paraId="4C53C596" w14:textId="77777777" w:rsidR="008914B2" w:rsidRPr="00090166" w:rsidRDefault="008914B2" w:rsidP="00D907AB">
            <w:pPr>
              <w:pStyle w:val="TAC"/>
            </w:pPr>
          </w:p>
        </w:tc>
        <w:tc>
          <w:tcPr>
            <w:tcW w:w="2937" w:type="dxa"/>
          </w:tcPr>
          <w:p w14:paraId="44CFDB24" w14:textId="77777777" w:rsidR="008914B2" w:rsidRPr="00090166" w:rsidRDefault="008914B2" w:rsidP="00D907AB">
            <w:pPr>
              <w:pStyle w:val="TAL"/>
            </w:pPr>
            <w:proofErr w:type="spellStart"/>
            <w:r w:rsidRPr="00090166">
              <w:rPr>
                <w:i/>
              </w:rPr>
              <w:t>RRCConnectionRelease</w:t>
            </w:r>
            <w:proofErr w:type="spellEnd"/>
            <w:r w:rsidRPr="00090166">
              <w:rPr>
                <w:i/>
              </w:rPr>
              <w:t>-NB</w:t>
            </w:r>
          </w:p>
        </w:tc>
        <w:tc>
          <w:tcPr>
            <w:tcW w:w="565" w:type="dxa"/>
          </w:tcPr>
          <w:p w14:paraId="7516D123" w14:textId="77777777" w:rsidR="008914B2" w:rsidRPr="00090166" w:rsidRDefault="008914B2" w:rsidP="00D907AB">
            <w:pPr>
              <w:pStyle w:val="TAC"/>
            </w:pPr>
            <w:r w:rsidRPr="00090166">
              <w:rPr>
                <w:lang w:eastAsia="zh-CN"/>
              </w:rPr>
              <w:t>-</w:t>
            </w:r>
          </w:p>
        </w:tc>
        <w:tc>
          <w:tcPr>
            <w:tcW w:w="857" w:type="dxa"/>
          </w:tcPr>
          <w:p w14:paraId="07621C7C" w14:textId="77777777" w:rsidR="008914B2" w:rsidRPr="00090166" w:rsidRDefault="008914B2" w:rsidP="00D907AB">
            <w:pPr>
              <w:pStyle w:val="TAC"/>
            </w:pPr>
            <w:r w:rsidRPr="00090166">
              <w:rPr>
                <w:lang w:eastAsia="zh-CN"/>
              </w:rPr>
              <w:t>-</w:t>
            </w:r>
          </w:p>
        </w:tc>
      </w:tr>
      <w:tr w:rsidR="008914B2" w:rsidRPr="00090166" w14:paraId="4FE4B8BE" w14:textId="77777777" w:rsidTr="00D907AB">
        <w:tc>
          <w:tcPr>
            <w:tcW w:w="9606" w:type="dxa"/>
            <w:gridSpan w:val="6"/>
          </w:tcPr>
          <w:p w14:paraId="3B0431C8" w14:textId="77777777" w:rsidR="008914B2" w:rsidRPr="00090166" w:rsidRDefault="008914B2" w:rsidP="00D907AB">
            <w:pPr>
              <w:pStyle w:val="TAN"/>
            </w:pPr>
            <w:r w:rsidRPr="00090166">
              <w:t>Note 1:</w:t>
            </w:r>
            <w:r w:rsidRPr="00090166">
              <w:rPr>
                <w:lang w:eastAsia="zh-CN"/>
              </w:rPr>
              <w:t xml:space="preserve"> </w:t>
            </w:r>
            <w:r w:rsidRPr="00090166">
              <w:t xml:space="preserve">The 1 second delay is used to secure that the UE have received and forwarded the IP Packet transmitted by the SS to the UE test loop function before the </w:t>
            </w:r>
            <w:proofErr w:type="spellStart"/>
            <w:r w:rsidRPr="00090166">
              <w:t>RRCConnectionRelease</w:t>
            </w:r>
            <w:proofErr w:type="spellEnd"/>
            <w:r w:rsidRPr="00090166">
              <w:t>-NB message is sent by the SS.</w:t>
            </w:r>
          </w:p>
          <w:p w14:paraId="2AF68F50" w14:textId="77777777" w:rsidR="008914B2" w:rsidRPr="00090166" w:rsidRDefault="008914B2" w:rsidP="00D907AB">
            <w:pPr>
              <w:pStyle w:val="TAN"/>
            </w:pPr>
            <w:r w:rsidRPr="00090166">
              <w:t>Note 2: UE may include an ESM DATA TRANSPORT message containing the same user data sent by the SS in step 1</w:t>
            </w:r>
          </w:p>
        </w:tc>
      </w:tr>
    </w:tbl>
    <w:p w14:paraId="14903235" w14:textId="77777777" w:rsidR="008914B2" w:rsidRPr="00090166" w:rsidRDefault="008914B2" w:rsidP="008914B2"/>
    <w:p w14:paraId="7AE2E548" w14:textId="77777777" w:rsidR="008914B2" w:rsidRPr="00090166" w:rsidRDefault="008914B2" w:rsidP="008914B2">
      <w:pPr>
        <w:pStyle w:val="Heading5"/>
        <w:rPr>
          <w:snapToGrid w:val="0"/>
        </w:rPr>
      </w:pPr>
      <w:r w:rsidRPr="00090166">
        <w:t>22.5.20.3</w:t>
      </w:r>
      <w:r w:rsidRPr="00090166">
        <w:rPr>
          <w:snapToGrid w:val="0"/>
        </w:rPr>
        <w:t>.3</w:t>
      </w:r>
      <w:r w:rsidRPr="00090166">
        <w:rPr>
          <w:snapToGrid w:val="0"/>
        </w:rPr>
        <w:tab/>
        <w:t>Specific message contents</w:t>
      </w:r>
    </w:p>
    <w:p w14:paraId="6D82E6AD" w14:textId="77777777" w:rsidR="008914B2" w:rsidRPr="00090166" w:rsidRDefault="008914B2" w:rsidP="008914B2">
      <w:pPr>
        <w:pStyle w:val="TH"/>
      </w:pPr>
      <w:r w:rsidRPr="00090166">
        <w:t>Table 22.5.20.3.3-1: Message ESM DATA TRANSPORT (</w:t>
      </w:r>
      <w:r w:rsidRPr="00090166">
        <w:rPr>
          <w:lang w:eastAsia="zh-CN"/>
        </w:rPr>
        <w:t>s</w:t>
      </w:r>
      <w:r w:rsidRPr="00090166">
        <w:t>tep 1</w:t>
      </w:r>
      <w:r w:rsidRPr="00090166">
        <w:rPr>
          <w:lang w:eastAsia="zh-CN"/>
        </w:rPr>
        <w:t xml:space="preserve"> and step 28, </w:t>
      </w:r>
      <w:r w:rsidRPr="00090166">
        <w:t>Table 22.5.20.3.</w:t>
      </w:r>
      <w:r w:rsidRPr="00090166">
        <w:rPr>
          <w:lang w:eastAsia="zh-CN"/>
        </w:rPr>
        <w:t>2</w:t>
      </w:r>
      <w:r w:rsidRPr="00090166">
        <w:t>-1)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8914B2" w:rsidRPr="00090166" w14:paraId="76FB8A3A" w14:textId="77777777" w:rsidTr="00D907AB">
        <w:tc>
          <w:tcPr>
            <w:tcW w:w="9603" w:type="dxa"/>
            <w:gridSpan w:val="4"/>
            <w:tcBorders>
              <w:top w:val="single" w:sz="4" w:space="0" w:color="auto"/>
              <w:left w:val="single" w:sz="4" w:space="0" w:color="auto"/>
              <w:bottom w:val="single" w:sz="4" w:space="0" w:color="auto"/>
              <w:right w:val="single" w:sz="4" w:space="0" w:color="auto"/>
            </w:tcBorders>
            <w:hideMark/>
          </w:tcPr>
          <w:p w14:paraId="51D86DDD" w14:textId="77777777" w:rsidR="008914B2" w:rsidRPr="00090166" w:rsidRDefault="008914B2" w:rsidP="00D907AB">
            <w:pPr>
              <w:pStyle w:val="TAL"/>
            </w:pPr>
            <w:r w:rsidRPr="00090166">
              <w:t>Derivation path: TS 36.508 table 4.7.3-12A.</w:t>
            </w:r>
          </w:p>
        </w:tc>
      </w:tr>
      <w:tr w:rsidR="008914B2" w:rsidRPr="00090166" w14:paraId="086D64A5" w14:textId="77777777" w:rsidTr="00D907AB">
        <w:tc>
          <w:tcPr>
            <w:tcW w:w="4518" w:type="dxa"/>
            <w:tcBorders>
              <w:top w:val="single" w:sz="4" w:space="0" w:color="auto"/>
              <w:left w:val="single" w:sz="4" w:space="0" w:color="auto"/>
              <w:bottom w:val="single" w:sz="4" w:space="0" w:color="auto"/>
              <w:right w:val="single" w:sz="4" w:space="0" w:color="auto"/>
            </w:tcBorders>
            <w:hideMark/>
          </w:tcPr>
          <w:p w14:paraId="2AF2D632" w14:textId="77777777" w:rsidR="008914B2" w:rsidRPr="00090166" w:rsidRDefault="008914B2" w:rsidP="00D907AB">
            <w:pPr>
              <w:pStyle w:val="TAH"/>
            </w:pPr>
            <w:r w:rsidRPr="00090166">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41101135" w14:textId="77777777" w:rsidR="008914B2" w:rsidRPr="00090166" w:rsidRDefault="008914B2" w:rsidP="00D907AB">
            <w:pPr>
              <w:pStyle w:val="TAH"/>
            </w:pPr>
            <w:r w:rsidRPr="00090166">
              <w:t>Value/Remark</w:t>
            </w:r>
          </w:p>
        </w:tc>
        <w:tc>
          <w:tcPr>
            <w:tcW w:w="1695" w:type="dxa"/>
            <w:tcBorders>
              <w:top w:val="single" w:sz="4" w:space="0" w:color="auto"/>
              <w:left w:val="single" w:sz="4" w:space="0" w:color="auto"/>
              <w:bottom w:val="single" w:sz="4" w:space="0" w:color="auto"/>
              <w:right w:val="single" w:sz="4" w:space="0" w:color="auto"/>
            </w:tcBorders>
            <w:hideMark/>
          </w:tcPr>
          <w:p w14:paraId="2070FE50" w14:textId="77777777" w:rsidR="008914B2" w:rsidRPr="00090166" w:rsidRDefault="008914B2" w:rsidP="00D907AB">
            <w:pPr>
              <w:pStyle w:val="TAH"/>
            </w:pPr>
            <w:r w:rsidRPr="00090166">
              <w:t>Comment</w:t>
            </w:r>
          </w:p>
        </w:tc>
        <w:tc>
          <w:tcPr>
            <w:tcW w:w="1130" w:type="dxa"/>
            <w:tcBorders>
              <w:top w:val="single" w:sz="4" w:space="0" w:color="auto"/>
              <w:left w:val="single" w:sz="4" w:space="0" w:color="auto"/>
              <w:bottom w:val="single" w:sz="4" w:space="0" w:color="auto"/>
              <w:right w:val="single" w:sz="4" w:space="0" w:color="auto"/>
            </w:tcBorders>
            <w:hideMark/>
          </w:tcPr>
          <w:p w14:paraId="29D917A9" w14:textId="77777777" w:rsidR="008914B2" w:rsidRPr="00090166" w:rsidRDefault="008914B2" w:rsidP="00D907AB">
            <w:pPr>
              <w:pStyle w:val="TAH"/>
            </w:pPr>
            <w:r w:rsidRPr="00090166">
              <w:t>Condition</w:t>
            </w:r>
          </w:p>
        </w:tc>
      </w:tr>
      <w:tr w:rsidR="008914B2" w:rsidRPr="00090166" w14:paraId="19D8FFFF" w14:textId="77777777" w:rsidTr="00D907AB">
        <w:tc>
          <w:tcPr>
            <w:tcW w:w="4518" w:type="dxa"/>
            <w:tcBorders>
              <w:top w:val="single" w:sz="4" w:space="0" w:color="auto"/>
              <w:left w:val="single" w:sz="4" w:space="0" w:color="auto"/>
              <w:bottom w:val="single" w:sz="4" w:space="0" w:color="auto"/>
              <w:right w:val="single" w:sz="4" w:space="0" w:color="auto"/>
            </w:tcBorders>
            <w:hideMark/>
          </w:tcPr>
          <w:p w14:paraId="67BAD4E5" w14:textId="77777777" w:rsidR="008914B2" w:rsidRPr="00090166" w:rsidRDefault="008914B2" w:rsidP="00D907AB">
            <w:pPr>
              <w:pStyle w:val="TAL"/>
            </w:pPr>
            <w:r w:rsidRPr="00090166">
              <w:t>Protocol discriminator</w:t>
            </w:r>
          </w:p>
        </w:tc>
        <w:tc>
          <w:tcPr>
            <w:tcW w:w="2260" w:type="dxa"/>
            <w:tcBorders>
              <w:top w:val="single" w:sz="4" w:space="0" w:color="auto"/>
              <w:left w:val="single" w:sz="4" w:space="0" w:color="auto"/>
              <w:bottom w:val="single" w:sz="4" w:space="0" w:color="auto"/>
              <w:right w:val="single" w:sz="4" w:space="0" w:color="auto"/>
            </w:tcBorders>
          </w:tcPr>
          <w:p w14:paraId="058655EC" w14:textId="77777777" w:rsidR="008914B2" w:rsidRPr="00090166" w:rsidRDefault="008914B2" w:rsidP="00D907AB">
            <w:pPr>
              <w:pStyle w:val="TAL"/>
              <w:rPr>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0D9AF476" w14:textId="77777777" w:rsidR="008914B2" w:rsidRPr="00090166" w:rsidRDefault="008914B2" w:rsidP="00D907AB">
            <w:pPr>
              <w:pStyle w:val="TAL"/>
            </w:pPr>
          </w:p>
        </w:tc>
        <w:tc>
          <w:tcPr>
            <w:tcW w:w="1130" w:type="dxa"/>
            <w:tcBorders>
              <w:top w:val="single" w:sz="4" w:space="0" w:color="auto"/>
              <w:left w:val="single" w:sz="4" w:space="0" w:color="auto"/>
              <w:bottom w:val="single" w:sz="4" w:space="0" w:color="auto"/>
              <w:right w:val="single" w:sz="4" w:space="0" w:color="auto"/>
            </w:tcBorders>
          </w:tcPr>
          <w:p w14:paraId="0CA10F6A" w14:textId="77777777" w:rsidR="008914B2" w:rsidRPr="00090166" w:rsidRDefault="008914B2" w:rsidP="00D907AB">
            <w:pPr>
              <w:pStyle w:val="TAL"/>
            </w:pPr>
          </w:p>
        </w:tc>
      </w:tr>
      <w:tr w:rsidR="008914B2" w:rsidRPr="00090166" w14:paraId="553AF987" w14:textId="77777777" w:rsidTr="00D907AB">
        <w:tc>
          <w:tcPr>
            <w:tcW w:w="4518" w:type="dxa"/>
            <w:tcBorders>
              <w:top w:val="nil"/>
              <w:left w:val="single" w:sz="4" w:space="0" w:color="auto"/>
              <w:bottom w:val="single" w:sz="4" w:space="0" w:color="auto"/>
              <w:right w:val="single" w:sz="4" w:space="0" w:color="auto"/>
            </w:tcBorders>
            <w:hideMark/>
          </w:tcPr>
          <w:p w14:paraId="34E18CBD" w14:textId="77777777" w:rsidR="008914B2" w:rsidRPr="00090166" w:rsidRDefault="008914B2" w:rsidP="00D907AB">
            <w:pPr>
              <w:pStyle w:val="TAL"/>
            </w:pPr>
            <w:r w:rsidRPr="00090166">
              <w:t>EPS bearer identity</w:t>
            </w:r>
          </w:p>
        </w:tc>
        <w:tc>
          <w:tcPr>
            <w:tcW w:w="2260" w:type="dxa"/>
            <w:tcBorders>
              <w:top w:val="single" w:sz="4" w:space="0" w:color="auto"/>
              <w:left w:val="single" w:sz="4" w:space="0" w:color="auto"/>
              <w:bottom w:val="single" w:sz="4" w:space="0" w:color="auto"/>
              <w:right w:val="single" w:sz="4" w:space="0" w:color="auto"/>
            </w:tcBorders>
          </w:tcPr>
          <w:p w14:paraId="4BE103DA" w14:textId="77777777" w:rsidR="008914B2" w:rsidRPr="00090166" w:rsidRDefault="008914B2" w:rsidP="00D907AB">
            <w:pPr>
              <w:pStyle w:val="TAL"/>
              <w:rPr>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125DB031" w14:textId="77777777" w:rsidR="008914B2" w:rsidRPr="00090166" w:rsidRDefault="008914B2" w:rsidP="00D907AB">
            <w:pPr>
              <w:pStyle w:val="TAL"/>
            </w:pPr>
          </w:p>
        </w:tc>
        <w:tc>
          <w:tcPr>
            <w:tcW w:w="1130" w:type="dxa"/>
            <w:tcBorders>
              <w:top w:val="single" w:sz="4" w:space="0" w:color="auto"/>
              <w:left w:val="single" w:sz="4" w:space="0" w:color="auto"/>
              <w:bottom w:val="single" w:sz="4" w:space="0" w:color="auto"/>
              <w:right w:val="single" w:sz="4" w:space="0" w:color="auto"/>
            </w:tcBorders>
          </w:tcPr>
          <w:p w14:paraId="2F3D1427" w14:textId="77777777" w:rsidR="008914B2" w:rsidRPr="00090166" w:rsidRDefault="008914B2" w:rsidP="00D907AB">
            <w:pPr>
              <w:pStyle w:val="TAL"/>
            </w:pPr>
          </w:p>
        </w:tc>
      </w:tr>
      <w:tr w:rsidR="008914B2" w:rsidRPr="00090166" w14:paraId="13BD7576" w14:textId="77777777" w:rsidTr="00D907AB">
        <w:tc>
          <w:tcPr>
            <w:tcW w:w="4518" w:type="dxa"/>
            <w:tcBorders>
              <w:top w:val="nil"/>
              <w:left w:val="single" w:sz="4" w:space="0" w:color="auto"/>
              <w:bottom w:val="single" w:sz="4" w:space="0" w:color="auto"/>
              <w:right w:val="single" w:sz="4" w:space="0" w:color="auto"/>
            </w:tcBorders>
            <w:hideMark/>
          </w:tcPr>
          <w:p w14:paraId="52839652" w14:textId="77777777" w:rsidR="008914B2" w:rsidRPr="00090166" w:rsidRDefault="008914B2" w:rsidP="00D907AB">
            <w:pPr>
              <w:pStyle w:val="TAL"/>
            </w:pPr>
            <w:r w:rsidRPr="00090166">
              <w:t>Procedure transaction identity</w:t>
            </w:r>
          </w:p>
        </w:tc>
        <w:tc>
          <w:tcPr>
            <w:tcW w:w="2260" w:type="dxa"/>
            <w:tcBorders>
              <w:top w:val="single" w:sz="4" w:space="0" w:color="auto"/>
              <w:left w:val="single" w:sz="4" w:space="0" w:color="auto"/>
              <w:bottom w:val="single" w:sz="4" w:space="0" w:color="auto"/>
              <w:right w:val="single" w:sz="4" w:space="0" w:color="auto"/>
            </w:tcBorders>
          </w:tcPr>
          <w:p w14:paraId="1D2A9F4F" w14:textId="77777777" w:rsidR="008914B2" w:rsidRPr="00090166" w:rsidRDefault="008914B2" w:rsidP="00D907AB">
            <w:pPr>
              <w:pStyle w:val="TAL"/>
              <w:rPr>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072E532C" w14:textId="77777777" w:rsidR="008914B2" w:rsidRPr="00090166" w:rsidRDefault="008914B2" w:rsidP="00D907AB">
            <w:pPr>
              <w:pStyle w:val="TAL"/>
            </w:pPr>
          </w:p>
        </w:tc>
        <w:tc>
          <w:tcPr>
            <w:tcW w:w="1130" w:type="dxa"/>
            <w:tcBorders>
              <w:top w:val="single" w:sz="4" w:space="0" w:color="auto"/>
              <w:left w:val="single" w:sz="4" w:space="0" w:color="auto"/>
              <w:bottom w:val="single" w:sz="4" w:space="0" w:color="auto"/>
              <w:right w:val="single" w:sz="4" w:space="0" w:color="auto"/>
            </w:tcBorders>
          </w:tcPr>
          <w:p w14:paraId="17397EAD" w14:textId="77777777" w:rsidR="008914B2" w:rsidRPr="00090166" w:rsidRDefault="008914B2" w:rsidP="00D907AB">
            <w:pPr>
              <w:pStyle w:val="TAL"/>
            </w:pPr>
          </w:p>
        </w:tc>
      </w:tr>
      <w:tr w:rsidR="008914B2" w:rsidRPr="00090166" w14:paraId="7AF36EF1" w14:textId="77777777" w:rsidTr="00D907AB">
        <w:tc>
          <w:tcPr>
            <w:tcW w:w="4518" w:type="dxa"/>
            <w:tcBorders>
              <w:top w:val="nil"/>
              <w:left w:val="single" w:sz="4" w:space="0" w:color="auto"/>
              <w:bottom w:val="single" w:sz="4" w:space="0" w:color="auto"/>
              <w:right w:val="single" w:sz="4" w:space="0" w:color="auto"/>
            </w:tcBorders>
            <w:hideMark/>
          </w:tcPr>
          <w:p w14:paraId="664FF5B3" w14:textId="77777777" w:rsidR="008914B2" w:rsidRPr="00090166" w:rsidRDefault="008914B2" w:rsidP="00D907AB">
            <w:pPr>
              <w:pStyle w:val="TAL"/>
            </w:pPr>
            <w:r w:rsidRPr="00090166">
              <w:t>ESM data transport message identity</w:t>
            </w:r>
          </w:p>
        </w:tc>
        <w:tc>
          <w:tcPr>
            <w:tcW w:w="2260" w:type="dxa"/>
            <w:tcBorders>
              <w:top w:val="single" w:sz="4" w:space="0" w:color="auto"/>
              <w:left w:val="single" w:sz="4" w:space="0" w:color="auto"/>
              <w:bottom w:val="single" w:sz="4" w:space="0" w:color="auto"/>
              <w:right w:val="single" w:sz="4" w:space="0" w:color="auto"/>
            </w:tcBorders>
          </w:tcPr>
          <w:p w14:paraId="2491B8F5" w14:textId="77777777" w:rsidR="008914B2" w:rsidRPr="00090166" w:rsidRDefault="008914B2" w:rsidP="00D907AB">
            <w:pPr>
              <w:pStyle w:val="TAL"/>
              <w:rPr>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05715C2F" w14:textId="77777777" w:rsidR="008914B2" w:rsidRPr="00090166" w:rsidRDefault="008914B2" w:rsidP="00D907AB">
            <w:pPr>
              <w:pStyle w:val="TAL"/>
            </w:pPr>
          </w:p>
        </w:tc>
        <w:tc>
          <w:tcPr>
            <w:tcW w:w="1130" w:type="dxa"/>
            <w:tcBorders>
              <w:top w:val="single" w:sz="4" w:space="0" w:color="auto"/>
              <w:left w:val="single" w:sz="4" w:space="0" w:color="auto"/>
              <w:bottom w:val="single" w:sz="4" w:space="0" w:color="auto"/>
              <w:right w:val="single" w:sz="4" w:space="0" w:color="auto"/>
            </w:tcBorders>
          </w:tcPr>
          <w:p w14:paraId="68EA2DFF" w14:textId="77777777" w:rsidR="008914B2" w:rsidRPr="00090166" w:rsidRDefault="008914B2" w:rsidP="00D907AB">
            <w:pPr>
              <w:pStyle w:val="TAL"/>
            </w:pPr>
          </w:p>
        </w:tc>
      </w:tr>
      <w:tr w:rsidR="008914B2" w:rsidRPr="00090166" w14:paraId="173BF7AD" w14:textId="77777777" w:rsidTr="00D907AB">
        <w:tc>
          <w:tcPr>
            <w:tcW w:w="4518" w:type="dxa"/>
            <w:tcBorders>
              <w:top w:val="nil"/>
              <w:left w:val="single" w:sz="4" w:space="0" w:color="auto"/>
              <w:bottom w:val="single" w:sz="4" w:space="0" w:color="auto"/>
              <w:right w:val="single" w:sz="4" w:space="0" w:color="auto"/>
            </w:tcBorders>
            <w:hideMark/>
          </w:tcPr>
          <w:p w14:paraId="67F4158D" w14:textId="77777777" w:rsidR="008914B2" w:rsidRPr="00090166" w:rsidRDefault="008914B2" w:rsidP="00D907AB">
            <w:pPr>
              <w:pStyle w:val="TAL"/>
            </w:pPr>
            <w:r w:rsidRPr="00090166">
              <w:t>User data container</w:t>
            </w:r>
          </w:p>
        </w:tc>
        <w:tc>
          <w:tcPr>
            <w:tcW w:w="2260" w:type="dxa"/>
            <w:tcBorders>
              <w:top w:val="single" w:sz="4" w:space="0" w:color="auto"/>
              <w:left w:val="single" w:sz="4" w:space="0" w:color="auto"/>
              <w:bottom w:val="single" w:sz="4" w:space="0" w:color="auto"/>
              <w:right w:val="single" w:sz="4" w:space="0" w:color="auto"/>
            </w:tcBorders>
            <w:hideMark/>
          </w:tcPr>
          <w:p w14:paraId="19EBA1C2" w14:textId="77777777" w:rsidR="008914B2" w:rsidRPr="00090166" w:rsidRDefault="008914B2" w:rsidP="00D907AB">
            <w:pPr>
              <w:pStyle w:val="TAL"/>
              <w:rPr>
                <w:rFonts w:cs="Arial"/>
                <w:szCs w:val="18"/>
              </w:rPr>
            </w:pPr>
            <w:r w:rsidRPr="00090166">
              <w:rPr>
                <w:rFonts w:cs="Arial"/>
                <w:szCs w:val="18"/>
              </w:rPr>
              <w:t>'11110000 11110000 11110000'B</w:t>
            </w:r>
          </w:p>
        </w:tc>
        <w:tc>
          <w:tcPr>
            <w:tcW w:w="1695" w:type="dxa"/>
            <w:tcBorders>
              <w:top w:val="single" w:sz="4" w:space="0" w:color="auto"/>
              <w:left w:val="single" w:sz="4" w:space="0" w:color="auto"/>
              <w:bottom w:val="single" w:sz="4" w:space="0" w:color="auto"/>
              <w:right w:val="single" w:sz="4" w:space="0" w:color="auto"/>
            </w:tcBorders>
            <w:hideMark/>
          </w:tcPr>
          <w:p w14:paraId="7FA959A7" w14:textId="77777777" w:rsidR="008914B2" w:rsidRPr="00090166" w:rsidRDefault="008914B2" w:rsidP="00D907AB">
            <w:pPr>
              <w:pStyle w:val="TAL"/>
              <w:rPr>
                <w:lang w:eastAsia="ko-KR"/>
              </w:rPr>
            </w:pPr>
            <w:r w:rsidRPr="00090166">
              <w:rPr>
                <w:lang w:eastAsia="ko-KR"/>
              </w:rPr>
              <w:t>3 Octets of user data</w:t>
            </w:r>
          </w:p>
          <w:p w14:paraId="1EE15521" w14:textId="77777777" w:rsidR="008914B2" w:rsidRPr="00090166" w:rsidRDefault="008914B2" w:rsidP="00D907AB">
            <w:pPr>
              <w:pStyle w:val="TAL"/>
            </w:pPr>
            <w:r w:rsidRPr="00090166">
              <w:rPr>
                <w:lang w:eastAsia="ko-KR"/>
              </w:rPr>
              <w:t>- The value is arbitrary chosen</w:t>
            </w:r>
          </w:p>
        </w:tc>
        <w:tc>
          <w:tcPr>
            <w:tcW w:w="1130" w:type="dxa"/>
            <w:tcBorders>
              <w:top w:val="single" w:sz="4" w:space="0" w:color="auto"/>
              <w:left w:val="single" w:sz="4" w:space="0" w:color="auto"/>
              <w:bottom w:val="single" w:sz="4" w:space="0" w:color="auto"/>
              <w:right w:val="single" w:sz="4" w:space="0" w:color="auto"/>
            </w:tcBorders>
          </w:tcPr>
          <w:p w14:paraId="458B9766" w14:textId="77777777" w:rsidR="008914B2" w:rsidRPr="00090166" w:rsidRDefault="008914B2" w:rsidP="00D907AB">
            <w:pPr>
              <w:pStyle w:val="TAL"/>
            </w:pPr>
          </w:p>
        </w:tc>
      </w:tr>
      <w:tr w:rsidR="008914B2" w:rsidRPr="00090166" w14:paraId="0865508F" w14:textId="77777777" w:rsidTr="00D907AB">
        <w:tc>
          <w:tcPr>
            <w:tcW w:w="4518" w:type="dxa"/>
            <w:tcBorders>
              <w:top w:val="nil"/>
              <w:left w:val="single" w:sz="4" w:space="0" w:color="auto"/>
              <w:bottom w:val="single" w:sz="4" w:space="0" w:color="auto"/>
              <w:right w:val="single" w:sz="4" w:space="0" w:color="auto"/>
            </w:tcBorders>
            <w:hideMark/>
          </w:tcPr>
          <w:p w14:paraId="72997698" w14:textId="77777777" w:rsidR="008914B2" w:rsidRPr="00090166" w:rsidRDefault="008914B2" w:rsidP="00D907AB">
            <w:pPr>
              <w:pStyle w:val="TAL"/>
            </w:pPr>
            <w:r w:rsidRPr="00090166">
              <w:t>Release assistance indication</w:t>
            </w:r>
          </w:p>
        </w:tc>
        <w:tc>
          <w:tcPr>
            <w:tcW w:w="2260" w:type="dxa"/>
            <w:tcBorders>
              <w:top w:val="single" w:sz="4" w:space="0" w:color="auto"/>
              <w:left w:val="single" w:sz="4" w:space="0" w:color="auto"/>
              <w:bottom w:val="single" w:sz="4" w:space="0" w:color="auto"/>
              <w:right w:val="single" w:sz="4" w:space="0" w:color="auto"/>
            </w:tcBorders>
            <w:hideMark/>
          </w:tcPr>
          <w:p w14:paraId="0467A1C1" w14:textId="77777777" w:rsidR="008914B2" w:rsidRPr="00090166" w:rsidRDefault="008914B2" w:rsidP="00D907AB">
            <w:pPr>
              <w:pStyle w:val="TAL"/>
              <w:rPr>
                <w:rFonts w:cs="Arial"/>
                <w:szCs w:val="18"/>
              </w:rPr>
            </w:pPr>
            <w:r w:rsidRPr="00090166">
              <w:rPr>
                <w:rFonts w:cs="Arial"/>
                <w:szCs w:val="18"/>
              </w:rPr>
              <w:t>Not present</w:t>
            </w:r>
          </w:p>
        </w:tc>
        <w:tc>
          <w:tcPr>
            <w:tcW w:w="1695" w:type="dxa"/>
            <w:tcBorders>
              <w:top w:val="single" w:sz="4" w:space="0" w:color="auto"/>
              <w:left w:val="single" w:sz="4" w:space="0" w:color="auto"/>
              <w:bottom w:val="single" w:sz="4" w:space="0" w:color="auto"/>
              <w:right w:val="single" w:sz="4" w:space="0" w:color="auto"/>
            </w:tcBorders>
          </w:tcPr>
          <w:p w14:paraId="16B51865" w14:textId="77777777" w:rsidR="008914B2" w:rsidRPr="00090166" w:rsidRDefault="008914B2" w:rsidP="00D907AB">
            <w:pPr>
              <w:pStyle w:val="TAL"/>
            </w:pPr>
          </w:p>
        </w:tc>
        <w:tc>
          <w:tcPr>
            <w:tcW w:w="1130" w:type="dxa"/>
            <w:tcBorders>
              <w:top w:val="single" w:sz="4" w:space="0" w:color="auto"/>
              <w:left w:val="single" w:sz="4" w:space="0" w:color="auto"/>
              <w:bottom w:val="single" w:sz="4" w:space="0" w:color="auto"/>
              <w:right w:val="single" w:sz="4" w:space="0" w:color="auto"/>
            </w:tcBorders>
          </w:tcPr>
          <w:p w14:paraId="3C75A5C5" w14:textId="77777777" w:rsidR="008914B2" w:rsidRPr="00090166" w:rsidRDefault="008914B2" w:rsidP="00D907AB">
            <w:pPr>
              <w:pStyle w:val="TAL"/>
            </w:pPr>
          </w:p>
        </w:tc>
      </w:tr>
    </w:tbl>
    <w:p w14:paraId="31D03732" w14:textId="77777777" w:rsidR="008914B2" w:rsidRPr="00090166" w:rsidRDefault="008914B2" w:rsidP="008914B2">
      <w:pPr>
        <w:rPr>
          <w:lang w:eastAsia="zh-CN"/>
        </w:rPr>
      </w:pPr>
    </w:p>
    <w:p w14:paraId="1BE24A50" w14:textId="77777777" w:rsidR="008914B2" w:rsidRPr="00090166" w:rsidRDefault="008914B2" w:rsidP="008914B2">
      <w:pPr>
        <w:pStyle w:val="TH"/>
      </w:pPr>
      <w:r w:rsidRPr="00090166">
        <w:t>Table 22.5.20.3.3-</w:t>
      </w:r>
      <w:r w:rsidRPr="00090166">
        <w:rPr>
          <w:lang w:eastAsia="zh-CN"/>
        </w:rPr>
        <w:t>2</w:t>
      </w:r>
      <w:r w:rsidRPr="00090166">
        <w:t>: Message SERVICE REJECT (</w:t>
      </w:r>
      <w:r w:rsidRPr="00090166">
        <w:rPr>
          <w:lang w:eastAsia="zh-CN"/>
        </w:rPr>
        <w:t>Step 6</w:t>
      </w:r>
      <w:r w:rsidRPr="00090166">
        <w:t>, Table 22.5.20.3.2-1)</w:t>
      </w:r>
    </w:p>
    <w:tbl>
      <w:tblPr>
        <w:tblW w:w="960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104"/>
      </w:tblGrid>
      <w:tr w:rsidR="008914B2" w:rsidRPr="00090166" w14:paraId="4CA67A57" w14:textId="77777777" w:rsidTr="00D907AB">
        <w:tc>
          <w:tcPr>
            <w:tcW w:w="9597" w:type="dxa"/>
            <w:gridSpan w:val="4"/>
          </w:tcPr>
          <w:p w14:paraId="5349AE09" w14:textId="77777777" w:rsidR="008914B2" w:rsidRPr="00090166" w:rsidRDefault="008914B2" w:rsidP="00D907AB">
            <w:pPr>
              <w:pStyle w:val="TAL"/>
            </w:pPr>
            <w:r w:rsidRPr="00090166">
              <w:t xml:space="preserve">Derivation Path: </w:t>
            </w:r>
            <w:r w:rsidRPr="00090166">
              <w:rPr>
                <w:lang w:eastAsia="zh-CN"/>
              </w:rPr>
              <w:t>TS</w:t>
            </w:r>
            <w:r w:rsidRPr="00090166">
              <w:rPr>
                <w:lang w:eastAsia="ko-KR"/>
              </w:rPr>
              <w:t xml:space="preserve"> 36.508</w:t>
            </w:r>
            <w:r w:rsidRPr="00090166">
              <w:rPr>
                <w:lang w:eastAsia="zh-CN"/>
              </w:rPr>
              <w:t xml:space="preserve"> t</w:t>
            </w:r>
            <w:r w:rsidRPr="00090166">
              <w:t>able 4.7.2.22</w:t>
            </w:r>
          </w:p>
        </w:tc>
      </w:tr>
      <w:tr w:rsidR="008914B2" w:rsidRPr="00090166" w14:paraId="2189B027" w14:textId="77777777" w:rsidTr="00D907AB">
        <w:tblPrEx>
          <w:tblCellMar>
            <w:left w:w="108" w:type="dxa"/>
            <w:right w:w="108" w:type="dxa"/>
          </w:tblCellMar>
        </w:tblPrEx>
        <w:tc>
          <w:tcPr>
            <w:tcW w:w="4535" w:type="dxa"/>
            <w:tcBorders>
              <w:bottom w:val="single" w:sz="4" w:space="0" w:color="auto"/>
            </w:tcBorders>
          </w:tcPr>
          <w:p w14:paraId="29B04B1A" w14:textId="77777777" w:rsidR="008914B2" w:rsidRPr="00090166" w:rsidRDefault="008914B2" w:rsidP="00D907AB">
            <w:pPr>
              <w:pStyle w:val="TAH"/>
            </w:pPr>
            <w:r w:rsidRPr="00090166">
              <w:t>Information Element</w:t>
            </w:r>
          </w:p>
        </w:tc>
        <w:tc>
          <w:tcPr>
            <w:tcW w:w="2267" w:type="dxa"/>
            <w:tcBorders>
              <w:bottom w:val="single" w:sz="4" w:space="0" w:color="auto"/>
            </w:tcBorders>
          </w:tcPr>
          <w:p w14:paraId="6B3DE2B5" w14:textId="77777777" w:rsidR="008914B2" w:rsidRPr="00090166" w:rsidRDefault="008914B2" w:rsidP="00D907AB">
            <w:pPr>
              <w:pStyle w:val="TAH"/>
            </w:pPr>
            <w:r w:rsidRPr="00090166">
              <w:t>Value/remark</w:t>
            </w:r>
          </w:p>
        </w:tc>
        <w:tc>
          <w:tcPr>
            <w:tcW w:w="1700" w:type="dxa"/>
            <w:tcBorders>
              <w:bottom w:val="single" w:sz="4" w:space="0" w:color="auto"/>
            </w:tcBorders>
          </w:tcPr>
          <w:p w14:paraId="402F37C9" w14:textId="77777777" w:rsidR="008914B2" w:rsidRPr="00090166" w:rsidRDefault="008914B2" w:rsidP="00D907AB">
            <w:pPr>
              <w:pStyle w:val="TAH"/>
            </w:pPr>
            <w:r w:rsidRPr="00090166">
              <w:t>Comment</w:t>
            </w:r>
          </w:p>
        </w:tc>
        <w:tc>
          <w:tcPr>
            <w:tcW w:w="1104" w:type="dxa"/>
            <w:tcBorders>
              <w:bottom w:val="single" w:sz="4" w:space="0" w:color="auto"/>
            </w:tcBorders>
          </w:tcPr>
          <w:p w14:paraId="6E7BE193" w14:textId="77777777" w:rsidR="008914B2" w:rsidRPr="00090166" w:rsidRDefault="008914B2" w:rsidP="00D907AB">
            <w:pPr>
              <w:pStyle w:val="TAH"/>
            </w:pPr>
            <w:r w:rsidRPr="00090166">
              <w:t>Condition</w:t>
            </w:r>
          </w:p>
        </w:tc>
      </w:tr>
      <w:tr w:rsidR="008914B2" w:rsidRPr="00090166" w14:paraId="6ADA01A6" w14:textId="77777777" w:rsidTr="00D907AB">
        <w:tblPrEx>
          <w:tblCellMar>
            <w:left w:w="108" w:type="dxa"/>
            <w:right w:w="108" w:type="dxa"/>
          </w:tblCellMar>
        </w:tblPrEx>
        <w:tc>
          <w:tcPr>
            <w:tcW w:w="4535" w:type="dxa"/>
          </w:tcPr>
          <w:p w14:paraId="3A378370" w14:textId="77777777" w:rsidR="008914B2" w:rsidRPr="00090166" w:rsidDel="00024760" w:rsidRDefault="008914B2" w:rsidP="00D907AB">
            <w:pPr>
              <w:pStyle w:val="TAL"/>
              <w:rPr>
                <w:lang w:eastAsia="zh-CN"/>
              </w:rPr>
            </w:pPr>
            <w:r w:rsidRPr="00090166">
              <w:t>EMM Cause</w:t>
            </w:r>
          </w:p>
        </w:tc>
        <w:tc>
          <w:tcPr>
            <w:tcW w:w="2267" w:type="dxa"/>
          </w:tcPr>
          <w:p w14:paraId="7EBA2D29" w14:textId="77777777" w:rsidR="008914B2" w:rsidRPr="00090166" w:rsidRDefault="008914B2" w:rsidP="00D907AB">
            <w:pPr>
              <w:pStyle w:val="TAL"/>
            </w:pPr>
            <w:r w:rsidRPr="00090166">
              <w:t>'0001 0110'B</w:t>
            </w:r>
          </w:p>
        </w:tc>
        <w:tc>
          <w:tcPr>
            <w:tcW w:w="1700" w:type="dxa"/>
          </w:tcPr>
          <w:p w14:paraId="4763770E" w14:textId="77777777" w:rsidR="008914B2" w:rsidRPr="00090166" w:rsidRDefault="008914B2" w:rsidP="00D907AB">
            <w:pPr>
              <w:pStyle w:val="TAL"/>
            </w:pPr>
            <w:r w:rsidRPr="00090166">
              <w:rPr>
                <w:lang w:eastAsia="zh-CN"/>
              </w:rPr>
              <w:t>Congestion</w:t>
            </w:r>
          </w:p>
        </w:tc>
        <w:tc>
          <w:tcPr>
            <w:tcW w:w="1104" w:type="dxa"/>
          </w:tcPr>
          <w:p w14:paraId="4DDB22FC" w14:textId="77777777" w:rsidR="008914B2" w:rsidRPr="00090166" w:rsidRDefault="008914B2" w:rsidP="00D907AB">
            <w:pPr>
              <w:pStyle w:val="TAL"/>
            </w:pPr>
          </w:p>
        </w:tc>
      </w:tr>
      <w:tr w:rsidR="008914B2" w:rsidRPr="00090166" w14:paraId="6522CE0A" w14:textId="77777777" w:rsidTr="00D907AB">
        <w:tblPrEx>
          <w:tblCellMar>
            <w:left w:w="108" w:type="dxa"/>
            <w:right w:w="108" w:type="dxa"/>
          </w:tblCellMar>
        </w:tblPrEx>
        <w:tc>
          <w:tcPr>
            <w:tcW w:w="4535" w:type="dxa"/>
          </w:tcPr>
          <w:p w14:paraId="487E30EB" w14:textId="77777777" w:rsidR="008914B2" w:rsidRPr="00090166" w:rsidRDefault="008914B2" w:rsidP="00D907AB">
            <w:pPr>
              <w:pStyle w:val="TAL"/>
              <w:rPr>
                <w:lang w:eastAsia="zh-CN"/>
              </w:rPr>
            </w:pPr>
            <w:r w:rsidRPr="00090166">
              <w:rPr>
                <w:lang w:eastAsia="zh-CN"/>
              </w:rPr>
              <w:t>T3448</w:t>
            </w:r>
          </w:p>
        </w:tc>
        <w:tc>
          <w:tcPr>
            <w:tcW w:w="2267" w:type="dxa"/>
          </w:tcPr>
          <w:p w14:paraId="2C278BB4" w14:textId="77777777" w:rsidR="008914B2" w:rsidRPr="00090166" w:rsidRDefault="008914B2" w:rsidP="00D907AB">
            <w:pPr>
              <w:pStyle w:val="TAL"/>
            </w:pPr>
          </w:p>
        </w:tc>
        <w:tc>
          <w:tcPr>
            <w:tcW w:w="1700" w:type="dxa"/>
          </w:tcPr>
          <w:p w14:paraId="04273430" w14:textId="77777777" w:rsidR="008914B2" w:rsidRPr="00090166" w:rsidRDefault="008914B2" w:rsidP="00D907AB">
            <w:pPr>
              <w:pStyle w:val="TAL"/>
              <w:rPr>
                <w:lang w:eastAsia="zh-CN"/>
              </w:rPr>
            </w:pPr>
            <w:r w:rsidRPr="00090166">
              <w:rPr>
                <w:lang w:eastAsia="zh-CN"/>
              </w:rPr>
              <w:t>30 seconds</w:t>
            </w:r>
          </w:p>
        </w:tc>
        <w:tc>
          <w:tcPr>
            <w:tcW w:w="1104" w:type="dxa"/>
          </w:tcPr>
          <w:p w14:paraId="6F09C6F6" w14:textId="77777777" w:rsidR="008914B2" w:rsidRPr="00090166" w:rsidRDefault="008914B2" w:rsidP="00D907AB">
            <w:pPr>
              <w:pStyle w:val="TAL"/>
            </w:pPr>
          </w:p>
        </w:tc>
      </w:tr>
      <w:tr w:rsidR="008914B2" w:rsidRPr="00090166" w14:paraId="53EEBB61" w14:textId="77777777" w:rsidTr="00D907AB">
        <w:tblPrEx>
          <w:tblCellMar>
            <w:left w:w="108" w:type="dxa"/>
            <w:right w:w="108" w:type="dxa"/>
          </w:tblCellMar>
        </w:tblPrEx>
        <w:tc>
          <w:tcPr>
            <w:tcW w:w="4535" w:type="dxa"/>
          </w:tcPr>
          <w:p w14:paraId="03474D72" w14:textId="77777777" w:rsidR="008914B2" w:rsidRPr="00090166" w:rsidRDefault="008914B2" w:rsidP="00D907AB">
            <w:pPr>
              <w:pStyle w:val="TAL"/>
              <w:rPr>
                <w:lang w:eastAsia="zh-CN"/>
              </w:rPr>
            </w:pPr>
            <w:r w:rsidRPr="00090166">
              <w:t xml:space="preserve">  Timer value</w:t>
            </w:r>
          </w:p>
        </w:tc>
        <w:tc>
          <w:tcPr>
            <w:tcW w:w="2267" w:type="dxa"/>
          </w:tcPr>
          <w:p w14:paraId="6172D2E6" w14:textId="77777777" w:rsidR="008914B2" w:rsidRPr="00090166" w:rsidRDefault="008914B2" w:rsidP="00D907AB">
            <w:pPr>
              <w:pStyle w:val="TAL"/>
            </w:pPr>
            <w:r w:rsidRPr="00090166">
              <w:t>‘01111’B</w:t>
            </w:r>
          </w:p>
        </w:tc>
        <w:tc>
          <w:tcPr>
            <w:tcW w:w="1700" w:type="dxa"/>
          </w:tcPr>
          <w:p w14:paraId="0D119C26" w14:textId="77777777" w:rsidR="008914B2" w:rsidRPr="00090166" w:rsidRDefault="008914B2" w:rsidP="00D907AB">
            <w:pPr>
              <w:pStyle w:val="TAL"/>
            </w:pPr>
          </w:p>
        </w:tc>
        <w:tc>
          <w:tcPr>
            <w:tcW w:w="1104" w:type="dxa"/>
          </w:tcPr>
          <w:p w14:paraId="77A01912" w14:textId="77777777" w:rsidR="008914B2" w:rsidRPr="00090166" w:rsidRDefault="008914B2" w:rsidP="00D907AB">
            <w:pPr>
              <w:pStyle w:val="TAL"/>
            </w:pPr>
          </w:p>
        </w:tc>
      </w:tr>
      <w:tr w:rsidR="008914B2" w:rsidRPr="00090166" w14:paraId="5096F714" w14:textId="77777777" w:rsidTr="00D907AB">
        <w:tblPrEx>
          <w:tblCellMar>
            <w:left w:w="108" w:type="dxa"/>
            <w:right w:w="108" w:type="dxa"/>
          </w:tblCellMar>
        </w:tblPrEx>
        <w:tc>
          <w:tcPr>
            <w:tcW w:w="4535" w:type="dxa"/>
            <w:tcBorders>
              <w:bottom w:val="single" w:sz="4" w:space="0" w:color="auto"/>
            </w:tcBorders>
          </w:tcPr>
          <w:p w14:paraId="08974B30" w14:textId="77777777" w:rsidR="008914B2" w:rsidRPr="00090166" w:rsidRDefault="008914B2" w:rsidP="00D907AB">
            <w:pPr>
              <w:pStyle w:val="TAL"/>
              <w:rPr>
                <w:lang w:eastAsia="zh-CN"/>
              </w:rPr>
            </w:pPr>
            <w:r w:rsidRPr="00090166">
              <w:t xml:space="preserve">  Unit</w:t>
            </w:r>
          </w:p>
        </w:tc>
        <w:tc>
          <w:tcPr>
            <w:tcW w:w="2267" w:type="dxa"/>
            <w:tcBorders>
              <w:bottom w:val="single" w:sz="4" w:space="0" w:color="auto"/>
            </w:tcBorders>
          </w:tcPr>
          <w:p w14:paraId="2F2C26D6" w14:textId="77777777" w:rsidR="008914B2" w:rsidRPr="00090166" w:rsidRDefault="008914B2" w:rsidP="00D907AB">
            <w:pPr>
              <w:pStyle w:val="TAL"/>
            </w:pPr>
            <w:r w:rsidRPr="00090166">
              <w:t>‘000’B</w:t>
            </w:r>
          </w:p>
        </w:tc>
        <w:tc>
          <w:tcPr>
            <w:tcW w:w="1700" w:type="dxa"/>
            <w:tcBorders>
              <w:bottom w:val="single" w:sz="4" w:space="0" w:color="auto"/>
            </w:tcBorders>
          </w:tcPr>
          <w:p w14:paraId="4BDAB4A3" w14:textId="77777777" w:rsidR="008914B2" w:rsidRPr="00090166" w:rsidRDefault="008914B2" w:rsidP="00D907AB">
            <w:pPr>
              <w:pStyle w:val="TAL"/>
            </w:pPr>
          </w:p>
        </w:tc>
        <w:tc>
          <w:tcPr>
            <w:tcW w:w="1104" w:type="dxa"/>
            <w:tcBorders>
              <w:bottom w:val="single" w:sz="4" w:space="0" w:color="auto"/>
            </w:tcBorders>
          </w:tcPr>
          <w:p w14:paraId="2050A357" w14:textId="77777777" w:rsidR="008914B2" w:rsidRPr="00090166" w:rsidRDefault="008914B2" w:rsidP="00D907AB">
            <w:pPr>
              <w:pStyle w:val="TAL"/>
            </w:pPr>
          </w:p>
        </w:tc>
      </w:tr>
    </w:tbl>
    <w:p w14:paraId="4A919621" w14:textId="77777777" w:rsidR="008914B2" w:rsidRPr="00090166" w:rsidRDefault="008914B2" w:rsidP="008914B2"/>
    <w:p w14:paraId="4E393DFD" w14:textId="77777777" w:rsidR="008914B2" w:rsidRPr="00090166" w:rsidRDefault="008914B2" w:rsidP="008914B2">
      <w:pPr>
        <w:pStyle w:val="TH"/>
      </w:pPr>
      <w:r w:rsidRPr="00090166">
        <w:lastRenderedPageBreak/>
        <w:t>Table 22.5.20.3.3-</w:t>
      </w:r>
      <w:r w:rsidRPr="00090166">
        <w:rPr>
          <w:lang w:eastAsia="zh-CN"/>
        </w:rPr>
        <w:t>3</w:t>
      </w:r>
      <w:r w:rsidRPr="00090166">
        <w:t xml:space="preserve">: Message </w:t>
      </w:r>
      <w:proofErr w:type="spellStart"/>
      <w:r w:rsidRPr="00090166">
        <w:rPr>
          <w:i/>
        </w:rPr>
        <w:t>RRCConnectionRelease</w:t>
      </w:r>
      <w:proofErr w:type="spellEnd"/>
      <w:r w:rsidRPr="00090166">
        <w:rPr>
          <w:i/>
        </w:rPr>
        <w:t>-NB</w:t>
      </w:r>
      <w:r w:rsidRPr="00090166">
        <w:t xml:space="preserve"> (step 11, Table 22.5.20.3.2-1)</w:t>
      </w:r>
    </w:p>
    <w:tbl>
      <w:tblPr>
        <w:tblW w:w="0" w:type="auto"/>
        <w:tblLayout w:type="fixed"/>
        <w:tblLook w:val="0000" w:firstRow="0" w:lastRow="0" w:firstColumn="0" w:lastColumn="0" w:noHBand="0" w:noVBand="0"/>
      </w:tblPr>
      <w:tblGrid>
        <w:gridCol w:w="4503"/>
        <w:gridCol w:w="2268"/>
        <w:gridCol w:w="1701"/>
        <w:gridCol w:w="1134"/>
      </w:tblGrid>
      <w:tr w:rsidR="008914B2" w:rsidRPr="00090166" w14:paraId="3607AD9A" w14:textId="77777777" w:rsidTr="00D907AB">
        <w:tc>
          <w:tcPr>
            <w:tcW w:w="9606" w:type="dxa"/>
            <w:gridSpan w:val="4"/>
            <w:tcBorders>
              <w:top w:val="single" w:sz="4" w:space="0" w:color="auto"/>
              <w:left w:val="single" w:sz="4" w:space="0" w:color="auto"/>
              <w:bottom w:val="single" w:sz="4" w:space="0" w:color="auto"/>
              <w:right w:val="single" w:sz="4" w:space="0" w:color="auto"/>
            </w:tcBorders>
          </w:tcPr>
          <w:p w14:paraId="050BF020" w14:textId="77777777" w:rsidR="008914B2" w:rsidRPr="00090166" w:rsidRDefault="008914B2" w:rsidP="00D907AB">
            <w:pPr>
              <w:pStyle w:val="TAL"/>
              <w:rPr>
                <w:lang w:eastAsia="zh-CN"/>
              </w:rPr>
            </w:pPr>
            <w:r w:rsidRPr="00090166">
              <w:rPr>
                <w:lang w:eastAsia="ko-KR"/>
              </w:rPr>
              <w:t xml:space="preserve">Derivation </w:t>
            </w:r>
            <w:proofErr w:type="spellStart"/>
            <w:r w:rsidRPr="00090166">
              <w:rPr>
                <w:lang w:eastAsia="ko-KR"/>
              </w:rPr>
              <w:t>Path:</w:t>
            </w:r>
            <w:r w:rsidRPr="00090166">
              <w:rPr>
                <w:lang w:eastAsia="zh-CN"/>
              </w:rPr>
              <w:t>TS</w:t>
            </w:r>
            <w:proofErr w:type="spellEnd"/>
            <w:r w:rsidRPr="00090166">
              <w:rPr>
                <w:lang w:eastAsia="ko-KR"/>
              </w:rPr>
              <w:t xml:space="preserve"> 36.508 table </w:t>
            </w:r>
            <w:r w:rsidRPr="00090166">
              <w:rPr>
                <w:lang w:eastAsia="zh-CN"/>
              </w:rPr>
              <w:t>8.1</w:t>
            </w:r>
            <w:r w:rsidRPr="00090166">
              <w:rPr>
                <w:lang w:eastAsia="ko-KR"/>
              </w:rPr>
              <w:t>.6.1-</w:t>
            </w:r>
            <w:r w:rsidRPr="00090166">
              <w:rPr>
                <w:lang w:eastAsia="zh-CN"/>
              </w:rPr>
              <w:t>9</w:t>
            </w:r>
          </w:p>
        </w:tc>
      </w:tr>
      <w:tr w:rsidR="008914B2" w:rsidRPr="00090166" w14:paraId="7CBEEDF1" w14:textId="77777777" w:rsidTr="00D907AB">
        <w:tc>
          <w:tcPr>
            <w:tcW w:w="4503" w:type="dxa"/>
            <w:tcBorders>
              <w:top w:val="single" w:sz="4" w:space="0" w:color="auto"/>
              <w:left w:val="single" w:sz="4" w:space="0" w:color="auto"/>
              <w:bottom w:val="single" w:sz="4" w:space="0" w:color="auto"/>
              <w:right w:val="single" w:sz="4" w:space="0" w:color="auto"/>
            </w:tcBorders>
          </w:tcPr>
          <w:p w14:paraId="5F9BCCB4" w14:textId="77777777" w:rsidR="008914B2" w:rsidRPr="00090166" w:rsidRDefault="008914B2" w:rsidP="00D907AB">
            <w:pPr>
              <w:pStyle w:val="TAH"/>
            </w:pPr>
            <w:r w:rsidRPr="00090166">
              <w:t>Information Element</w:t>
            </w:r>
          </w:p>
        </w:tc>
        <w:tc>
          <w:tcPr>
            <w:tcW w:w="2268" w:type="dxa"/>
            <w:tcBorders>
              <w:top w:val="single" w:sz="4" w:space="0" w:color="auto"/>
              <w:left w:val="single" w:sz="4" w:space="0" w:color="auto"/>
              <w:bottom w:val="single" w:sz="4" w:space="0" w:color="auto"/>
              <w:right w:val="single" w:sz="4" w:space="0" w:color="auto"/>
            </w:tcBorders>
          </w:tcPr>
          <w:p w14:paraId="7708F479" w14:textId="77777777" w:rsidR="008914B2" w:rsidRPr="00090166" w:rsidRDefault="008914B2" w:rsidP="00D907AB">
            <w:pPr>
              <w:pStyle w:val="TAH"/>
            </w:pPr>
            <w:r w:rsidRPr="00090166">
              <w:t>Value/remark</w:t>
            </w:r>
          </w:p>
        </w:tc>
        <w:tc>
          <w:tcPr>
            <w:tcW w:w="1701" w:type="dxa"/>
            <w:tcBorders>
              <w:top w:val="single" w:sz="4" w:space="0" w:color="auto"/>
              <w:left w:val="single" w:sz="4" w:space="0" w:color="auto"/>
              <w:bottom w:val="single" w:sz="4" w:space="0" w:color="auto"/>
              <w:right w:val="single" w:sz="4" w:space="0" w:color="auto"/>
            </w:tcBorders>
          </w:tcPr>
          <w:p w14:paraId="2D97B30E" w14:textId="77777777" w:rsidR="008914B2" w:rsidRPr="00090166" w:rsidRDefault="008914B2" w:rsidP="00D907AB">
            <w:pPr>
              <w:pStyle w:val="TAH"/>
            </w:pPr>
            <w:r w:rsidRPr="00090166">
              <w:t>Comment</w:t>
            </w:r>
          </w:p>
        </w:tc>
        <w:tc>
          <w:tcPr>
            <w:tcW w:w="1134" w:type="dxa"/>
            <w:tcBorders>
              <w:top w:val="single" w:sz="4" w:space="0" w:color="auto"/>
              <w:left w:val="single" w:sz="4" w:space="0" w:color="auto"/>
              <w:bottom w:val="single" w:sz="4" w:space="0" w:color="auto"/>
              <w:right w:val="single" w:sz="4" w:space="0" w:color="auto"/>
            </w:tcBorders>
          </w:tcPr>
          <w:p w14:paraId="2FBCE58C" w14:textId="77777777" w:rsidR="008914B2" w:rsidRPr="00090166" w:rsidRDefault="008914B2" w:rsidP="00D907AB">
            <w:pPr>
              <w:pStyle w:val="TAH"/>
            </w:pPr>
            <w:r w:rsidRPr="00090166">
              <w:t>Condition</w:t>
            </w:r>
          </w:p>
        </w:tc>
      </w:tr>
      <w:tr w:rsidR="008914B2" w:rsidRPr="00090166" w14:paraId="51B93214" w14:textId="77777777" w:rsidTr="00D907AB">
        <w:tc>
          <w:tcPr>
            <w:tcW w:w="4503" w:type="dxa"/>
            <w:tcBorders>
              <w:top w:val="single" w:sz="4" w:space="0" w:color="auto"/>
              <w:left w:val="single" w:sz="4" w:space="0" w:color="auto"/>
              <w:bottom w:val="single" w:sz="4" w:space="0" w:color="auto"/>
              <w:right w:val="single" w:sz="4" w:space="0" w:color="auto"/>
            </w:tcBorders>
          </w:tcPr>
          <w:p w14:paraId="43BB3EB2" w14:textId="77777777" w:rsidR="008914B2" w:rsidRPr="00090166" w:rsidRDefault="008914B2" w:rsidP="00D907AB">
            <w:pPr>
              <w:pStyle w:val="TAL"/>
            </w:pPr>
            <w:proofErr w:type="spellStart"/>
            <w:r w:rsidRPr="00090166">
              <w:t>RRCConnectionRelease</w:t>
            </w:r>
            <w:proofErr w:type="spellEnd"/>
            <w:r w:rsidRPr="00090166">
              <w:rPr>
                <w:lang w:eastAsia="zh-CN"/>
              </w:rPr>
              <w:t>-</w:t>
            </w:r>
            <w:proofErr w:type="gramStart"/>
            <w:r w:rsidRPr="00090166">
              <w:rPr>
                <w:lang w:eastAsia="zh-CN"/>
              </w:rPr>
              <w:t>NB</w:t>
            </w:r>
            <w:r w:rsidRPr="00090166">
              <w:t xml:space="preserve"> ::=</w:t>
            </w:r>
            <w:proofErr w:type="gramEnd"/>
            <w:r w:rsidRPr="00090166">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1610E28" w14:textId="77777777" w:rsidR="008914B2" w:rsidRPr="00090166" w:rsidRDefault="008914B2" w:rsidP="00D907AB">
            <w:pPr>
              <w:pStyle w:val="TAL"/>
            </w:pPr>
          </w:p>
        </w:tc>
        <w:tc>
          <w:tcPr>
            <w:tcW w:w="1701" w:type="dxa"/>
            <w:tcBorders>
              <w:top w:val="single" w:sz="4" w:space="0" w:color="auto"/>
              <w:left w:val="single" w:sz="4" w:space="0" w:color="auto"/>
              <w:bottom w:val="single" w:sz="4" w:space="0" w:color="auto"/>
              <w:right w:val="single" w:sz="4" w:space="0" w:color="auto"/>
            </w:tcBorders>
          </w:tcPr>
          <w:p w14:paraId="0368BFB2" w14:textId="77777777" w:rsidR="008914B2" w:rsidRPr="00090166" w:rsidRDefault="008914B2" w:rsidP="00D907AB">
            <w:pPr>
              <w:pStyle w:val="TAL"/>
            </w:pPr>
          </w:p>
        </w:tc>
        <w:tc>
          <w:tcPr>
            <w:tcW w:w="1134" w:type="dxa"/>
            <w:tcBorders>
              <w:top w:val="single" w:sz="4" w:space="0" w:color="auto"/>
              <w:left w:val="single" w:sz="4" w:space="0" w:color="auto"/>
              <w:bottom w:val="single" w:sz="4" w:space="0" w:color="auto"/>
              <w:right w:val="single" w:sz="4" w:space="0" w:color="auto"/>
            </w:tcBorders>
          </w:tcPr>
          <w:p w14:paraId="648EB4C1" w14:textId="77777777" w:rsidR="008914B2" w:rsidRPr="00090166" w:rsidRDefault="008914B2" w:rsidP="00D907AB">
            <w:pPr>
              <w:pStyle w:val="TAL"/>
            </w:pPr>
          </w:p>
        </w:tc>
      </w:tr>
      <w:tr w:rsidR="008914B2" w:rsidRPr="00090166" w14:paraId="45551650" w14:textId="77777777" w:rsidTr="00D907AB">
        <w:tc>
          <w:tcPr>
            <w:tcW w:w="4503" w:type="dxa"/>
            <w:tcBorders>
              <w:top w:val="single" w:sz="4" w:space="0" w:color="auto"/>
              <w:left w:val="single" w:sz="4" w:space="0" w:color="auto"/>
              <w:bottom w:val="single" w:sz="4" w:space="0" w:color="auto"/>
              <w:right w:val="single" w:sz="4" w:space="0" w:color="auto"/>
            </w:tcBorders>
          </w:tcPr>
          <w:p w14:paraId="48C2FB50" w14:textId="77777777" w:rsidR="008914B2" w:rsidRPr="00090166" w:rsidRDefault="008914B2" w:rsidP="00D907AB">
            <w:pPr>
              <w:pStyle w:val="TAL"/>
            </w:pPr>
            <w:r w:rsidRPr="00090166">
              <w:t xml:space="preserve">  </w:t>
            </w:r>
            <w:proofErr w:type="spellStart"/>
            <w:r w:rsidRPr="00090166">
              <w:t>criticalExtensions</w:t>
            </w:r>
            <w:proofErr w:type="spellEnd"/>
            <w:r w:rsidRPr="00090166">
              <w:t xml:space="preserve"> CHOICE {</w:t>
            </w:r>
          </w:p>
        </w:tc>
        <w:tc>
          <w:tcPr>
            <w:tcW w:w="2268" w:type="dxa"/>
            <w:tcBorders>
              <w:top w:val="single" w:sz="4" w:space="0" w:color="auto"/>
              <w:left w:val="single" w:sz="4" w:space="0" w:color="auto"/>
              <w:bottom w:val="single" w:sz="4" w:space="0" w:color="auto"/>
              <w:right w:val="single" w:sz="4" w:space="0" w:color="auto"/>
            </w:tcBorders>
          </w:tcPr>
          <w:p w14:paraId="7B3001ED" w14:textId="77777777" w:rsidR="008914B2" w:rsidRPr="00090166" w:rsidRDefault="008914B2" w:rsidP="00D907AB">
            <w:pPr>
              <w:pStyle w:val="TAL"/>
            </w:pPr>
          </w:p>
        </w:tc>
        <w:tc>
          <w:tcPr>
            <w:tcW w:w="1701" w:type="dxa"/>
            <w:tcBorders>
              <w:top w:val="single" w:sz="4" w:space="0" w:color="auto"/>
              <w:left w:val="single" w:sz="4" w:space="0" w:color="auto"/>
              <w:bottom w:val="single" w:sz="4" w:space="0" w:color="auto"/>
              <w:right w:val="single" w:sz="4" w:space="0" w:color="auto"/>
            </w:tcBorders>
          </w:tcPr>
          <w:p w14:paraId="7BC6E771" w14:textId="77777777" w:rsidR="008914B2" w:rsidRPr="00090166" w:rsidRDefault="008914B2" w:rsidP="00D907AB">
            <w:pPr>
              <w:pStyle w:val="TAL"/>
            </w:pPr>
          </w:p>
        </w:tc>
        <w:tc>
          <w:tcPr>
            <w:tcW w:w="1134" w:type="dxa"/>
            <w:tcBorders>
              <w:top w:val="single" w:sz="4" w:space="0" w:color="auto"/>
              <w:left w:val="single" w:sz="4" w:space="0" w:color="auto"/>
              <w:bottom w:val="single" w:sz="4" w:space="0" w:color="auto"/>
              <w:right w:val="single" w:sz="4" w:space="0" w:color="auto"/>
            </w:tcBorders>
          </w:tcPr>
          <w:p w14:paraId="18A9CE1E" w14:textId="77777777" w:rsidR="008914B2" w:rsidRPr="00090166" w:rsidRDefault="008914B2" w:rsidP="00D907AB">
            <w:pPr>
              <w:pStyle w:val="TAL"/>
            </w:pPr>
          </w:p>
        </w:tc>
      </w:tr>
      <w:tr w:rsidR="008914B2" w:rsidRPr="00090166" w14:paraId="190E3C85" w14:textId="77777777" w:rsidTr="00D907AB">
        <w:tc>
          <w:tcPr>
            <w:tcW w:w="4503" w:type="dxa"/>
            <w:tcBorders>
              <w:top w:val="single" w:sz="4" w:space="0" w:color="auto"/>
              <w:left w:val="single" w:sz="4" w:space="0" w:color="auto"/>
              <w:bottom w:val="single" w:sz="4" w:space="0" w:color="auto"/>
              <w:right w:val="single" w:sz="4" w:space="0" w:color="auto"/>
            </w:tcBorders>
          </w:tcPr>
          <w:p w14:paraId="6C45C47D" w14:textId="77777777" w:rsidR="008914B2" w:rsidRPr="00090166" w:rsidRDefault="008914B2" w:rsidP="00D907AB">
            <w:pPr>
              <w:pStyle w:val="TAL"/>
            </w:pPr>
            <w:r w:rsidRPr="00090166">
              <w:t xml:space="preserve">    c1 CHOICE {</w:t>
            </w:r>
          </w:p>
        </w:tc>
        <w:tc>
          <w:tcPr>
            <w:tcW w:w="2268" w:type="dxa"/>
            <w:tcBorders>
              <w:top w:val="single" w:sz="4" w:space="0" w:color="auto"/>
              <w:left w:val="single" w:sz="4" w:space="0" w:color="auto"/>
              <w:bottom w:val="single" w:sz="4" w:space="0" w:color="auto"/>
              <w:right w:val="single" w:sz="4" w:space="0" w:color="auto"/>
            </w:tcBorders>
          </w:tcPr>
          <w:p w14:paraId="4B8FEFE9" w14:textId="77777777" w:rsidR="008914B2" w:rsidRPr="00090166" w:rsidRDefault="008914B2" w:rsidP="00D907AB">
            <w:pPr>
              <w:pStyle w:val="TAL"/>
            </w:pPr>
          </w:p>
        </w:tc>
        <w:tc>
          <w:tcPr>
            <w:tcW w:w="1701" w:type="dxa"/>
            <w:tcBorders>
              <w:top w:val="single" w:sz="4" w:space="0" w:color="auto"/>
              <w:left w:val="single" w:sz="4" w:space="0" w:color="auto"/>
              <w:bottom w:val="single" w:sz="4" w:space="0" w:color="auto"/>
              <w:right w:val="single" w:sz="4" w:space="0" w:color="auto"/>
            </w:tcBorders>
          </w:tcPr>
          <w:p w14:paraId="6BF3AB43" w14:textId="77777777" w:rsidR="008914B2" w:rsidRPr="00090166" w:rsidRDefault="008914B2" w:rsidP="00D907AB">
            <w:pPr>
              <w:pStyle w:val="TAL"/>
            </w:pPr>
          </w:p>
        </w:tc>
        <w:tc>
          <w:tcPr>
            <w:tcW w:w="1134" w:type="dxa"/>
            <w:tcBorders>
              <w:top w:val="single" w:sz="4" w:space="0" w:color="auto"/>
              <w:left w:val="single" w:sz="4" w:space="0" w:color="auto"/>
              <w:bottom w:val="single" w:sz="4" w:space="0" w:color="auto"/>
              <w:right w:val="single" w:sz="4" w:space="0" w:color="auto"/>
            </w:tcBorders>
          </w:tcPr>
          <w:p w14:paraId="7DFE1F93" w14:textId="77777777" w:rsidR="008914B2" w:rsidRPr="00090166" w:rsidRDefault="008914B2" w:rsidP="00D907AB">
            <w:pPr>
              <w:pStyle w:val="TAL"/>
            </w:pPr>
          </w:p>
        </w:tc>
      </w:tr>
      <w:tr w:rsidR="008914B2" w:rsidRPr="00090166" w14:paraId="7A428F75" w14:textId="77777777" w:rsidTr="00D907AB">
        <w:tc>
          <w:tcPr>
            <w:tcW w:w="4503" w:type="dxa"/>
            <w:tcBorders>
              <w:top w:val="single" w:sz="4" w:space="0" w:color="auto"/>
              <w:left w:val="single" w:sz="4" w:space="0" w:color="auto"/>
              <w:bottom w:val="single" w:sz="4" w:space="0" w:color="auto"/>
              <w:right w:val="single" w:sz="4" w:space="0" w:color="auto"/>
            </w:tcBorders>
          </w:tcPr>
          <w:p w14:paraId="5234865E" w14:textId="77777777" w:rsidR="008914B2" w:rsidRPr="00090166" w:rsidRDefault="008914B2" w:rsidP="00D907AB">
            <w:pPr>
              <w:pStyle w:val="TAL"/>
            </w:pPr>
            <w:r w:rsidRPr="00090166">
              <w:t xml:space="preserve">      rrcConnectionRelease-r13 SEQUENCE {</w:t>
            </w:r>
          </w:p>
        </w:tc>
        <w:tc>
          <w:tcPr>
            <w:tcW w:w="2268" w:type="dxa"/>
            <w:tcBorders>
              <w:top w:val="single" w:sz="4" w:space="0" w:color="auto"/>
              <w:left w:val="single" w:sz="4" w:space="0" w:color="auto"/>
              <w:bottom w:val="single" w:sz="4" w:space="0" w:color="auto"/>
              <w:right w:val="single" w:sz="4" w:space="0" w:color="auto"/>
            </w:tcBorders>
          </w:tcPr>
          <w:p w14:paraId="4413AC00" w14:textId="77777777" w:rsidR="008914B2" w:rsidRPr="00090166" w:rsidRDefault="008914B2" w:rsidP="00D907AB">
            <w:pPr>
              <w:pStyle w:val="TAL"/>
            </w:pPr>
          </w:p>
        </w:tc>
        <w:tc>
          <w:tcPr>
            <w:tcW w:w="1701" w:type="dxa"/>
            <w:tcBorders>
              <w:top w:val="single" w:sz="4" w:space="0" w:color="auto"/>
              <w:left w:val="single" w:sz="4" w:space="0" w:color="auto"/>
              <w:bottom w:val="single" w:sz="4" w:space="0" w:color="auto"/>
              <w:right w:val="single" w:sz="4" w:space="0" w:color="auto"/>
            </w:tcBorders>
          </w:tcPr>
          <w:p w14:paraId="41BA4C66" w14:textId="77777777" w:rsidR="008914B2" w:rsidRPr="00090166" w:rsidRDefault="008914B2" w:rsidP="00D907AB">
            <w:pPr>
              <w:pStyle w:val="TAL"/>
            </w:pPr>
          </w:p>
        </w:tc>
        <w:tc>
          <w:tcPr>
            <w:tcW w:w="1134" w:type="dxa"/>
            <w:tcBorders>
              <w:top w:val="single" w:sz="4" w:space="0" w:color="auto"/>
              <w:left w:val="single" w:sz="4" w:space="0" w:color="auto"/>
              <w:bottom w:val="single" w:sz="4" w:space="0" w:color="auto"/>
              <w:right w:val="single" w:sz="4" w:space="0" w:color="auto"/>
            </w:tcBorders>
          </w:tcPr>
          <w:p w14:paraId="2311BB13" w14:textId="77777777" w:rsidR="008914B2" w:rsidRPr="00090166" w:rsidRDefault="008914B2" w:rsidP="00D907AB">
            <w:pPr>
              <w:pStyle w:val="TAL"/>
            </w:pPr>
          </w:p>
        </w:tc>
      </w:tr>
      <w:tr w:rsidR="008914B2" w:rsidRPr="00090166" w14:paraId="2E181523" w14:textId="77777777" w:rsidTr="00D907AB">
        <w:tc>
          <w:tcPr>
            <w:tcW w:w="4503" w:type="dxa"/>
            <w:tcBorders>
              <w:top w:val="single" w:sz="4" w:space="0" w:color="auto"/>
              <w:left w:val="single" w:sz="4" w:space="0" w:color="auto"/>
              <w:bottom w:val="single" w:sz="4" w:space="0" w:color="auto"/>
              <w:right w:val="single" w:sz="4" w:space="0" w:color="auto"/>
            </w:tcBorders>
          </w:tcPr>
          <w:p w14:paraId="66866740" w14:textId="77777777" w:rsidR="008914B2" w:rsidRPr="00090166" w:rsidRDefault="008914B2" w:rsidP="00D907AB">
            <w:pPr>
              <w:pStyle w:val="TAL"/>
              <w:rPr>
                <w:lang w:eastAsia="zh-CN"/>
              </w:rPr>
            </w:pPr>
            <w:r w:rsidRPr="00090166">
              <w:t xml:space="preserve">        redirectedCarrierInfo-r13</w:t>
            </w:r>
            <w:r w:rsidRPr="00090166">
              <w:rPr>
                <w:lang w:eastAsia="zh-CN"/>
              </w:rPr>
              <w:t xml:space="preserve"> </w:t>
            </w:r>
            <w:r w:rsidRPr="00090166">
              <w:t>SEQUENCE {</w:t>
            </w:r>
          </w:p>
        </w:tc>
        <w:tc>
          <w:tcPr>
            <w:tcW w:w="2268" w:type="dxa"/>
            <w:tcBorders>
              <w:top w:val="single" w:sz="4" w:space="0" w:color="auto"/>
              <w:left w:val="single" w:sz="4" w:space="0" w:color="auto"/>
              <w:bottom w:val="single" w:sz="4" w:space="0" w:color="auto"/>
              <w:right w:val="single" w:sz="4" w:space="0" w:color="auto"/>
            </w:tcBorders>
          </w:tcPr>
          <w:p w14:paraId="4D33E3E2" w14:textId="77777777" w:rsidR="008914B2" w:rsidRPr="00090166" w:rsidRDefault="008914B2" w:rsidP="00D907AB">
            <w:pPr>
              <w:pStyle w:val="TAL"/>
            </w:pPr>
          </w:p>
        </w:tc>
        <w:tc>
          <w:tcPr>
            <w:tcW w:w="1701" w:type="dxa"/>
            <w:tcBorders>
              <w:top w:val="single" w:sz="4" w:space="0" w:color="auto"/>
              <w:left w:val="single" w:sz="4" w:space="0" w:color="auto"/>
              <w:bottom w:val="single" w:sz="4" w:space="0" w:color="auto"/>
              <w:right w:val="single" w:sz="4" w:space="0" w:color="auto"/>
            </w:tcBorders>
          </w:tcPr>
          <w:p w14:paraId="5ABA2293" w14:textId="77777777" w:rsidR="008914B2" w:rsidRPr="00090166" w:rsidRDefault="008914B2" w:rsidP="00D907AB">
            <w:pPr>
              <w:pStyle w:val="TAL"/>
            </w:pPr>
          </w:p>
        </w:tc>
        <w:tc>
          <w:tcPr>
            <w:tcW w:w="1134" w:type="dxa"/>
            <w:tcBorders>
              <w:top w:val="single" w:sz="4" w:space="0" w:color="auto"/>
              <w:left w:val="single" w:sz="4" w:space="0" w:color="auto"/>
              <w:bottom w:val="single" w:sz="4" w:space="0" w:color="auto"/>
              <w:right w:val="single" w:sz="4" w:space="0" w:color="auto"/>
            </w:tcBorders>
          </w:tcPr>
          <w:p w14:paraId="31CD5A90" w14:textId="77777777" w:rsidR="008914B2" w:rsidRPr="00090166" w:rsidRDefault="008914B2" w:rsidP="00D907AB">
            <w:pPr>
              <w:pStyle w:val="TAL"/>
            </w:pPr>
          </w:p>
        </w:tc>
      </w:tr>
      <w:tr w:rsidR="008914B2" w:rsidRPr="00090166" w14:paraId="4CA4C5A5" w14:textId="77777777" w:rsidTr="00D907AB">
        <w:tc>
          <w:tcPr>
            <w:tcW w:w="4503" w:type="dxa"/>
            <w:tcBorders>
              <w:top w:val="single" w:sz="4" w:space="0" w:color="auto"/>
              <w:left w:val="single" w:sz="4" w:space="0" w:color="auto"/>
              <w:bottom w:val="single" w:sz="4" w:space="0" w:color="auto"/>
              <w:right w:val="single" w:sz="4" w:space="0" w:color="auto"/>
            </w:tcBorders>
          </w:tcPr>
          <w:p w14:paraId="6CEFBCD9" w14:textId="77777777" w:rsidR="008914B2" w:rsidRPr="00090166" w:rsidRDefault="008914B2" w:rsidP="00D907AB">
            <w:pPr>
              <w:pStyle w:val="TAL"/>
            </w:pPr>
            <w:bookmarkStart w:id="105" w:name="_Hlk514401384"/>
            <w:r w:rsidRPr="00090166">
              <w:t xml:space="preserve">          carrierFreq-r13</w:t>
            </w:r>
          </w:p>
        </w:tc>
        <w:tc>
          <w:tcPr>
            <w:tcW w:w="2268" w:type="dxa"/>
            <w:tcBorders>
              <w:top w:val="single" w:sz="4" w:space="0" w:color="auto"/>
              <w:left w:val="single" w:sz="4" w:space="0" w:color="auto"/>
              <w:bottom w:val="single" w:sz="4" w:space="0" w:color="auto"/>
              <w:right w:val="single" w:sz="4" w:space="0" w:color="auto"/>
            </w:tcBorders>
          </w:tcPr>
          <w:p w14:paraId="442CC891" w14:textId="77777777" w:rsidR="008914B2" w:rsidRPr="00090166" w:rsidRDefault="008914B2" w:rsidP="00D907AB">
            <w:pPr>
              <w:pStyle w:val="TAL"/>
              <w:rPr>
                <w:lang w:eastAsia="ko-KR"/>
              </w:rPr>
            </w:pPr>
            <w:r w:rsidRPr="00090166">
              <w:rPr>
                <w:lang w:eastAsia="ko-KR"/>
              </w:rPr>
              <w:t xml:space="preserve">Downlink ARFCN of </w:t>
            </w:r>
            <w:proofErr w:type="spellStart"/>
            <w:r w:rsidRPr="00090166">
              <w:rPr>
                <w:lang w:eastAsia="zh-CN"/>
              </w:rPr>
              <w:t>N</w:t>
            </w:r>
            <w:r w:rsidRPr="00090166">
              <w:rPr>
                <w:lang w:eastAsia="ko-KR"/>
              </w:rPr>
              <w:t>cell</w:t>
            </w:r>
            <w:proofErr w:type="spellEnd"/>
            <w:r w:rsidRPr="00090166">
              <w:rPr>
                <w:lang w:eastAsia="ko-KR"/>
              </w:rPr>
              <w:t xml:space="preserve"> 1</w:t>
            </w:r>
          </w:p>
        </w:tc>
        <w:tc>
          <w:tcPr>
            <w:tcW w:w="1701" w:type="dxa"/>
            <w:tcBorders>
              <w:top w:val="single" w:sz="4" w:space="0" w:color="auto"/>
              <w:left w:val="single" w:sz="4" w:space="0" w:color="auto"/>
              <w:bottom w:val="single" w:sz="4" w:space="0" w:color="auto"/>
              <w:right w:val="single" w:sz="4" w:space="0" w:color="auto"/>
            </w:tcBorders>
          </w:tcPr>
          <w:p w14:paraId="051746B5" w14:textId="77777777" w:rsidR="008914B2" w:rsidRPr="00090166" w:rsidRDefault="008914B2" w:rsidP="00D907AB">
            <w:pPr>
              <w:pStyle w:val="TAL"/>
            </w:pPr>
          </w:p>
        </w:tc>
        <w:tc>
          <w:tcPr>
            <w:tcW w:w="1134" w:type="dxa"/>
            <w:tcBorders>
              <w:top w:val="single" w:sz="4" w:space="0" w:color="auto"/>
              <w:left w:val="single" w:sz="4" w:space="0" w:color="auto"/>
              <w:bottom w:val="single" w:sz="4" w:space="0" w:color="auto"/>
              <w:right w:val="single" w:sz="4" w:space="0" w:color="auto"/>
            </w:tcBorders>
          </w:tcPr>
          <w:p w14:paraId="69005409" w14:textId="77777777" w:rsidR="008914B2" w:rsidRPr="00090166" w:rsidRDefault="008914B2" w:rsidP="00D907AB">
            <w:pPr>
              <w:pStyle w:val="TAL"/>
            </w:pPr>
          </w:p>
        </w:tc>
      </w:tr>
      <w:bookmarkEnd w:id="105"/>
      <w:tr w:rsidR="008914B2" w:rsidRPr="00090166" w14:paraId="36D8BDC7" w14:textId="77777777" w:rsidTr="00D907AB">
        <w:tc>
          <w:tcPr>
            <w:tcW w:w="4503" w:type="dxa"/>
            <w:tcBorders>
              <w:top w:val="single" w:sz="4" w:space="0" w:color="auto"/>
              <w:left w:val="single" w:sz="4" w:space="0" w:color="auto"/>
              <w:bottom w:val="single" w:sz="4" w:space="0" w:color="auto"/>
              <w:right w:val="single" w:sz="4" w:space="0" w:color="auto"/>
            </w:tcBorders>
          </w:tcPr>
          <w:p w14:paraId="683F25C1" w14:textId="77777777" w:rsidR="008914B2" w:rsidRPr="00090166" w:rsidRDefault="008914B2" w:rsidP="00D907AB">
            <w:pPr>
              <w:pStyle w:val="TAL"/>
              <w:rPr>
                <w:lang w:eastAsia="zh-CN"/>
              </w:rPr>
            </w:pPr>
            <w:r w:rsidRPr="00090166">
              <w:t xml:space="preserve">          </w:t>
            </w:r>
            <w:r w:rsidRPr="00090166">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59983CA5" w14:textId="77777777" w:rsidR="008914B2" w:rsidRPr="00090166" w:rsidRDefault="008914B2" w:rsidP="00D907AB">
            <w:pPr>
              <w:pStyle w:val="TAL"/>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405B767C" w14:textId="77777777" w:rsidR="008914B2" w:rsidRPr="00090166" w:rsidRDefault="008914B2" w:rsidP="00D907AB">
            <w:pPr>
              <w:pStyle w:val="TAL"/>
            </w:pPr>
          </w:p>
        </w:tc>
        <w:tc>
          <w:tcPr>
            <w:tcW w:w="1134" w:type="dxa"/>
            <w:tcBorders>
              <w:top w:val="single" w:sz="4" w:space="0" w:color="auto"/>
              <w:left w:val="single" w:sz="4" w:space="0" w:color="auto"/>
              <w:bottom w:val="single" w:sz="4" w:space="0" w:color="auto"/>
              <w:right w:val="single" w:sz="4" w:space="0" w:color="auto"/>
            </w:tcBorders>
          </w:tcPr>
          <w:p w14:paraId="0FDD4625" w14:textId="77777777" w:rsidR="008914B2" w:rsidRPr="00090166" w:rsidRDefault="008914B2" w:rsidP="00D907AB">
            <w:pPr>
              <w:pStyle w:val="TAL"/>
            </w:pPr>
          </w:p>
        </w:tc>
      </w:tr>
      <w:tr w:rsidR="008914B2" w:rsidRPr="00090166" w14:paraId="178B6C84" w14:textId="77777777" w:rsidTr="00D907AB">
        <w:tc>
          <w:tcPr>
            <w:tcW w:w="4503" w:type="dxa"/>
            <w:tcBorders>
              <w:top w:val="single" w:sz="4" w:space="0" w:color="auto"/>
              <w:left w:val="single" w:sz="4" w:space="0" w:color="auto"/>
              <w:bottom w:val="single" w:sz="4" w:space="0" w:color="auto"/>
              <w:right w:val="single" w:sz="4" w:space="0" w:color="auto"/>
            </w:tcBorders>
          </w:tcPr>
          <w:p w14:paraId="33F547F2" w14:textId="77777777" w:rsidR="008914B2" w:rsidRPr="00090166" w:rsidRDefault="008914B2" w:rsidP="00D907AB">
            <w:pPr>
              <w:pStyle w:val="TAL"/>
            </w:pPr>
            <w:r w:rsidRPr="00090166">
              <w:t xml:space="preserve">        </w:t>
            </w:r>
            <w:proofErr w:type="spellStart"/>
            <w:r w:rsidRPr="00090166">
              <w:t>nonCriticalExtension</w:t>
            </w:r>
            <w:proofErr w:type="spellEnd"/>
            <w:r w:rsidRPr="00090166">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3D5E1C8" w14:textId="77777777" w:rsidR="008914B2" w:rsidRPr="00090166" w:rsidRDefault="008914B2" w:rsidP="00D907AB">
            <w:pPr>
              <w:pStyle w:val="TAL"/>
            </w:pPr>
          </w:p>
        </w:tc>
        <w:tc>
          <w:tcPr>
            <w:tcW w:w="1701" w:type="dxa"/>
            <w:tcBorders>
              <w:top w:val="single" w:sz="4" w:space="0" w:color="auto"/>
              <w:left w:val="single" w:sz="4" w:space="0" w:color="auto"/>
              <w:bottom w:val="single" w:sz="4" w:space="0" w:color="auto"/>
              <w:right w:val="single" w:sz="4" w:space="0" w:color="auto"/>
            </w:tcBorders>
          </w:tcPr>
          <w:p w14:paraId="1F43B1D1" w14:textId="77777777" w:rsidR="008914B2" w:rsidRPr="00090166" w:rsidRDefault="008914B2" w:rsidP="00D907AB">
            <w:pPr>
              <w:pStyle w:val="TAL"/>
            </w:pPr>
          </w:p>
        </w:tc>
        <w:tc>
          <w:tcPr>
            <w:tcW w:w="1134" w:type="dxa"/>
            <w:tcBorders>
              <w:top w:val="single" w:sz="4" w:space="0" w:color="auto"/>
              <w:left w:val="single" w:sz="4" w:space="0" w:color="auto"/>
              <w:bottom w:val="single" w:sz="4" w:space="0" w:color="auto"/>
              <w:right w:val="single" w:sz="4" w:space="0" w:color="auto"/>
            </w:tcBorders>
          </w:tcPr>
          <w:p w14:paraId="03095195" w14:textId="77777777" w:rsidR="008914B2" w:rsidRPr="00090166" w:rsidRDefault="008914B2" w:rsidP="00D907AB">
            <w:pPr>
              <w:pStyle w:val="TAL"/>
              <w:rPr>
                <w:lang w:eastAsia="zh-CN"/>
              </w:rPr>
            </w:pPr>
          </w:p>
        </w:tc>
      </w:tr>
      <w:tr w:rsidR="008914B2" w:rsidRPr="00090166" w14:paraId="18D2B0DB" w14:textId="77777777" w:rsidTr="00D907AB">
        <w:tc>
          <w:tcPr>
            <w:tcW w:w="4503" w:type="dxa"/>
            <w:tcBorders>
              <w:top w:val="single" w:sz="4" w:space="0" w:color="auto"/>
              <w:left w:val="single" w:sz="4" w:space="0" w:color="auto"/>
              <w:bottom w:val="single" w:sz="4" w:space="0" w:color="auto"/>
              <w:right w:val="single" w:sz="4" w:space="0" w:color="auto"/>
            </w:tcBorders>
          </w:tcPr>
          <w:p w14:paraId="5ACEBDF3" w14:textId="77777777" w:rsidR="008914B2" w:rsidRPr="00090166" w:rsidRDefault="008914B2" w:rsidP="00D907AB">
            <w:pPr>
              <w:pStyle w:val="TAL"/>
            </w:pPr>
            <w:bookmarkStart w:id="106" w:name="_Hlk514400630"/>
            <w:r w:rsidRPr="00090166">
              <w:t xml:space="preserve">          extendedWaitTime-CPdata-r14</w:t>
            </w:r>
          </w:p>
        </w:tc>
        <w:tc>
          <w:tcPr>
            <w:tcW w:w="2268" w:type="dxa"/>
            <w:tcBorders>
              <w:top w:val="single" w:sz="4" w:space="0" w:color="auto"/>
              <w:left w:val="single" w:sz="4" w:space="0" w:color="auto"/>
              <w:bottom w:val="single" w:sz="4" w:space="0" w:color="auto"/>
              <w:right w:val="single" w:sz="4" w:space="0" w:color="auto"/>
            </w:tcBorders>
          </w:tcPr>
          <w:p w14:paraId="4859F462" w14:textId="77777777" w:rsidR="008914B2" w:rsidRPr="00090166" w:rsidRDefault="008914B2" w:rsidP="00D907AB">
            <w:pPr>
              <w:pStyle w:val="TAL"/>
              <w:rPr>
                <w:lang w:eastAsia="zh-CN"/>
              </w:rPr>
            </w:pPr>
            <w:r w:rsidRPr="00090166">
              <w:rPr>
                <w:lang w:eastAsia="zh-CN"/>
              </w:rPr>
              <w:t>30</w:t>
            </w:r>
          </w:p>
        </w:tc>
        <w:tc>
          <w:tcPr>
            <w:tcW w:w="1701" w:type="dxa"/>
            <w:tcBorders>
              <w:top w:val="single" w:sz="4" w:space="0" w:color="auto"/>
              <w:left w:val="single" w:sz="4" w:space="0" w:color="auto"/>
              <w:bottom w:val="single" w:sz="4" w:space="0" w:color="auto"/>
              <w:right w:val="single" w:sz="4" w:space="0" w:color="auto"/>
            </w:tcBorders>
          </w:tcPr>
          <w:p w14:paraId="3E013D07" w14:textId="77777777" w:rsidR="008914B2" w:rsidRPr="00090166" w:rsidRDefault="008914B2" w:rsidP="00D907AB">
            <w:pPr>
              <w:pStyle w:val="TAL"/>
            </w:pPr>
          </w:p>
        </w:tc>
        <w:tc>
          <w:tcPr>
            <w:tcW w:w="1134" w:type="dxa"/>
            <w:tcBorders>
              <w:top w:val="single" w:sz="4" w:space="0" w:color="auto"/>
              <w:left w:val="single" w:sz="4" w:space="0" w:color="auto"/>
              <w:bottom w:val="single" w:sz="4" w:space="0" w:color="auto"/>
              <w:right w:val="single" w:sz="4" w:space="0" w:color="auto"/>
            </w:tcBorders>
          </w:tcPr>
          <w:p w14:paraId="508EFED2" w14:textId="77777777" w:rsidR="008914B2" w:rsidRPr="00090166" w:rsidDel="00C5223F" w:rsidRDefault="008914B2" w:rsidP="00D907AB">
            <w:pPr>
              <w:pStyle w:val="TAL"/>
            </w:pPr>
          </w:p>
        </w:tc>
      </w:tr>
      <w:bookmarkEnd w:id="106"/>
      <w:tr w:rsidR="008914B2" w:rsidRPr="00090166" w14:paraId="1B4B46AF" w14:textId="77777777" w:rsidTr="00D907AB">
        <w:tc>
          <w:tcPr>
            <w:tcW w:w="4503" w:type="dxa"/>
            <w:tcBorders>
              <w:top w:val="single" w:sz="4" w:space="0" w:color="auto"/>
              <w:left w:val="single" w:sz="4" w:space="0" w:color="auto"/>
              <w:bottom w:val="single" w:sz="4" w:space="0" w:color="auto"/>
              <w:right w:val="single" w:sz="4" w:space="0" w:color="auto"/>
            </w:tcBorders>
          </w:tcPr>
          <w:p w14:paraId="65D790FB" w14:textId="77777777" w:rsidR="008914B2" w:rsidRPr="00090166" w:rsidRDefault="008914B2" w:rsidP="00D907AB">
            <w:pPr>
              <w:pStyle w:val="TAL"/>
            </w:pPr>
            <w:r w:rsidRPr="00090166">
              <w:t xml:space="preserve">        }</w:t>
            </w:r>
          </w:p>
        </w:tc>
        <w:tc>
          <w:tcPr>
            <w:tcW w:w="2268" w:type="dxa"/>
            <w:tcBorders>
              <w:top w:val="single" w:sz="4" w:space="0" w:color="auto"/>
              <w:left w:val="single" w:sz="4" w:space="0" w:color="auto"/>
              <w:bottom w:val="single" w:sz="4" w:space="0" w:color="auto"/>
              <w:right w:val="single" w:sz="4" w:space="0" w:color="auto"/>
            </w:tcBorders>
          </w:tcPr>
          <w:p w14:paraId="19E1DBB5" w14:textId="77777777" w:rsidR="008914B2" w:rsidRPr="00090166" w:rsidRDefault="008914B2" w:rsidP="00D907AB">
            <w:pPr>
              <w:pStyle w:val="TAL"/>
            </w:pPr>
          </w:p>
        </w:tc>
        <w:tc>
          <w:tcPr>
            <w:tcW w:w="1701" w:type="dxa"/>
            <w:tcBorders>
              <w:top w:val="single" w:sz="4" w:space="0" w:color="auto"/>
              <w:left w:val="single" w:sz="4" w:space="0" w:color="auto"/>
              <w:bottom w:val="single" w:sz="4" w:space="0" w:color="auto"/>
              <w:right w:val="single" w:sz="4" w:space="0" w:color="auto"/>
            </w:tcBorders>
          </w:tcPr>
          <w:p w14:paraId="08B65F29" w14:textId="77777777" w:rsidR="008914B2" w:rsidRPr="00090166" w:rsidRDefault="008914B2" w:rsidP="00D907AB">
            <w:pPr>
              <w:pStyle w:val="TAL"/>
            </w:pPr>
          </w:p>
        </w:tc>
        <w:tc>
          <w:tcPr>
            <w:tcW w:w="1134" w:type="dxa"/>
            <w:tcBorders>
              <w:top w:val="single" w:sz="4" w:space="0" w:color="auto"/>
              <w:left w:val="single" w:sz="4" w:space="0" w:color="auto"/>
              <w:bottom w:val="single" w:sz="4" w:space="0" w:color="auto"/>
              <w:right w:val="single" w:sz="4" w:space="0" w:color="auto"/>
            </w:tcBorders>
          </w:tcPr>
          <w:p w14:paraId="576D6868" w14:textId="77777777" w:rsidR="008914B2" w:rsidRPr="00090166" w:rsidRDefault="008914B2" w:rsidP="00D907AB">
            <w:pPr>
              <w:pStyle w:val="TAL"/>
            </w:pPr>
          </w:p>
        </w:tc>
      </w:tr>
      <w:tr w:rsidR="008914B2" w:rsidRPr="00090166" w14:paraId="64369F44" w14:textId="77777777" w:rsidTr="00D907AB">
        <w:tc>
          <w:tcPr>
            <w:tcW w:w="4503" w:type="dxa"/>
            <w:tcBorders>
              <w:top w:val="single" w:sz="4" w:space="0" w:color="auto"/>
              <w:left w:val="single" w:sz="4" w:space="0" w:color="auto"/>
              <w:bottom w:val="single" w:sz="4" w:space="0" w:color="auto"/>
              <w:right w:val="single" w:sz="4" w:space="0" w:color="auto"/>
            </w:tcBorders>
          </w:tcPr>
          <w:p w14:paraId="31E36671" w14:textId="77777777" w:rsidR="008914B2" w:rsidRPr="00090166" w:rsidRDefault="008914B2" w:rsidP="00D907AB">
            <w:pPr>
              <w:pStyle w:val="TAL"/>
            </w:pPr>
            <w:r w:rsidRPr="00090166">
              <w:t xml:space="preserve">      }</w:t>
            </w:r>
          </w:p>
        </w:tc>
        <w:tc>
          <w:tcPr>
            <w:tcW w:w="2268" w:type="dxa"/>
            <w:tcBorders>
              <w:top w:val="single" w:sz="4" w:space="0" w:color="auto"/>
              <w:left w:val="single" w:sz="4" w:space="0" w:color="auto"/>
              <w:bottom w:val="single" w:sz="4" w:space="0" w:color="auto"/>
              <w:right w:val="single" w:sz="4" w:space="0" w:color="auto"/>
            </w:tcBorders>
          </w:tcPr>
          <w:p w14:paraId="7BDDBFBC" w14:textId="77777777" w:rsidR="008914B2" w:rsidRPr="00090166" w:rsidRDefault="008914B2" w:rsidP="00D907AB">
            <w:pPr>
              <w:pStyle w:val="TAL"/>
            </w:pPr>
          </w:p>
        </w:tc>
        <w:tc>
          <w:tcPr>
            <w:tcW w:w="1701" w:type="dxa"/>
            <w:tcBorders>
              <w:top w:val="single" w:sz="4" w:space="0" w:color="auto"/>
              <w:left w:val="single" w:sz="4" w:space="0" w:color="auto"/>
              <w:bottom w:val="single" w:sz="4" w:space="0" w:color="auto"/>
              <w:right w:val="single" w:sz="4" w:space="0" w:color="auto"/>
            </w:tcBorders>
          </w:tcPr>
          <w:p w14:paraId="05118277" w14:textId="77777777" w:rsidR="008914B2" w:rsidRPr="00090166" w:rsidRDefault="008914B2" w:rsidP="00D907AB">
            <w:pPr>
              <w:pStyle w:val="TAL"/>
            </w:pPr>
          </w:p>
        </w:tc>
        <w:tc>
          <w:tcPr>
            <w:tcW w:w="1134" w:type="dxa"/>
            <w:tcBorders>
              <w:top w:val="single" w:sz="4" w:space="0" w:color="auto"/>
              <w:left w:val="single" w:sz="4" w:space="0" w:color="auto"/>
              <w:bottom w:val="single" w:sz="4" w:space="0" w:color="auto"/>
              <w:right w:val="single" w:sz="4" w:space="0" w:color="auto"/>
            </w:tcBorders>
          </w:tcPr>
          <w:p w14:paraId="0BC6C9C1" w14:textId="77777777" w:rsidR="008914B2" w:rsidRPr="00090166" w:rsidRDefault="008914B2" w:rsidP="00D907AB">
            <w:pPr>
              <w:pStyle w:val="TAL"/>
            </w:pPr>
          </w:p>
        </w:tc>
      </w:tr>
      <w:tr w:rsidR="008914B2" w:rsidRPr="00090166" w14:paraId="6616AA70" w14:textId="77777777" w:rsidTr="00D907AB">
        <w:tc>
          <w:tcPr>
            <w:tcW w:w="4503" w:type="dxa"/>
            <w:tcBorders>
              <w:top w:val="single" w:sz="4" w:space="0" w:color="auto"/>
              <w:left w:val="single" w:sz="4" w:space="0" w:color="auto"/>
              <w:bottom w:val="single" w:sz="4" w:space="0" w:color="auto"/>
              <w:right w:val="single" w:sz="4" w:space="0" w:color="auto"/>
            </w:tcBorders>
          </w:tcPr>
          <w:p w14:paraId="1E88EFB6" w14:textId="77777777" w:rsidR="008914B2" w:rsidRPr="00090166" w:rsidRDefault="008914B2" w:rsidP="00D907AB">
            <w:pPr>
              <w:pStyle w:val="TAL"/>
            </w:pPr>
            <w:r w:rsidRPr="00090166">
              <w:t xml:space="preserve">    }</w:t>
            </w:r>
          </w:p>
        </w:tc>
        <w:tc>
          <w:tcPr>
            <w:tcW w:w="2268" w:type="dxa"/>
            <w:tcBorders>
              <w:top w:val="single" w:sz="4" w:space="0" w:color="auto"/>
              <w:left w:val="single" w:sz="4" w:space="0" w:color="auto"/>
              <w:bottom w:val="single" w:sz="4" w:space="0" w:color="auto"/>
              <w:right w:val="single" w:sz="4" w:space="0" w:color="auto"/>
            </w:tcBorders>
          </w:tcPr>
          <w:p w14:paraId="0660E433" w14:textId="77777777" w:rsidR="008914B2" w:rsidRPr="00090166" w:rsidRDefault="008914B2" w:rsidP="00D907AB">
            <w:pPr>
              <w:pStyle w:val="TAL"/>
            </w:pPr>
          </w:p>
        </w:tc>
        <w:tc>
          <w:tcPr>
            <w:tcW w:w="1701" w:type="dxa"/>
            <w:tcBorders>
              <w:top w:val="single" w:sz="4" w:space="0" w:color="auto"/>
              <w:left w:val="single" w:sz="4" w:space="0" w:color="auto"/>
              <w:bottom w:val="single" w:sz="4" w:space="0" w:color="auto"/>
              <w:right w:val="single" w:sz="4" w:space="0" w:color="auto"/>
            </w:tcBorders>
          </w:tcPr>
          <w:p w14:paraId="4E1F2C27" w14:textId="77777777" w:rsidR="008914B2" w:rsidRPr="00090166" w:rsidRDefault="008914B2" w:rsidP="00D907AB">
            <w:pPr>
              <w:pStyle w:val="TAL"/>
            </w:pPr>
          </w:p>
        </w:tc>
        <w:tc>
          <w:tcPr>
            <w:tcW w:w="1134" w:type="dxa"/>
            <w:tcBorders>
              <w:top w:val="single" w:sz="4" w:space="0" w:color="auto"/>
              <w:left w:val="single" w:sz="4" w:space="0" w:color="auto"/>
              <w:bottom w:val="single" w:sz="4" w:space="0" w:color="auto"/>
              <w:right w:val="single" w:sz="4" w:space="0" w:color="auto"/>
            </w:tcBorders>
          </w:tcPr>
          <w:p w14:paraId="1CEDB3C7" w14:textId="77777777" w:rsidR="008914B2" w:rsidRPr="00090166" w:rsidRDefault="008914B2" w:rsidP="00D907AB">
            <w:pPr>
              <w:pStyle w:val="TAL"/>
            </w:pPr>
          </w:p>
        </w:tc>
      </w:tr>
      <w:tr w:rsidR="008914B2" w:rsidRPr="00090166" w14:paraId="20B27256" w14:textId="77777777" w:rsidTr="00D907AB">
        <w:tc>
          <w:tcPr>
            <w:tcW w:w="4503" w:type="dxa"/>
            <w:tcBorders>
              <w:top w:val="single" w:sz="4" w:space="0" w:color="auto"/>
              <w:left w:val="single" w:sz="4" w:space="0" w:color="auto"/>
              <w:bottom w:val="single" w:sz="4" w:space="0" w:color="auto"/>
              <w:right w:val="single" w:sz="4" w:space="0" w:color="auto"/>
            </w:tcBorders>
          </w:tcPr>
          <w:p w14:paraId="0E958007" w14:textId="77777777" w:rsidR="008914B2" w:rsidRPr="00090166" w:rsidRDefault="008914B2" w:rsidP="00D907AB">
            <w:pPr>
              <w:pStyle w:val="TAL"/>
            </w:pPr>
            <w:r w:rsidRPr="00090166">
              <w:t xml:space="preserve">  }</w:t>
            </w:r>
          </w:p>
        </w:tc>
        <w:tc>
          <w:tcPr>
            <w:tcW w:w="2268" w:type="dxa"/>
            <w:tcBorders>
              <w:top w:val="single" w:sz="4" w:space="0" w:color="auto"/>
              <w:left w:val="single" w:sz="4" w:space="0" w:color="auto"/>
              <w:bottom w:val="single" w:sz="4" w:space="0" w:color="auto"/>
              <w:right w:val="single" w:sz="4" w:space="0" w:color="auto"/>
            </w:tcBorders>
          </w:tcPr>
          <w:p w14:paraId="185D5141" w14:textId="77777777" w:rsidR="008914B2" w:rsidRPr="00090166" w:rsidRDefault="008914B2" w:rsidP="00D907AB">
            <w:pPr>
              <w:pStyle w:val="TAL"/>
            </w:pPr>
          </w:p>
        </w:tc>
        <w:tc>
          <w:tcPr>
            <w:tcW w:w="1701" w:type="dxa"/>
            <w:tcBorders>
              <w:top w:val="single" w:sz="4" w:space="0" w:color="auto"/>
              <w:left w:val="single" w:sz="4" w:space="0" w:color="auto"/>
              <w:bottom w:val="single" w:sz="4" w:space="0" w:color="auto"/>
              <w:right w:val="single" w:sz="4" w:space="0" w:color="auto"/>
            </w:tcBorders>
          </w:tcPr>
          <w:p w14:paraId="4F02F3BE" w14:textId="77777777" w:rsidR="008914B2" w:rsidRPr="00090166" w:rsidRDefault="008914B2" w:rsidP="00D907AB">
            <w:pPr>
              <w:pStyle w:val="TAL"/>
            </w:pPr>
          </w:p>
        </w:tc>
        <w:tc>
          <w:tcPr>
            <w:tcW w:w="1134" w:type="dxa"/>
            <w:tcBorders>
              <w:top w:val="single" w:sz="4" w:space="0" w:color="auto"/>
              <w:left w:val="single" w:sz="4" w:space="0" w:color="auto"/>
              <w:bottom w:val="single" w:sz="4" w:space="0" w:color="auto"/>
              <w:right w:val="single" w:sz="4" w:space="0" w:color="auto"/>
            </w:tcBorders>
          </w:tcPr>
          <w:p w14:paraId="3F4DA4A7" w14:textId="77777777" w:rsidR="008914B2" w:rsidRPr="00090166" w:rsidRDefault="008914B2" w:rsidP="00D907AB">
            <w:pPr>
              <w:pStyle w:val="TAL"/>
            </w:pPr>
          </w:p>
        </w:tc>
      </w:tr>
      <w:tr w:rsidR="008914B2" w:rsidRPr="00090166" w14:paraId="2EE7B512" w14:textId="77777777" w:rsidTr="00D907AB">
        <w:tc>
          <w:tcPr>
            <w:tcW w:w="4503" w:type="dxa"/>
            <w:tcBorders>
              <w:top w:val="single" w:sz="4" w:space="0" w:color="auto"/>
              <w:left w:val="single" w:sz="4" w:space="0" w:color="auto"/>
              <w:bottom w:val="single" w:sz="4" w:space="0" w:color="auto"/>
              <w:right w:val="single" w:sz="4" w:space="0" w:color="auto"/>
            </w:tcBorders>
          </w:tcPr>
          <w:p w14:paraId="78D914A5" w14:textId="77777777" w:rsidR="008914B2" w:rsidRPr="00090166" w:rsidRDefault="008914B2" w:rsidP="00D907AB">
            <w:pPr>
              <w:pStyle w:val="TAL"/>
            </w:pPr>
            <w:r w:rsidRPr="00090166">
              <w:t>}</w:t>
            </w:r>
          </w:p>
        </w:tc>
        <w:tc>
          <w:tcPr>
            <w:tcW w:w="2268" w:type="dxa"/>
            <w:tcBorders>
              <w:top w:val="single" w:sz="4" w:space="0" w:color="auto"/>
              <w:left w:val="single" w:sz="4" w:space="0" w:color="auto"/>
              <w:bottom w:val="single" w:sz="4" w:space="0" w:color="auto"/>
              <w:right w:val="single" w:sz="4" w:space="0" w:color="auto"/>
            </w:tcBorders>
          </w:tcPr>
          <w:p w14:paraId="3AFA021E" w14:textId="77777777" w:rsidR="008914B2" w:rsidRPr="00090166" w:rsidRDefault="008914B2" w:rsidP="00D907AB">
            <w:pPr>
              <w:pStyle w:val="TAL"/>
            </w:pPr>
          </w:p>
        </w:tc>
        <w:tc>
          <w:tcPr>
            <w:tcW w:w="1701" w:type="dxa"/>
            <w:tcBorders>
              <w:top w:val="single" w:sz="4" w:space="0" w:color="auto"/>
              <w:left w:val="single" w:sz="4" w:space="0" w:color="auto"/>
              <w:bottom w:val="single" w:sz="4" w:space="0" w:color="auto"/>
              <w:right w:val="single" w:sz="4" w:space="0" w:color="auto"/>
            </w:tcBorders>
          </w:tcPr>
          <w:p w14:paraId="242FFC43" w14:textId="77777777" w:rsidR="008914B2" w:rsidRPr="00090166" w:rsidRDefault="008914B2" w:rsidP="00D907AB">
            <w:pPr>
              <w:pStyle w:val="TAL"/>
            </w:pPr>
          </w:p>
        </w:tc>
        <w:tc>
          <w:tcPr>
            <w:tcW w:w="1134" w:type="dxa"/>
            <w:tcBorders>
              <w:top w:val="single" w:sz="4" w:space="0" w:color="auto"/>
              <w:left w:val="single" w:sz="4" w:space="0" w:color="auto"/>
              <w:bottom w:val="single" w:sz="4" w:space="0" w:color="auto"/>
              <w:right w:val="single" w:sz="4" w:space="0" w:color="auto"/>
            </w:tcBorders>
          </w:tcPr>
          <w:p w14:paraId="5FED5521" w14:textId="77777777" w:rsidR="008914B2" w:rsidRPr="00090166" w:rsidRDefault="008914B2" w:rsidP="00D907AB">
            <w:pPr>
              <w:pStyle w:val="TAL"/>
            </w:pPr>
          </w:p>
        </w:tc>
      </w:tr>
    </w:tbl>
    <w:p w14:paraId="0A1A4477" w14:textId="77777777" w:rsidR="008914B2" w:rsidRPr="00090166" w:rsidRDefault="008914B2" w:rsidP="008914B2"/>
    <w:p w14:paraId="2CC1434D" w14:textId="77777777" w:rsidR="008914B2" w:rsidRPr="00090166" w:rsidRDefault="008914B2" w:rsidP="008914B2">
      <w:pPr>
        <w:pStyle w:val="TH"/>
      </w:pPr>
      <w:r w:rsidRPr="00090166">
        <w:t>Table 22.5.2</w:t>
      </w:r>
      <w:r w:rsidRPr="00090166">
        <w:rPr>
          <w:lang w:eastAsia="zh-CN"/>
        </w:rPr>
        <w:t>0</w:t>
      </w:r>
      <w:r w:rsidRPr="00090166">
        <w:t>.3.3-</w:t>
      </w:r>
      <w:r w:rsidRPr="00090166">
        <w:rPr>
          <w:lang w:eastAsia="zh-CN"/>
        </w:rPr>
        <w:t>4</w:t>
      </w:r>
      <w:r w:rsidRPr="00090166">
        <w:t>: Message TRACKING AREA UPDATE REQUEST (</w:t>
      </w:r>
      <w:r w:rsidRPr="00090166">
        <w:rPr>
          <w:lang w:eastAsia="zh-CN"/>
        </w:rPr>
        <w:t>step 10 and step 13</w:t>
      </w:r>
      <w:r w:rsidRPr="00090166">
        <w:t>, Table 22.5.2</w:t>
      </w:r>
      <w:r w:rsidRPr="00090166">
        <w:rPr>
          <w:lang w:eastAsia="zh-CN"/>
        </w:rPr>
        <w:t>0</w:t>
      </w:r>
      <w:r w:rsidRPr="00090166">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8914B2" w:rsidRPr="00090166" w14:paraId="5F9E3E5D" w14:textId="77777777" w:rsidTr="00D907AB">
        <w:tc>
          <w:tcPr>
            <w:tcW w:w="9603" w:type="dxa"/>
            <w:gridSpan w:val="4"/>
            <w:shd w:val="clear" w:color="auto" w:fill="auto"/>
          </w:tcPr>
          <w:p w14:paraId="0D3FB20C" w14:textId="77777777" w:rsidR="008914B2" w:rsidRPr="00090166" w:rsidRDefault="008914B2" w:rsidP="00D907AB">
            <w:pPr>
              <w:pStyle w:val="TAL"/>
              <w:rPr>
                <w:lang w:eastAsia="zh-CN"/>
              </w:rPr>
            </w:pPr>
            <w:r w:rsidRPr="00090166">
              <w:t>Derivation path: 36.508 table 4.7.</w:t>
            </w:r>
            <w:r w:rsidRPr="00090166">
              <w:rPr>
                <w:lang w:eastAsia="zh-CN"/>
              </w:rPr>
              <w:t>2</w:t>
            </w:r>
            <w:r w:rsidRPr="00090166">
              <w:t>-</w:t>
            </w:r>
            <w:r w:rsidRPr="00090166">
              <w:rPr>
                <w:lang w:eastAsia="zh-CN"/>
              </w:rPr>
              <w:t>27</w:t>
            </w:r>
          </w:p>
        </w:tc>
      </w:tr>
      <w:tr w:rsidR="008914B2" w:rsidRPr="00090166" w14:paraId="4C69747C" w14:textId="77777777" w:rsidTr="00D907AB">
        <w:tc>
          <w:tcPr>
            <w:tcW w:w="4518" w:type="dxa"/>
            <w:shd w:val="clear" w:color="auto" w:fill="auto"/>
          </w:tcPr>
          <w:p w14:paraId="54CB64FA" w14:textId="77777777" w:rsidR="008914B2" w:rsidRPr="00090166" w:rsidRDefault="008914B2" w:rsidP="00D907AB">
            <w:pPr>
              <w:pStyle w:val="TAH"/>
            </w:pPr>
            <w:r w:rsidRPr="00090166">
              <w:t>Information Element</w:t>
            </w:r>
          </w:p>
        </w:tc>
        <w:tc>
          <w:tcPr>
            <w:tcW w:w="2260" w:type="dxa"/>
            <w:shd w:val="clear" w:color="auto" w:fill="auto"/>
          </w:tcPr>
          <w:p w14:paraId="19EDB9F1" w14:textId="77777777" w:rsidR="008914B2" w:rsidRPr="00090166" w:rsidRDefault="008914B2" w:rsidP="00D907AB">
            <w:pPr>
              <w:pStyle w:val="TAH"/>
            </w:pPr>
            <w:r w:rsidRPr="00090166">
              <w:t>Value/Remark</w:t>
            </w:r>
          </w:p>
        </w:tc>
        <w:tc>
          <w:tcPr>
            <w:tcW w:w="1695" w:type="dxa"/>
            <w:shd w:val="clear" w:color="auto" w:fill="auto"/>
          </w:tcPr>
          <w:p w14:paraId="50031456" w14:textId="77777777" w:rsidR="008914B2" w:rsidRPr="00090166" w:rsidRDefault="008914B2" w:rsidP="00D907AB">
            <w:pPr>
              <w:pStyle w:val="TAH"/>
            </w:pPr>
            <w:r w:rsidRPr="00090166">
              <w:t>Comment</w:t>
            </w:r>
          </w:p>
        </w:tc>
        <w:tc>
          <w:tcPr>
            <w:tcW w:w="1130" w:type="dxa"/>
            <w:shd w:val="clear" w:color="auto" w:fill="auto"/>
          </w:tcPr>
          <w:p w14:paraId="21301384" w14:textId="77777777" w:rsidR="008914B2" w:rsidRPr="00090166" w:rsidRDefault="008914B2" w:rsidP="00D907AB">
            <w:pPr>
              <w:pStyle w:val="TAH"/>
            </w:pPr>
            <w:r w:rsidRPr="00090166">
              <w:t>Condition</w:t>
            </w:r>
          </w:p>
        </w:tc>
      </w:tr>
      <w:tr w:rsidR="008914B2" w:rsidRPr="00090166" w14:paraId="7C3DD94A" w14:textId="77777777" w:rsidTr="00D907AB">
        <w:tc>
          <w:tcPr>
            <w:tcW w:w="4518" w:type="dxa"/>
            <w:shd w:val="clear" w:color="auto" w:fill="auto"/>
          </w:tcPr>
          <w:p w14:paraId="04A6A878" w14:textId="77777777" w:rsidR="008914B2" w:rsidRPr="00090166" w:rsidRDefault="008914B2" w:rsidP="00D907AB">
            <w:pPr>
              <w:pStyle w:val="TAL"/>
              <w:rPr>
                <w:lang w:eastAsia="zh-CN"/>
              </w:rPr>
            </w:pPr>
            <w:r w:rsidRPr="00090166">
              <w:t>UE network capability</w:t>
            </w:r>
          </w:p>
        </w:tc>
        <w:tc>
          <w:tcPr>
            <w:tcW w:w="2260" w:type="dxa"/>
            <w:shd w:val="clear" w:color="auto" w:fill="auto"/>
          </w:tcPr>
          <w:p w14:paraId="0899BAE5" w14:textId="77777777" w:rsidR="008914B2" w:rsidRPr="00090166" w:rsidRDefault="008914B2" w:rsidP="00D907AB">
            <w:pPr>
              <w:pStyle w:val="TAL"/>
              <w:rPr>
                <w:lang w:eastAsia="zh-CN"/>
              </w:rPr>
            </w:pPr>
            <w:r w:rsidRPr="00090166">
              <w:rPr>
                <w:lang w:eastAsia="zh-CN"/>
              </w:rPr>
              <w:t xml:space="preserve">the bit that </w:t>
            </w:r>
            <w:r w:rsidRPr="00090166">
              <w:t>indicates the support of back-off timer for transport of user data via the control plane</w:t>
            </w:r>
            <w:r w:rsidRPr="00090166">
              <w:rPr>
                <w:lang w:eastAsia="zh-CN"/>
              </w:rPr>
              <w:t xml:space="preserve"> is 1</w:t>
            </w:r>
          </w:p>
        </w:tc>
        <w:tc>
          <w:tcPr>
            <w:tcW w:w="1695" w:type="dxa"/>
            <w:shd w:val="clear" w:color="auto" w:fill="auto"/>
          </w:tcPr>
          <w:p w14:paraId="0CA3989E" w14:textId="77777777" w:rsidR="008914B2" w:rsidRPr="00090166" w:rsidRDefault="008914B2" w:rsidP="00D907AB">
            <w:pPr>
              <w:pStyle w:val="TAL"/>
              <w:rPr>
                <w:lang w:eastAsia="zh-CN"/>
              </w:rPr>
            </w:pPr>
            <w:r w:rsidRPr="00090166">
              <w:t>Control Plane data back-off timer</w:t>
            </w:r>
          </w:p>
        </w:tc>
        <w:tc>
          <w:tcPr>
            <w:tcW w:w="1130" w:type="dxa"/>
            <w:shd w:val="clear" w:color="auto" w:fill="auto"/>
          </w:tcPr>
          <w:p w14:paraId="7B22AC6D" w14:textId="77777777" w:rsidR="008914B2" w:rsidRPr="00090166" w:rsidRDefault="008914B2" w:rsidP="00D907AB">
            <w:pPr>
              <w:pStyle w:val="TAL"/>
            </w:pPr>
          </w:p>
        </w:tc>
      </w:tr>
    </w:tbl>
    <w:p w14:paraId="6BC5EA49" w14:textId="77777777" w:rsidR="008914B2" w:rsidRPr="00090166" w:rsidRDefault="008914B2" w:rsidP="008914B2">
      <w:pPr>
        <w:rPr>
          <w:lang w:eastAsia="zh-CN"/>
        </w:rPr>
      </w:pPr>
    </w:p>
    <w:p w14:paraId="22B9DCD8" w14:textId="77777777" w:rsidR="008914B2" w:rsidRPr="00090166" w:rsidRDefault="008914B2" w:rsidP="008914B2">
      <w:pPr>
        <w:pStyle w:val="TH"/>
      </w:pPr>
      <w:r w:rsidRPr="00090166">
        <w:t>Table 22.5.2</w:t>
      </w:r>
      <w:r w:rsidRPr="00090166">
        <w:rPr>
          <w:lang w:eastAsia="zh-CN"/>
        </w:rPr>
        <w:t>0</w:t>
      </w:r>
      <w:r w:rsidRPr="00090166">
        <w:t>.3.3-</w:t>
      </w:r>
      <w:r w:rsidRPr="00090166">
        <w:rPr>
          <w:lang w:eastAsia="zh-CN"/>
        </w:rPr>
        <w:t>5</w:t>
      </w:r>
      <w:r w:rsidRPr="00090166">
        <w:t>: Message ATTACH ACCEPT (</w:t>
      </w:r>
      <w:r w:rsidRPr="00090166">
        <w:rPr>
          <w:lang w:eastAsia="zh-CN"/>
        </w:rPr>
        <w:t>step 24</w:t>
      </w:r>
      <w:r w:rsidRPr="00090166">
        <w:t>, Table 22.5.2</w:t>
      </w:r>
      <w:r w:rsidRPr="00090166">
        <w:rPr>
          <w:lang w:eastAsia="zh-CN"/>
        </w:rPr>
        <w:t>0</w:t>
      </w:r>
      <w:r w:rsidRPr="00090166">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8914B2" w:rsidRPr="00090166" w14:paraId="4EBFCCED" w14:textId="77777777" w:rsidTr="00D907AB">
        <w:tc>
          <w:tcPr>
            <w:tcW w:w="9603" w:type="dxa"/>
            <w:gridSpan w:val="4"/>
            <w:shd w:val="clear" w:color="auto" w:fill="auto"/>
          </w:tcPr>
          <w:p w14:paraId="4F5A1AB7" w14:textId="77777777" w:rsidR="008914B2" w:rsidRPr="00090166" w:rsidRDefault="008914B2" w:rsidP="00D907AB">
            <w:pPr>
              <w:pStyle w:val="TAL"/>
            </w:pPr>
            <w:r w:rsidRPr="00090166">
              <w:t xml:space="preserve">Derivation path: </w:t>
            </w:r>
            <w:r w:rsidRPr="00090166">
              <w:rPr>
                <w:lang w:eastAsia="zh-CN"/>
              </w:rPr>
              <w:t xml:space="preserve">TS </w:t>
            </w:r>
            <w:r w:rsidRPr="00090166">
              <w:t>36.508 table 4.7.3-1</w:t>
            </w:r>
          </w:p>
        </w:tc>
      </w:tr>
      <w:tr w:rsidR="008914B2" w:rsidRPr="00090166" w14:paraId="6FCBB056" w14:textId="77777777" w:rsidTr="00D907AB">
        <w:tc>
          <w:tcPr>
            <w:tcW w:w="4518" w:type="dxa"/>
            <w:shd w:val="clear" w:color="auto" w:fill="auto"/>
          </w:tcPr>
          <w:p w14:paraId="2F256FE6" w14:textId="77777777" w:rsidR="008914B2" w:rsidRPr="00090166" w:rsidRDefault="008914B2" w:rsidP="00D907AB">
            <w:pPr>
              <w:pStyle w:val="TAH"/>
            </w:pPr>
            <w:r w:rsidRPr="00090166">
              <w:t>Information Element</w:t>
            </w:r>
          </w:p>
        </w:tc>
        <w:tc>
          <w:tcPr>
            <w:tcW w:w="2260" w:type="dxa"/>
            <w:shd w:val="clear" w:color="auto" w:fill="auto"/>
          </w:tcPr>
          <w:p w14:paraId="4A428F30" w14:textId="77777777" w:rsidR="008914B2" w:rsidRPr="00090166" w:rsidRDefault="008914B2" w:rsidP="00D907AB">
            <w:pPr>
              <w:pStyle w:val="TAH"/>
            </w:pPr>
            <w:r w:rsidRPr="00090166">
              <w:t>Value/Remark</w:t>
            </w:r>
          </w:p>
        </w:tc>
        <w:tc>
          <w:tcPr>
            <w:tcW w:w="1695" w:type="dxa"/>
            <w:shd w:val="clear" w:color="auto" w:fill="auto"/>
          </w:tcPr>
          <w:p w14:paraId="767C0CF6" w14:textId="77777777" w:rsidR="008914B2" w:rsidRPr="00090166" w:rsidRDefault="008914B2" w:rsidP="00D907AB">
            <w:pPr>
              <w:pStyle w:val="TAH"/>
            </w:pPr>
            <w:r w:rsidRPr="00090166">
              <w:t>Comment</w:t>
            </w:r>
          </w:p>
        </w:tc>
        <w:tc>
          <w:tcPr>
            <w:tcW w:w="1130" w:type="dxa"/>
            <w:shd w:val="clear" w:color="auto" w:fill="auto"/>
          </w:tcPr>
          <w:p w14:paraId="100A221F" w14:textId="77777777" w:rsidR="008914B2" w:rsidRPr="00090166" w:rsidRDefault="008914B2" w:rsidP="00D907AB">
            <w:pPr>
              <w:pStyle w:val="TAH"/>
            </w:pPr>
            <w:r w:rsidRPr="00090166">
              <w:t>Condition</w:t>
            </w:r>
          </w:p>
        </w:tc>
      </w:tr>
      <w:tr w:rsidR="008914B2" w:rsidRPr="00090166" w14:paraId="55BFE76B" w14:textId="77777777" w:rsidTr="00D907AB">
        <w:tc>
          <w:tcPr>
            <w:tcW w:w="4518" w:type="dxa"/>
            <w:shd w:val="clear" w:color="auto" w:fill="auto"/>
          </w:tcPr>
          <w:p w14:paraId="7438D278" w14:textId="77777777" w:rsidR="008914B2" w:rsidRPr="00090166" w:rsidRDefault="008914B2" w:rsidP="00D907AB">
            <w:pPr>
              <w:pStyle w:val="TAL"/>
            </w:pPr>
            <w:r w:rsidRPr="00090166">
              <w:t>T3448</w:t>
            </w:r>
          </w:p>
        </w:tc>
        <w:tc>
          <w:tcPr>
            <w:tcW w:w="2260" w:type="dxa"/>
            <w:shd w:val="clear" w:color="auto" w:fill="auto"/>
          </w:tcPr>
          <w:p w14:paraId="42EF2FEB" w14:textId="77777777" w:rsidR="008914B2" w:rsidRPr="00090166" w:rsidRDefault="008914B2" w:rsidP="00D907AB">
            <w:pPr>
              <w:pStyle w:val="TAL"/>
            </w:pPr>
          </w:p>
        </w:tc>
        <w:tc>
          <w:tcPr>
            <w:tcW w:w="1695" w:type="dxa"/>
            <w:shd w:val="clear" w:color="auto" w:fill="auto"/>
          </w:tcPr>
          <w:p w14:paraId="6D0E1A9E" w14:textId="77777777" w:rsidR="008914B2" w:rsidRPr="00090166" w:rsidRDefault="008914B2" w:rsidP="00D907AB">
            <w:pPr>
              <w:pStyle w:val="TAL"/>
              <w:rPr>
                <w:lang w:eastAsia="zh-CN"/>
              </w:rPr>
            </w:pPr>
            <w:r w:rsidRPr="00090166">
              <w:rPr>
                <w:lang w:eastAsia="zh-CN"/>
              </w:rPr>
              <w:t>1 minute</w:t>
            </w:r>
          </w:p>
        </w:tc>
        <w:tc>
          <w:tcPr>
            <w:tcW w:w="1130" w:type="dxa"/>
            <w:shd w:val="clear" w:color="auto" w:fill="auto"/>
          </w:tcPr>
          <w:p w14:paraId="51200DD8" w14:textId="77777777" w:rsidR="008914B2" w:rsidRPr="00090166" w:rsidRDefault="008914B2" w:rsidP="00D907AB">
            <w:pPr>
              <w:pStyle w:val="TAL"/>
            </w:pPr>
          </w:p>
        </w:tc>
      </w:tr>
      <w:tr w:rsidR="008914B2" w:rsidRPr="00090166" w14:paraId="733BDF7D" w14:textId="77777777" w:rsidTr="00D907AB">
        <w:tc>
          <w:tcPr>
            <w:tcW w:w="4518" w:type="dxa"/>
            <w:tcBorders>
              <w:top w:val="single" w:sz="4" w:space="0" w:color="auto"/>
              <w:left w:val="single" w:sz="4" w:space="0" w:color="auto"/>
              <w:bottom w:val="single" w:sz="4" w:space="0" w:color="auto"/>
              <w:right w:val="single" w:sz="4" w:space="0" w:color="auto"/>
            </w:tcBorders>
            <w:shd w:val="clear" w:color="auto" w:fill="auto"/>
          </w:tcPr>
          <w:p w14:paraId="3E1DC671" w14:textId="77777777" w:rsidR="008914B2" w:rsidRPr="00090166" w:rsidRDefault="008914B2" w:rsidP="00D907AB">
            <w:pPr>
              <w:pStyle w:val="TAL"/>
            </w:pPr>
            <w:r w:rsidRPr="00090166">
              <w:t xml:space="preserve">  Timer value</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1752BD56" w14:textId="77777777" w:rsidR="008914B2" w:rsidRPr="00090166" w:rsidRDefault="008914B2" w:rsidP="00D907AB">
            <w:pPr>
              <w:pStyle w:val="TAL"/>
            </w:pPr>
            <w:r w:rsidRPr="00090166">
              <w:t>‘00001’B</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5C364F60" w14:textId="77777777" w:rsidR="008914B2" w:rsidRPr="00090166" w:rsidRDefault="008914B2" w:rsidP="00D907AB">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2A900C7D" w14:textId="77777777" w:rsidR="008914B2" w:rsidRPr="00090166" w:rsidRDefault="008914B2" w:rsidP="00D907AB">
            <w:pPr>
              <w:pStyle w:val="TAL"/>
            </w:pPr>
          </w:p>
        </w:tc>
      </w:tr>
      <w:tr w:rsidR="008914B2" w:rsidRPr="00090166" w14:paraId="4725ACA1" w14:textId="77777777" w:rsidTr="00D907AB">
        <w:tc>
          <w:tcPr>
            <w:tcW w:w="4518" w:type="dxa"/>
            <w:tcBorders>
              <w:top w:val="single" w:sz="4" w:space="0" w:color="auto"/>
              <w:left w:val="single" w:sz="4" w:space="0" w:color="auto"/>
              <w:bottom w:val="single" w:sz="4" w:space="0" w:color="auto"/>
              <w:right w:val="single" w:sz="4" w:space="0" w:color="auto"/>
            </w:tcBorders>
            <w:shd w:val="clear" w:color="auto" w:fill="auto"/>
          </w:tcPr>
          <w:p w14:paraId="5AF9B492" w14:textId="77777777" w:rsidR="008914B2" w:rsidRPr="00090166" w:rsidRDefault="008914B2" w:rsidP="00D907AB">
            <w:pPr>
              <w:pStyle w:val="TAL"/>
            </w:pPr>
            <w:r w:rsidRPr="00090166">
              <w:t xml:space="preserve">  Unit</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3891301D" w14:textId="77777777" w:rsidR="008914B2" w:rsidRPr="00090166" w:rsidRDefault="008914B2" w:rsidP="00D907AB">
            <w:pPr>
              <w:pStyle w:val="TAL"/>
            </w:pPr>
            <w:r w:rsidRPr="00090166">
              <w:t>‘001’B</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34EF91AB" w14:textId="77777777" w:rsidR="008914B2" w:rsidRPr="00090166" w:rsidRDefault="008914B2" w:rsidP="00D907AB">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65B40B62" w14:textId="77777777" w:rsidR="008914B2" w:rsidRPr="00090166" w:rsidRDefault="008914B2" w:rsidP="00D907AB">
            <w:pPr>
              <w:pStyle w:val="TAL"/>
            </w:pPr>
          </w:p>
        </w:tc>
      </w:tr>
    </w:tbl>
    <w:p w14:paraId="0B5C8A43" w14:textId="77777777" w:rsidR="008914B2" w:rsidRPr="00090166" w:rsidRDefault="008914B2" w:rsidP="008914B2">
      <w:pPr>
        <w:rPr>
          <w:lang w:eastAsia="zh-CN"/>
        </w:rPr>
      </w:pPr>
    </w:p>
    <w:p w14:paraId="7830E3C9" w14:textId="77777777" w:rsidR="008914B2" w:rsidRPr="00090166" w:rsidRDefault="008914B2" w:rsidP="008914B2">
      <w:pPr>
        <w:pStyle w:val="TH"/>
      </w:pPr>
      <w:r w:rsidRPr="00090166">
        <w:t>Table 22.5.20.3.3-5: Message SERVICE REJECT (</w:t>
      </w:r>
      <w:r w:rsidRPr="00090166">
        <w:rPr>
          <w:lang w:eastAsia="zh-CN"/>
        </w:rPr>
        <w:t>Step 8B</w:t>
      </w:r>
      <w:r w:rsidRPr="00090166">
        <w:t>, Table 22.5.20.3.2-1)</w:t>
      </w:r>
    </w:p>
    <w:tbl>
      <w:tblPr>
        <w:tblW w:w="960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104"/>
      </w:tblGrid>
      <w:tr w:rsidR="008914B2" w:rsidRPr="00090166" w14:paraId="2FF48141" w14:textId="77777777" w:rsidTr="00D907AB">
        <w:tc>
          <w:tcPr>
            <w:tcW w:w="9597" w:type="dxa"/>
            <w:gridSpan w:val="4"/>
          </w:tcPr>
          <w:p w14:paraId="069F7FBF" w14:textId="77777777" w:rsidR="008914B2" w:rsidRPr="00090166" w:rsidRDefault="008914B2" w:rsidP="00D907AB">
            <w:pPr>
              <w:pStyle w:val="TAL"/>
            </w:pPr>
            <w:r w:rsidRPr="00090166">
              <w:t xml:space="preserve">Derivation Path: </w:t>
            </w:r>
            <w:r w:rsidRPr="00090166">
              <w:rPr>
                <w:lang w:eastAsia="zh-CN"/>
              </w:rPr>
              <w:t>TS</w:t>
            </w:r>
            <w:r w:rsidRPr="00090166">
              <w:rPr>
                <w:lang w:eastAsia="ko-KR"/>
              </w:rPr>
              <w:t xml:space="preserve"> 36.508</w:t>
            </w:r>
            <w:r w:rsidRPr="00090166">
              <w:rPr>
                <w:lang w:eastAsia="zh-CN"/>
              </w:rPr>
              <w:t xml:space="preserve"> t</w:t>
            </w:r>
            <w:r w:rsidRPr="00090166">
              <w:t>able 4.7.2.22</w:t>
            </w:r>
          </w:p>
        </w:tc>
      </w:tr>
      <w:tr w:rsidR="008914B2" w:rsidRPr="00090166" w14:paraId="7F291861" w14:textId="77777777" w:rsidTr="00D907AB">
        <w:tblPrEx>
          <w:tblCellMar>
            <w:left w:w="108" w:type="dxa"/>
            <w:right w:w="108" w:type="dxa"/>
          </w:tblCellMar>
        </w:tblPrEx>
        <w:tc>
          <w:tcPr>
            <w:tcW w:w="4535" w:type="dxa"/>
            <w:tcBorders>
              <w:bottom w:val="single" w:sz="4" w:space="0" w:color="auto"/>
            </w:tcBorders>
          </w:tcPr>
          <w:p w14:paraId="520F5D4C" w14:textId="77777777" w:rsidR="008914B2" w:rsidRPr="00090166" w:rsidRDefault="008914B2" w:rsidP="00D907AB">
            <w:pPr>
              <w:pStyle w:val="TAH"/>
            </w:pPr>
            <w:r w:rsidRPr="00090166">
              <w:t>Information Element</w:t>
            </w:r>
          </w:p>
        </w:tc>
        <w:tc>
          <w:tcPr>
            <w:tcW w:w="2267" w:type="dxa"/>
            <w:tcBorders>
              <w:bottom w:val="single" w:sz="4" w:space="0" w:color="auto"/>
            </w:tcBorders>
          </w:tcPr>
          <w:p w14:paraId="327B1FC6" w14:textId="77777777" w:rsidR="008914B2" w:rsidRPr="00090166" w:rsidRDefault="008914B2" w:rsidP="00D907AB">
            <w:pPr>
              <w:pStyle w:val="TAH"/>
            </w:pPr>
            <w:r w:rsidRPr="00090166">
              <w:t>Value/remark</w:t>
            </w:r>
          </w:p>
        </w:tc>
        <w:tc>
          <w:tcPr>
            <w:tcW w:w="1700" w:type="dxa"/>
            <w:tcBorders>
              <w:bottom w:val="single" w:sz="4" w:space="0" w:color="auto"/>
            </w:tcBorders>
          </w:tcPr>
          <w:p w14:paraId="387ECFBD" w14:textId="77777777" w:rsidR="008914B2" w:rsidRPr="00090166" w:rsidRDefault="008914B2" w:rsidP="00D907AB">
            <w:pPr>
              <w:pStyle w:val="TAH"/>
            </w:pPr>
            <w:r w:rsidRPr="00090166">
              <w:t>Comment</w:t>
            </w:r>
          </w:p>
        </w:tc>
        <w:tc>
          <w:tcPr>
            <w:tcW w:w="1104" w:type="dxa"/>
            <w:tcBorders>
              <w:bottom w:val="single" w:sz="4" w:space="0" w:color="auto"/>
            </w:tcBorders>
          </w:tcPr>
          <w:p w14:paraId="73F45335" w14:textId="77777777" w:rsidR="008914B2" w:rsidRPr="00090166" w:rsidRDefault="008914B2" w:rsidP="00D907AB">
            <w:pPr>
              <w:pStyle w:val="TAH"/>
            </w:pPr>
            <w:r w:rsidRPr="00090166">
              <w:t>Condition</w:t>
            </w:r>
          </w:p>
        </w:tc>
      </w:tr>
      <w:tr w:rsidR="008914B2" w:rsidRPr="00090166" w14:paraId="610B416E" w14:textId="77777777" w:rsidTr="00D907AB">
        <w:tblPrEx>
          <w:tblCellMar>
            <w:left w:w="108" w:type="dxa"/>
            <w:right w:w="108" w:type="dxa"/>
          </w:tblCellMar>
        </w:tblPrEx>
        <w:tc>
          <w:tcPr>
            <w:tcW w:w="4535" w:type="dxa"/>
          </w:tcPr>
          <w:p w14:paraId="66993274" w14:textId="77777777" w:rsidR="008914B2" w:rsidRPr="00090166" w:rsidDel="00024760" w:rsidRDefault="008914B2" w:rsidP="00D907AB">
            <w:pPr>
              <w:pStyle w:val="TAL"/>
              <w:rPr>
                <w:lang w:eastAsia="zh-CN"/>
              </w:rPr>
            </w:pPr>
            <w:r w:rsidRPr="00090166">
              <w:t>EMM Cause</w:t>
            </w:r>
          </w:p>
        </w:tc>
        <w:tc>
          <w:tcPr>
            <w:tcW w:w="2267" w:type="dxa"/>
          </w:tcPr>
          <w:p w14:paraId="1E3177AA" w14:textId="77777777" w:rsidR="008914B2" w:rsidRPr="00090166" w:rsidRDefault="008914B2" w:rsidP="00D907AB">
            <w:pPr>
              <w:pStyle w:val="TAL"/>
            </w:pPr>
            <w:r w:rsidRPr="00090166">
              <w:t>'0001 0110'B</w:t>
            </w:r>
          </w:p>
        </w:tc>
        <w:tc>
          <w:tcPr>
            <w:tcW w:w="1700" w:type="dxa"/>
          </w:tcPr>
          <w:p w14:paraId="6AC88155" w14:textId="77777777" w:rsidR="008914B2" w:rsidRPr="00090166" w:rsidRDefault="008914B2" w:rsidP="00D907AB">
            <w:pPr>
              <w:pStyle w:val="TAL"/>
            </w:pPr>
            <w:r w:rsidRPr="00090166">
              <w:rPr>
                <w:lang w:eastAsia="zh-CN"/>
              </w:rPr>
              <w:t>Congestion</w:t>
            </w:r>
          </w:p>
        </w:tc>
        <w:tc>
          <w:tcPr>
            <w:tcW w:w="1104" w:type="dxa"/>
          </w:tcPr>
          <w:p w14:paraId="29168C25" w14:textId="77777777" w:rsidR="008914B2" w:rsidRPr="00090166" w:rsidRDefault="008914B2" w:rsidP="00D907AB">
            <w:pPr>
              <w:pStyle w:val="TAL"/>
            </w:pPr>
          </w:p>
        </w:tc>
      </w:tr>
      <w:tr w:rsidR="008914B2" w:rsidRPr="00090166" w14:paraId="3074CA7A" w14:textId="77777777" w:rsidTr="00D907AB">
        <w:tblPrEx>
          <w:tblCellMar>
            <w:left w:w="108" w:type="dxa"/>
            <w:right w:w="108" w:type="dxa"/>
          </w:tblCellMar>
        </w:tblPrEx>
        <w:tc>
          <w:tcPr>
            <w:tcW w:w="4535" w:type="dxa"/>
          </w:tcPr>
          <w:p w14:paraId="07D9F893" w14:textId="77777777" w:rsidR="008914B2" w:rsidRPr="00090166" w:rsidRDefault="008914B2" w:rsidP="00D907AB">
            <w:pPr>
              <w:pStyle w:val="TAL"/>
              <w:rPr>
                <w:lang w:eastAsia="zh-CN"/>
              </w:rPr>
            </w:pPr>
            <w:r w:rsidRPr="00090166">
              <w:rPr>
                <w:lang w:eastAsia="zh-CN"/>
              </w:rPr>
              <w:t>T3448</w:t>
            </w:r>
          </w:p>
        </w:tc>
        <w:tc>
          <w:tcPr>
            <w:tcW w:w="2267" w:type="dxa"/>
          </w:tcPr>
          <w:p w14:paraId="5021CA30" w14:textId="77777777" w:rsidR="008914B2" w:rsidRPr="00090166" w:rsidRDefault="008914B2" w:rsidP="00D907AB">
            <w:pPr>
              <w:pStyle w:val="TAL"/>
            </w:pPr>
          </w:p>
        </w:tc>
        <w:tc>
          <w:tcPr>
            <w:tcW w:w="1700" w:type="dxa"/>
          </w:tcPr>
          <w:p w14:paraId="3B56626A" w14:textId="77777777" w:rsidR="008914B2" w:rsidRPr="00090166" w:rsidRDefault="008914B2" w:rsidP="00D907AB">
            <w:pPr>
              <w:pStyle w:val="TAL"/>
              <w:rPr>
                <w:lang w:eastAsia="zh-CN"/>
              </w:rPr>
            </w:pPr>
            <w:r w:rsidRPr="00090166">
              <w:rPr>
                <w:lang w:eastAsia="zh-CN"/>
              </w:rPr>
              <w:t>1 minute</w:t>
            </w:r>
          </w:p>
        </w:tc>
        <w:tc>
          <w:tcPr>
            <w:tcW w:w="1104" w:type="dxa"/>
          </w:tcPr>
          <w:p w14:paraId="7C0A4137" w14:textId="77777777" w:rsidR="008914B2" w:rsidRPr="00090166" w:rsidRDefault="008914B2" w:rsidP="00D907AB">
            <w:pPr>
              <w:pStyle w:val="TAL"/>
            </w:pPr>
          </w:p>
        </w:tc>
      </w:tr>
      <w:tr w:rsidR="008914B2" w:rsidRPr="00090166" w14:paraId="625F1B61" w14:textId="77777777" w:rsidTr="00D907AB">
        <w:tblPrEx>
          <w:tblCellMar>
            <w:left w:w="108" w:type="dxa"/>
            <w:right w:w="108" w:type="dxa"/>
          </w:tblCellMar>
        </w:tblPrEx>
        <w:tc>
          <w:tcPr>
            <w:tcW w:w="4535" w:type="dxa"/>
          </w:tcPr>
          <w:p w14:paraId="0B886897" w14:textId="77777777" w:rsidR="008914B2" w:rsidRPr="00090166" w:rsidRDefault="008914B2" w:rsidP="00D907AB">
            <w:pPr>
              <w:pStyle w:val="TAL"/>
              <w:rPr>
                <w:lang w:eastAsia="zh-CN"/>
              </w:rPr>
            </w:pPr>
            <w:r w:rsidRPr="00090166">
              <w:t xml:space="preserve">  Timer value</w:t>
            </w:r>
          </w:p>
        </w:tc>
        <w:tc>
          <w:tcPr>
            <w:tcW w:w="2267" w:type="dxa"/>
          </w:tcPr>
          <w:p w14:paraId="0B211A29" w14:textId="77777777" w:rsidR="008914B2" w:rsidRPr="00090166" w:rsidRDefault="008914B2" w:rsidP="00D907AB">
            <w:pPr>
              <w:pStyle w:val="TAL"/>
            </w:pPr>
            <w:r w:rsidRPr="00090166">
              <w:t>‘00001’B</w:t>
            </w:r>
          </w:p>
        </w:tc>
        <w:tc>
          <w:tcPr>
            <w:tcW w:w="1700" w:type="dxa"/>
          </w:tcPr>
          <w:p w14:paraId="0FF55E4E" w14:textId="77777777" w:rsidR="008914B2" w:rsidRPr="00090166" w:rsidRDefault="008914B2" w:rsidP="00D907AB">
            <w:pPr>
              <w:pStyle w:val="TAL"/>
            </w:pPr>
          </w:p>
        </w:tc>
        <w:tc>
          <w:tcPr>
            <w:tcW w:w="1104" w:type="dxa"/>
          </w:tcPr>
          <w:p w14:paraId="532F8DC8" w14:textId="77777777" w:rsidR="008914B2" w:rsidRPr="00090166" w:rsidRDefault="008914B2" w:rsidP="00D907AB">
            <w:pPr>
              <w:pStyle w:val="TAL"/>
            </w:pPr>
          </w:p>
        </w:tc>
      </w:tr>
      <w:tr w:rsidR="008914B2" w:rsidRPr="00090166" w14:paraId="2E12AFA3" w14:textId="77777777" w:rsidTr="00D907AB">
        <w:tblPrEx>
          <w:tblCellMar>
            <w:left w:w="108" w:type="dxa"/>
            <w:right w:w="108" w:type="dxa"/>
          </w:tblCellMar>
        </w:tblPrEx>
        <w:tc>
          <w:tcPr>
            <w:tcW w:w="4535" w:type="dxa"/>
            <w:tcBorders>
              <w:bottom w:val="single" w:sz="4" w:space="0" w:color="auto"/>
            </w:tcBorders>
          </w:tcPr>
          <w:p w14:paraId="75AA3D63" w14:textId="77777777" w:rsidR="008914B2" w:rsidRPr="00090166" w:rsidRDefault="008914B2" w:rsidP="00D907AB">
            <w:pPr>
              <w:pStyle w:val="TAL"/>
              <w:rPr>
                <w:lang w:eastAsia="zh-CN"/>
              </w:rPr>
            </w:pPr>
            <w:r w:rsidRPr="00090166">
              <w:t xml:space="preserve">  Unit</w:t>
            </w:r>
          </w:p>
        </w:tc>
        <w:tc>
          <w:tcPr>
            <w:tcW w:w="2267" w:type="dxa"/>
            <w:tcBorders>
              <w:bottom w:val="single" w:sz="4" w:space="0" w:color="auto"/>
            </w:tcBorders>
          </w:tcPr>
          <w:p w14:paraId="1F020769" w14:textId="77777777" w:rsidR="008914B2" w:rsidRPr="00090166" w:rsidRDefault="008914B2" w:rsidP="00D907AB">
            <w:pPr>
              <w:pStyle w:val="TAL"/>
            </w:pPr>
            <w:r w:rsidRPr="00090166">
              <w:t>‘001’B</w:t>
            </w:r>
          </w:p>
        </w:tc>
        <w:tc>
          <w:tcPr>
            <w:tcW w:w="1700" w:type="dxa"/>
            <w:tcBorders>
              <w:bottom w:val="single" w:sz="4" w:space="0" w:color="auto"/>
            </w:tcBorders>
          </w:tcPr>
          <w:p w14:paraId="2BE31825" w14:textId="77777777" w:rsidR="008914B2" w:rsidRPr="00090166" w:rsidRDefault="008914B2" w:rsidP="00D907AB">
            <w:pPr>
              <w:pStyle w:val="TAL"/>
            </w:pPr>
          </w:p>
        </w:tc>
        <w:tc>
          <w:tcPr>
            <w:tcW w:w="1104" w:type="dxa"/>
            <w:tcBorders>
              <w:bottom w:val="single" w:sz="4" w:space="0" w:color="auto"/>
            </w:tcBorders>
          </w:tcPr>
          <w:p w14:paraId="4222047B" w14:textId="77777777" w:rsidR="008914B2" w:rsidRPr="00090166" w:rsidRDefault="008914B2" w:rsidP="00D907AB">
            <w:pPr>
              <w:pStyle w:val="TAL"/>
            </w:pPr>
          </w:p>
        </w:tc>
      </w:tr>
    </w:tbl>
    <w:p w14:paraId="0E129166" w14:textId="4633E8C6" w:rsidR="00070AE8" w:rsidRPr="005B00C6" w:rsidRDefault="00070AE8" w:rsidP="00483761">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C338C0" w14:textId="77777777" w:rsidR="004515EC" w:rsidRDefault="004515EC">
      <w:r>
        <w:separator/>
      </w:r>
    </w:p>
  </w:endnote>
  <w:endnote w:type="continuationSeparator" w:id="0">
    <w:p w14:paraId="2CDFC901" w14:textId="77777777" w:rsidR="004515EC" w:rsidRDefault="004515EC">
      <w:r>
        <w:continuationSeparator/>
      </w:r>
    </w:p>
  </w:endnote>
  <w:endnote w:type="continuationNotice" w:id="1">
    <w:p w14:paraId="427800A5" w14:textId="77777777" w:rsidR="004515EC" w:rsidRDefault="004515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A221AD" w14:textId="77777777" w:rsidR="004515EC" w:rsidRDefault="004515EC">
      <w:r>
        <w:separator/>
      </w:r>
    </w:p>
  </w:footnote>
  <w:footnote w:type="continuationSeparator" w:id="0">
    <w:p w14:paraId="3ADF5660" w14:textId="77777777" w:rsidR="004515EC" w:rsidRDefault="004515EC">
      <w:r>
        <w:continuationSeparator/>
      </w:r>
    </w:p>
  </w:footnote>
  <w:footnote w:type="continuationNotice" w:id="1">
    <w:p w14:paraId="43E4BAA1" w14:textId="77777777" w:rsidR="004515EC" w:rsidRDefault="004515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4"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9"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0"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29"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36"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41"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36"/>
  </w:num>
  <w:num w:numId="2" w16cid:durableId="1992059545">
    <w:abstractNumId w:val="34"/>
  </w:num>
  <w:num w:numId="3" w16cid:durableId="1089540682">
    <w:abstractNumId w:val="42"/>
  </w:num>
  <w:num w:numId="4" w16cid:durableId="1552613746">
    <w:abstractNumId w:val="24"/>
  </w:num>
  <w:num w:numId="5" w16cid:durableId="225579296">
    <w:abstractNumId w:val="26"/>
  </w:num>
  <w:num w:numId="6" w16cid:durableId="1367682432">
    <w:abstractNumId w:val="38"/>
  </w:num>
  <w:num w:numId="7" w16cid:durableId="361053550">
    <w:abstractNumId w:val="20"/>
  </w:num>
  <w:num w:numId="8" w16cid:durableId="100498889">
    <w:abstractNumId w:val="23"/>
  </w:num>
  <w:num w:numId="9" w16cid:durableId="120880144">
    <w:abstractNumId w:val="15"/>
  </w:num>
  <w:num w:numId="10" w16cid:durableId="207300304">
    <w:abstractNumId w:val="31"/>
  </w:num>
  <w:num w:numId="11" w16cid:durableId="381054437">
    <w:abstractNumId w:val="37"/>
  </w:num>
  <w:num w:numId="12" w16cid:durableId="1929653252">
    <w:abstractNumId w:val="13"/>
  </w:num>
  <w:num w:numId="13" w16cid:durableId="627978593">
    <w:abstractNumId w:val="11"/>
  </w:num>
  <w:num w:numId="14" w16cid:durableId="491063373">
    <w:abstractNumId w:val="6"/>
  </w:num>
  <w:num w:numId="15" w16cid:durableId="645401186">
    <w:abstractNumId w:val="16"/>
  </w:num>
  <w:num w:numId="16" w16cid:durableId="1923559976">
    <w:abstractNumId w:val="14"/>
  </w:num>
  <w:num w:numId="17" w16cid:durableId="1699893591">
    <w:abstractNumId w:val="7"/>
  </w:num>
  <w:num w:numId="18" w16cid:durableId="1109818956">
    <w:abstractNumId w:val="46"/>
  </w:num>
  <w:num w:numId="19" w16cid:durableId="1867869871">
    <w:abstractNumId w:val="41"/>
  </w:num>
  <w:num w:numId="20" w16cid:durableId="1922519814">
    <w:abstractNumId w:val="22"/>
  </w:num>
  <w:num w:numId="21" w16cid:durableId="1431197227">
    <w:abstractNumId w:val="12"/>
  </w:num>
  <w:num w:numId="22" w16cid:durableId="1718117622">
    <w:abstractNumId w:val="33"/>
  </w:num>
  <w:num w:numId="23" w16cid:durableId="2138331591">
    <w:abstractNumId w:val="5"/>
  </w:num>
  <w:num w:numId="24" w16cid:durableId="351759745">
    <w:abstractNumId w:val="27"/>
  </w:num>
  <w:num w:numId="25" w16cid:durableId="1019744630">
    <w:abstractNumId w:val="44"/>
  </w:num>
  <w:num w:numId="26" w16cid:durableId="239415493">
    <w:abstractNumId w:val="45"/>
  </w:num>
  <w:num w:numId="27" w16cid:durableId="863636328">
    <w:abstractNumId w:val="40"/>
  </w:num>
  <w:num w:numId="28" w16cid:durableId="943683277">
    <w:abstractNumId w:val="0"/>
  </w:num>
  <w:num w:numId="29" w16cid:durableId="1857385735">
    <w:abstractNumId w:val="4"/>
  </w:num>
  <w:num w:numId="30" w16cid:durableId="1745226854">
    <w:abstractNumId w:val="39"/>
  </w:num>
  <w:num w:numId="31" w16cid:durableId="2048947376">
    <w:abstractNumId w:val="9"/>
  </w:num>
  <w:num w:numId="32" w16cid:durableId="1184053279">
    <w:abstractNumId w:val="21"/>
  </w:num>
  <w:num w:numId="33" w16cid:durableId="567425162">
    <w:abstractNumId w:val="1"/>
  </w:num>
  <w:num w:numId="34" w16cid:durableId="1503468335">
    <w:abstractNumId w:val="28"/>
  </w:num>
  <w:num w:numId="35" w16cid:durableId="1525627976">
    <w:abstractNumId w:val="19"/>
  </w:num>
  <w:num w:numId="36" w16cid:durableId="1605728920">
    <w:abstractNumId w:val="8"/>
  </w:num>
  <w:num w:numId="37" w16cid:durableId="4545247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40123124">
    <w:abstractNumId w:val="2"/>
  </w:num>
  <w:num w:numId="39" w16cid:durableId="507794125">
    <w:abstractNumId w:val="17"/>
  </w:num>
  <w:num w:numId="40" w16cid:durableId="875318349">
    <w:abstractNumId w:val="35"/>
  </w:num>
  <w:num w:numId="41" w16cid:durableId="784468971">
    <w:abstractNumId w:val="25"/>
  </w:num>
  <w:num w:numId="42" w16cid:durableId="373894346">
    <w:abstractNumId w:val="32"/>
  </w:num>
  <w:num w:numId="43" w16cid:durableId="893128660">
    <w:abstractNumId w:val="29"/>
  </w:num>
  <w:num w:numId="44" w16cid:durableId="2124225306">
    <w:abstractNumId w:val="30"/>
  </w:num>
  <w:num w:numId="45" w16cid:durableId="1687441494">
    <w:abstractNumId w:val="10"/>
  </w:num>
  <w:num w:numId="46" w16cid:durableId="482887869">
    <w:abstractNumId w:val="43"/>
  </w:num>
  <w:num w:numId="47" w16cid:durableId="76758365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4C"/>
    <w:rsid w:val="00003D52"/>
    <w:rsid w:val="00003F07"/>
    <w:rsid w:val="00022E4A"/>
    <w:rsid w:val="00023FF3"/>
    <w:rsid w:val="00024965"/>
    <w:rsid w:val="00024F0E"/>
    <w:rsid w:val="000261E5"/>
    <w:rsid w:val="00032704"/>
    <w:rsid w:val="000366D3"/>
    <w:rsid w:val="00037FE3"/>
    <w:rsid w:val="00045582"/>
    <w:rsid w:val="0004641C"/>
    <w:rsid w:val="00062604"/>
    <w:rsid w:val="000701E8"/>
    <w:rsid w:val="00070AE8"/>
    <w:rsid w:val="00070E09"/>
    <w:rsid w:val="000761A3"/>
    <w:rsid w:val="000856AF"/>
    <w:rsid w:val="00090F63"/>
    <w:rsid w:val="00093767"/>
    <w:rsid w:val="00095CCF"/>
    <w:rsid w:val="000A6394"/>
    <w:rsid w:val="000A7BE2"/>
    <w:rsid w:val="000B78E0"/>
    <w:rsid w:val="000B7FED"/>
    <w:rsid w:val="000C038A"/>
    <w:rsid w:val="000C6598"/>
    <w:rsid w:val="000D44B3"/>
    <w:rsid w:val="000D789D"/>
    <w:rsid w:val="000E1B51"/>
    <w:rsid w:val="000F06D0"/>
    <w:rsid w:val="000F1182"/>
    <w:rsid w:val="000F715F"/>
    <w:rsid w:val="00130171"/>
    <w:rsid w:val="00133ED4"/>
    <w:rsid w:val="00145D43"/>
    <w:rsid w:val="001463B1"/>
    <w:rsid w:val="00162232"/>
    <w:rsid w:val="00176CA1"/>
    <w:rsid w:val="00192C46"/>
    <w:rsid w:val="00192EA1"/>
    <w:rsid w:val="001A08B3"/>
    <w:rsid w:val="001A7B60"/>
    <w:rsid w:val="001B2DFA"/>
    <w:rsid w:val="001B52F0"/>
    <w:rsid w:val="001B7A65"/>
    <w:rsid w:val="001D031F"/>
    <w:rsid w:val="001D1788"/>
    <w:rsid w:val="001E184B"/>
    <w:rsid w:val="001E41F3"/>
    <w:rsid w:val="001F29FE"/>
    <w:rsid w:val="001F5F6F"/>
    <w:rsid w:val="00201C52"/>
    <w:rsid w:val="00214C31"/>
    <w:rsid w:val="0021674C"/>
    <w:rsid w:val="00222014"/>
    <w:rsid w:val="00230B98"/>
    <w:rsid w:val="00233998"/>
    <w:rsid w:val="002377D4"/>
    <w:rsid w:val="00241F2F"/>
    <w:rsid w:val="0024407A"/>
    <w:rsid w:val="002503DD"/>
    <w:rsid w:val="00254B9D"/>
    <w:rsid w:val="0026004D"/>
    <w:rsid w:val="0026348B"/>
    <w:rsid w:val="002640DD"/>
    <w:rsid w:val="00275D12"/>
    <w:rsid w:val="00280B87"/>
    <w:rsid w:val="00282034"/>
    <w:rsid w:val="00282E6C"/>
    <w:rsid w:val="00283029"/>
    <w:rsid w:val="00284FEB"/>
    <w:rsid w:val="00285604"/>
    <w:rsid w:val="002860C4"/>
    <w:rsid w:val="002911BF"/>
    <w:rsid w:val="002A5B08"/>
    <w:rsid w:val="002B5741"/>
    <w:rsid w:val="002D02A0"/>
    <w:rsid w:val="002D7DC3"/>
    <w:rsid w:val="002E0013"/>
    <w:rsid w:val="002E3DE1"/>
    <w:rsid w:val="002E472E"/>
    <w:rsid w:val="002E5244"/>
    <w:rsid w:val="002F3405"/>
    <w:rsid w:val="002F56A2"/>
    <w:rsid w:val="002F639A"/>
    <w:rsid w:val="002F7FCA"/>
    <w:rsid w:val="00305409"/>
    <w:rsid w:val="003103EA"/>
    <w:rsid w:val="00320433"/>
    <w:rsid w:val="003218E8"/>
    <w:rsid w:val="00323AB6"/>
    <w:rsid w:val="003266C2"/>
    <w:rsid w:val="0033348A"/>
    <w:rsid w:val="003373E4"/>
    <w:rsid w:val="003410BB"/>
    <w:rsid w:val="00341444"/>
    <w:rsid w:val="003455EC"/>
    <w:rsid w:val="0035363A"/>
    <w:rsid w:val="003554F7"/>
    <w:rsid w:val="003609EF"/>
    <w:rsid w:val="003612F2"/>
    <w:rsid w:val="0036231A"/>
    <w:rsid w:val="00374DD4"/>
    <w:rsid w:val="0038337C"/>
    <w:rsid w:val="00387F39"/>
    <w:rsid w:val="003A2385"/>
    <w:rsid w:val="003B0436"/>
    <w:rsid w:val="003C19BD"/>
    <w:rsid w:val="003C3A78"/>
    <w:rsid w:val="003C4732"/>
    <w:rsid w:val="003D7A33"/>
    <w:rsid w:val="003E1A36"/>
    <w:rsid w:val="003F7C7A"/>
    <w:rsid w:val="00404994"/>
    <w:rsid w:val="0040725D"/>
    <w:rsid w:val="00410371"/>
    <w:rsid w:val="004152A3"/>
    <w:rsid w:val="004242F1"/>
    <w:rsid w:val="00425572"/>
    <w:rsid w:val="004437D4"/>
    <w:rsid w:val="00445485"/>
    <w:rsid w:val="00451216"/>
    <w:rsid w:val="004515EC"/>
    <w:rsid w:val="00461B90"/>
    <w:rsid w:val="00464E09"/>
    <w:rsid w:val="00477F5F"/>
    <w:rsid w:val="004815EC"/>
    <w:rsid w:val="00483761"/>
    <w:rsid w:val="0048681B"/>
    <w:rsid w:val="0049300D"/>
    <w:rsid w:val="00497A70"/>
    <w:rsid w:val="004A0B5C"/>
    <w:rsid w:val="004A5DAD"/>
    <w:rsid w:val="004B537B"/>
    <w:rsid w:val="004B75B7"/>
    <w:rsid w:val="004C023A"/>
    <w:rsid w:val="004D201B"/>
    <w:rsid w:val="004F76FA"/>
    <w:rsid w:val="005056E7"/>
    <w:rsid w:val="0051413A"/>
    <w:rsid w:val="005141D9"/>
    <w:rsid w:val="00514F61"/>
    <w:rsid w:val="0051524C"/>
    <w:rsid w:val="0051580D"/>
    <w:rsid w:val="00515CA7"/>
    <w:rsid w:val="00522AA2"/>
    <w:rsid w:val="0052462E"/>
    <w:rsid w:val="00525E55"/>
    <w:rsid w:val="00526C2C"/>
    <w:rsid w:val="00530606"/>
    <w:rsid w:val="00533B69"/>
    <w:rsid w:val="00541A39"/>
    <w:rsid w:val="00547111"/>
    <w:rsid w:val="00556D0B"/>
    <w:rsid w:val="00563369"/>
    <w:rsid w:val="00563863"/>
    <w:rsid w:val="0057314D"/>
    <w:rsid w:val="00577A58"/>
    <w:rsid w:val="00584E0F"/>
    <w:rsid w:val="00592D74"/>
    <w:rsid w:val="00596229"/>
    <w:rsid w:val="005971F4"/>
    <w:rsid w:val="005A29A8"/>
    <w:rsid w:val="005C29A4"/>
    <w:rsid w:val="005E2C44"/>
    <w:rsid w:val="005E2CE4"/>
    <w:rsid w:val="00610B56"/>
    <w:rsid w:val="00613718"/>
    <w:rsid w:val="0061394E"/>
    <w:rsid w:val="00615A1B"/>
    <w:rsid w:val="00620EA2"/>
    <w:rsid w:val="00621188"/>
    <w:rsid w:val="0062552B"/>
    <w:rsid w:val="006257ED"/>
    <w:rsid w:val="00627F6F"/>
    <w:rsid w:val="006369FA"/>
    <w:rsid w:val="00653DE4"/>
    <w:rsid w:val="0065443E"/>
    <w:rsid w:val="00654574"/>
    <w:rsid w:val="006557AE"/>
    <w:rsid w:val="00656966"/>
    <w:rsid w:val="006601DE"/>
    <w:rsid w:val="00665C47"/>
    <w:rsid w:val="00671ABA"/>
    <w:rsid w:val="00681004"/>
    <w:rsid w:val="006864FC"/>
    <w:rsid w:val="00695808"/>
    <w:rsid w:val="006970E5"/>
    <w:rsid w:val="006A6D60"/>
    <w:rsid w:val="006B01CE"/>
    <w:rsid w:val="006B199D"/>
    <w:rsid w:val="006B46FB"/>
    <w:rsid w:val="006B5D43"/>
    <w:rsid w:val="006E21FB"/>
    <w:rsid w:val="006E2B35"/>
    <w:rsid w:val="006E7CBA"/>
    <w:rsid w:val="006F0F36"/>
    <w:rsid w:val="006F706F"/>
    <w:rsid w:val="00711CF8"/>
    <w:rsid w:val="00716A91"/>
    <w:rsid w:val="00717664"/>
    <w:rsid w:val="00717902"/>
    <w:rsid w:val="0072480F"/>
    <w:rsid w:val="00730243"/>
    <w:rsid w:val="00731341"/>
    <w:rsid w:val="0078594B"/>
    <w:rsid w:val="00792342"/>
    <w:rsid w:val="007963BF"/>
    <w:rsid w:val="007977A8"/>
    <w:rsid w:val="007B1B71"/>
    <w:rsid w:val="007B512A"/>
    <w:rsid w:val="007C0A67"/>
    <w:rsid w:val="007C15F0"/>
    <w:rsid w:val="007C2097"/>
    <w:rsid w:val="007D6A07"/>
    <w:rsid w:val="007E098D"/>
    <w:rsid w:val="007E5595"/>
    <w:rsid w:val="007F30B3"/>
    <w:rsid w:val="007F5378"/>
    <w:rsid w:val="007F7207"/>
    <w:rsid w:val="007F7259"/>
    <w:rsid w:val="00802D2E"/>
    <w:rsid w:val="008040A8"/>
    <w:rsid w:val="00824114"/>
    <w:rsid w:val="00825656"/>
    <w:rsid w:val="00826861"/>
    <w:rsid w:val="008279FA"/>
    <w:rsid w:val="00830007"/>
    <w:rsid w:val="00836CDA"/>
    <w:rsid w:val="0084002D"/>
    <w:rsid w:val="008415FD"/>
    <w:rsid w:val="0084454E"/>
    <w:rsid w:val="00851B36"/>
    <w:rsid w:val="0085334F"/>
    <w:rsid w:val="0085732F"/>
    <w:rsid w:val="008626E7"/>
    <w:rsid w:val="0086353D"/>
    <w:rsid w:val="008641B1"/>
    <w:rsid w:val="00864E68"/>
    <w:rsid w:val="008669C1"/>
    <w:rsid w:val="00870EE7"/>
    <w:rsid w:val="0087148E"/>
    <w:rsid w:val="00871EF5"/>
    <w:rsid w:val="00874FFE"/>
    <w:rsid w:val="008806F9"/>
    <w:rsid w:val="008863B9"/>
    <w:rsid w:val="008914B2"/>
    <w:rsid w:val="00893BEC"/>
    <w:rsid w:val="008A45A6"/>
    <w:rsid w:val="008A58D7"/>
    <w:rsid w:val="008A7020"/>
    <w:rsid w:val="008B0928"/>
    <w:rsid w:val="008B6065"/>
    <w:rsid w:val="008C2454"/>
    <w:rsid w:val="008D18DB"/>
    <w:rsid w:val="008D233D"/>
    <w:rsid w:val="008D3CCC"/>
    <w:rsid w:val="008D5461"/>
    <w:rsid w:val="008D6EB9"/>
    <w:rsid w:val="008F0A4D"/>
    <w:rsid w:val="008F3789"/>
    <w:rsid w:val="008F686C"/>
    <w:rsid w:val="0090357D"/>
    <w:rsid w:val="00911B6D"/>
    <w:rsid w:val="009148DE"/>
    <w:rsid w:val="00915736"/>
    <w:rsid w:val="0092087F"/>
    <w:rsid w:val="00927231"/>
    <w:rsid w:val="00931F3B"/>
    <w:rsid w:val="009341A2"/>
    <w:rsid w:val="009372FD"/>
    <w:rsid w:val="00941E30"/>
    <w:rsid w:val="0094620E"/>
    <w:rsid w:val="00950384"/>
    <w:rsid w:val="009531B0"/>
    <w:rsid w:val="00955D78"/>
    <w:rsid w:val="00961094"/>
    <w:rsid w:val="00973D28"/>
    <w:rsid w:val="009741B3"/>
    <w:rsid w:val="009777D9"/>
    <w:rsid w:val="00980FC3"/>
    <w:rsid w:val="00991B88"/>
    <w:rsid w:val="009A5753"/>
    <w:rsid w:val="009A579D"/>
    <w:rsid w:val="009B1BDF"/>
    <w:rsid w:val="009C3FE3"/>
    <w:rsid w:val="009D2674"/>
    <w:rsid w:val="009D4C6B"/>
    <w:rsid w:val="009D7B35"/>
    <w:rsid w:val="009E3297"/>
    <w:rsid w:val="009E3EAC"/>
    <w:rsid w:val="009E43B8"/>
    <w:rsid w:val="009E6B33"/>
    <w:rsid w:val="009F2A16"/>
    <w:rsid w:val="009F31B0"/>
    <w:rsid w:val="009F4B32"/>
    <w:rsid w:val="009F6C9E"/>
    <w:rsid w:val="009F6CB2"/>
    <w:rsid w:val="009F734F"/>
    <w:rsid w:val="00A04DD6"/>
    <w:rsid w:val="00A13998"/>
    <w:rsid w:val="00A1785B"/>
    <w:rsid w:val="00A17E18"/>
    <w:rsid w:val="00A246B6"/>
    <w:rsid w:val="00A2796D"/>
    <w:rsid w:val="00A31059"/>
    <w:rsid w:val="00A43951"/>
    <w:rsid w:val="00A450FD"/>
    <w:rsid w:val="00A46816"/>
    <w:rsid w:val="00A47E46"/>
    <w:rsid w:val="00A47E70"/>
    <w:rsid w:val="00A50CF0"/>
    <w:rsid w:val="00A55E18"/>
    <w:rsid w:val="00A5681C"/>
    <w:rsid w:val="00A56856"/>
    <w:rsid w:val="00A57109"/>
    <w:rsid w:val="00A63E30"/>
    <w:rsid w:val="00A75B6D"/>
    <w:rsid w:val="00A7671C"/>
    <w:rsid w:val="00A84DA8"/>
    <w:rsid w:val="00AA2CBC"/>
    <w:rsid w:val="00AA34D3"/>
    <w:rsid w:val="00AA36F5"/>
    <w:rsid w:val="00AC5820"/>
    <w:rsid w:val="00AC69CF"/>
    <w:rsid w:val="00AC7569"/>
    <w:rsid w:val="00AD1CD8"/>
    <w:rsid w:val="00AD583A"/>
    <w:rsid w:val="00B11AC6"/>
    <w:rsid w:val="00B246FB"/>
    <w:rsid w:val="00B258BB"/>
    <w:rsid w:val="00B30E34"/>
    <w:rsid w:val="00B32698"/>
    <w:rsid w:val="00B3708B"/>
    <w:rsid w:val="00B46A2E"/>
    <w:rsid w:val="00B54F95"/>
    <w:rsid w:val="00B60559"/>
    <w:rsid w:val="00B606DA"/>
    <w:rsid w:val="00B67B97"/>
    <w:rsid w:val="00B80527"/>
    <w:rsid w:val="00B80B44"/>
    <w:rsid w:val="00B86B13"/>
    <w:rsid w:val="00B87D2B"/>
    <w:rsid w:val="00B908E0"/>
    <w:rsid w:val="00B92E9D"/>
    <w:rsid w:val="00B968C8"/>
    <w:rsid w:val="00BA1123"/>
    <w:rsid w:val="00BA3EC5"/>
    <w:rsid w:val="00BA4119"/>
    <w:rsid w:val="00BA51D9"/>
    <w:rsid w:val="00BB5DFC"/>
    <w:rsid w:val="00BD279D"/>
    <w:rsid w:val="00BD6BB8"/>
    <w:rsid w:val="00BD7C44"/>
    <w:rsid w:val="00BE2C8E"/>
    <w:rsid w:val="00BE45AA"/>
    <w:rsid w:val="00BF2214"/>
    <w:rsid w:val="00BF2F89"/>
    <w:rsid w:val="00BF5FB4"/>
    <w:rsid w:val="00C0213F"/>
    <w:rsid w:val="00C10C12"/>
    <w:rsid w:val="00C14CC0"/>
    <w:rsid w:val="00C26294"/>
    <w:rsid w:val="00C47CA1"/>
    <w:rsid w:val="00C52CF1"/>
    <w:rsid w:val="00C54EC9"/>
    <w:rsid w:val="00C5595E"/>
    <w:rsid w:val="00C6532E"/>
    <w:rsid w:val="00C664DD"/>
    <w:rsid w:val="00C66BA2"/>
    <w:rsid w:val="00C82D04"/>
    <w:rsid w:val="00C860BF"/>
    <w:rsid w:val="00C861CD"/>
    <w:rsid w:val="00C86882"/>
    <w:rsid w:val="00C870F6"/>
    <w:rsid w:val="00C87213"/>
    <w:rsid w:val="00C87E06"/>
    <w:rsid w:val="00C95985"/>
    <w:rsid w:val="00CA030E"/>
    <w:rsid w:val="00CA5553"/>
    <w:rsid w:val="00CB0089"/>
    <w:rsid w:val="00CB4DD9"/>
    <w:rsid w:val="00CB788B"/>
    <w:rsid w:val="00CC5026"/>
    <w:rsid w:val="00CC68D0"/>
    <w:rsid w:val="00CC7033"/>
    <w:rsid w:val="00CD1C78"/>
    <w:rsid w:val="00CE42C8"/>
    <w:rsid w:val="00CF508D"/>
    <w:rsid w:val="00D03F9A"/>
    <w:rsid w:val="00D06D51"/>
    <w:rsid w:val="00D1439A"/>
    <w:rsid w:val="00D17A8F"/>
    <w:rsid w:val="00D2308E"/>
    <w:rsid w:val="00D24991"/>
    <w:rsid w:val="00D27794"/>
    <w:rsid w:val="00D3111F"/>
    <w:rsid w:val="00D433F0"/>
    <w:rsid w:val="00D50095"/>
    <w:rsid w:val="00D50255"/>
    <w:rsid w:val="00D51382"/>
    <w:rsid w:val="00D54F7B"/>
    <w:rsid w:val="00D57A43"/>
    <w:rsid w:val="00D63BE7"/>
    <w:rsid w:val="00D66520"/>
    <w:rsid w:val="00D6755C"/>
    <w:rsid w:val="00D733B0"/>
    <w:rsid w:val="00D73BF4"/>
    <w:rsid w:val="00D83430"/>
    <w:rsid w:val="00D83FCA"/>
    <w:rsid w:val="00D849A6"/>
    <w:rsid w:val="00D84AE9"/>
    <w:rsid w:val="00D9124E"/>
    <w:rsid w:val="00DA11DA"/>
    <w:rsid w:val="00DA71C1"/>
    <w:rsid w:val="00DB1E83"/>
    <w:rsid w:val="00DB2D63"/>
    <w:rsid w:val="00DB5B53"/>
    <w:rsid w:val="00DD1724"/>
    <w:rsid w:val="00DD3ABB"/>
    <w:rsid w:val="00DE34CF"/>
    <w:rsid w:val="00DE3EDB"/>
    <w:rsid w:val="00DF1249"/>
    <w:rsid w:val="00DF7AF9"/>
    <w:rsid w:val="00E00B9E"/>
    <w:rsid w:val="00E04D10"/>
    <w:rsid w:val="00E07937"/>
    <w:rsid w:val="00E13F3D"/>
    <w:rsid w:val="00E14246"/>
    <w:rsid w:val="00E208DF"/>
    <w:rsid w:val="00E27363"/>
    <w:rsid w:val="00E30EAC"/>
    <w:rsid w:val="00E34898"/>
    <w:rsid w:val="00E447F3"/>
    <w:rsid w:val="00E47A1B"/>
    <w:rsid w:val="00E72D0D"/>
    <w:rsid w:val="00E763C5"/>
    <w:rsid w:val="00E77789"/>
    <w:rsid w:val="00E855B2"/>
    <w:rsid w:val="00E92115"/>
    <w:rsid w:val="00E94CA4"/>
    <w:rsid w:val="00EA7A12"/>
    <w:rsid w:val="00EB09B7"/>
    <w:rsid w:val="00EB1D6E"/>
    <w:rsid w:val="00EB7C17"/>
    <w:rsid w:val="00EC7EA7"/>
    <w:rsid w:val="00ED0652"/>
    <w:rsid w:val="00ED1472"/>
    <w:rsid w:val="00EE7D7C"/>
    <w:rsid w:val="00EF4C89"/>
    <w:rsid w:val="00EF7C90"/>
    <w:rsid w:val="00F0139C"/>
    <w:rsid w:val="00F05A13"/>
    <w:rsid w:val="00F147B5"/>
    <w:rsid w:val="00F21352"/>
    <w:rsid w:val="00F25D98"/>
    <w:rsid w:val="00F300FB"/>
    <w:rsid w:val="00F338D7"/>
    <w:rsid w:val="00F35300"/>
    <w:rsid w:val="00F41657"/>
    <w:rsid w:val="00F43015"/>
    <w:rsid w:val="00F4330F"/>
    <w:rsid w:val="00F53795"/>
    <w:rsid w:val="00F67F46"/>
    <w:rsid w:val="00F709C6"/>
    <w:rsid w:val="00FB6386"/>
    <w:rsid w:val="00FC58C4"/>
    <w:rsid w:val="00FC66FA"/>
    <w:rsid w:val="00FD44D5"/>
    <w:rsid w:val="00FD53DB"/>
    <w:rsid w:val="00FD620A"/>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rsid w:val="000B7FED"/>
    <w:pPr>
      <w:spacing w:before="180"/>
      <w:ind w:left="2693" w:hanging="2693"/>
    </w:pPr>
    <w:rPr>
      <w:b/>
    </w:rPr>
  </w:style>
  <w:style w:type="paragraph" w:styleId="TOC1">
    <w:name w:val="toc 1"/>
    <w:aliases w:val="目录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rsid w:val="000B7FED"/>
    <w:pPr>
      <w:ind w:left="1701" w:hanging="1701"/>
    </w:pPr>
  </w:style>
  <w:style w:type="paragraph" w:styleId="TOC4">
    <w:name w:val="toc 4"/>
    <w:aliases w:val="目录 4"/>
    <w:basedOn w:val="TOC3"/>
    <w:rsid w:val="000B7FED"/>
    <w:pPr>
      <w:ind w:left="1418" w:hanging="1418"/>
    </w:pPr>
  </w:style>
  <w:style w:type="paragraph" w:styleId="TOC3">
    <w:name w:val="toc 3"/>
    <w:aliases w:val="目录 3"/>
    <w:basedOn w:val="TOC2"/>
    <w:rsid w:val="000B7FED"/>
    <w:pPr>
      <w:ind w:left="1134" w:hanging="1134"/>
    </w:pPr>
  </w:style>
  <w:style w:type="paragraph" w:styleId="TOC2">
    <w:name w:val="toc 2"/>
    <w:aliases w:val="目录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aliases w:val="目录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uiPriority w:val="99"/>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Beschrifubg Cha"/>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uiPriority w:val="99"/>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uiPriority w:val="9"/>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uiPriority w:val="9"/>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uiPriority w:val="9"/>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45"/>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46"/>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uiPriority w:val="99"/>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uiPriority w:val="99"/>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uiPriority w:val="99"/>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uiPriority w:val="99"/>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1315</TotalTime>
  <Pages>10</Pages>
  <Words>3858</Words>
  <Characters>20832</Characters>
  <Application>Microsoft Office Word</Application>
  <DocSecurity>0</DocSecurity>
  <Lines>173</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344</cp:revision>
  <cp:lastPrinted>1899-12-31T23:00:00Z</cp:lastPrinted>
  <dcterms:created xsi:type="dcterms:W3CDTF">2020-02-03T08:32:00Z</dcterms:created>
  <dcterms:modified xsi:type="dcterms:W3CDTF">2024-08-08T06:02:00Z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