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1628" w14:textId="730E5CB4"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104387">
        <w:rPr>
          <w:b/>
          <w:noProof/>
          <w:sz w:val="24"/>
          <w:lang w:eastAsia="ja-JP"/>
        </w:rPr>
        <w:t>7</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20</w:t>
      </w:r>
      <w:r w:rsidR="007567E6">
        <w:rPr>
          <w:b/>
          <w:i/>
          <w:noProof/>
          <w:sz w:val="28"/>
          <w:lang w:eastAsia="ja-JP"/>
        </w:rPr>
        <w:t>1</w:t>
      </w:r>
      <w:r w:rsidR="004E627B">
        <w:rPr>
          <w:b/>
          <w:i/>
          <w:noProof/>
          <w:sz w:val="28"/>
          <w:lang w:eastAsia="ja-JP"/>
        </w:rPr>
        <w:t>4687</w:t>
      </w:r>
    </w:p>
    <w:p w14:paraId="7A081629" w14:textId="3189B77C" w:rsidR="00C24B74" w:rsidRDefault="003B0244" w:rsidP="009911FA">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w:t>
      </w:r>
      <w:r w:rsidR="00131F0F">
        <w:rPr>
          <w:rFonts w:ascii="Arial" w:eastAsia="ＭＳ 明朝" w:hAnsi="Arial"/>
          <w:b/>
          <w:noProof/>
          <w:sz w:val="24"/>
          <w:lang w:val="en-GB"/>
        </w:rPr>
        <w:t xml:space="preserve"> </w:t>
      </w:r>
      <w:r>
        <w:rPr>
          <w:rFonts w:ascii="Arial" w:eastAsia="ＭＳ 明朝" w:hAnsi="Arial"/>
          <w:b/>
          <w:noProof/>
          <w:sz w:val="24"/>
          <w:lang w:val="en-GB"/>
        </w:rPr>
        <w:t>Meeting</w:t>
      </w:r>
      <w:r w:rsidR="00646116">
        <w:rPr>
          <w:rFonts w:ascii="Arial" w:eastAsia="ＭＳ 明朝" w:hAnsi="Arial" w:hint="eastAsia"/>
          <w:b/>
          <w:noProof/>
          <w:sz w:val="24"/>
          <w:lang w:val="en-GB"/>
        </w:rPr>
        <w:t xml:space="preserve">, </w:t>
      </w:r>
      <w:r w:rsidR="00104387">
        <w:rPr>
          <w:rFonts w:ascii="Arial" w:eastAsia="ＭＳ 明朝" w:hAnsi="Arial"/>
          <w:b/>
          <w:noProof/>
          <w:sz w:val="24"/>
          <w:lang w:val="en-GB"/>
        </w:rPr>
        <w:t>2nd</w:t>
      </w:r>
      <w:r w:rsidR="00646116" w:rsidRPr="00C24B74">
        <w:rPr>
          <w:rFonts w:ascii="Arial" w:eastAsia="ＭＳ 明朝" w:hAnsi="Arial"/>
          <w:b/>
          <w:noProof/>
          <w:sz w:val="24"/>
          <w:lang w:val="en-GB"/>
        </w:rPr>
        <w:t xml:space="preserve"> </w:t>
      </w:r>
      <w:r w:rsidR="00922332">
        <w:rPr>
          <w:rFonts w:ascii="Arial" w:eastAsia="ＭＳ 明朝" w:hAnsi="Arial"/>
          <w:b/>
          <w:noProof/>
          <w:sz w:val="24"/>
          <w:lang w:val="en-GB"/>
        </w:rPr>
        <w:t>-</w:t>
      </w:r>
      <w:r w:rsidR="00646116" w:rsidRPr="00C24B74">
        <w:rPr>
          <w:rFonts w:ascii="Arial" w:eastAsia="ＭＳ 明朝" w:hAnsi="Arial"/>
          <w:b/>
          <w:noProof/>
          <w:sz w:val="24"/>
          <w:lang w:val="en-GB"/>
        </w:rPr>
        <w:t xml:space="preserve"> </w:t>
      </w:r>
      <w:r w:rsidR="005A1E7D">
        <w:rPr>
          <w:rFonts w:ascii="Arial" w:eastAsia="ＭＳ 明朝" w:hAnsi="Arial"/>
          <w:b/>
          <w:noProof/>
          <w:sz w:val="24"/>
          <w:lang w:val="en-GB"/>
        </w:rPr>
        <w:t>13th</w:t>
      </w:r>
      <w:r w:rsidR="00320895" w:rsidRPr="00C24B74">
        <w:rPr>
          <w:rFonts w:ascii="Arial" w:eastAsia="ＭＳ 明朝" w:hAnsi="Arial"/>
          <w:b/>
          <w:noProof/>
          <w:sz w:val="24"/>
          <w:lang w:val="en-GB"/>
        </w:rPr>
        <w:t xml:space="preserve"> </w:t>
      </w:r>
      <w:r w:rsidR="009E43A7">
        <w:rPr>
          <w:rFonts w:ascii="Arial" w:eastAsia="ＭＳ 明朝" w:hAnsi="Arial"/>
          <w:b/>
          <w:noProof/>
          <w:sz w:val="24"/>
          <w:lang w:val="en-GB"/>
        </w:rPr>
        <w:t>Nov</w:t>
      </w:r>
      <w:r w:rsidR="005A1E7D">
        <w:rPr>
          <w:rFonts w:ascii="Arial" w:eastAsia="ＭＳ 明朝" w:hAnsi="Arial"/>
          <w:b/>
          <w:noProof/>
          <w:sz w:val="24"/>
          <w:lang w:val="en-GB"/>
        </w:rPr>
        <w:t>.</w:t>
      </w:r>
      <w:r w:rsidR="00320895"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20</w:t>
      </w:r>
    </w:p>
    <w:p w14:paraId="7A08162A" w14:textId="6DA25039"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EF3228">
        <w:rPr>
          <w:rFonts w:ascii="Arial" w:eastAsia="ＭＳ 明朝" w:hAnsi="Arial"/>
          <w:sz w:val="24"/>
          <w:lang w:eastAsia="en-US"/>
        </w:rPr>
        <w:t>T</w:t>
      </w:r>
      <w:r w:rsidR="00176C35">
        <w:rPr>
          <w:rFonts w:ascii="Arial" w:eastAsia="ＭＳ 明朝" w:hAnsi="Arial"/>
          <w:sz w:val="24"/>
          <w:lang w:eastAsia="en-US"/>
        </w:rPr>
        <w:t xml:space="preserve">estability </w:t>
      </w:r>
      <w:r w:rsidR="00AB5E3B">
        <w:rPr>
          <w:rFonts w:ascii="Arial" w:eastAsia="ＭＳ 明朝" w:hAnsi="Arial"/>
          <w:sz w:val="24"/>
          <w:lang w:eastAsia="en-US"/>
        </w:rPr>
        <w:t xml:space="preserve">of FR2 </w:t>
      </w:r>
      <w:r w:rsidR="00106EEC">
        <w:rPr>
          <w:rFonts w:ascii="Arial" w:eastAsia="ＭＳ 明朝" w:hAnsi="Arial"/>
          <w:sz w:val="24"/>
          <w:lang w:eastAsia="en-US"/>
        </w:rPr>
        <w:t xml:space="preserve">inter-band DL 2CA </w:t>
      </w:r>
      <w:r w:rsidR="00C7593F">
        <w:rPr>
          <w:rFonts w:ascii="Arial" w:eastAsia="ＭＳ 明朝" w:hAnsi="Arial"/>
          <w:sz w:val="24"/>
          <w:lang w:eastAsia="en-US"/>
        </w:rPr>
        <w:t>EIS</w:t>
      </w:r>
      <w:r w:rsidR="00AB5E3B">
        <w:rPr>
          <w:rFonts w:ascii="Arial" w:eastAsia="ＭＳ 明朝" w:hAnsi="Arial"/>
          <w:sz w:val="24"/>
          <w:lang w:eastAsia="en-US"/>
        </w:rPr>
        <w:t xml:space="preserve"> </w:t>
      </w:r>
      <w:r w:rsidR="00106EEC">
        <w:rPr>
          <w:rFonts w:ascii="Arial" w:eastAsia="ＭＳ 明朝" w:hAnsi="Arial"/>
          <w:sz w:val="24"/>
          <w:lang w:eastAsia="en-US"/>
        </w:rPr>
        <w:t xml:space="preserve">by </w:t>
      </w:r>
      <w:proofErr w:type="spellStart"/>
      <w:r w:rsidR="009D08FF">
        <w:rPr>
          <w:rFonts w:ascii="Arial" w:eastAsia="ＭＳ 明朝" w:hAnsi="Arial"/>
          <w:sz w:val="24"/>
          <w:lang w:eastAsia="en-US"/>
        </w:rPr>
        <w:t>non co-located</w:t>
      </w:r>
      <w:proofErr w:type="spellEnd"/>
      <w:r w:rsidR="009D08FF">
        <w:rPr>
          <w:rFonts w:ascii="Arial" w:eastAsia="ＭＳ 明朝" w:hAnsi="Arial"/>
          <w:sz w:val="24"/>
          <w:lang w:eastAsia="en-US"/>
        </w:rPr>
        <w:t xml:space="preserve"> antenna</w:t>
      </w:r>
    </w:p>
    <w:p w14:paraId="7A08162B" w14:textId="77777777"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14:paraId="7A08162C" w14:textId="63A85DBA"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D15691">
        <w:rPr>
          <w:rFonts w:ascii="Arial" w:eastAsiaTheme="minorEastAsia" w:hAnsi="Arial"/>
          <w:sz w:val="24"/>
          <w:lang w:val="pt-BR"/>
        </w:rPr>
        <w:t>13.1.3</w:t>
      </w:r>
    </w:p>
    <w:p w14:paraId="7A08162D" w14:textId="77777777"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20759B">
        <w:rPr>
          <w:rFonts w:ascii="Arial" w:eastAsia="ＭＳ 明朝" w:hAnsi="Arial" w:hint="eastAsia"/>
          <w:sz w:val="24"/>
          <w:lang w:val="pt-BR"/>
        </w:rPr>
        <w:t>A</w:t>
      </w:r>
      <w:r w:rsidR="00DB6F65">
        <w:rPr>
          <w:rFonts w:ascii="Arial" w:eastAsia="ＭＳ 明朝" w:hAnsi="Arial" w:hint="eastAsia"/>
          <w:sz w:val="24"/>
          <w:lang w:val="pt-BR"/>
        </w:rPr>
        <w:t>pproval</w:t>
      </w:r>
    </w:p>
    <w:p w14:paraId="7A08162E" w14:textId="77777777" w:rsidR="005F2974" w:rsidRDefault="00BD0AD9"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1FBF3232" w:rsidR="001E4474" w:rsidRPr="007A45C8" w:rsidRDefault="001B6D70" w:rsidP="001B6D70">
      <w:pPr>
        <w:spacing w:before="120" w:after="120"/>
        <w:ind w:firstLineChars="50" w:firstLine="100"/>
        <w:rPr>
          <w:rFonts w:eastAsia="ＭＳ 明朝"/>
          <w:lang w:val="en-GB"/>
        </w:rPr>
      </w:pPr>
      <w:r>
        <w:rPr>
          <w:rFonts w:eastAsia="ＭＳ 明朝"/>
          <w:lang w:val="en-GB"/>
        </w:rPr>
        <w:t>On a DL inter-band CA verification, q</w:t>
      </w:r>
      <w:r w:rsidR="0098143C">
        <w:rPr>
          <w:rFonts w:eastAsia="ＭＳ 明朝"/>
          <w:lang w:val="en-GB"/>
        </w:rPr>
        <w:t>uestion</w:t>
      </w:r>
      <w:r w:rsidR="00171184">
        <w:rPr>
          <w:rFonts w:eastAsia="ＭＳ 明朝"/>
          <w:lang w:val="en-GB"/>
        </w:rPr>
        <w:t xml:space="preserve"> </w:t>
      </w:r>
      <w:r w:rsidR="00172F99">
        <w:rPr>
          <w:rFonts w:eastAsia="ＭＳ 明朝"/>
          <w:lang w:val="en-GB"/>
        </w:rPr>
        <w:t xml:space="preserve">to the OTA test system </w:t>
      </w:r>
      <w:r w:rsidR="00E82B90">
        <w:rPr>
          <w:rFonts w:eastAsia="ＭＳ 明朝"/>
          <w:lang w:val="en-GB"/>
        </w:rPr>
        <w:t xml:space="preserve">from a perspective of </w:t>
      </w:r>
      <w:r w:rsidR="00E82B90" w:rsidRPr="000577E6">
        <w:rPr>
          <w:rFonts w:ascii="Symbol" w:eastAsia="ＭＳ 明朝" w:hAnsi="Symbol"/>
          <w:lang w:val="en-GB"/>
        </w:rPr>
        <w:t>D</w:t>
      </w:r>
      <w:r w:rsidR="00E82B90">
        <w:rPr>
          <w:rFonts w:eastAsia="ＭＳ 明朝"/>
          <w:lang w:val="en-GB"/>
        </w:rPr>
        <w:t xml:space="preserve">PSD </w:t>
      </w:r>
      <w:r w:rsidR="007B2241">
        <w:rPr>
          <w:rFonts w:eastAsia="ＭＳ 明朝"/>
          <w:lang w:val="en-GB"/>
        </w:rPr>
        <w:t xml:space="preserve">of DL signals </w:t>
      </w:r>
      <w:r>
        <w:rPr>
          <w:rFonts w:eastAsia="ＭＳ 明朝"/>
          <w:lang w:val="en-GB"/>
        </w:rPr>
        <w:t xml:space="preserve">at the UE after spatial filtering </w:t>
      </w:r>
      <w:r w:rsidR="00E82B90">
        <w:rPr>
          <w:rFonts w:eastAsia="ＭＳ 明朝"/>
          <w:lang w:val="en-GB"/>
        </w:rPr>
        <w:t xml:space="preserve">was raised </w:t>
      </w:r>
      <w:r w:rsidR="00AB1366">
        <w:rPr>
          <w:rFonts w:eastAsia="ＭＳ 明朝"/>
          <w:lang w:val="en-GB"/>
        </w:rPr>
        <w:t>at the RAN4 #96-e meeting [</w:t>
      </w:r>
      <w:r w:rsidR="00995434">
        <w:rPr>
          <w:rFonts w:eastAsia="ＭＳ 明朝"/>
          <w:lang w:val="en-GB"/>
        </w:rPr>
        <w:t>1</w:t>
      </w:r>
      <w:r w:rsidR="00AB1366">
        <w:rPr>
          <w:rFonts w:eastAsia="ＭＳ 明朝"/>
          <w:lang w:val="en-GB"/>
        </w:rPr>
        <w:t>]</w:t>
      </w:r>
      <w:r w:rsidR="00224397">
        <w:rPr>
          <w:rFonts w:eastAsia="ＭＳ 明朝"/>
          <w:lang w:val="en-GB"/>
        </w:rPr>
        <w:t>,</w:t>
      </w:r>
      <w:r w:rsidR="00AB1366">
        <w:rPr>
          <w:rFonts w:eastAsia="ＭＳ 明朝"/>
          <w:lang w:val="en-GB"/>
        </w:rPr>
        <w:t xml:space="preserve"> </w:t>
      </w:r>
      <w:r w:rsidR="00E61296">
        <w:rPr>
          <w:rFonts w:eastAsia="ＭＳ 明朝"/>
          <w:lang w:val="en-GB"/>
        </w:rPr>
        <w:t>then</w:t>
      </w:r>
      <w:r w:rsidR="00AB1366">
        <w:rPr>
          <w:rFonts w:eastAsia="ＭＳ 明朝"/>
          <w:lang w:val="en-GB"/>
        </w:rPr>
        <w:t xml:space="preserve"> </w:t>
      </w:r>
      <w:r w:rsidR="001D3200">
        <w:rPr>
          <w:rFonts w:eastAsia="ＭＳ 明朝"/>
          <w:lang w:val="en-GB"/>
        </w:rPr>
        <w:t xml:space="preserve">the way forward to investigate the </w:t>
      </w:r>
      <w:r w:rsidR="00E61296">
        <w:rPr>
          <w:rFonts w:eastAsia="ＭＳ 明朝"/>
          <w:lang w:val="en-GB"/>
        </w:rPr>
        <w:t>testa</w:t>
      </w:r>
      <w:r w:rsidR="001D3200">
        <w:rPr>
          <w:rFonts w:eastAsia="ＭＳ 明朝"/>
          <w:lang w:val="en-GB"/>
        </w:rPr>
        <w:t xml:space="preserve">bility was </w:t>
      </w:r>
      <w:r w:rsidR="00995434">
        <w:rPr>
          <w:rFonts w:eastAsia="ＭＳ 明朝"/>
          <w:lang w:val="en-GB"/>
        </w:rPr>
        <w:t xml:space="preserve">agreed [2]. In this contribution we </w:t>
      </w:r>
      <w:r w:rsidR="0053142E">
        <w:rPr>
          <w:rFonts w:eastAsia="ＭＳ 明朝"/>
          <w:lang w:val="en-GB"/>
        </w:rPr>
        <w:t xml:space="preserve">show our views </w:t>
      </w:r>
      <w:r w:rsidR="009911D4">
        <w:rPr>
          <w:rFonts w:eastAsia="ＭＳ 明朝"/>
          <w:lang w:val="en-GB"/>
        </w:rPr>
        <w:t xml:space="preserve">on this matter </w:t>
      </w:r>
      <w:r w:rsidR="00EE78AE">
        <w:rPr>
          <w:rFonts w:eastAsia="ＭＳ 明朝"/>
          <w:lang w:val="en-GB"/>
        </w:rPr>
        <w:t>by</w:t>
      </w:r>
      <w:r w:rsidR="00307AAF">
        <w:rPr>
          <w:rFonts w:eastAsia="ＭＳ 明朝"/>
          <w:lang w:val="en-GB"/>
        </w:rPr>
        <w:t xml:space="preserve"> </w:t>
      </w:r>
      <w:r w:rsidR="00750050">
        <w:rPr>
          <w:rFonts w:eastAsia="ＭＳ 明朝"/>
          <w:lang w:val="en-GB"/>
        </w:rPr>
        <w:t xml:space="preserve">comparing </w:t>
      </w:r>
      <w:r w:rsidR="008C7116">
        <w:rPr>
          <w:rFonts w:eastAsia="ＭＳ 明朝"/>
          <w:lang w:val="en-GB"/>
        </w:rPr>
        <w:t xml:space="preserve">path losses </w:t>
      </w:r>
      <w:r w:rsidR="00122ECE">
        <w:rPr>
          <w:rFonts w:eastAsia="ＭＳ 明朝"/>
          <w:lang w:val="en-GB"/>
        </w:rPr>
        <w:t>from two antenna</w:t>
      </w:r>
      <w:r w:rsidR="000A5697">
        <w:rPr>
          <w:rFonts w:eastAsia="ＭＳ 明朝"/>
          <w:lang w:val="en-GB"/>
        </w:rPr>
        <w:t>s</w:t>
      </w:r>
      <w:r w:rsidR="00122ECE">
        <w:rPr>
          <w:rFonts w:eastAsia="ＭＳ 明朝"/>
          <w:lang w:val="en-GB"/>
        </w:rPr>
        <w:t xml:space="preserve">. And we also report the </w:t>
      </w:r>
      <w:r w:rsidR="00A11DDC">
        <w:rPr>
          <w:rFonts w:eastAsia="ＭＳ 明朝"/>
          <w:lang w:val="en-GB"/>
        </w:rPr>
        <w:t>analysis</w:t>
      </w:r>
      <w:r w:rsidR="00965ECB">
        <w:rPr>
          <w:rFonts w:eastAsia="ＭＳ 明朝"/>
          <w:lang w:val="en-GB"/>
        </w:rPr>
        <w:t xml:space="preserve"> o</w:t>
      </w:r>
      <w:r w:rsidR="002F1377">
        <w:rPr>
          <w:rFonts w:eastAsia="ＭＳ 明朝"/>
          <w:lang w:val="en-GB"/>
        </w:rPr>
        <w:t>n</w:t>
      </w:r>
      <w:r w:rsidR="00965ECB">
        <w:rPr>
          <w:rFonts w:eastAsia="ＭＳ 明朝"/>
          <w:lang w:val="en-GB"/>
        </w:rPr>
        <w:t xml:space="preserve"> </w:t>
      </w:r>
      <w:r w:rsidR="00C9170A">
        <w:rPr>
          <w:rFonts w:eastAsia="ＭＳ 明朝"/>
          <w:lang w:val="en-GB"/>
        </w:rPr>
        <w:t xml:space="preserve">an </w:t>
      </w:r>
      <w:r w:rsidR="00965ECB">
        <w:rPr>
          <w:rFonts w:eastAsia="ＭＳ 明朝"/>
          <w:lang w:val="en-GB"/>
        </w:rPr>
        <w:t>impact</w:t>
      </w:r>
      <w:r w:rsidR="00F849E8">
        <w:rPr>
          <w:rFonts w:eastAsia="ＭＳ 明朝"/>
          <w:lang w:val="en-GB"/>
        </w:rPr>
        <w:t xml:space="preserve"> of the offset </w:t>
      </w:r>
      <w:r w:rsidR="009D3F98">
        <w:rPr>
          <w:rFonts w:eastAsia="ＭＳ 明朝"/>
          <w:lang w:val="en-GB"/>
        </w:rPr>
        <w:t xml:space="preserve">test </w:t>
      </w:r>
      <w:r w:rsidR="00F849E8">
        <w:rPr>
          <w:rFonts w:eastAsia="ＭＳ 明朝"/>
          <w:lang w:val="en-GB"/>
        </w:rPr>
        <w:t>antenna</w:t>
      </w:r>
      <w:r w:rsidR="00965ECB">
        <w:rPr>
          <w:rFonts w:eastAsia="ＭＳ 明朝"/>
          <w:lang w:val="en-GB"/>
        </w:rPr>
        <w:t xml:space="preserve"> to the </w:t>
      </w:r>
      <w:r w:rsidR="00BB242D">
        <w:rPr>
          <w:rFonts w:eastAsia="ＭＳ 明朝"/>
          <w:lang w:val="en-GB"/>
        </w:rPr>
        <w:t xml:space="preserve">spherical coverage </w:t>
      </w:r>
      <w:r w:rsidR="00965ECB">
        <w:rPr>
          <w:rFonts w:eastAsia="ＭＳ 明朝"/>
          <w:lang w:val="en-GB"/>
        </w:rPr>
        <w:t xml:space="preserve">measurement </w:t>
      </w:r>
      <w:r w:rsidR="00A11DDC">
        <w:rPr>
          <w:rFonts w:eastAsia="ＭＳ 明朝"/>
          <w:lang w:val="en-GB"/>
        </w:rPr>
        <w:t xml:space="preserve">results </w:t>
      </w:r>
      <w:r w:rsidR="003D5B54">
        <w:rPr>
          <w:rFonts w:eastAsia="ＭＳ 明朝"/>
          <w:lang w:val="en-GB"/>
        </w:rPr>
        <w:t>of</w:t>
      </w:r>
      <w:r w:rsidR="00A11DDC">
        <w:rPr>
          <w:rFonts w:eastAsia="ＭＳ 明朝"/>
          <w:lang w:val="en-GB"/>
        </w:rPr>
        <w:t xml:space="preserve"> </w:t>
      </w:r>
      <w:r w:rsidR="00307AAF">
        <w:rPr>
          <w:rFonts w:eastAsia="ＭＳ 明朝"/>
          <w:lang w:val="en-GB"/>
        </w:rPr>
        <w:t xml:space="preserve">UEs </w:t>
      </w:r>
      <w:r w:rsidR="00721B1A">
        <w:rPr>
          <w:rFonts w:eastAsia="ＭＳ 明朝"/>
          <w:lang w:val="en-GB"/>
        </w:rPr>
        <w:t xml:space="preserve">equipping different two types of beam management called IBM </w:t>
      </w:r>
      <w:r w:rsidR="00A90982">
        <w:rPr>
          <w:rFonts w:eastAsia="ＭＳ 明朝"/>
          <w:lang w:val="en-GB"/>
        </w:rPr>
        <w:t xml:space="preserve">(Independent Beam Management) </w:t>
      </w:r>
      <w:r w:rsidR="00721B1A">
        <w:rPr>
          <w:rFonts w:eastAsia="ＭＳ 明朝"/>
          <w:lang w:val="en-GB"/>
        </w:rPr>
        <w:t>and CBM</w:t>
      </w:r>
      <w:r w:rsidR="00A90982">
        <w:rPr>
          <w:rFonts w:eastAsia="ＭＳ 明朝"/>
          <w:lang w:val="en-GB"/>
        </w:rPr>
        <w:t xml:space="preserve"> (Common Beam Management)</w:t>
      </w:r>
      <w:r w:rsidR="00511B05">
        <w:rPr>
          <w:rFonts w:eastAsia="ＭＳ 明朝"/>
          <w:lang w:val="en-GB"/>
        </w:rPr>
        <w:t>.</w:t>
      </w:r>
      <w:r w:rsidR="00F430A7">
        <w:rPr>
          <w:rFonts w:eastAsia="ＭＳ 明朝"/>
          <w:lang w:val="en-GB"/>
        </w:rPr>
        <w:t xml:space="preserve"> </w:t>
      </w:r>
    </w:p>
    <w:p w14:paraId="7A081631" w14:textId="77777777" w:rsidR="005F2974" w:rsidRPr="004033FD" w:rsidRDefault="00BD0AD9"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4502D11C" w:rsidR="005E6828" w:rsidRPr="00442FDC" w:rsidRDefault="005E6828" w:rsidP="005E6828">
      <w:pPr>
        <w:spacing w:before="120" w:after="120"/>
        <w:rPr>
          <w:rFonts w:eastAsia="ＭＳ 明朝"/>
          <w:b/>
          <w:lang w:val="en-GB"/>
        </w:rPr>
      </w:pPr>
      <w:r w:rsidRPr="00442FDC">
        <w:rPr>
          <w:rFonts w:eastAsia="ＭＳ 明朝" w:hint="eastAsia"/>
          <w:b/>
          <w:lang w:val="en-GB"/>
        </w:rPr>
        <w:t xml:space="preserve">2.1 </w:t>
      </w:r>
      <w:r w:rsidR="00992133">
        <w:rPr>
          <w:rFonts w:eastAsia="ＭＳ 明朝"/>
          <w:b/>
          <w:lang w:val="en-GB"/>
        </w:rPr>
        <w:t xml:space="preserve">Influence </w:t>
      </w:r>
      <w:r w:rsidR="0062390F">
        <w:rPr>
          <w:rFonts w:eastAsia="ＭＳ 明朝"/>
          <w:b/>
          <w:lang w:val="en-GB"/>
        </w:rPr>
        <w:t>from</w:t>
      </w:r>
      <w:r w:rsidR="000B057A">
        <w:rPr>
          <w:rFonts w:eastAsia="ＭＳ 明朝"/>
          <w:b/>
          <w:lang w:val="en-GB"/>
        </w:rPr>
        <w:t xml:space="preserve"> the </w:t>
      </w:r>
      <w:proofErr w:type="spellStart"/>
      <w:r w:rsidR="00181DE0">
        <w:rPr>
          <w:rFonts w:eastAsia="ＭＳ 明朝"/>
          <w:b/>
          <w:lang w:val="en-GB"/>
        </w:rPr>
        <w:t>non co-located</w:t>
      </w:r>
      <w:proofErr w:type="spellEnd"/>
      <w:r w:rsidR="00181DE0">
        <w:rPr>
          <w:rFonts w:eastAsia="ＭＳ 明朝"/>
          <w:b/>
          <w:lang w:val="en-GB"/>
        </w:rPr>
        <w:t xml:space="preserve"> antenna t</w:t>
      </w:r>
      <w:r w:rsidR="00181DE0" w:rsidRPr="001F66F8">
        <w:rPr>
          <w:rFonts w:eastAsia="ＭＳ 明朝"/>
          <w:b/>
          <w:lang w:val="en-GB"/>
        </w:rPr>
        <w:t>o</w:t>
      </w:r>
      <w:r w:rsidR="001F66F8" w:rsidRPr="001F66F8">
        <w:rPr>
          <w:rFonts w:eastAsia="ＭＳ 明朝"/>
          <w:b/>
          <w:lang w:val="en-GB"/>
        </w:rPr>
        <w:t xml:space="preserve"> </w:t>
      </w:r>
      <w:r w:rsidR="001F66F8" w:rsidRPr="001F66F8">
        <w:rPr>
          <w:rFonts w:ascii="Symbol" w:eastAsia="ＭＳ 明朝" w:hAnsi="Symbol"/>
          <w:b/>
          <w:lang w:val="en-GB"/>
        </w:rPr>
        <w:t>D</w:t>
      </w:r>
      <w:r w:rsidR="001F66F8" w:rsidRPr="001F66F8">
        <w:rPr>
          <w:rFonts w:eastAsia="ＭＳ 明朝"/>
          <w:b/>
          <w:lang w:val="en-GB"/>
        </w:rPr>
        <w:t>PSD</w:t>
      </w:r>
      <w:r w:rsidR="00181DE0">
        <w:rPr>
          <w:rFonts w:eastAsia="ＭＳ 明朝"/>
          <w:b/>
          <w:lang w:val="en-GB"/>
        </w:rPr>
        <w:t xml:space="preserve"> </w:t>
      </w:r>
      <w:r w:rsidR="00260F1E">
        <w:rPr>
          <w:rFonts w:eastAsia="ＭＳ 明朝"/>
          <w:b/>
          <w:lang w:val="en-GB"/>
        </w:rPr>
        <w:t xml:space="preserve">of DL signal </w:t>
      </w:r>
      <w:r w:rsidR="001F66F8">
        <w:rPr>
          <w:rFonts w:eastAsia="ＭＳ 明朝"/>
          <w:b/>
          <w:lang w:val="en-GB"/>
        </w:rPr>
        <w:t xml:space="preserve">after </w:t>
      </w:r>
      <w:r w:rsidR="00992133">
        <w:rPr>
          <w:rFonts w:eastAsia="ＭＳ 明朝"/>
          <w:b/>
          <w:lang w:val="en-GB"/>
        </w:rPr>
        <w:t>spatial filtering</w:t>
      </w:r>
    </w:p>
    <w:p w14:paraId="0194208A" w14:textId="213811EA" w:rsidR="00216CB3" w:rsidRPr="00216CB3" w:rsidRDefault="00491C55" w:rsidP="006054B5">
      <w:pPr>
        <w:spacing w:before="120" w:after="120"/>
        <w:rPr>
          <w:rFonts w:eastAsia="ＭＳ 明朝"/>
        </w:rPr>
      </w:pPr>
      <w:r>
        <w:rPr>
          <w:rFonts w:eastAsia="ＭＳ 明朝" w:hint="eastAsia"/>
          <w:lang w:val="en-GB"/>
        </w:rPr>
        <w:t xml:space="preserve"> </w:t>
      </w:r>
      <w:r w:rsidR="00DA44AC">
        <w:rPr>
          <w:rFonts w:eastAsia="ＭＳ 明朝"/>
          <w:lang w:val="en-GB"/>
        </w:rPr>
        <w:t>F</w:t>
      </w:r>
      <w:r w:rsidR="00940613">
        <w:rPr>
          <w:rFonts w:eastAsia="ＭＳ 明朝"/>
          <w:lang w:val="en-GB"/>
        </w:rPr>
        <w:t xml:space="preserve">irst </w:t>
      </w:r>
      <w:r w:rsidR="0097047A">
        <w:rPr>
          <w:rFonts w:eastAsia="ＭＳ 明朝"/>
          <w:lang w:val="en-GB"/>
        </w:rPr>
        <w:t>we consider a</w:t>
      </w:r>
      <w:r w:rsidR="009A783F">
        <w:rPr>
          <w:rFonts w:eastAsia="ＭＳ 明朝"/>
          <w:lang w:val="en-GB"/>
        </w:rPr>
        <w:t xml:space="preserve">n influence </w:t>
      </w:r>
      <w:r w:rsidR="00E97850">
        <w:rPr>
          <w:rFonts w:eastAsia="ＭＳ 明朝"/>
          <w:lang w:val="en-GB"/>
        </w:rPr>
        <w:t xml:space="preserve">from the </w:t>
      </w:r>
      <w:proofErr w:type="spellStart"/>
      <w:r w:rsidR="00E97850">
        <w:rPr>
          <w:rFonts w:eastAsia="ＭＳ 明朝"/>
          <w:lang w:val="en-GB"/>
        </w:rPr>
        <w:t>non co-located</w:t>
      </w:r>
      <w:proofErr w:type="spellEnd"/>
      <w:r w:rsidR="00E97850">
        <w:rPr>
          <w:rFonts w:eastAsia="ＭＳ 明朝"/>
          <w:lang w:val="en-GB"/>
        </w:rPr>
        <w:t xml:space="preserve"> antenna to</w:t>
      </w:r>
      <w:r w:rsidR="00782D81">
        <w:rPr>
          <w:rFonts w:eastAsia="ＭＳ 明朝"/>
          <w:lang w:val="en-GB"/>
        </w:rPr>
        <w:t xml:space="preserve"> a</w:t>
      </w:r>
      <w:r w:rsidR="00E97850">
        <w:rPr>
          <w:rFonts w:eastAsia="ＭＳ 明朝"/>
          <w:lang w:val="en-GB"/>
        </w:rPr>
        <w:t xml:space="preserve"> </w:t>
      </w:r>
      <w:r w:rsidR="006F553E" w:rsidRPr="006F553E">
        <w:rPr>
          <w:rFonts w:ascii="Symbol" w:eastAsia="ＭＳ 明朝" w:hAnsi="Symbol"/>
          <w:bCs/>
          <w:lang w:val="en-GB"/>
        </w:rPr>
        <w:t>D</w:t>
      </w:r>
      <w:r w:rsidR="006F553E" w:rsidRPr="006F553E">
        <w:rPr>
          <w:rFonts w:eastAsia="ＭＳ 明朝"/>
          <w:bCs/>
          <w:lang w:val="en-GB"/>
        </w:rPr>
        <w:t>PSD</w:t>
      </w:r>
      <w:r w:rsidR="006F553E">
        <w:rPr>
          <w:rFonts w:eastAsia="ＭＳ 明朝"/>
          <w:lang w:val="en-GB"/>
        </w:rPr>
        <w:t xml:space="preserve"> </w:t>
      </w:r>
      <w:r w:rsidR="007F1D5A">
        <w:rPr>
          <w:rFonts w:eastAsia="ＭＳ 明朝"/>
          <w:lang w:val="en-GB"/>
        </w:rPr>
        <w:t xml:space="preserve">of DL signal </w:t>
      </w:r>
      <w:r w:rsidR="006F553E">
        <w:rPr>
          <w:rFonts w:eastAsia="ＭＳ 明朝"/>
          <w:lang w:val="en-GB"/>
        </w:rPr>
        <w:t xml:space="preserve">after </w:t>
      </w:r>
      <w:r w:rsidR="009A783F">
        <w:rPr>
          <w:rFonts w:eastAsia="ＭＳ 明朝"/>
          <w:lang w:val="en-GB"/>
        </w:rPr>
        <w:t xml:space="preserve">spatial filtering </w:t>
      </w:r>
      <w:r w:rsidR="00206047">
        <w:rPr>
          <w:rFonts w:eastAsia="ＭＳ 明朝"/>
          <w:lang w:val="en-GB"/>
        </w:rPr>
        <w:t xml:space="preserve">at FR2 region. </w:t>
      </w:r>
      <w:r w:rsidR="00442C42">
        <w:rPr>
          <w:rFonts w:eastAsia="ＭＳ 明朝"/>
          <w:lang w:val="en-GB"/>
        </w:rPr>
        <w:t xml:space="preserve">Here we consider the difference of </w:t>
      </w:r>
      <w:r w:rsidR="00C9202E">
        <w:rPr>
          <w:rFonts w:eastAsia="ＭＳ 明朝"/>
          <w:lang w:val="en-GB"/>
        </w:rPr>
        <w:t>path loss between the measurement from the main antenna and the co-located antenna</w:t>
      </w:r>
      <w:r w:rsidR="00B23695">
        <w:rPr>
          <w:rFonts w:eastAsia="ＭＳ 明朝"/>
          <w:lang w:val="en-GB"/>
        </w:rPr>
        <w:t xml:space="preserve"> </w:t>
      </w:r>
      <w:r w:rsidR="00F63A98">
        <w:rPr>
          <w:rFonts w:eastAsia="ＭＳ 明朝"/>
          <w:lang w:val="en-GB"/>
        </w:rPr>
        <w:t xml:space="preserve">which has an offset </w:t>
      </w:r>
      <w:r w:rsidR="00C02736">
        <w:rPr>
          <w:rFonts w:eastAsia="ＭＳ 明朝"/>
          <w:lang w:val="en-GB"/>
        </w:rPr>
        <w:t xml:space="preserve">of 100 mm </w:t>
      </w:r>
      <w:r w:rsidR="00B23695">
        <w:rPr>
          <w:rFonts w:eastAsia="ＭＳ 明朝"/>
          <w:lang w:val="en-GB"/>
        </w:rPr>
        <w:t xml:space="preserve">based on the </w:t>
      </w:r>
      <w:r w:rsidR="004D1F55">
        <w:rPr>
          <w:rFonts w:eastAsia="ＭＳ 明朝"/>
          <w:lang w:val="en-GB"/>
        </w:rPr>
        <w:t xml:space="preserve">assumption in the </w:t>
      </w:r>
      <w:r w:rsidR="00B23695">
        <w:rPr>
          <w:rFonts w:eastAsia="ＭＳ 明朝"/>
          <w:lang w:val="en-GB"/>
        </w:rPr>
        <w:t xml:space="preserve">WF </w:t>
      </w:r>
      <w:r w:rsidR="0092199B">
        <w:rPr>
          <w:rFonts w:eastAsia="ＭＳ 明朝"/>
          <w:lang w:val="en-GB"/>
        </w:rPr>
        <w:t>[2]</w:t>
      </w:r>
      <w:r w:rsidR="00C9202E">
        <w:rPr>
          <w:rFonts w:eastAsia="ＭＳ 明朝"/>
          <w:lang w:val="en-GB"/>
        </w:rPr>
        <w:t xml:space="preserve">. </w:t>
      </w:r>
      <w:r w:rsidR="00F86A1D">
        <w:rPr>
          <w:rFonts w:eastAsia="ＭＳ 明朝"/>
          <w:lang w:val="en-GB"/>
        </w:rPr>
        <w:t xml:space="preserve">Suppose that range length (distance between the FR2 </w:t>
      </w:r>
      <w:r w:rsidR="001E34B7">
        <w:rPr>
          <w:rFonts w:eastAsia="ＭＳ 明朝"/>
          <w:lang w:val="en-GB"/>
        </w:rPr>
        <w:t xml:space="preserve">main </w:t>
      </w:r>
      <w:r w:rsidR="00F86A1D">
        <w:rPr>
          <w:rFonts w:eastAsia="ＭＳ 明朝"/>
          <w:lang w:val="en-GB"/>
        </w:rPr>
        <w:t xml:space="preserve">test antenna and the </w:t>
      </w:r>
      <w:r w:rsidR="002F4872">
        <w:rPr>
          <w:rFonts w:eastAsia="ＭＳ 明朝"/>
          <w:lang w:val="en-GB"/>
        </w:rPr>
        <w:t xml:space="preserve">CATR reflector) is in a range from 800 mm to 1200 mm, </w:t>
      </w:r>
      <w:r w:rsidR="009034A4">
        <w:rPr>
          <w:rFonts w:eastAsia="ＭＳ 明朝"/>
          <w:lang w:val="en-GB"/>
        </w:rPr>
        <w:t xml:space="preserve">a </w:t>
      </w:r>
      <w:r w:rsidR="00B05A53">
        <w:rPr>
          <w:rFonts w:eastAsia="ＭＳ 明朝"/>
          <w:lang w:val="en-GB"/>
        </w:rPr>
        <w:t xml:space="preserve">free space path loss </w:t>
      </w:r>
      <w:r w:rsidR="002141AC">
        <w:rPr>
          <w:rFonts w:eastAsia="ＭＳ 明朝"/>
          <w:lang w:val="en-GB"/>
        </w:rPr>
        <w:t xml:space="preserve">(FSPL) </w:t>
      </w:r>
      <w:r w:rsidR="00836582">
        <w:rPr>
          <w:rFonts w:eastAsia="ＭＳ 明朝"/>
          <w:lang w:val="en-GB"/>
        </w:rPr>
        <w:t>from</w:t>
      </w:r>
      <w:r w:rsidR="00D259B4">
        <w:rPr>
          <w:rFonts w:eastAsia="ＭＳ 明朝"/>
          <w:lang w:val="en-GB"/>
        </w:rPr>
        <w:t xml:space="preserve"> 2</w:t>
      </w:r>
      <w:r w:rsidR="0027244F">
        <w:rPr>
          <w:rFonts w:eastAsia="ＭＳ 明朝"/>
          <w:lang w:val="en-GB"/>
        </w:rPr>
        <w:t>4</w:t>
      </w:r>
      <w:r w:rsidR="00D259B4">
        <w:rPr>
          <w:rFonts w:eastAsia="ＭＳ 明朝"/>
          <w:lang w:val="en-GB"/>
        </w:rPr>
        <w:t xml:space="preserve"> GHz </w:t>
      </w:r>
      <w:r w:rsidR="00836582">
        <w:rPr>
          <w:rFonts w:eastAsia="ＭＳ 明朝"/>
          <w:lang w:val="en-GB"/>
        </w:rPr>
        <w:t xml:space="preserve">to </w:t>
      </w:r>
      <w:r w:rsidR="00D259B4">
        <w:rPr>
          <w:rFonts w:eastAsia="ＭＳ 明朝"/>
          <w:lang w:val="en-GB"/>
        </w:rPr>
        <w:t>4</w:t>
      </w:r>
      <w:r w:rsidR="00836582">
        <w:rPr>
          <w:rFonts w:eastAsia="ＭＳ 明朝"/>
          <w:lang w:val="en-GB"/>
        </w:rPr>
        <w:t>3</w:t>
      </w:r>
      <w:r w:rsidR="00D259B4">
        <w:rPr>
          <w:rFonts w:eastAsia="ＭＳ 明朝"/>
          <w:lang w:val="en-GB"/>
        </w:rPr>
        <w:t xml:space="preserve"> GHz </w:t>
      </w:r>
      <w:r w:rsidR="00B05A53">
        <w:rPr>
          <w:rFonts w:eastAsia="ＭＳ 明朝"/>
          <w:lang w:val="en-GB"/>
        </w:rPr>
        <w:t>can be derived by the following equation.</w:t>
      </w:r>
      <w:r w:rsidR="0097047A">
        <w:rPr>
          <w:rFonts w:eastAsia="ＭＳ 明朝"/>
          <w:lang w:val="en-GB"/>
        </w:rPr>
        <w:t xml:space="preserve"> </w:t>
      </w:r>
    </w:p>
    <w:p w14:paraId="43F13ED3" w14:textId="3C7E596F" w:rsidR="00F33D3A" w:rsidRPr="006E23A5" w:rsidRDefault="00BD0AD9" w:rsidP="00A3521F">
      <w:pPr>
        <w:spacing w:before="120" w:after="120"/>
        <w:jc w:val="center"/>
        <w:rPr>
          <w:rFonts w:eastAsia="ＭＳ 明朝"/>
          <w:bCs/>
          <w:iCs/>
        </w:rPr>
      </w:pPr>
      <m:oMathPara>
        <m:oMath>
          <m:eqArr>
            <m:eqArrPr>
              <m:maxDist m:val="1"/>
              <m:ctrlPr>
                <w:rPr>
                  <w:rFonts w:ascii="Cambria Math" w:eastAsia="ＭＳ 明朝" w:hAnsi="Cambria Math"/>
                  <w:bCs/>
                  <w:i/>
                  <w:iCs/>
                </w:rPr>
              </m:ctrlPr>
            </m:eqArrPr>
            <m:e>
              <m:r>
                <w:rPr>
                  <w:rFonts w:ascii="Cambria Math" w:eastAsia="ＭＳ 明朝" w:hAnsi="Cambria Math"/>
                </w:rPr>
                <m:t xml:space="preserve">FSPL </m:t>
              </m:r>
              <m:d>
                <m:dPr>
                  <m:ctrlPr>
                    <w:rPr>
                      <w:rFonts w:ascii="Cambria Math" w:eastAsia="ＭＳ 明朝" w:hAnsi="Cambria Math"/>
                      <w:bCs/>
                      <w:i/>
                      <w:iCs/>
                    </w:rPr>
                  </m:ctrlPr>
                </m:dPr>
                <m:e>
                  <m:r>
                    <w:rPr>
                      <w:rFonts w:ascii="Cambria Math" w:eastAsia="ＭＳ 明朝" w:hAnsi="Cambria Math"/>
                    </w:rPr>
                    <m:t>dB</m:t>
                  </m:r>
                </m:e>
              </m:d>
              <m:r>
                <w:rPr>
                  <w:rFonts w:ascii="Cambria Math" w:eastAsia="ＭＳ 明朝" w:hAnsi="Cambria Math"/>
                </w:rPr>
                <m:t>=20*</m:t>
              </m:r>
              <m:func>
                <m:funcPr>
                  <m:ctrlPr>
                    <w:rPr>
                      <w:rFonts w:ascii="Cambria Math" w:eastAsia="ＭＳ 明朝" w:hAnsi="Cambria Math"/>
                      <w:bCs/>
                      <w:iCs/>
                    </w:rPr>
                  </m:ctrlPr>
                </m:funcPr>
                <m:fName>
                  <m:r>
                    <m:rPr>
                      <m:sty m:val="p"/>
                    </m:rPr>
                    <w:rPr>
                      <w:rFonts w:ascii="Cambria Math" w:eastAsia="ＭＳ 明朝" w:hAnsi="Cambria Math"/>
                    </w:rPr>
                    <m:t>log</m:t>
                  </m:r>
                  <m:ctrlPr>
                    <w:rPr>
                      <w:rFonts w:ascii="Cambria Math" w:eastAsia="ＭＳ 明朝" w:hAnsi="Cambria Math"/>
                      <w:bCs/>
                      <w:i/>
                      <w:iCs/>
                    </w:rPr>
                  </m:ctrlPr>
                </m:fName>
                <m:e>
                  <m:d>
                    <m:dPr>
                      <m:ctrlPr>
                        <w:rPr>
                          <w:rFonts w:ascii="Cambria Math" w:eastAsia="ＭＳ 明朝" w:hAnsi="Cambria Math"/>
                          <w:bCs/>
                          <w:i/>
                          <w:iCs/>
                        </w:rPr>
                      </m:ctrlPr>
                    </m:dPr>
                    <m:e>
                      <m:f>
                        <m:fPr>
                          <m:ctrlPr>
                            <w:rPr>
                              <w:rFonts w:ascii="Cambria Math" w:eastAsia="ＭＳ 明朝" w:hAnsi="Cambria Math"/>
                              <w:bCs/>
                              <w:i/>
                              <w:iCs/>
                            </w:rPr>
                          </m:ctrlPr>
                        </m:fPr>
                        <m:num>
                          <m:r>
                            <w:rPr>
                              <w:rFonts w:ascii="Cambria Math" w:eastAsia="ＭＳ 明朝" w:hAnsi="Cambria Math"/>
                            </w:rPr>
                            <m:t>4πr</m:t>
                          </m:r>
                        </m:num>
                        <m:den>
                          <m:r>
                            <w:rPr>
                              <w:rFonts w:ascii="Cambria Math" w:eastAsia="ＭＳ 明朝" w:hAnsi="Cambria Math"/>
                            </w:rPr>
                            <m:t>λ</m:t>
                          </m:r>
                        </m:den>
                      </m:f>
                    </m:e>
                  </m:d>
                </m:e>
              </m:func>
              <m:r>
                <w:rPr>
                  <w:rFonts w:ascii="Cambria Math" w:eastAsia="ＭＳ 明朝" w:hAnsi="Cambria Math"/>
                </w:rPr>
                <m:t>#</m:t>
              </m:r>
              <m:d>
                <m:dPr>
                  <m:ctrlPr>
                    <w:rPr>
                      <w:rFonts w:ascii="Cambria Math" w:eastAsia="ＭＳ 明朝" w:hAnsi="Cambria Math"/>
                      <w:bCs/>
                      <w:i/>
                      <w:iCs/>
                    </w:rPr>
                  </m:ctrlPr>
                </m:dPr>
                <m:e>
                  <m:r>
                    <w:rPr>
                      <w:rFonts w:ascii="Cambria Math" w:eastAsia="ＭＳ 明朝" w:hAnsi="Cambria Math"/>
                    </w:rPr>
                    <m:t>1</m:t>
                  </m:r>
                </m:e>
              </m:d>
            </m:e>
          </m:eqArr>
        </m:oMath>
      </m:oMathPara>
    </w:p>
    <w:p w14:paraId="45E81B95" w14:textId="6B46D60B" w:rsidR="00A3521F" w:rsidRPr="00DA44AC" w:rsidRDefault="00EF567C" w:rsidP="003264C9">
      <w:pPr>
        <w:spacing w:before="120" w:after="120"/>
        <w:rPr>
          <w:rFonts w:eastAsia="ＭＳ 明朝"/>
          <w:bCs/>
          <w:iCs/>
        </w:rPr>
      </w:pPr>
      <w:r>
        <w:rPr>
          <w:rFonts w:eastAsia="ＭＳ 明朝"/>
          <w:bCs/>
          <w:iCs/>
        </w:rPr>
        <w:t xml:space="preserve">Here </w:t>
      </w:r>
      <w:r w:rsidR="00A93714" w:rsidRPr="00777F5D">
        <w:rPr>
          <w:rFonts w:eastAsia="ＭＳ 明朝"/>
          <w:bCs/>
          <w:i/>
        </w:rPr>
        <w:t>r</w:t>
      </w:r>
      <w:r w:rsidR="00A93714">
        <w:rPr>
          <w:rFonts w:eastAsia="ＭＳ 明朝"/>
          <w:bCs/>
          <w:iCs/>
        </w:rPr>
        <w:t xml:space="preserve"> </w:t>
      </w:r>
      <w:r w:rsidR="0048039B">
        <w:rPr>
          <w:rFonts w:eastAsia="ＭＳ 明朝"/>
          <w:bCs/>
          <w:iCs/>
        </w:rPr>
        <w:t xml:space="preserve">and </w:t>
      </w:r>
      <w:r w:rsidR="0048039B" w:rsidRPr="0003440C">
        <w:rPr>
          <w:rFonts w:ascii="Symbol" w:eastAsia="ＭＳ 明朝" w:hAnsi="Symbol"/>
          <w:bCs/>
          <w:iCs/>
        </w:rPr>
        <w:t>l</w:t>
      </w:r>
      <w:r w:rsidR="0048039B">
        <w:rPr>
          <w:rFonts w:eastAsia="ＭＳ 明朝"/>
          <w:bCs/>
          <w:iCs/>
        </w:rPr>
        <w:t xml:space="preserve"> </w:t>
      </w:r>
      <w:r w:rsidR="00A93714">
        <w:rPr>
          <w:rFonts w:eastAsia="ＭＳ 明朝"/>
          <w:bCs/>
          <w:iCs/>
        </w:rPr>
        <w:t xml:space="preserve">denote </w:t>
      </w:r>
      <w:r w:rsidR="0048039B">
        <w:rPr>
          <w:rFonts w:eastAsia="ＭＳ 明朝"/>
          <w:bCs/>
          <w:iCs/>
        </w:rPr>
        <w:t xml:space="preserve">the </w:t>
      </w:r>
      <w:r w:rsidR="00A93714">
        <w:rPr>
          <w:rFonts w:eastAsia="ＭＳ 明朝"/>
          <w:bCs/>
          <w:iCs/>
        </w:rPr>
        <w:t>range length</w:t>
      </w:r>
      <w:r w:rsidR="00777F5D">
        <w:rPr>
          <w:rFonts w:eastAsia="ＭＳ 明朝"/>
          <w:bCs/>
          <w:iCs/>
        </w:rPr>
        <w:t xml:space="preserve"> </w:t>
      </w:r>
      <w:r w:rsidR="0003440C">
        <w:rPr>
          <w:rFonts w:eastAsia="ＭＳ 明朝"/>
          <w:bCs/>
          <w:iCs/>
        </w:rPr>
        <w:t xml:space="preserve">(m) </w:t>
      </w:r>
      <w:r w:rsidR="00777F5D">
        <w:rPr>
          <w:rFonts w:eastAsia="ＭＳ 明朝"/>
          <w:bCs/>
          <w:iCs/>
        </w:rPr>
        <w:t xml:space="preserve">and </w:t>
      </w:r>
      <w:r w:rsidR="003C0E80">
        <w:rPr>
          <w:rFonts w:eastAsia="ＭＳ 明朝"/>
          <w:bCs/>
          <w:iCs/>
        </w:rPr>
        <w:t xml:space="preserve">corresponding </w:t>
      </w:r>
      <w:r w:rsidR="0048039B">
        <w:rPr>
          <w:rFonts w:eastAsia="ＭＳ 明朝"/>
          <w:bCs/>
          <w:iCs/>
        </w:rPr>
        <w:t xml:space="preserve">wavelength </w:t>
      </w:r>
      <w:r w:rsidR="00DD688B">
        <w:rPr>
          <w:rFonts w:eastAsia="ＭＳ 明朝"/>
          <w:bCs/>
          <w:iCs/>
        </w:rPr>
        <w:t>(m)</w:t>
      </w:r>
      <w:r w:rsidR="00777F5D">
        <w:rPr>
          <w:rFonts w:eastAsia="ＭＳ 明朝"/>
          <w:bCs/>
          <w:iCs/>
        </w:rPr>
        <w:t xml:space="preserve"> </w:t>
      </w:r>
      <w:r w:rsidR="003C0E80">
        <w:rPr>
          <w:rFonts w:eastAsia="ＭＳ 明朝"/>
          <w:bCs/>
          <w:iCs/>
        </w:rPr>
        <w:t xml:space="preserve">of signals </w:t>
      </w:r>
      <w:r w:rsidR="00DD688B">
        <w:rPr>
          <w:rFonts w:eastAsia="ＭＳ 明朝"/>
          <w:bCs/>
          <w:iCs/>
        </w:rPr>
        <w:t xml:space="preserve">derived from the associated </w:t>
      </w:r>
      <w:r w:rsidR="00DA0502">
        <w:rPr>
          <w:rFonts w:eastAsia="ＭＳ 明朝"/>
          <w:bCs/>
          <w:iCs/>
        </w:rPr>
        <w:t xml:space="preserve">carrier </w:t>
      </w:r>
      <w:r w:rsidR="00DD688B">
        <w:rPr>
          <w:rFonts w:eastAsia="ＭＳ 明朝"/>
          <w:bCs/>
          <w:iCs/>
        </w:rPr>
        <w:t>frequency (Hz).</w:t>
      </w:r>
      <w:r w:rsidR="00A93714">
        <w:rPr>
          <w:rFonts w:eastAsia="ＭＳ 明朝"/>
          <w:bCs/>
          <w:iCs/>
        </w:rPr>
        <w:t xml:space="preserve"> </w:t>
      </w:r>
    </w:p>
    <w:p w14:paraId="6A4808E2" w14:textId="17905989" w:rsidR="00F20E8D" w:rsidRDefault="006D53D5" w:rsidP="00F20E8D">
      <w:pPr>
        <w:spacing w:before="120" w:after="120"/>
        <w:rPr>
          <w:rFonts w:eastAsia="ＭＳ 明朝"/>
          <w:lang w:val="en-GB"/>
        </w:rPr>
      </w:pPr>
      <w:r>
        <w:rPr>
          <w:rFonts w:eastAsia="ＭＳ 明朝"/>
          <w:bCs/>
          <w:iCs/>
        </w:rPr>
        <w:t xml:space="preserve">A relationship between range length and path loss </w:t>
      </w:r>
      <w:r w:rsidR="00CE33F6">
        <w:rPr>
          <w:rFonts w:eastAsia="ＭＳ 明朝"/>
          <w:bCs/>
          <w:iCs/>
        </w:rPr>
        <w:t xml:space="preserve">from a main antenna </w:t>
      </w:r>
      <w:r w:rsidR="00C726BD">
        <w:rPr>
          <w:rFonts w:eastAsia="ＭＳ 明朝"/>
          <w:bCs/>
          <w:iCs/>
        </w:rPr>
        <w:t>or</w:t>
      </w:r>
      <w:r w:rsidR="00CE33F6">
        <w:rPr>
          <w:rFonts w:eastAsia="ＭＳ 明朝"/>
          <w:bCs/>
          <w:iCs/>
        </w:rPr>
        <w:t xml:space="preserve"> </w:t>
      </w:r>
      <w:r w:rsidR="007A7FFA">
        <w:rPr>
          <w:rFonts w:eastAsia="ＭＳ 明朝"/>
          <w:bCs/>
          <w:iCs/>
        </w:rPr>
        <w:t>an offset antenna</w:t>
      </w:r>
      <w:r w:rsidR="00D95778">
        <w:rPr>
          <w:rFonts w:eastAsia="ＭＳ 明朝"/>
          <w:bCs/>
          <w:iCs/>
        </w:rPr>
        <w:t xml:space="preserve"> (values in brackets)</w:t>
      </w:r>
      <w:r w:rsidR="007A7FFA">
        <w:rPr>
          <w:rFonts w:eastAsia="ＭＳ 明朝"/>
          <w:bCs/>
          <w:iCs/>
        </w:rPr>
        <w:t xml:space="preserve"> </w:t>
      </w:r>
      <w:r w:rsidR="00825192">
        <w:rPr>
          <w:rFonts w:eastAsia="ＭＳ 明朝"/>
          <w:bCs/>
          <w:iCs/>
        </w:rPr>
        <w:t>is</w:t>
      </w:r>
      <w:r>
        <w:rPr>
          <w:rFonts w:eastAsia="ＭＳ 明朝"/>
          <w:bCs/>
          <w:iCs/>
        </w:rPr>
        <w:t xml:space="preserve"> summarized in Table 2.1-1</w:t>
      </w:r>
      <w:r w:rsidR="00037814">
        <w:rPr>
          <w:rFonts w:eastAsia="ＭＳ 明朝"/>
          <w:bCs/>
          <w:iCs/>
        </w:rPr>
        <w:t>.</w:t>
      </w:r>
      <w:r w:rsidR="007A7FFA">
        <w:rPr>
          <w:rFonts w:eastAsia="ＭＳ 明朝"/>
          <w:bCs/>
          <w:iCs/>
        </w:rPr>
        <w:t xml:space="preserve"> </w:t>
      </w:r>
      <w:r w:rsidR="00DD422F">
        <w:rPr>
          <w:rFonts w:eastAsia="ＭＳ 明朝"/>
          <w:bCs/>
          <w:iCs/>
        </w:rPr>
        <w:t>The corresponding range lengths when the offset antenna is used (100 mm shifted from the main antenna) are 806 mm, 1005 mm and 1204 mm.</w:t>
      </w:r>
      <w:r w:rsidR="00F20E8D">
        <w:rPr>
          <w:rFonts w:eastAsia="ＭＳ 明朝"/>
          <w:bCs/>
          <w:iCs/>
        </w:rPr>
        <w:t xml:space="preserve"> As can be seen from calculated values, the biggest difference is 0.07 dB at 24.25 GHz </w:t>
      </w:r>
      <w:r w:rsidR="00713D14">
        <w:rPr>
          <w:rFonts w:eastAsia="ＭＳ 明朝"/>
          <w:bCs/>
          <w:iCs/>
        </w:rPr>
        <w:t>with</w:t>
      </w:r>
      <w:r w:rsidR="00F20E8D">
        <w:rPr>
          <w:rFonts w:eastAsia="ＭＳ 明朝"/>
          <w:bCs/>
          <w:iCs/>
        </w:rPr>
        <w:t xml:space="preserve"> the 800mm range length. </w:t>
      </w:r>
      <w:r w:rsidR="0095578E">
        <w:rPr>
          <w:rFonts w:eastAsia="ＭＳ 明朝"/>
          <w:bCs/>
          <w:iCs/>
        </w:rPr>
        <w:t xml:space="preserve">Therefore </w:t>
      </w:r>
      <w:r w:rsidR="00447997">
        <w:rPr>
          <w:rFonts w:eastAsia="ＭＳ 明朝"/>
          <w:bCs/>
          <w:iCs/>
        </w:rPr>
        <w:t xml:space="preserve">from the viewpoint of the path loss, </w:t>
      </w:r>
      <w:r w:rsidR="0095578E">
        <w:rPr>
          <w:rFonts w:eastAsia="ＭＳ 明朝"/>
          <w:bCs/>
          <w:iCs/>
        </w:rPr>
        <w:t xml:space="preserve">we assume that the difference of path loss by measuring from the </w:t>
      </w:r>
      <w:proofErr w:type="spellStart"/>
      <w:r w:rsidR="0095578E">
        <w:rPr>
          <w:rFonts w:eastAsia="ＭＳ 明朝"/>
          <w:bCs/>
          <w:iCs/>
        </w:rPr>
        <w:t>non co-located</w:t>
      </w:r>
      <w:proofErr w:type="spellEnd"/>
      <w:r w:rsidR="0095578E">
        <w:rPr>
          <w:rFonts w:eastAsia="ＭＳ 明朝"/>
          <w:bCs/>
          <w:iCs/>
        </w:rPr>
        <w:t xml:space="preserve"> antenna (offset antenna) has </w:t>
      </w:r>
      <w:r w:rsidR="00D17EE7">
        <w:rPr>
          <w:rFonts w:eastAsia="ＭＳ 明朝"/>
          <w:bCs/>
          <w:iCs/>
        </w:rPr>
        <w:t xml:space="preserve">no significant impact to the </w:t>
      </w:r>
      <w:r w:rsidR="008A7078" w:rsidRPr="006F553E">
        <w:rPr>
          <w:rFonts w:ascii="Symbol" w:eastAsia="ＭＳ 明朝" w:hAnsi="Symbol"/>
          <w:bCs/>
          <w:lang w:val="en-GB"/>
        </w:rPr>
        <w:t>D</w:t>
      </w:r>
      <w:r w:rsidR="008A7078" w:rsidRPr="006F553E">
        <w:rPr>
          <w:rFonts w:eastAsia="ＭＳ 明朝"/>
          <w:bCs/>
          <w:lang w:val="en-GB"/>
        </w:rPr>
        <w:t>PSD</w:t>
      </w:r>
      <w:r w:rsidR="008A7078">
        <w:rPr>
          <w:rFonts w:eastAsia="ＭＳ 明朝"/>
          <w:lang w:val="en-GB"/>
        </w:rPr>
        <w:t xml:space="preserve"> </w:t>
      </w:r>
      <w:r w:rsidR="007D5D66">
        <w:rPr>
          <w:rFonts w:eastAsia="ＭＳ 明朝"/>
          <w:lang w:val="en-GB"/>
        </w:rPr>
        <w:t xml:space="preserve">of DL signal </w:t>
      </w:r>
      <w:r w:rsidR="008A7078">
        <w:rPr>
          <w:rFonts w:eastAsia="ＭＳ 明朝"/>
          <w:lang w:val="en-GB"/>
        </w:rPr>
        <w:t>after the spatial filtering.</w:t>
      </w:r>
    </w:p>
    <w:p w14:paraId="305093D7" w14:textId="49FDE322" w:rsidR="00037814" w:rsidRPr="00F20E8D" w:rsidRDefault="008A7078" w:rsidP="00243020">
      <w:pPr>
        <w:spacing w:before="120" w:after="120"/>
        <w:rPr>
          <w:rFonts w:eastAsia="ＭＳ 明朝"/>
          <w:bCs/>
          <w:iCs/>
        </w:rPr>
      </w:pPr>
      <w:r w:rsidRPr="005756C5">
        <w:rPr>
          <w:rFonts w:eastAsia="ＭＳ 明朝" w:hint="eastAsia"/>
          <w:b/>
          <w:bCs/>
          <w:i/>
          <w:iCs/>
          <w:lang w:val="en-GB"/>
        </w:rPr>
        <w:t>O</w:t>
      </w:r>
      <w:r w:rsidRPr="005756C5">
        <w:rPr>
          <w:rFonts w:eastAsia="ＭＳ 明朝"/>
          <w:b/>
          <w:bCs/>
          <w:i/>
          <w:iCs/>
          <w:lang w:val="en-GB"/>
        </w:rPr>
        <w:t xml:space="preserve">bservation 1: </w:t>
      </w:r>
      <w:r w:rsidR="00894426" w:rsidRPr="005756C5">
        <w:rPr>
          <w:rFonts w:eastAsia="ＭＳ 明朝"/>
          <w:b/>
          <w:bCs/>
          <w:i/>
          <w:iCs/>
          <w:lang w:val="en-GB"/>
        </w:rPr>
        <w:t xml:space="preserve">A difference of path loss between the main antenna and </w:t>
      </w:r>
      <w:proofErr w:type="spellStart"/>
      <w:r w:rsidR="005756C5" w:rsidRPr="005756C5">
        <w:rPr>
          <w:rFonts w:eastAsia="ＭＳ 明朝"/>
          <w:b/>
          <w:bCs/>
          <w:i/>
          <w:iCs/>
          <w:lang w:val="en-GB"/>
        </w:rPr>
        <w:t>non co-located</w:t>
      </w:r>
      <w:proofErr w:type="spellEnd"/>
      <w:r w:rsidR="005756C5" w:rsidRPr="005756C5">
        <w:rPr>
          <w:rFonts w:eastAsia="ＭＳ 明朝"/>
          <w:b/>
          <w:bCs/>
          <w:i/>
          <w:iCs/>
          <w:lang w:val="en-GB"/>
        </w:rPr>
        <w:t xml:space="preserve"> antenna</w:t>
      </w:r>
      <w:r w:rsidR="004F67DE">
        <w:rPr>
          <w:rFonts w:eastAsia="ＭＳ 明朝"/>
          <w:b/>
          <w:bCs/>
          <w:i/>
          <w:iCs/>
          <w:lang w:val="en-GB"/>
        </w:rPr>
        <w:t xml:space="preserve"> (100 mm shift)</w:t>
      </w:r>
      <w:r w:rsidR="005756C5" w:rsidRPr="005756C5">
        <w:rPr>
          <w:rFonts w:eastAsia="ＭＳ 明朝"/>
          <w:b/>
          <w:bCs/>
          <w:i/>
          <w:iCs/>
          <w:lang w:val="en-GB"/>
        </w:rPr>
        <w:t xml:space="preserve"> is 0.07 dB maximum </w:t>
      </w:r>
      <w:r w:rsidR="001B67D5">
        <w:rPr>
          <w:rFonts w:eastAsia="ＭＳ 明朝"/>
          <w:b/>
          <w:bCs/>
          <w:i/>
          <w:iCs/>
          <w:lang w:val="en-GB"/>
        </w:rPr>
        <w:t xml:space="preserve">at the range length 800 mm </w:t>
      </w:r>
      <w:r w:rsidR="005756C5" w:rsidRPr="005756C5">
        <w:rPr>
          <w:rFonts w:eastAsia="ＭＳ 明朝"/>
          <w:b/>
          <w:bCs/>
          <w:i/>
          <w:iCs/>
          <w:lang w:val="en-GB"/>
        </w:rPr>
        <w:t xml:space="preserve">and does not have a significant impact on the </w:t>
      </w:r>
      <w:r w:rsidR="00334A52" w:rsidRPr="00334A52">
        <w:rPr>
          <w:rFonts w:ascii="Symbol" w:eastAsia="ＭＳ 明朝" w:hAnsi="Symbol"/>
          <w:b/>
          <w:i/>
          <w:iCs/>
          <w:lang w:val="en-GB"/>
        </w:rPr>
        <w:t>D</w:t>
      </w:r>
      <w:r w:rsidR="00334A52" w:rsidRPr="00334A52">
        <w:rPr>
          <w:rFonts w:eastAsia="ＭＳ 明朝"/>
          <w:b/>
          <w:bCs/>
          <w:i/>
          <w:iCs/>
          <w:lang w:val="en-GB"/>
        </w:rPr>
        <w:t>PSD of DL signal</w:t>
      </w:r>
      <w:r w:rsidR="00334A52">
        <w:rPr>
          <w:rFonts w:eastAsia="ＭＳ 明朝"/>
          <w:b/>
          <w:bCs/>
          <w:i/>
          <w:iCs/>
          <w:lang w:val="en-GB"/>
        </w:rPr>
        <w:t xml:space="preserve"> </w:t>
      </w:r>
      <w:r w:rsidR="006F19AF">
        <w:rPr>
          <w:rFonts w:eastAsia="ＭＳ 明朝"/>
          <w:b/>
          <w:bCs/>
          <w:i/>
          <w:iCs/>
          <w:lang w:val="en-GB"/>
        </w:rPr>
        <w:t>in FR2.</w:t>
      </w:r>
    </w:p>
    <w:p w14:paraId="41AA6710" w14:textId="2C364003" w:rsidR="00037814" w:rsidRDefault="00037814" w:rsidP="00037814">
      <w:pPr>
        <w:spacing w:before="120" w:after="120"/>
        <w:jc w:val="center"/>
        <w:rPr>
          <w:rFonts w:eastAsia="ＭＳ 明朝"/>
          <w:bCs/>
          <w:iCs/>
        </w:rPr>
      </w:pPr>
      <w:r>
        <w:rPr>
          <w:rFonts w:eastAsia="ＭＳ 明朝" w:hint="eastAsia"/>
          <w:bCs/>
          <w:iCs/>
        </w:rPr>
        <w:t>T</w:t>
      </w:r>
      <w:r>
        <w:rPr>
          <w:rFonts w:eastAsia="ＭＳ 明朝"/>
          <w:bCs/>
          <w:iCs/>
        </w:rPr>
        <w:t xml:space="preserve">able 2.1-1: Range length </w:t>
      </w:r>
      <w:r w:rsidR="00C970DC">
        <w:rPr>
          <w:rFonts w:eastAsia="ＭＳ 明朝"/>
          <w:bCs/>
          <w:iCs/>
        </w:rPr>
        <w:t>vs</w:t>
      </w:r>
      <w:r>
        <w:rPr>
          <w:rFonts w:eastAsia="ＭＳ 明朝"/>
          <w:bCs/>
          <w:iCs/>
        </w:rPr>
        <w:t xml:space="preserve"> </w:t>
      </w:r>
      <w:r w:rsidR="00C970DC">
        <w:rPr>
          <w:rFonts w:eastAsia="ＭＳ 明朝"/>
          <w:bCs/>
          <w:iCs/>
        </w:rPr>
        <w:t>path loss</w:t>
      </w:r>
      <w:r w:rsidR="009C4DB4">
        <w:rPr>
          <w:rFonts w:eastAsia="ＭＳ 明朝"/>
          <w:bCs/>
          <w:iCs/>
        </w:rPr>
        <w:t xml:space="preserve"> </w:t>
      </w:r>
      <w:r w:rsidR="00DD422F">
        <w:rPr>
          <w:rFonts w:eastAsia="ＭＳ 明朝"/>
          <w:bCs/>
          <w:iCs/>
        </w:rPr>
        <w:t>from a</w:t>
      </w:r>
      <w:r w:rsidR="009C4DB4">
        <w:rPr>
          <w:rFonts w:eastAsia="ＭＳ 明朝"/>
          <w:bCs/>
          <w:iCs/>
        </w:rPr>
        <w:t xml:space="preserve"> </w:t>
      </w:r>
      <w:r w:rsidR="004B0C50">
        <w:rPr>
          <w:rFonts w:eastAsia="ＭＳ 明朝"/>
          <w:bCs/>
          <w:iCs/>
        </w:rPr>
        <w:t>main antenna</w:t>
      </w:r>
      <w:r w:rsidR="00E20921">
        <w:rPr>
          <w:rFonts w:eastAsia="ＭＳ 明朝"/>
          <w:bCs/>
          <w:iCs/>
        </w:rPr>
        <w:t xml:space="preserve"> and </w:t>
      </w:r>
      <w:r w:rsidR="006267C2">
        <w:rPr>
          <w:rFonts w:eastAsia="ＭＳ 明朝"/>
          <w:bCs/>
          <w:iCs/>
        </w:rPr>
        <w:t xml:space="preserve">an </w:t>
      </w:r>
      <w:r w:rsidR="00E20921">
        <w:rPr>
          <w:rFonts w:eastAsia="ＭＳ 明朝"/>
          <w:bCs/>
          <w:iCs/>
        </w:rPr>
        <w:t>offset antenna</w:t>
      </w:r>
    </w:p>
    <w:tbl>
      <w:tblPr>
        <w:tblStyle w:val="aff2"/>
        <w:tblW w:w="0" w:type="auto"/>
        <w:tblLook w:val="04A0" w:firstRow="1" w:lastRow="0" w:firstColumn="1" w:lastColumn="0" w:noHBand="0" w:noVBand="1"/>
      </w:tblPr>
      <w:tblGrid>
        <w:gridCol w:w="2660"/>
        <w:gridCol w:w="2393"/>
        <w:gridCol w:w="2393"/>
        <w:gridCol w:w="2393"/>
      </w:tblGrid>
      <w:tr w:rsidR="00562133" w14:paraId="72F94DFA" w14:textId="77777777" w:rsidTr="003073DC">
        <w:tc>
          <w:tcPr>
            <w:tcW w:w="2660" w:type="dxa"/>
          </w:tcPr>
          <w:p w14:paraId="6EA565BF" w14:textId="364A696D" w:rsidR="00562133" w:rsidRDefault="00562133" w:rsidP="003264C9">
            <w:pPr>
              <w:spacing w:before="120" w:after="120"/>
              <w:rPr>
                <w:rFonts w:eastAsia="ＭＳ 明朝"/>
                <w:bCs/>
                <w:iCs/>
              </w:rPr>
            </w:pPr>
          </w:p>
        </w:tc>
        <w:tc>
          <w:tcPr>
            <w:tcW w:w="7179" w:type="dxa"/>
            <w:gridSpan w:val="3"/>
          </w:tcPr>
          <w:p w14:paraId="024D8523" w14:textId="6FE17BBC" w:rsidR="00562133" w:rsidRDefault="00562133" w:rsidP="00562133">
            <w:pPr>
              <w:spacing w:before="120" w:after="120"/>
              <w:jc w:val="center"/>
              <w:rPr>
                <w:rFonts w:eastAsia="ＭＳ 明朝"/>
                <w:bCs/>
                <w:iCs/>
              </w:rPr>
            </w:pPr>
            <w:r>
              <w:rPr>
                <w:rFonts w:eastAsia="ＭＳ 明朝" w:hint="eastAsia"/>
                <w:bCs/>
                <w:iCs/>
              </w:rPr>
              <w:t>P</w:t>
            </w:r>
            <w:r>
              <w:rPr>
                <w:rFonts w:eastAsia="ＭＳ 明朝"/>
                <w:bCs/>
                <w:iCs/>
              </w:rPr>
              <w:t>ath loss [dB]</w:t>
            </w:r>
            <w:r w:rsidR="006E3F6D">
              <w:rPr>
                <w:rFonts w:eastAsia="ＭＳ 明朝"/>
                <w:bCs/>
                <w:iCs/>
              </w:rPr>
              <w:t xml:space="preserve"> from</w:t>
            </w:r>
            <w:r w:rsidR="00DD422F">
              <w:rPr>
                <w:rFonts w:eastAsia="ＭＳ 明朝"/>
                <w:bCs/>
                <w:iCs/>
              </w:rPr>
              <w:t xml:space="preserve"> a</w:t>
            </w:r>
            <w:r w:rsidR="006E3F6D">
              <w:rPr>
                <w:rFonts w:eastAsia="ＭＳ 明朝"/>
                <w:bCs/>
                <w:iCs/>
              </w:rPr>
              <w:t xml:space="preserve"> main antenna and</w:t>
            </w:r>
            <w:r w:rsidR="00DD422F">
              <w:rPr>
                <w:rFonts w:eastAsia="ＭＳ 明朝"/>
                <w:bCs/>
                <w:iCs/>
              </w:rPr>
              <w:t xml:space="preserve"> an</w:t>
            </w:r>
            <w:r w:rsidR="006E3F6D">
              <w:rPr>
                <w:rFonts w:eastAsia="ＭＳ 明朝"/>
                <w:bCs/>
                <w:iCs/>
              </w:rPr>
              <w:t xml:space="preserve"> offset antenna (100 mm shifted)</w:t>
            </w:r>
          </w:p>
        </w:tc>
      </w:tr>
      <w:tr w:rsidR="004F2384" w14:paraId="291B4659" w14:textId="77777777" w:rsidTr="003073DC">
        <w:tc>
          <w:tcPr>
            <w:tcW w:w="2660" w:type="dxa"/>
          </w:tcPr>
          <w:p w14:paraId="61316DDA" w14:textId="5FBB59AE" w:rsidR="004F2384" w:rsidRDefault="00562133" w:rsidP="0091373F">
            <w:pPr>
              <w:spacing w:before="120" w:after="120"/>
              <w:jc w:val="center"/>
              <w:rPr>
                <w:rFonts w:eastAsia="ＭＳ 明朝"/>
                <w:bCs/>
                <w:iCs/>
              </w:rPr>
            </w:pPr>
            <w:r>
              <w:rPr>
                <w:rFonts w:eastAsia="ＭＳ 明朝" w:hint="eastAsia"/>
                <w:bCs/>
                <w:iCs/>
              </w:rPr>
              <w:t>F</w:t>
            </w:r>
            <w:r>
              <w:rPr>
                <w:rFonts w:eastAsia="ＭＳ 明朝"/>
                <w:bCs/>
                <w:iCs/>
              </w:rPr>
              <w:t>requency [GHz]</w:t>
            </w:r>
          </w:p>
        </w:tc>
        <w:tc>
          <w:tcPr>
            <w:tcW w:w="2393" w:type="dxa"/>
          </w:tcPr>
          <w:p w14:paraId="405022AE" w14:textId="73D83669" w:rsidR="004F2384" w:rsidRDefault="00562133" w:rsidP="00562133">
            <w:pPr>
              <w:spacing w:before="120" w:after="120"/>
              <w:jc w:val="center"/>
              <w:rPr>
                <w:rFonts w:eastAsia="ＭＳ 明朝"/>
                <w:bCs/>
                <w:iCs/>
              </w:rPr>
            </w:pPr>
            <w:r>
              <w:rPr>
                <w:rFonts w:eastAsia="ＭＳ 明朝" w:hint="eastAsia"/>
                <w:bCs/>
                <w:iCs/>
              </w:rPr>
              <w:t>R</w:t>
            </w:r>
            <w:r>
              <w:rPr>
                <w:rFonts w:eastAsia="ＭＳ 明朝"/>
                <w:bCs/>
                <w:iCs/>
              </w:rPr>
              <w:t>ange length = 800 mm</w:t>
            </w:r>
          </w:p>
        </w:tc>
        <w:tc>
          <w:tcPr>
            <w:tcW w:w="2393" w:type="dxa"/>
          </w:tcPr>
          <w:p w14:paraId="5D4F48EC" w14:textId="641D67A1" w:rsidR="004F2384" w:rsidRDefault="00562133" w:rsidP="00562133">
            <w:pPr>
              <w:spacing w:before="120" w:after="120"/>
              <w:jc w:val="center"/>
              <w:rPr>
                <w:rFonts w:eastAsia="ＭＳ 明朝"/>
                <w:bCs/>
                <w:iCs/>
              </w:rPr>
            </w:pPr>
            <w:r>
              <w:rPr>
                <w:rFonts w:eastAsia="ＭＳ 明朝" w:hint="eastAsia"/>
                <w:bCs/>
                <w:iCs/>
              </w:rPr>
              <w:t>1</w:t>
            </w:r>
            <w:r>
              <w:rPr>
                <w:rFonts w:eastAsia="ＭＳ 明朝"/>
                <w:bCs/>
                <w:iCs/>
              </w:rPr>
              <w:t>000 mm</w:t>
            </w:r>
          </w:p>
        </w:tc>
        <w:tc>
          <w:tcPr>
            <w:tcW w:w="2393" w:type="dxa"/>
          </w:tcPr>
          <w:p w14:paraId="45AD6C29" w14:textId="73E62AF5" w:rsidR="004F2384" w:rsidRDefault="00562133" w:rsidP="00562133">
            <w:pPr>
              <w:spacing w:before="120" w:after="120"/>
              <w:jc w:val="center"/>
              <w:rPr>
                <w:rFonts w:eastAsia="ＭＳ 明朝"/>
                <w:bCs/>
                <w:iCs/>
              </w:rPr>
            </w:pPr>
            <w:r>
              <w:rPr>
                <w:rFonts w:eastAsia="ＭＳ 明朝" w:hint="eastAsia"/>
                <w:bCs/>
                <w:iCs/>
              </w:rPr>
              <w:t>1</w:t>
            </w:r>
            <w:r>
              <w:rPr>
                <w:rFonts w:eastAsia="ＭＳ 明朝"/>
                <w:bCs/>
                <w:iCs/>
              </w:rPr>
              <w:t>200 mm</w:t>
            </w:r>
          </w:p>
        </w:tc>
      </w:tr>
      <w:tr w:rsidR="004F2384" w14:paraId="6868C76B" w14:textId="77777777" w:rsidTr="003073DC">
        <w:tc>
          <w:tcPr>
            <w:tcW w:w="2660" w:type="dxa"/>
          </w:tcPr>
          <w:p w14:paraId="16669BED" w14:textId="35DBCBF6" w:rsidR="004F2384" w:rsidRDefault="00FB0A52" w:rsidP="0091373F">
            <w:pPr>
              <w:spacing w:before="120" w:after="120"/>
              <w:jc w:val="center"/>
              <w:rPr>
                <w:rFonts w:eastAsia="ＭＳ 明朝"/>
                <w:bCs/>
                <w:iCs/>
              </w:rPr>
            </w:pPr>
            <w:r>
              <w:rPr>
                <w:rFonts w:eastAsia="ＭＳ 明朝" w:hint="eastAsia"/>
                <w:bCs/>
                <w:iCs/>
              </w:rPr>
              <w:t>2</w:t>
            </w:r>
            <w:r>
              <w:rPr>
                <w:rFonts w:eastAsia="ＭＳ 明朝"/>
                <w:bCs/>
                <w:iCs/>
              </w:rPr>
              <w:t>4.25</w:t>
            </w:r>
            <w:r w:rsidR="003A0E9D">
              <w:rPr>
                <w:rFonts w:eastAsia="ＭＳ 明朝"/>
                <w:bCs/>
                <w:iCs/>
              </w:rPr>
              <w:t xml:space="preserve"> (n258 low)</w:t>
            </w:r>
          </w:p>
        </w:tc>
        <w:tc>
          <w:tcPr>
            <w:tcW w:w="2393" w:type="dxa"/>
          </w:tcPr>
          <w:p w14:paraId="79789388" w14:textId="65696328" w:rsidR="004F2384" w:rsidRDefault="00FE61FF" w:rsidP="0091373F">
            <w:pPr>
              <w:spacing w:before="120" w:after="120"/>
              <w:jc w:val="center"/>
              <w:rPr>
                <w:rFonts w:eastAsia="ＭＳ 明朝"/>
                <w:bCs/>
                <w:iCs/>
              </w:rPr>
            </w:pPr>
            <w:r>
              <w:rPr>
                <w:rFonts w:eastAsia="ＭＳ 明朝" w:hint="eastAsia"/>
                <w:bCs/>
                <w:iCs/>
              </w:rPr>
              <w:t>5</w:t>
            </w:r>
            <w:r>
              <w:rPr>
                <w:rFonts w:eastAsia="ＭＳ 明朝"/>
                <w:bCs/>
                <w:iCs/>
              </w:rPr>
              <w:t>8.20</w:t>
            </w:r>
            <w:r w:rsidR="00E51EED">
              <w:rPr>
                <w:rFonts w:eastAsia="ＭＳ 明朝"/>
                <w:bCs/>
                <w:iCs/>
              </w:rPr>
              <w:t xml:space="preserve"> (</w:t>
            </w:r>
            <w:r w:rsidR="00CF289D">
              <w:rPr>
                <w:rFonts w:eastAsia="ＭＳ 明朝"/>
                <w:bCs/>
                <w:iCs/>
              </w:rPr>
              <w:t>58.27)</w:t>
            </w:r>
          </w:p>
        </w:tc>
        <w:tc>
          <w:tcPr>
            <w:tcW w:w="2393" w:type="dxa"/>
          </w:tcPr>
          <w:p w14:paraId="21C0D0B4" w14:textId="63FF33AA" w:rsidR="004F2384" w:rsidRDefault="00157006" w:rsidP="0091373F">
            <w:pPr>
              <w:spacing w:before="120" w:after="120"/>
              <w:jc w:val="center"/>
              <w:rPr>
                <w:rFonts w:eastAsia="ＭＳ 明朝"/>
                <w:bCs/>
                <w:iCs/>
              </w:rPr>
            </w:pPr>
            <w:r>
              <w:rPr>
                <w:rFonts w:eastAsia="ＭＳ 明朝" w:hint="eastAsia"/>
                <w:bCs/>
                <w:iCs/>
              </w:rPr>
              <w:t>6</w:t>
            </w:r>
            <w:r>
              <w:rPr>
                <w:rFonts w:eastAsia="ＭＳ 明朝"/>
                <w:bCs/>
                <w:iCs/>
              </w:rPr>
              <w:t>0.14</w:t>
            </w:r>
            <w:r w:rsidR="007C4B50">
              <w:rPr>
                <w:rFonts w:eastAsia="ＭＳ 明朝"/>
                <w:bCs/>
                <w:iCs/>
              </w:rPr>
              <w:t xml:space="preserve"> (</w:t>
            </w:r>
            <w:r w:rsidR="00636D24">
              <w:rPr>
                <w:rFonts w:eastAsia="ＭＳ 明朝"/>
                <w:bCs/>
                <w:iCs/>
              </w:rPr>
              <w:t>60.19</w:t>
            </w:r>
            <w:r w:rsidR="007C4B50">
              <w:rPr>
                <w:rFonts w:eastAsia="ＭＳ 明朝"/>
                <w:bCs/>
                <w:iCs/>
              </w:rPr>
              <w:t>)</w:t>
            </w:r>
          </w:p>
        </w:tc>
        <w:tc>
          <w:tcPr>
            <w:tcW w:w="2393" w:type="dxa"/>
          </w:tcPr>
          <w:p w14:paraId="7D134C73" w14:textId="4130CAED" w:rsidR="004F2384" w:rsidRDefault="00157006" w:rsidP="0091373F">
            <w:pPr>
              <w:spacing w:before="120" w:after="120"/>
              <w:jc w:val="center"/>
              <w:rPr>
                <w:rFonts w:eastAsia="ＭＳ 明朝"/>
                <w:bCs/>
                <w:iCs/>
              </w:rPr>
            </w:pPr>
            <w:r>
              <w:rPr>
                <w:rFonts w:eastAsia="ＭＳ 明朝" w:hint="eastAsia"/>
                <w:bCs/>
                <w:iCs/>
              </w:rPr>
              <w:t>6</w:t>
            </w:r>
            <w:r>
              <w:rPr>
                <w:rFonts w:eastAsia="ＭＳ 明朝"/>
                <w:bCs/>
                <w:iCs/>
              </w:rPr>
              <w:t>1.73</w:t>
            </w:r>
            <w:r w:rsidR="00B025E2">
              <w:rPr>
                <w:rFonts w:eastAsia="ＭＳ 明朝"/>
                <w:bCs/>
                <w:iCs/>
              </w:rPr>
              <w:t xml:space="preserve"> </w:t>
            </w:r>
            <w:r w:rsidR="00BA7658">
              <w:rPr>
                <w:rFonts w:eastAsia="ＭＳ 明朝"/>
                <w:bCs/>
                <w:iCs/>
              </w:rPr>
              <w:t>(61.75)</w:t>
            </w:r>
          </w:p>
        </w:tc>
      </w:tr>
      <w:tr w:rsidR="004F2384" w14:paraId="199C28CB" w14:textId="77777777" w:rsidTr="003073DC">
        <w:tc>
          <w:tcPr>
            <w:tcW w:w="2660" w:type="dxa"/>
          </w:tcPr>
          <w:p w14:paraId="16B74697" w14:textId="04B2E110" w:rsidR="004F2384" w:rsidRDefault="00E90EAF" w:rsidP="0091373F">
            <w:pPr>
              <w:spacing w:before="120" w:after="120"/>
              <w:jc w:val="center"/>
              <w:rPr>
                <w:rFonts w:eastAsia="ＭＳ 明朝"/>
                <w:bCs/>
                <w:iCs/>
              </w:rPr>
            </w:pPr>
            <w:r>
              <w:rPr>
                <w:rFonts w:eastAsia="ＭＳ 明朝" w:hint="eastAsia"/>
                <w:bCs/>
                <w:iCs/>
              </w:rPr>
              <w:t>2</w:t>
            </w:r>
            <w:r>
              <w:rPr>
                <w:rFonts w:eastAsia="ＭＳ 明朝"/>
                <w:bCs/>
                <w:iCs/>
              </w:rPr>
              <w:t>6.50</w:t>
            </w:r>
            <w:r w:rsidR="003A0E9D">
              <w:rPr>
                <w:rFonts w:eastAsia="ＭＳ 明朝"/>
                <w:bCs/>
                <w:iCs/>
              </w:rPr>
              <w:t xml:space="preserve"> (n257 low)</w:t>
            </w:r>
          </w:p>
        </w:tc>
        <w:tc>
          <w:tcPr>
            <w:tcW w:w="2393" w:type="dxa"/>
          </w:tcPr>
          <w:p w14:paraId="101BC5DB" w14:textId="587F0415" w:rsidR="004F2384" w:rsidRDefault="00D9029A" w:rsidP="0091373F">
            <w:pPr>
              <w:spacing w:before="120" w:after="120"/>
              <w:jc w:val="center"/>
              <w:rPr>
                <w:rFonts w:eastAsia="ＭＳ 明朝"/>
                <w:bCs/>
                <w:iCs/>
              </w:rPr>
            </w:pPr>
            <w:r>
              <w:rPr>
                <w:rFonts w:eastAsia="ＭＳ 明朝" w:hint="eastAsia"/>
                <w:bCs/>
                <w:iCs/>
              </w:rPr>
              <w:t>5</w:t>
            </w:r>
            <w:r>
              <w:rPr>
                <w:rFonts w:eastAsia="ＭＳ 明朝"/>
                <w:bCs/>
                <w:iCs/>
              </w:rPr>
              <w:t>8.97</w:t>
            </w:r>
            <w:r w:rsidR="00FC13D6">
              <w:rPr>
                <w:rFonts w:eastAsia="ＭＳ 明朝"/>
                <w:bCs/>
                <w:iCs/>
              </w:rPr>
              <w:t xml:space="preserve"> (59.04)</w:t>
            </w:r>
          </w:p>
        </w:tc>
        <w:tc>
          <w:tcPr>
            <w:tcW w:w="2393" w:type="dxa"/>
          </w:tcPr>
          <w:p w14:paraId="1482227A" w14:textId="203BFAB6" w:rsidR="004F2384" w:rsidRDefault="00D9029A" w:rsidP="0091373F">
            <w:pPr>
              <w:spacing w:before="120" w:after="120"/>
              <w:jc w:val="center"/>
              <w:rPr>
                <w:rFonts w:eastAsia="ＭＳ 明朝"/>
                <w:bCs/>
                <w:iCs/>
              </w:rPr>
            </w:pPr>
            <w:r>
              <w:rPr>
                <w:rFonts w:eastAsia="ＭＳ 明朝" w:hint="eastAsia"/>
                <w:bCs/>
                <w:iCs/>
              </w:rPr>
              <w:t>6</w:t>
            </w:r>
            <w:r>
              <w:rPr>
                <w:rFonts w:eastAsia="ＭＳ 明朝"/>
                <w:bCs/>
                <w:iCs/>
              </w:rPr>
              <w:t>0.91</w:t>
            </w:r>
            <w:r w:rsidR="007C4B50">
              <w:rPr>
                <w:rFonts w:eastAsia="ＭＳ 明朝"/>
                <w:bCs/>
                <w:iCs/>
              </w:rPr>
              <w:t xml:space="preserve"> </w:t>
            </w:r>
            <w:r w:rsidR="00636D24">
              <w:rPr>
                <w:rFonts w:eastAsia="ＭＳ 明朝"/>
                <w:bCs/>
                <w:iCs/>
              </w:rPr>
              <w:t>(60.96)</w:t>
            </w:r>
          </w:p>
        </w:tc>
        <w:tc>
          <w:tcPr>
            <w:tcW w:w="2393" w:type="dxa"/>
          </w:tcPr>
          <w:p w14:paraId="5F715379" w14:textId="57679FCA" w:rsidR="004F2384" w:rsidRDefault="00D9029A" w:rsidP="0091373F">
            <w:pPr>
              <w:spacing w:before="120" w:after="120"/>
              <w:jc w:val="center"/>
              <w:rPr>
                <w:rFonts w:eastAsia="ＭＳ 明朝"/>
                <w:bCs/>
                <w:iCs/>
              </w:rPr>
            </w:pPr>
            <w:r>
              <w:rPr>
                <w:rFonts w:eastAsia="ＭＳ 明朝" w:hint="eastAsia"/>
                <w:bCs/>
                <w:iCs/>
              </w:rPr>
              <w:t>6</w:t>
            </w:r>
            <w:r>
              <w:rPr>
                <w:rFonts w:eastAsia="ＭＳ 明朝"/>
                <w:bCs/>
                <w:iCs/>
              </w:rPr>
              <w:t>2.5</w:t>
            </w:r>
            <w:r w:rsidR="000311DF">
              <w:rPr>
                <w:rFonts w:eastAsia="ＭＳ 明朝"/>
                <w:bCs/>
                <w:iCs/>
              </w:rPr>
              <w:t>0</w:t>
            </w:r>
            <w:r w:rsidR="00BA7658">
              <w:rPr>
                <w:rFonts w:eastAsia="ＭＳ 明朝"/>
                <w:bCs/>
                <w:iCs/>
              </w:rPr>
              <w:t xml:space="preserve"> (62.53)</w:t>
            </w:r>
          </w:p>
        </w:tc>
      </w:tr>
      <w:tr w:rsidR="004F2384" w14:paraId="4F12E461" w14:textId="77777777" w:rsidTr="003073DC">
        <w:tc>
          <w:tcPr>
            <w:tcW w:w="2660" w:type="dxa"/>
          </w:tcPr>
          <w:p w14:paraId="16D5B370" w14:textId="19301587" w:rsidR="004F2384" w:rsidRDefault="00E90EAF" w:rsidP="0091373F">
            <w:pPr>
              <w:spacing w:before="120" w:after="120"/>
              <w:jc w:val="center"/>
              <w:rPr>
                <w:rFonts w:eastAsia="ＭＳ 明朝"/>
                <w:bCs/>
                <w:iCs/>
              </w:rPr>
            </w:pPr>
            <w:r>
              <w:rPr>
                <w:rFonts w:eastAsia="ＭＳ 明朝" w:hint="eastAsia"/>
                <w:bCs/>
                <w:iCs/>
              </w:rPr>
              <w:t>2</w:t>
            </w:r>
            <w:r>
              <w:rPr>
                <w:rFonts w:eastAsia="ＭＳ 明朝"/>
                <w:bCs/>
                <w:iCs/>
              </w:rPr>
              <w:t>7.50</w:t>
            </w:r>
            <w:r w:rsidR="003A0E9D">
              <w:rPr>
                <w:rFonts w:eastAsia="ＭＳ 明朝"/>
                <w:bCs/>
                <w:iCs/>
              </w:rPr>
              <w:t xml:space="preserve"> (n258 high</w:t>
            </w:r>
            <w:r w:rsidR="006766F9">
              <w:rPr>
                <w:rFonts w:eastAsia="ＭＳ 明朝"/>
                <w:bCs/>
                <w:iCs/>
              </w:rPr>
              <w:t>, n26</w:t>
            </w:r>
            <w:r w:rsidR="003073DC">
              <w:rPr>
                <w:rFonts w:eastAsia="ＭＳ 明朝"/>
                <w:bCs/>
                <w:iCs/>
              </w:rPr>
              <w:t>1</w:t>
            </w:r>
            <w:r w:rsidR="006766F9">
              <w:rPr>
                <w:rFonts w:eastAsia="ＭＳ 明朝"/>
                <w:bCs/>
                <w:iCs/>
              </w:rPr>
              <w:t xml:space="preserve"> low</w:t>
            </w:r>
            <w:r w:rsidR="003A0E9D">
              <w:rPr>
                <w:rFonts w:eastAsia="ＭＳ 明朝"/>
                <w:bCs/>
                <w:iCs/>
              </w:rPr>
              <w:t>)</w:t>
            </w:r>
          </w:p>
        </w:tc>
        <w:tc>
          <w:tcPr>
            <w:tcW w:w="2393" w:type="dxa"/>
          </w:tcPr>
          <w:p w14:paraId="1F51924D" w14:textId="611680C2" w:rsidR="004F2384" w:rsidRDefault="006B6E7D" w:rsidP="0091373F">
            <w:pPr>
              <w:spacing w:before="120" w:after="120"/>
              <w:jc w:val="center"/>
              <w:rPr>
                <w:rFonts w:eastAsia="ＭＳ 明朝"/>
                <w:bCs/>
                <w:iCs/>
              </w:rPr>
            </w:pPr>
            <w:r>
              <w:rPr>
                <w:rFonts w:eastAsia="ＭＳ 明朝" w:hint="eastAsia"/>
                <w:bCs/>
                <w:iCs/>
              </w:rPr>
              <w:t>5</w:t>
            </w:r>
            <w:r>
              <w:rPr>
                <w:rFonts w:eastAsia="ＭＳ 明朝"/>
                <w:bCs/>
                <w:iCs/>
              </w:rPr>
              <w:t>9.30</w:t>
            </w:r>
            <w:r w:rsidR="00FC13D6">
              <w:rPr>
                <w:rFonts w:eastAsia="ＭＳ 明朝"/>
                <w:bCs/>
                <w:iCs/>
              </w:rPr>
              <w:t xml:space="preserve"> (59.36)</w:t>
            </w:r>
          </w:p>
        </w:tc>
        <w:tc>
          <w:tcPr>
            <w:tcW w:w="2393" w:type="dxa"/>
          </w:tcPr>
          <w:p w14:paraId="176659CF" w14:textId="1596FC49" w:rsidR="004F2384" w:rsidRDefault="004E5135" w:rsidP="0091373F">
            <w:pPr>
              <w:spacing w:before="120" w:after="120"/>
              <w:jc w:val="center"/>
              <w:rPr>
                <w:rFonts w:eastAsia="ＭＳ 明朝"/>
                <w:bCs/>
                <w:iCs/>
              </w:rPr>
            </w:pPr>
            <w:r>
              <w:rPr>
                <w:rFonts w:eastAsia="ＭＳ 明朝" w:hint="eastAsia"/>
                <w:bCs/>
                <w:iCs/>
              </w:rPr>
              <w:t>6</w:t>
            </w:r>
            <w:r>
              <w:rPr>
                <w:rFonts w:eastAsia="ＭＳ 明朝"/>
                <w:bCs/>
                <w:iCs/>
              </w:rPr>
              <w:t>1.23</w:t>
            </w:r>
            <w:r w:rsidR="007C4B50">
              <w:rPr>
                <w:rFonts w:eastAsia="ＭＳ 明朝"/>
                <w:bCs/>
                <w:iCs/>
              </w:rPr>
              <w:t xml:space="preserve"> </w:t>
            </w:r>
            <w:r w:rsidR="00636D24">
              <w:rPr>
                <w:rFonts w:eastAsia="ＭＳ 明朝"/>
                <w:bCs/>
                <w:iCs/>
              </w:rPr>
              <w:t>(61.28)</w:t>
            </w:r>
          </w:p>
        </w:tc>
        <w:tc>
          <w:tcPr>
            <w:tcW w:w="2393" w:type="dxa"/>
          </w:tcPr>
          <w:p w14:paraId="4C9018C4" w14:textId="49B2CD95" w:rsidR="004F2384" w:rsidRDefault="0091373F" w:rsidP="0091373F">
            <w:pPr>
              <w:spacing w:before="120" w:after="120"/>
              <w:jc w:val="center"/>
              <w:rPr>
                <w:rFonts w:eastAsia="ＭＳ 明朝"/>
                <w:bCs/>
                <w:iCs/>
              </w:rPr>
            </w:pPr>
            <w:r>
              <w:rPr>
                <w:rFonts w:eastAsia="ＭＳ 明朝" w:hint="eastAsia"/>
                <w:bCs/>
                <w:iCs/>
              </w:rPr>
              <w:t>6</w:t>
            </w:r>
            <w:r>
              <w:rPr>
                <w:rFonts w:eastAsia="ＭＳ 明朝"/>
                <w:bCs/>
                <w:iCs/>
              </w:rPr>
              <w:t>2.82</w:t>
            </w:r>
            <w:r w:rsidR="00BA7658">
              <w:rPr>
                <w:rFonts w:eastAsia="ＭＳ 明朝"/>
                <w:bCs/>
                <w:iCs/>
              </w:rPr>
              <w:t xml:space="preserve"> (62.85)</w:t>
            </w:r>
          </w:p>
        </w:tc>
      </w:tr>
      <w:tr w:rsidR="00562133" w14:paraId="764D94D3" w14:textId="77777777" w:rsidTr="003073DC">
        <w:tc>
          <w:tcPr>
            <w:tcW w:w="2660" w:type="dxa"/>
          </w:tcPr>
          <w:p w14:paraId="347F8D20" w14:textId="2A569B20" w:rsidR="00562133" w:rsidRDefault="00E90EAF" w:rsidP="0091373F">
            <w:pPr>
              <w:spacing w:before="120" w:after="120"/>
              <w:jc w:val="center"/>
              <w:rPr>
                <w:rFonts w:eastAsia="ＭＳ 明朝"/>
                <w:bCs/>
                <w:iCs/>
              </w:rPr>
            </w:pPr>
            <w:r>
              <w:rPr>
                <w:rFonts w:eastAsia="ＭＳ 明朝" w:hint="eastAsia"/>
                <w:bCs/>
                <w:iCs/>
              </w:rPr>
              <w:t>2</w:t>
            </w:r>
            <w:r>
              <w:rPr>
                <w:rFonts w:eastAsia="ＭＳ 明朝"/>
                <w:bCs/>
                <w:iCs/>
              </w:rPr>
              <w:t>8.35</w:t>
            </w:r>
            <w:r w:rsidR="003A0E9D">
              <w:rPr>
                <w:rFonts w:eastAsia="ＭＳ 明朝"/>
                <w:bCs/>
                <w:iCs/>
              </w:rPr>
              <w:t xml:space="preserve"> (n261 </w:t>
            </w:r>
            <w:r w:rsidR="005061A3">
              <w:rPr>
                <w:rFonts w:eastAsia="ＭＳ 明朝"/>
                <w:bCs/>
                <w:iCs/>
              </w:rPr>
              <w:t>high</w:t>
            </w:r>
            <w:r w:rsidR="003A0E9D">
              <w:rPr>
                <w:rFonts w:eastAsia="ＭＳ 明朝"/>
                <w:bCs/>
                <w:iCs/>
              </w:rPr>
              <w:t>)</w:t>
            </w:r>
          </w:p>
        </w:tc>
        <w:tc>
          <w:tcPr>
            <w:tcW w:w="2393" w:type="dxa"/>
          </w:tcPr>
          <w:p w14:paraId="1C55DBD8" w14:textId="7B128AF6" w:rsidR="00562133" w:rsidRDefault="000311DF" w:rsidP="0091373F">
            <w:pPr>
              <w:spacing w:before="120" w:after="120"/>
              <w:jc w:val="center"/>
              <w:rPr>
                <w:rFonts w:eastAsia="ＭＳ 明朝"/>
                <w:bCs/>
                <w:iCs/>
              </w:rPr>
            </w:pPr>
            <w:r>
              <w:rPr>
                <w:rFonts w:eastAsia="ＭＳ 明朝" w:hint="eastAsia"/>
                <w:bCs/>
                <w:iCs/>
              </w:rPr>
              <w:t>5</w:t>
            </w:r>
            <w:r>
              <w:rPr>
                <w:rFonts w:eastAsia="ＭＳ 明朝"/>
                <w:bCs/>
                <w:iCs/>
              </w:rPr>
              <w:t>9.56</w:t>
            </w:r>
            <w:r w:rsidR="00FC13D6">
              <w:rPr>
                <w:rFonts w:eastAsia="ＭＳ 明朝"/>
                <w:bCs/>
                <w:iCs/>
              </w:rPr>
              <w:t xml:space="preserve"> (59.63)</w:t>
            </w:r>
          </w:p>
        </w:tc>
        <w:tc>
          <w:tcPr>
            <w:tcW w:w="2393" w:type="dxa"/>
          </w:tcPr>
          <w:p w14:paraId="24DFB16E" w14:textId="3652F267" w:rsidR="00562133" w:rsidRDefault="004E5135" w:rsidP="0091373F">
            <w:pPr>
              <w:spacing w:before="120" w:after="120"/>
              <w:jc w:val="center"/>
              <w:rPr>
                <w:rFonts w:eastAsia="ＭＳ 明朝"/>
                <w:bCs/>
                <w:iCs/>
              </w:rPr>
            </w:pPr>
            <w:r>
              <w:rPr>
                <w:rFonts w:eastAsia="ＭＳ 明朝" w:hint="eastAsia"/>
                <w:bCs/>
                <w:iCs/>
              </w:rPr>
              <w:t>6</w:t>
            </w:r>
            <w:r>
              <w:rPr>
                <w:rFonts w:eastAsia="ＭＳ 明朝"/>
                <w:bCs/>
                <w:iCs/>
              </w:rPr>
              <w:t>1.50</w:t>
            </w:r>
            <w:r w:rsidR="007C4B50">
              <w:rPr>
                <w:rFonts w:eastAsia="ＭＳ 明朝"/>
                <w:bCs/>
                <w:iCs/>
              </w:rPr>
              <w:t xml:space="preserve"> </w:t>
            </w:r>
            <w:r w:rsidR="00636D24">
              <w:rPr>
                <w:rFonts w:eastAsia="ＭＳ 明朝"/>
                <w:bCs/>
                <w:iCs/>
              </w:rPr>
              <w:t>(61.54)</w:t>
            </w:r>
          </w:p>
        </w:tc>
        <w:tc>
          <w:tcPr>
            <w:tcW w:w="2393" w:type="dxa"/>
          </w:tcPr>
          <w:p w14:paraId="34A69923" w14:textId="53BB1B5D" w:rsidR="00562133" w:rsidRDefault="0091373F" w:rsidP="0091373F">
            <w:pPr>
              <w:spacing w:before="120" w:after="120"/>
              <w:jc w:val="center"/>
              <w:rPr>
                <w:rFonts w:eastAsia="ＭＳ 明朝"/>
                <w:bCs/>
                <w:iCs/>
              </w:rPr>
            </w:pPr>
            <w:r>
              <w:rPr>
                <w:rFonts w:eastAsia="ＭＳ 明朝" w:hint="eastAsia"/>
                <w:bCs/>
                <w:iCs/>
              </w:rPr>
              <w:t>6</w:t>
            </w:r>
            <w:r>
              <w:rPr>
                <w:rFonts w:eastAsia="ＭＳ 明朝"/>
                <w:bCs/>
                <w:iCs/>
              </w:rPr>
              <w:t>3.08</w:t>
            </w:r>
            <w:r w:rsidR="00BA7658">
              <w:rPr>
                <w:rFonts w:eastAsia="ＭＳ 明朝"/>
                <w:bCs/>
                <w:iCs/>
              </w:rPr>
              <w:t xml:space="preserve"> (63.11)</w:t>
            </w:r>
          </w:p>
        </w:tc>
      </w:tr>
      <w:tr w:rsidR="00E90EAF" w14:paraId="688F12F7" w14:textId="77777777" w:rsidTr="003073DC">
        <w:tc>
          <w:tcPr>
            <w:tcW w:w="2660" w:type="dxa"/>
          </w:tcPr>
          <w:p w14:paraId="17D8AF17" w14:textId="331B387D" w:rsidR="00E90EAF" w:rsidRDefault="00E90EAF" w:rsidP="0091373F">
            <w:pPr>
              <w:spacing w:before="120" w:after="120"/>
              <w:jc w:val="center"/>
              <w:rPr>
                <w:rFonts w:eastAsia="ＭＳ 明朝"/>
                <w:bCs/>
                <w:iCs/>
              </w:rPr>
            </w:pPr>
            <w:r>
              <w:rPr>
                <w:rFonts w:eastAsia="ＭＳ 明朝" w:hint="eastAsia"/>
                <w:bCs/>
                <w:iCs/>
              </w:rPr>
              <w:lastRenderedPageBreak/>
              <w:t>2</w:t>
            </w:r>
            <w:r>
              <w:rPr>
                <w:rFonts w:eastAsia="ＭＳ 明朝"/>
                <w:bCs/>
                <w:iCs/>
              </w:rPr>
              <w:t>9.50</w:t>
            </w:r>
            <w:r w:rsidR="003A0E9D">
              <w:rPr>
                <w:rFonts w:eastAsia="ＭＳ 明朝"/>
                <w:bCs/>
                <w:iCs/>
              </w:rPr>
              <w:t xml:space="preserve"> (n257 high)</w:t>
            </w:r>
          </w:p>
        </w:tc>
        <w:tc>
          <w:tcPr>
            <w:tcW w:w="2393" w:type="dxa"/>
          </w:tcPr>
          <w:p w14:paraId="6EC1C006" w14:textId="4A978B8E" w:rsidR="00E90EAF" w:rsidRDefault="000311DF" w:rsidP="0091373F">
            <w:pPr>
              <w:spacing w:before="120" w:after="120"/>
              <w:jc w:val="center"/>
              <w:rPr>
                <w:rFonts w:eastAsia="ＭＳ 明朝"/>
                <w:bCs/>
                <w:iCs/>
              </w:rPr>
            </w:pPr>
            <w:r>
              <w:rPr>
                <w:rFonts w:eastAsia="ＭＳ 明朝" w:hint="eastAsia"/>
                <w:bCs/>
                <w:iCs/>
              </w:rPr>
              <w:t>5</w:t>
            </w:r>
            <w:r>
              <w:rPr>
                <w:rFonts w:eastAsia="ＭＳ 明朝"/>
                <w:bCs/>
                <w:iCs/>
              </w:rPr>
              <w:t>9.91</w:t>
            </w:r>
            <w:r w:rsidR="00FC13D6">
              <w:rPr>
                <w:rFonts w:eastAsia="ＭＳ 明朝"/>
                <w:bCs/>
                <w:iCs/>
              </w:rPr>
              <w:t xml:space="preserve"> (59.97)</w:t>
            </w:r>
          </w:p>
        </w:tc>
        <w:tc>
          <w:tcPr>
            <w:tcW w:w="2393" w:type="dxa"/>
          </w:tcPr>
          <w:p w14:paraId="19F088A3" w14:textId="081B3AB8" w:rsidR="00E90EAF" w:rsidRDefault="004E5135" w:rsidP="0091373F">
            <w:pPr>
              <w:spacing w:before="120" w:after="120"/>
              <w:jc w:val="center"/>
              <w:rPr>
                <w:rFonts w:eastAsia="ＭＳ 明朝"/>
                <w:bCs/>
                <w:iCs/>
              </w:rPr>
            </w:pPr>
            <w:r>
              <w:rPr>
                <w:rFonts w:eastAsia="ＭＳ 明朝" w:hint="eastAsia"/>
                <w:bCs/>
                <w:iCs/>
              </w:rPr>
              <w:t>6</w:t>
            </w:r>
            <w:r>
              <w:rPr>
                <w:rFonts w:eastAsia="ＭＳ 明朝"/>
                <w:bCs/>
                <w:iCs/>
              </w:rPr>
              <w:t>1.84</w:t>
            </w:r>
            <w:r w:rsidR="007C4B50">
              <w:rPr>
                <w:rFonts w:eastAsia="ＭＳ 明朝"/>
                <w:bCs/>
                <w:iCs/>
              </w:rPr>
              <w:t xml:space="preserve"> </w:t>
            </w:r>
            <w:r w:rsidR="00636D24">
              <w:rPr>
                <w:rFonts w:eastAsia="ＭＳ 明朝"/>
                <w:bCs/>
                <w:iCs/>
              </w:rPr>
              <w:t>(61.89)</w:t>
            </w:r>
          </w:p>
        </w:tc>
        <w:tc>
          <w:tcPr>
            <w:tcW w:w="2393" w:type="dxa"/>
          </w:tcPr>
          <w:p w14:paraId="3BB6A2C4" w14:textId="6E788C99" w:rsidR="00E90EAF" w:rsidRDefault="0091373F" w:rsidP="0091373F">
            <w:pPr>
              <w:spacing w:before="120" w:after="120"/>
              <w:jc w:val="center"/>
              <w:rPr>
                <w:rFonts w:eastAsia="ＭＳ 明朝"/>
                <w:bCs/>
                <w:iCs/>
              </w:rPr>
            </w:pPr>
            <w:r>
              <w:rPr>
                <w:rFonts w:eastAsia="ＭＳ 明朝" w:hint="eastAsia"/>
                <w:bCs/>
                <w:iCs/>
              </w:rPr>
              <w:t>6</w:t>
            </w:r>
            <w:r>
              <w:rPr>
                <w:rFonts w:eastAsia="ＭＳ 明朝"/>
                <w:bCs/>
                <w:iCs/>
              </w:rPr>
              <w:t>3.43</w:t>
            </w:r>
            <w:r w:rsidR="00BA7658">
              <w:rPr>
                <w:rFonts w:eastAsia="ＭＳ 明朝"/>
                <w:bCs/>
                <w:iCs/>
              </w:rPr>
              <w:t xml:space="preserve"> (63.46)</w:t>
            </w:r>
          </w:p>
        </w:tc>
      </w:tr>
      <w:tr w:rsidR="006209CB" w14:paraId="3C380D2D" w14:textId="77777777" w:rsidTr="003073DC">
        <w:tc>
          <w:tcPr>
            <w:tcW w:w="2660" w:type="dxa"/>
          </w:tcPr>
          <w:p w14:paraId="7908D21F" w14:textId="430B2C37" w:rsidR="006209CB" w:rsidRDefault="006209CB" w:rsidP="0091373F">
            <w:pPr>
              <w:spacing w:before="120" w:after="120"/>
              <w:jc w:val="center"/>
              <w:rPr>
                <w:rFonts w:eastAsia="ＭＳ 明朝"/>
                <w:bCs/>
                <w:iCs/>
              </w:rPr>
            </w:pPr>
            <w:r>
              <w:rPr>
                <w:rFonts w:eastAsia="ＭＳ 明朝" w:hint="eastAsia"/>
                <w:bCs/>
                <w:iCs/>
              </w:rPr>
              <w:t>3</w:t>
            </w:r>
            <w:r>
              <w:rPr>
                <w:rFonts w:eastAsia="ＭＳ 明朝"/>
                <w:bCs/>
                <w:iCs/>
              </w:rPr>
              <w:t>7.00</w:t>
            </w:r>
            <w:r w:rsidR="00E41638">
              <w:rPr>
                <w:rFonts w:eastAsia="ＭＳ 明朝"/>
                <w:bCs/>
                <w:iCs/>
              </w:rPr>
              <w:t xml:space="preserve"> (n260 low)</w:t>
            </w:r>
          </w:p>
        </w:tc>
        <w:tc>
          <w:tcPr>
            <w:tcW w:w="2393" w:type="dxa"/>
          </w:tcPr>
          <w:p w14:paraId="6271D8AF" w14:textId="216037B3" w:rsidR="006209CB" w:rsidRDefault="000311DF" w:rsidP="0091373F">
            <w:pPr>
              <w:spacing w:before="120" w:after="120"/>
              <w:jc w:val="center"/>
              <w:rPr>
                <w:rFonts w:eastAsia="ＭＳ 明朝"/>
                <w:bCs/>
                <w:iCs/>
              </w:rPr>
            </w:pPr>
            <w:r>
              <w:rPr>
                <w:rFonts w:eastAsia="ＭＳ 明朝" w:hint="eastAsia"/>
                <w:bCs/>
                <w:iCs/>
              </w:rPr>
              <w:t>6</w:t>
            </w:r>
            <w:r>
              <w:rPr>
                <w:rFonts w:eastAsia="ＭＳ 明朝"/>
                <w:bCs/>
                <w:iCs/>
              </w:rPr>
              <w:t>1.87</w:t>
            </w:r>
            <w:r w:rsidR="00FC13D6">
              <w:rPr>
                <w:rFonts w:eastAsia="ＭＳ 明朝"/>
                <w:bCs/>
                <w:iCs/>
              </w:rPr>
              <w:t xml:space="preserve"> (61.94)</w:t>
            </w:r>
          </w:p>
        </w:tc>
        <w:tc>
          <w:tcPr>
            <w:tcW w:w="2393" w:type="dxa"/>
          </w:tcPr>
          <w:p w14:paraId="4492A14B" w14:textId="35443FB6" w:rsidR="006209CB" w:rsidRDefault="004E5135" w:rsidP="0091373F">
            <w:pPr>
              <w:spacing w:before="120" w:after="120"/>
              <w:jc w:val="center"/>
              <w:rPr>
                <w:rFonts w:eastAsia="ＭＳ 明朝"/>
                <w:bCs/>
                <w:iCs/>
              </w:rPr>
            </w:pPr>
            <w:r>
              <w:rPr>
                <w:rFonts w:eastAsia="ＭＳ 明朝" w:hint="eastAsia"/>
                <w:bCs/>
                <w:iCs/>
              </w:rPr>
              <w:t>6</w:t>
            </w:r>
            <w:r>
              <w:rPr>
                <w:rFonts w:eastAsia="ＭＳ 明朝"/>
                <w:bCs/>
                <w:iCs/>
              </w:rPr>
              <w:t>3.81</w:t>
            </w:r>
            <w:r w:rsidR="007C4B50">
              <w:rPr>
                <w:rFonts w:eastAsia="ＭＳ 明朝"/>
                <w:bCs/>
                <w:iCs/>
              </w:rPr>
              <w:t xml:space="preserve"> </w:t>
            </w:r>
            <w:r w:rsidR="00636D24">
              <w:rPr>
                <w:rFonts w:eastAsia="ＭＳ 明朝"/>
                <w:bCs/>
                <w:iCs/>
              </w:rPr>
              <w:t>(63.86)</w:t>
            </w:r>
          </w:p>
        </w:tc>
        <w:tc>
          <w:tcPr>
            <w:tcW w:w="2393" w:type="dxa"/>
          </w:tcPr>
          <w:p w14:paraId="48428D6B" w14:textId="1E5B3A0B" w:rsidR="006209CB" w:rsidRDefault="0091373F" w:rsidP="0091373F">
            <w:pPr>
              <w:spacing w:before="120" w:after="120"/>
              <w:jc w:val="center"/>
              <w:rPr>
                <w:rFonts w:eastAsia="ＭＳ 明朝"/>
                <w:bCs/>
                <w:iCs/>
              </w:rPr>
            </w:pPr>
            <w:r>
              <w:rPr>
                <w:rFonts w:eastAsia="ＭＳ 明朝" w:hint="eastAsia"/>
                <w:bCs/>
                <w:iCs/>
              </w:rPr>
              <w:t>6</w:t>
            </w:r>
            <w:r>
              <w:rPr>
                <w:rFonts w:eastAsia="ＭＳ 明朝"/>
                <w:bCs/>
                <w:iCs/>
              </w:rPr>
              <w:t>5.40</w:t>
            </w:r>
            <w:r w:rsidR="00BA7658">
              <w:rPr>
                <w:rFonts w:eastAsia="ＭＳ 明朝"/>
                <w:bCs/>
                <w:iCs/>
              </w:rPr>
              <w:t xml:space="preserve"> (65.42)</w:t>
            </w:r>
          </w:p>
        </w:tc>
      </w:tr>
      <w:tr w:rsidR="006209CB" w14:paraId="513E308A" w14:textId="77777777" w:rsidTr="003073DC">
        <w:tc>
          <w:tcPr>
            <w:tcW w:w="2660" w:type="dxa"/>
          </w:tcPr>
          <w:p w14:paraId="2E67477F" w14:textId="29030434" w:rsidR="006209CB" w:rsidRDefault="006209CB" w:rsidP="0091373F">
            <w:pPr>
              <w:spacing w:before="120" w:after="120"/>
              <w:jc w:val="center"/>
              <w:rPr>
                <w:rFonts w:eastAsia="ＭＳ 明朝"/>
                <w:bCs/>
                <w:iCs/>
              </w:rPr>
            </w:pPr>
            <w:r>
              <w:rPr>
                <w:rFonts w:eastAsia="ＭＳ 明朝" w:hint="eastAsia"/>
                <w:bCs/>
                <w:iCs/>
              </w:rPr>
              <w:t>3</w:t>
            </w:r>
            <w:r>
              <w:rPr>
                <w:rFonts w:eastAsia="ＭＳ 明朝"/>
                <w:bCs/>
                <w:iCs/>
              </w:rPr>
              <w:t>9.50</w:t>
            </w:r>
            <w:r w:rsidR="00E41638">
              <w:rPr>
                <w:rFonts w:eastAsia="ＭＳ 明朝"/>
                <w:bCs/>
                <w:iCs/>
              </w:rPr>
              <w:t xml:space="preserve"> (n2</w:t>
            </w:r>
            <w:r w:rsidR="00415E2C">
              <w:rPr>
                <w:rFonts w:eastAsia="ＭＳ 明朝"/>
                <w:bCs/>
                <w:iCs/>
              </w:rPr>
              <w:t>59 low)</w:t>
            </w:r>
          </w:p>
        </w:tc>
        <w:tc>
          <w:tcPr>
            <w:tcW w:w="2393" w:type="dxa"/>
          </w:tcPr>
          <w:p w14:paraId="4B2EAE79" w14:textId="44AF64BE" w:rsidR="006209CB" w:rsidRDefault="000311DF" w:rsidP="0091373F">
            <w:pPr>
              <w:spacing w:before="120" w:after="120"/>
              <w:jc w:val="center"/>
              <w:rPr>
                <w:rFonts w:eastAsia="ＭＳ 明朝"/>
                <w:bCs/>
                <w:iCs/>
              </w:rPr>
            </w:pPr>
            <w:r>
              <w:rPr>
                <w:rFonts w:eastAsia="ＭＳ 明朝" w:hint="eastAsia"/>
                <w:bCs/>
                <w:iCs/>
              </w:rPr>
              <w:t>6</w:t>
            </w:r>
            <w:r>
              <w:rPr>
                <w:rFonts w:eastAsia="ＭＳ 明朝"/>
                <w:bCs/>
                <w:iCs/>
              </w:rPr>
              <w:t>2.44</w:t>
            </w:r>
            <w:r w:rsidR="00FC13D6">
              <w:rPr>
                <w:rFonts w:eastAsia="ＭＳ 明朝"/>
                <w:bCs/>
                <w:iCs/>
              </w:rPr>
              <w:t xml:space="preserve"> (62.51)</w:t>
            </w:r>
          </w:p>
        </w:tc>
        <w:tc>
          <w:tcPr>
            <w:tcW w:w="2393" w:type="dxa"/>
          </w:tcPr>
          <w:p w14:paraId="58E841E8" w14:textId="79F4FFB9" w:rsidR="006209CB" w:rsidRDefault="004E5135" w:rsidP="0091373F">
            <w:pPr>
              <w:spacing w:before="120" w:after="120"/>
              <w:jc w:val="center"/>
              <w:rPr>
                <w:rFonts w:eastAsia="ＭＳ 明朝"/>
                <w:bCs/>
                <w:iCs/>
              </w:rPr>
            </w:pPr>
            <w:r>
              <w:rPr>
                <w:rFonts w:eastAsia="ＭＳ 明朝" w:hint="eastAsia"/>
                <w:bCs/>
                <w:iCs/>
              </w:rPr>
              <w:t>6</w:t>
            </w:r>
            <w:r>
              <w:rPr>
                <w:rFonts w:eastAsia="ＭＳ 明朝"/>
                <w:bCs/>
                <w:iCs/>
              </w:rPr>
              <w:t>4.38</w:t>
            </w:r>
            <w:r w:rsidR="007C4B50">
              <w:rPr>
                <w:rFonts w:eastAsia="ＭＳ 明朝"/>
                <w:bCs/>
                <w:iCs/>
              </w:rPr>
              <w:t xml:space="preserve"> </w:t>
            </w:r>
            <w:r w:rsidR="00636D24">
              <w:rPr>
                <w:rFonts w:eastAsia="ＭＳ 明朝"/>
                <w:bCs/>
                <w:iCs/>
              </w:rPr>
              <w:t>(64.42)</w:t>
            </w:r>
          </w:p>
        </w:tc>
        <w:tc>
          <w:tcPr>
            <w:tcW w:w="2393" w:type="dxa"/>
          </w:tcPr>
          <w:p w14:paraId="613534F9" w14:textId="3499B2F5" w:rsidR="006209CB" w:rsidRDefault="0091373F" w:rsidP="0091373F">
            <w:pPr>
              <w:spacing w:before="120" w:after="120"/>
              <w:jc w:val="center"/>
              <w:rPr>
                <w:rFonts w:eastAsia="ＭＳ 明朝"/>
                <w:bCs/>
                <w:iCs/>
              </w:rPr>
            </w:pPr>
            <w:r>
              <w:rPr>
                <w:rFonts w:eastAsia="ＭＳ 明朝" w:hint="eastAsia"/>
                <w:bCs/>
                <w:iCs/>
              </w:rPr>
              <w:t>6</w:t>
            </w:r>
            <w:r>
              <w:rPr>
                <w:rFonts w:eastAsia="ＭＳ 明朝"/>
                <w:bCs/>
                <w:iCs/>
              </w:rPr>
              <w:t>5.96</w:t>
            </w:r>
            <w:r w:rsidR="00BA7658">
              <w:rPr>
                <w:rFonts w:eastAsia="ＭＳ 明朝"/>
                <w:bCs/>
                <w:iCs/>
              </w:rPr>
              <w:t xml:space="preserve"> (65.99)</w:t>
            </w:r>
          </w:p>
        </w:tc>
      </w:tr>
      <w:tr w:rsidR="006209CB" w14:paraId="1390C1AD" w14:textId="77777777" w:rsidTr="003073DC">
        <w:tc>
          <w:tcPr>
            <w:tcW w:w="2660" w:type="dxa"/>
          </w:tcPr>
          <w:p w14:paraId="2F097CEB" w14:textId="614BC0E1" w:rsidR="006209CB" w:rsidRDefault="006209CB" w:rsidP="0091373F">
            <w:pPr>
              <w:spacing w:before="120" w:after="120"/>
              <w:jc w:val="center"/>
              <w:rPr>
                <w:rFonts w:eastAsia="ＭＳ 明朝"/>
                <w:bCs/>
                <w:iCs/>
              </w:rPr>
            </w:pPr>
            <w:r>
              <w:rPr>
                <w:rFonts w:eastAsia="ＭＳ 明朝" w:hint="eastAsia"/>
                <w:bCs/>
                <w:iCs/>
              </w:rPr>
              <w:t>4</w:t>
            </w:r>
            <w:r>
              <w:rPr>
                <w:rFonts w:eastAsia="ＭＳ 明朝"/>
                <w:bCs/>
                <w:iCs/>
              </w:rPr>
              <w:t>0.00</w:t>
            </w:r>
            <w:r w:rsidR="00415E2C">
              <w:rPr>
                <w:rFonts w:eastAsia="ＭＳ 明朝"/>
                <w:bCs/>
                <w:iCs/>
              </w:rPr>
              <w:t xml:space="preserve"> (n260 high)</w:t>
            </w:r>
          </w:p>
        </w:tc>
        <w:tc>
          <w:tcPr>
            <w:tcW w:w="2393" w:type="dxa"/>
          </w:tcPr>
          <w:p w14:paraId="1A0A12DF" w14:textId="2E50C232" w:rsidR="006209CB" w:rsidRDefault="000311DF" w:rsidP="0091373F">
            <w:pPr>
              <w:spacing w:before="120" w:after="120"/>
              <w:jc w:val="center"/>
              <w:rPr>
                <w:rFonts w:eastAsia="ＭＳ 明朝"/>
                <w:bCs/>
                <w:iCs/>
              </w:rPr>
            </w:pPr>
            <w:r>
              <w:rPr>
                <w:rFonts w:eastAsia="ＭＳ 明朝" w:hint="eastAsia"/>
                <w:bCs/>
                <w:iCs/>
              </w:rPr>
              <w:t>6</w:t>
            </w:r>
            <w:r>
              <w:rPr>
                <w:rFonts w:eastAsia="ＭＳ 明朝"/>
                <w:bCs/>
                <w:iCs/>
              </w:rPr>
              <w:t>2.55</w:t>
            </w:r>
            <w:r w:rsidR="007C4B50">
              <w:rPr>
                <w:rFonts w:eastAsia="ＭＳ 明朝"/>
                <w:bCs/>
                <w:iCs/>
              </w:rPr>
              <w:t xml:space="preserve"> (62.62)</w:t>
            </w:r>
          </w:p>
        </w:tc>
        <w:tc>
          <w:tcPr>
            <w:tcW w:w="2393" w:type="dxa"/>
          </w:tcPr>
          <w:p w14:paraId="0F82C424" w14:textId="1E609C4A" w:rsidR="006209CB" w:rsidRDefault="004E5135" w:rsidP="0091373F">
            <w:pPr>
              <w:spacing w:before="120" w:after="120"/>
              <w:jc w:val="center"/>
              <w:rPr>
                <w:rFonts w:eastAsia="ＭＳ 明朝"/>
                <w:bCs/>
                <w:iCs/>
              </w:rPr>
            </w:pPr>
            <w:r>
              <w:rPr>
                <w:rFonts w:eastAsia="ＭＳ 明朝" w:hint="eastAsia"/>
                <w:bCs/>
                <w:iCs/>
              </w:rPr>
              <w:t>6</w:t>
            </w:r>
            <w:r>
              <w:rPr>
                <w:rFonts w:eastAsia="ＭＳ 明朝"/>
                <w:bCs/>
                <w:iCs/>
              </w:rPr>
              <w:t>4.49</w:t>
            </w:r>
            <w:r w:rsidR="007C4B50">
              <w:rPr>
                <w:rFonts w:eastAsia="ＭＳ 明朝"/>
                <w:bCs/>
                <w:iCs/>
              </w:rPr>
              <w:t xml:space="preserve"> </w:t>
            </w:r>
            <w:r w:rsidR="00636D24">
              <w:rPr>
                <w:rFonts w:eastAsia="ＭＳ 明朝"/>
                <w:bCs/>
                <w:iCs/>
              </w:rPr>
              <w:t>(64.53)</w:t>
            </w:r>
          </w:p>
        </w:tc>
        <w:tc>
          <w:tcPr>
            <w:tcW w:w="2393" w:type="dxa"/>
          </w:tcPr>
          <w:p w14:paraId="26AB455D" w14:textId="10DA3FE3" w:rsidR="006209CB" w:rsidRDefault="0091373F" w:rsidP="0091373F">
            <w:pPr>
              <w:spacing w:before="120" w:after="120"/>
              <w:jc w:val="center"/>
              <w:rPr>
                <w:rFonts w:eastAsia="ＭＳ 明朝"/>
                <w:bCs/>
                <w:iCs/>
              </w:rPr>
            </w:pPr>
            <w:r>
              <w:rPr>
                <w:rFonts w:eastAsia="ＭＳ 明朝" w:hint="eastAsia"/>
                <w:bCs/>
                <w:iCs/>
              </w:rPr>
              <w:t>6</w:t>
            </w:r>
            <w:r>
              <w:rPr>
                <w:rFonts w:eastAsia="ＭＳ 明朝"/>
                <w:bCs/>
                <w:iCs/>
              </w:rPr>
              <w:t>6.07</w:t>
            </w:r>
            <w:r w:rsidR="00BA7658">
              <w:rPr>
                <w:rFonts w:eastAsia="ＭＳ 明朝"/>
                <w:bCs/>
                <w:iCs/>
              </w:rPr>
              <w:t xml:space="preserve"> (66.10)</w:t>
            </w:r>
          </w:p>
        </w:tc>
      </w:tr>
      <w:tr w:rsidR="006209CB" w14:paraId="0BA24916" w14:textId="77777777" w:rsidTr="003073DC">
        <w:tc>
          <w:tcPr>
            <w:tcW w:w="2660" w:type="dxa"/>
          </w:tcPr>
          <w:p w14:paraId="0EDFAF72" w14:textId="269340C5" w:rsidR="006209CB" w:rsidRDefault="006209CB" w:rsidP="0091373F">
            <w:pPr>
              <w:spacing w:before="120" w:after="120"/>
              <w:jc w:val="center"/>
              <w:rPr>
                <w:rFonts w:eastAsia="ＭＳ 明朝"/>
                <w:bCs/>
                <w:iCs/>
              </w:rPr>
            </w:pPr>
            <w:r>
              <w:rPr>
                <w:rFonts w:eastAsia="ＭＳ 明朝" w:hint="eastAsia"/>
                <w:bCs/>
                <w:iCs/>
              </w:rPr>
              <w:t>4</w:t>
            </w:r>
            <w:r>
              <w:rPr>
                <w:rFonts w:eastAsia="ＭＳ 明朝"/>
                <w:bCs/>
                <w:iCs/>
              </w:rPr>
              <w:t>3.50</w:t>
            </w:r>
            <w:r w:rsidR="00415E2C">
              <w:rPr>
                <w:rFonts w:eastAsia="ＭＳ 明朝"/>
                <w:bCs/>
                <w:iCs/>
              </w:rPr>
              <w:t xml:space="preserve"> (n259 high)</w:t>
            </w:r>
          </w:p>
        </w:tc>
        <w:tc>
          <w:tcPr>
            <w:tcW w:w="2393" w:type="dxa"/>
          </w:tcPr>
          <w:p w14:paraId="365A5CA4" w14:textId="020C0B10" w:rsidR="006209CB" w:rsidRDefault="000311DF" w:rsidP="0091373F">
            <w:pPr>
              <w:spacing w:before="120" w:after="120"/>
              <w:jc w:val="center"/>
              <w:rPr>
                <w:rFonts w:eastAsia="ＭＳ 明朝"/>
                <w:bCs/>
                <w:iCs/>
              </w:rPr>
            </w:pPr>
            <w:r>
              <w:rPr>
                <w:rFonts w:eastAsia="ＭＳ 明朝" w:hint="eastAsia"/>
                <w:bCs/>
                <w:iCs/>
              </w:rPr>
              <w:t>6</w:t>
            </w:r>
            <w:r>
              <w:rPr>
                <w:rFonts w:eastAsia="ＭＳ 明朝"/>
                <w:bCs/>
                <w:iCs/>
              </w:rPr>
              <w:t>3.28</w:t>
            </w:r>
            <w:r w:rsidR="007C4B50">
              <w:rPr>
                <w:rFonts w:eastAsia="ＭＳ 明朝"/>
                <w:bCs/>
                <w:iCs/>
              </w:rPr>
              <w:t xml:space="preserve"> (63.34)</w:t>
            </w:r>
          </w:p>
        </w:tc>
        <w:tc>
          <w:tcPr>
            <w:tcW w:w="2393" w:type="dxa"/>
          </w:tcPr>
          <w:p w14:paraId="43A0CA35" w14:textId="2CF810BC" w:rsidR="006209CB" w:rsidRDefault="004E5135" w:rsidP="0091373F">
            <w:pPr>
              <w:spacing w:before="120" w:after="120"/>
              <w:jc w:val="center"/>
              <w:rPr>
                <w:rFonts w:eastAsia="ＭＳ 明朝"/>
                <w:bCs/>
                <w:iCs/>
              </w:rPr>
            </w:pPr>
            <w:r>
              <w:rPr>
                <w:rFonts w:eastAsia="ＭＳ 明朝" w:hint="eastAsia"/>
                <w:bCs/>
                <w:iCs/>
              </w:rPr>
              <w:t>6</w:t>
            </w:r>
            <w:r>
              <w:rPr>
                <w:rFonts w:eastAsia="ＭＳ 明朝"/>
                <w:bCs/>
                <w:iCs/>
              </w:rPr>
              <w:t>5.22</w:t>
            </w:r>
            <w:r w:rsidR="007C4B50">
              <w:rPr>
                <w:rFonts w:eastAsia="ＭＳ 明朝"/>
                <w:bCs/>
                <w:iCs/>
              </w:rPr>
              <w:t xml:space="preserve"> </w:t>
            </w:r>
            <w:r w:rsidR="00636D24">
              <w:rPr>
                <w:rFonts w:eastAsia="ＭＳ 明朝"/>
                <w:bCs/>
                <w:iCs/>
              </w:rPr>
              <w:t>(65.26)</w:t>
            </w:r>
          </w:p>
        </w:tc>
        <w:tc>
          <w:tcPr>
            <w:tcW w:w="2393" w:type="dxa"/>
          </w:tcPr>
          <w:p w14:paraId="0A7A29CD" w14:textId="53A45B47" w:rsidR="006209CB" w:rsidRDefault="0091373F" w:rsidP="0091373F">
            <w:pPr>
              <w:spacing w:before="120" w:after="120"/>
              <w:jc w:val="center"/>
              <w:rPr>
                <w:rFonts w:eastAsia="ＭＳ 明朝"/>
                <w:bCs/>
                <w:iCs/>
              </w:rPr>
            </w:pPr>
            <w:r>
              <w:rPr>
                <w:rFonts w:eastAsia="ＭＳ 明朝" w:hint="eastAsia"/>
                <w:bCs/>
                <w:iCs/>
              </w:rPr>
              <w:t>6</w:t>
            </w:r>
            <w:r>
              <w:rPr>
                <w:rFonts w:eastAsia="ＭＳ 明朝"/>
                <w:bCs/>
                <w:iCs/>
              </w:rPr>
              <w:t>6.80</w:t>
            </w:r>
            <w:r w:rsidR="00BA7658">
              <w:rPr>
                <w:rFonts w:eastAsia="ＭＳ 明朝"/>
                <w:bCs/>
                <w:iCs/>
              </w:rPr>
              <w:t xml:space="preserve"> (66.83)</w:t>
            </w:r>
          </w:p>
        </w:tc>
      </w:tr>
    </w:tbl>
    <w:p w14:paraId="4610EC39" w14:textId="77777777" w:rsidR="009D1CDC" w:rsidRDefault="009D1CDC" w:rsidP="003264C9">
      <w:pPr>
        <w:spacing w:before="120" w:after="120"/>
        <w:rPr>
          <w:rFonts w:eastAsia="ＭＳ 明朝"/>
          <w:bCs/>
          <w:iCs/>
          <w:lang w:val="en-GB"/>
        </w:rPr>
      </w:pPr>
    </w:p>
    <w:p w14:paraId="06BB4A37" w14:textId="6A64D178" w:rsidR="00DB6E92" w:rsidRDefault="00F03439" w:rsidP="003264C9">
      <w:pPr>
        <w:spacing w:before="120" w:after="120"/>
        <w:rPr>
          <w:rFonts w:eastAsia="ＭＳ 明朝"/>
          <w:bCs/>
          <w:iCs/>
          <w:lang w:val="en-GB"/>
        </w:rPr>
      </w:pPr>
      <w:r w:rsidRPr="00442FDC">
        <w:rPr>
          <w:rFonts w:eastAsia="ＭＳ 明朝" w:hint="eastAsia"/>
          <w:b/>
          <w:lang w:val="en-GB"/>
        </w:rPr>
        <w:t>2.</w:t>
      </w:r>
      <w:r w:rsidR="00ED3CDF">
        <w:rPr>
          <w:rFonts w:eastAsia="ＭＳ 明朝"/>
          <w:b/>
          <w:lang w:val="en-GB"/>
        </w:rPr>
        <w:t>2</w:t>
      </w:r>
      <w:r w:rsidRPr="00442FDC">
        <w:rPr>
          <w:rFonts w:eastAsia="ＭＳ 明朝" w:hint="eastAsia"/>
          <w:b/>
          <w:lang w:val="en-GB"/>
        </w:rPr>
        <w:t xml:space="preserve"> </w:t>
      </w:r>
      <w:r w:rsidR="00EE20AE">
        <w:rPr>
          <w:rFonts w:eastAsia="ＭＳ 明朝"/>
          <w:b/>
          <w:lang w:val="en-GB"/>
        </w:rPr>
        <w:t>Rx beam profile</w:t>
      </w:r>
      <w:r w:rsidR="000C128A">
        <w:rPr>
          <w:rFonts w:eastAsia="ＭＳ 明朝"/>
          <w:b/>
          <w:lang w:val="en-GB"/>
        </w:rPr>
        <w:t>s</w:t>
      </w:r>
      <w:r w:rsidR="00EE20AE">
        <w:rPr>
          <w:rFonts w:eastAsia="ＭＳ 明朝"/>
          <w:b/>
          <w:lang w:val="en-GB"/>
        </w:rPr>
        <w:t xml:space="preserve"> </w:t>
      </w:r>
      <w:r w:rsidR="000C128A">
        <w:rPr>
          <w:rFonts w:eastAsia="ＭＳ 明朝"/>
          <w:b/>
          <w:lang w:val="en-GB"/>
        </w:rPr>
        <w:t>obtained by</w:t>
      </w:r>
      <w:r w:rsidR="001C0A1C">
        <w:rPr>
          <w:rFonts w:eastAsia="ＭＳ 明朝"/>
          <w:b/>
          <w:lang w:val="en-GB"/>
        </w:rPr>
        <w:t xml:space="preserve"> main antenna and offset antenna</w:t>
      </w:r>
      <w:r w:rsidR="0025553F">
        <w:rPr>
          <w:rFonts w:eastAsia="ＭＳ 明朝"/>
          <w:b/>
          <w:lang w:val="en-GB"/>
        </w:rPr>
        <w:t xml:space="preserve"> </w:t>
      </w:r>
    </w:p>
    <w:p w14:paraId="6484DFBC" w14:textId="24772B7F" w:rsidR="002C26BC" w:rsidRPr="00D6717A" w:rsidRDefault="001059BD" w:rsidP="003264C9">
      <w:pPr>
        <w:spacing w:before="120" w:after="120"/>
        <w:rPr>
          <w:rFonts w:eastAsia="ＭＳ 明朝"/>
          <w:bCs/>
          <w:iCs/>
          <w:lang w:val="en-GB"/>
        </w:rPr>
      </w:pPr>
      <w:r w:rsidRPr="00D6717A">
        <w:rPr>
          <w:rFonts w:eastAsia="ＭＳ 明朝" w:hint="eastAsia"/>
          <w:bCs/>
          <w:iCs/>
          <w:lang w:val="en-GB"/>
        </w:rPr>
        <w:t xml:space="preserve"> </w:t>
      </w:r>
      <w:r w:rsidR="002C26BC" w:rsidRPr="00D6717A">
        <w:rPr>
          <w:rFonts w:eastAsia="ＭＳ 明朝"/>
          <w:bCs/>
          <w:iCs/>
          <w:lang w:val="en-GB"/>
        </w:rPr>
        <w:t xml:space="preserve">In this sub-clause, we would like to explain that it is possible to measure </w:t>
      </w:r>
      <w:r w:rsidR="00737DC9" w:rsidRPr="00D6717A">
        <w:rPr>
          <w:rFonts w:eastAsia="ＭＳ 明朝"/>
          <w:bCs/>
          <w:iCs/>
          <w:lang w:val="en-GB"/>
        </w:rPr>
        <w:t xml:space="preserve">the </w:t>
      </w:r>
      <w:r w:rsidR="00987764" w:rsidRPr="00D6717A">
        <w:rPr>
          <w:rFonts w:eastAsia="ＭＳ 明朝"/>
          <w:bCs/>
          <w:iCs/>
          <w:lang w:val="en-GB"/>
        </w:rPr>
        <w:t xml:space="preserve">appropriate </w:t>
      </w:r>
      <w:r w:rsidR="002C26BC" w:rsidRPr="00D6717A">
        <w:rPr>
          <w:rFonts w:eastAsia="ＭＳ 明朝"/>
          <w:bCs/>
          <w:iCs/>
          <w:lang w:val="en-GB"/>
        </w:rPr>
        <w:t>EIS</w:t>
      </w:r>
      <w:r w:rsidR="00046716" w:rsidRPr="00D6717A">
        <w:rPr>
          <w:rFonts w:eastAsia="ＭＳ 明朝"/>
          <w:bCs/>
          <w:iCs/>
          <w:lang w:val="en-GB"/>
        </w:rPr>
        <w:t xml:space="preserve"> spherical coverag</w:t>
      </w:r>
      <w:r w:rsidR="002B698A" w:rsidRPr="00D6717A">
        <w:rPr>
          <w:rFonts w:eastAsia="ＭＳ 明朝"/>
          <w:bCs/>
          <w:iCs/>
          <w:lang w:val="en-GB"/>
        </w:rPr>
        <w:t>e</w:t>
      </w:r>
      <w:r w:rsidR="002C26BC">
        <w:rPr>
          <w:rFonts w:eastAsia="ＭＳ 明朝"/>
          <w:bCs/>
          <w:iCs/>
          <w:lang w:val="en-GB"/>
        </w:rPr>
        <w:t xml:space="preserve"> </w:t>
      </w:r>
      <w:r w:rsidR="00644194">
        <w:rPr>
          <w:rFonts w:eastAsia="ＭＳ 明朝"/>
          <w:bCs/>
          <w:iCs/>
          <w:lang w:val="en-GB"/>
        </w:rPr>
        <w:t xml:space="preserve">beam </w:t>
      </w:r>
      <w:r w:rsidR="002C26BC">
        <w:rPr>
          <w:rFonts w:eastAsia="ＭＳ 明朝"/>
          <w:bCs/>
          <w:iCs/>
          <w:lang w:val="en-GB"/>
        </w:rPr>
        <w:t xml:space="preserve">profiles </w:t>
      </w:r>
      <w:r w:rsidR="00737DC9">
        <w:rPr>
          <w:rFonts w:eastAsia="ＭＳ 明朝"/>
          <w:bCs/>
          <w:iCs/>
          <w:lang w:val="en-GB"/>
        </w:rPr>
        <w:t xml:space="preserve">by the test system which </w:t>
      </w:r>
      <w:r w:rsidR="00316296">
        <w:rPr>
          <w:rFonts w:eastAsia="ＭＳ 明朝"/>
          <w:bCs/>
          <w:iCs/>
          <w:lang w:val="en-GB"/>
        </w:rPr>
        <w:t>equips</w:t>
      </w:r>
      <w:r w:rsidR="00737DC9">
        <w:rPr>
          <w:rFonts w:eastAsia="ＭＳ 明朝"/>
          <w:bCs/>
          <w:iCs/>
          <w:lang w:val="en-GB"/>
        </w:rPr>
        <w:t xml:space="preserve"> </w:t>
      </w:r>
      <w:r w:rsidR="002729F2">
        <w:rPr>
          <w:rFonts w:eastAsia="ＭＳ 明朝"/>
          <w:bCs/>
          <w:iCs/>
          <w:lang w:val="en-GB"/>
        </w:rPr>
        <w:t xml:space="preserve">the </w:t>
      </w:r>
      <w:proofErr w:type="spellStart"/>
      <w:r w:rsidR="002729F2">
        <w:rPr>
          <w:rFonts w:eastAsia="ＭＳ 明朝"/>
          <w:bCs/>
          <w:iCs/>
          <w:lang w:val="en-GB"/>
        </w:rPr>
        <w:t>non co-located</w:t>
      </w:r>
      <w:proofErr w:type="spellEnd"/>
      <w:r w:rsidR="002729F2">
        <w:rPr>
          <w:rFonts w:eastAsia="ＭＳ 明朝"/>
          <w:bCs/>
          <w:iCs/>
          <w:lang w:val="en-GB"/>
        </w:rPr>
        <w:t xml:space="preserve"> (</w:t>
      </w:r>
      <w:r w:rsidR="00737DC9">
        <w:rPr>
          <w:rFonts w:eastAsia="ＭＳ 明朝"/>
          <w:bCs/>
          <w:iCs/>
          <w:lang w:val="en-GB"/>
        </w:rPr>
        <w:t>offset</w:t>
      </w:r>
      <w:r w:rsidR="002729F2">
        <w:rPr>
          <w:rFonts w:eastAsia="ＭＳ 明朝"/>
          <w:bCs/>
          <w:iCs/>
          <w:lang w:val="en-GB"/>
        </w:rPr>
        <w:t>)</w:t>
      </w:r>
      <w:r w:rsidR="00737DC9">
        <w:rPr>
          <w:rFonts w:eastAsia="ＭＳ 明朝"/>
          <w:bCs/>
          <w:iCs/>
          <w:lang w:val="en-GB"/>
        </w:rPr>
        <w:t xml:space="preserve"> antenna </w:t>
      </w:r>
      <w:r w:rsidR="002C26BC">
        <w:rPr>
          <w:rFonts w:eastAsia="ＭＳ 明朝"/>
          <w:bCs/>
          <w:iCs/>
          <w:lang w:val="en-GB"/>
        </w:rPr>
        <w:t>even with the inter-band 2 DL CA case</w:t>
      </w:r>
      <w:r w:rsidR="00D92B20">
        <w:rPr>
          <w:rFonts w:eastAsia="ＭＳ 明朝"/>
          <w:bCs/>
          <w:iCs/>
          <w:lang w:val="en-GB"/>
        </w:rPr>
        <w:t>s</w:t>
      </w:r>
      <w:r w:rsidR="002C26BC">
        <w:rPr>
          <w:rFonts w:eastAsia="ＭＳ 明朝"/>
          <w:bCs/>
          <w:iCs/>
          <w:lang w:val="en-GB"/>
        </w:rPr>
        <w:t xml:space="preserve"> as </w:t>
      </w:r>
      <w:r w:rsidR="00B84B11">
        <w:rPr>
          <w:rFonts w:eastAsia="ＭＳ 明朝"/>
          <w:bCs/>
          <w:iCs/>
          <w:lang w:val="en-GB"/>
        </w:rPr>
        <w:t>long</w:t>
      </w:r>
      <w:r w:rsidR="002C26BC">
        <w:rPr>
          <w:rFonts w:eastAsia="ＭＳ 明朝"/>
          <w:bCs/>
          <w:iCs/>
          <w:lang w:val="en-GB"/>
        </w:rPr>
        <w:t xml:space="preserve"> as the UE is supportin</w:t>
      </w:r>
      <w:r w:rsidR="002C26BC" w:rsidRPr="00D6717A">
        <w:rPr>
          <w:rFonts w:eastAsia="ＭＳ 明朝"/>
          <w:bCs/>
          <w:iCs/>
          <w:lang w:val="en-GB"/>
        </w:rPr>
        <w:t>g the individual beam management</w:t>
      </w:r>
      <w:r w:rsidR="00E25727" w:rsidRPr="00D6717A">
        <w:rPr>
          <w:rFonts w:eastAsia="ＭＳ 明朝"/>
          <w:bCs/>
          <w:iCs/>
          <w:lang w:val="en-GB"/>
        </w:rPr>
        <w:t xml:space="preserve"> (IBM)</w:t>
      </w:r>
      <w:r w:rsidR="002C26BC" w:rsidRPr="00D6717A">
        <w:rPr>
          <w:rFonts w:eastAsia="ＭＳ 明朝"/>
          <w:bCs/>
          <w:iCs/>
          <w:lang w:val="en-GB"/>
        </w:rPr>
        <w:t>.</w:t>
      </w:r>
    </w:p>
    <w:p w14:paraId="0F96C737" w14:textId="530AFAD5" w:rsidR="005D67EB" w:rsidRDefault="00644194" w:rsidP="00644194">
      <w:pPr>
        <w:spacing w:before="120" w:after="120"/>
        <w:ind w:firstLineChars="50" w:firstLine="100"/>
        <w:rPr>
          <w:rFonts w:eastAsia="ＭＳ 明朝"/>
          <w:bCs/>
          <w:iCs/>
          <w:lang w:val="en-GB"/>
        </w:rPr>
      </w:pPr>
      <w:r w:rsidRPr="00D6717A">
        <w:rPr>
          <w:rFonts w:eastAsia="ＭＳ 明朝"/>
          <w:bCs/>
          <w:iCs/>
          <w:lang w:val="en-GB"/>
        </w:rPr>
        <w:t>Here</w:t>
      </w:r>
      <w:r w:rsidR="001059BD" w:rsidRPr="00D6717A">
        <w:rPr>
          <w:rFonts w:eastAsia="ＭＳ 明朝"/>
          <w:bCs/>
          <w:iCs/>
          <w:lang w:val="en-GB"/>
        </w:rPr>
        <w:t xml:space="preserve"> </w:t>
      </w:r>
      <w:r w:rsidRPr="00D6717A">
        <w:rPr>
          <w:rFonts w:eastAsia="ＭＳ 明朝"/>
          <w:bCs/>
          <w:iCs/>
          <w:lang w:val="en-GB"/>
        </w:rPr>
        <w:t xml:space="preserve">at first </w:t>
      </w:r>
      <w:r w:rsidR="001059BD" w:rsidRPr="00D6717A">
        <w:rPr>
          <w:rFonts w:eastAsia="ＭＳ 明朝"/>
          <w:bCs/>
          <w:iCs/>
          <w:lang w:val="en-GB"/>
        </w:rPr>
        <w:t xml:space="preserve">we consider </w:t>
      </w:r>
      <w:r w:rsidR="00FF5303" w:rsidRPr="00D6717A">
        <w:rPr>
          <w:rFonts w:eastAsia="ＭＳ 明朝"/>
          <w:bCs/>
          <w:iCs/>
          <w:lang w:val="en-GB"/>
        </w:rPr>
        <w:t>a</w:t>
      </w:r>
      <w:r w:rsidR="007342B5">
        <w:rPr>
          <w:rFonts w:eastAsia="ＭＳ 明朝"/>
          <w:bCs/>
          <w:iCs/>
          <w:lang w:val="en-GB"/>
        </w:rPr>
        <w:t xml:space="preserve"> single carrier</w:t>
      </w:r>
      <w:r w:rsidR="001059BD" w:rsidRPr="00D6717A">
        <w:rPr>
          <w:rFonts w:eastAsia="ＭＳ 明朝"/>
          <w:bCs/>
          <w:iCs/>
          <w:lang w:val="en-GB"/>
        </w:rPr>
        <w:t xml:space="preserve"> Rx </w:t>
      </w:r>
      <w:r w:rsidR="004F3076" w:rsidRPr="00D6717A">
        <w:rPr>
          <w:rFonts w:eastAsia="ＭＳ 明朝"/>
          <w:bCs/>
          <w:iCs/>
          <w:lang w:val="en-GB"/>
        </w:rPr>
        <w:t xml:space="preserve">spherical coverage </w:t>
      </w:r>
      <w:r w:rsidR="001059BD" w:rsidRPr="00D6717A">
        <w:rPr>
          <w:rFonts w:eastAsia="ＭＳ 明朝"/>
          <w:bCs/>
          <w:iCs/>
          <w:lang w:val="en-GB"/>
        </w:rPr>
        <w:t>beam</w:t>
      </w:r>
      <w:r w:rsidR="001059BD">
        <w:rPr>
          <w:rFonts w:eastAsia="ＭＳ 明朝"/>
          <w:bCs/>
          <w:iCs/>
          <w:lang w:val="en-GB"/>
        </w:rPr>
        <w:t xml:space="preserve"> profile </w:t>
      </w:r>
      <w:r w:rsidR="00075D7E">
        <w:rPr>
          <w:rFonts w:eastAsia="ＭＳ 明朝"/>
          <w:bCs/>
          <w:iCs/>
          <w:lang w:val="en-GB"/>
        </w:rPr>
        <w:t xml:space="preserve">which </w:t>
      </w:r>
      <w:r w:rsidR="00B1633E">
        <w:rPr>
          <w:rFonts w:eastAsia="ＭＳ 明朝"/>
          <w:bCs/>
          <w:iCs/>
          <w:lang w:val="en-GB"/>
        </w:rPr>
        <w:t>we can obtain</w:t>
      </w:r>
      <w:r w:rsidR="00FD4E22">
        <w:rPr>
          <w:rFonts w:eastAsia="ＭＳ 明朝"/>
          <w:bCs/>
          <w:iCs/>
          <w:lang w:val="en-GB"/>
        </w:rPr>
        <w:t xml:space="preserve"> by two kinds of antennas</w:t>
      </w:r>
      <w:r w:rsidR="00770040">
        <w:rPr>
          <w:rFonts w:eastAsia="ＭＳ 明朝"/>
          <w:bCs/>
          <w:iCs/>
          <w:lang w:val="en-GB"/>
        </w:rPr>
        <w:t>.</w:t>
      </w:r>
      <w:r w:rsidR="001F0958">
        <w:rPr>
          <w:rFonts w:eastAsia="ＭＳ 明朝"/>
          <w:bCs/>
          <w:iCs/>
          <w:lang w:val="en-GB"/>
        </w:rPr>
        <w:t xml:space="preserve"> </w:t>
      </w:r>
      <w:r w:rsidR="00C8022D">
        <w:rPr>
          <w:rFonts w:eastAsia="ＭＳ 明朝"/>
          <w:bCs/>
          <w:iCs/>
          <w:lang w:val="en-GB"/>
        </w:rPr>
        <w:t>If we co</w:t>
      </w:r>
      <w:r w:rsidR="00175A9C">
        <w:rPr>
          <w:rFonts w:eastAsia="ＭＳ 明朝"/>
          <w:bCs/>
          <w:iCs/>
          <w:lang w:val="en-GB"/>
        </w:rPr>
        <w:t xml:space="preserve">mpare </w:t>
      </w:r>
      <w:r w:rsidR="006128D2">
        <w:rPr>
          <w:rFonts w:eastAsia="ＭＳ 明朝"/>
          <w:bCs/>
          <w:iCs/>
          <w:lang w:val="en-GB"/>
        </w:rPr>
        <w:t xml:space="preserve">Rx </w:t>
      </w:r>
      <w:r w:rsidR="00BA04B1">
        <w:rPr>
          <w:rFonts w:eastAsia="ＭＳ 明朝"/>
          <w:bCs/>
          <w:iCs/>
          <w:lang w:val="en-GB"/>
        </w:rPr>
        <w:t xml:space="preserve">beam profiles </w:t>
      </w:r>
      <w:r w:rsidR="002E2587">
        <w:rPr>
          <w:rFonts w:eastAsia="ＭＳ 明朝"/>
          <w:bCs/>
          <w:iCs/>
          <w:lang w:val="en-GB"/>
        </w:rPr>
        <w:t xml:space="preserve">of </w:t>
      </w:r>
      <w:r w:rsidR="00F349EE">
        <w:rPr>
          <w:rFonts w:eastAsia="ＭＳ 明朝"/>
          <w:bCs/>
          <w:iCs/>
          <w:lang w:val="en-GB"/>
        </w:rPr>
        <w:t xml:space="preserve">two </w:t>
      </w:r>
      <w:r w:rsidR="00293175">
        <w:rPr>
          <w:rFonts w:eastAsia="ＭＳ 明朝"/>
          <w:bCs/>
          <w:iCs/>
          <w:lang w:val="en-GB"/>
        </w:rPr>
        <w:t>different cases</w:t>
      </w:r>
      <w:r w:rsidR="00F349EE">
        <w:rPr>
          <w:rFonts w:eastAsia="ＭＳ 明朝"/>
          <w:bCs/>
          <w:iCs/>
          <w:lang w:val="en-GB"/>
        </w:rPr>
        <w:t xml:space="preserve">, </w:t>
      </w:r>
      <w:r w:rsidR="0041195E">
        <w:rPr>
          <w:rFonts w:eastAsia="ＭＳ 明朝"/>
          <w:bCs/>
          <w:iCs/>
          <w:lang w:val="en-GB"/>
        </w:rPr>
        <w:t>one which ha</w:t>
      </w:r>
      <w:r w:rsidR="00710685">
        <w:rPr>
          <w:rFonts w:eastAsia="ＭＳ 明朝"/>
          <w:bCs/>
          <w:iCs/>
          <w:lang w:val="en-GB"/>
        </w:rPr>
        <w:t>s</w:t>
      </w:r>
      <w:r w:rsidR="0041195E">
        <w:rPr>
          <w:rFonts w:eastAsia="ＭＳ 明朝"/>
          <w:bCs/>
          <w:iCs/>
          <w:lang w:val="en-GB"/>
        </w:rPr>
        <w:t xml:space="preserve"> been</w:t>
      </w:r>
      <w:r w:rsidR="006128D2">
        <w:rPr>
          <w:rFonts w:eastAsia="ＭＳ 明朝"/>
          <w:bCs/>
          <w:iCs/>
          <w:lang w:val="en-GB"/>
        </w:rPr>
        <w:t xml:space="preserve"> measured by </w:t>
      </w:r>
      <w:r w:rsidR="000D1E71">
        <w:rPr>
          <w:rFonts w:eastAsia="ＭＳ 明朝"/>
          <w:bCs/>
          <w:iCs/>
          <w:lang w:val="en-GB"/>
        </w:rPr>
        <w:t xml:space="preserve">main </w:t>
      </w:r>
      <w:r w:rsidR="007D7E66">
        <w:rPr>
          <w:rFonts w:eastAsia="ＭＳ 明朝"/>
          <w:bCs/>
          <w:iCs/>
          <w:lang w:val="en-GB"/>
        </w:rPr>
        <w:t>antenna</w:t>
      </w:r>
      <w:r w:rsidR="00E241A9">
        <w:rPr>
          <w:rFonts w:eastAsia="ＭＳ 明朝"/>
          <w:bCs/>
          <w:iCs/>
          <w:lang w:val="en-GB"/>
        </w:rPr>
        <w:t xml:space="preserve"> of the OTA </w:t>
      </w:r>
      <w:r w:rsidR="006E3C2E">
        <w:rPr>
          <w:rFonts w:eastAsia="ＭＳ 明朝"/>
          <w:bCs/>
          <w:iCs/>
          <w:lang w:val="en-GB"/>
        </w:rPr>
        <w:t>test system</w:t>
      </w:r>
      <w:r w:rsidR="00B634BC">
        <w:rPr>
          <w:rFonts w:eastAsia="ＭＳ 明朝"/>
          <w:bCs/>
          <w:iCs/>
          <w:lang w:val="en-GB"/>
        </w:rPr>
        <w:t>,</w:t>
      </w:r>
      <w:r w:rsidR="00A17FCA">
        <w:rPr>
          <w:rFonts w:eastAsia="ＭＳ 明朝"/>
          <w:bCs/>
          <w:iCs/>
          <w:lang w:val="en-GB"/>
        </w:rPr>
        <w:t xml:space="preserve"> or </w:t>
      </w:r>
      <w:r w:rsidR="0041195E">
        <w:rPr>
          <w:rFonts w:eastAsia="ＭＳ 明朝"/>
          <w:bCs/>
          <w:iCs/>
          <w:lang w:val="en-GB"/>
        </w:rPr>
        <w:t xml:space="preserve">the other </w:t>
      </w:r>
      <w:r w:rsidR="007F7ED6">
        <w:rPr>
          <w:rFonts w:eastAsia="ＭＳ 明朝"/>
          <w:bCs/>
          <w:iCs/>
          <w:lang w:val="en-GB"/>
        </w:rPr>
        <w:t xml:space="preserve">with </w:t>
      </w:r>
      <w:r w:rsidR="0041195E">
        <w:rPr>
          <w:rFonts w:eastAsia="ＭＳ 明朝"/>
          <w:bCs/>
          <w:iCs/>
          <w:lang w:val="en-GB"/>
        </w:rPr>
        <w:t xml:space="preserve">which </w:t>
      </w:r>
      <w:r w:rsidR="002E7D53">
        <w:rPr>
          <w:rFonts w:eastAsia="ＭＳ 明朝"/>
          <w:bCs/>
          <w:iCs/>
          <w:lang w:val="en-GB"/>
        </w:rPr>
        <w:t>the</w:t>
      </w:r>
      <w:r w:rsidR="007F7ED6">
        <w:rPr>
          <w:rFonts w:eastAsia="ＭＳ 明朝"/>
          <w:bCs/>
          <w:iCs/>
          <w:lang w:val="en-GB"/>
        </w:rPr>
        <w:t xml:space="preserve"> </w:t>
      </w:r>
      <w:r w:rsidR="00E63CE1">
        <w:rPr>
          <w:rFonts w:eastAsia="ＭＳ 明朝"/>
          <w:bCs/>
          <w:iCs/>
          <w:lang w:val="en-GB"/>
        </w:rPr>
        <w:t>DL beam frequency is</w:t>
      </w:r>
      <w:r w:rsidR="002E7D53">
        <w:rPr>
          <w:rFonts w:eastAsia="ＭＳ 明朝"/>
          <w:bCs/>
          <w:iCs/>
          <w:lang w:val="en-GB"/>
        </w:rPr>
        <w:t xml:space="preserve"> same but </w:t>
      </w:r>
      <w:r w:rsidR="00FF220F">
        <w:rPr>
          <w:rFonts w:eastAsia="ＭＳ 明朝"/>
          <w:bCs/>
          <w:iCs/>
          <w:lang w:val="en-GB"/>
        </w:rPr>
        <w:t>has been</w:t>
      </w:r>
      <w:r w:rsidR="00B845A3">
        <w:rPr>
          <w:rFonts w:eastAsia="ＭＳ 明朝"/>
          <w:bCs/>
          <w:iCs/>
          <w:lang w:val="en-GB"/>
        </w:rPr>
        <w:t xml:space="preserve"> measured from </w:t>
      </w:r>
      <w:r w:rsidR="006E58AB">
        <w:rPr>
          <w:rFonts w:eastAsia="ＭＳ 明朝"/>
          <w:bCs/>
          <w:iCs/>
          <w:lang w:val="en-GB"/>
        </w:rPr>
        <w:t>the offset antenna</w:t>
      </w:r>
      <w:r w:rsidR="00A17FCA">
        <w:rPr>
          <w:rFonts w:eastAsia="ＭＳ 明朝"/>
          <w:bCs/>
          <w:iCs/>
          <w:lang w:val="en-GB"/>
        </w:rPr>
        <w:t xml:space="preserve">, both beam </w:t>
      </w:r>
      <w:r w:rsidR="00655E72">
        <w:rPr>
          <w:rFonts w:eastAsia="ＭＳ 明朝"/>
          <w:bCs/>
          <w:iCs/>
          <w:lang w:val="en-GB"/>
        </w:rPr>
        <w:t>profile</w:t>
      </w:r>
      <w:r w:rsidR="00FF220F">
        <w:rPr>
          <w:rFonts w:eastAsia="ＭＳ 明朝"/>
          <w:bCs/>
          <w:iCs/>
          <w:lang w:val="en-GB"/>
        </w:rPr>
        <w:t>s</w:t>
      </w:r>
      <w:r w:rsidR="00655E72">
        <w:rPr>
          <w:rFonts w:eastAsia="ＭＳ 明朝"/>
          <w:bCs/>
          <w:iCs/>
          <w:lang w:val="en-GB"/>
        </w:rPr>
        <w:t xml:space="preserve"> can be assumed identical </w:t>
      </w:r>
      <w:r w:rsidR="00F96FD5">
        <w:rPr>
          <w:rFonts w:eastAsia="ＭＳ 明朝"/>
          <w:bCs/>
          <w:iCs/>
          <w:lang w:val="en-GB"/>
        </w:rPr>
        <w:t xml:space="preserve">as far as </w:t>
      </w:r>
      <w:r w:rsidR="00FE45EC">
        <w:rPr>
          <w:rFonts w:eastAsia="ＭＳ 明朝"/>
          <w:bCs/>
          <w:iCs/>
          <w:lang w:val="en-GB"/>
        </w:rPr>
        <w:t>following</w:t>
      </w:r>
      <w:r w:rsidR="00F96FD5">
        <w:rPr>
          <w:rFonts w:eastAsia="ＭＳ 明朝"/>
          <w:bCs/>
          <w:iCs/>
          <w:lang w:val="en-GB"/>
        </w:rPr>
        <w:t xml:space="preserve"> conditions are satisfied</w:t>
      </w:r>
      <w:r w:rsidR="00B20CFA">
        <w:rPr>
          <w:rFonts w:eastAsia="ＭＳ 明朝"/>
          <w:bCs/>
          <w:iCs/>
          <w:lang w:val="en-GB"/>
        </w:rPr>
        <w:t>.</w:t>
      </w:r>
    </w:p>
    <w:p w14:paraId="0CF70059" w14:textId="4D8057C7" w:rsidR="00E123A3" w:rsidRDefault="00783A91" w:rsidP="00A74E6D">
      <w:pPr>
        <w:pStyle w:val="afff3"/>
        <w:numPr>
          <w:ilvl w:val="0"/>
          <w:numId w:val="10"/>
        </w:numPr>
        <w:spacing w:before="120" w:after="120"/>
        <w:ind w:leftChars="0"/>
        <w:rPr>
          <w:rFonts w:eastAsia="ＭＳ 明朝"/>
          <w:bCs/>
          <w:iCs/>
          <w:lang w:val="en-GB"/>
        </w:rPr>
      </w:pPr>
      <w:r>
        <w:rPr>
          <w:rFonts w:eastAsia="ＭＳ 明朝"/>
          <w:bCs/>
          <w:iCs/>
          <w:lang w:val="en-GB"/>
        </w:rPr>
        <w:t>T</w:t>
      </w:r>
      <w:r w:rsidR="00F5428E">
        <w:rPr>
          <w:rFonts w:eastAsia="ＭＳ 明朝"/>
          <w:bCs/>
          <w:iCs/>
          <w:lang w:val="en-GB"/>
        </w:rPr>
        <w:t>wo</w:t>
      </w:r>
      <w:r w:rsidR="0049317B">
        <w:rPr>
          <w:rFonts w:eastAsia="ＭＳ 明朝"/>
          <w:bCs/>
          <w:iCs/>
          <w:lang w:val="en-GB"/>
        </w:rPr>
        <w:t xml:space="preserve"> measurement antennas </w:t>
      </w:r>
      <w:r>
        <w:rPr>
          <w:rFonts w:eastAsia="ＭＳ 明朝"/>
          <w:bCs/>
          <w:iCs/>
          <w:lang w:val="en-GB"/>
        </w:rPr>
        <w:t xml:space="preserve">(main and offset antennas) </w:t>
      </w:r>
      <w:r w:rsidR="0049317B">
        <w:rPr>
          <w:rFonts w:eastAsia="ＭＳ 明朝"/>
          <w:bCs/>
          <w:iCs/>
          <w:lang w:val="en-GB"/>
        </w:rPr>
        <w:t xml:space="preserve">are arranged </w:t>
      </w:r>
      <w:r w:rsidR="00F5428E">
        <w:rPr>
          <w:rFonts w:eastAsia="ＭＳ 明朝"/>
          <w:bCs/>
          <w:iCs/>
          <w:lang w:val="en-GB"/>
        </w:rPr>
        <w:t xml:space="preserve">along with the </w:t>
      </w:r>
      <w:r w:rsidR="00203AD9">
        <w:rPr>
          <w:rFonts w:ascii="Symbol" w:eastAsia="ＭＳ 明朝" w:hAnsi="Symbol"/>
          <w:bCs/>
          <w:iCs/>
          <w:lang w:val="en-GB"/>
        </w:rPr>
        <w:t>q</w:t>
      </w:r>
      <w:r w:rsidR="00F5428E">
        <w:rPr>
          <w:rFonts w:eastAsia="ＭＳ 明朝"/>
          <w:bCs/>
          <w:iCs/>
          <w:lang w:val="en-GB"/>
        </w:rPr>
        <w:t xml:space="preserve"> rotation of the positioner</w:t>
      </w:r>
    </w:p>
    <w:p w14:paraId="7B0B167B" w14:textId="7B7EBD6E" w:rsidR="00F5428E" w:rsidRPr="005D67EB" w:rsidRDefault="00E7395F" w:rsidP="00A74E6D">
      <w:pPr>
        <w:pStyle w:val="afff3"/>
        <w:numPr>
          <w:ilvl w:val="0"/>
          <w:numId w:val="10"/>
        </w:numPr>
        <w:spacing w:before="120" w:after="120"/>
        <w:ind w:leftChars="0"/>
        <w:rPr>
          <w:rFonts w:eastAsia="ＭＳ 明朝"/>
          <w:bCs/>
          <w:iCs/>
          <w:lang w:val="en-GB"/>
        </w:rPr>
      </w:pPr>
      <w:r>
        <w:rPr>
          <w:rFonts w:eastAsia="ＭＳ 明朝" w:hint="eastAsia"/>
          <w:bCs/>
          <w:iCs/>
          <w:lang w:val="en-GB"/>
        </w:rPr>
        <w:t>D</w:t>
      </w:r>
      <w:r>
        <w:rPr>
          <w:rFonts w:eastAsia="ＭＳ 明朝"/>
          <w:bCs/>
          <w:iCs/>
          <w:lang w:val="en-GB"/>
        </w:rPr>
        <w:t xml:space="preserve">L power of the offset antenna </w:t>
      </w:r>
      <w:r w:rsidR="00074412">
        <w:rPr>
          <w:rFonts w:eastAsia="ＭＳ 明朝"/>
          <w:bCs/>
          <w:iCs/>
          <w:lang w:val="en-GB"/>
        </w:rPr>
        <w:t>is calibrated</w:t>
      </w:r>
      <w:r w:rsidR="00880333">
        <w:rPr>
          <w:rFonts w:eastAsia="ＭＳ 明朝"/>
          <w:bCs/>
          <w:iCs/>
          <w:lang w:val="en-GB"/>
        </w:rPr>
        <w:t xml:space="preserve"> and </w:t>
      </w:r>
      <w:r w:rsidR="006325ED">
        <w:rPr>
          <w:rFonts w:eastAsia="ＭＳ 明朝"/>
          <w:bCs/>
          <w:iCs/>
          <w:lang w:val="en-GB"/>
        </w:rPr>
        <w:t xml:space="preserve">capable of transmitting same power level with the main </w:t>
      </w:r>
      <w:r w:rsidR="00F11DF6">
        <w:rPr>
          <w:rFonts w:eastAsia="ＭＳ 明朝"/>
          <w:bCs/>
          <w:iCs/>
          <w:lang w:val="en-GB"/>
        </w:rPr>
        <w:t xml:space="preserve">measurement </w:t>
      </w:r>
      <w:r w:rsidR="006325ED">
        <w:rPr>
          <w:rFonts w:eastAsia="ＭＳ 明朝"/>
          <w:bCs/>
          <w:iCs/>
          <w:lang w:val="en-GB"/>
        </w:rPr>
        <w:t>antenna</w:t>
      </w:r>
      <w:r w:rsidR="00074412">
        <w:rPr>
          <w:rFonts w:eastAsia="ＭＳ 明朝"/>
          <w:bCs/>
          <w:iCs/>
          <w:lang w:val="en-GB"/>
        </w:rPr>
        <w:t>.</w:t>
      </w:r>
    </w:p>
    <w:p w14:paraId="11403CD2" w14:textId="77777777" w:rsidR="00DB091F" w:rsidRDefault="004C1917" w:rsidP="003264C9">
      <w:pPr>
        <w:spacing w:before="120" w:after="120"/>
        <w:rPr>
          <w:rFonts w:eastAsia="ＭＳ 明朝"/>
          <w:bCs/>
          <w:iCs/>
          <w:lang w:val="en-GB"/>
        </w:rPr>
      </w:pPr>
      <w:r>
        <w:rPr>
          <w:rFonts w:eastAsia="ＭＳ 明朝"/>
          <w:bCs/>
          <w:iCs/>
          <w:lang w:val="en-GB"/>
        </w:rPr>
        <w:t>F</w:t>
      </w:r>
      <w:r w:rsidR="00716297">
        <w:rPr>
          <w:rFonts w:eastAsia="ＭＳ 明朝"/>
          <w:bCs/>
          <w:iCs/>
          <w:lang w:val="en-GB"/>
        </w:rPr>
        <w:t>or the rotation angles of positioner</w:t>
      </w:r>
      <w:r w:rsidR="00DE0CB9">
        <w:rPr>
          <w:rFonts w:eastAsia="ＭＳ 明朝"/>
          <w:bCs/>
          <w:iCs/>
          <w:lang w:val="en-GB"/>
        </w:rPr>
        <w:t xml:space="preserve">, refer to the appendix A at the end of this contribution </w:t>
      </w:r>
      <w:r w:rsidR="00935033">
        <w:rPr>
          <w:rFonts w:eastAsia="ＭＳ 明朝"/>
          <w:bCs/>
          <w:iCs/>
          <w:lang w:val="en-GB"/>
        </w:rPr>
        <w:t xml:space="preserve">where the </w:t>
      </w:r>
      <w:r w:rsidR="004754CD">
        <w:rPr>
          <w:rFonts w:eastAsia="ＭＳ 明朝"/>
          <w:bCs/>
          <w:iCs/>
          <w:lang w:val="en-GB"/>
        </w:rPr>
        <w:t xml:space="preserve">figure of </w:t>
      </w:r>
      <w:r w:rsidR="00120F15">
        <w:rPr>
          <w:rFonts w:eastAsia="ＭＳ 明朝"/>
          <w:bCs/>
          <w:iCs/>
          <w:lang w:val="en-GB"/>
        </w:rPr>
        <w:t>positioner is excerpted from TS 38.810 [5].</w:t>
      </w:r>
      <w:r w:rsidR="00DE0CB9">
        <w:rPr>
          <w:rFonts w:eastAsia="ＭＳ 明朝"/>
          <w:bCs/>
          <w:iCs/>
          <w:lang w:val="en-GB"/>
        </w:rPr>
        <w:t xml:space="preserve"> </w:t>
      </w:r>
    </w:p>
    <w:p w14:paraId="08FC631A" w14:textId="7A247F41" w:rsidR="00871076" w:rsidRDefault="00D34564" w:rsidP="003264C9">
      <w:pPr>
        <w:spacing w:before="120" w:after="120"/>
        <w:rPr>
          <w:rFonts w:eastAsia="ＭＳ 明朝"/>
          <w:bCs/>
          <w:iCs/>
          <w:lang w:val="en-GB"/>
        </w:rPr>
      </w:pPr>
      <w:r>
        <w:rPr>
          <w:rFonts w:eastAsia="ＭＳ 明朝"/>
          <w:bCs/>
          <w:iCs/>
          <w:noProof/>
          <w:lang w:val="en-GB"/>
        </w:rPr>
        <mc:AlternateContent>
          <mc:Choice Requires="wpc">
            <w:drawing>
              <wp:anchor distT="0" distB="0" distL="114300" distR="114300" simplePos="0" relativeHeight="251659264" behindDoc="0" locked="0" layoutInCell="1" allowOverlap="1" wp14:anchorId="73315344" wp14:editId="4D4FDBD6">
                <wp:simplePos x="0" y="0"/>
                <wp:positionH relativeFrom="column">
                  <wp:posOffset>795172</wp:posOffset>
                </wp:positionH>
                <wp:positionV relativeFrom="paragraph">
                  <wp:posOffset>441752</wp:posOffset>
                </wp:positionV>
                <wp:extent cx="4462780" cy="2598420"/>
                <wp:effectExtent l="0" t="0" r="13970" b="11430"/>
                <wp:wrapTopAndBottom/>
                <wp:docPr id="2" name="キャンバス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pic:pic xmlns:pic="http://schemas.openxmlformats.org/drawingml/2006/picture">
                        <pic:nvPicPr>
                          <pic:cNvPr id="4" name="図 4"/>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919673" y="771513"/>
                            <a:ext cx="177165" cy="884555"/>
                          </a:xfrm>
                          <a:prstGeom prst="rect">
                            <a:avLst/>
                          </a:prstGeom>
                          <a:noFill/>
                          <a:ln>
                            <a:noFill/>
                          </a:ln>
                        </pic:spPr>
                      </pic:pic>
                      <pic:pic xmlns:pic="http://schemas.openxmlformats.org/drawingml/2006/picture">
                        <pic:nvPicPr>
                          <pic:cNvPr id="6" name="図 6"/>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9850373" flipH="1">
                            <a:off x="1080334" y="1426700"/>
                            <a:ext cx="174842" cy="221038"/>
                          </a:xfrm>
                          <a:prstGeom prst="rect">
                            <a:avLst/>
                          </a:prstGeom>
                          <a:noFill/>
                          <a:ln>
                            <a:noFill/>
                          </a:ln>
                        </pic:spPr>
                      </pic:pic>
                      <wps:wsp>
                        <wps:cNvPr id="7" name="円弧 7"/>
                        <wps:cNvSpPr/>
                        <wps:spPr>
                          <a:xfrm rot="9631502">
                            <a:off x="1655403" y="852574"/>
                            <a:ext cx="873457" cy="900752"/>
                          </a:xfrm>
                          <a:prstGeom prst="arc">
                            <a:avLst/>
                          </a:prstGeom>
                          <a:ln>
                            <a:headEnd type="arrow" w="med" len="med"/>
                            <a:tailEnd type="arrow"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フリーフォーム: 図形 8"/>
                        <wps:cNvSpPr/>
                        <wps:spPr>
                          <a:xfrm>
                            <a:off x="1278410" y="695676"/>
                            <a:ext cx="1293729" cy="1120040"/>
                          </a:xfrm>
                          <a:custGeom>
                            <a:avLst/>
                            <a:gdLst>
                              <a:gd name="connsiteX0" fmla="*/ 99596 w 1293729"/>
                              <a:gd name="connsiteY0" fmla="*/ 550928 h 1120040"/>
                              <a:gd name="connsiteX1" fmla="*/ 290665 w 1293729"/>
                              <a:gd name="connsiteY1" fmla="*/ 1008128 h 1120040"/>
                              <a:gd name="connsiteX2" fmla="*/ 850223 w 1293729"/>
                              <a:gd name="connsiteY2" fmla="*/ 1096839 h 1120040"/>
                              <a:gd name="connsiteX3" fmla="*/ 1252832 w 1293729"/>
                              <a:gd name="connsiteY3" fmla="*/ 666934 h 1120040"/>
                              <a:gd name="connsiteX4" fmla="*/ 1232360 w 1293729"/>
                              <a:gd name="connsiteY4" fmla="*/ 93728 h 1120040"/>
                              <a:gd name="connsiteX5" fmla="*/ 829751 w 1293729"/>
                              <a:gd name="connsiteY5" fmla="*/ 25490 h 1120040"/>
                              <a:gd name="connsiteX6" fmla="*/ 229250 w 1293729"/>
                              <a:gd name="connsiteY6" fmla="*/ 25490 h 1120040"/>
                              <a:gd name="connsiteX7" fmla="*/ 4062 w 1293729"/>
                              <a:gd name="connsiteY7" fmla="*/ 332564 h 1120040"/>
                              <a:gd name="connsiteX8" fmla="*/ 99596 w 1293729"/>
                              <a:gd name="connsiteY8" fmla="*/ 550928 h 11200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293729" h="1120040">
                                <a:moveTo>
                                  <a:pt x="99596" y="550928"/>
                                </a:moveTo>
                                <a:cubicBezTo>
                                  <a:pt x="147363" y="663522"/>
                                  <a:pt x="165561" y="917143"/>
                                  <a:pt x="290665" y="1008128"/>
                                </a:cubicBezTo>
                                <a:cubicBezTo>
                                  <a:pt x="415769" y="1099113"/>
                                  <a:pt x="689862" y="1153705"/>
                                  <a:pt x="850223" y="1096839"/>
                                </a:cubicBezTo>
                                <a:cubicBezTo>
                                  <a:pt x="1010584" y="1039973"/>
                                  <a:pt x="1189143" y="834119"/>
                                  <a:pt x="1252832" y="666934"/>
                                </a:cubicBezTo>
                                <a:cubicBezTo>
                                  <a:pt x="1316521" y="499749"/>
                                  <a:pt x="1302873" y="200635"/>
                                  <a:pt x="1232360" y="93728"/>
                                </a:cubicBezTo>
                                <a:cubicBezTo>
                                  <a:pt x="1161847" y="-13179"/>
                                  <a:pt x="996936" y="36863"/>
                                  <a:pt x="829751" y="25490"/>
                                </a:cubicBezTo>
                                <a:cubicBezTo>
                                  <a:pt x="662566" y="14117"/>
                                  <a:pt x="366865" y="-25689"/>
                                  <a:pt x="229250" y="25490"/>
                                </a:cubicBezTo>
                                <a:cubicBezTo>
                                  <a:pt x="91635" y="76669"/>
                                  <a:pt x="25671" y="237030"/>
                                  <a:pt x="4062" y="332564"/>
                                </a:cubicBezTo>
                                <a:cubicBezTo>
                                  <a:pt x="-17547" y="428098"/>
                                  <a:pt x="51829" y="438334"/>
                                  <a:pt x="99596" y="550928"/>
                                </a:cubicBezTo>
                                <a:close/>
                              </a:path>
                            </a:pathLst>
                          </a:custGeom>
                          <a:noFill/>
                          <a:ln w="127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90F752" w14:textId="77777777" w:rsidR="0090359D" w:rsidRDefault="0090359D" w:rsidP="003A4C68">
                              <w:pPr>
                                <w:spacing w:before="120" w:after="12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フリーフォーム: 図形 9"/>
                        <wps:cNvSpPr/>
                        <wps:spPr>
                          <a:xfrm rot="21124906">
                            <a:off x="1339644" y="732737"/>
                            <a:ext cx="1293495" cy="1119505"/>
                          </a:xfrm>
                          <a:custGeom>
                            <a:avLst/>
                            <a:gdLst>
                              <a:gd name="connsiteX0" fmla="*/ 99596 w 1293729"/>
                              <a:gd name="connsiteY0" fmla="*/ 550928 h 1120040"/>
                              <a:gd name="connsiteX1" fmla="*/ 290665 w 1293729"/>
                              <a:gd name="connsiteY1" fmla="*/ 1008128 h 1120040"/>
                              <a:gd name="connsiteX2" fmla="*/ 850223 w 1293729"/>
                              <a:gd name="connsiteY2" fmla="*/ 1096839 h 1120040"/>
                              <a:gd name="connsiteX3" fmla="*/ 1252832 w 1293729"/>
                              <a:gd name="connsiteY3" fmla="*/ 666934 h 1120040"/>
                              <a:gd name="connsiteX4" fmla="*/ 1232360 w 1293729"/>
                              <a:gd name="connsiteY4" fmla="*/ 93728 h 1120040"/>
                              <a:gd name="connsiteX5" fmla="*/ 829751 w 1293729"/>
                              <a:gd name="connsiteY5" fmla="*/ 25490 h 1120040"/>
                              <a:gd name="connsiteX6" fmla="*/ 229250 w 1293729"/>
                              <a:gd name="connsiteY6" fmla="*/ 25490 h 1120040"/>
                              <a:gd name="connsiteX7" fmla="*/ 4062 w 1293729"/>
                              <a:gd name="connsiteY7" fmla="*/ 332564 h 1120040"/>
                              <a:gd name="connsiteX8" fmla="*/ 99596 w 1293729"/>
                              <a:gd name="connsiteY8" fmla="*/ 550928 h 11200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293729" h="1120040">
                                <a:moveTo>
                                  <a:pt x="99596" y="550928"/>
                                </a:moveTo>
                                <a:cubicBezTo>
                                  <a:pt x="147363" y="663522"/>
                                  <a:pt x="165561" y="917143"/>
                                  <a:pt x="290665" y="1008128"/>
                                </a:cubicBezTo>
                                <a:cubicBezTo>
                                  <a:pt x="415769" y="1099113"/>
                                  <a:pt x="689862" y="1153705"/>
                                  <a:pt x="850223" y="1096839"/>
                                </a:cubicBezTo>
                                <a:cubicBezTo>
                                  <a:pt x="1010584" y="1039973"/>
                                  <a:pt x="1189143" y="834119"/>
                                  <a:pt x="1252832" y="666934"/>
                                </a:cubicBezTo>
                                <a:cubicBezTo>
                                  <a:pt x="1316521" y="499749"/>
                                  <a:pt x="1302873" y="200635"/>
                                  <a:pt x="1232360" y="93728"/>
                                </a:cubicBezTo>
                                <a:cubicBezTo>
                                  <a:pt x="1161847" y="-13179"/>
                                  <a:pt x="996936" y="36863"/>
                                  <a:pt x="829751" y="25490"/>
                                </a:cubicBezTo>
                                <a:cubicBezTo>
                                  <a:pt x="662566" y="14117"/>
                                  <a:pt x="366865" y="-25689"/>
                                  <a:pt x="229250" y="25490"/>
                                </a:cubicBezTo>
                                <a:cubicBezTo>
                                  <a:pt x="91635" y="76669"/>
                                  <a:pt x="25671" y="237030"/>
                                  <a:pt x="4062" y="332564"/>
                                </a:cubicBezTo>
                                <a:cubicBezTo>
                                  <a:pt x="-17547" y="428098"/>
                                  <a:pt x="51829" y="438334"/>
                                  <a:pt x="99596" y="550928"/>
                                </a:cubicBezTo>
                                <a:close/>
                              </a:path>
                            </a:pathLst>
                          </a:cu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D67AB4" w14:textId="77777777" w:rsidR="0090359D" w:rsidRDefault="0090359D" w:rsidP="00150D1B">
                              <w:pPr>
                                <w:spacing w:before="120" w:after="120"/>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 name="図 10"/>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9168573" flipH="1">
                            <a:off x="1230459" y="1638241"/>
                            <a:ext cx="174842" cy="221038"/>
                          </a:xfrm>
                          <a:prstGeom prst="rect">
                            <a:avLst/>
                          </a:prstGeom>
                          <a:noFill/>
                          <a:ln>
                            <a:noFill/>
                          </a:ln>
                        </pic:spPr>
                      </pic:pic>
                      <wps:wsp>
                        <wps:cNvPr id="11" name="テキスト ボックス 11"/>
                        <wps:cNvSpPr txBox="1"/>
                        <wps:spPr>
                          <a:xfrm>
                            <a:off x="620973" y="839340"/>
                            <a:ext cx="627797" cy="518615"/>
                          </a:xfrm>
                          <a:prstGeom prst="rect">
                            <a:avLst/>
                          </a:prstGeom>
                          <a:solidFill>
                            <a:schemeClr val="lt1"/>
                          </a:solidFill>
                          <a:ln w="6350">
                            <a:noFill/>
                          </a:ln>
                        </wps:spPr>
                        <wps:txbx>
                          <w:txbxContent>
                            <w:p w14:paraId="3A2EE00F" w14:textId="606BD8D4" w:rsidR="0090359D" w:rsidRPr="0032179B" w:rsidRDefault="0090359D">
                              <w:pPr>
                                <w:spacing w:before="120" w:after="120"/>
                                <w:rPr>
                                  <w:rFonts w:eastAsiaTheme="minorEastAsia"/>
                                </w:rPr>
                              </w:pPr>
                              <w:r>
                                <w:rPr>
                                  <w:rFonts w:eastAsiaTheme="minorEastAsia" w:hint="eastAsia"/>
                                </w:rPr>
                                <w:t>M</w:t>
                              </w:r>
                              <w:r>
                                <w:rPr>
                                  <w:rFonts w:eastAsiaTheme="minorEastAsia"/>
                                </w:rPr>
                                <w:t>ain</w:t>
                              </w:r>
                              <w:r>
                                <w:rPr>
                                  <w:rFonts w:eastAsiaTheme="minorEastAsia"/>
                                </w:rPr>
                                <w:br/>
                                <w:t>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テキスト ボックス 12"/>
                        <wps:cNvSpPr txBox="1"/>
                        <wps:spPr>
                          <a:xfrm>
                            <a:off x="1139588" y="1811748"/>
                            <a:ext cx="627797" cy="518615"/>
                          </a:xfrm>
                          <a:prstGeom prst="rect">
                            <a:avLst/>
                          </a:prstGeom>
                          <a:solidFill>
                            <a:schemeClr val="lt1"/>
                          </a:solidFill>
                          <a:ln w="6350">
                            <a:noFill/>
                          </a:ln>
                        </wps:spPr>
                        <wps:txbx>
                          <w:txbxContent>
                            <w:p w14:paraId="10E32A02" w14:textId="3E066B30" w:rsidR="0090359D" w:rsidRPr="0032179B" w:rsidRDefault="0090359D">
                              <w:pPr>
                                <w:spacing w:before="120" w:after="120"/>
                                <w:rPr>
                                  <w:rFonts w:eastAsiaTheme="minorEastAsia"/>
                                </w:rPr>
                              </w:pPr>
                              <w:r>
                                <w:rPr>
                                  <w:rFonts w:eastAsiaTheme="minorEastAsia"/>
                                </w:rPr>
                                <w:t>Offset</w:t>
                              </w:r>
                              <w:r>
                                <w:rPr>
                                  <w:rFonts w:eastAsiaTheme="minorEastAsia"/>
                                </w:rPr>
                                <w:br/>
                                <w:t>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テキスト ボックス 13"/>
                        <wps:cNvSpPr txBox="1"/>
                        <wps:spPr>
                          <a:xfrm>
                            <a:off x="2572141" y="1480783"/>
                            <a:ext cx="1644555" cy="948519"/>
                          </a:xfrm>
                          <a:prstGeom prst="rect">
                            <a:avLst/>
                          </a:prstGeom>
                          <a:solidFill>
                            <a:schemeClr val="lt1"/>
                          </a:solidFill>
                          <a:ln w="6350">
                            <a:noFill/>
                          </a:ln>
                        </wps:spPr>
                        <wps:txbx>
                          <w:txbxContent>
                            <w:p w14:paraId="10CB216E" w14:textId="5DCCE266" w:rsidR="0090359D" w:rsidRPr="0032179B" w:rsidRDefault="0090359D">
                              <w:pPr>
                                <w:spacing w:before="120" w:after="120"/>
                                <w:rPr>
                                  <w:rFonts w:eastAsiaTheme="minorEastAsia"/>
                                </w:rPr>
                              </w:pPr>
                              <w:r>
                                <w:rPr>
                                  <w:rFonts w:eastAsiaTheme="minorEastAsia"/>
                                </w:rPr>
                                <w:t>Beam profile obtained by</w:t>
                              </w:r>
                              <w:r>
                                <w:rPr>
                                  <w:rFonts w:eastAsiaTheme="minorEastAsia"/>
                                </w:rPr>
                                <w:br/>
                                <w:t>offset antenna. Rotated 2.5 to 7 degrees from the one obtained by the main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テキスト ボックス 14"/>
                        <wps:cNvSpPr txBox="1"/>
                        <wps:spPr>
                          <a:xfrm>
                            <a:off x="108720" y="99512"/>
                            <a:ext cx="1644555" cy="518615"/>
                          </a:xfrm>
                          <a:prstGeom prst="rect">
                            <a:avLst/>
                          </a:prstGeom>
                          <a:solidFill>
                            <a:schemeClr val="lt1"/>
                          </a:solidFill>
                          <a:ln w="6350">
                            <a:noFill/>
                          </a:ln>
                        </wps:spPr>
                        <wps:txbx>
                          <w:txbxContent>
                            <w:p w14:paraId="59B8C8EF" w14:textId="3D27D363" w:rsidR="0090359D" w:rsidRPr="0032179B" w:rsidRDefault="0090359D">
                              <w:pPr>
                                <w:spacing w:before="120" w:after="120"/>
                                <w:rPr>
                                  <w:rFonts w:eastAsiaTheme="minorEastAsia"/>
                                </w:rPr>
                              </w:pPr>
                              <w:r>
                                <w:rPr>
                                  <w:rFonts w:eastAsiaTheme="minorEastAsia"/>
                                </w:rPr>
                                <w:t>Beam profile obtained by</w:t>
                              </w:r>
                              <w:r>
                                <w:rPr>
                                  <w:rFonts w:eastAsiaTheme="minorEastAsia"/>
                                </w:rPr>
                                <w:br/>
                                <w:t>main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直線コネクタ 15"/>
                        <wps:cNvCnPr>
                          <a:stCxn id="14" idx="2"/>
                        </wps:cNvCnPr>
                        <wps:spPr>
                          <a:xfrm>
                            <a:off x="930998" y="618127"/>
                            <a:ext cx="420130" cy="234859"/>
                          </a:xfrm>
                          <a:prstGeom prst="line">
                            <a:avLst/>
                          </a:prstGeom>
                        </wps:spPr>
                        <wps:style>
                          <a:lnRef idx="1">
                            <a:schemeClr val="dk1"/>
                          </a:lnRef>
                          <a:fillRef idx="0">
                            <a:schemeClr val="dk1"/>
                          </a:fillRef>
                          <a:effectRef idx="0">
                            <a:schemeClr val="dk1"/>
                          </a:effectRef>
                          <a:fontRef idx="minor">
                            <a:schemeClr val="tx1"/>
                          </a:fontRef>
                        </wps:style>
                        <wps:bodyPr/>
                      </wps:wsp>
                      <wps:wsp>
                        <wps:cNvPr id="16" name="直線コネクタ 16"/>
                        <wps:cNvCnPr>
                          <a:endCxn id="9" idx="3"/>
                        </wps:cNvCnPr>
                        <wps:spPr>
                          <a:xfrm flipH="1" flipV="1">
                            <a:off x="2601194" y="1314870"/>
                            <a:ext cx="237541" cy="268272"/>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73315344" id="キャンバス 2" o:spid="_x0000_s1026" editas="canvas" style="position:absolute;margin-left:62.6pt;margin-top:34.8pt;width:351.4pt;height:204.6pt;z-index:251659264;mso-width-relative:margin;mso-height-relative:margin" coordsize="44627,25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627;height:25984;visibility:visible;mso-wrap-style:square" filled="t" stroked="t" strokecolor="black [3213]">
                  <v:fill o:detectmouseclick="t"/>
                  <v:path o:connecttype="none"/>
                </v:shape>
                <v:shape id="図 4" o:spid="_x0000_s1028" type="#_x0000_t75" style="position:absolute;left:19196;top:7715;width:1772;height:88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">
                  <v:imagedata r:id="rId10" o:title=""/>
                </v:shape>
                <v:shape id="図 6" o:spid="_x0000_s1029" type="#_x0000_t75" style="position:absolute;left:10803;top:14267;width:1748;height:2210;rotation:1911059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">
                  <v:imagedata r:id="rId11" o:title=""/>
                </v:shape>
                <v:shape id="円弧 7" o:spid="_x0000_s1030" style="position:absolute;left:16554;top:8525;width:8734;height:9008;rotation:10520169fd;visibility:visible;mso-wrap-style:square;v-text-anchor:middle" coordsize="873457,900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" path="m436728,nsc677927,,873457,201640,873457,450376r-436728,c436729,300251,436728,150125,436728,xem436728,nfc677927,,873457,201640,873457,450376e" filled="f" strokecolor="black [3040]">
                  <v:stroke startarrow="open" endarrow="open"/>
                  <v:path arrowok="t" o:connecttype="custom" o:connectlocs="436728,0;873457,450376" o:connectangles="0,0"/>
                </v:shape>
                <v:shape id="フリーフォーム: 図形 8" o:spid="_x0000_s1031" style="position:absolute;left:12784;top:6956;width:12937;height:11201;visibility:visible;mso-wrap-style:square;v-text-anchor:middle" coordsize="1293729,11200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" adj="-11796480,,5400" path="m99596,550928v47767,112594,65965,366215,191069,457200c415769,1099113,689862,1153705,850223,1096839v160361,-56866,338920,-262720,402609,-429905c1316521,499749,1302873,200635,1232360,93728,1161847,-13179,996936,36863,829751,25490v-167185,-11373,-462886,-51179,-600501,c91635,76669,25671,237030,4062,332564v-21609,95534,47767,105770,95534,218364xe" filled="f" strokecolor="#0070c0" strokeweight="1pt">
                  <v:stroke joinstyle="miter"/>
                  <v:formulas/>
                  <v:path arrowok="t" o:connecttype="custom" o:connectlocs="99596,550928;290665,1008128;850223,1096839;1252832,666934;1232360,93728;829751,25490;229250,25490;4062,332564;99596,550928" o:connectangles="0,0,0,0,0,0,0,0,0" textboxrect="0,0,1293729,1120040"/>
                  <v:textbox>
                    <w:txbxContent>
                      <w:p w14:paraId="3F90F752" w14:textId="77777777" w:rsidR="0090359D" w:rsidRDefault="0090359D" w:rsidP="003A4C68">
                        <w:pPr>
                          <w:spacing w:before="120" w:after="120"/>
                          <w:jc w:val="center"/>
                        </w:pPr>
                      </w:p>
                    </w:txbxContent>
                  </v:textbox>
                </v:shape>
                <v:shape id="フリーフォーム: 図形 9" o:spid="_x0000_s1032" style="position:absolute;left:13396;top:7327;width:12935;height:11195;rotation:-518929fd;visibility:visible;mso-wrap-style:square;v-text-anchor:middle" coordsize="1293729,11200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" adj="-11796480,,5400" path="m99596,550928v47767,112594,65965,366215,191069,457200c415769,1099113,689862,1153705,850223,1096839v160361,-56866,338920,-262720,402609,-429905c1316521,499749,1302873,200635,1232360,93728,1161847,-13179,996936,36863,829751,25490v-167185,-11373,-462886,-51179,-600501,c91635,76669,25671,237030,4062,332564v-21609,95534,47767,105770,95534,218364xe" filled="f" strokecolor="red" strokeweight="1pt">
                  <v:stroke joinstyle="miter"/>
                  <v:formulas/>
                  <v:path arrowok="t" o:connecttype="custom" o:connectlocs="99578,550665;290612,1007646;850069,1096315;1252605,666615;1232137,93683;829601,25478;229209,25478;4061,332405;99578,550665" o:connectangles="0,0,0,0,0,0,0,0,0" textboxrect="0,0,1293729,1120040"/>
                  <v:textbox>
                    <w:txbxContent>
                      <w:p w14:paraId="54D67AB4" w14:textId="77777777" w:rsidR="0090359D" w:rsidRDefault="0090359D" w:rsidP="00150D1B">
                        <w:pPr>
                          <w:spacing w:before="120" w:after="120"/>
                          <w:jc w:val="center"/>
                          <w:rPr>
                            <w:sz w:val="24"/>
                            <w:szCs w:val="24"/>
                          </w:rPr>
                        </w:pPr>
                        <w:r>
                          <w:t> </w:t>
                        </w:r>
                      </w:p>
                    </w:txbxContent>
                  </v:textbox>
                </v:shape>
                <v:shape id="図 10" o:spid="_x0000_s1033" type="#_x0000_t75" style="position:absolute;left:12304;top:16382;width:1749;height:2210;rotation:2655767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">
                  <v:imagedata r:id="rId11" o:title=""/>
                </v:shape>
                <v:shapetype id="_x0000_t202" coordsize="21600,21600" o:spt="202" path="m,l,21600r21600,l21600,xe">
                  <v:stroke joinstyle="miter"/>
                  <v:path gradientshapeok="t" o:connecttype="rect"/>
                </v:shapetype>
                <v:shape id="テキスト ボックス 11" o:spid="_x0000_s1034" type="#_x0000_t202" style="position:absolute;left:6209;top:8393;width:6278;height:5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" fillcolor="white [3201]" stroked="f" strokeweight=".5pt">
                  <v:textbox>
                    <w:txbxContent>
                      <w:p w14:paraId="3A2EE00F" w14:textId="606BD8D4" w:rsidR="0090359D" w:rsidRPr="0032179B" w:rsidRDefault="0090359D">
                        <w:pPr>
                          <w:spacing w:before="120" w:after="120"/>
                          <w:rPr>
                            <w:rFonts w:eastAsiaTheme="minorEastAsia"/>
                          </w:rPr>
                        </w:pPr>
                        <w:r>
                          <w:rPr>
                            <w:rFonts w:eastAsiaTheme="minorEastAsia" w:hint="eastAsia"/>
                          </w:rPr>
                          <w:t>M</w:t>
                        </w:r>
                        <w:r>
                          <w:rPr>
                            <w:rFonts w:eastAsiaTheme="minorEastAsia"/>
                          </w:rPr>
                          <w:t>ain</w:t>
                        </w:r>
                        <w:r>
                          <w:rPr>
                            <w:rFonts w:eastAsiaTheme="minorEastAsia"/>
                          </w:rPr>
                          <w:br/>
                          <w:t>Antenna</w:t>
                        </w:r>
                      </w:p>
                    </w:txbxContent>
                  </v:textbox>
                </v:shape>
                <v:shape id="テキスト ボックス 12" o:spid="_x0000_s1035" type="#_x0000_t202" style="position:absolute;left:11395;top:18117;width:6278;height:5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" fillcolor="white [3201]" stroked="f" strokeweight=".5pt">
                  <v:textbox>
                    <w:txbxContent>
                      <w:p w14:paraId="10E32A02" w14:textId="3E066B30" w:rsidR="0090359D" w:rsidRPr="0032179B" w:rsidRDefault="0090359D">
                        <w:pPr>
                          <w:spacing w:before="120" w:after="120"/>
                          <w:rPr>
                            <w:rFonts w:eastAsiaTheme="minorEastAsia"/>
                          </w:rPr>
                        </w:pPr>
                        <w:r>
                          <w:rPr>
                            <w:rFonts w:eastAsiaTheme="minorEastAsia"/>
                          </w:rPr>
                          <w:t>Offset</w:t>
                        </w:r>
                        <w:r>
                          <w:rPr>
                            <w:rFonts w:eastAsiaTheme="minorEastAsia"/>
                          </w:rPr>
                          <w:br/>
                          <w:t>Antenna</w:t>
                        </w:r>
                      </w:p>
                    </w:txbxContent>
                  </v:textbox>
                </v:shape>
                <v:shape id="テキスト ボックス 13" o:spid="_x0000_s1036" type="#_x0000_t202" style="position:absolute;left:25721;top:14807;width:16445;height:9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10CB216E" w14:textId="5DCCE266" w:rsidR="0090359D" w:rsidRPr="0032179B" w:rsidRDefault="0090359D">
                        <w:pPr>
                          <w:spacing w:before="120" w:after="120"/>
                          <w:rPr>
                            <w:rFonts w:eastAsiaTheme="minorEastAsia"/>
                          </w:rPr>
                        </w:pPr>
                        <w:r>
                          <w:rPr>
                            <w:rFonts w:eastAsiaTheme="minorEastAsia"/>
                          </w:rPr>
                          <w:t>Beam profile obtained by</w:t>
                        </w:r>
                        <w:r>
                          <w:rPr>
                            <w:rFonts w:eastAsiaTheme="minorEastAsia"/>
                          </w:rPr>
                          <w:br/>
                          <w:t>offset antenna. Rotated 2.5 to 7 degrees from the one obtained by the main antenna.</w:t>
                        </w:r>
                      </w:p>
                    </w:txbxContent>
                  </v:textbox>
                </v:shape>
                <v:shape id="テキスト ボックス 14" o:spid="_x0000_s1037" type="#_x0000_t202" style="position:absolute;left:1087;top:995;width:16445;height:5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" fillcolor="white [3201]" stroked="f" strokeweight=".5pt">
                  <v:textbox>
                    <w:txbxContent>
                      <w:p w14:paraId="59B8C8EF" w14:textId="3D27D363" w:rsidR="0090359D" w:rsidRPr="0032179B" w:rsidRDefault="0090359D">
                        <w:pPr>
                          <w:spacing w:before="120" w:after="120"/>
                          <w:rPr>
                            <w:rFonts w:eastAsiaTheme="minorEastAsia"/>
                          </w:rPr>
                        </w:pPr>
                        <w:r>
                          <w:rPr>
                            <w:rFonts w:eastAsiaTheme="minorEastAsia"/>
                          </w:rPr>
                          <w:t>Beam profile obtained by</w:t>
                        </w:r>
                        <w:r>
                          <w:rPr>
                            <w:rFonts w:eastAsiaTheme="minorEastAsia"/>
                          </w:rPr>
                          <w:br/>
                          <w:t>main antenna</w:t>
                        </w:r>
                      </w:p>
                    </w:txbxContent>
                  </v:textbox>
                </v:shape>
                <v:line id="直線コネクタ 15" o:spid="_x0000_s1038" style="position:absolute;visibility:visible;mso-wrap-style:square" from="9309,6181" to="13511,8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" strokecolor="black [3040]"/>
                <v:line id="直線コネクタ 16" o:spid="_x0000_s1039" style="position:absolute;flip:x y;visibility:visible;mso-wrap-style:square" from="26011,13148" to="28387,15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" strokecolor="black [3040]"/>
                <w10:wrap type="topAndBottom"/>
              </v:group>
            </w:pict>
          </mc:Fallback>
        </mc:AlternateContent>
      </w:r>
      <w:r w:rsidR="00DB091F">
        <w:rPr>
          <w:rFonts w:eastAsia="ＭＳ 明朝" w:hint="eastAsia"/>
          <w:bCs/>
          <w:iCs/>
          <w:lang w:val="en-GB"/>
        </w:rPr>
        <w:t>F</w:t>
      </w:r>
      <w:r w:rsidR="00DB091F">
        <w:rPr>
          <w:rFonts w:eastAsia="ＭＳ 明朝"/>
          <w:bCs/>
          <w:iCs/>
          <w:lang w:val="en-GB"/>
        </w:rPr>
        <w:t>igure 2.2-1 depicts the image of two beam profiles obtained by different antennas.</w:t>
      </w:r>
      <w:r w:rsidR="008969E0">
        <w:rPr>
          <w:rFonts w:eastAsia="ＭＳ 明朝"/>
          <w:bCs/>
          <w:iCs/>
          <w:lang w:val="en-GB"/>
        </w:rPr>
        <w:t xml:space="preserve"> Note that the profiles are obtained </w:t>
      </w:r>
      <w:r w:rsidR="00363324">
        <w:rPr>
          <w:rFonts w:eastAsia="ＭＳ 明朝"/>
          <w:bCs/>
          <w:iCs/>
          <w:lang w:val="en-GB"/>
        </w:rPr>
        <w:t xml:space="preserve">one </w:t>
      </w:r>
      <w:r w:rsidR="00A82D2B">
        <w:rPr>
          <w:rFonts w:eastAsia="ＭＳ 明朝"/>
          <w:bCs/>
          <w:iCs/>
          <w:lang w:val="en-GB"/>
        </w:rPr>
        <w:t xml:space="preserve">by </w:t>
      </w:r>
      <w:r w:rsidR="00363324">
        <w:rPr>
          <w:rFonts w:eastAsia="ＭＳ 明朝"/>
          <w:bCs/>
          <w:iCs/>
          <w:lang w:val="en-GB"/>
        </w:rPr>
        <w:t>one</w:t>
      </w:r>
      <w:r w:rsidR="00104E19">
        <w:rPr>
          <w:rFonts w:eastAsia="ＭＳ 明朝"/>
          <w:bCs/>
          <w:iCs/>
          <w:lang w:val="en-GB"/>
        </w:rPr>
        <w:t xml:space="preserve"> since the link </w:t>
      </w:r>
      <w:r w:rsidR="007F6D14">
        <w:rPr>
          <w:rFonts w:eastAsia="ＭＳ 明朝"/>
          <w:bCs/>
          <w:iCs/>
          <w:lang w:val="en-GB"/>
        </w:rPr>
        <w:t>has to be maintained with either of antennas during the measurement.</w:t>
      </w:r>
      <w:r w:rsidR="00363324">
        <w:rPr>
          <w:rFonts w:eastAsia="ＭＳ 明朝"/>
          <w:bCs/>
          <w:iCs/>
          <w:lang w:val="en-GB"/>
        </w:rPr>
        <w:t xml:space="preserve"> </w:t>
      </w:r>
    </w:p>
    <w:p w14:paraId="1E942456" w14:textId="0469F47B" w:rsidR="00D34564" w:rsidRDefault="00D76CED" w:rsidP="00D76CED">
      <w:pPr>
        <w:spacing w:before="120" w:after="120"/>
        <w:jc w:val="center"/>
        <w:rPr>
          <w:rFonts w:eastAsia="ＭＳ 明朝"/>
          <w:bCs/>
          <w:iCs/>
          <w:lang w:val="en-GB"/>
        </w:rPr>
      </w:pPr>
      <w:r>
        <w:rPr>
          <w:rFonts w:eastAsia="ＭＳ 明朝"/>
          <w:bCs/>
          <w:iCs/>
          <w:lang w:val="en-GB"/>
        </w:rPr>
        <w:t xml:space="preserve">Figure </w:t>
      </w:r>
      <w:r w:rsidR="00181B2B">
        <w:rPr>
          <w:rFonts w:eastAsia="ＭＳ 明朝"/>
          <w:bCs/>
          <w:iCs/>
          <w:lang w:val="en-GB"/>
        </w:rPr>
        <w:t xml:space="preserve">2.2-1: </w:t>
      </w:r>
      <w:r w:rsidR="00ED7AA1">
        <w:rPr>
          <w:rFonts w:eastAsia="ＭＳ 明朝"/>
          <w:bCs/>
          <w:iCs/>
          <w:lang w:val="en-GB"/>
        </w:rPr>
        <w:t>2D i</w:t>
      </w:r>
      <w:r w:rsidR="00181B2B">
        <w:rPr>
          <w:rFonts w:eastAsia="ＭＳ 明朝"/>
          <w:bCs/>
          <w:iCs/>
          <w:lang w:val="en-GB"/>
        </w:rPr>
        <w:t>mage of beam profile obtained by two antenna</w:t>
      </w:r>
      <w:r w:rsidR="0054571B">
        <w:rPr>
          <w:rFonts w:eastAsia="ＭＳ 明朝"/>
          <w:bCs/>
          <w:iCs/>
          <w:lang w:val="en-GB"/>
        </w:rPr>
        <w:t>s</w:t>
      </w:r>
    </w:p>
    <w:p w14:paraId="242F542A" w14:textId="5F15F620" w:rsidR="005B7F7A" w:rsidRPr="00040E50" w:rsidRDefault="00040E50" w:rsidP="003264C9">
      <w:pPr>
        <w:spacing w:before="120" w:after="120"/>
        <w:rPr>
          <w:rFonts w:eastAsia="ＭＳ 明朝"/>
          <w:bCs/>
          <w:iCs/>
          <w:lang w:val="en-GB"/>
        </w:rPr>
      </w:pPr>
      <w:r>
        <w:rPr>
          <w:rFonts w:eastAsia="ＭＳ 明朝"/>
          <w:bCs/>
          <w:iCs/>
          <w:lang w:val="en-GB"/>
        </w:rPr>
        <w:t xml:space="preserve">If we compare the two measurements, a difference between them are just a </w:t>
      </w:r>
      <w:r w:rsidR="00D02EEF">
        <w:rPr>
          <w:rFonts w:eastAsia="ＭＳ 明朝"/>
          <w:bCs/>
          <w:iCs/>
          <w:lang w:val="en-GB"/>
        </w:rPr>
        <w:t xml:space="preserve">point of sight from the UE, in other words </w:t>
      </w:r>
      <w:r w:rsidR="00530575">
        <w:rPr>
          <w:rFonts w:eastAsia="ＭＳ 明朝"/>
          <w:bCs/>
          <w:iCs/>
          <w:lang w:val="en-GB"/>
        </w:rPr>
        <w:t xml:space="preserve">a </w:t>
      </w:r>
      <w:r w:rsidR="0075040A">
        <w:rPr>
          <w:rFonts w:eastAsia="ＭＳ 明朝"/>
          <w:bCs/>
          <w:iCs/>
          <w:lang w:val="en-GB"/>
        </w:rPr>
        <w:t xml:space="preserve">boresight </w:t>
      </w:r>
      <w:r w:rsidR="00530575">
        <w:rPr>
          <w:rFonts w:eastAsia="ＭＳ 明朝"/>
          <w:bCs/>
          <w:iCs/>
          <w:lang w:val="en-GB"/>
        </w:rPr>
        <w:t xml:space="preserve">of UE is slightly rotated depending on the </w:t>
      </w:r>
      <w:r w:rsidR="00EF1A4E">
        <w:rPr>
          <w:rFonts w:eastAsia="ＭＳ 明朝"/>
          <w:bCs/>
          <w:iCs/>
          <w:lang w:val="en-GB"/>
        </w:rPr>
        <w:t xml:space="preserve">arrangement of </w:t>
      </w:r>
      <w:r w:rsidR="00530575">
        <w:rPr>
          <w:rFonts w:eastAsia="ＭＳ 明朝"/>
          <w:bCs/>
          <w:iCs/>
          <w:lang w:val="en-GB"/>
        </w:rPr>
        <w:t>measured antennas.</w:t>
      </w:r>
      <w:r w:rsidR="00AB01D5">
        <w:rPr>
          <w:rFonts w:eastAsia="ＭＳ 明朝"/>
          <w:bCs/>
          <w:iCs/>
          <w:lang w:val="en-GB"/>
        </w:rPr>
        <w:t xml:space="preserve"> </w:t>
      </w:r>
    </w:p>
    <w:p w14:paraId="71A18207" w14:textId="1F22C05D" w:rsidR="00D76CED" w:rsidRPr="007F6D14" w:rsidRDefault="007F6D14" w:rsidP="003264C9">
      <w:pPr>
        <w:spacing w:before="120" w:after="120"/>
        <w:rPr>
          <w:rFonts w:eastAsia="ＭＳ 明朝"/>
          <w:b/>
          <w:i/>
          <w:lang w:val="en-GB"/>
        </w:rPr>
      </w:pPr>
      <w:r w:rsidRPr="007F6D14">
        <w:rPr>
          <w:rFonts w:eastAsia="ＭＳ 明朝" w:hint="eastAsia"/>
          <w:b/>
          <w:i/>
          <w:lang w:val="en-GB"/>
        </w:rPr>
        <w:t>O</w:t>
      </w:r>
      <w:r w:rsidRPr="007F6D14">
        <w:rPr>
          <w:rFonts w:eastAsia="ＭＳ 明朝"/>
          <w:b/>
          <w:i/>
          <w:lang w:val="en-GB"/>
        </w:rPr>
        <w:t xml:space="preserve">bservation 2: </w:t>
      </w:r>
      <w:r w:rsidR="00B8110E">
        <w:rPr>
          <w:rFonts w:eastAsia="ＭＳ 明朝"/>
          <w:b/>
          <w:i/>
          <w:lang w:val="en-GB"/>
        </w:rPr>
        <w:t xml:space="preserve">Single carrier </w:t>
      </w:r>
      <w:r w:rsidR="00253D0E">
        <w:rPr>
          <w:rFonts w:eastAsia="ＭＳ 明朝"/>
          <w:b/>
          <w:i/>
          <w:lang w:val="en-GB"/>
        </w:rPr>
        <w:t xml:space="preserve">Rx beam profiles </w:t>
      </w:r>
      <w:r w:rsidR="00203802">
        <w:rPr>
          <w:rFonts w:eastAsia="ＭＳ 明朝"/>
          <w:b/>
          <w:i/>
          <w:lang w:val="en-GB"/>
        </w:rPr>
        <w:t>which are measured by</w:t>
      </w:r>
      <w:r w:rsidR="00CA21B7">
        <w:rPr>
          <w:rFonts w:eastAsia="ＭＳ 明朝"/>
          <w:b/>
          <w:i/>
          <w:lang w:val="en-GB"/>
        </w:rPr>
        <w:t xml:space="preserve"> the</w:t>
      </w:r>
      <w:r w:rsidR="00203802">
        <w:rPr>
          <w:rFonts w:eastAsia="ＭＳ 明朝"/>
          <w:b/>
          <w:i/>
          <w:lang w:val="en-GB"/>
        </w:rPr>
        <w:t xml:space="preserve"> </w:t>
      </w:r>
      <w:r w:rsidR="00CA21B7">
        <w:rPr>
          <w:rFonts w:eastAsia="ＭＳ 明朝"/>
          <w:b/>
          <w:i/>
          <w:lang w:val="en-GB"/>
        </w:rPr>
        <w:t xml:space="preserve">main antenna and the offset antenna can be assumed identical as far as the </w:t>
      </w:r>
      <w:r w:rsidR="00030430">
        <w:rPr>
          <w:rFonts w:eastAsia="ＭＳ 明朝"/>
          <w:b/>
          <w:i/>
          <w:lang w:val="en-GB"/>
        </w:rPr>
        <w:t xml:space="preserve">two </w:t>
      </w:r>
      <w:r w:rsidR="00FF32B1">
        <w:rPr>
          <w:rFonts w:eastAsia="ＭＳ 明朝"/>
          <w:b/>
          <w:i/>
          <w:lang w:val="en-GB"/>
        </w:rPr>
        <w:t xml:space="preserve">calibrated </w:t>
      </w:r>
      <w:r w:rsidR="00030430">
        <w:rPr>
          <w:rFonts w:eastAsia="ＭＳ 明朝"/>
          <w:b/>
          <w:i/>
          <w:lang w:val="en-GB"/>
        </w:rPr>
        <w:t>measurement antennas are arranged along with the</w:t>
      </w:r>
      <w:r w:rsidR="00030430" w:rsidRPr="00FF32B1">
        <w:rPr>
          <w:rFonts w:eastAsia="ＭＳ 明朝"/>
          <w:b/>
          <w:i/>
          <w:lang w:val="en-GB"/>
        </w:rPr>
        <w:t xml:space="preserve"> </w:t>
      </w:r>
      <w:r w:rsidR="00FF32B1" w:rsidRPr="00FF32B1">
        <w:rPr>
          <w:rFonts w:ascii="Symbol" w:eastAsia="ＭＳ 明朝" w:hAnsi="Symbol"/>
          <w:b/>
          <w:i/>
          <w:lang w:val="en-GB"/>
        </w:rPr>
        <w:t>q</w:t>
      </w:r>
      <w:r w:rsidR="00FF32B1" w:rsidRPr="00FF32B1">
        <w:rPr>
          <w:rFonts w:eastAsia="ＭＳ 明朝"/>
          <w:b/>
          <w:i/>
          <w:lang w:val="en-GB"/>
        </w:rPr>
        <w:t xml:space="preserve"> rotation of the positioner</w:t>
      </w:r>
      <w:r w:rsidR="00FF32B1">
        <w:rPr>
          <w:rFonts w:eastAsia="ＭＳ 明朝"/>
          <w:b/>
          <w:i/>
          <w:lang w:val="en-GB"/>
        </w:rPr>
        <w:t>.</w:t>
      </w:r>
    </w:p>
    <w:p w14:paraId="2F23288E" w14:textId="07010038" w:rsidR="00BC1C2F" w:rsidRDefault="0058782E" w:rsidP="003264C9">
      <w:pPr>
        <w:spacing w:before="120" w:after="120"/>
        <w:rPr>
          <w:rFonts w:eastAsia="ＭＳ 明朝"/>
          <w:bCs/>
          <w:iCs/>
          <w:lang w:val="en-GB"/>
        </w:rPr>
      </w:pPr>
      <w:r>
        <w:rPr>
          <w:rFonts w:eastAsia="ＭＳ 明朝" w:hint="eastAsia"/>
          <w:bCs/>
          <w:iCs/>
          <w:lang w:val="en-GB"/>
        </w:rPr>
        <w:t xml:space="preserve"> </w:t>
      </w:r>
      <w:r w:rsidR="009D7830">
        <w:rPr>
          <w:rFonts w:eastAsia="ＭＳ 明朝"/>
          <w:bCs/>
          <w:iCs/>
          <w:lang w:val="en-GB"/>
        </w:rPr>
        <w:t>T</w:t>
      </w:r>
      <w:r>
        <w:rPr>
          <w:rFonts w:eastAsia="ＭＳ 明朝"/>
          <w:bCs/>
          <w:iCs/>
          <w:lang w:val="en-GB"/>
        </w:rPr>
        <w:t xml:space="preserve">here </w:t>
      </w:r>
      <w:r w:rsidR="00EF27AA">
        <w:rPr>
          <w:rFonts w:eastAsia="ＭＳ 明朝"/>
          <w:bCs/>
          <w:iCs/>
          <w:lang w:val="en-GB"/>
        </w:rPr>
        <w:t>is an</w:t>
      </w:r>
      <w:r>
        <w:rPr>
          <w:rFonts w:eastAsia="ＭＳ 明朝"/>
          <w:bCs/>
          <w:iCs/>
          <w:lang w:val="en-GB"/>
        </w:rPr>
        <w:t xml:space="preserve"> angular offset between the two measurement antenna such as 2.5 to 7 degrees as previously shown in the WF [2]. Therefore to compare the two</w:t>
      </w:r>
      <w:r w:rsidR="00233F0A">
        <w:rPr>
          <w:rFonts w:eastAsia="ＭＳ 明朝"/>
          <w:bCs/>
          <w:iCs/>
          <w:lang w:val="en-GB"/>
        </w:rPr>
        <w:t xml:space="preserve"> obtained beam profile</w:t>
      </w:r>
      <w:r w:rsidR="003E2A91">
        <w:rPr>
          <w:rFonts w:eastAsia="ＭＳ 明朝"/>
          <w:bCs/>
          <w:iCs/>
          <w:lang w:val="en-GB"/>
        </w:rPr>
        <w:t>s</w:t>
      </w:r>
      <w:r w:rsidR="00233F0A">
        <w:rPr>
          <w:rFonts w:eastAsia="ＭＳ 明朝"/>
          <w:bCs/>
          <w:iCs/>
          <w:lang w:val="en-GB"/>
        </w:rPr>
        <w:t xml:space="preserve">, </w:t>
      </w:r>
      <w:r w:rsidR="00E637F5">
        <w:rPr>
          <w:rFonts w:eastAsia="ＭＳ 明朝"/>
          <w:bCs/>
          <w:iCs/>
          <w:lang w:val="en-GB"/>
        </w:rPr>
        <w:t xml:space="preserve">rotation of </w:t>
      </w:r>
      <w:r w:rsidR="000B4723">
        <w:rPr>
          <w:rFonts w:eastAsia="ＭＳ 明朝"/>
          <w:bCs/>
          <w:iCs/>
          <w:lang w:val="en-GB"/>
        </w:rPr>
        <w:t xml:space="preserve">either one of </w:t>
      </w:r>
      <w:r w:rsidR="00E637F5">
        <w:rPr>
          <w:rFonts w:eastAsia="ＭＳ 明朝"/>
          <w:bCs/>
          <w:iCs/>
          <w:lang w:val="en-GB"/>
        </w:rPr>
        <w:t xml:space="preserve">profiles </w:t>
      </w:r>
      <w:r w:rsidR="00EF5CE0">
        <w:rPr>
          <w:rFonts w:eastAsia="ＭＳ 明朝"/>
          <w:bCs/>
          <w:iCs/>
          <w:lang w:val="en-GB"/>
        </w:rPr>
        <w:t xml:space="preserve">in </w:t>
      </w:r>
      <w:r w:rsidR="00E637F5">
        <w:rPr>
          <w:rFonts w:eastAsia="ＭＳ 明朝"/>
          <w:bCs/>
          <w:iCs/>
          <w:lang w:val="en-GB"/>
        </w:rPr>
        <w:t>accordance with the actual antenna alignment</w:t>
      </w:r>
      <w:r w:rsidR="00BC1C2F">
        <w:rPr>
          <w:rFonts w:eastAsia="ＭＳ 明朝"/>
          <w:bCs/>
          <w:iCs/>
          <w:lang w:val="en-GB"/>
        </w:rPr>
        <w:t xml:space="preserve"> is necessary.</w:t>
      </w:r>
      <w:r w:rsidR="00E75CB2">
        <w:rPr>
          <w:rFonts w:eastAsia="ＭＳ 明朝"/>
          <w:bCs/>
          <w:iCs/>
          <w:lang w:val="en-GB"/>
        </w:rPr>
        <w:t xml:space="preserve"> Also the adjustment of the start</w:t>
      </w:r>
      <w:r w:rsidR="00E75CB2">
        <w:rPr>
          <w:rFonts w:eastAsia="ＭＳ 明朝" w:hint="eastAsia"/>
          <w:bCs/>
          <w:iCs/>
          <w:lang w:val="en-GB"/>
        </w:rPr>
        <w:t>/</w:t>
      </w:r>
      <w:r w:rsidR="00E75CB2">
        <w:rPr>
          <w:rFonts w:eastAsia="ＭＳ 明朝"/>
          <w:bCs/>
          <w:iCs/>
          <w:lang w:val="en-GB"/>
        </w:rPr>
        <w:t xml:space="preserve"> stop </w:t>
      </w:r>
      <w:r w:rsidR="008B6288">
        <w:rPr>
          <w:rFonts w:eastAsia="ＭＳ 明朝"/>
          <w:bCs/>
          <w:iCs/>
          <w:lang w:val="en-GB"/>
        </w:rPr>
        <w:t>coordinates</w:t>
      </w:r>
      <w:r w:rsidR="00706CD2">
        <w:rPr>
          <w:rFonts w:eastAsia="ＭＳ 明朝"/>
          <w:bCs/>
          <w:iCs/>
          <w:lang w:val="en-GB"/>
        </w:rPr>
        <w:t xml:space="preserve"> to measure</w:t>
      </w:r>
      <w:r w:rsidR="008B6288">
        <w:rPr>
          <w:rFonts w:eastAsia="ＭＳ 明朝"/>
          <w:bCs/>
          <w:iCs/>
          <w:lang w:val="en-GB"/>
        </w:rPr>
        <w:t xml:space="preserve"> is necessary </w:t>
      </w:r>
      <w:r w:rsidR="003163EC">
        <w:rPr>
          <w:rFonts w:eastAsia="ＭＳ 明朝"/>
          <w:bCs/>
          <w:iCs/>
          <w:lang w:val="en-GB"/>
        </w:rPr>
        <w:t>with</w:t>
      </w:r>
      <w:r w:rsidR="00D044A8">
        <w:rPr>
          <w:rFonts w:eastAsia="ＭＳ 明朝"/>
          <w:bCs/>
          <w:iCs/>
          <w:lang w:val="en-GB"/>
        </w:rPr>
        <w:t xml:space="preserve"> a case </w:t>
      </w:r>
      <w:r w:rsidR="00472C7B">
        <w:rPr>
          <w:rFonts w:eastAsia="ＭＳ 明朝"/>
          <w:bCs/>
          <w:iCs/>
          <w:lang w:val="en-GB"/>
        </w:rPr>
        <w:t>of</w:t>
      </w:r>
      <w:r w:rsidR="00D044A8">
        <w:rPr>
          <w:rFonts w:eastAsia="ＭＳ 明朝"/>
          <w:bCs/>
          <w:iCs/>
          <w:lang w:val="en-GB"/>
        </w:rPr>
        <w:t xml:space="preserve"> the offset antenna.</w:t>
      </w:r>
    </w:p>
    <w:p w14:paraId="34723817" w14:textId="7BF1FF63" w:rsidR="00A71E6F" w:rsidRDefault="00586AEA" w:rsidP="003264C9">
      <w:pPr>
        <w:spacing w:before="120" w:after="120"/>
        <w:rPr>
          <w:rFonts w:eastAsia="ＭＳ 明朝"/>
          <w:bCs/>
          <w:iCs/>
          <w:lang w:val="en-GB"/>
        </w:rPr>
      </w:pPr>
      <w:r>
        <w:rPr>
          <w:rFonts w:eastAsia="ＭＳ 明朝" w:hint="eastAsia"/>
          <w:bCs/>
          <w:iCs/>
          <w:lang w:val="en-GB"/>
        </w:rPr>
        <w:lastRenderedPageBreak/>
        <w:t xml:space="preserve"> </w:t>
      </w:r>
      <w:r>
        <w:rPr>
          <w:rFonts w:eastAsia="ＭＳ 明朝"/>
          <w:bCs/>
          <w:iCs/>
          <w:lang w:val="en-GB"/>
        </w:rPr>
        <w:t xml:space="preserve">Now </w:t>
      </w:r>
      <w:r w:rsidR="007D7613">
        <w:rPr>
          <w:rFonts w:eastAsia="ＭＳ 明朝"/>
          <w:bCs/>
          <w:iCs/>
          <w:lang w:val="en-GB"/>
        </w:rPr>
        <w:t xml:space="preserve">we consider beam profiles which are obtained by the test system </w:t>
      </w:r>
      <w:r w:rsidR="009273C8">
        <w:rPr>
          <w:rFonts w:eastAsia="ＭＳ 明朝"/>
          <w:bCs/>
          <w:iCs/>
          <w:lang w:val="en-GB"/>
        </w:rPr>
        <w:t>that</w:t>
      </w:r>
      <w:r w:rsidR="007D7613">
        <w:rPr>
          <w:rFonts w:eastAsia="ＭＳ 明朝"/>
          <w:bCs/>
          <w:iCs/>
          <w:lang w:val="en-GB"/>
        </w:rPr>
        <w:t xml:space="preserve"> </w:t>
      </w:r>
      <w:r w:rsidR="00D56013">
        <w:rPr>
          <w:rFonts w:eastAsia="ＭＳ 明朝"/>
          <w:bCs/>
          <w:iCs/>
          <w:lang w:val="en-GB"/>
        </w:rPr>
        <w:t>transmit</w:t>
      </w:r>
      <w:r w:rsidR="007D7613">
        <w:rPr>
          <w:rFonts w:eastAsia="ＭＳ 明朝"/>
          <w:bCs/>
          <w:iCs/>
          <w:lang w:val="en-GB"/>
        </w:rPr>
        <w:t>s two DL signals from single antenna</w:t>
      </w:r>
      <w:r w:rsidR="0047262B">
        <w:rPr>
          <w:rFonts w:eastAsia="ＭＳ 明朝"/>
          <w:bCs/>
          <w:iCs/>
          <w:lang w:val="en-GB"/>
        </w:rPr>
        <w:t xml:space="preserve"> (system </w:t>
      </w:r>
      <w:r w:rsidR="002F2936">
        <w:rPr>
          <w:rFonts w:eastAsia="ＭＳ 明朝"/>
          <w:bCs/>
          <w:iCs/>
          <w:lang w:val="en-GB"/>
        </w:rPr>
        <w:t>A)</w:t>
      </w:r>
      <w:r w:rsidR="002A1012">
        <w:rPr>
          <w:rFonts w:eastAsia="ＭＳ 明朝"/>
          <w:bCs/>
          <w:iCs/>
          <w:lang w:val="en-GB"/>
        </w:rPr>
        <w:t>,</w:t>
      </w:r>
      <w:r w:rsidR="00CD310E">
        <w:rPr>
          <w:rFonts w:eastAsia="ＭＳ 明朝"/>
          <w:bCs/>
          <w:iCs/>
          <w:lang w:val="en-GB"/>
        </w:rPr>
        <w:t xml:space="preserve"> and </w:t>
      </w:r>
      <w:r w:rsidR="002A1012">
        <w:rPr>
          <w:rFonts w:eastAsia="ＭＳ 明朝"/>
          <w:bCs/>
          <w:iCs/>
          <w:lang w:val="en-GB"/>
        </w:rPr>
        <w:t xml:space="preserve">the system which has </w:t>
      </w:r>
      <w:r w:rsidR="002F2936">
        <w:rPr>
          <w:rFonts w:eastAsia="ＭＳ 明朝"/>
          <w:bCs/>
          <w:iCs/>
          <w:lang w:val="en-GB"/>
        </w:rPr>
        <w:t>one additional</w:t>
      </w:r>
      <w:r w:rsidR="00830987">
        <w:rPr>
          <w:rFonts w:eastAsia="ＭＳ 明朝"/>
          <w:bCs/>
          <w:iCs/>
          <w:lang w:val="en-GB"/>
        </w:rPr>
        <w:t xml:space="preserve"> offset antenna to transmit </w:t>
      </w:r>
      <w:r w:rsidR="002F2936">
        <w:rPr>
          <w:rFonts w:eastAsia="ＭＳ 明朝"/>
          <w:bCs/>
          <w:iCs/>
          <w:lang w:val="en-GB"/>
        </w:rPr>
        <w:t>two DL signals</w:t>
      </w:r>
      <w:r w:rsidR="00FB3811">
        <w:rPr>
          <w:rFonts w:eastAsia="ＭＳ 明朝"/>
          <w:bCs/>
          <w:iCs/>
          <w:lang w:val="en-GB"/>
        </w:rPr>
        <w:t xml:space="preserve"> - </w:t>
      </w:r>
      <w:r w:rsidR="002F2936">
        <w:rPr>
          <w:rFonts w:eastAsia="ＭＳ 明朝"/>
          <w:bCs/>
          <w:iCs/>
          <w:lang w:val="en-GB"/>
        </w:rPr>
        <w:t>one DL from the main antenna and the other from the offset antenna (system B).</w:t>
      </w:r>
      <w:r w:rsidR="007B4BC7">
        <w:rPr>
          <w:rFonts w:eastAsia="ＭＳ 明朝"/>
          <w:bCs/>
          <w:iCs/>
          <w:lang w:val="en-GB"/>
        </w:rPr>
        <w:t xml:space="preserve"> </w:t>
      </w:r>
      <w:r w:rsidR="00686BEF">
        <w:rPr>
          <w:rFonts w:eastAsia="ＭＳ 明朝"/>
          <w:bCs/>
          <w:iCs/>
          <w:lang w:val="en-GB"/>
        </w:rPr>
        <w:t xml:space="preserve">For inter-band </w:t>
      </w:r>
      <w:r w:rsidR="00337282">
        <w:rPr>
          <w:rFonts w:eastAsia="ＭＳ 明朝"/>
          <w:bCs/>
          <w:iCs/>
          <w:lang w:val="en-GB"/>
        </w:rPr>
        <w:t xml:space="preserve">2 DL </w:t>
      </w:r>
      <w:r w:rsidR="00686BEF">
        <w:rPr>
          <w:rFonts w:eastAsia="ＭＳ 明朝"/>
          <w:bCs/>
          <w:iCs/>
          <w:lang w:val="en-GB"/>
        </w:rPr>
        <w:t xml:space="preserve">CA case </w:t>
      </w:r>
      <w:r w:rsidR="00CA6C06">
        <w:rPr>
          <w:rFonts w:eastAsia="ＭＳ 明朝"/>
          <w:bCs/>
          <w:iCs/>
          <w:lang w:val="en-GB"/>
        </w:rPr>
        <w:t xml:space="preserve">for example </w:t>
      </w:r>
      <w:r w:rsidR="00686BEF">
        <w:rPr>
          <w:rFonts w:eastAsia="ＭＳ 明朝"/>
          <w:bCs/>
          <w:iCs/>
          <w:lang w:val="en-GB"/>
        </w:rPr>
        <w:t xml:space="preserve">with </w:t>
      </w:r>
      <w:r w:rsidR="0054667B">
        <w:rPr>
          <w:rFonts w:eastAsia="ＭＳ 明朝"/>
          <w:bCs/>
          <w:iCs/>
          <w:lang w:val="en-GB"/>
        </w:rPr>
        <w:t>band n26</w:t>
      </w:r>
      <w:r w:rsidR="008F670B">
        <w:rPr>
          <w:rFonts w:eastAsia="ＭＳ 明朝"/>
          <w:bCs/>
          <w:iCs/>
          <w:lang w:val="en-GB"/>
        </w:rPr>
        <w:t>0</w:t>
      </w:r>
      <w:r w:rsidR="0097644E">
        <w:rPr>
          <w:rFonts w:eastAsia="ＭＳ 明朝"/>
          <w:bCs/>
          <w:iCs/>
          <w:lang w:val="en-GB"/>
        </w:rPr>
        <w:t xml:space="preserve"> and n26</w:t>
      </w:r>
      <w:r w:rsidR="008F670B">
        <w:rPr>
          <w:rFonts w:eastAsia="ＭＳ 明朝"/>
          <w:bCs/>
          <w:iCs/>
          <w:lang w:val="en-GB"/>
        </w:rPr>
        <w:t>1</w:t>
      </w:r>
      <w:r w:rsidR="00686BEF">
        <w:rPr>
          <w:rFonts w:eastAsia="ＭＳ 明朝"/>
          <w:bCs/>
          <w:iCs/>
          <w:lang w:val="en-GB"/>
        </w:rPr>
        <w:t>,</w:t>
      </w:r>
      <w:r w:rsidR="00337282">
        <w:rPr>
          <w:rFonts w:eastAsia="ＭＳ 明朝"/>
          <w:bCs/>
          <w:iCs/>
          <w:lang w:val="en-GB"/>
        </w:rPr>
        <w:t xml:space="preserve"> </w:t>
      </w:r>
      <w:r w:rsidR="00C16006">
        <w:rPr>
          <w:rFonts w:eastAsia="ＭＳ 明朝"/>
          <w:bCs/>
          <w:iCs/>
          <w:lang w:val="en-GB"/>
        </w:rPr>
        <w:t>suppose</w:t>
      </w:r>
      <w:r w:rsidR="008F670B">
        <w:rPr>
          <w:rFonts w:eastAsia="ＭＳ 明朝"/>
          <w:bCs/>
          <w:iCs/>
          <w:lang w:val="en-GB"/>
        </w:rPr>
        <w:t xml:space="preserve"> </w:t>
      </w:r>
      <w:r w:rsidR="00860226">
        <w:rPr>
          <w:rFonts w:eastAsia="ＭＳ 明朝"/>
          <w:bCs/>
          <w:iCs/>
          <w:lang w:val="en-GB"/>
        </w:rPr>
        <w:t xml:space="preserve">only system B transmits </w:t>
      </w:r>
      <w:r w:rsidR="003D5203">
        <w:rPr>
          <w:rFonts w:eastAsia="ＭＳ 明朝"/>
          <w:bCs/>
          <w:iCs/>
          <w:lang w:val="en-GB"/>
        </w:rPr>
        <w:t xml:space="preserve">n261 from the offset antenna, </w:t>
      </w:r>
      <w:r w:rsidR="00040EF1">
        <w:rPr>
          <w:rFonts w:eastAsia="ＭＳ 明朝"/>
          <w:bCs/>
          <w:iCs/>
          <w:lang w:val="en-GB"/>
        </w:rPr>
        <w:t xml:space="preserve">properties of </w:t>
      </w:r>
      <w:r w:rsidR="00337282">
        <w:rPr>
          <w:rFonts w:eastAsia="ＭＳ 明朝"/>
          <w:bCs/>
          <w:iCs/>
          <w:lang w:val="en-GB"/>
        </w:rPr>
        <w:t xml:space="preserve">each beam profile </w:t>
      </w:r>
      <w:r w:rsidR="00040EF1">
        <w:rPr>
          <w:rFonts w:eastAsia="ＭＳ 明朝"/>
          <w:bCs/>
          <w:iCs/>
          <w:lang w:val="en-GB"/>
        </w:rPr>
        <w:t>are</w:t>
      </w:r>
      <w:r w:rsidR="00337282">
        <w:rPr>
          <w:rFonts w:eastAsia="ＭＳ 明朝"/>
          <w:bCs/>
          <w:iCs/>
          <w:lang w:val="en-GB"/>
        </w:rPr>
        <w:t xml:space="preserve"> </w:t>
      </w:r>
      <w:r w:rsidR="003D5203">
        <w:rPr>
          <w:rFonts w:eastAsia="ＭＳ 明朝"/>
          <w:bCs/>
          <w:iCs/>
          <w:lang w:val="en-GB"/>
        </w:rPr>
        <w:t>summarized</w:t>
      </w:r>
      <w:r w:rsidR="00337282">
        <w:rPr>
          <w:rFonts w:eastAsia="ＭＳ 明朝"/>
          <w:bCs/>
          <w:iCs/>
          <w:lang w:val="en-GB"/>
        </w:rPr>
        <w:t xml:space="preserve"> in Table 2.2-1.</w:t>
      </w:r>
      <w:r w:rsidR="00912711">
        <w:rPr>
          <w:rFonts w:eastAsia="ＭＳ 明朝"/>
          <w:bCs/>
          <w:iCs/>
          <w:lang w:val="en-GB"/>
        </w:rPr>
        <w:t xml:space="preserve"> Note that 2 measurement antennas of system B are assumed to be arranged along with </w:t>
      </w:r>
      <w:r w:rsidR="00750115">
        <w:rPr>
          <w:rFonts w:eastAsia="ＭＳ 明朝"/>
          <w:bCs/>
          <w:iCs/>
          <w:lang w:val="en-GB"/>
        </w:rPr>
        <w:t xml:space="preserve">the </w:t>
      </w:r>
      <w:r w:rsidR="00750115" w:rsidRPr="00750115">
        <w:rPr>
          <w:rFonts w:ascii="Symbol" w:eastAsia="ＭＳ 明朝" w:hAnsi="Symbol"/>
          <w:bCs/>
          <w:iCs/>
          <w:lang w:val="en-GB"/>
        </w:rPr>
        <w:t>q</w:t>
      </w:r>
      <w:r w:rsidR="00750115" w:rsidRPr="00750115">
        <w:rPr>
          <w:rFonts w:eastAsia="ＭＳ 明朝"/>
          <w:bCs/>
          <w:iCs/>
          <w:lang w:val="en-GB"/>
        </w:rPr>
        <w:t xml:space="preserve"> rotation of the positioner</w:t>
      </w:r>
      <w:r w:rsidR="009D2479">
        <w:rPr>
          <w:rFonts w:eastAsia="ＭＳ 明朝"/>
          <w:bCs/>
          <w:iCs/>
          <w:lang w:val="en-GB"/>
        </w:rPr>
        <w:t xml:space="preserve"> again just </w:t>
      </w:r>
      <w:r w:rsidR="00D5074A">
        <w:rPr>
          <w:rFonts w:eastAsia="ＭＳ 明朝"/>
          <w:bCs/>
          <w:iCs/>
          <w:lang w:val="en-GB"/>
        </w:rPr>
        <w:t>as</w:t>
      </w:r>
      <w:r w:rsidR="009D2479">
        <w:rPr>
          <w:rFonts w:eastAsia="ＭＳ 明朝"/>
          <w:bCs/>
          <w:iCs/>
          <w:lang w:val="en-GB"/>
        </w:rPr>
        <w:t xml:space="preserve"> mentioned </w:t>
      </w:r>
      <w:r w:rsidR="00D5074A">
        <w:rPr>
          <w:rFonts w:eastAsia="ＭＳ 明朝"/>
          <w:bCs/>
          <w:iCs/>
          <w:lang w:val="en-GB"/>
        </w:rPr>
        <w:t>above</w:t>
      </w:r>
      <w:r w:rsidR="00750115" w:rsidRPr="00750115">
        <w:rPr>
          <w:rFonts w:eastAsia="ＭＳ 明朝"/>
          <w:bCs/>
          <w:iCs/>
          <w:lang w:val="en-GB"/>
        </w:rPr>
        <w:t>.</w:t>
      </w:r>
    </w:p>
    <w:p w14:paraId="089E79C6" w14:textId="7B7A6A32" w:rsidR="00D044A8" w:rsidRDefault="00A71E6F" w:rsidP="00A71E6F">
      <w:pPr>
        <w:spacing w:before="120" w:after="120"/>
        <w:jc w:val="center"/>
        <w:rPr>
          <w:rFonts w:eastAsia="ＭＳ 明朝"/>
          <w:bCs/>
          <w:iCs/>
          <w:lang w:val="en-GB"/>
        </w:rPr>
      </w:pPr>
      <w:r>
        <w:rPr>
          <w:rFonts w:eastAsia="ＭＳ 明朝"/>
          <w:bCs/>
          <w:iCs/>
          <w:lang w:val="en-GB"/>
        </w:rPr>
        <w:t xml:space="preserve">Table 2.2-1: </w:t>
      </w:r>
      <w:r w:rsidR="001214DD">
        <w:rPr>
          <w:rFonts w:eastAsia="ＭＳ 明朝"/>
          <w:bCs/>
          <w:iCs/>
          <w:lang w:val="en-GB"/>
        </w:rPr>
        <w:t>B</w:t>
      </w:r>
      <w:r>
        <w:rPr>
          <w:rFonts w:eastAsia="ＭＳ 明朝"/>
          <w:bCs/>
          <w:iCs/>
          <w:lang w:val="en-GB"/>
        </w:rPr>
        <w:t>eam profiles obtained by system A and system B</w:t>
      </w:r>
      <w:r w:rsidR="00F60802">
        <w:rPr>
          <w:rFonts w:eastAsia="ＭＳ 明朝"/>
          <w:bCs/>
          <w:iCs/>
          <w:lang w:val="en-GB"/>
        </w:rPr>
        <w:t xml:space="preserve"> in a case with IBM </w:t>
      </w:r>
      <w:r w:rsidR="001214DD">
        <w:rPr>
          <w:rFonts w:eastAsia="ＭＳ 明朝"/>
          <w:bCs/>
          <w:iCs/>
          <w:lang w:val="en-GB"/>
        </w:rPr>
        <w:t>antennas in a UE</w:t>
      </w:r>
    </w:p>
    <w:tbl>
      <w:tblPr>
        <w:tblStyle w:val="aff2"/>
        <w:tblW w:w="0" w:type="auto"/>
        <w:tblLook w:val="04A0" w:firstRow="1" w:lastRow="0" w:firstColumn="1" w:lastColumn="0" w:noHBand="0" w:noVBand="1"/>
      </w:tblPr>
      <w:tblGrid>
        <w:gridCol w:w="3279"/>
        <w:gridCol w:w="3280"/>
        <w:gridCol w:w="3280"/>
      </w:tblGrid>
      <w:tr w:rsidR="00F96795" w14:paraId="470C6C8E" w14:textId="77777777" w:rsidTr="00F96795">
        <w:tc>
          <w:tcPr>
            <w:tcW w:w="3279" w:type="dxa"/>
          </w:tcPr>
          <w:p w14:paraId="1D873768" w14:textId="77777777" w:rsidR="00F96795" w:rsidRDefault="00F96795" w:rsidP="003264C9">
            <w:pPr>
              <w:spacing w:before="120" w:after="120"/>
              <w:rPr>
                <w:rFonts w:eastAsia="ＭＳ 明朝"/>
                <w:bCs/>
                <w:iCs/>
                <w:lang w:val="en-GB"/>
              </w:rPr>
            </w:pPr>
          </w:p>
        </w:tc>
        <w:tc>
          <w:tcPr>
            <w:tcW w:w="3280" w:type="dxa"/>
          </w:tcPr>
          <w:p w14:paraId="676563E0" w14:textId="5F57BD91" w:rsidR="00F96795" w:rsidRDefault="00F96795" w:rsidP="003264C9">
            <w:pPr>
              <w:spacing w:before="120" w:after="120"/>
              <w:rPr>
                <w:rFonts w:eastAsia="ＭＳ 明朝"/>
                <w:bCs/>
                <w:iCs/>
                <w:lang w:val="en-GB"/>
              </w:rPr>
            </w:pPr>
            <w:r w:rsidRPr="003A58BF">
              <w:rPr>
                <w:rFonts w:eastAsia="ＭＳ 明朝" w:hint="eastAsia"/>
                <w:b/>
                <w:iCs/>
                <w:lang w:val="en-GB"/>
              </w:rPr>
              <w:t>S</w:t>
            </w:r>
            <w:r w:rsidRPr="003A58BF">
              <w:rPr>
                <w:rFonts w:eastAsia="ＭＳ 明朝"/>
                <w:b/>
                <w:iCs/>
                <w:lang w:val="en-GB"/>
              </w:rPr>
              <w:t>ystem A</w:t>
            </w:r>
            <w:r>
              <w:rPr>
                <w:rFonts w:eastAsia="ＭＳ 明朝"/>
                <w:bCs/>
                <w:iCs/>
                <w:lang w:val="en-GB"/>
              </w:rPr>
              <w:t xml:space="preserve"> (</w:t>
            </w:r>
            <w:r w:rsidR="00DC679B">
              <w:rPr>
                <w:rFonts w:eastAsia="ＭＳ 明朝"/>
                <w:bCs/>
                <w:iCs/>
                <w:lang w:val="en-GB"/>
              </w:rPr>
              <w:t xml:space="preserve">2 DL from </w:t>
            </w:r>
            <w:r w:rsidR="004559A6">
              <w:rPr>
                <w:rFonts w:eastAsia="ＭＳ 明朝"/>
                <w:bCs/>
                <w:iCs/>
                <w:lang w:val="en-GB"/>
              </w:rPr>
              <w:t xml:space="preserve">main antenna, 1 </w:t>
            </w:r>
            <w:proofErr w:type="spellStart"/>
            <w:r w:rsidR="004559A6">
              <w:rPr>
                <w:rFonts w:eastAsia="ＭＳ 明朝"/>
                <w:bCs/>
                <w:iCs/>
                <w:lang w:val="en-GB"/>
              </w:rPr>
              <w:t>AoA</w:t>
            </w:r>
            <w:proofErr w:type="spellEnd"/>
            <w:r w:rsidR="00DC679B">
              <w:rPr>
                <w:rFonts w:eastAsia="ＭＳ 明朝"/>
                <w:bCs/>
                <w:iCs/>
                <w:lang w:val="en-GB"/>
              </w:rPr>
              <w:t>)</w:t>
            </w:r>
          </w:p>
        </w:tc>
        <w:tc>
          <w:tcPr>
            <w:tcW w:w="3280" w:type="dxa"/>
          </w:tcPr>
          <w:p w14:paraId="37B57313" w14:textId="508F3B9C" w:rsidR="00F96795" w:rsidRDefault="00DC679B" w:rsidP="003264C9">
            <w:pPr>
              <w:spacing w:before="120" w:after="120"/>
              <w:rPr>
                <w:rFonts w:eastAsia="ＭＳ 明朝"/>
                <w:bCs/>
                <w:iCs/>
                <w:lang w:val="en-GB"/>
              </w:rPr>
            </w:pPr>
            <w:r w:rsidRPr="003A58BF">
              <w:rPr>
                <w:rFonts w:eastAsia="ＭＳ 明朝" w:hint="eastAsia"/>
                <w:b/>
                <w:iCs/>
                <w:lang w:val="en-GB"/>
              </w:rPr>
              <w:t>S</w:t>
            </w:r>
            <w:r w:rsidRPr="003A58BF">
              <w:rPr>
                <w:rFonts w:eastAsia="ＭＳ 明朝"/>
                <w:b/>
                <w:iCs/>
                <w:lang w:val="en-GB"/>
              </w:rPr>
              <w:t>ystem B</w:t>
            </w:r>
            <w:r>
              <w:rPr>
                <w:rFonts w:eastAsia="ＭＳ 明朝"/>
                <w:bCs/>
                <w:iCs/>
                <w:lang w:val="en-GB"/>
              </w:rPr>
              <w:t xml:space="preserve"> (2 DL from </w:t>
            </w:r>
            <w:r w:rsidR="00DE1B9A">
              <w:rPr>
                <w:rFonts w:eastAsia="ＭＳ 明朝"/>
                <w:bCs/>
                <w:iCs/>
                <w:lang w:val="en-GB"/>
              </w:rPr>
              <w:t xml:space="preserve">slightly offset </w:t>
            </w:r>
            <w:r>
              <w:rPr>
                <w:rFonts w:eastAsia="ＭＳ 明朝"/>
                <w:bCs/>
                <w:iCs/>
                <w:lang w:val="en-GB"/>
              </w:rPr>
              <w:t xml:space="preserve">2 </w:t>
            </w:r>
            <w:proofErr w:type="spellStart"/>
            <w:r>
              <w:rPr>
                <w:rFonts w:eastAsia="ＭＳ 明朝"/>
                <w:bCs/>
                <w:iCs/>
                <w:lang w:val="en-GB"/>
              </w:rPr>
              <w:t>AoA</w:t>
            </w:r>
            <w:proofErr w:type="spellEnd"/>
            <w:r w:rsidR="00174233">
              <w:rPr>
                <w:rFonts w:eastAsia="ＭＳ 明朝"/>
                <w:bCs/>
                <w:iCs/>
                <w:lang w:val="en-GB"/>
              </w:rPr>
              <w:t xml:space="preserve"> antennas</w:t>
            </w:r>
            <w:r>
              <w:rPr>
                <w:rFonts w:eastAsia="ＭＳ 明朝"/>
                <w:bCs/>
                <w:iCs/>
                <w:lang w:val="en-GB"/>
              </w:rPr>
              <w:t>)</w:t>
            </w:r>
          </w:p>
        </w:tc>
      </w:tr>
      <w:tr w:rsidR="00F96795" w14:paraId="7EAB13DE" w14:textId="77777777" w:rsidTr="00F96795">
        <w:tc>
          <w:tcPr>
            <w:tcW w:w="3279" w:type="dxa"/>
          </w:tcPr>
          <w:p w14:paraId="42AD5675" w14:textId="473528AF" w:rsidR="00F96795" w:rsidRDefault="00EE5DB1" w:rsidP="003264C9">
            <w:pPr>
              <w:spacing w:before="120" w:after="120"/>
              <w:rPr>
                <w:rFonts w:eastAsia="ＭＳ 明朝"/>
                <w:bCs/>
                <w:iCs/>
                <w:lang w:val="en-GB"/>
              </w:rPr>
            </w:pPr>
            <w:r>
              <w:rPr>
                <w:rFonts w:eastAsia="ＭＳ 明朝" w:hint="eastAsia"/>
                <w:bCs/>
                <w:iCs/>
                <w:lang w:val="en-GB"/>
              </w:rPr>
              <w:t>B</w:t>
            </w:r>
            <w:r>
              <w:rPr>
                <w:rFonts w:eastAsia="ＭＳ 明朝"/>
                <w:bCs/>
                <w:iCs/>
                <w:lang w:val="en-GB"/>
              </w:rPr>
              <w:t>eam profile of n260</w:t>
            </w:r>
          </w:p>
        </w:tc>
        <w:tc>
          <w:tcPr>
            <w:tcW w:w="3280" w:type="dxa"/>
          </w:tcPr>
          <w:p w14:paraId="0EDA9C4D" w14:textId="5FA05E14" w:rsidR="00F96795" w:rsidRDefault="003D5203" w:rsidP="003264C9">
            <w:pPr>
              <w:spacing w:before="120" w:after="120"/>
              <w:rPr>
                <w:rFonts w:eastAsia="ＭＳ 明朝"/>
                <w:bCs/>
                <w:iCs/>
                <w:lang w:val="en-GB"/>
              </w:rPr>
            </w:pPr>
            <w:r>
              <w:rPr>
                <w:rFonts w:eastAsia="ＭＳ 明朝" w:hint="eastAsia"/>
                <w:bCs/>
                <w:iCs/>
                <w:lang w:val="en-GB"/>
              </w:rPr>
              <w:t>O</w:t>
            </w:r>
            <w:r>
              <w:rPr>
                <w:rFonts w:eastAsia="ＭＳ 明朝"/>
                <w:bCs/>
                <w:iCs/>
                <w:lang w:val="en-GB"/>
              </w:rPr>
              <w:t>btained by main antenna</w:t>
            </w:r>
          </w:p>
        </w:tc>
        <w:tc>
          <w:tcPr>
            <w:tcW w:w="3280" w:type="dxa"/>
          </w:tcPr>
          <w:p w14:paraId="73AAE89F" w14:textId="51F7FDF5" w:rsidR="00F96795" w:rsidRDefault="003D5203" w:rsidP="003264C9">
            <w:pPr>
              <w:spacing w:before="120" w:after="120"/>
              <w:rPr>
                <w:rFonts w:eastAsia="ＭＳ 明朝"/>
                <w:bCs/>
                <w:iCs/>
                <w:lang w:val="en-GB"/>
              </w:rPr>
            </w:pPr>
            <w:r>
              <w:rPr>
                <w:rFonts w:eastAsia="ＭＳ 明朝" w:hint="eastAsia"/>
                <w:bCs/>
                <w:iCs/>
                <w:lang w:val="en-GB"/>
              </w:rPr>
              <w:t>O</w:t>
            </w:r>
            <w:r>
              <w:rPr>
                <w:rFonts w:eastAsia="ＭＳ 明朝"/>
                <w:bCs/>
                <w:iCs/>
                <w:lang w:val="en-GB"/>
              </w:rPr>
              <w:t xml:space="preserve">btained by main antenna. </w:t>
            </w:r>
            <w:r w:rsidR="00174233">
              <w:rPr>
                <w:rFonts w:eastAsia="ＭＳ 明朝"/>
                <w:bCs/>
                <w:iCs/>
                <w:lang w:val="en-GB"/>
              </w:rPr>
              <w:t>Thus</w:t>
            </w:r>
            <w:r>
              <w:rPr>
                <w:rFonts w:eastAsia="ＭＳ 明朝"/>
                <w:bCs/>
                <w:iCs/>
                <w:lang w:val="en-GB"/>
              </w:rPr>
              <w:t xml:space="preserve"> completely identical with system A.</w:t>
            </w:r>
          </w:p>
        </w:tc>
      </w:tr>
      <w:tr w:rsidR="00F96795" w14:paraId="2A5E6298" w14:textId="77777777" w:rsidTr="00F96795">
        <w:tc>
          <w:tcPr>
            <w:tcW w:w="3279" w:type="dxa"/>
          </w:tcPr>
          <w:p w14:paraId="04263273" w14:textId="25628CC3" w:rsidR="00F96795" w:rsidRDefault="003D5203" w:rsidP="003264C9">
            <w:pPr>
              <w:spacing w:before="120" w:after="120"/>
              <w:rPr>
                <w:rFonts w:eastAsia="ＭＳ 明朝"/>
                <w:bCs/>
                <w:iCs/>
                <w:lang w:val="en-GB"/>
              </w:rPr>
            </w:pPr>
            <w:r>
              <w:rPr>
                <w:rFonts w:eastAsia="ＭＳ 明朝" w:hint="eastAsia"/>
                <w:bCs/>
                <w:iCs/>
                <w:lang w:val="en-GB"/>
              </w:rPr>
              <w:t>B</w:t>
            </w:r>
            <w:r>
              <w:rPr>
                <w:rFonts w:eastAsia="ＭＳ 明朝"/>
                <w:bCs/>
                <w:iCs/>
                <w:lang w:val="en-GB"/>
              </w:rPr>
              <w:t>eam profile of n261</w:t>
            </w:r>
          </w:p>
        </w:tc>
        <w:tc>
          <w:tcPr>
            <w:tcW w:w="3280" w:type="dxa"/>
          </w:tcPr>
          <w:p w14:paraId="486A1090" w14:textId="1B8186DB" w:rsidR="00F96795" w:rsidRDefault="003D5203" w:rsidP="003264C9">
            <w:pPr>
              <w:spacing w:before="120" w:after="120"/>
              <w:rPr>
                <w:rFonts w:eastAsia="ＭＳ 明朝"/>
                <w:bCs/>
                <w:iCs/>
                <w:lang w:val="en-GB"/>
              </w:rPr>
            </w:pPr>
            <w:r>
              <w:rPr>
                <w:rFonts w:eastAsia="ＭＳ 明朝" w:hint="eastAsia"/>
                <w:bCs/>
                <w:iCs/>
                <w:lang w:val="en-GB"/>
              </w:rPr>
              <w:t>O</w:t>
            </w:r>
            <w:r>
              <w:rPr>
                <w:rFonts w:eastAsia="ＭＳ 明朝"/>
                <w:bCs/>
                <w:iCs/>
                <w:lang w:val="en-GB"/>
              </w:rPr>
              <w:t>btained by main antenna</w:t>
            </w:r>
          </w:p>
        </w:tc>
        <w:tc>
          <w:tcPr>
            <w:tcW w:w="3280" w:type="dxa"/>
          </w:tcPr>
          <w:p w14:paraId="280A334A" w14:textId="5AD9FDE4" w:rsidR="00F96795" w:rsidRDefault="003D5203" w:rsidP="003264C9">
            <w:pPr>
              <w:spacing w:before="120" w:after="120"/>
              <w:rPr>
                <w:rFonts w:eastAsia="ＭＳ 明朝"/>
                <w:bCs/>
                <w:iCs/>
                <w:lang w:val="en-GB"/>
              </w:rPr>
            </w:pPr>
            <w:r>
              <w:rPr>
                <w:rFonts w:eastAsia="ＭＳ 明朝" w:hint="eastAsia"/>
                <w:bCs/>
                <w:iCs/>
                <w:lang w:val="en-GB"/>
              </w:rPr>
              <w:t>O</w:t>
            </w:r>
            <w:r>
              <w:rPr>
                <w:rFonts w:eastAsia="ＭＳ 明朝"/>
                <w:bCs/>
                <w:iCs/>
                <w:lang w:val="en-GB"/>
              </w:rPr>
              <w:t xml:space="preserve">btained by the offset antenna. The </w:t>
            </w:r>
            <w:r w:rsidR="00B231A5">
              <w:rPr>
                <w:rFonts w:eastAsia="ＭＳ 明朝"/>
                <w:bCs/>
                <w:iCs/>
                <w:lang w:val="en-GB"/>
              </w:rPr>
              <w:t xml:space="preserve">shape of </w:t>
            </w:r>
            <w:r>
              <w:rPr>
                <w:rFonts w:eastAsia="ＭＳ 明朝"/>
                <w:bCs/>
                <w:iCs/>
                <w:lang w:val="en-GB"/>
              </w:rPr>
              <w:t xml:space="preserve">profile should be </w:t>
            </w:r>
            <w:r w:rsidR="00B231A5">
              <w:rPr>
                <w:rFonts w:eastAsia="ＭＳ 明朝"/>
                <w:bCs/>
                <w:iCs/>
                <w:lang w:val="en-GB"/>
              </w:rPr>
              <w:t xml:space="preserve">same but rotated </w:t>
            </w:r>
            <w:r w:rsidR="006720AE">
              <w:rPr>
                <w:rFonts w:eastAsia="ＭＳ 明朝"/>
                <w:bCs/>
                <w:iCs/>
                <w:lang w:val="en-GB"/>
              </w:rPr>
              <w:t xml:space="preserve">in accordance </w:t>
            </w:r>
            <w:r w:rsidR="00B231A5">
              <w:rPr>
                <w:rFonts w:eastAsia="ＭＳ 明朝"/>
                <w:bCs/>
                <w:iCs/>
                <w:lang w:val="en-GB"/>
              </w:rPr>
              <w:t xml:space="preserve">with the </w:t>
            </w:r>
            <w:r w:rsidR="006720AE">
              <w:rPr>
                <w:rFonts w:eastAsia="ＭＳ 明朝"/>
                <w:bCs/>
                <w:iCs/>
                <w:lang w:val="en-GB"/>
              </w:rPr>
              <w:t>angular offset between two test antennas.</w:t>
            </w:r>
          </w:p>
        </w:tc>
      </w:tr>
    </w:tbl>
    <w:p w14:paraId="71603722" w14:textId="0EAF260F" w:rsidR="00AD0988" w:rsidRDefault="00F963EB" w:rsidP="003264C9">
      <w:pPr>
        <w:spacing w:before="120" w:after="120"/>
        <w:rPr>
          <w:rFonts w:eastAsia="ＭＳ 明朝"/>
          <w:bCs/>
          <w:iCs/>
          <w:lang w:val="en-GB"/>
        </w:rPr>
      </w:pPr>
      <w:r>
        <w:rPr>
          <w:rFonts w:eastAsia="ＭＳ 明朝" w:hint="eastAsia"/>
          <w:bCs/>
          <w:iCs/>
          <w:lang w:val="en-GB"/>
        </w:rPr>
        <w:t xml:space="preserve"> </w:t>
      </w:r>
      <w:r>
        <w:rPr>
          <w:rFonts w:eastAsia="ＭＳ 明朝"/>
          <w:bCs/>
          <w:iCs/>
          <w:lang w:val="en-GB"/>
        </w:rPr>
        <w:t>Taking</w:t>
      </w:r>
      <w:r w:rsidR="00931FF6">
        <w:rPr>
          <w:rFonts w:eastAsia="ＭＳ 明朝"/>
          <w:bCs/>
          <w:iCs/>
          <w:lang w:val="en-GB"/>
        </w:rPr>
        <w:t xml:space="preserve"> all explanations above</w:t>
      </w:r>
      <w:r>
        <w:rPr>
          <w:rFonts w:eastAsia="ＭＳ 明朝"/>
          <w:bCs/>
          <w:iCs/>
          <w:lang w:val="en-GB"/>
        </w:rPr>
        <w:t xml:space="preserve"> into consideration</w:t>
      </w:r>
      <w:r w:rsidR="00931FF6">
        <w:rPr>
          <w:rFonts w:eastAsia="ＭＳ 明朝"/>
          <w:bCs/>
          <w:iCs/>
          <w:lang w:val="en-GB"/>
        </w:rPr>
        <w:t xml:space="preserve">, </w:t>
      </w:r>
      <w:r w:rsidR="00905355">
        <w:rPr>
          <w:rFonts w:eastAsia="ＭＳ 明朝"/>
          <w:bCs/>
          <w:iCs/>
          <w:lang w:val="en-GB"/>
        </w:rPr>
        <w:t xml:space="preserve">system B requires a post processing of the obtained data in accordance with the </w:t>
      </w:r>
      <w:r w:rsidR="00C8149A">
        <w:rPr>
          <w:rFonts w:eastAsia="ＭＳ 明朝"/>
          <w:bCs/>
          <w:iCs/>
          <w:lang w:val="en-GB"/>
        </w:rPr>
        <w:t>slightly rotated</w:t>
      </w:r>
      <w:r w:rsidR="00905355">
        <w:rPr>
          <w:rFonts w:eastAsia="ＭＳ 明朝"/>
          <w:bCs/>
          <w:iCs/>
          <w:lang w:val="en-GB"/>
        </w:rPr>
        <w:t xml:space="preserve"> coordinate system</w:t>
      </w:r>
      <w:r w:rsidR="00BE65D6">
        <w:rPr>
          <w:rFonts w:eastAsia="ＭＳ 明朝"/>
          <w:bCs/>
          <w:iCs/>
          <w:lang w:val="en-GB"/>
        </w:rPr>
        <w:t>. But the obtained beam profiles can be assumed as identical with ones obtained by system A</w:t>
      </w:r>
      <w:r w:rsidR="00263CE6">
        <w:rPr>
          <w:rFonts w:eastAsia="ＭＳ 明朝"/>
          <w:bCs/>
          <w:iCs/>
          <w:lang w:val="en-GB"/>
        </w:rPr>
        <w:t xml:space="preserve"> as far as the UE is supporting the IBM</w:t>
      </w:r>
      <w:r w:rsidR="00BE65D6">
        <w:rPr>
          <w:rFonts w:eastAsia="ＭＳ 明朝"/>
          <w:bCs/>
          <w:iCs/>
          <w:lang w:val="en-GB"/>
        </w:rPr>
        <w:t>.</w:t>
      </w:r>
      <w:r w:rsidR="00905355">
        <w:rPr>
          <w:rFonts w:eastAsia="ＭＳ 明朝"/>
          <w:bCs/>
          <w:iCs/>
          <w:lang w:val="en-GB"/>
        </w:rPr>
        <w:t xml:space="preserve"> </w:t>
      </w:r>
    </w:p>
    <w:p w14:paraId="71BED4BB" w14:textId="12235963" w:rsidR="00DE0CD3" w:rsidRDefault="00AD0988" w:rsidP="003264C9">
      <w:pPr>
        <w:spacing w:before="120" w:after="120"/>
        <w:rPr>
          <w:rFonts w:eastAsia="ＭＳ 明朝"/>
          <w:b/>
          <w:i/>
          <w:lang w:val="en-GB"/>
        </w:rPr>
      </w:pPr>
      <w:r w:rsidRPr="00AD0988">
        <w:rPr>
          <w:rFonts w:eastAsia="ＭＳ 明朝" w:hint="eastAsia"/>
          <w:b/>
          <w:i/>
          <w:lang w:val="en-GB"/>
        </w:rPr>
        <w:t>O</w:t>
      </w:r>
      <w:r w:rsidRPr="00AD0988">
        <w:rPr>
          <w:rFonts w:eastAsia="ＭＳ 明朝"/>
          <w:b/>
          <w:i/>
          <w:lang w:val="en-GB"/>
        </w:rPr>
        <w:t xml:space="preserve">bservation 3: </w:t>
      </w:r>
      <w:r w:rsidR="00A26833">
        <w:rPr>
          <w:rFonts w:eastAsia="ＭＳ 明朝"/>
          <w:b/>
          <w:i/>
          <w:lang w:val="en-GB"/>
        </w:rPr>
        <w:t xml:space="preserve">As far as </w:t>
      </w:r>
      <w:r w:rsidR="0058211A">
        <w:rPr>
          <w:rFonts w:eastAsia="ＭＳ 明朝"/>
          <w:b/>
          <w:i/>
          <w:lang w:val="en-GB"/>
        </w:rPr>
        <w:t>the UE is supporting the IBM</w:t>
      </w:r>
      <w:r w:rsidR="00160E8F">
        <w:rPr>
          <w:rFonts w:eastAsia="ＭＳ 明朝"/>
          <w:b/>
          <w:i/>
          <w:lang w:val="en-GB"/>
        </w:rPr>
        <w:t xml:space="preserve"> and both main antenna and offset antenna are arranged along with the</w:t>
      </w:r>
      <w:r w:rsidR="00160E8F" w:rsidRPr="00FF32B1">
        <w:rPr>
          <w:rFonts w:eastAsia="ＭＳ 明朝"/>
          <w:b/>
          <w:i/>
          <w:lang w:val="en-GB"/>
        </w:rPr>
        <w:t xml:space="preserve"> </w:t>
      </w:r>
      <w:r w:rsidR="00160E8F" w:rsidRPr="00FF32B1">
        <w:rPr>
          <w:rFonts w:ascii="Symbol" w:eastAsia="ＭＳ 明朝" w:hAnsi="Symbol"/>
          <w:b/>
          <w:i/>
          <w:lang w:val="en-GB"/>
        </w:rPr>
        <w:t>q</w:t>
      </w:r>
      <w:r w:rsidR="00160E8F" w:rsidRPr="00FF32B1">
        <w:rPr>
          <w:rFonts w:eastAsia="ＭＳ 明朝"/>
          <w:b/>
          <w:i/>
          <w:lang w:val="en-GB"/>
        </w:rPr>
        <w:t xml:space="preserve"> rotation of the positioner</w:t>
      </w:r>
      <w:r w:rsidR="0058211A">
        <w:rPr>
          <w:rFonts w:eastAsia="ＭＳ 明朝"/>
          <w:b/>
          <w:i/>
          <w:lang w:val="en-GB"/>
        </w:rPr>
        <w:t xml:space="preserve">, it is possible to </w:t>
      </w:r>
      <w:r w:rsidR="00160E8F">
        <w:rPr>
          <w:rFonts w:eastAsia="ＭＳ 明朝"/>
          <w:b/>
          <w:i/>
          <w:lang w:val="en-GB"/>
        </w:rPr>
        <w:t>obtain the identical</w:t>
      </w:r>
      <w:r w:rsidR="0058211A">
        <w:rPr>
          <w:rFonts w:eastAsia="ＭＳ 明朝"/>
          <w:b/>
          <w:i/>
          <w:lang w:val="en-GB"/>
        </w:rPr>
        <w:t xml:space="preserve"> EIS</w:t>
      </w:r>
      <w:r w:rsidR="00160E8F">
        <w:rPr>
          <w:rFonts w:eastAsia="ＭＳ 明朝"/>
          <w:b/>
          <w:i/>
          <w:lang w:val="en-GB"/>
        </w:rPr>
        <w:t xml:space="preserve"> results from either of the two antennas</w:t>
      </w:r>
      <w:r w:rsidR="00A23862">
        <w:rPr>
          <w:rFonts w:eastAsia="ＭＳ 明朝"/>
          <w:b/>
          <w:i/>
          <w:lang w:val="en-GB"/>
        </w:rPr>
        <w:t xml:space="preserve"> even with the </w:t>
      </w:r>
      <w:r w:rsidR="00DE4B1F">
        <w:rPr>
          <w:rFonts w:eastAsia="ＭＳ 明朝"/>
          <w:b/>
          <w:i/>
          <w:lang w:val="en-GB"/>
        </w:rPr>
        <w:t>inter-band CA tests</w:t>
      </w:r>
      <w:r w:rsidR="0058211A">
        <w:rPr>
          <w:rFonts w:eastAsia="ＭＳ 明朝"/>
          <w:b/>
          <w:i/>
          <w:lang w:val="en-GB"/>
        </w:rPr>
        <w:t xml:space="preserve">. </w:t>
      </w:r>
    </w:p>
    <w:p w14:paraId="56F4A029" w14:textId="190A50A3" w:rsidR="0058782E" w:rsidRPr="00CA21B7" w:rsidRDefault="00DE0CD3" w:rsidP="003264C9">
      <w:pPr>
        <w:spacing w:before="120" w:after="120"/>
        <w:rPr>
          <w:rFonts w:eastAsia="ＭＳ 明朝"/>
          <w:bCs/>
          <w:iCs/>
          <w:lang w:val="en-GB"/>
        </w:rPr>
      </w:pPr>
      <w:r>
        <w:rPr>
          <w:rFonts w:eastAsia="ＭＳ 明朝"/>
          <w:b/>
          <w:i/>
          <w:lang w:val="en-GB"/>
        </w:rPr>
        <w:t xml:space="preserve">Observation 4: </w:t>
      </w:r>
      <w:r w:rsidR="00546E40">
        <w:rPr>
          <w:rFonts w:eastAsia="ＭＳ 明朝"/>
          <w:b/>
          <w:i/>
          <w:lang w:val="en-GB"/>
        </w:rPr>
        <w:t xml:space="preserve">A post processing to </w:t>
      </w:r>
      <w:r w:rsidR="006E07BD">
        <w:rPr>
          <w:rFonts w:eastAsia="ＭＳ 明朝"/>
          <w:b/>
          <w:i/>
          <w:lang w:val="en-GB"/>
        </w:rPr>
        <w:t xml:space="preserve">adjust the </w:t>
      </w:r>
      <w:r w:rsidR="0017629C">
        <w:rPr>
          <w:rFonts w:eastAsia="ＭＳ 明朝"/>
          <w:b/>
          <w:i/>
          <w:lang w:val="en-GB"/>
        </w:rPr>
        <w:t xml:space="preserve">coordinates of the </w:t>
      </w:r>
      <w:r w:rsidR="006E07BD">
        <w:rPr>
          <w:rFonts w:eastAsia="ＭＳ 明朝"/>
          <w:b/>
          <w:i/>
          <w:lang w:val="en-GB"/>
        </w:rPr>
        <w:t>beam profile is necessary</w:t>
      </w:r>
      <w:r w:rsidR="00EC32DA">
        <w:rPr>
          <w:rFonts w:eastAsia="ＭＳ 明朝"/>
          <w:b/>
          <w:i/>
          <w:lang w:val="en-GB"/>
        </w:rPr>
        <w:t xml:space="preserve"> for </w:t>
      </w:r>
      <w:r w:rsidR="00873146">
        <w:rPr>
          <w:rFonts w:eastAsia="ＭＳ 明朝"/>
          <w:b/>
          <w:i/>
          <w:lang w:val="en-GB"/>
        </w:rPr>
        <w:t>data obtained by the offset antenna</w:t>
      </w:r>
      <w:r w:rsidR="006E07BD">
        <w:rPr>
          <w:rFonts w:eastAsia="ＭＳ 明朝"/>
          <w:b/>
          <w:i/>
          <w:lang w:val="en-GB"/>
        </w:rPr>
        <w:t xml:space="preserve">. </w:t>
      </w:r>
    </w:p>
    <w:p w14:paraId="260A722B" w14:textId="77777777" w:rsidR="007F6D14" w:rsidRDefault="007F6D14" w:rsidP="003264C9">
      <w:pPr>
        <w:spacing w:before="120" w:after="120"/>
        <w:rPr>
          <w:rFonts w:eastAsia="ＭＳ 明朝"/>
          <w:bCs/>
          <w:iCs/>
          <w:lang w:val="en-GB"/>
        </w:rPr>
      </w:pPr>
    </w:p>
    <w:p w14:paraId="5A589EFB" w14:textId="50C313E3" w:rsidR="00871076" w:rsidRDefault="00871076" w:rsidP="003264C9">
      <w:pPr>
        <w:spacing w:before="120" w:after="120"/>
        <w:rPr>
          <w:rFonts w:eastAsia="ＭＳ 明朝"/>
          <w:bCs/>
          <w:iCs/>
          <w:lang w:val="en-GB"/>
        </w:rPr>
      </w:pPr>
      <w:r w:rsidRPr="00442FDC">
        <w:rPr>
          <w:rFonts w:eastAsia="ＭＳ 明朝" w:hint="eastAsia"/>
          <w:b/>
          <w:lang w:val="en-GB"/>
        </w:rPr>
        <w:t>2.</w:t>
      </w:r>
      <w:r w:rsidR="00ED3CDF">
        <w:rPr>
          <w:rFonts w:eastAsia="ＭＳ 明朝"/>
          <w:b/>
          <w:lang w:val="en-GB"/>
        </w:rPr>
        <w:t>3</w:t>
      </w:r>
      <w:r>
        <w:rPr>
          <w:rFonts w:eastAsia="ＭＳ 明朝"/>
          <w:b/>
          <w:lang w:val="en-GB"/>
        </w:rPr>
        <w:t xml:space="preserve"> </w:t>
      </w:r>
      <w:r w:rsidR="00D7512E">
        <w:rPr>
          <w:rFonts w:eastAsia="ＭＳ 明朝"/>
          <w:b/>
          <w:lang w:val="en-GB"/>
        </w:rPr>
        <w:t>Consideration o</w:t>
      </w:r>
      <w:r w:rsidR="002A6E14">
        <w:rPr>
          <w:rFonts w:eastAsia="ＭＳ 明朝"/>
          <w:b/>
          <w:lang w:val="en-GB"/>
        </w:rPr>
        <w:t>n</w:t>
      </w:r>
      <w:r w:rsidR="00D7512E">
        <w:rPr>
          <w:rFonts w:eastAsia="ＭＳ 明朝"/>
          <w:b/>
          <w:lang w:val="en-GB"/>
        </w:rPr>
        <w:t xml:space="preserve"> influence </w:t>
      </w:r>
      <w:r w:rsidR="002A6E14">
        <w:rPr>
          <w:rFonts w:eastAsia="ＭＳ 明朝"/>
          <w:b/>
          <w:lang w:val="en-GB"/>
        </w:rPr>
        <w:t xml:space="preserve">of offset antenna </w:t>
      </w:r>
      <w:r w:rsidR="008D7B62">
        <w:rPr>
          <w:rFonts w:eastAsia="ＭＳ 明朝"/>
          <w:b/>
          <w:lang w:val="en-GB"/>
        </w:rPr>
        <w:t xml:space="preserve">to </w:t>
      </w:r>
      <w:r w:rsidR="00FF3C97">
        <w:rPr>
          <w:rFonts w:eastAsia="ＭＳ 明朝"/>
          <w:b/>
          <w:lang w:val="en-GB"/>
        </w:rPr>
        <w:t xml:space="preserve">spherical coverage </w:t>
      </w:r>
      <w:r w:rsidR="00602BAF">
        <w:rPr>
          <w:rFonts w:eastAsia="ＭＳ 明朝"/>
          <w:b/>
          <w:lang w:val="en-GB"/>
        </w:rPr>
        <w:t>measurement</w:t>
      </w:r>
      <w:r w:rsidR="008D7B62">
        <w:rPr>
          <w:rFonts w:eastAsia="ＭＳ 明朝"/>
          <w:b/>
          <w:lang w:val="en-GB"/>
        </w:rPr>
        <w:t xml:space="preserve"> results</w:t>
      </w:r>
      <w:r w:rsidR="00602BAF">
        <w:rPr>
          <w:rFonts w:eastAsia="ＭＳ 明朝"/>
          <w:b/>
          <w:lang w:val="en-GB"/>
        </w:rPr>
        <w:t xml:space="preserve"> with CBM UE</w:t>
      </w:r>
    </w:p>
    <w:p w14:paraId="3C96CF31" w14:textId="374EE147" w:rsidR="00871076" w:rsidRPr="00AE52F9" w:rsidRDefault="00EA5FB8" w:rsidP="00EA5FB8">
      <w:pPr>
        <w:spacing w:before="120" w:after="120"/>
        <w:ind w:firstLineChars="50" w:firstLine="100"/>
        <w:rPr>
          <w:rFonts w:eastAsia="ＭＳ 明朝"/>
          <w:bCs/>
          <w:iCs/>
          <w:lang w:val="en-GB"/>
        </w:rPr>
      </w:pPr>
      <w:r>
        <w:rPr>
          <w:rFonts w:eastAsia="ＭＳ 明朝" w:hint="eastAsia"/>
          <w:bCs/>
          <w:iCs/>
          <w:lang w:val="en-GB"/>
        </w:rPr>
        <w:t>N</w:t>
      </w:r>
      <w:r>
        <w:rPr>
          <w:rFonts w:eastAsia="ＭＳ 明朝"/>
          <w:bCs/>
          <w:iCs/>
          <w:lang w:val="en-GB"/>
        </w:rPr>
        <w:t xml:space="preserve">ext </w:t>
      </w:r>
      <w:r w:rsidR="00A939B4">
        <w:rPr>
          <w:rFonts w:eastAsia="ＭＳ 明朝"/>
          <w:bCs/>
          <w:iCs/>
          <w:lang w:val="en-GB"/>
        </w:rPr>
        <w:t xml:space="preserve">even </w:t>
      </w:r>
      <w:r w:rsidR="0071445D">
        <w:rPr>
          <w:rFonts w:eastAsia="ＭＳ 明朝"/>
          <w:bCs/>
          <w:iCs/>
          <w:lang w:val="en-GB"/>
        </w:rPr>
        <w:t xml:space="preserve">though currently there </w:t>
      </w:r>
      <w:r w:rsidR="001553F1">
        <w:rPr>
          <w:rFonts w:eastAsia="ＭＳ 明朝"/>
          <w:bCs/>
          <w:iCs/>
          <w:lang w:val="en-GB"/>
        </w:rPr>
        <w:t>are</w:t>
      </w:r>
      <w:r w:rsidR="0071445D">
        <w:rPr>
          <w:rFonts w:eastAsia="ＭＳ 明朝"/>
          <w:bCs/>
          <w:iCs/>
          <w:lang w:val="en-GB"/>
        </w:rPr>
        <w:t xml:space="preserve"> no definition</w:t>
      </w:r>
      <w:r w:rsidR="001553F1">
        <w:rPr>
          <w:rFonts w:eastAsia="ＭＳ 明朝"/>
          <w:bCs/>
          <w:iCs/>
          <w:lang w:val="en-GB"/>
        </w:rPr>
        <w:t>s</w:t>
      </w:r>
      <w:r w:rsidR="0071445D">
        <w:rPr>
          <w:rFonts w:eastAsia="ＭＳ 明朝"/>
          <w:bCs/>
          <w:iCs/>
          <w:lang w:val="en-GB"/>
        </w:rPr>
        <w:t xml:space="preserve"> of inter-band CA </w:t>
      </w:r>
      <w:r w:rsidR="00896445">
        <w:rPr>
          <w:rFonts w:eastAsia="ＭＳ 明朝"/>
          <w:bCs/>
          <w:iCs/>
          <w:lang w:val="en-GB"/>
        </w:rPr>
        <w:t>requirements</w:t>
      </w:r>
      <w:r w:rsidR="0071445D">
        <w:rPr>
          <w:rFonts w:eastAsia="ＭＳ 明朝"/>
          <w:bCs/>
          <w:iCs/>
          <w:lang w:val="en-GB"/>
        </w:rPr>
        <w:t xml:space="preserve"> within </w:t>
      </w:r>
      <w:r w:rsidR="003B5B98">
        <w:rPr>
          <w:rFonts w:eastAsia="ＭＳ 明朝"/>
          <w:bCs/>
          <w:iCs/>
          <w:lang w:val="en-GB"/>
        </w:rPr>
        <w:t xml:space="preserve">28 GHz range </w:t>
      </w:r>
      <w:r w:rsidR="007D3F3B">
        <w:rPr>
          <w:rFonts w:eastAsia="ＭＳ 明朝"/>
          <w:bCs/>
          <w:iCs/>
          <w:lang w:val="en-GB"/>
        </w:rPr>
        <w:t xml:space="preserve">(L + L) </w:t>
      </w:r>
      <w:r w:rsidR="003B5B98">
        <w:rPr>
          <w:rFonts w:eastAsia="ＭＳ 明朝"/>
          <w:bCs/>
          <w:iCs/>
          <w:lang w:val="en-GB"/>
        </w:rPr>
        <w:t>or 39 GHz range</w:t>
      </w:r>
      <w:r w:rsidR="00896445">
        <w:rPr>
          <w:rFonts w:eastAsia="ＭＳ 明朝"/>
          <w:bCs/>
          <w:iCs/>
          <w:lang w:val="en-GB"/>
        </w:rPr>
        <w:t xml:space="preserve"> </w:t>
      </w:r>
      <w:r w:rsidR="007D3F3B">
        <w:rPr>
          <w:rFonts w:eastAsia="ＭＳ 明朝"/>
          <w:bCs/>
          <w:iCs/>
          <w:lang w:val="en-GB"/>
        </w:rPr>
        <w:t xml:space="preserve">(H + H) </w:t>
      </w:r>
      <w:r w:rsidR="00896445">
        <w:rPr>
          <w:rFonts w:eastAsia="ＭＳ 明朝"/>
          <w:bCs/>
          <w:iCs/>
          <w:lang w:val="en-GB"/>
        </w:rPr>
        <w:t>which ha</w:t>
      </w:r>
      <w:r w:rsidR="00146179">
        <w:rPr>
          <w:rFonts w:eastAsia="ＭＳ 明朝"/>
          <w:bCs/>
          <w:iCs/>
          <w:lang w:val="en-GB"/>
        </w:rPr>
        <w:t>s</w:t>
      </w:r>
      <w:r w:rsidR="00896445">
        <w:rPr>
          <w:rFonts w:eastAsia="ＭＳ 明朝"/>
          <w:bCs/>
          <w:iCs/>
          <w:lang w:val="en-GB"/>
        </w:rPr>
        <w:t xml:space="preserve"> a possibility of </w:t>
      </w:r>
      <w:r w:rsidR="004A3FD6">
        <w:rPr>
          <w:rFonts w:eastAsia="ＭＳ 明朝"/>
          <w:bCs/>
          <w:iCs/>
          <w:lang w:val="en-GB"/>
        </w:rPr>
        <w:t>transmission</w:t>
      </w:r>
      <w:r w:rsidR="00F466E5">
        <w:rPr>
          <w:rFonts w:eastAsia="ＭＳ 明朝"/>
          <w:bCs/>
          <w:iCs/>
          <w:lang w:val="en-GB"/>
        </w:rPr>
        <w:t>s</w:t>
      </w:r>
      <w:r w:rsidR="004A3FD6">
        <w:rPr>
          <w:rFonts w:eastAsia="ＭＳ 明朝"/>
          <w:bCs/>
          <w:iCs/>
          <w:lang w:val="en-GB"/>
        </w:rPr>
        <w:t xml:space="preserve"> by </w:t>
      </w:r>
      <w:r w:rsidR="00896445">
        <w:rPr>
          <w:rFonts w:eastAsia="ＭＳ 明朝"/>
          <w:bCs/>
          <w:iCs/>
          <w:lang w:val="en-GB"/>
        </w:rPr>
        <w:t>CBM</w:t>
      </w:r>
      <w:r w:rsidR="004A3FD6">
        <w:rPr>
          <w:rFonts w:eastAsia="ＭＳ 明朝"/>
          <w:bCs/>
          <w:iCs/>
          <w:lang w:val="en-GB"/>
        </w:rPr>
        <w:t>,</w:t>
      </w:r>
      <w:r w:rsidR="00896445">
        <w:rPr>
          <w:rFonts w:eastAsia="ＭＳ 明朝"/>
          <w:bCs/>
          <w:iCs/>
          <w:lang w:val="en-GB"/>
        </w:rPr>
        <w:t xml:space="preserve"> </w:t>
      </w:r>
      <w:r>
        <w:rPr>
          <w:rFonts w:eastAsia="ＭＳ 明朝"/>
          <w:bCs/>
          <w:iCs/>
          <w:lang w:val="en-GB"/>
        </w:rPr>
        <w:t xml:space="preserve">we </w:t>
      </w:r>
      <w:r w:rsidR="00447BF8">
        <w:rPr>
          <w:rFonts w:eastAsia="ＭＳ 明朝"/>
          <w:bCs/>
          <w:iCs/>
          <w:lang w:val="en-GB"/>
        </w:rPr>
        <w:t>simulate</w:t>
      </w:r>
      <w:r w:rsidR="00C906DC">
        <w:rPr>
          <w:rFonts w:eastAsia="ＭＳ 明朝"/>
          <w:bCs/>
          <w:iCs/>
          <w:lang w:val="en-GB"/>
        </w:rPr>
        <w:t>d</w:t>
      </w:r>
      <w:r w:rsidR="00447BF8">
        <w:rPr>
          <w:rFonts w:eastAsia="ＭＳ 明朝"/>
          <w:bCs/>
          <w:iCs/>
          <w:lang w:val="en-GB"/>
        </w:rPr>
        <w:t xml:space="preserve"> the influence of the offset antenna measurement</w:t>
      </w:r>
      <w:r w:rsidR="001A1225">
        <w:rPr>
          <w:rFonts w:eastAsia="ＭＳ 明朝"/>
          <w:bCs/>
          <w:iCs/>
          <w:lang w:val="en-GB"/>
        </w:rPr>
        <w:t xml:space="preserve"> for inter-band </w:t>
      </w:r>
      <w:r w:rsidR="00940BE3">
        <w:rPr>
          <w:rFonts w:eastAsia="ＭＳ 明朝"/>
          <w:bCs/>
          <w:iCs/>
          <w:lang w:val="en-GB"/>
        </w:rPr>
        <w:t>CA case</w:t>
      </w:r>
      <w:r w:rsidR="00444330">
        <w:rPr>
          <w:rFonts w:eastAsia="ＭＳ 明朝"/>
          <w:bCs/>
          <w:iCs/>
          <w:lang w:val="en-GB"/>
        </w:rPr>
        <w:t xml:space="preserve"> with CBM UE</w:t>
      </w:r>
      <w:r w:rsidR="00E028E2">
        <w:rPr>
          <w:rFonts w:eastAsia="ＭＳ 明朝"/>
          <w:bCs/>
          <w:iCs/>
          <w:lang w:val="en-GB"/>
        </w:rPr>
        <w:t xml:space="preserve">. From this </w:t>
      </w:r>
      <w:r w:rsidR="00261A93">
        <w:rPr>
          <w:rFonts w:eastAsia="ＭＳ 明朝"/>
          <w:bCs/>
          <w:iCs/>
          <w:lang w:val="en-GB"/>
        </w:rPr>
        <w:t>simulation we try</w:t>
      </w:r>
      <w:r w:rsidR="000F5F92">
        <w:rPr>
          <w:rFonts w:eastAsia="ＭＳ 明朝"/>
          <w:bCs/>
          <w:iCs/>
          <w:lang w:val="en-GB"/>
        </w:rPr>
        <w:t xml:space="preserve"> to clarify a</w:t>
      </w:r>
      <w:r w:rsidR="00A309A9">
        <w:rPr>
          <w:rFonts w:eastAsia="ＭＳ 明朝"/>
          <w:bCs/>
          <w:iCs/>
          <w:lang w:val="en-GB"/>
        </w:rPr>
        <w:t xml:space="preserve"> difference with the </w:t>
      </w:r>
      <w:r w:rsidR="00271A6A">
        <w:rPr>
          <w:rFonts w:eastAsia="ＭＳ 明朝"/>
          <w:bCs/>
          <w:iCs/>
          <w:lang w:val="en-GB"/>
        </w:rPr>
        <w:t>measurement</w:t>
      </w:r>
      <w:r w:rsidR="00940BE3">
        <w:rPr>
          <w:rFonts w:eastAsia="ＭＳ 明朝"/>
          <w:bCs/>
          <w:iCs/>
          <w:lang w:val="en-GB"/>
        </w:rPr>
        <w:t xml:space="preserve"> </w:t>
      </w:r>
      <w:r w:rsidR="00271A6A">
        <w:rPr>
          <w:rFonts w:eastAsia="ＭＳ 明朝"/>
          <w:bCs/>
          <w:iCs/>
          <w:lang w:val="en-GB"/>
        </w:rPr>
        <w:t xml:space="preserve">of 2 DL </w:t>
      </w:r>
      <w:r w:rsidR="00A309A9">
        <w:rPr>
          <w:rFonts w:eastAsia="ＭＳ 明朝"/>
          <w:bCs/>
          <w:iCs/>
          <w:lang w:val="en-GB"/>
        </w:rPr>
        <w:t xml:space="preserve">by 1 </w:t>
      </w:r>
      <w:proofErr w:type="spellStart"/>
      <w:r w:rsidR="00A309A9">
        <w:rPr>
          <w:rFonts w:eastAsia="ＭＳ 明朝"/>
          <w:bCs/>
          <w:iCs/>
          <w:lang w:val="en-GB"/>
        </w:rPr>
        <w:t>AoA</w:t>
      </w:r>
      <w:proofErr w:type="spellEnd"/>
      <w:r w:rsidR="00D07935">
        <w:rPr>
          <w:rFonts w:eastAsia="ＭＳ 明朝"/>
          <w:bCs/>
          <w:iCs/>
          <w:lang w:val="en-GB"/>
        </w:rPr>
        <w:t xml:space="preserve"> at a fr</w:t>
      </w:r>
      <w:r w:rsidR="00D07935" w:rsidRPr="009B47FF">
        <w:rPr>
          <w:rFonts w:eastAsia="ＭＳ 明朝"/>
          <w:bCs/>
          <w:iCs/>
          <w:lang w:val="en-GB"/>
        </w:rPr>
        <w:t>equency range from 37 GHz and 43.5 GHz</w:t>
      </w:r>
      <w:r w:rsidR="000F5F92" w:rsidRPr="009B47FF">
        <w:rPr>
          <w:rFonts w:eastAsia="ＭＳ 明朝"/>
          <w:bCs/>
          <w:iCs/>
          <w:lang w:val="en-GB"/>
        </w:rPr>
        <w:t>.</w:t>
      </w:r>
      <w:r w:rsidR="000A6F19" w:rsidRPr="009B47FF">
        <w:rPr>
          <w:rFonts w:eastAsia="ＭＳ 明朝"/>
          <w:bCs/>
          <w:iCs/>
          <w:lang w:val="en-GB"/>
        </w:rPr>
        <w:t xml:space="preserve"> </w:t>
      </w:r>
    </w:p>
    <w:p w14:paraId="1BFAD705" w14:textId="28D7225F" w:rsidR="004D090A" w:rsidRPr="00956A95" w:rsidRDefault="00C3296D" w:rsidP="003264C9">
      <w:pPr>
        <w:spacing w:before="120" w:after="120"/>
        <w:rPr>
          <w:rFonts w:eastAsia="ＭＳ 明朝"/>
          <w:b/>
          <w:iCs/>
          <w:lang w:val="en-GB"/>
        </w:rPr>
      </w:pPr>
      <w:r w:rsidRPr="00956A95">
        <w:rPr>
          <w:rFonts w:eastAsia="ＭＳ 明朝"/>
          <w:b/>
          <w:iCs/>
          <w:lang w:val="en-GB"/>
        </w:rPr>
        <w:t xml:space="preserve">Assumption of the </w:t>
      </w:r>
      <w:r w:rsidR="00500D11">
        <w:rPr>
          <w:rFonts w:eastAsia="ＭＳ 明朝"/>
          <w:b/>
          <w:iCs/>
          <w:lang w:val="en-GB"/>
        </w:rPr>
        <w:t xml:space="preserve">UE </w:t>
      </w:r>
      <w:r w:rsidRPr="00956A95">
        <w:rPr>
          <w:rFonts w:eastAsia="ＭＳ 明朝"/>
          <w:b/>
          <w:iCs/>
          <w:lang w:val="en-GB"/>
        </w:rPr>
        <w:t xml:space="preserve">antenna </w:t>
      </w:r>
      <w:r w:rsidR="003C0AA7" w:rsidRPr="00956A95">
        <w:rPr>
          <w:rFonts w:eastAsia="ＭＳ 明朝"/>
          <w:b/>
          <w:iCs/>
          <w:lang w:val="en-GB"/>
        </w:rPr>
        <w:t>inter-element distance</w:t>
      </w:r>
    </w:p>
    <w:p w14:paraId="0DD7C32A" w14:textId="7981F843" w:rsidR="000B6DF9" w:rsidRPr="002E58FA" w:rsidRDefault="009809AA" w:rsidP="003264C9">
      <w:pPr>
        <w:spacing w:before="120" w:after="120"/>
        <w:rPr>
          <w:rFonts w:eastAsia="ＭＳ 明朝"/>
          <w:bCs/>
          <w:iCs/>
          <w:lang w:val="en-GB"/>
        </w:rPr>
      </w:pPr>
      <w:r>
        <w:rPr>
          <w:rFonts w:eastAsia="ＭＳ 明朝"/>
          <w:bCs/>
          <w:iCs/>
          <w:lang w:val="en-GB"/>
        </w:rPr>
        <w:t xml:space="preserve">It is difficult </w:t>
      </w:r>
      <w:r w:rsidR="004371D6">
        <w:rPr>
          <w:rFonts w:eastAsia="ＭＳ 明朝"/>
          <w:bCs/>
          <w:iCs/>
          <w:lang w:val="en-GB"/>
        </w:rPr>
        <w:t xml:space="preserve">for us </w:t>
      </w:r>
      <w:r>
        <w:rPr>
          <w:rFonts w:eastAsia="ＭＳ 明朝"/>
          <w:bCs/>
          <w:iCs/>
          <w:lang w:val="en-GB"/>
        </w:rPr>
        <w:t>to e</w:t>
      </w:r>
      <w:r w:rsidR="004371D6">
        <w:rPr>
          <w:rFonts w:eastAsia="ＭＳ 明朝"/>
          <w:bCs/>
          <w:iCs/>
          <w:lang w:val="en-GB"/>
        </w:rPr>
        <w:t>xpect</w:t>
      </w:r>
      <w:r w:rsidR="00DA3C42">
        <w:rPr>
          <w:rFonts w:eastAsia="ＭＳ 明朝"/>
          <w:bCs/>
          <w:iCs/>
          <w:lang w:val="en-GB"/>
        </w:rPr>
        <w:t xml:space="preserve"> an actual inter-element distance </w:t>
      </w:r>
      <w:r w:rsidR="00CF01BC">
        <w:rPr>
          <w:rFonts w:eastAsia="ＭＳ 明朝"/>
          <w:bCs/>
          <w:iCs/>
          <w:lang w:val="en-GB"/>
        </w:rPr>
        <w:t xml:space="preserve">(D) </w:t>
      </w:r>
      <w:r w:rsidR="00373EE6">
        <w:rPr>
          <w:rFonts w:eastAsia="ＭＳ 明朝"/>
          <w:bCs/>
          <w:iCs/>
          <w:lang w:val="en-GB"/>
        </w:rPr>
        <w:t>of</w:t>
      </w:r>
      <w:r w:rsidR="00FC118F">
        <w:rPr>
          <w:rFonts w:eastAsia="ＭＳ 明朝"/>
          <w:bCs/>
          <w:iCs/>
          <w:lang w:val="en-GB"/>
        </w:rPr>
        <w:t xml:space="preserve"> </w:t>
      </w:r>
      <w:r w:rsidR="004A3C13">
        <w:rPr>
          <w:rFonts w:eastAsia="ＭＳ 明朝"/>
          <w:bCs/>
          <w:iCs/>
          <w:lang w:val="en-GB"/>
        </w:rPr>
        <w:t xml:space="preserve">an </w:t>
      </w:r>
      <w:r w:rsidR="00373EE6">
        <w:rPr>
          <w:rFonts w:eastAsia="ＭＳ 明朝"/>
          <w:bCs/>
          <w:iCs/>
          <w:lang w:val="en-GB"/>
        </w:rPr>
        <w:t xml:space="preserve">antenna </w:t>
      </w:r>
      <w:r w:rsidR="00C47129">
        <w:rPr>
          <w:rFonts w:eastAsia="ＭＳ 明朝"/>
          <w:bCs/>
          <w:iCs/>
          <w:lang w:val="en-GB"/>
        </w:rPr>
        <w:t>in</w:t>
      </w:r>
      <w:r w:rsidR="00DA3C42">
        <w:rPr>
          <w:rFonts w:eastAsia="ＭＳ 明朝"/>
          <w:bCs/>
          <w:iCs/>
          <w:lang w:val="en-GB"/>
        </w:rPr>
        <w:t xml:space="preserve"> the current UE</w:t>
      </w:r>
      <w:r w:rsidR="008F6B34">
        <w:rPr>
          <w:rFonts w:eastAsia="ＭＳ 明朝"/>
          <w:bCs/>
          <w:iCs/>
          <w:lang w:val="en-GB"/>
        </w:rPr>
        <w:t xml:space="preserve"> since it is implementation dependent. </w:t>
      </w:r>
      <w:r w:rsidR="00145C9E">
        <w:rPr>
          <w:rFonts w:eastAsia="ＭＳ 明朝"/>
          <w:bCs/>
          <w:iCs/>
          <w:lang w:val="en-GB"/>
        </w:rPr>
        <w:t xml:space="preserve">But </w:t>
      </w:r>
      <w:r w:rsidR="003A36AD">
        <w:rPr>
          <w:rFonts w:eastAsia="ＭＳ 明朝"/>
          <w:bCs/>
          <w:iCs/>
          <w:lang w:val="en-GB"/>
        </w:rPr>
        <w:t>as a starting point</w:t>
      </w:r>
      <w:r w:rsidR="00C756C5">
        <w:rPr>
          <w:rFonts w:eastAsia="ＭＳ 明朝"/>
          <w:bCs/>
          <w:iCs/>
          <w:lang w:val="en-GB"/>
        </w:rPr>
        <w:t xml:space="preserve">, </w:t>
      </w:r>
      <w:r w:rsidR="00E46C3C">
        <w:rPr>
          <w:rFonts w:eastAsia="ＭＳ 明朝"/>
          <w:bCs/>
          <w:iCs/>
          <w:lang w:val="en-GB"/>
        </w:rPr>
        <w:t>during</w:t>
      </w:r>
      <w:r w:rsidR="000F4234">
        <w:rPr>
          <w:rFonts w:eastAsia="ＭＳ 明朝"/>
          <w:bCs/>
          <w:iCs/>
          <w:lang w:val="en-GB"/>
        </w:rPr>
        <w:t xml:space="preserve"> this simulation we put an assumption that </w:t>
      </w:r>
      <w:r w:rsidR="00162598">
        <w:rPr>
          <w:rFonts w:eastAsia="ＭＳ 明朝"/>
          <w:bCs/>
          <w:iCs/>
          <w:lang w:val="en-GB"/>
        </w:rPr>
        <w:t xml:space="preserve">an optimization of the inter-element distance is made at the </w:t>
      </w:r>
      <w:proofErr w:type="spellStart"/>
      <w:r w:rsidR="00757DF2">
        <w:rPr>
          <w:rFonts w:eastAsia="ＭＳ 明朝"/>
          <w:bCs/>
          <w:iCs/>
          <w:lang w:val="en-GB"/>
        </w:rPr>
        <w:t>center</w:t>
      </w:r>
      <w:proofErr w:type="spellEnd"/>
      <w:r w:rsidR="00757DF2">
        <w:rPr>
          <w:rFonts w:eastAsia="ＭＳ 明朝"/>
          <w:bCs/>
          <w:iCs/>
          <w:lang w:val="en-GB"/>
        </w:rPr>
        <w:t xml:space="preserve"> </w:t>
      </w:r>
      <w:r w:rsidR="00162598">
        <w:rPr>
          <w:rFonts w:eastAsia="ＭＳ 明朝"/>
          <w:bCs/>
          <w:iCs/>
          <w:lang w:val="en-GB"/>
        </w:rPr>
        <w:t xml:space="preserve">frequency </w:t>
      </w:r>
      <w:r w:rsidR="00757DF2">
        <w:rPr>
          <w:rFonts w:eastAsia="ＭＳ 明朝"/>
          <w:bCs/>
          <w:iCs/>
          <w:lang w:val="en-GB"/>
        </w:rPr>
        <w:t xml:space="preserve">between </w:t>
      </w:r>
      <w:r w:rsidR="003D66F9">
        <w:rPr>
          <w:rFonts w:eastAsia="ＭＳ 明朝"/>
          <w:bCs/>
          <w:iCs/>
          <w:lang w:val="en-GB"/>
        </w:rPr>
        <w:t>the</w:t>
      </w:r>
      <w:r w:rsidR="003D66F9" w:rsidRPr="002E58FA">
        <w:rPr>
          <w:rFonts w:eastAsia="ＭＳ 明朝"/>
          <w:bCs/>
          <w:iCs/>
          <w:lang w:val="en-GB"/>
        </w:rPr>
        <w:t xml:space="preserve"> lower edge of </w:t>
      </w:r>
      <w:r w:rsidR="00757DF2" w:rsidRPr="002E58FA">
        <w:rPr>
          <w:rFonts w:eastAsia="ＭＳ 明朝"/>
          <w:bCs/>
          <w:iCs/>
          <w:lang w:val="en-GB"/>
        </w:rPr>
        <w:t xml:space="preserve">band n258 </w:t>
      </w:r>
      <w:r w:rsidR="003D66F9" w:rsidRPr="002E58FA">
        <w:rPr>
          <w:rFonts w:eastAsia="ＭＳ 明朝"/>
          <w:bCs/>
          <w:iCs/>
          <w:lang w:val="en-GB"/>
        </w:rPr>
        <w:t xml:space="preserve">(24.25 GHz) </w:t>
      </w:r>
      <w:r w:rsidR="00757DF2" w:rsidRPr="002E58FA">
        <w:rPr>
          <w:rFonts w:eastAsia="ＭＳ 明朝"/>
          <w:bCs/>
          <w:iCs/>
          <w:lang w:val="en-GB"/>
        </w:rPr>
        <w:t xml:space="preserve">and </w:t>
      </w:r>
      <w:r w:rsidR="00BC3DFA" w:rsidRPr="002E58FA">
        <w:rPr>
          <w:rFonts w:eastAsia="ＭＳ 明朝"/>
          <w:bCs/>
          <w:iCs/>
          <w:lang w:val="en-GB"/>
        </w:rPr>
        <w:t xml:space="preserve">higher edge of </w:t>
      </w:r>
      <w:r w:rsidR="003D66F9" w:rsidRPr="002E58FA">
        <w:rPr>
          <w:rFonts w:eastAsia="ＭＳ 明朝"/>
          <w:bCs/>
          <w:iCs/>
          <w:lang w:val="en-GB"/>
        </w:rPr>
        <w:t>n259</w:t>
      </w:r>
      <w:r w:rsidR="00145C9E" w:rsidRPr="002E58FA">
        <w:rPr>
          <w:rFonts w:eastAsia="ＭＳ 明朝"/>
          <w:bCs/>
          <w:iCs/>
          <w:lang w:val="en-GB"/>
        </w:rPr>
        <w:t xml:space="preserve"> </w:t>
      </w:r>
      <w:r w:rsidR="00575D72" w:rsidRPr="002E58FA">
        <w:rPr>
          <w:rFonts w:eastAsia="ＭＳ 明朝"/>
          <w:bCs/>
          <w:iCs/>
          <w:lang w:val="en-GB"/>
        </w:rPr>
        <w:t>(4</w:t>
      </w:r>
      <w:r w:rsidR="00C756C5" w:rsidRPr="002E58FA">
        <w:rPr>
          <w:rFonts w:eastAsia="ＭＳ 明朝"/>
          <w:bCs/>
          <w:iCs/>
          <w:lang w:val="en-GB"/>
        </w:rPr>
        <w:t>3.5</w:t>
      </w:r>
      <w:r w:rsidR="00575D72" w:rsidRPr="002E58FA">
        <w:rPr>
          <w:rFonts w:eastAsia="ＭＳ 明朝"/>
          <w:bCs/>
          <w:iCs/>
          <w:lang w:val="en-GB"/>
        </w:rPr>
        <w:t xml:space="preserve"> GHz)</w:t>
      </w:r>
      <w:r w:rsidR="00116654" w:rsidRPr="002E58FA">
        <w:rPr>
          <w:rFonts w:eastAsia="ＭＳ 明朝"/>
          <w:bCs/>
          <w:iCs/>
          <w:lang w:val="en-GB"/>
        </w:rPr>
        <w:t>,</w:t>
      </w:r>
      <w:r w:rsidR="00575D72" w:rsidRPr="002E58FA">
        <w:rPr>
          <w:rFonts w:eastAsia="ＭＳ 明朝"/>
          <w:bCs/>
          <w:iCs/>
          <w:lang w:val="en-GB"/>
        </w:rPr>
        <w:t xml:space="preserve"> i.e. 33</w:t>
      </w:r>
      <w:r w:rsidR="00B46822" w:rsidRPr="002E58FA">
        <w:rPr>
          <w:rFonts w:eastAsia="ＭＳ 明朝"/>
          <w:bCs/>
          <w:iCs/>
          <w:lang w:val="en-GB"/>
        </w:rPr>
        <w:t>.</w:t>
      </w:r>
      <w:r w:rsidR="00575D72" w:rsidRPr="002E58FA">
        <w:rPr>
          <w:rFonts w:eastAsia="ＭＳ 明朝"/>
          <w:bCs/>
          <w:iCs/>
          <w:lang w:val="en-GB"/>
        </w:rPr>
        <w:t>8</w:t>
      </w:r>
      <w:r w:rsidR="00B46822" w:rsidRPr="002E58FA">
        <w:rPr>
          <w:rFonts w:eastAsia="ＭＳ 明朝"/>
          <w:bCs/>
          <w:iCs/>
          <w:lang w:val="en-GB"/>
        </w:rPr>
        <w:t>75 GHz where D/</w:t>
      </w:r>
      <w:r w:rsidR="00CF01BC" w:rsidRPr="002E58FA">
        <w:rPr>
          <w:rFonts w:ascii="Symbol" w:eastAsia="ＭＳ 明朝" w:hAnsi="Symbol"/>
          <w:bCs/>
          <w:iCs/>
          <w:lang w:val="en-GB"/>
        </w:rPr>
        <w:t>l</w:t>
      </w:r>
      <w:r w:rsidR="00B46822" w:rsidRPr="002E58FA">
        <w:rPr>
          <w:rFonts w:eastAsia="ＭＳ 明朝"/>
          <w:bCs/>
          <w:iCs/>
          <w:lang w:val="en-GB"/>
        </w:rPr>
        <w:t xml:space="preserve"> </w:t>
      </w:r>
      <w:r w:rsidR="00E002B9" w:rsidRPr="002E58FA">
        <w:rPr>
          <w:rFonts w:eastAsia="ＭＳ 明朝"/>
          <w:bCs/>
          <w:iCs/>
          <w:lang w:val="en-GB"/>
        </w:rPr>
        <w:t>becomes</w:t>
      </w:r>
      <w:r w:rsidR="00B46822" w:rsidRPr="002E58FA">
        <w:rPr>
          <w:rFonts w:eastAsia="ＭＳ 明朝"/>
          <w:bCs/>
          <w:iCs/>
          <w:lang w:val="en-GB"/>
        </w:rPr>
        <w:t xml:space="preserve"> 0.5.</w:t>
      </w:r>
      <w:r w:rsidR="00DA3C42" w:rsidRPr="002E58FA">
        <w:rPr>
          <w:rFonts w:eastAsia="ＭＳ 明朝"/>
          <w:bCs/>
          <w:iCs/>
          <w:lang w:val="en-GB"/>
        </w:rPr>
        <w:t xml:space="preserve"> </w:t>
      </w:r>
    </w:p>
    <w:p w14:paraId="145D35C1" w14:textId="3EB24BDE" w:rsidR="009D3592" w:rsidRDefault="00886CEC" w:rsidP="00886CEC">
      <w:pPr>
        <w:spacing w:before="120" w:after="120"/>
        <w:jc w:val="center"/>
        <w:rPr>
          <w:rFonts w:eastAsia="ＭＳ 明朝"/>
          <w:bCs/>
          <w:iCs/>
          <w:lang w:val="en-GB"/>
        </w:rPr>
      </w:pPr>
      <w:r>
        <w:rPr>
          <w:rFonts w:eastAsia="ＭＳ 明朝" w:hint="eastAsia"/>
          <w:bCs/>
          <w:iCs/>
          <w:lang w:val="en-GB"/>
        </w:rPr>
        <w:t>T</w:t>
      </w:r>
      <w:r>
        <w:rPr>
          <w:rFonts w:eastAsia="ＭＳ 明朝"/>
          <w:bCs/>
          <w:iCs/>
          <w:lang w:val="en-GB"/>
        </w:rPr>
        <w:t xml:space="preserve">able 2.3-1: </w:t>
      </w:r>
      <w:r w:rsidR="001D7AFC">
        <w:rPr>
          <w:rFonts w:eastAsia="ＭＳ 明朝"/>
          <w:bCs/>
          <w:iCs/>
          <w:lang w:val="en-GB"/>
        </w:rPr>
        <w:t xml:space="preserve">Optimized frequency and </w:t>
      </w:r>
      <w:r w:rsidR="00D7274F">
        <w:rPr>
          <w:rFonts w:eastAsia="ＭＳ 明朝"/>
          <w:bCs/>
          <w:iCs/>
          <w:lang w:val="en-GB"/>
        </w:rPr>
        <w:t xml:space="preserve">corresponding </w:t>
      </w:r>
      <w:r w:rsidR="00393E1B">
        <w:rPr>
          <w:rFonts w:eastAsia="ＭＳ 明朝"/>
          <w:bCs/>
          <w:iCs/>
          <w:lang w:val="en-GB"/>
        </w:rPr>
        <w:t>ratio (</w:t>
      </w:r>
      <w:r w:rsidR="008B0252">
        <w:rPr>
          <w:rFonts w:eastAsia="ＭＳ 明朝"/>
          <w:bCs/>
          <w:iCs/>
          <w:lang w:val="en-GB"/>
        </w:rPr>
        <w:t>D</w:t>
      </w:r>
      <w:r w:rsidR="001D7AFC">
        <w:rPr>
          <w:rFonts w:eastAsia="ＭＳ 明朝"/>
          <w:bCs/>
          <w:iCs/>
          <w:lang w:val="en-GB"/>
        </w:rPr>
        <w:t>/</w:t>
      </w:r>
      <w:r w:rsidR="001D7AFC" w:rsidRPr="00CF01BC">
        <w:rPr>
          <w:rFonts w:ascii="Symbol" w:eastAsia="ＭＳ 明朝" w:hAnsi="Symbol"/>
          <w:bCs/>
          <w:iCs/>
          <w:lang w:val="en-GB"/>
        </w:rPr>
        <w:t>l</w:t>
      </w:r>
      <w:r w:rsidR="00393E1B">
        <w:rPr>
          <w:rFonts w:ascii="Symbol" w:eastAsia="ＭＳ 明朝" w:hAnsi="Symbol"/>
          <w:bCs/>
          <w:iCs/>
          <w:lang w:val="en-GB"/>
        </w:rPr>
        <w:t>)</w:t>
      </w:r>
      <w:r w:rsidR="001D7AFC">
        <w:rPr>
          <w:rFonts w:eastAsia="ＭＳ 明朝"/>
          <w:bCs/>
          <w:iCs/>
          <w:lang w:val="en-GB"/>
        </w:rPr>
        <w:t xml:space="preserve"> for simulation frequencies</w:t>
      </w:r>
    </w:p>
    <w:tbl>
      <w:tblPr>
        <w:tblStyle w:val="aff2"/>
        <w:tblW w:w="0" w:type="auto"/>
        <w:tblLook w:val="04A0" w:firstRow="1" w:lastRow="0" w:firstColumn="1" w:lastColumn="0" w:noHBand="0" w:noVBand="1"/>
      </w:tblPr>
      <w:tblGrid>
        <w:gridCol w:w="3279"/>
        <w:gridCol w:w="3280"/>
        <w:gridCol w:w="3280"/>
      </w:tblGrid>
      <w:tr w:rsidR="00037BF2" w14:paraId="7F95ECFF" w14:textId="77777777" w:rsidTr="00037BF2">
        <w:tc>
          <w:tcPr>
            <w:tcW w:w="3279" w:type="dxa"/>
          </w:tcPr>
          <w:p w14:paraId="6EFAF7A8" w14:textId="6871FE79" w:rsidR="00037BF2" w:rsidRDefault="00840592" w:rsidP="00886CEC">
            <w:pPr>
              <w:spacing w:before="120" w:after="120"/>
              <w:jc w:val="center"/>
              <w:rPr>
                <w:rFonts w:eastAsia="ＭＳ 明朝"/>
                <w:bCs/>
                <w:iCs/>
                <w:lang w:val="en-GB"/>
              </w:rPr>
            </w:pPr>
            <w:r>
              <w:rPr>
                <w:rFonts w:eastAsia="ＭＳ 明朝" w:hint="eastAsia"/>
                <w:bCs/>
                <w:iCs/>
                <w:lang w:val="en-GB"/>
              </w:rPr>
              <w:t>O</w:t>
            </w:r>
            <w:r>
              <w:rPr>
                <w:rFonts w:eastAsia="ＭＳ 明朝"/>
                <w:bCs/>
                <w:iCs/>
                <w:lang w:val="en-GB"/>
              </w:rPr>
              <w:t>ptimized frequency (D/</w:t>
            </w:r>
            <w:r w:rsidRPr="00CF01BC">
              <w:rPr>
                <w:rFonts w:ascii="Symbol" w:eastAsia="ＭＳ 明朝" w:hAnsi="Symbol"/>
                <w:bCs/>
                <w:iCs/>
                <w:lang w:val="en-GB"/>
              </w:rPr>
              <w:t>l</w:t>
            </w:r>
            <w:r>
              <w:rPr>
                <w:rFonts w:eastAsia="ＭＳ 明朝"/>
                <w:bCs/>
                <w:iCs/>
                <w:lang w:val="en-GB"/>
              </w:rPr>
              <w:t xml:space="preserve"> = 0.5)</w:t>
            </w:r>
          </w:p>
        </w:tc>
        <w:tc>
          <w:tcPr>
            <w:tcW w:w="3280" w:type="dxa"/>
          </w:tcPr>
          <w:p w14:paraId="2CFBD700" w14:textId="4BC285C8" w:rsidR="00037BF2" w:rsidRDefault="000E4132" w:rsidP="00886CEC">
            <w:pPr>
              <w:spacing w:before="120" w:after="120"/>
              <w:jc w:val="center"/>
              <w:rPr>
                <w:rFonts w:eastAsia="ＭＳ 明朝"/>
                <w:bCs/>
                <w:iCs/>
                <w:lang w:val="en-GB"/>
              </w:rPr>
            </w:pPr>
            <w:r>
              <w:rPr>
                <w:rFonts w:eastAsia="ＭＳ 明朝" w:hint="eastAsia"/>
                <w:bCs/>
                <w:iCs/>
                <w:lang w:val="en-GB"/>
              </w:rPr>
              <w:t>F</w:t>
            </w:r>
            <w:r>
              <w:rPr>
                <w:rFonts w:eastAsia="ＭＳ 明朝"/>
                <w:bCs/>
                <w:iCs/>
                <w:lang w:val="en-GB"/>
              </w:rPr>
              <w:t>requency 1</w:t>
            </w:r>
            <w:r w:rsidR="00D7274F">
              <w:rPr>
                <w:rFonts w:eastAsia="ＭＳ 明朝"/>
                <w:bCs/>
                <w:iCs/>
                <w:lang w:val="en-GB"/>
              </w:rPr>
              <w:t xml:space="preserve"> (f1)</w:t>
            </w:r>
            <w:r>
              <w:rPr>
                <w:rFonts w:eastAsia="ＭＳ 明朝"/>
                <w:bCs/>
                <w:iCs/>
                <w:lang w:val="en-GB"/>
              </w:rPr>
              <w:t xml:space="preserve"> </w:t>
            </w:r>
            <w:r w:rsidR="00BC784A">
              <w:rPr>
                <w:rFonts w:eastAsia="ＭＳ 明朝"/>
                <w:bCs/>
                <w:iCs/>
                <w:lang w:val="en-GB"/>
              </w:rPr>
              <w:t>for simulation</w:t>
            </w:r>
          </w:p>
        </w:tc>
        <w:tc>
          <w:tcPr>
            <w:tcW w:w="3280" w:type="dxa"/>
          </w:tcPr>
          <w:p w14:paraId="5473F54A" w14:textId="6C9C7E3B" w:rsidR="00037BF2" w:rsidRDefault="00D7274F" w:rsidP="00886CEC">
            <w:pPr>
              <w:spacing w:before="120" w:after="120"/>
              <w:jc w:val="center"/>
              <w:rPr>
                <w:rFonts w:eastAsia="ＭＳ 明朝"/>
                <w:bCs/>
                <w:iCs/>
                <w:lang w:val="en-GB"/>
              </w:rPr>
            </w:pPr>
            <w:r>
              <w:rPr>
                <w:rFonts w:eastAsia="ＭＳ 明朝" w:hint="eastAsia"/>
                <w:bCs/>
                <w:iCs/>
                <w:lang w:val="en-GB"/>
              </w:rPr>
              <w:t>F</w:t>
            </w:r>
            <w:r>
              <w:rPr>
                <w:rFonts w:eastAsia="ＭＳ 明朝"/>
                <w:bCs/>
                <w:iCs/>
                <w:lang w:val="en-GB"/>
              </w:rPr>
              <w:t>requency 2 (f2) for simulation</w:t>
            </w:r>
          </w:p>
        </w:tc>
      </w:tr>
      <w:tr w:rsidR="00037BF2" w14:paraId="56517F60" w14:textId="77777777" w:rsidTr="00037BF2">
        <w:tc>
          <w:tcPr>
            <w:tcW w:w="3279" w:type="dxa"/>
          </w:tcPr>
          <w:p w14:paraId="35B20007" w14:textId="0D476419" w:rsidR="00037BF2" w:rsidRPr="002E58FA" w:rsidRDefault="000E4132" w:rsidP="00886CEC">
            <w:pPr>
              <w:spacing w:before="120" w:after="120"/>
              <w:jc w:val="center"/>
              <w:rPr>
                <w:rFonts w:eastAsia="ＭＳ 明朝"/>
                <w:bCs/>
                <w:iCs/>
                <w:lang w:val="en-GB"/>
              </w:rPr>
            </w:pPr>
            <w:r w:rsidRPr="002E58FA">
              <w:rPr>
                <w:rFonts w:eastAsia="ＭＳ 明朝" w:hint="eastAsia"/>
                <w:bCs/>
                <w:iCs/>
                <w:lang w:val="en-GB"/>
              </w:rPr>
              <w:t>3</w:t>
            </w:r>
            <w:r w:rsidRPr="002E58FA">
              <w:rPr>
                <w:rFonts w:eastAsia="ＭＳ 明朝"/>
                <w:bCs/>
                <w:iCs/>
                <w:lang w:val="en-GB"/>
              </w:rPr>
              <w:t>3.875 GHz (0.5)</w:t>
            </w:r>
          </w:p>
        </w:tc>
        <w:tc>
          <w:tcPr>
            <w:tcW w:w="3280" w:type="dxa"/>
          </w:tcPr>
          <w:p w14:paraId="08B7DD18" w14:textId="5E6A3DF9" w:rsidR="00037BF2" w:rsidRPr="002E58FA" w:rsidRDefault="00BC784A" w:rsidP="00886CEC">
            <w:pPr>
              <w:spacing w:before="120" w:after="120"/>
              <w:jc w:val="center"/>
              <w:rPr>
                <w:rFonts w:eastAsia="ＭＳ 明朝"/>
                <w:bCs/>
                <w:iCs/>
                <w:lang w:val="en-GB"/>
              </w:rPr>
            </w:pPr>
            <w:r w:rsidRPr="002E58FA">
              <w:rPr>
                <w:rFonts w:eastAsia="ＭＳ 明朝" w:hint="eastAsia"/>
                <w:bCs/>
                <w:iCs/>
                <w:lang w:val="en-GB"/>
              </w:rPr>
              <w:t>3</w:t>
            </w:r>
            <w:r w:rsidRPr="002E58FA">
              <w:rPr>
                <w:rFonts w:eastAsia="ＭＳ 明朝"/>
                <w:bCs/>
                <w:iCs/>
                <w:lang w:val="en-GB"/>
              </w:rPr>
              <w:t>7.0 GHz</w:t>
            </w:r>
            <w:r w:rsidR="00A730FA" w:rsidRPr="002E58FA">
              <w:rPr>
                <w:rFonts w:eastAsia="ＭＳ 明朝"/>
                <w:bCs/>
                <w:iCs/>
                <w:lang w:val="en-GB"/>
              </w:rPr>
              <w:t xml:space="preserve"> (</w:t>
            </w:r>
            <w:r w:rsidR="005C53F0" w:rsidRPr="002E58FA">
              <w:rPr>
                <w:rFonts w:eastAsia="ＭＳ 明朝"/>
                <w:bCs/>
                <w:iCs/>
                <w:lang w:val="en-GB"/>
              </w:rPr>
              <w:t>0.55</w:t>
            </w:r>
            <w:r w:rsidR="00D7274F" w:rsidRPr="002E58FA">
              <w:rPr>
                <w:rFonts w:eastAsia="ＭＳ 明朝"/>
                <w:bCs/>
                <w:iCs/>
                <w:lang w:val="en-GB"/>
              </w:rPr>
              <w:t>)</w:t>
            </w:r>
          </w:p>
        </w:tc>
        <w:tc>
          <w:tcPr>
            <w:tcW w:w="3280" w:type="dxa"/>
          </w:tcPr>
          <w:p w14:paraId="10A99F50" w14:textId="1FCBFAFA" w:rsidR="00037BF2" w:rsidRPr="002E58FA" w:rsidRDefault="00D7274F" w:rsidP="00886CEC">
            <w:pPr>
              <w:spacing w:before="120" w:after="120"/>
              <w:jc w:val="center"/>
              <w:rPr>
                <w:rFonts w:eastAsia="ＭＳ 明朝"/>
                <w:bCs/>
                <w:iCs/>
                <w:lang w:val="en-GB"/>
              </w:rPr>
            </w:pPr>
            <w:r w:rsidRPr="002E58FA">
              <w:rPr>
                <w:rFonts w:eastAsia="ＭＳ 明朝" w:hint="eastAsia"/>
                <w:bCs/>
                <w:iCs/>
                <w:lang w:val="en-GB"/>
              </w:rPr>
              <w:t>4</w:t>
            </w:r>
            <w:r w:rsidRPr="002E58FA">
              <w:rPr>
                <w:rFonts w:eastAsia="ＭＳ 明朝"/>
                <w:bCs/>
                <w:iCs/>
                <w:lang w:val="en-GB"/>
              </w:rPr>
              <w:t>3.5 GHz</w:t>
            </w:r>
            <w:r w:rsidR="0006258A" w:rsidRPr="002E58FA">
              <w:rPr>
                <w:rFonts w:eastAsia="ＭＳ 明朝"/>
                <w:bCs/>
                <w:iCs/>
                <w:lang w:val="en-GB"/>
              </w:rPr>
              <w:t xml:space="preserve"> (0.64)</w:t>
            </w:r>
          </w:p>
        </w:tc>
      </w:tr>
    </w:tbl>
    <w:p w14:paraId="01BB350C" w14:textId="77777777" w:rsidR="009D3592" w:rsidRDefault="009D3592" w:rsidP="003264C9">
      <w:pPr>
        <w:spacing w:before="120" w:after="120"/>
        <w:rPr>
          <w:rFonts w:eastAsia="ＭＳ 明朝"/>
          <w:bCs/>
          <w:iCs/>
          <w:lang w:val="en-GB"/>
        </w:rPr>
      </w:pPr>
    </w:p>
    <w:p w14:paraId="6BCBB4D5" w14:textId="7E0B152B" w:rsidR="00956A95" w:rsidRPr="001A2F4E" w:rsidRDefault="007702FD" w:rsidP="003264C9">
      <w:pPr>
        <w:spacing w:before="120" w:after="120"/>
        <w:rPr>
          <w:rFonts w:eastAsia="ＭＳ 明朝"/>
          <w:b/>
          <w:iCs/>
          <w:lang w:val="en-GB"/>
        </w:rPr>
      </w:pPr>
      <w:r w:rsidRPr="001A2F4E">
        <w:rPr>
          <w:rFonts w:eastAsia="ＭＳ 明朝" w:hint="eastAsia"/>
          <w:b/>
          <w:iCs/>
          <w:lang w:val="en-GB"/>
        </w:rPr>
        <w:t>A</w:t>
      </w:r>
      <w:r w:rsidRPr="001A2F4E">
        <w:rPr>
          <w:rFonts w:eastAsia="ＭＳ 明朝"/>
          <w:b/>
          <w:iCs/>
          <w:lang w:val="en-GB"/>
        </w:rPr>
        <w:t xml:space="preserve">ssumption of </w:t>
      </w:r>
      <w:r w:rsidR="001A2F4E" w:rsidRPr="001A2F4E">
        <w:rPr>
          <w:rFonts w:eastAsia="ＭＳ 明朝"/>
          <w:b/>
          <w:iCs/>
          <w:lang w:val="en-GB"/>
        </w:rPr>
        <w:t>phase shifter in a UE</w:t>
      </w:r>
    </w:p>
    <w:p w14:paraId="5A49CF59" w14:textId="603946D4" w:rsidR="0093394A" w:rsidRDefault="00614E45" w:rsidP="003264C9">
      <w:pPr>
        <w:spacing w:before="120" w:after="120"/>
        <w:rPr>
          <w:rFonts w:eastAsia="ＭＳ 明朝"/>
          <w:bCs/>
          <w:iCs/>
          <w:lang w:val="en-GB"/>
        </w:rPr>
      </w:pPr>
      <w:r>
        <w:rPr>
          <w:rFonts w:eastAsia="ＭＳ 明朝" w:hint="eastAsia"/>
          <w:bCs/>
          <w:iCs/>
          <w:lang w:val="en-GB"/>
        </w:rPr>
        <w:t>F</w:t>
      </w:r>
      <w:r>
        <w:rPr>
          <w:rFonts w:eastAsia="ＭＳ 明朝"/>
          <w:bCs/>
          <w:iCs/>
          <w:lang w:val="en-GB"/>
        </w:rPr>
        <w:t xml:space="preserve">or </w:t>
      </w:r>
      <w:r w:rsidR="00FC4B23">
        <w:rPr>
          <w:rFonts w:eastAsia="ＭＳ 明朝"/>
          <w:bCs/>
          <w:iCs/>
          <w:lang w:val="en-GB"/>
        </w:rPr>
        <w:t xml:space="preserve">a beam forming method of the UE, </w:t>
      </w:r>
      <w:r w:rsidR="0093394A">
        <w:rPr>
          <w:rFonts w:eastAsia="ＭＳ 明朝"/>
          <w:bCs/>
          <w:iCs/>
          <w:lang w:val="en-GB"/>
        </w:rPr>
        <w:t>following</w:t>
      </w:r>
      <w:r w:rsidR="00235AB4">
        <w:rPr>
          <w:rFonts w:eastAsia="ＭＳ 明朝"/>
          <w:bCs/>
          <w:iCs/>
          <w:lang w:val="en-GB"/>
        </w:rPr>
        <w:t xml:space="preserve"> two</w:t>
      </w:r>
      <w:r w:rsidR="0093394A">
        <w:rPr>
          <w:rFonts w:eastAsia="ＭＳ 明朝"/>
          <w:bCs/>
          <w:iCs/>
          <w:lang w:val="en-GB"/>
        </w:rPr>
        <w:t xml:space="preserve"> methods </w:t>
      </w:r>
      <w:r w:rsidR="003453D2">
        <w:rPr>
          <w:rFonts w:eastAsia="ＭＳ 明朝"/>
          <w:bCs/>
          <w:iCs/>
          <w:lang w:val="en-GB"/>
        </w:rPr>
        <w:t>were</w:t>
      </w:r>
      <w:r w:rsidR="0093394A">
        <w:rPr>
          <w:rFonts w:eastAsia="ＭＳ 明朝"/>
          <w:bCs/>
          <w:iCs/>
          <w:lang w:val="en-GB"/>
        </w:rPr>
        <w:t xml:space="preserve"> applied in the simulation.</w:t>
      </w:r>
    </w:p>
    <w:p w14:paraId="7578F7E9" w14:textId="1533E6B2" w:rsidR="00956A95" w:rsidRPr="004F6B4D" w:rsidRDefault="00A42C6F" w:rsidP="00A74E6D">
      <w:pPr>
        <w:pStyle w:val="afff3"/>
        <w:numPr>
          <w:ilvl w:val="0"/>
          <w:numId w:val="11"/>
        </w:numPr>
        <w:spacing w:before="120" w:after="120"/>
        <w:ind w:leftChars="0"/>
        <w:rPr>
          <w:rFonts w:eastAsia="ＭＳ 明朝"/>
          <w:bCs/>
          <w:iCs/>
          <w:lang w:val="en-GB"/>
        </w:rPr>
      </w:pPr>
      <w:r>
        <w:rPr>
          <w:rFonts w:eastAsia="ＭＳ 明朝"/>
          <w:bCs/>
          <w:iCs/>
          <w:lang w:val="en-GB"/>
        </w:rPr>
        <w:t>A</w:t>
      </w:r>
      <w:r w:rsidR="0093394A" w:rsidRPr="004F6B4D">
        <w:rPr>
          <w:rFonts w:eastAsia="ＭＳ 明朝"/>
          <w:bCs/>
          <w:iCs/>
          <w:lang w:val="en-GB"/>
        </w:rPr>
        <w:t xml:space="preserve"> </w:t>
      </w:r>
      <w:r w:rsidR="00091196">
        <w:rPr>
          <w:rFonts w:eastAsia="ＭＳ 明朝"/>
          <w:bCs/>
          <w:iCs/>
          <w:lang w:val="en-GB"/>
        </w:rPr>
        <w:t>fixed</w:t>
      </w:r>
      <w:r w:rsidR="0093394A" w:rsidRPr="004F6B4D">
        <w:rPr>
          <w:rFonts w:eastAsia="ＭＳ 明朝"/>
          <w:bCs/>
          <w:iCs/>
          <w:lang w:val="en-GB"/>
        </w:rPr>
        <w:t xml:space="preserve"> </w:t>
      </w:r>
      <w:r w:rsidR="00275C0E" w:rsidRPr="004F6B4D">
        <w:rPr>
          <w:rFonts w:eastAsia="ＭＳ 明朝"/>
          <w:bCs/>
          <w:iCs/>
          <w:lang w:val="en-GB"/>
        </w:rPr>
        <w:t>phase shift to the antenna regardless with the carrier frequenc</w:t>
      </w:r>
      <w:r w:rsidR="00385C20">
        <w:rPr>
          <w:rFonts w:eastAsia="ＭＳ 明朝"/>
          <w:bCs/>
          <w:iCs/>
          <w:lang w:val="en-GB"/>
        </w:rPr>
        <w:t>ies</w:t>
      </w:r>
      <w:r w:rsidR="004F6B4D">
        <w:rPr>
          <w:rFonts w:eastAsia="ＭＳ 明朝"/>
          <w:bCs/>
          <w:iCs/>
          <w:lang w:val="en-GB"/>
        </w:rPr>
        <w:t xml:space="preserve">, which we assume this method is </w:t>
      </w:r>
      <w:r w:rsidR="00B6383D">
        <w:rPr>
          <w:rFonts w:eastAsia="ＭＳ 明朝"/>
          <w:bCs/>
          <w:iCs/>
          <w:lang w:val="en-GB"/>
        </w:rPr>
        <w:t>causing the beam squint</w:t>
      </w:r>
      <w:r>
        <w:rPr>
          <w:rFonts w:eastAsia="ＭＳ 明朝"/>
          <w:bCs/>
          <w:iCs/>
          <w:lang w:val="en-GB"/>
        </w:rPr>
        <w:t>.</w:t>
      </w:r>
      <w:r w:rsidR="00A34297" w:rsidRPr="004F6B4D">
        <w:rPr>
          <w:rFonts w:eastAsia="ＭＳ 明朝"/>
          <w:bCs/>
          <w:iCs/>
          <w:lang w:val="en-GB"/>
        </w:rPr>
        <w:t xml:space="preserve"> </w:t>
      </w:r>
    </w:p>
    <w:p w14:paraId="21F81444" w14:textId="3CDACC93" w:rsidR="001A2F4E" w:rsidRDefault="00A42C6F" w:rsidP="00A74E6D">
      <w:pPr>
        <w:pStyle w:val="afff3"/>
        <w:numPr>
          <w:ilvl w:val="0"/>
          <w:numId w:val="11"/>
        </w:numPr>
        <w:spacing w:before="120" w:after="120"/>
        <w:ind w:leftChars="0"/>
        <w:rPr>
          <w:rFonts w:eastAsia="ＭＳ 明朝"/>
          <w:bCs/>
          <w:iCs/>
          <w:lang w:val="en-GB"/>
        </w:rPr>
      </w:pPr>
      <w:r>
        <w:rPr>
          <w:rFonts w:eastAsia="ＭＳ 明朝"/>
          <w:bCs/>
          <w:iCs/>
          <w:lang w:val="en-GB"/>
        </w:rPr>
        <w:t>A</w:t>
      </w:r>
      <w:r w:rsidR="00C641D6" w:rsidRPr="004F6B4D">
        <w:rPr>
          <w:rFonts w:eastAsia="ＭＳ 明朝"/>
          <w:bCs/>
          <w:iCs/>
          <w:lang w:val="en-GB"/>
        </w:rPr>
        <w:t xml:space="preserve"> different phase shift </w:t>
      </w:r>
      <w:r w:rsidR="00EB721F" w:rsidRPr="004F6B4D">
        <w:rPr>
          <w:rFonts w:eastAsia="ＭＳ 明朝"/>
          <w:bCs/>
          <w:iCs/>
          <w:lang w:val="en-GB"/>
        </w:rPr>
        <w:t xml:space="preserve">which is </w:t>
      </w:r>
      <w:r w:rsidR="0011107B" w:rsidRPr="004F6B4D">
        <w:rPr>
          <w:rFonts w:eastAsia="ＭＳ 明朝"/>
          <w:bCs/>
          <w:iCs/>
          <w:lang w:val="en-GB"/>
        </w:rPr>
        <w:t>proportional to the carrier frequenc</w:t>
      </w:r>
      <w:r w:rsidR="00CD3DB5">
        <w:rPr>
          <w:rFonts w:eastAsia="ＭＳ 明朝"/>
          <w:bCs/>
          <w:iCs/>
          <w:lang w:val="en-GB"/>
        </w:rPr>
        <w:t>ies</w:t>
      </w:r>
      <w:r w:rsidR="00C641D6" w:rsidRPr="004F6B4D">
        <w:rPr>
          <w:rFonts w:eastAsia="ＭＳ 明朝"/>
          <w:bCs/>
          <w:iCs/>
          <w:lang w:val="en-GB"/>
        </w:rPr>
        <w:t xml:space="preserve"> </w:t>
      </w:r>
      <w:r w:rsidR="00EB721F" w:rsidRPr="004F6B4D">
        <w:rPr>
          <w:rFonts w:eastAsia="ＭＳ 明朝"/>
          <w:bCs/>
          <w:iCs/>
          <w:lang w:val="en-GB"/>
        </w:rPr>
        <w:t>so called true time delay (TTD)</w:t>
      </w:r>
      <w:r w:rsidR="00CB564B">
        <w:rPr>
          <w:rFonts w:eastAsia="ＭＳ 明朝"/>
          <w:bCs/>
          <w:iCs/>
          <w:lang w:val="en-GB"/>
        </w:rPr>
        <w:t>.</w:t>
      </w:r>
    </w:p>
    <w:p w14:paraId="0D1388D0" w14:textId="77484523" w:rsidR="00727A11" w:rsidRDefault="00727A11" w:rsidP="00727A11">
      <w:pPr>
        <w:spacing w:before="120" w:after="120"/>
        <w:rPr>
          <w:rFonts w:eastAsia="ＭＳ 明朝"/>
          <w:bCs/>
          <w:iCs/>
          <w:lang w:val="en-GB"/>
        </w:rPr>
      </w:pPr>
    </w:p>
    <w:p w14:paraId="2A9143EE" w14:textId="77777777" w:rsidR="008654D0" w:rsidRPr="00727A11" w:rsidRDefault="008654D0" w:rsidP="00727A11">
      <w:pPr>
        <w:spacing w:before="120" w:after="120"/>
        <w:rPr>
          <w:rFonts w:eastAsia="ＭＳ 明朝"/>
          <w:bCs/>
          <w:iCs/>
          <w:lang w:val="en-GB"/>
        </w:rPr>
      </w:pPr>
    </w:p>
    <w:p w14:paraId="563EE86D" w14:textId="1F7E3E3F" w:rsidR="001A2F4E" w:rsidRPr="00CB6167" w:rsidRDefault="00CB6167" w:rsidP="003264C9">
      <w:pPr>
        <w:spacing w:before="120" w:after="120"/>
        <w:rPr>
          <w:rFonts w:eastAsia="ＭＳ 明朝"/>
          <w:b/>
          <w:iCs/>
          <w:lang w:val="en-GB"/>
        </w:rPr>
      </w:pPr>
      <w:r w:rsidRPr="00CB6167">
        <w:rPr>
          <w:rFonts w:eastAsia="ＭＳ 明朝" w:hint="eastAsia"/>
          <w:b/>
          <w:iCs/>
          <w:lang w:val="en-GB"/>
        </w:rPr>
        <w:lastRenderedPageBreak/>
        <w:t>S</w:t>
      </w:r>
      <w:r w:rsidRPr="00CB6167">
        <w:rPr>
          <w:rFonts w:eastAsia="ＭＳ 明朝"/>
          <w:b/>
          <w:iCs/>
          <w:lang w:val="en-GB"/>
        </w:rPr>
        <w:t xml:space="preserve">imulation </w:t>
      </w:r>
      <w:r>
        <w:rPr>
          <w:rFonts w:eastAsia="ＭＳ 明朝"/>
          <w:b/>
          <w:iCs/>
          <w:lang w:val="en-GB"/>
        </w:rPr>
        <w:t>procedures</w:t>
      </w:r>
      <w:r w:rsidR="00CB564B">
        <w:rPr>
          <w:rFonts w:eastAsia="ＭＳ 明朝"/>
          <w:b/>
          <w:iCs/>
          <w:lang w:val="en-GB"/>
        </w:rPr>
        <w:t xml:space="preserve"> for spherical coverage</w:t>
      </w:r>
    </w:p>
    <w:p w14:paraId="75884AF0" w14:textId="07AC248D" w:rsidR="003453D2" w:rsidRPr="00197187" w:rsidRDefault="004143B5" w:rsidP="003264C9">
      <w:pPr>
        <w:spacing w:before="120" w:after="120"/>
        <w:rPr>
          <w:rFonts w:eastAsia="ＭＳ 明朝"/>
          <w:bCs/>
          <w:iCs/>
          <w:lang w:val="en-GB"/>
        </w:rPr>
      </w:pPr>
      <w:r>
        <w:rPr>
          <w:rFonts w:eastAsia="ＭＳ 明朝" w:hint="eastAsia"/>
          <w:bCs/>
          <w:iCs/>
          <w:lang w:val="en-GB"/>
        </w:rPr>
        <w:t>T</w:t>
      </w:r>
      <w:r>
        <w:rPr>
          <w:rFonts w:eastAsia="ＭＳ 明朝"/>
          <w:bCs/>
          <w:iCs/>
          <w:lang w:val="en-GB"/>
        </w:rPr>
        <w:t xml:space="preserve">he simulation </w:t>
      </w:r>
      <w:r w:rsidR="009132A9">
        <w:rPr>
          <w:rFonts w:eastAsia="ＭＳ 明朝"/>
          <w:bCs/>
          <w:iCs/>
          <w:lang w:val="en-GB"/>
        </w:rPr>
        <w:t xml:space="preserve">of the spherical coverage measurement </w:t>
      </w:r>
      <w:r w:rsidR="00216F1A">
        <w:rPr>
          <w:rFonts w:eastAsia="ＭＳ 明朝"/>
          <w:bCs/>
          <w:iCs/>
          <w:lang w:val="en-GB"/>
        </w:rPr>
        <w:t>wa</w:t>
      </w:r>
      <w:r w:rsidR="009132A9">
        <w:rPr>
          <w:rFonts w:eastAsia="ＭＳ 明朝"/>
          <w:bCs/>
          <w:iCs/>
          <w:lang w:val="en-GB"/>
        </w:rPr>
        <w:t>s c</w:t>
      </w:r>
      <w:r w:rsidR="009132A9" w:rsidRPr="00197187">
        <w:rPr>
          <w:rFonts w:eastAsia="ＭＳ 明朝"/>
          <w:bCs/>
          <w:iCs/>
          <w:lang w:val="en-GB"/>
        </w:rPr>
        <w:t>arried out by the following steps.</w:t>
      </w:r>
    </w:p>
    <w:p w14:paraId="14B2C782" w14:textId="58E78321" w:rsidR="009132A9" w:rsidRPr="00197187" w:rsidRDefault="00C56B23" w:rsidP="00C56B23">
      <w:pPr>
        <w:spacing w:before="120" w:after="120"/>
        <w:rPr>
          <w:rFonts w:eastAsia="ＭＳ 明朝"/>
          <w:bCs/>
          <w:iCs/>
          <w:lang w:val="en-GB"/>
        </w:rPr>
      </w:pPr>
      <w:r w:rsidRPr="00197187">
        <w:rPr>
          <w:rFonts w:eastAsia="ＭＳ 明朝" w:hint="eastAsia"/>
          <w:bCs/>
          <w:iCs/>
          <w:lang w:val="en-GB"/>
        </w:rPr>
        <w:t>S</w:t>
      </w:r>
      <w:r w:rsidRPr="00197187">
        <w:rPr>
          <w:rFonts w:eastAsia="ＭＳ 明朝"/>
          <w:bCs/>
          <w:iCs/>
          <w:lang w:val="en-GB"/>
        </w:rPr>
        <w:t>tep 1) Deci</w:t>
      </w:r>
      <w:r w:rsidR="00E95A17" w:rsidRPr="00197187">
        <w:rPr>
          <w:rFonts w:eastAsia="ＭＳ 明朝"/>
          <w:bCs/>
          <w:iCs/>
          <w:lang w:val="en-GB"/>
        </w:rPr>
        <w:t>de</w:t>
      </w:r>
      <w:r w:rsidRPr="00197187">
        <w:rPr>
          <w:rFonts w:eastAsia="ＭＳ 明朝"/>
          <w:bCs/>
          <w:iCs/>
          <w:lang w:val="en-GB"/>
        </w:rPr>
        <w:t xml:space="preserve"> </w:t>
      </w:r>
      <w:r w:rsidR="0065046D" w:rsidRPr="00197187">
        <w:rPr>
          <w:rFonts w:eastAsia="ＭＳ 明朝"/>
          <w:bCs/>
          <w:iCs/>
          <w:lang w:val="en-GB"/>
        </w:rPr>
        <w:t xml:space="preserve">a </w:t>
      </w:r>
      <w:r w:rsidRPr="00197187">
        <w:rPr>
          <w:rFonts w:eastAsia="ＭＳ 明朝"/>
          <w:bCs/>
          <w:iCs/>
          <w:lang w:val="en-GB"/>
        </w:rPr>
        <w:t xml:space="preserve">code book </w:t>
      </w:r>
      <w:r w:rsidR="006A18E5" w:rsidRPr="00197187">
        <w:rPr>
          <w:rFonts w:eastAsia="ＭＳ 明朝"/>
          <w:bCs/>
          <w:iCs/>
          <w:lang w:val="en-GB"/>
        </w:rPr>
        <w:t xml:space="preserve">to obtain the maximum sensitivity </w:t>
      </w:r>
      <w:r w:rsidR="006638B1" w:rsidRPr="00197187">
        <w:rPr>
          <w:rFonts w:eastAsia="ＭＳ 明朝"/>
          <w:bCs/>
          <w:iCs/>
          <w:lang w:val="en-GB"/>
        </w:rPr>
        <w:t>at frequency 1 (37</w:t>
      </w:r>
      <w:r w:rsidR="009947EA" w:rsidRPr="00197187">
        <w:rPr>
          <w:rFonts w:eastAsia="ＭＳ 明朝"/>
          <w:bCs/>
          <w:iCs/>
          <w:lang w:val="en-GB"/>
        </w:rPr>
        <w:t>.0</w:t>
      </w:r>
      <w:r w:rsidR="006638B1" w:rsidRPr="00197187">
        <w:rPr>
          <w:rFonts w:eastAsia="ＭＳ 明朝"/>
          <w:bCs/>
          <w:iCs/>
          <w:lang w:val="en-GB"/>
        </w:rPr>
        <w:t xml:space="preserve"> GHz)</w:t>
      </w:r>
      <w:r w:rsidR="009947EA" w:rsidRPr="00197187">
        <w:rPr>
          <w:rFonts w:eastAsia="ＭＳ 明朝"/>
          <w:bCs/>
          <w:iCs/>
          <w:lang w:val="en-GB"/>
        </w:rPr>
        <w:t xml:space="preserve"> </w:t>
      </w:r>
      <w:r w:rsidR="00123927" w:rsidRPr="00197187">
        <w:rPr>
          <w:rFonts w:eastAsia="ＭＳ 明朝"/>
          <w:bCs/>
          <w:iCs/>
          <w:lang w:val="en-GB"/>
        </w:rPr>
        <w:t xml:space="preserve">with a </w:t>
      </w:r>
      <w:r w:rsidR="00BD2815" w:rsidRPr="00197187">
        <w:rPr>
          <w:rFonts w:eastAsia="ＭＳ 明朝"/>
          <w:bCs/>
          <w:iCs/>
          <w:lang w:val="en-GB"/>
        </w:rPr>
        <w:t>measurement grid</w:t>
      </w:r>
      <w:r w:rsidR="0013051A" w:rsidRPr="00197187">
        <w:rPr>
          <w:rFonts w:eastAsia="ＭＳ 明朝"/>
          <w:bCs/>
          <w:iCs/>
          <w:lang w:val="en-GB"/>
        </w:rPr>
        <w:t xml:space="preserve"> place</w:t>
      </w:r>
      <w:r w:rsidR="005812D5" w:rsidRPr="00197187">
        <w:rPr>
          <w:rFonts w:eastAsia="ＭＳ 明朝"/>
          <w:bCs/>
          <w:iCs/>
          <w:lang w:val="en-GB"/>
        </w:rPr>
        <w:t>d</w:t>
      </w:r>
      <w:r w:rsidR="00F805EB" w:rsidRPr="00197187">
        <w:rPr>
          <w:rFonts w:eastAsia="ＭＳ 明朝"/>
          <w:bCs/>
          <w:iCs/>
          <w:lang w:val="en-GB"/>
        </w:rPr>
        <w:t xml:space="preserve"> </w:t>
      </w:r>
      <w:r w:rsidR="0013051A" w:rsidRPr="00197187">
        <w:rPr>
          <w:rFonts w:eastAsia="ＭＳ 明朝"/>
          <w:bCs/>
          <w:iCs/>
          <w:lang w:val="en-GB"/>
        </w:rPr>
        <w:t xml:space="preserve">randomly </w:t>
      </w:r>
      <w:r w:rsidR="00E579F4" w:rsidRPr="00197187">
        <w:rPr>
          <w:rFonts w:eastAsia="ＭＳ 明朝"/>
          <w:bCs/>
          <w:iCs/>
          <w:lang w:val="en-GB"/>
        </w:rPr>
        <w:t>against a DUT</w:t>
      </w:r>
      <w:r w:rsidR="00BD2815" w:rsidRPr="00197187">
        <w:rPr>
          <w:rFonts w:eastAsia="ＭＳ 明朝"/>
          <w:bCs/>
          <w:iCs/>
          <w:lang w:val="en-GB"/>
        </w:rPr>
        <w:t>.</w:t>
      </w:r>
    </w:p>
    <w:p w14:paraId="5D0E44D4" w14:textId="111102CB" w:rsidR="003453D2" w:rsidRPr="00197187" w:rsidRDefault="005812D5" w:rsidP="003264C9">
      <w:pPr>
        <w:spacing w:before="120" w:after="120"/>
        <w:rPr>
          <w:rFonts w:eastAsia="ＭＳ 明朝"/>
          <w:bCs/>
          <w:iCs/>
          <w:lang w:val="en-GB"/>
        </w:rPr>
      </w:pPr>
      <w:r w:rsidRPr="00197187">
        <w:rPr>
          <w:rFonts w:eastAsia="ＭＳ 明朝"/>
          <w:bCs/>
          <w:iCs/>
          <w:lang w:val="en-GB"/>
        </w:rPr>
        <w:t xml:space="preserve">Step 2) </w:t>
      </w:r>
      <w:r w:rsidR="006703BD" w:rsidRPr="00197187">
        <w:rPr>
          <w:rFonts w:eastAsia="ＭＳ 明朝"/>
          <w:bCs/>
          <w:iCs/>
          <w:lang w:val="en-GB"/>
        </w:rPr>
        <w:t xml:space="preserve">Keep the </w:t>
      </w:r>
      <w:r w:rsidR="00A03268" w:rsidRPr="00197187">
        <w:rPr>
          <w:rFonts w:eastAsia="ＭＳ 明朝"/>
          <w:bCs/>
          <w:iCs/>
          <w:lang w:val="en-GB"/>
        </w:rPr>
        <w:t>identified</w:t>
      </w:r>
      <w:r w:rsidR="00E95A17" w:rsidRPr="00197187">
        <w:rPr>
          <w:rFonts w:eastAsia="ＭＳ 明朝"/>
          <w:bCs/>
          <w:iCs/>
          <w:lang w:val="en-GB"/>
        </w:rPr>
        <w:t xml:space="preserve"> code book </w:t>
      </w:r>
      <w:r w:rsidR="000A5E72" w:rsidRPr="00197187">
        <w:rPr>
          <w:rFonts w:eastAsia="ＭＳ 明朝"/>
          <w:bCs/>
          <w:iCs/>
          <w:lang w:val="en-GB"/>
        </w:rPr>
        <w:t>at step 1</w:t>
      </w:r>
      <w:r w:rsidR="00197187">
        <w:rPr>
          <w:rFonts w:eastAsia="ＭＳ 明朝"/>
          <w:bCs/>
          <w:iCs/>
          <w:lang w:val="en-GB"/>
        </w:rPr>
        <w:t>)</w:t>
      </w:r>
      <w:r w:rsidR="000A5E72" w:rsidRPr="00197187">
        <w:rPr>
          <w:rFonts w:eastAsia="ＭＳ 明朝"/>
          <w:bCs/>
          <w:iCs/>
          <w:lang w:val="en-GB"/>
        </w:rPr>
        <w:t xml:space="preserve"> </w:t>
      </w:r>
      <w:r w:rsidR="00E95A17" w:rsidRPr="00197187">
        <w:rPr>
          <w:rFonts w:eastAsia="ＭＳ 明朝"/>
          <w:bCs/>
          <w:iCs/>
          <w:lang w:val="en-GB"/>
        </w:rPr>
        <w:t xml:space="preserve">and </w:t>
      </w:r>
      <w:r w:rsidR="006C4C66" w:rsidRPr="00197187">
        <w:rPr>
          <w:rFonts w:eastAsia="ＭＳ 明朝"/>
          <w:bCs/>
          <w:iCs/>
          <w:lang w:val="en-GB"/>
        </w:rPr>
        <w:t>calculate gain profile</w:t>
      </w:r>
      <w:r w:rsidR="00942440" w:rsidRPr="00197187">
        <w:rPr>
          <w:rFonts w:eastAsia="ＭＳ 明朝"/>
          <w:bCs/>
          <w:iCs/>
          <w:lang w:val="en-GB"/>
        </w:rPr>
        <w:t>s</w:t>
      </w:r>
      <w:r w:rsidR="006C4C66" w:rsidRPr="00197187">
        <w:rPr>
          <w:rFonts w:eastAsia="ＭＳ 明朝"/>
          <w:bCs/>
          <w:iCs/>
          <w:lang w:val="en-GB"/>
        </w:rPr>
        <w:t xml:space="preserve"> at frequency 2 (43.5 GHz)</w:t>
      </w:r>
      <w:r w:rsidR="002F3826" w:rsidRPr="00197187">
        <w:rPr>
          <w:rFonts w:eastAsia="ＭＳ 明朝"/>
          <w:bCs/>
          <w:iCs/>
          <w:lang w:val="en-GB"/>
        </w:rPr>
        <w:t>.</w:t>
      </w:r>
      <w:r w:rsidR="006C4C66" w:rsidRPr="00197187">
        <w:rPr>
          <w:rFonts w:eastAsia="ＭＳ 明朝"/>
          <w:bCs/>
          <w:iCs/>
          <w:lang w:val="en-GB"/>
        </w:rPr>
        <w:t xml:space="preserve"> </w:t>
      </w:r>
      <w:r w:rsidR="00890F26" w:rsidRPr="00197187">
        <w:rPr>
          <w:rFonts w:eastAsia="ＭＳ 明朝"/>
          <w:bCs/>
          <w:iCs/>
          <w:lang w:val="en-GB"/>
        </w:rPr>
        <w:t>Then</w:t>
      </w:r>
      <w:r w:rsidR="00BD5E65" w:rsidRPr="00197187">
        <w:rPr>
          <w:rFonts w:eastAsia="ＭＳ 明朝"/>
          <w:bCs/>
          <w:iCs/>
          <w:lang w:val="en-GB"/>
        </w:rPr>
        <w:t xml:space="preserve"> compare the following two cases.</w:t>
      </w:r>
    </w:p>
    <w:p w14:paraId="0D61735E" w14:textId="7B88C2B0" w:rsidR="00BD5E65" w:rsidRDefault="000374DA" w:rsidP="000374DA">
      <w:pPr>
        <w:spacing w:before="120" w:after="120"/>
        <w:rPr>
          <w:rFonts w:eastAsia="ＭＳ 明朝"/>
          <w:bCs/>
          <w:iCs/>
          <w:lang w:val="en-GB"/>
        </w:rPr>
      </w:pPr>
      <w:r>
        <w:rPr>
          <w:rFonts w:eastAsia="ＭＳ 明朝"/>
          <w:bCs/>
          <w:iCs/>
          <w:lang w:val="en-GB"/>
        </w:rPr>
        <w:t xml:space="preserve">Case 1) </w:t>
      </w:r>
      <w:r w:rsidR="00565BB3">
        <w:rPr>
          <w:rFonts w:eastAsia="ＭＳ 明朝"/>
          <w:bCs/>
          <w:iCs/>
          <w:lang w:val="en-GB"/>
        </w:rPr>
        <w:t>Gain profile at f</w:t>
      </w:r>
      <w:r w:rsidR="00BD4C84" w:rsidRPr="00BD4C84">
        <w:rPr>
          <w:rFonts w:eastAsia="ＭＳ 明朝"/>
          <w:bCs/>
          <w:iCs/>
          <w:lang w:val="en-GB"/>
        </w:rPr>
        <w:t xml:space="preserve">requency 2 </w:t>
      </w:r>
      <w:r w:rsidR="003F3BD9">
        <w:rPr>
          <w:rFonts w:eastAsia="ＭＳ 明朝"/>
          <w:bCs/>
          <w:iCs/>
          <w:lang w:val="en-GB"/>
        </w:rPr>
        <w:t xml:space="preserve">measured by </w:t>
      </w:r>
      <w:r>
        <w:rPr>
          <w:rFonts w:eastAsia="ＭＳ 明朝"/>
          <w:bCs/>
          <w:iCs/>
          <w:lang w:val="en-GB"/>
        </w:rPr>
        <w:t>the m</w:t>
      </w:r>
      <w:r w:rsidR="00BD4C84" w:rsidRPr="00BD4C84">
        <w:rPr>
          <w:rFonts w:eastAsia="ＭＳ 明朝"/>
          <w:bCs/>
          <w:iCs/>
          <w:lang w:val="en-GB"/>
        </w:rPr>
        <w:t>ain</w:t>
      </w:r>
      <w:r>
        <w:rPr>
          <w:rFonts w:eastAsia="ＭＳ 明朝"/>
          <w:bCs/>
          <w:iCs/>
          <w:lang w:val="en-GB"/>
        </w:rPr>
        <w:t xml:space="preserve"> antenna</w:t>
      </w:r>
      <w:r w:rsidR="00BD4C84" w:rsidRPr="00BD4C84">
        <w:rPr>
          <w:rFonts w:eastAsia="ＭＳ 明朝"/>
          <w:bCs/>
          <w:iCs/>
          <w:lang w:val="en-GB"/>
        </w:rPr>
        <w:t xml:space="preserve"> </w:t>
      </w:r>
    </w:p>
    <w:p w14:paraId="7C6B823B" w14:textId="23256483" w:rsidR="00D8735D" w:rsidRPr="009B1FED" w:rsidRDefault="00BD52CF" w:rsidP="00A74E6D">
      <w:pPr>
        <w:pStyle w:val="afff3"/>
        <w:numPr>
          <w:ilvl w:val="0"/>
          <w:numId w:val="12"/>
        </w:numPr>
        <w:spacing w:before="120" w:after="120"/>
        <w:ind w:leftChars="0"/>
        <w:rPr>
          <w:rFonts w:eastAsia="ＭＳ 明朝"/>
          <w:bCs/>
          <w:iCs/>
          <w:lang w:val="en-GB"/>
        </w:rPr>
      </w:pPr>
      <w:r w:rsidRPr="009B1FED">
        <w:rPr>
          <w:rFonts w:eastAsia="ＭＳ 明朝"/>
          <w:bCs/>
          <w:iCs/>
          <w:lang w:val="en-GB"/>
        </w:rPr>
        <w:t>Only the difference of the ratio (D/</w:t>
      </w:r>
      <w:r w:rsidRPr="009B1FED">
        <w:rPr>
          <w:rFonts w:ascii="Symbol" w:eastAsia="ＭＳ 明朝" w:hAnsi="Symbol"/>
          <w:bCs/>
          <w:iCs/>
          <w:lang w:val="en-GB"/>
        </w:rPr>
        <w:t>l</w:t>
      </w:r>
      <w:r w:rsidRPr="009B1FED">
        <w:rPr>
          <w:rFonts w:eastAsia="ＭＳ 明朝"/>
          <w:bCs/>
          <w:iCs/>
          <w:lang w:val="en-GB"/>
        </w:rPr>
        <w:t xml:space="preserve">) can be </w:t>
      </w:r>
      <w:r w:rsidR="007F2A16" w:rsidRPr="009B1FED">
        <w:rPr>
          <w:rFonts w:eastAsia="ＭＳ 明朝"/>
          <w:bCs/>
          <w:iCs/>
          <w:lang w:val="en-GB"/>
        </w:rPr>
        <w:t xml:space="preserve">monitored as the difference from </w:t>
      </w:r>
      <w:r w:rsidR="007A57DB" w:rsidRPr="009B1FED">
        <w:rPr>
          <w:rFonts w:eastAsia="ＭＳ 明朝"/>
          <w:bCs/>
          <w:iCs/>
          <w:lang w:val="en-GB"/>
        </w:rPr>
        <w:t xml:space="preserve">the frequency 1. This </w:t>
      </w:r>
      <w:r w:rsidR="000F3F04" w:rsidRPr="009B1FED">
        <w:rPr>
          <w:rFonts w:eastAsia="ＭＳ 明朝"/>
          <w:bCs/>
          <w:iCs/>
          <w:lang w:val="en-GB"/>
        </w:rPr>
        <w:t xml:space="preserve">result can be assumed as </w:t>
      </w:r>
      <w:r w:rsidR="008F1070" w:rsidRPr="009B1FED">
        <w:rPr>
          <w:rFonts w:eastAsia="ＭＳ 明朝"/>
          <w:bCs/>
          <w:iCs/>
          <w:lang w:val="en-GB"/>
        </w:rPr>
        <w:t>a</w:t>
      </w:r>
      <w:r w:rsidR="000F3F04" w:rsidRPr="009B1FED">
        <w:rPr>
          <w:rFonts w:eastAsia="ＭＳ 明朝"/>
          <w:bCs/>
          <w:iCs/>
          <w:lang w:val="en-GB"/>
        </w:rPr>
        <w:t xml:space="preserve"> baseline when comparing the influence of the offset antenna measurement.</w:t>
      </w:r>
    </w:p>
    <w:p w14:paraId="295EB66E" w14:textId="571A856E" w:rsidR="00D8735D" w:rsidRPr="00BD4C84" w:rsidRDefault="00D8735D" w:rsidP="000374DA">
      <w:pPr>
        <w:spacing w:before="120" w:after="120"/>
        <w:rPr>
          <w:rFonts w:eastAsia="ＭＳ 明朝"/>
          <w:bCs/>
          <w:iCs/>
          <w:lang w:val="en-GB"/>
        </w:rPr>
      </w:pPr>
      <w:r>
        <w:rPr>
          <w:rFonts w:eastAsia="ＭＳ 明朝" w:hint="eastAsia"/>
          <w:bCs/>
          <w:iCs/>
          <w:lang w:val="en-GB"/>
        </w:rPr>
        <w:t>C</w:t>
      </w:r>
      <w:r>
        <w:rPr>
          <w:rFonts w:eastAsia="ＭＳ 明朝"/>
          <w:bCs/>
          <w:iCs/>
          <w:lang w:val="en-GB"/>
        </w:rPr>
        <w:t xml:space="preserve">ase 2) Gain profile at frequency 2 </w:t>
      </w:r>
      <w:r w:rsidR="003F3BD9">
        <w:rPr>
          <w:rFonts w:eastAsia="ＭＳ 明朝"/>
          <w:bCs/>
          <w:iCs/>
          <w:lang w:val="en-GB"/>
        </w:rPr>
        <w:t>measured by</w:t>
      </w:r>
      <w:r>
        <w:rPr>
          <w:rFonts w:eastAsia="ＭＳ 明朝"/>
          <w:bCs/>
          <w:iCs/>
          <w:lang w:val="en-GB"/>
        </w:rPr>
        <w:t xml:space="preserve"> the offset antenna</w:t>
      </w:r>
      <w:r w:rsidR="00CC55DB">
        <w:rPr>
          <w:rFonts w:eastAsia="ＭＳ 明朝"/>
          <w:bCs/>
          <w:iCs/>
          <w:lang w:val="en-GB"/>
        </w:rPr>
        <w:t xml:space="preserve"> </w:t>
      </w:r>
    </w:p>
    <w:p w14:paraId="1EF3065E" w14:textId="78A3E5DC" w:rsidR="005812D5" w:rsidRPr="00E06631" w:rsidRDefault="00991551" w:rsidP="00A74E6D">
      <w:pPr>
        <w:pStyle w:val="afff3"/>
        <w:numPr>
          <w:ilvl w:val="0"/>
          <w:numId w:val="12"/>
        </w:numPr>
        <w:spacing w:before="120" w:after="120"/>
        <w:ind w:leftChars="0"/>
        <w:rPr>
          <w:rFonts w:eastAsia="ＭＳ 明朝"/>
          <w:bCs/>
          <w:iCs/>
          <w:lang w:val="en-GB"/>
        </w:rPr>
      </w:pPr>
      <w:r>
        <w:rPr>
          <w:rFonts w:eastAsia="ＭＳ 明朝"/>
          <w:bCs/>
          <w:iCs/>
          <w:lang w:val="en-GB"/>
        </w:rPr>
        <w:t>In addition to the difference of the ratio (</w:t>
      </w:r>
      <w:r w:rsidRPr="009B1FED">
        <w:rPr>
          <w:rFonts w:eastAsia="ＭＳ 明朝"/>
          <w:bCs/>
          <w:iCs/>
          <w:lang w:val="en-GB"/>
        </w:rPr>
        <w:t>D/</w:t>
      </w:r>
      <w:r w:rsidRPr="009B1FED">
        <w:rPr>
          <w:rFonts w:ascii="Symbol" w:eastAsia="ＭＳ 明朝" w:hAnsi="Symbol"/>
          <w:bCs/>
          <w:iCs/>
          <w:lang w:val="en-GB"/>
        </w:rPr>
        <w:t>l</w:t>
      </w:r>
      <w:r>
        <w:rPr>
          <w:rFonts w:eastAsia="ＭＳ 明朝"/>
          <w:bCs/>
          <w:iCs/>
          <w:lang w:val="en-GB"/>
        </w:rPr>
        <w:t>), i</w:t>
      </w:r>
      <w:r w:rsidR="00CC55DB" w:rsidRPr="00E06631">
        <w:rPr>
          <w:rFonts w:eastAsia="ＭＳ 明朝"/>
          <w:bCs/>
          <w:iCs/>
          <w:lang w:val="en-GB"/>
        </w:rPr>
        <w:t xml:space="preserve">nfluence of the offset antenna </w:t>
      </w:r>
      <w:r w:rsidR="00E06631">
        <w:rPr>
          <w:rFonts w:eastAsia="ＭＳ 明朝"/>
          <w:bCs/>
          <w:iCs/>
          <w:lang w:val="en-GB"/>
        </w:rPr>
        <w:t>is included in this result.</w:t>
      </w:r>
      <w:r w:rsidR="008F6391">
        <w:rPr>
          <w:rFonts w:eastAsia="ＭＳ 明朝"/>
          <w:bCs/>
          <w:iCs/>
          <w:lang w:val="en-GB"/>
        </w:rPr>
        <w:t xml:space="preserve"> (e.g. influence </w:t>
      </w:r>
      <w:r w:rsidR="003C4CD6">
        <w:rPr>
          <w:rFonts w:eastAsia="ＭＳ 明朝"/>
          <w:bCs/>
          <w:iCs/>
          <w:lang w:val="en-GB"/>
        </w:rPr>
        <w:t xml:space="preserve">to the measurement grid due to </w:t>
      </w:r>
      <w:r w:rsidR="008F6391">
        <w:rPr>
          <w:rFonts w:eastAsia="ＭＳ 明朝"/>
          <w:bCs/>
          <w:iCs/>
          <w:lang w:val="en-GB"/>
        </w:rPr>
        <w:t>the</w:t>
      </w:r>
      <w:r w:rsidR="003C4CD6">
        <w:rPr>
          <w:rFonts w:eastAsia="ＭＳ 明朝"/>
          <w:bCs/>
          <w:iCs/>
          <w:lang w:val="en-GB"/>
        </w:rPr>
        <w:t xml:space="preserve"> offset of the antenna.)</w:t>
      </w:r>
      <w:r w:rsidR="008F6391">
        <w:rPr>
          <w:rFonts w:eastAsia="ＭＳ 明朝"/>
          <w:bCs/>
          <w:iCs/>
          <w:lang w:val="en-GB"/>
        </w:rPr>
        <w:t xml:space="preserve"> </w:t>
      </w:r>
      <w:r w:rsidR="00CC55DB" w:rsidRPr="00E06631">
        <w:rPr>
          <w:rFonts w:eastAsia="ＭＳ 明朝"/>
          <w:bCs/>
          <w:iCs/>
          <w:lang w:val="en-GB"/>
        </w:rPr>
        <w:t xml:space="preserve"> </w:t>
      </w:r>
    </w:p>
    <w:p w14:paraId="4CF23AD9" w14:textId="28A26F28" w:rsidR="00E06631" w:rsidRDefault="00E06631" w:rsidP="003264C9">
      <w:pPr>
        <w:spacing w:before="120" w:after="120"/>
        <w:rPr>
          <w:rFonts w:eastAsia="ＭＳ 明朝"/>
          <w:bCs/>
          <w:iCs/>
          <w:lang w:val="en-GB"/>
        </w:rPr>
      </w:pPr>
    </w:p>
    <w:p w14:paraId="7A8F2898" w14:textId="2DB3C8E1" w:rsidR="001D050B" w:rsidRPr="00B67D71" w:rsidRDefault="001D050B" w:rsidP="003264C9">
      <w:pPr>
        <w:spacing w:before="120" w:after="120"/>
        <w:rPr>
          <w:rFonts w:eastAsia="ＭＳ 明朝"/>
          <w:b/>
          <w:iCs/>
          <w:lang w:val="en-GB"/>
        </w:rPr>
      </w:pPr>
      <w:r w:rsidRPr="00B67D71">
        <w:rPr>
          <w:rFonts w:eastAsia="ＭＳ 明朝" w:hint="eastAsia"/>
          <w:b/>
          <w:iCs/>
          <w:lang w:val="en-GB"/>
        </w:rPr>
        <w:t>S</w:t>
      </w:r>
      <w:r w:rsidRPr="00B67D71">
        <w:rPr>
          <w:rFonts w:eastAsia="ＭＳ 明朝"/>
          <w:b/>
          <w:iCs/>
          <w:lang w:val="en-GB"/>
        </w:rPr>
        <w:t>imulation parameter</w:t>
      </w:r>
    </w:p>
    <w:p w14:paraId="09F66F96" w14:textId="68B71C04" w:rsidR="001D050B" w:rsidRDefault="00B67D71" w:rsidP="003264C9">
      <w:pPr>
        <w:spacing w:before="120" w:after="120"/>
        <w:rPr>
          <w:rFonts w:eastAsia="ＭＳ 明朝"/>
          <w:bCs/>
          <w:iCs/>
          <w:lang w:val="en-GB"/>
        </w:rPr>
      </w:pPr>
      <w:r>
        <w:rPr>
          <w:rFonts w:eastAsia="ＭＳ 明朝"/>
          <w:bCs/>
          <w:iCs/>
          <w:lang w:val="en-GB"/>
        </w:rPr>
        <w:t xml:space="preserve">Simulation parameters are summarized in </w:t>
      </w:r>
      <w:r>
        <w:rPr>
          <w:rFonts w:eastAsia="ＭＳ 明朝" w:hint="eastAsia"/>
          <w:bCs/>
          <w:iCs/>
          <w:lang w:val="en-GB"/>
        </w:rPr>
        <w:t>T</w:t>
      </w:r>
      <w:r>
        <w:rPr>
          <w:rFonts w:eastAsia="ＭＳ 明朝"/>
          <w:bCs/>
          <w:iCs/>
          <w:lang w:val="en-GB"/>
        </w:rPr>
        <w:t xml:space="preserve">able 2.3-2. </w:t>
      </w:r>
    </w:p>
    <w:p w14:paraId="34B7EA3D" w14:textId="3DFC60FC" w:rsidR="00B67D71" w:rsidRDefault="00CB46A8" w:rsidP="00CB46A8">
      <w:pPr>
        <w:spacing w:before="120" w:after="120"/>
        <w:jc w:val="center"/>
        <w:rPr>
          <w:rFonts w:eastAsia="ＭＳ 明朝"/>
          <w:bCs/>
          <w:iCs/>
          <w:lang w:val="en-GB"/>
        </w:rPr>
      </w:pPr>
      <w:r>
        <w:rPr>
          <w:rFonts w:eastAsia="ＭＳ 明朝" w:hint="eastAsia"/>
          <w:bCs/>
          <w:iCs/>
          <w:lang w:val="en-GB"/>
        </w:rPr>
        <w:t>T</w:t>
      </w:r>
      <w:r>
        <w:rPr>
          <w:rFonts w:eastAsia="ＭＳ 明朝"/>
          <w:bCs/>
          <w:iCs/>
          <w:lang w:val="en-GB"/>
        </w:rPr>
        <w:t>able 2.3.2: Simulation parameter for spherical coverage</w:t>
      </w:r>
      <w:r w:rsidR="00EA7DD0">
        <w:rPr>
          <w:rFonts w:eastAsia="ＭＳ 明朝"/>
          <w:bCs/>
          <w:iCs/>
          <w:lang w:val="en-GB"/>
        </w:rPr>
        <w:t xml:space="preserve"> gain profile</w:t>
      </w:r>
    </w:p>
    <w:tbl>
      <w:tblPr>
        <w:tblStyle w:val="aff2"/>
        <w:tblW w:w="0" w:type="auto"/>
        <w:tblLook w:val="04A0" w:firstRow="1" w:lastRow="0" w:firstColumn="1" w:lastColumn="0" w:noHBand="0" w:noVBand="1"/>
      </w:tblPr>
      <w:tblGrid>
        <w:gridCol w:w="2093"/>
        <w:gridCol w:w="7746"/>
      </w:tblGrid>
      <w:tr w:rsidR="00EA7DD0" w14:paraId="3168371E" w14:textId="77777777" w:rsidTr="00A87459">
        <w:tc>
          <w:tcPr>
            <w:tcW w:w="2093" w:type="dxa"/>
          </w:tcPr>
          <w:p w14:paraId="11414DA3" w14:textId="7B1C9957" w:rsidR="00EA7DD0" w:rsidRPr="00C56A0C" w:rsidRDefault="00C56A0C" w:rsidP="003264C9">
            <w:pPr>
              <w:spacing w:before="120" w:after="120"/>
              <w:rPr>
                <w:rFonts w:eastAsia="ＭＳ 明朝"/>
                <w:b/>
                <w:iCs/>
                <w:lang w:val="en-GB"/>
              </w:rPr>
            </w:pPr>
            <w:r w:rsidRPr="00C56A0C">
              <w:rPr>
                <w:rFonts w:eastAsia="ＭＳ 明朝" w:hint="eastAsia"/>
                <w:b/>
                <w:iCs/>
                <w:lang w:val="en-GB"/>
              </w:rPr>
              <w:t>I</w:t>
            </w:r>
            <w:r w:rsidRPr="00C56A0C">
              <w:rPr>
                <w:rFonts w:eastAsia="ＭＳ 明朝"/>
                <w:b/>
                <w:iCs/>
                <w:lang w:val="en-GB"/>
              </w:rPr>
              <w:t>tem</w:t>
            </w:r>
          </w:p>
        </w:tc>
        <w:tc>
          <w:tcPr>
            <w:tcW w:w="7746" w:type="dxa"/>
          </w:tcPr>
          <w:p w14:paraId="114C265B" w14:textId="2FBBC4E4" w:rsidR="00EA7DD0" w:rsidRPr="00C56A0C" w:rsidRDefault="00C56A0C" w:rsidP="003264C9">
            <w:pPr>
              <w:spacing w:before="120" w:after="120"/>
              <w:rPr>
                <w:rFonts w:eastAsia="ＭＳ 明朝"/>
                <w:b/>
                <w:iCs/>
                <w:lang w:val="en-GB"/>
              </w:rPr>
            </w:pPr>
            <w:r>
              <w:rPr>
                <w:rFonts w:eastAsia="ＭＳ 明朝"/>
                <w:b/>
                <w:iCs/>
                <w:lang w:val="en-GB"/>
              </w:rPr>
              <w:t>Parameter</w:t>
            </w:r>
          </w:p>
        </w:tc>
      </w:tr>
      <w:tr w:rsidR="00EA7DD0" w:rsidRPr="00B23935" w14:paraId="6499AC8F" w14:textId="77777777" w:rsidTr="00A87459">
        <w:tc>
          <w:tcPr>
            <w:tcW w:w="2093" w:type="dxa"/>
          </w:tcPr>
          <w:p w14:paraId="06174D5F" w14:textId="338B420B" w:rsidR="00EA7DD0" w:rsidRDefault="00C56A0C" w:rsidP="003264C9">
            <w:pPr>
              <w:spacing w:before="120" w:after="120"/>
              <w:rPr>
                <w:rFonts w:eastAsia="ＭＳ 明朝"/>
                <w:bCs/>
                <w:iCs/>
                <w:lang w:val="en-GB"/>
              </w:rPr>
            </w:pPr>
            <w:r>
              <w:rPr>
                <w:rFonts w:eastAsia="ＭＳ 明朝" w:hint="eastAsia"/>
                <w:bCs/>
                <w:iCs/>
                <w:lang w:val="en-GB"/>
              </w:rPr>
              <w:t>G</w:t>
            </w:r>
            <w:r>
              <w:rPr>
                <w:rFonts w:eastAsia="ＭＳ 明朝"/>
                <w:bCs/>
                <w:iCs/>
                <w:lang w:val="en-GB"/>
              </w:rPr>
              <w:t>rid</w:t>
            </w:r>
          </w:p>
        </w:tc>
        <w:tc>
          <w:tcPr>
            <w:tcW w:w="7746" w:type="dxa"/>
          </w:tcPr>
          <w:p w14:paraId="46FFF653" w14:textId="095C3D99" w:rsidR="00EA7DD0" w:rsidRDefault="00B23935" w:rsidP="003264C9">
            <w:pPr>
              <w:spacing w:before="120" w:after="120"/>
              <w:rPr>
                <w:rFonts w:eastAsia="ＭＳ 明朝"/>
                <w:bCs/>
                <w:iCs/>
                <w:lang w:val="en-GB"/>
              </w:rPr>
            </w:pPr>
            <w:r w:rsidRPr="00B23935">
              <w:rPr>
                <w:rFonts w:eastAsia="ＭＳ 明朝"/>
                <w:bCs/>
                <w:iCs/>
                <w:lang w:val="en-GB"/>
              </w:rPr>
              <w:t>Constant Density 200</w:t>
            </w:r>
            <w:r>
              <w:rPr>
                <w:rFonts w:eastAsia="ＭＳ 明朝"/>
                <w:bCs/>
                <w:iCs/>
                <w:lang w:val="en-GB"/>
              </w:rPr>
              <w:t xml:space="preserve"> </w:t>
            </w:r>
            <w:proofErr w:type="spellStart"/>
            <w:r w:rsidRPr="00B23935">
              <w:rPr>
                <w:rFonts w:eastAsia="ＭＳ 明朝"/>
                <w:bCs/>
                <w:iCs/>
                <w:lang w:val="en-GB"/>
              </w:rPr>
              <w:t>pt</w:t>
            </w:r>
            <w:proofErr w:type="spellEnd"/>
            <w:r w:rsidRPr="00B23935">
              <w:rPr>
                <w:rFonts w:eastAsia="ＭＳ 明朝"/>
                <w:bCs/>
                <w:iCs/>
                <w:lang w:val="en-GB"/>
              </w:rPr>
              <w:t xml:space="preserve">, 1000 </w:t>
            </w:r>
            <w:r>
              <w:rPr>
                <w:rFonts w:eastAsia="ＭＳ 明朝"/>
                <w:bCs/>
                <w:iCs/>
                <w:lang w:val="en-GB"/>
              </w:rPr>
              <w:t>r</w:t>
            </w:r>
            <w:r w:rsidRPr="00B23935">
              <w:rPr>
                <w:rFonts w:eastAsia="ＭＳ 明朝"/>
                <w:bCs/>
                <w:iCs/>
                <w:lang w:val="en-GB"/>
              </w:rPr>
              <w:t xml:space="preserve">andom </w:t>
            </w:r>
            <w:r>
              <w:rPr>
                <w:rFonts w:eastAsia="ＭＳ 明朝"/>
                <w:bCs/>
                <w:iCs/>
                <w:lang w:val="en-GB"/>
              </w:rPr>
              <w:t>o</w:t>
            </w:r>
            <w:r w:rsidRPr="00B23935">
              <w:rPr>
                <w:rFonts w:eastAsia="ＭＳ 明朝"/>
                <w:bCs/>
                <w:iCs/>
                <w:lang w:val="en-GB"/>
              </w:rPr>
              <w:t xml:space="preserve">rientations against </w:t>
            </w:r>
            <w:r>
              <w:rPr>
                <w:rFonts w:eastAsia="ＭＳ 明朝"/>
                <w:bCs/>
                <w:iCs/>
                <w:lang w:val="en-GB"/>
              </w:rPr>
              <w:t xml:space="preserve">a </w:t>
            </w:r>
            <w:r w:rsidRPr="00B23935">
              <w:rPr>
                <w:rFonts w:eastAsia="ＭＳ 明朝"/>
                <w:bCs/>
                <w:iCs/>
                <w:lang w:val="en-GB"/>
              </w:rPr>
              <w:t>DUT</w:t>
            </w:r>
            <w:r>
              <w:rPr>
                <w:rFonts w:eastAsia="ＭＳ 明朝"/>
                <w:bCs/>
                <w:iCs/>
                <w:lang w:val="en-GB"/>
              </w:rPr>
              <w:t>.</w:t>
            </w:r>
          </w:p>
        </w:tc>
      </w:tr>
      <w:tr w:rsidR="00EA7DD0" w14:paraId="7FF51013" w14:textId="77777777" w:rsidTr="00A87459">
        <w:tc>
          <w:tcPr>
            <w:tcW w:w="2093" w:type="dxa"/>
          </w:tcPr>
          <w:p w14:paraId="767DE50E" w14:textId="29EC9436" w:rsidR="00EA7DD0" w:rsidRPr="002E58FA" w:rsidRDefault="00A87459" w:rsidP="003264C9">
            <w:pPr>
              <w:spacing w:before="120" w:after="120"/>
              <w:rPr>
                <w:rFonts w:eastAsia="ＭＳ 明朝"/>
                <w:bCs/>
                <w:iCs/>
                <w:lang w:val="en-GB"/>
              </w:rPr>
            </w:pPr>
            <w:r w:rsidRPr="002E58FA">
              <w:rPr>
                <w:rFonts w:eastAsia="ＭＳ 明朝" w:hint="eastAsia"/>
                <w:bCs/>
                <w:iCs/>
                <w:lang w:val="en-GB"/>
              </w:rPr>
              <w:t>A</w:t>
            </w:r>
            <w:r w:rsidRPr="002E58FA">
              <w:rPr>
                <w:rFonts w:eastAsia="ＭＳ 明朝"/>
                <w:bCs/>
                <w:iCs/>
                <w:lang w:val="en-GB"/>
              </w:rPr>
              <w:t>ntenna offset</w:t>
            </w:r>
          </w:p>
        </w:tc>
        <w:tc>
          <w:tcPr>
            <w:tcW w:w="7746" w:type="dxa"/>
          </w:tcPr>
          <w:p w14:paraId="56C934A2" w14:textId="24854DF9" w:rsidR="00EA7DD0" w:rsidRPr="002E58FA" w:rsidRDefault="00B23935" w:rsidP="003264C9">
            <w:pPr>
              <w:spacing w:before="120" w:after="120"/>
              <w:rPr>
                <w:rFonts w:eastAsia="ＭＳ 明朝"/>
                <w:bCs/>
                <w:iCs/>
                <w:lang w:val="en-GB"/>
              </w:rPr>
            </w:pPr>
            <w:r w:rsidRPr="002E58FA">
              <w:rPr>
                <w:rFonts w:ascii="Symbol" w:eastAsia="ＭＳ 明朝" w:hAnsi="Symbol"/>
                <w:bCs/>
                <w:iCs/>
                <w:lang w:val="en-GB"/>
              </w:rPr>
              <w:t>q</w:t>
            </w:r>
            <w:r w:rsidR="0078788B" w:rsidRPr="002E58FA">
              <w:rPr>
                <w:rFonts w:eastAsia="ＭＳ 明朝" w:hint="eastAsia"/>
                <w:bCs/>
                <w:iCs/>
                <w:lang w:val="en-GB"/>
              </w:rPr>
              <w:t xml:space="preserve"> </w:t>
            </w:r>
            <w:r w:rsidR="0078788B" w:rsidRPr="002E58FA">
              <w:rPr>
                <w:rFonts w:eastAsia="ＭＳ 明朝"/>
                <w:bCs/>
                <w:iCs/>
                <w:lang w:val="en-GB"/>
              </w:rPr>
              <w:t>= 4.0 degrees</w:t>
            </w:r>
          </w:p>
        </w:tc>
      </w:tr>
      <w:tr w:rsidR="00EA7DD0" w14:paraId="60D8F9B1" w14:textId="77777777" w:rsidTr="00A87459">
        <w:tc>
          <w:tcPr>
            <w:tcW w:w="2093" w:type="dxa"/>
          </w:tcPr>
          <w:p w14:paraId="7776B850" w14:textId="281B91F3" w:rsidR="00EA7DD0" w:rsidRPr="002E58FA" w:rsidRDefault="00A87459" w:rsidP="003264C9">
            <w:pPr>
              <w:spacing w:before="120" w:after="120"/>
              <w:rPr>
                <w:rFonts w:eastAsia="ＭＳ 明朝"/>
                <w:bCs/>
                <w:iCs/>
                <w:lang w:val="en-GB"/>
              </w:rPr>
            </w:pPr>
            <w:r w:rsidRPr="002E58FA">
              <w:rPr>
                <w:rFonts w:eastAsia="ＭＳ 明朝" w:hint="eastAsia"/>
                <w:bCs/>
                <w:iCs/>
                <w:lang w:val="en-GB"/>
              </w:rPr>
              <w:t>A</w:t>
            </w:r>
            <w:r w:rsidR="00091675" w:rsidRPr="002E58FA">
              <w:rPr>
                <w:rFonts w:eastAsia="ＭＳ 明朝"/>
                <w:bCs/>
                <w:iCs/>
                <w:lang w:val="en-GB"/>
              </w:rPr>
              <w:t>rray antenna</w:t>
            </w:r>
          </w:p>
        </w:tc>
        <w:tc>
          <w:tcPr>
            <w:tcW w:w="7746" w:type="dxa"/>
          </w:tcPr>
          <w:p w14:paraId="2089C861" w14:textId="3217EFDC" w:rsidR="00EA7DD0" w:rsidRPr="002E58FA" w:rsidRDefault="00091675" w:rsidP="003264C9">
            <w:pPr>
              <w:spacing w:before="120" w:after="120"/>
              <w:rPr>
                <w:rFonts w:eastAsia="ＭＳ 明朝"/>
                <w:bCs/>
                <w:iCs/>
                <w:lang w:val="en-GB"/>
              </w:rPr>
            </w:pPr>
            <w:r w:rsidRPr="002E58FA">
              <w:rPr>
                <w:rFonts w:eastAsia="ＭＳ 明朝" w:hint="eastAsia"/>
                <w:bCs/>
                <w:iCs/>
                <w:lang w:val="en-GB"/>
              </w:rPr>
              <w:t>1</w:t>
            </w:r>
            <w:r w:rsidRPr="002E58FA">
              <w:rPr>
                <w:rFonts w:eastAsia="ＭＳ 明朝"/>
                <w:bCs/>
                <w:iCs/>
                <w:lang w:val="en-GB"/>
              </w:rPr>
              <w:t xml:space="preserve"> x 4</w:t>
            </w:r>
            <w:r w:rsidR="006D0DE8" w:rsidRPr="002E58FA">
              <w:rPr>
                <w:rFonts w:eastAsia="ＭＳ 明朝"/>
                <w:bCs/>
                <w:iCs/>
                <w:lang w:val="en-GB"/>
              </w:rPr>
              <w:t xml:space="preserve">. </w:t>
            </w:r>
            <w:r w:rsidR="00E0202F" w:rsidRPr="002E58FA">
              <w:rPr>
                <w:rFonts w:eastAsia="ＭＳ 明朝"/>
                <w:bCs/>
                <w:iCs/>
                <w:lang w:val="en-GB"/>
              </w:rPr>
              <w:t>Inter-element distance is o</w:t>
            </w:r>
            <w:r w:rsidR="006D0DE8" w:rsidRPr="002E58FA">
              <w:rPr>
                <w:rFonts w:eastAsia="ＭＳ 明朝"/>
                <w:bCs/>
                <w:iCs/>
                <w:lang w:val="en-GB"/>
              </w:rPr>
              <w:t>ptimized at 33.875 GHz</w:t>
            </w:r>
            <w:r w:rsidR="00E0202F" w:rsidRPr="002E58FA">
              <w:rPr>
                <w:rFonts w:eastAsia="ＭＳ 明朝"/>
                <w:bCs/>
                <w:iCs/>
                <w:lang w:val="en-GB"/>
              </w:rPr>
              <w:t>.</w:t>
            </w:r>
          </w:p>
        </w:tc>
      </w:tr>
      <w:tr w:rsidR="00EA7DD0" w14:paraId="5F656406" w14:textId="77777777" w:rsidTr="00A87459">
        <w:tc>
          <w:tcPr>
            <w:tcW w:w="2093" w:type="dxa"/>
          </w:tcPr>
          <w:p w14:paraId="7EEFEDF0" w14:textId="7990C178" w:rsidR="00EA7DD0" w:rsidRPr="002E58FA" w:rsidRDefault="00FD7507" w:rsidP="003264C9">
            <w:pPr>
              <w:spacing w:before="120" w:after="120"/>
              <w:rPr>
                <w:rFonts w:eastAsia="ＭＳ 明朝"/>
                <w:bCs/>
                <w:iCs/>
                <w:lang w:val="en-GB"/>
              </w:rPr>
            </w:pPr>
            <w:r w:rsidRPr="002E58FA">
              <w:rPr>
                <w:rFonts w:eastAsia="ＭＳ 明朝" w:hint="eastAsia"/>
                <w:bCs/>
                <w:iCs/>
                <w:lang w:val="en-GB"/>
              </w:rPr>
              <w:t>P</w:t>
            </w:r>
            <w:r w:rsidRPr="002E58FA">
              <w:rPr>
                <w:rFonts w:eastAsia="ＭＳ 明朝"/>
                <w:bCs/>
                <w:iCs/>
                <w:lang w:val="en-GB"/>
              </w:rPr>
              <w:t>hase shifter</w:t>
            </w:r>
          </w:p>
        </w:tc>
        <w:tc>
          <w:tcPr>
            <w:tcW w:w="7746" w:type="dxa"/>
          </w:tcPr>
          <w:p w14:paraId="55880CF1" w14:textId="5C41559C" w:rsidR="00EA7DD0" w:rsidRPr="002E58FA" w:rsidRDefault="00780F5D" w:rsidP="003264C9">
            <w:pPr>
              <w:spacing w:before="120" w:after="120"/>
              <w:rPr>
                <w:rFonts w:eastAsia="ＭＳ 明朝"/>
                <w:bCs/>
                <w:iCs/>
                <w:lang w:val="en-GB"/>
              </w:rPr>
            </w:pPr>
            <w:r w:rsidRPr="002E58FA">
              <w:rPr>
                <w:rFonts w:eastAsia="ＭＳ 明朝"/>
                <w:bCs/>
                <w:iCs/>
                <w:lang w:val="en-GB"/>
              </w:rPr>
              <w:t>Non TTD (Constant Phase), TTD (True Time Delay)</w:t>
            </w:r>
          </w:p>
        </w:tc>
      </w:tr>
      <w:tr w:rsidR="00FD7507" w14:paraId="17E11126" w14:textId="77777777" w:rsidTr="00A87459">
        <w:tc>
          <w:tcPr>
            <w:tcW w:w="2093" w:type="dxa"/>
          </w:tcPr>
          <w:p w14:paraId="2ACD4D5F" w14:textId="3EC4F7A8" w:rsidR="00FD7507" w:rsidRPr="002E58FA" w:rsidRDefault="009C7EA6" w:rsidP="003264C9">
            <w:pPr>
              <w:spacing w:before="120" w:after="120"/>
              <w:rPr>
                <w:rFonts w:eastAsia="ＭＳ 明朝"/>
                <w:bCs/>
                <w:iCs/>
                <w:lang w:val="en-GB"/>
              </w:rPr>
            </w:pPr>
            <w:r w:rsidRPr="002E58FA">
              <w:rPr>
                <w:rFonts w:eastAsia="ＭＳ 明朝"/>
                <w:bCs/>
                <w:iCs/>
                <w:lang w:val="en-GB"/>
              </w:rPr>
              <w:t>Carrier f</w:t>
            </w:r>
            <w:r w:rsidR="00FD7507" w:rsidRPr="002E58FA">
              <w:rPr>
                <w:rFonts w:eastAsia="ＭＳ 明朝"/>
                <w:bCs/>
                <w:iCs/>
                <w:lang w:val="en-GB"/>
              </w:rPr>
              <w:t>requency</w:t>
            </w:r>
          </w:p>
        </w:tc>
        <w:tc>
          <w:tcPr>
            <w:tcW w:w="7746" w:type="dxa"/>
          </w:tcPr>
          <w:p w14:paraId="211E0636" w14:textId="71ADDCA1" w:rsidR="00FD7507" w:rsidRPr="002E58FA" w:rsidRDefault="00A702CA" w:rsidP="003264C9">
            <w:pPr>
              <w:spacing w:before="120" w:after="120"/>
              <w:rPr>
                <w:rFonts w:eastAsia="ＭＳ 明朝"/>
                <w:bCs/>
                <w:iCs/>
                <w:lang w:val="en-GB"/>
              </w:rPr>
            </w:pPr>
            <w:r w:rsidRPr="002E58FA">
              <w:rPr>
                <w:rFonts w:eastAsia="ＭＳ 明朝" w:hint="eastAsia"/>
                <w:bCs/>
                <w:iCs/>
                <w:lang w:val="en-GB"/>
              </w:rPr>
              <w:t>3</w:t>
            </w:r>
            <w:r w:rsidRPr="002E58FA">
              <w:rPr>
                <w:rFonts w:eastAsia="ＭＳ 明朝"/>
                <w:bCs/>
                <w:iCs/>
                <w:lang w:val="en-GB"/>
              </w:rPr>
              <w:t>7.0 GHz, 43.5 GHz</w:t>
            </w:r>
          </w:p>
        </w:tc>
      </w:tr>
    </w:tbl>
    <w:p w14:paraId="7CDB1D6D" w14:textId="16217DBA" w:rsidR="0090359D" w:rsidRDefault="0090359D" w:rsidP="003264C9">
      <w:pPr>
        <w:spacing w:before="120" w:after="120"/>
        <w:rPr>
          <w:rFonts w:eastAsia="ＭＳ 明朝"/>
          <w:bCs/>
          <w:iCs/>
          <w:lang w:val="en-GB"/>
        </w:rPr>
      </w:pPr>
    </w:p>
    <w:p w14:paraId="1DE10005" w14:textId="03DA1119" w:rsidR="00EA7DD0" w:rsidRPr="00597390" w:rsidRDefault="00597390" w:rsidP="003264C9">
      <w:pPr>
        <w:spacing w:before="120" w:after="120"/>
        <w:rPr>
          <w:rFonts w:eastAsia="ＭＳ 明朝"/>
          <w:b/>
          <w:iCs/>
          <w:lang w:val="en-GB"/>
        </w:rPr>
      </w:pPr>
      <w:r w:rsidRPr="00597390">
        <w:rPr>
          <w:rFonts w:eastAsia="ＭＳ 明朝" w:hint="eastAsia"/>
          <w:b/>
          <w:iCs/>
          <w:lang w:val="en-GB"/>
        </w:rPr>
        <w:t>S</w:t>
      </w:r>
      <w:r w:rsidRPr="00597390">
        <w:rPr>
          <w:rFonts w:eastAsia="ＭＳ 明朝"/>
          <w:b/>
          <w:iCs/>
          <w:lang w:val="en-GB"/>
        </w:rPr>
        <w:t>pherical coverage simulation result</w:t>
      </w:r>
    </w:p>
    <w:p w14:paraId="7609A723" w14:textId="5D3ADB9C" w:rsidR="00B67D71" w:rsidRDefault="00AA60D6" w:rsidP="003264C9">
      <w:pPr>
        <w:spacing w:before="120" w:after="120"/>
        <w:rPr>
          <w:rFonts w:eastAsia="ＭＳ 明朝"/>
          <w:bCs/>
          <w:iCs/>
          <w:lang w:val="en-GB"/>
        </w:rPr>
      </w:pPr>
      <w:r>
        <w:rPr>
          <w:rFonts w:eastAsia="ＭＳ 明朝" w:hint="eastAsia"/>
          <w:bCs/>
          <w:iCs/>
          <w:lang w:val="en-GB"/>
        </w:rPr>
        <w:t>S</w:t>
      </w:r>
      <w:r>
        <w:rPr>
          <w:rFonts w:eastAsia="ＭＳ 明朝"/>
          <w:bCs/>
          <w:iCs/>
          <w:lang w:val="en-GB"/>
        </w:rPr>
        <w:t xml:space="preserve">imulation results </w:t>
      </w:r>
      <w:r w:rsidR="009C7EA6">
        <w:rPr>
          <w:rFonts w:eastAsia="ＭＳ 明朝"/>
          <w:bCs/>
          <w:iCs/>
          <w:lang w:val="en-GB"/>
        </w:rPr>
        <w:t xml:space="preserve">of the spherical coverage </w:t>
      </w:r>
      <w:r>
        <w:rPr>
          <w:rFonts w:eastAsia="ＭＳ 明朝"/>
          <w:bCs/>
          <w:iCs/>
          <w:lang w:val="en-GB"/>
        </w:rPr>
        <w:t>are summarized in Table 2.3-3 and 2.3-4.</w:t>
      </w:r>
    </w:p>
    <w:p w14:paraId="739A700A" w14:textId="2779E987" w:rsidR="00AA60D6" w:rsidRDefault="00EC6F78" w:rsidP="00EC6F78">
      <w:pPr>
        <w:spacing w:before="120" w:after="120"/>
        <w:jc w:val="center"/>
        <w:rPr>
          <w:rFonts w:eastAsia="ＭＳ 明朝"/>
          <w:bCs/>
          <w:iCs/>
          <w:lang w:val="en-GB"/>
        </w:rPr>
      </w:pPr>
      <w:r>
        <w:rPr>
          <w:rFonts w:eastAsia="ＭＳ 明朝" w:hint="eastAsia"/>
          <w:bCs/>
          <w:iCs/>
          <w:lang w:val="en-GB"/>
        </w:rPr>
        <w:t>T</w:t>
      </w:r>
      <w:r>
        <w:rPr>
          <w:rFonts w:eastAsia="ＭＳ 明朝"/>
          <w:bCs/>
          <w:iCs/>
          <w:lang w:val="en-GB"/>
        </w:rPr>
        <w:t xml:space="preserve">able 2.3-3: Simulation result of spherical coverage </w:t>
      </w:r>
      <w:r w:rsidR="007A293E">
        <w:rPr>
          <w:rFonts w:eastAsia="ＭＳ 明朝"/>
          <w:bCs/>
          <w:iCs/>
          <w:lang w:val="en-GB"/>
        </w:rPr>
        <w:t>– Mean 50%-</w:t>
      </w:r>
      <w:proofErr w:type="spellStart"/>
      <w:r w:rsidR="007A293E">
        <w:rPr>
          <w:rFonts w:eastAsia="ＭＳ 明朝"/>
          <w:bCs/>
          <w:iCs/>
          <w:lang w:val="en-GB"/>
        </w:rPr>
        <w:t>ile</w:t>
      </w:r>
      <w:proofErr w:type="spellEnd"/>
      <w:r w:rsidR="007A293E">
        <w:rPr>
          <w:rFonts w:eastAsia="ＭＳ 明朝"/>
          <w:bCs/>
          <w:iCs/>
          <w:lang w:val="en-GB"/>
        </w:rPr>
        <w:t xml:space="preserve"> error</w:t>
      </w:r>
      <w:r w:rsidR="00FD379E">
        <w:rPr>
          <w:rFonts w:eastAsia="ＭＳ 明朝"/>
          <w:bCs/>
          <w:iCs/>
          <w:lang w:val="en-GB"/>
        </w:rPr>
        <w:t xml:space="preserve"> (against </w:t>
      </w:r>
      <w:r w:rsidR="00E17DE2">
        <w:rPr>
          <w:rFonts w:eastAsia="ＭＳ 明朝"/>
          <w:bCs/>
          <w:iCs/>
          <w:lang w:val="en-GB"/>
        </w:rPr>
        <w:t>1deg uniform grid</w:t>
      </w:r>
      <w:r w:rsidR="0012397B">
        <w:rPr>
          <w:rFonts w:eastAsia="ＭＳ 明朝"/>
          <w:bCs/>
          <w:iCs/>
          <w:lang w:val="en-GB"/>
        </w:rPr>
        <w:t xml:space="preserve"> as a</w:t>
      </w:r>
      <w:r w:rsidR="006F6A59">
        <w:rPr>
          <w:rFonts w:eastAsia="ＭＳ 明朝"/>
          <w:bCs/>
          <w:iCs/>
          <w:lang w:val="en-GB"/>
        </w:rPr>
        <w:t xml:space="preserve"> reference</w:t>
      </w:r>
      <w:r w:rsidR="00E17DE2">
        <w:rPr>
          <w:rFonts w:eastAsia="ＭＳ 明朝"/>
          <w:bCs/>
          <w:iCs/>
          <w:lang w:val="en-GB"/>
        </w:rPr>
        <w:t>)</w:t>
      </w:r>
    </w:p>
    <w:tbl>
      <w:tblPr>
        <w:tblStyle w:val="aff2"/>
        <w:tblW w:w="0" w:type="auto"/>
        <w:tblLook w:val="04A0" w:firstRow="1" w:lastRow="0" w:firstColumn="1" w:lastColumn="0" w:noHBand="0" w:noVBand="1"/>
      </w:tblPr>
      <w:tblGrid>
        <w:gridCol w:w="1967"/>
        <w:gridCol w:w="1968"/>
        <w:gridCol w:w="1968"/>
        <w:gridCol w:w="1968"/>
        <w:gridCol w:w="1968"/>
      </w:tblGrid>
      <w:tr w:rsidR="007A293E" w14:paraId="513EB3A8" w14:textId="77777777" w:rsidTr="004C47B7">
        <w:tc>
          <w:tcPr>
            <w:tcW w:w="1967" w:type="dxa"/>
            <w:vMerge w:val="restart"/>
          </w:tcPr>
          <w:p w14:paraId="7F8CE1B7" w14:textId="50146587" w:rsidR="007A293E" w:rsidRPr="001D1AA9" w:rsidRDefault="007A293E" w:rsidP="001D1AA9">
            <w:pPr>
              <w:spacing w:before="120" w:after="120"/>
              <w:jc w:val="center"/>
              <w:rPr>
                <w:rFonts w:ascii="Symbol" w:eastAsia="ＭＳ 明朝" w:hAnsi="Symbol" w:hint="eastAsia"/>
                <w:bCs/>
                <w:iCs/>
                <w:lang w:val="en-GB"/>
              </w:rPr>
            </w:pPr>
            <w:r>
              <w:rPr>
                <w:rFonts w:eastAsia="ＭＳ 明朝" w:hint="eastAsia"/>
                <w:bCs/>
                <w:iCs/>
                <w:lang w:val="en-GB"/>
              </w:rPr>
              <w:t>D</w:t>
            </w:r>
            <w:r>
              <w:rPr>
                <w:rFonts w:eastAsia="ＭＳ 明朝"/>
                <w:bCs/>
                <w:iCs/>
                <w:lang w:val="en-GB"/>
              </w:rPr>
              <w:t>/</w:t>
            </w:r>
            <w:r w:rsidR="005E3CE0" w:rsidRPr="009B1FED">
              <w:rPr>
                <w:rFonts w:ascii="Symbol" w:eastAsia="ＭＳ 明朝" w:hAnsi="Symbol"/>
                <w:bCs/>
                <w:iCs/>
                <w:lang w:val="en-GB"/>
              </w:rPr>
              <w:t xml:space="preserve"> l</w:t>
            </w:r>
            <w:r w:rsidR="001D1AA9">
              <w:rPr>
                <w:rFonts w:ascii="Symbol" w:eastAsia="ＭＳ 明朝" w:hAnsi="Symbol"/>
                <w:bCs/>
                <w:iCs/>
                <w:lang w:val="en-GB"/>
              </w:rPr>
              <w:br/>
            </w:r>
            <w:r w:rsidR="00343D0A">
              <w:rPr>
                <w:rFonts w:ascii="Symbol" w:eastAsia="ＭＳ 明朝" w:hAnsi="Symbol"/>
                <w:bCs/>
                <w:iCs/>
                <w:lang w:val="en-GB"/>
              </w:rPr>
              <w:t>(</w:t>
            </w:r>
            <w:r w:rsidR="00343D0A" w:rsidRPr="00343D0A">
              <w:rPr>
                <w:rFonts w:eastAsia="ＭＳ 明朝"/>
                <w:bCs/>
                <w:iCs/>
                <w:lang w:val="en-GB"/>
              </w:rPr>
              <w:t>Test</w:t>
            </w:r>
            <w:r w:rsidR="00343D0A">
              <w:rPr>
                <w:rFonts w:eastAsia="ＭＳ 明朝"/>
                <w:bCs/>
                <w:iCs/>
                <w:lang w:val="en-GB"/>
              </w:rPr>
              <w:t xml:space="preserve"> frequency)</w:t>
            </w:r>
          </w:p>
        </w:tc>
        <w:tc>
          <w:tcPr>
            <w:tcW w:w="3936" w:type="dxa"/>
            <w:gridSpan w:val="2"/>
          </w:tcPr>
          <w:p w14:paraId="0036094A" w14:textId="10A80869" w:rsidR="007A293E" w:rsidRDefault="005E3CE0" w:rsidP="005E3CE0">
            <w:pPr>
              <w:spacing w:before="120" w:after="120"/>
              <w:jc w:val="center"/>
              <w:rPr>
                <w:rFonts w:eastAsia="ＭＳ 明朝"/>
                <w:bCs/>
                <w:iCs/>
                <w:lang w:val="en-GB"/>
              </w:rPr>
            </w:pPr>
            <w:r>
              <w:rPr>
                <w:rFonts w:eastAsia="ＭＳ 明朝" w:hint="eastAsia"/>
                <w:bCs/>
                <w:iCs/>
                <w:lang w:val="en-GB"/>
              </w:rPr>
              <w:t>N</w:t>
            </w:r>
            <w:r>
              <w:rPr>
                <w:rFonts w:eastAsia="ＭＳ 明朝"/>
                <w:bCs/>
                <w:iCs/>
                <w:lang w:val="en-GB"/>
              </w:rPr>
              <w:t>on-TTD</w:t>
            </w:r>
            <w:r w:rsidR="00091196">
              <w:rPr>
                <w:rFonts w:eastAsia="ＭＳ 明朝"/>
                <w:bCs/>
                <w:iCs/>
                <w:lang w:val="en-GB"/>
              </w:rPr>
              <w:t xml:space="preserve"> </w:t>
            </w:r>
          </w:p>
        </w:tc>
        <w:tc>
          <w:tcPr>
            <w:tcW w:w="3936" w:type="dxa"/>
            <w:gridSpan w:val="2"/>
          </w:tcPr>
          <w:p w14:paraId="3D99D2F4" w14:textId="4824C11B" w:rsidR="007A293E" w:rsidRDefault="005E3CE0" w:rsidP="005E3CE0">
            <w:pPr>
              <w:spacing w:before="120" w:after="120"/>
              <w:jc w:val="center"/>
              <w:rPr>
                <w:rFonts w:eastAsia="ＭＳ 明朝"/>
                <w:bCs/>
                <w:iCs/>
                <w:lang w:val="en-GB"/>
              </w:rPr>
            </w:pPr>
            <w:r>
              <w:rPr>
                <w:rFonts w:eastAsia="ＭＳ 明朝" w:hint="eastAsia"/>
                <w:bCs/>
                <w:iCs/>
                <w:lang w:val="en-GB"/>
              </w:rPr>
              <w:t>T</w:t>
            </w:r>
            <w:r>
              <w:rPr>
                <w:rFonts w:eastAsia="ＭＳ 明朝"/>
                <w:bCs/>
                <w:iCs/>
                <w:lang w:val="en-GB"/>
              </w:rPr>
              <w:t>TD</w:t>
            </w:r>
          </w:p>
        </w:tc>
      </w:tr>
      <w:tr w:rsidR="007A293E" w14:paraId="1231F6F8" w14:textId="77777777" w:rsidTr="00EC6F78">
        <w:tc>
          <w:tcPr>
            <w:tcW w:w="1967" w:type="dxa"/>
            <w:vMerge/>
          </w:tcPr>
          <w:p w14:paraId="6D7F05C7" w14:textId="77777777" w:rsidR="007A293E" w:rsidRDefault="007A293E" w:rsidP="005E3CE0">
            <w:pPr>
              <w:spacing w:before="120" w:after="120"/>
              <w:jc w:val="center"/>
              <w:rPr>
                <w:rFonts w:eastAsia="ＭＳ 明朝"/>
                <w:bCs/>
                <w:iCs/>
                <w:lang w:val="en-GB"/>
              </w:rPr>
            </w:pPr>
          </w:p>
        </w:tc>
        <w:tc>
          <w:tcPr>
            <w:tcW w:w="1968" w:type="dxa"/>
          </w:tcPr>
          <w:p w14:paraId="3D0D83A7" w14:textId="6861C531" w:rsidR="007A293E" w:rsidRDefault="005E3CE0" w:rsidP="005E3CE0">
            <w:pPr>
              <w:spacing w:before="120" w:after="120"/>
              <w:jc w:val="center"/>
              <w:rPr>
                <w:rFonts w:eastAsia="ＭＳ 明朝"/>
                <w:bCs/>
                <w:iCs/>
                <w:lang w:val="en-GB"/>
              </w:rPr>
            </w:pPr>
            <w:r>
              <w:rPr>
                <w:rFonts w:eastAsia="ＭＳ 明朝" w:hint="eastAsia"/>
                <w:bCs/>
                <w:iCs/>
                <w:lang w:val="en-GB"/>
              </w:rPr>
              <w:t>M</w:t>
            </w:r>
            <w:r>
              <w:rPr>
                <w:rFonts w:eastAsia="ＭＳ 明朝"/>
                <w:bCs/>
                <w:iCs/>
                <w:lang w:val="en-GB"/>
              </w:rPr>
              <w:t>ain antenna</w:t>
            </w:r>
          </w:p>
        </w:tc>
        <w:tc>
          <w:tcPr>
            <w:tcW w:w="1968" w:type="dxa"/>
          </w:tcPr>
          <w:p w14:paraId="4A8067EC" w14:textId="359C5DF7" w:rsidR="007A293E" w:rsidRDefault="005E3CE0" w:rsidP="005E3CE0">
            <w:pPr>
              <w:spacing w:before="120" w:after="120"/>
              <w:jc w:val="center"/>
              <w:rPr>
                <w:rFonts w:eastAsia="ＭＳ 明朝"/>
                <w:bCs/>
                <w:iCs/>
                <w:lang w:val="en-GB"/>
              </w:rPr>
            </w:pPr>
            <w:r>
              <w:rPr>
                <w:rFonts w:eastAsia="ＭＳ 明朝" w:hint="eastAsia"/>
                <w:bCs/>
                <w:iCs/>
                <w:lang w:val="en-GB"/>
              </w:rPr>
              <w:t>O</w:t>
            </w:r>
            <w:r>
              <w:rPr>
                <w:rFonts w:eastAsia="ＭＳ 明朝"/>
                <w:bCs/>
                <w:iCs/>
                <w:lang w:val="en-GB"/>
              </w:rPr>
              <w:t>ffset antenna</w:t>
            </w:r>
          </w:p>
        </w:tc>
        <w:tc>
          <w:tcPr>
            <w:tcW w:w="1968" w:type="dxa"/>
          </w:tcPr>
          <w:p w14:paraId="3B1FA2CC" w14:textId="76079674" w:rsidR="007A293E" w:rsidRDefault="005E3CE0" w:rsidP="005E3CE0">
            <w:pPr>
              <w:spacing w:before="120" w:after="120"/>
              <w:jc w:val="center"/>
              <w:rPr>
                <w:rFonts w:eastAsia="ＭＳ 明朝"/>
                <w:bCs/>
                <w:iCs/>
                <w:lang w:val="en-GB"/>
              </w:rPr>
            </w:pPr>
            <w:r>
              <w:rPr>
                <w:rFonts w:eastAsia="ＭＳ 明朝" w:hint="eastAsia"/>
                <w:bCs/>
                <w:iCs/>
                <w:lang w:val="en-GB"/>
              </w:rPr>
              <w:t>M</w:t>
            </w:r>
            <w:r>
              <w:rPr>
                <w:rFonts w:eastAsia="ＭＳ 明朝"/>
                <w:bCs/>
                <w:iCs/>
                <w:lang w:val="en-GB"/>
              </w:rPr>
              <w:t>ain antenna</w:t>
            </w:r>
          </w:p>
        </w:tc>
        <w:tc>
          <w:tcPr>
            <w:tcW w:w="1968" w:type="dxa"/>
          </w:tcPr>
          <w:p w14:paraId="47B552B0" w14:textId="57302862" w:rsidR="007A293E" w:rsidRDefault="005E3CE0" w:rsidP="005E3CE0">
            <w:pPr>
              <w:spacing w:before="120" w:after="120"/>
              <w:jc w:val="center"/>
              <w:rPr>
                <w:rFonts w:eastAsia="ＭＳ 明朝"/>
                <w:bCs/>
                <w:iCs/>
                <w:lang w:val="en-GB"/>
              </w:rPr>
            </w:pPr>
            <w:r>
              <w:rPr>
                <w:rFonts w:eastAsia="ＭＳ 明朝" w:hint="eastAsia"/>
                <w:bCs/>
                <w:iCs/>
                <w:lang w:val="en-GB"/>
              </w:rPr>
              <w:t>O</w:t>
            </w:r>
            <w:r>
              <w:rPr>
                <w:rFonts w:eastAsia="ＭＳ 明朝"/>
                <w:bCs/>
                <w:iCs/>
                <w:lang w:val="en-GB"/>
              </w:rPr>
              <w:t>ffset antenna</w:t>
            </w:r>
          </w:p>
        </w:tc>
      </w:tr>
      <w:tr w:rsidR="00EC6F78" w14:paraId="179C506E" w14:textId="77777777" w:rsidTr="00EC6F78">
        <w:tc>
          <w:tcPr>
            <w:tcW w:w="1967" w:type="dxa"/>
          </w:tcPr>
          <w:p w14:paraId="67F5A007" w14:textId="592D2E19" w:rsidR="00EC6F78" w:rsidRDefault="00F73985" w:rsidP="005E3CE0">
            <w:pPr>
              <w:spacing w:before="120" w:after="120"/>
              <w:jc w:val="center"/>
              <w:rPr>
                <w:rFonts w:eastAsia="ＭＳ 明朝"/>
                <w:bCs/>
                <w:iCs/>
                <w:lang w:val="en-GB"/>
              </w:rPr>
            </w:pPr>
            <w:r>
              <w:rPr>
                <w:rFonts w:eastAsia="ＭＳ 明朝" w:hint="eastAsia"/>
                <w:bCs/>
                <w:iCs/>
                <w:lang w:val="en-GB"/>
              </w:rPr>
              <w:t>0</w:t>
            </w:r>
            <w:r>
              <w:rPr>
                <w:rFonts w:eastAsia="ＭＳ 明朝"/>
                <w:bCs/>
                <w:iCs/>
                <w:lang w:val="en-GB"/>
              </w:rPr>
              <w:t>.5</w:t>
            </w:r>
            <w:r w:rsidR="00463866">
              <w:rPr>
                <w:rFonts w:eastAsia="ＭＳ 明朝"/>
                <w:bCs/>
                <w:iCs/>
                <w:lang w:val="en-GB"/>
              </w:rPr>
              <w:t>5</w:t>
            </w:r>
            <w:r w:rsidR="00CB5097">
              <w:rPr>
                <w:rFonts w:eastAsia="ＭＳ 明朝"/>
                <w:bCs/>
                <w:iCs/>
                <w:lang w:val="en-GB"/>
              </w:rPr>
              <w:t xml:space="preserve"> (37</w:t>
            </w:r>
            <w:r w:rsidR="001D1AA9">
              <w:rPr>
                <w:rFonts w:eastAsia="ＭＳ 明朝"/>
                <w:bCs/>
                <w:iCs/>
                <w:lang w:val="en-GB"/>
              </w:rPr>
              <w:t>.0</w:t>
            </w:r>
            <w:r w:rsidR="00CB5097">
              <w:rPr>
                <w:rFonts w:eastAsia="ＭＳ 明朝"/>
                <w:bCs/>
                <w:iCs/>
                <w:lang w:val="en-GB"/>
              </w:rPr>
              <w:t xml:space="preserve"> GHz)</w:t>
            </w:r>
          </w:p>
        </w:tc>
        <w:tc>
          <w:tcPr>
            <w:tcW w:w="1968" w:type="dxa"/>
          </w:tcPr>
          <w:p w14:paraId="55090B67" w14:textId="1D31566D" w:rsidR="00EC6F78" w:rsidRDefault="000C7A5B" w:rsidP="005E3CE0">
            <w:pPr>
              <w:spacing w:before="120" w:after="120"/>
              <w:jc w:val="center"/>
              <w:rPr>
                <w:rFonts w:eastAsia="ＭＳ 明朝"/>
                <w:bCs/>
                <w:iCs/>
                <w:lang w:val="en-GB"/>
              </w:rPr>
            </w:pPr>
            <w:r>
              <w:rPr>
                <w:rFonts w:eastAsia="ＭＳ 明朝" w:hint="eastAsia"/>
                <w:bCs/>
                <w:iCs/>
                <w:lang w:val="en-GB"/>
              </w:rPr>
              <w:t>0</w:t>
            </w:r>
            <w:r>
              <w:rPr>
                <w:rFonts w:eastAsia="ＭＳ 明朝"/>
                <w:bCs/>
                <w:iCs/>
                <w:lang w:val="en-GB"/>
              </w:rPr>
              <w:t>.024</w:t>
            </w:r>
          </w:p>
        </w:tc>
        <w:tc>
          <w:tcPr>
            <w:tcW w:w="1968" w:type="dxa"/>
          </w:tcPr>
          <w:p w14:paraId="5707469C" w14:textId="53A0FEB4" w:rsidR="00EC6F78" w:rsidRDefault="00AA273D" w:rsidP="005E3CE0">
            <w:pPr>
              <w:spacing w:before="120" w:after="120"/>
              <w:jc w:val="center"/>
              <w:rPr>
                <w:rFonts w:eastAsia="ＭＳ 明朝"/>
                <w:bCs/>
                <w:iCs/>
                <w:lang w:val="en-GB"/>
              </w:rPr>
            </w:pPr>
            <w:r>
              <w:rPr>
                <w:rFonts w:eastAsia="ＭＳ 明朝" w:hint="eastAsia"/>
                <w:bCs/>
                <w:iCs/>
                <w:lang w:val="en-GB"/>
              </w:rPr>
              <w:t>-</w:t>
            </w:r>
          </w:p>
        </w:tc>
        <w:tc>
          <w:tcPr>
            <w:tcW w:w="1968" w:type="dxa"/>
          </w:tcPr>
          <w:p w14:paraId="4D2CA07E" w14:textId="0AA12A13" w:rsidR="00EC6F78" w:rsidRDefault="00AA273D" w:rsidP="005E3CE0">
            <w:pPr>
              <w:spacing w:before="120" w:after="120"/>
              <w:jc w:val="center"/>
              <w:rPr>
                <w:rFonts w:eastAsia="ＭＳ 明朝"/>
                <w:bCs/>
                <w:iCs/>
                <w:lang w:val="en-GB"/>
              </w:rPr>
            </w:pPr>
            <w:r>
              <w:rPr>
                <w:rFonts w:eastAsia="ＭＳ 明朝" w:hint="eastAsia"/>
                <w:bCs/>
                <w:iCs/>
                <w:lang w:val="en-GB"/>
              </w:rPr>
              <w:t>S</w:t>
            </w:r>
            <w:r>
              <w:rPr>
                <w:rFonts w:eastAsia="ＭＳ 明朝"/>
                <w:bCs/>
                <w:iCs/>
                <w:lang w:val="en-GB"/>
              </w:rPr>
              <w:t>ame as Non-TTD</w:t>
            </w:r>
          </w:p>
        </w:tc>
        <w:tc>
          <w:tcPr>
            <w:tcW w:w="1968" w:type="dxa"/>
          </w:tcPr>
          <w:p w14:paraId="4415E91A" w14:textId="0DB1764C" w:rsidR="00EC6F78" w:rsidRDefault="007B3D7C" w:rsidP="005E3CE0">
            <w:pPr>
              <w:spacing w:before="120" w:after="120"/>
              <w:jc w:val="center"/>
              <w:rPr>
                <w:rFonts w:eastAsia="ＭＳ 明朝"/>
                <w:bCs/>
                <w:iCs/>
                <w:lang w:val="en-GB"/>
              </w:rPr>
            </w:pPr>
            <w:r>
              <w:rPr>
                <w:rFonts w:eastAsia="ＭＳ 明朝" w:hint="eastAsia"/>
                <w:bCs/>
                <w:iCs/>
                <w:lang w:val="en-GB"/>
              </w:rPr>
              <w:t>-</w:t>
            </w:r>
          </w:p>
        </w:tc>
      </w:tr>
      <w:tr w:rsidR="00EC6F78" w14:paraId="574CA47C" w14:textId="77777777" w:rsidTr="00EC6F78">
        <w:tc>
          <w:tcPr>
            <w:tcW w:w="1967" w:type="dxa"/>
          </w:tcPr>
          <w:p w14:paraId="62C65876" w14:textId="71D0C3EB" w:rsidR="00EC6F78" w:rsidRDefault="00463866" w:rsidP="005E3CE0">
            <w:pPr>
              <w:spacing w:before="120" w:after="120"/>
              <w:jc w:val="center"/>
              <w:rPr>
                <w:rFonts w:eastAsia="ＭＳ 明朝"/>
                <w:bCs/>
                <w:iCs/>
                <w:lang w:val="en-GB"/>
              </w:rPr>
            </w:pPr>
            <w:r>
              <w:rPr>
                <w:rFonts w:eastAsia="ＭＳ 明朝" w:hint="eastAsia"/>
                <w:bCs/>
                <w:iCs/>
                <w:lang w:val="en-GB"/>
              </w:rPr>
              <w:t>0</w:t>
            </w:r>
            <w:r>
              <w:rPr>
                <w:rFonts w:eastAsia="ＭＳ 明朝"/>
                <w:bCs/>
                <w:iCs/>
                <w:lang w:val="en-GB"/>
              </w:rPr>
              <w:t>.64</w:t>
            </w:r>
            <w:r w:rsidR="00CB5097">
              <w:rPr>
                <w:rFonts w:eastAsia="ＭＳ 明朝"/>
                <w:bCs/>
                <w:iCs/>
                <w:lang w:val="en-GB"/>
              </w:rPr>
              <w:t xml:space="preserve"> (43.5 GHz)</w:t>
            </w:r>
          </w:p>
        </w:tc>
        <w:tc>
          <w:tcPr>
            <w:tcW w:w="1968" w:type="dxa"/>
          </w:tcPr>
          <w:p w14:paraId="6E3C9229" w14:textId="1AF32ECF" w:rsidR="00EC6F78" w:rsidRDefault="000C7A5B" w:rsidP="005E3CE0">
            <w:pPr>
              <w:spacing w:before="120" w:after="120"/>
              <w:jc w:val="center"/>
              <w:rPr>
                <w:rFonts w:eastAsia="ＭＳ 明朝"/>
                <w:bCs/>
                <w:iCs/>
                <w:lang w:val="en-GB"/>
              </w:rPr>
            </w:pPr>
            <w:r>
              <w:rPr>
                <w:rFonts w:eastAsia="ＭＳ 明朝" w:hint="eastAsia"/>
                <w:bCs/>
                <w:iCs/>
                <w:lang w:val="en-GB"/>
              </w:rPr>
              <w:t>0</w:t>
            </w:r>
            <w:r>
              <w:rPr>
                <w:rFonts w:eastAsia="ＭＳ 明朝"/>
                <w:bCs/>
                <w:iCs/>
                <w:lang w:val="en-GB"/>
              </w:rPr>
              <w:t>.016</w:t>
            </w:r>
          </w:p>
        </w:tc>
        <w:tc>
          <w:tcPr>
            <w:tcW w:w="1968" w:type="dxa"/>
          </w:tcPr>
          <w:p w14:paraId="24C0334B" w14:textId="1DCCC4A7" w:rsidR="00EC6F78" w:rsidRDefault="00AA273D" w:rsidP="005E3CE0">
            <w:pPr>
              <w:spacing w:before="120" w:after="120"/>
              <w:jc w:val="center"/>
              <w:rPr>
                <w:rFonts w:eastAsia="ＭＳ 明朝"/>
                <w:bCs/>
                <w:iCs/>
                <w:lang w:val="en-GB"/>
              </w:rPr>
            </w:pPr>
            <w:r>
              <w:rPr>
                <w:rFonts w:eastAsia="ＭＳ 明朝" w:hint="eastAsia"/>
                <w:bCs/>
                <w:iCs/>
                <w:lang w:val="en-GB"/>
              </w:rPr>
              <w:t>0</w:t>
            </w:r>
            <w:r>
              <w:rPr>
                <w:rFonts w:eastAsia="ＭＳ 明朝"/>
                <w:bCs/>
                <w:iCs/>
                <w:lang w:val="en-GB"/>
              </w:rPr>
              <w:t>.101</w:t>
            </w:r>
          </w:p>
        </w:tc>
        <w:tc>
          <w:tcPr>
            <w:tcW w:w="1968" w:type="dxa"/>
          </w:tcPr>
          <w:p w14:paraId="7C7C9C95" w14:textId="6684BF72" w:rsidR="00EC6F78" w:rsidRDefault="007B3D7C" w:rsidP="005E3CE0">
            <w:pPr>
              <w:spacing w:before="120" w:after="120"/>
              <w:jc w:val="center"/>
              <w:rPr>
                <w:rFonts w:eastAsia="ＭＳ 明朝"/>
                <w:bCs/>
                <w:iCs/>
                <w:lang w:val="en-GB"/>
              </w:rPr>
            </w:pPr>
            <w:r>
              <w:rPr>
                <w:rFonts w:eastAsia="ＭＳ 明朝" w:hint="eastAsia"/>
                <w:bCs/>
                <w:iCs/>
                <w:lang w:val="en-GB"/>
              </w:rPr>
              <w:t>0</w:t>
            </w:r>
            <w:r>
              <w:rPr>
                <w:rFonts w:eastAsia="ＭＳ 明朝"/>
                <w:bCs/>
                <w:iCs/>
                <w:lang w:val="en-GB"/>
              </w:rPr>
              <w:t>.019</w:t>
            </w:r>
          </w:p>
        </w:tc>
        <w:tc>
          <w:tcPr>
            <w:tcW w:w="1968" w:type="dxa"/>
          </w:tcPr>
          <w:p w14:paraId="53900640" w14:textId="10CB60F7" w:rsidR="00EC6F78" w:rsidRDefault="007B3D7C" w:rsidP="005E3CE0">
            <w:pPr>
              <w:spacing w:before="120" w:after="120"/>
              <w:jc w:val="center"/>
              <w:rPr>
                <w:rFonts w:eastAsia="ＭＳ 明朝"/>
                <w:bCs/>
                <w:iCs/>
                <w:lang w:val="en-GB"/>
              </w:rPr>
            </w:pPr>
            <w:r>
              <w:rPr>
                <w:rFonts w:eastAsia="ＭＳ 明朝" w:hint="eastAsia"/>
                <w:bCs/>
                <w:iCs/>
                <w:lang w:val="en-GB"/>
              </w:rPr>
              <w:t>0</w:t>
            </w:r>
            <w:r>
              <w:rPr>
                <w:rFonts w:eastAsia="ＭＳ 明朝"/>
                <w:bCs/>
                <w:iCs/>
                <w:lang w:val="en-GB"/>
              </w:rPr>
              <w:t>.135</w:t>
            </w:r>
          </w:p>
        </w:tc>
      </w:tr>
    </w:tbl>
    <w:p w14:paraId="0695775E" w14:textId="4CCFC3E3" w:rsidR="005E3CE0" w:rsidRDefault="005E3CE0" w:rsidP="005E3CE0">
      <w:pPr>
        <w:spacing w:before="120" w:after="120"/>
        <w:jc w:val="center"/>
        <w:rPr>
          <w:rFonts w:eastAsia="ＭＳ 明朝"/>
          <w:bCs/>
          <w:iCs/>
          <w:lang w:val="en-GB"/>
        </w:rPr>
      </w:pPr>
      <w:r>
        <w:rPr>
          <w:rFonts w:eastAsia="ＭＳ 明朝" w:hint="eastAsia"/>
          <w:bCs/>
          <w:iCs/>
          <w:lang w:val="en-GB"/>
        </w:rPr>
        <w:t>T</w:t>
      </w:r>
      <w:r>
        <w:rPr>
          <w:rFonts w:eastAsia="ＭＳ 明朝"/>
          <w:bCs/>
          <w:iCs/>
          <w:lang w:val="en-GB"/>
        </w:rPr>
        <w:t>able 2.3-4: Simulation result of spherical coverage – Standard deviation</w:t>
      </w:r>
      <w:r w:rsidR="00F73985">
        <w:rPr>
          <w:rFonts w:eastAsia="ＭＳ 明朝"/>
          <w:bCs/>
          <w:iCs/>
          <w:lang w:val="en-GB"/>
        </w:rPr>
        <w:t xml:space="preserve"> of</w:t>
      </w:r>
      <w:r>
        <w:rPr>
          <w:rFonts w:eastAsia="ＭＳ 明朝"/>
          <w:bCs/>
          <w:iCs/>
          <w:lang w:val="en-GB"/>
        </w:rPr>
        <w:t xml:space="preserve"> 50%-</w:t>
      </w:r>
      <w:proofErr w:type="spellStart"/>
      <w:r>
        <w:rPr>
          <w:rFonts w:eastAsia="ＭＳ 明朝"/>
          <w:bCs/>
          <w:iCs/>
          <w:lang w:val="en-GB"/>
        </w:rPr>
        <w:t>ile</w:t>
      </w:r>
      <w:proofErr w:type="spellEnd"/>
      <w:r>
        <w:rPr>
          <w:rFonts w:eastAsia="ＭＳ 明朝"/>
          <w:bCs/>
          <w:iCs/>
          <w:lang w:val="en-GB"/>
        </w:rPr>
        <w:t xml:space="preserve"> </w:t>
      </w:r>
      <w:r w:rsidR="00F73985">
        <w:rPr>
          <w:rFonts w:eastAsia="ＭＳ 明朝"/>
          <w:bCs/>
          <w:iCs/>
          <w:lang w:val="en-GB"/>
        </w:rPr>
        <w:t>value</w:t>
      </w:r>
    </w:p>
    <w:tbl>
      <w:tblPr>
        <w:tblStyle w:val="aff2"/>
        <w:tblW w:w="0" w:type="auto"/>
        <w:tblLook w:val="04A0" w:firstRow="1" w:lastRow="0" w:firstColumn="1" w:lastColumn="0" w:noHBand="0" w:noVBand="1"/>
      </w:tblPr>
      <w:tblGrid>
        <w:gridCol w:w="1967"/>
        <w:gridCol w:w="1968"/>
        <w:gridCol w:w="1968"/>
        <w:gridCol w:w="1968"/>
        <w:gridCol w:w="1968"/>
      </w:tblGrid>
      <w:tr w:rsidR="005E3CE0" w14:paraId="0EED0504" w14:textId="77777777" w:rsidTr="006C1EED">
        <w:tc>
          <w:tcPr>
            <w:tcW w:w="1967" w:type="dxa"/>
            <w:vMerge w:val="restart"/>
          </w:tcPr>
          <w:p w14:paraId="2F111735" w14:textId="19DDFBCE" w:rsidR="005E3CE0" w:rsidRDefault="005E3CE0" w:rsidP="006C1EED">
            <w:pPr>
              <w:spacing w:before="120" w:after="120"/>
              <w:jc w:val="center"/>
              <w:rPr>
                <w:rFonts w:eastAsia="ＭＳ 明朝"/>
                <w:bCs/>
                <w:iCs/>
                <w:lang w:val="en-GB"/>
              </w:rPr>
            </w:pPr>
            <w:r>
              <w:rPr>
                <w:rFonts w:eastAsia="ＭＳ 明朝" w:hint="eastAsia"/>
                <w:bCs/>
                <w:iCs/>
                <w:lang w:val="en-GB"/>
              </w:rPr>
              <w:t>D</w:t>
            </w:r>
            <w:r>
              <w:rPr>
                <w:rFonts w:eastAsia="ＭＳ 明朝"/>
                <w:bCs/>
                <w:iCs/>
                <w:lang w:val="en-GB"/>
              </w:rPr>
              <w:t>/</w:t>
            </w:r>
            <w:r w:rsidRPr="009B1FED">
              <w:rPr>
                <w:rFonts w:ascii="Symbol" w:eastAsia="ＭＳ 明朝" w:hAnsi="Symbol"/>
                <w:bCs/>
                <w:iCs/>
                <w:lang w:val="en-GB"/>
              </w:rPr>
              <w:t xml:space="preserve"> l</w:t>
            </w:r>
            <w:r w:rsidR="001D1AA9">
              <w:rPr>
                <w:rFonts w:ascii="Symbol" w:eastAsia="ＭＳ 明朝" w:hAnsi="Symbol"/>
                <w:bCs/>
                <w:iCs/>
                <w:lang w:val="en-GB"/>
              </w:rPr>
              <w:br/>
              <w:t>(</w:t>
            </w:r>
            <w:r w:rsidR="001D1AA9" w:rsidRPr="00343D0A">
              <w:rPr>
                <w:rFonts w:eastAsia="ＭＳ 明朝"/>
                <w:bCs/>
                <w:iCs/>
                <w:lang w:val="en-GB"/>
              </w:rPr>
              <w:t>Test</w:t>
            </w:r>
            <w:r w:rsidR="001D1AA9">
              <w:rPr>
                <w:rFonts w:eastAsia="ＭＳ 明朝"/>
                <w:bCs/>
                <w:iCs/>
                <w:lang w:val="en-GB"/>
              </w:rPr>
              <w:t xml:space="preserve"> frequency)</w:t>
            </w:r>
          </w:p>
        </w:tc>
        <w:tc>
          <w:tcPr>
            <w:tcW w:w="3936" w:type="dxa"/>
            <w:gridSpan w:val="2"/>
          </w:tcPr>
          <w:p w14:paraId="3DB41FB9" w14:textId="1957700D" w:rsidR="005E3CE0" w:rsidRDefault="005E3CE0" w:rsidP="006C1EED">
            <w:pPr>
              <w:spacing w:before="120" w:after="120"/>
              <w:jc w:val="center"/>
              <w:rPr>
                <w:rFonts w:eastAsia="ＭＳ 明朝"/>
                <w:bCs/>
                <w:iCs/>
                <w:lang w:val="en-GB"/>
              </w:rPr>
            </w:pPr>
            <w:r>
              <w:rPr>
                <w:rFonts w:eastAsia="ＭＳ 明朝" w:hint="eastAsia"/>
                <w:bCs/>
                <w:iCs/>
                <w:lang w:val="en-GB"/>
              </w:rPr>
              <w:t>N</w:t>
            </w:r>
            <w:r>
              <w:rPr>
                <w:rFonts w:eastAsia="ＭＳ 明朝"/>
                <w:bCs/>
                <w:iCs/>
                <w:lang w:val="en-GB"/>
              </w:rPr>
              <w:t>on-TTD</w:t>
            </w:r>
          </w:p>
        </w:tc>
        <w:tc>
          <w:tcPr>
            <w:tcW w:w="3936" w:type="dxa"/>
            <w:gridSpan w:val="2"/>
          </w:tcPr>
          <w:p w14:paraId="4231E362" w14:textId="77777777" w:rsidR="005E3CE0" w:rsidRDefault="005E3CE0" w:rsidP="006C1EED">
            <w:pPr>
              <w:spacing w:before="120" w:after="120"/>
              <w:jc w:val="center"/>
              <w:rPr>
                <w:rFonts w:eastAsia="ＭＳ 明朝"/>
                <w:bCs/>
                <w:iCs/>
                <w:lang w:val="en-GB"/>
              </w:rPr>
            </w:pPr>
            <w:r>
              <w:rPr>
                <w:rFonts w:eastAsia="ＭＳ 明朝" w:hint="eastAsia"/>
                <w:bCs/>
                <w:iCs/>
                <w:lang w:val="en-GB"/>
              </w:rPr>
              <w:t>T</w:t>
            </w:r>
            <w:r>
              <w:rPr>
                <w:rFonts w:eastAsia="ＭＳ 明朝"/>
                <w:bCs/>
                <w:iCs/>
                <w:lang w:val="en-GB"/>
              </w:rPr>
              <w:t>TD</w:t>
            </w:r>
          </w:p>
        </w:tc>
      </w:tr>
      <w:tr w:rsidR="005E3CE0" w14:paraId="4BFAACB4" w14:textId="77777777" w:rsidTr="006C1EED">
        <w:tc>
          <w:tcPr>
            <w:tcW w:w="1967" w:type="dxa"/>
            <w:vMerge/>
          </w:tcPr>
          <w:p w14:paraId="35E618D6" w14:textId="77777777" w:rsidR="005E3CE0" w:rsidRDefault="005E3CE0" w:rsidP="006C1EED">
            <w:pPr>
              <w:spacing w:before="120" w:after="120"/>
              <w:jc w:val="center"/>
              <w:rPr>
                <w:rFonts w:eastAsia="ＭＳ 明朝"/>
                <w:bCs/>
                <w:iCs/>
                <w:lang w:val="en-GB"/>
              </w:rPr>
            </w:pPr>
          </w:p>
        </w:tc>
        <w:tc>
          <w:tcPr>
            <w:tcW w:w="1968" w:type="dxa"/>
          </w:tcPr>
          <w:p w14:paraId="57538DED" w14:textId="77777777" w:rsidR="005E3CE0" w:rsidRDefault="005E3CE0" w:rsidP="006C1EED">
            <w:pPr>
              <w:spacing w:before="120" w:after="120"/>
              <w:jc w:val="center"/>
              <w:rPr>
                <w:rFonts w:eastAsia="ＭＳ 明朝"/>
                <w:bCs/>
                <w:iCs/>
                <w:lang w:val="en-GB"/>
              </w:rPr>
            </w:pPr>
            <w:r>
              <w:rPr>
                <w:rFonts w:eastAsia="ＭＳ 明朝" w:hint="eastAsia"/>
                <w:bCs/>
                <w:iCs/>
                <w:lang w:val="en-GB"/>
              </w:rPr>
              <w:t>M</w:t>
            </w:r>
            <w:r>
              <w:rPr>
                <w:rFonts w:eastAsia="ＭＳ 明朝"/>
                <w:bCs/>
                <w:iCs/>
                <w:lang w:val="en-GB"/>
              </w:rPr>
              <w:t>ain antenna</w:t>
            </w:r>
          </w:p>
        </w:tc>
        <w:tc>
          <w:tcPr>
            <w:tcW w:w="1968" w:type="dxa"/>
          </w:tcPr>
          <w:p w14:paraId="3B78A22D" w14:textId="77777777" w:rsidR="005E3CE0" w:rsidRDefault="005E3CE0" w:rsidP="006C1EED">
            <w:pPr>
              <w:spacing w:before="120" w:after="120"/>
              <w:jc w:val="center"/>
              <w:rPr>
                <w:rFonts w:eastAsia="ＭＳ 明朝"/>
                <w:bCs/>
                <w:iCs/>
                <w:lang w:val="en-GB"/>
              </w:rPr>
            </w:pPr>
            <w:r>
              <w:rPr>
                <w:rFonts w:eastAsia="ＭＳ 明朝" w:hint="eastAsia"/>
                <w:bCs/>
                <w:iCs/>
                <w:lang w:val="en-GB"/>
              </w:rPr>
              <w:t>O</w:t>
            </w:r>
            <w:r>
              <w:rPr>
                <w:rFonts w:eastAsia="ＭＳ 明朝"/>
                <w:bCs/>
                <w:iCs/>
                <w:lang w:val="en-GB"/>
              </w:rPr>
              <w:t>ffset antenna</w:t>
            </w:r>
          </w:p>
        </w:tc>
        <w:tc>
          <w:tcPr>
            <w:tcW w:w="1968" w:type="dxa"/>
          </w:tcPr>
          <w:p w14:paraId="1DF27376" w14:textId="77777777" w:rsidR="005E3CE0" w:rsidRDefault="005E3CE0" w:rsidP="006C1EED">
            <w:pPr>
              <w:spacing w:before="120" w:after="120"/>
              <w:jc w:val="center"/>
              <w:rPr>
                <w:rFonts w:eastAsia="ＭＳ 明朝"/>
                <w:bCs/>
                <w:iCs/>
                <w:lang w:val="en-GB"/>
              </w:rPr>
            </w:pPr>
            <w:r>
              <w:rPr>
                <w:rFonts w:eastAsia="ＭＳ 明朝" w:hint="eastAsia"/>
                <w:bCs/>
                <w:iCs/>
                <w:lang w:val="en-GB"/>
              </w:rPr>
              <w:t>M</w:t>
            </w:r>
            <w:r>
              <w:rPr>
                <w:rFonts w:eastAsia="ＭＳ 明朝"/>
                <w:bCs/>
                <w:iCs/>
                <w:lang w:val="en-GB"/>
              </w:rPr>
              <w:t>ain antenna</w:t>
            </w:r>
          </w:p>
        </w:tc>
        <w:tc>
          <w:tcPr>
            <w:tcW w:w="1968" w:type="dxa"/>
          </w:tcPr>
          <w:p w14:paraId="79444AE8" w14:textId="77777777" w:rsidR="005E3CE0" w:rsidRDefault="005E3CE0" w:rsidP="006C1EED">
            <w:pPr>
              <w:spacing w:before="120" w:after="120"/>
              <w:jc w:val="center"/>
              <w:rPr>
                <w:rFonts w:eastAsia="ＭＳ 明朝"/>
                <w:bCs/>
                <w:iCs/>
                <w:lang w:val="en-GB"/>
              </w:rPr>
            </w:pPr>
            <w:r>
              <w:rPr>
                <w:rFonts w:eastAsia="ＭＳ 明朝" w:hint="eastAsia"/>
                <w:bCs/>
                <w:iCs/>
                <w:lang w:val="en-GB"/>
              </w:rPr>
              <w:t>O</w:t>
            </w:r>
            <w:r>
              <w:rPr>
                <w:rFonts w:eastAsia="ＭＳ 明朝"/>
                <w:bCs/>
                <w:iCs/>
                <w:lang w:val="en-GB"/>
              </w:rPr>
              <w:t>ffset antenna</w:t>
            </w:r>
          </w:p>
        </w:tc>
      </w:tr>
      <w:tr w:rsidR="005E3CE0" w14:paraId="73CB46E0" w14:textId="77777777" w:rsidTr="006C1EED">
        <w:tc>
          <w:tcPr>
            <w:tcW w:w="1967" w:type="dxa"/>
          </w:tcPr>
          <w:p w14:paraId="6AC04A22" w14:textId="0340FE6F" w:rsidR="005E3CE0" w:rsidRDefault="007B3D7C" w:rsidP="006C1EED">
            <w:pPr>
              <w:spacing w:before="120" w:after="120"/>
              <w:jc w:val="center"/>
              <w:rPr>
                <w:rFonts w:eastAsia="ＭＳ 明朝"/>
                <w:bCs/>
                <w:iCs/>
                <w:lang w:val="en-GB"/>
              </w:rPr>
            </w:pPr>
            <w:r>
              <w:rPr>
                <w:rFonts w:eastAsia="ＭＳ 明朝" w:hint="eastAsia"/>
                <w:bCs/>
                <w:iCs/>
                <w:lang w:val="en-GB"/>
              </w:rPr>
              <w:t>0</w:t>
            </w:r>
            <w:r>
              <w:rPr>
                <w:rFonts w:eastAsia="ＭＳ 明朝"/>
                <w:bCs/>
                <w:iCs/>
                <w:lang w:val="en-GB"/>
              </w:rPr>
              <w:t>.55</w:t>
            </w:r>
            <w:r w:rsidR="001D1AA9">
              <w:rPr>
                <w:rFonts w:eastAsia="ＭＳ 明朝"/>
                <w:bCs/>
                <w:iCs/>
                <w:lang w:val="en-GB"/>
              </w:rPr>
              <w:t xml:space="preserve"> (37.0 GHz)</w:t>
            </w:r>
          </w:p>
        </w:tc>
        <w:tc>
          <w:tcPr>
            <w:tcW w:w="1968" w:type="dxa"/>
          </w:tcPr>
          <w:p w14:paraId="6DE8E4E6" w14:textId="4C502CBF" w:rsidR="005E3CE0" w:rsidRDefault="00B90F95" w:rsidP="006C1EED">
            <w:pPr>
              <w:spacing w:before="120" w:after="120"/>
              <w:jc w:val="center"/>
              <w:rPr>
                <w:rFonts w:eastAsia="ＭＳ 明朝"/>
                <w:bCs/>
                <w:iCs/>
                <w:lang w:val="en-GB"/>
              </w:rPr>
            </w:pPr>
            <w:r>
              <w:rPr>
                <w:rFonts w:eastAsia="ＭＳ 明朝" w:hint="eastAsia"/>
                <w:bCs/>
                <w:iCs/>
                <w:lang w:val="en-GB"/>
              </w:rPr>
              <w:t>0</w:t>
            </w:r>
            <w:r>
              <w:rPr>
                <w:rFonts w:eastAsia="ＭＳ 明朝"/>
                <w:bCs/>
                <w:iCs/>
                <w:lang w:val="en-GB"/>
              </w:rPr>
              <w:t>.059</w:t>
            </w:r>
          </w:p>
        </w:tc>
        <w:tc>
          <w:tcPr>
            <w:tcW w:w="1968" w:type="dxa"/>
          </w:tcPr>
          <w:p w14:paraId="1AA230A3" w14:textId="37C5AEE8" w:rsidR="005E3CE0" w:rsidRDefault="008106BF" w:rsidP="006C1EED">
            <w:pPr>
              <w:spacing w:before="120" w:after="120"/>
              <w:jc w:val="center"/>
              <w:rPr>
                <w:rFonts w:eastAsia="ＭＳ 明朝"/>
                <w:bCs/>
                <w:iCs/>
                <w:lang w:val="en-GB"/>
              </w:rPr>
            </w:pPr>
            <w:r>
              <w:rPr>
                <w:rFonts w:eastAsia="ＭＳ 明朝" w:hint="eastAsia"/>
                <w:bCs/>
                <w:iCs/>
                <w:lang w:val="en-GB"/>
              </w:rPr>
              <w:t>-</w:t>
            </w:r>
          </w:p>
        </w:tc>
        <w:tc>
          <w:tcPr>
            <w:tcW w:w="1968" w:type="dxa"/>
          </w:tcPr>
          <w:p w14:paraId="5B30920A" w14:textId="75AAE2A4" w:rsidR="005E3CE0" w:rsidRDefault="008106BF" w:rsidP="006C1EED">
            <w:pPr>
              <w:spacing w:before="120" w:after="120"/>
              <w:jc w:val="center"/>
              <w:rPr>
                <w:rFonts w:eastAsia="ＭＳ 明朝"/>
                <w:bCs/>
                <w:iCs/>
                <w:lang w:val="en-GB"/>
              </w:rPr>
            </w:pPr>
            <w:r>
              <w:rPr>
                <w:rFonts w:eastAsia="ＭＳ 明朝" w:hint="eastAsia"/>
                <w:bCs/>
                <w:iCs/>
                <w:lang w:val="en-GB"/>
              </w:rPr>
              <w:t>S</w:t>
            </w:r>
            <w:r>
              <w:rPr>
                <w:rFonts w:eastAsia="ＭＳ 明朝"/>
                <w:bCs/>
                <w:iCs/>
                <w:lang w:val="en-GB"/>
              </w:rPr>
              <w:t>ame as Non-TTD</w:t>
            </w:r>
          </w:p>
        </w:tc>
        <w:tc>
          <w:tcPr>
            <w:tcW w:w="1968" w:type="dxa"/>
          </w:tcPr>
          <w:p w14:paraId="715F65A4" w14:textId="68171A27" w:rsidR="005E3CE0" w:rsidRDefault="008106BF" w:rsidP="006C1EED">
            <w:pPr>
              <w:spacing w:before="120" w:after="120"/>
              <w:jc w:val="center"/>
              <w:rPr>
                <w:rFonts w:eastAsia="ＭＳ 明朝"/>
                <w:bCs/>
                <w:iCs/>
                <w:lang w:val="en-GB"/>
              </w:rPr>
            </w:pPr>
            <w:r>
              <w:rPr>
                <w:rFonts w:eastAsia="ＭＳ 明朝" w:hint="eastAsia"/>
                <w:bCs/>
                <w:iCs/>
                <w:lang w:val="en-GB"/>
              </w:rPr>
              <w:t>-</w:t>
            </w:r>
          </w:p>
        </w:tc>
      </w:tr>
      <w:tr w:rsidR="005E3CE0" w14:paraId="27F3D4A6" w14:textId="77777777" w:rsidTr="006C1EED">
        <w:tc>
          <w:tcPr>
            <w:tcW w:w="1967" w:type="dxa"/>
          </w:tcPr>
          <w:p w14:paraId="790876B7" w14:textId="1840286D" w:rsidR="005E3CE0" w:rsidRDefault="007B3D7C" w:rsidP="006C1EED">
            <w:pPr>
              <w:spacing w:before="120" w:after="120"/>
              <w:jc w:val="center"/>
              <w:rPr>
                <w:rFonts w:eastAsia="ＭＳ 明朝"/>
                <w:bCs/>
                <w:iCs/>
                <w:lang w:val="en-GB"/>
              </w:rPr>
            </w:pPr>
            <w:r>
              <w:rPr>
                <w:rFonts w:eastAsia="ＭＳ 明朝" w:hint="eastAsia"/>
                <w:bCs/>
                <w:iCs/>
                <w:lang w:val="en-GB"/>
              </w:rPr>
              <w:t>0</w:t>
            </w:r>
            <w:r>
              <w:rPr>
                <w:rFonts w:eastAsia="ＭＳ 明朝"/>
                <w:bCs/>
                <w:iCs/>
                <w:lang w:val="en-GB"/>
              </w:rPr>
              <w:t>.64</w:t>
            </w:r>
            <w:r w:rsidR="001D1AA9">
              <w:rPr>
                <w:rFonts w:eastAsia="ＭＳ 明朝"/>
                <w:bCs/>
                <w:iCs/>
                <w:lang w:val="en-GB"/>
              </w:rPr>
              <w:t xml:space="preserve"> (43.5 GHz)</w:t>
            </w:r>
          </w:p>
        </w:tc>
        <w:tc>
          <w:tcPr>
            <w:tcW w:w="1968" w:type="dxa"/>
          </w:tcPr>
          <w:p w14:paraId="54BF559F" w14:textId="55A7AACE" w:rsidR="005E3CE0" w:rsidRDefault="00B90F95" w:rsidP="006C1EED">
            <w:pPr>
              <w:spacing w:before="120" w:after="120"/>
              <w:jc w:val="center"/>
              <w:rPr>
                <w:rFonts w:eastAsia="ＭＳ 明朝"/>
                <w:bCs/>
                <w:iCs/>
                <w:lang w:val="en-GB"/>
              </w:rPr>
            </w:pPr>
            <w:r>
              <w:rPr>
                <w:rFonts w:eastAsia="ＭＳ 明朝" w:hint="eastAsia"/>
                <w:bCs/>
                <w:iCs/>
                <w:lang w:val="en-GB"/>
              </w:rPr>
              <w:t>0</w:t>
            </w:r>
            <w:r>
              <w:rPr>
                <w:rFonts w:eastAsia="ＭＳ 明朝"/>
                <w:bCs/>
                <w:iCs/>
                <w:lang w:val="en-GB"/>
              </w:rPr>
              <w:t>.096</w:t>
            </w:r>
          </w:p>
        </w:tc>
        <w:tc>
          <w:tcPr>
            <w:tcW w:w="1968" w:type="dxa"/>
          </w:tcPr>
          <w:p w14:paraId="4B449A70" w14:textId="01740CF3" w:rsidR="005E3CE0" w:rsidRDefault="00B90F95" w:rsidP="006C1EED">
            <w:pPr>
              <w:spacing w:before="120" w:after="120"/>
              <w:jc w:val="center"/>
              <w:rPr>
                <w:rFonts w:eastAsia="ＭＳ 明朝"/>
                <w:bCs/>
                <w:iCs/>
                <w:lang w:val="en-GB"/>
              </w:rPr>
            </w:pPr>
            <w:r>
              <w:rPr>
                <w:rFonts w:eastAsia="ＭＳ 明朝" w:hint="eastAsia"/>
                <w:bCs/>
                <w:iCs/>
                <w:lang w:val="en-GB"/>
              </w:rPr>
              <w:t>0</w:t>
            </w:r>
            <w:r>
              <w:rPr>
                <w:rFonts w:eastAsia="ＭＳ 明朝"/>
                <w:bCs/>
                <w:iCs/>
                <w:lang w:val="en-GB"/>
              </w:rPr>
              <w:t>.102</w:t>
            </w:r>
          </w:p>
        </w:tc>
        <w:tc>
          <w:tcPr>
            <w:tcW w:w="1968" w:type="dxa"/>
          </w:tcPr>
          <w:p w14:paraId="21E5A730" w14:textId="27D56974" w:rsidR="005E3CE0" w:rsidRDefault="00B90F95" w:rsidP="006C1EED">
            <w:pPr>
              <w:spacing w:before="120" w:after="120"/>
              <w:jc w:val="center"/>
              <w:rPr>
                <w:rFonts w:eastAsia="ＭＳ 明朝"/>
                <w:bCs/>
                <w:iCs/>
                <w:lang w:val="en-GB"/>
              </w:rPr>
            </w:pPr>
            <w:r>
              <w:rPr>
                <w:rFonts w:eastAsia="ＭＳ 明朝" w:hint="eastAsia"/>
                <w:bCs/>
                <w:iCs/>
                <w:lang w:val="en-GB"/>
              </w:rPr>
              <w:t>0</w:t>
            </w:r>
            <w:r>
              <w:rPr>
                <w:rFonts w:eastAsia="ＭＳ 明朝"/>
                <w:bCs/>
                <w:iCs/>
                <w:lang w:val="en-GB"/>
              </w:rPr>
              <w:t>.111</w:t>
            </w:r>
          </w:p>
        </w:tc>
        <w:tc>
          <w:tcPr>
            <w:tcW w:w="1968" w:type="dxa"/>
          </w:tcPr>
          <w:p w14:paraId="024B9084" w14:textId="24DA5C63" w:rsidR="005E3CE0" w:rsidRDefault="008106BF" w:rsidP="006C1EED">
            <w:pPr>
              <w:spacing w:before="120" w:after="120"/>
              <w:jc w:val="center"/>
              <w:rPr>
                <w:rFonts w:eastAsia="ＭＳ 明朝"/>
                <w:bCs/>
                <w:iCs/>
                <w:lang w:val="en-GB"/>
              </w:rPr>
            </w:pPr>
            <w:r>
              <w:rPr>
                <w:rFonts w:eastAsia="ＭＳ 明朝" w:hint="eastAsia"/>
                <w:bCs/>
                <w:iCs/>
                <w:lang w:val="en-GB"/>
              </w:rPr>
              <w:t>0</w:t>
            </w:r>
            <w:r>
              <w:rPr>
                <w:rFonts w:eastAsia="ＭＳ 明朝"/>
                <w:bCs/>
                <w:iCs/>
                <w:lang w:val="en-GB"/>
              </w:rPr>
              <w:t>.168</w:t>
            </w:r>
          </w:p>
        </w:tc>
      </w:tr>
    </w:tbl>
    <w:p w14:paraId="41874ED7" w14:textId="0618469C" w:rsidR="00D476E4" w:rsidRDefault="00145BE9" w:rsidP="003264C9">
      <w:pPr>
        <w:spacing w:before="120" w:after="120"/>
        <w:rPr>
          <w:rFonts w:eastAsia="ＭＳ 明朝"/>
          <w:bCs/>
          <w:iCs/>
          <w:lang w:val="en-GB"/>
        </w:rPr>
      </w:pPr>
      <w:r>
        <w:rPr>
          <w:rFonts w:eastAsia="ＭＳ 明朝"/>
          <w:bCs/>
          <w:iCs/>
          <w:lang w:val="en-GB"/>
        </w:rPr>
        <w:lastRenderedPageBreak/>
        <w:t>C</w:t>
      </w:r>
      <w:r w:rsidR="00263E2E">
        <w:rPr>
          <w:rFonts w:eastAsia="ＭＳ 明朝"/>
          <w:bCs/>
          <w:iCs/>
          <w:lang w:val="en-GB"/>
        </w:rPr>
        <w:t>ompar</w:t>
      </w:r>
      <w:r>
        <w:rPr>
          <w:rFonts w:eastAsia="ＭＳ 明朝"/>
          <w:bCs/>
          <w:iCs/>
          <w:lang w:val="en-GB"/>
        </w:rPr>
        <w:t>ing</w:t>
      </w:r>
      <w:r w:rsidR="00263E2E">
        <w:rPr>
          <w:rFonts w:eastAsia="ＭＳ 明朝"/>
          <w:bCs/>
          <w:iCs/>
          <w:lang w:val="en-GB"/>
        </w:rPr>
        <w:t xml:space="preserve"> the measured result </w:t>
      </w:r>
      <w:r w:rsidR="007757E0">
        <w:rPr>
          <w:rFonts w:eastAsia="ＭＳ 明朝"/>
          <w:bCs/>
          <w:iCs/>
          <w:lang w:val="en-GB"/>
        </w:rPr>
        <w:t xml:space="preserve">between the </w:t>
      </w:r>
      <w:r w:rsidR="00263E2E">
        <w:rPr>
          <w:rFonts w:eastAsia="ＭＳ 明朝"/>
          <w:bCs/>
          <w:iCs/>
          <w:lang w:val="en-GB"/>
        </w:rPr>
        <w:t>main antenna</w:t>
      </w:r>
      <w:r w:rsidR="007757E0">
        <w:rPr>
          <w:rFonts w:eastAsia="ＭＳ 明朝"/>
          <w:bCs/>
          <w:iCs/>
          <w:lang w:val="en-GB"/>
        </w:rPr>
        <w:t xml:space="preserve"> and offset antenna</w:t>
      </w:r>
      <w:r w:rsidR="00263E2E">
        <w:rPr>
          <w:rFonts w:eastAsia="ＭＳ 明朝"/>
          <w:bCs/>
          <w:iCs/>
          <w:lang w:val="en-GB"/>
        </w:rPr>
        <w:t xml:space="preserve">, </w:t>
      </w:r>
      <w:r w:rsidR="00412F33">
        <w:rPr>
          <w:rFonts w:eastAsia="ＭＳ 明朝"/>
          <w:bCs/>
          <w:iCs/>
          <w:lang w:val="en-GB"/>
        </w:rPr>
        <w:t xml:space="preserve">we observed </w:t>
      </w:r>
      <w:r w:rsidR="007602ED">
        <w:rPr>
          <w:rFonts w:eastAsia="ＭＳ 明朝"/>
          <w:bCs/>
          <w:iCs/>
          <w:lang w:val="en-GB"/>
        </w:rPr>
        <w:t xml:space="preserve">that </w:t>
      </w:r>
      <w:r w:rsidR="00824453">
        <w:rPr>
          <w:rFonts w:eastAsia="ＭＳ 明朝"/>
          <w:bCs/>
          <w:iCs/>
          <w:lang w:val="en-GB"/>
        </w:rPr>
        <w:t xml:space="preserve">the mean error by measuring from the offset </w:t>
      </w:r>
      <w:r w:rsidR="009449D5">
        <w:rPr>
          <w:rFonts w:eastAsia="ＭＳ 明朝"/>
          <w:bCs/>
          <w:iCs/>
          <w:lang w:val="en-GB"/>
        </w:rPr>
        <w:t>antenna</w:t>
      </w:r>
      <w:r w:rsidR="00824453">
        <w:rPr>
          <w:rFonts w:eastAsia="ＭＳ 明朝"/>
          <w:bCs/>
          <w:iCs/>
          <w:lang w:val="en-GB"/>
        </w:rPr>
        <w:t xml:space="preserve"> increases</w:t>
      </w:r>
      <w:r w:rsidR="00101595">
        <w:rPr>
          <w:rFonts w:eastAsia="ＭＳ 明朝"/>
          <w:bCs/>
          <w:iCs/>
          <w:lang w:val="en-GB"/>
        </w:rPr>
        <w:t xml:space="preserve"> slightly with both non-TTD and TTD </w:t>
      </w:r>
      <w:r w:rsidR="005770D0">
        <w:rPr>
          <w:rFonts w:eastAsia="ＭＳ 明朝"/>
          <w:bCs/>
          <w:iCs/>
          <w:lang w:val="en-GB"/>
        </w:rPr>
        <w:t>type phase shifter</w:t>
      </w:r>
      <w:r w:rsidR="007C3D02">
        <w:rPr>
          <w:rFonts w:eastAsia="ＭＳ 明朝"/>
          <w:bCs/>
          <w:iCs/>
          <w:lang w:val="en-GB"/>
        </w:rPr>
        <w:t xml:space="preserve"> </w:t>
      </w:r>
      <w:r w:rsidR="00263E2E">
        <w:rPr>
          <w:rFonts w:eastAsia="ＭＳ 明朝"/>
          <w:bCs/>
          <w:iCs/>
          <w:lang w:val="en-GB"/>
        </w:rPr>
        <w:t>(</w:t>
      </w:r>
      <w:r w:rsidR="003E01A6">
        <w:rPr>
          <w:rFonts w:eastAsia="ＭＳ 明朝"/>
          <w:bCs/>
          <w:iCs/>
          <w:lang w:val="en-GB"/>
        </w:rPr>
        <w:t>0.085 dB with non-TTD and 0.116 dB with TTD</w:t>
      </w:r>
      <w:r w:rsidR="000E351D">
        <w:rPr>
          <w:rFonts w:eastAsia="ＭＳ 明朝"/>
          <w:bCs/>
          <w:iCs/>
          <w:lang w:val="en-GB"/>
        </w:rPr>
        <w:t xml:space="preserve"> at </w:t>
      </w:r>
      <w:r w:rsidR="00D476E4">
        <w:rPr>
          <w:rFonts w:eastAsia="ＭＳ 明朝"/>
          <w:bCs/>
          <w:iCs/>
          <w:lang w:val="en-GB"/>
        </w:rPr>
        <w:t>43.5</w:t>
      </w:r>
      <w:r w:rsidR="00711546">
        <w:rPr>
          <w:rFonts w:eastAsia="ＭＳ 明朝"/>
          <w:bCs/>
          <w:iCs/>
          <w:lang w:val="en-GB"/>
        </w:rPr>
        <w:t xml:space="preserve"> </w:t>
      </w:r>
      <w:r w:rsidR="00D476E4">
        <w:rPr>
          <w:rFonts w:eastAsia="ＭＳ 明朝"/>
          <w:bCs/>
          <w:iCs/>
          <w:lang w:val="en-GB"/>
        </w:rPr>
        <w:t>GHz</w:t>
      </w:r>
      <w:r w:rsidR="003E01A6">
        <w:rPr>
          <w:rFonts w:eastAsia="ＭＳ 明朝"/>
          <w:bCs/>
          <w:iCs/>
          <w:lang w:val="en-GB"/>
        </w:rPr>
        <w:t>.)</w:t>
      </w:r>
      <w:r w:rsidR="005A4FE8">
        <w:rPr>
          <w:rFonts w:eastAsia="ＭＳ 明朝"/>
          <w:bCs/>
          <w:iCs/>
          <w:lang w:val="en-GB"/>
        </w:rPr>
        <w:t xml:space="preserve">. This means that the total measurement uncertainty by measuring </w:t>
      </w:r>
      <w:r w:rsidR="00D94BC9">
        <w:rPr>
          <w:rFonts w:eastAsia="ＭＳ 明朝"/>
          <w:bCs/>
          <w:iCs/>
          <w:lang w:val="en-GB"/>
        </w:rPr>
        <w:t xml:space="preserve">from offset antenna will </w:t>
      </w:r>
      <w:r w:rsidR="009C51B3">
        <w:rPr>
          <w:rFonts w:eastAsia="ＭＳ 明朝"/>
          <w:bCs/>
          <w:iCs/>
          <w:lang w:val="en-GB"/>
        </w:rPr>
        <w:t xml:space="preserve">increase </w:t>
      </w:r>
      <w:r w:rsidR="00D32C34">
        <w:rPr>
          <w:rFonts w:eastAsia="ＭＳ 明朝"/>
          <w:bCs/>
          <w:iCs/>
          <w:lang w:val="en-GB"/>
        </w:rPr>
        <w:t>approximately 0.1 dB</w:t>
      </w:r>
      <w:r w:rsidR="00BF5CD3">
        <w:rPr>
          <w:rFonts w:eastAsia="ＭＳ 明朝"/>
          <w:bCs/>
          <w:iCs/>
          <w:lang w:val="en-GB"/>
        </w:rPr>
        <w:t xml:space="preserve"> as the system</w:t>
      </w:r>
      <w:r w:rsidR="00457099">
        <w:rPr>
          <w:rFonts w:eastAsia="ＭＳ 明朝"/>
          <w:bCs/>
          <w:iCs/>
          <w:lang w:val="en-GB"/>
        </w:rPr>
        <w:t>atic</w:t>
      </w:r>
      <w:r w:rsidR="00BF5CD3">
        <w:rPr>
          <w:rFonts w:eastAsia="ＭＳ 明朝"/>
          <w:bCs/>
          <w:iCs/>
          <w:lang w:val="en-GB"/>
        </w:rPr>
        <w:t xml:space="preserve"> uncertainty</w:t>
      </w:r>
      <w:r w:rsidR="00D32C34">
        <w:rPr>
          <w:rFonts w:eastAsia="ＭＳ 明朝"/>
          <w:bCs/>
          <w:iCs/>
          <w:lang w:val="en-GB"/>
        </w:rPr>
        <w:t xml:space="preserve">. </w:t>
      </w:r>
    </w:p>
    <w:p w14:paraId="518A7842" w14:textId="5AF15041" w:rsidR="004D090A" w:rsidRDefault="005A4FE8" w:rsidP="003264C9">
      <w:pPr>
        <w:spacing w:before="120" w:after="120"/>
        <w:rPr>
          <w:rFonts w:eastAsia="ＭＳ 明朝"/>
          <w:bCs/>
          <w:iCs/>
          <w:lang w:val="en-GB"/>
        </w:rPr>
      </w:pPr>
      <w:r>
        <w:rPr>
          <w:rFonts w:eastAsia="ＭＳ 明朝"/>
          <w:bCs/>
          <w:iCs/>
          <w:lang w:val="en-GB"/>
        </w:rPr>
        <w:t xml:space="preserve">For the standard deviation, </w:t>
      </w:r>
      <w:r w:rsidR="0007388A">
        <w:rPr>
          <w:rFonts w:eastAsia="ＭＳ 明朝"/>
          <w:bCs/>
          <w:iCs/>
          <w:lang w:val="en-GB"/>
        </w:rPr>
        <w:t xml:space="preserve">only the result with TTD phase shifter showed the slight increase of </w:t>
      </w:r>
      <w:r w:rsidR="002865C9">
        <w:rPr>
          <w:rFonts w:eastAsia="ＭＳ 明朝"/>
          <w:bCs/>
          <w:iCs/>
          <w:lang w:val="en-GB"/>
        </w:rPr>
        <w:t xml:space="preserve">measurement </w:t>
      </w:r>
      <w:r w:rsidR="0007388A">
        <w:rPr>
          <w:rFonts w:eastAsia="ＭＳ 明朝"/>
          <w:bCs/>
          <w:iCs/>
          <w:lang w:val="en-GB"/>
        </w:rPr>
        <w:t>uncertainty</w:t>
      </w:r>
      <w:r w:rsidR="002865C9">
        <w:rPr>
          <w:rFonts w:eastAsia="ＭＳ 明朝"/>
          <w:bCs/>
          <w:iCs/>
          <w:lang w:val="en-GB"/>
        </w:rPr>
        <w:t xml:space="preserve"> (0.</w:t>
      </w:r>
      <w:r w:rsidR="00427E36">
        <w:rPr>
          <w:rFonts w:eastAsia="ＭＳ 明朝"/>
          <w:bCs/>
          <w:iCs/>
          <w:lang w:val="en-GB"/>
        </w:rPr>
        <w:t>057</w:t>
      </w:r>
      <w:r w:rsidR="00D476E4">
        <w:rPr>
          <w:rFonts w:eastAsia="ＭＳ 明朝"/>
          <w:bCs/>
          <w:iCs/>
          <w:lang w:val="en-GB"/>
        </w:rPr>
        <w:t xml:space="preserve"> at </w:t>
      </w:r>
      <w:r w:rsidR="00711546">
        <w:rPr>
          <w:rFonts w:eastAsia="ＭＳ 明朝"/>
          <w:bCs/>
          <w:iCs/>
          <w:lang w:val="en-GB"/>
        </w:rPr>
        <w:t>43.5 GHz.</w:t>
      </w:r>
      <w:r w:rsidR="00427E36">
        <w:rPr>
          <w:rFonts w:eastAsia="ＭＳ 明朝"/>
          <w:bCs/>
          <w:iCs/>
          <w:lang w:val="en-GB"/>
        </w:rPr>
        <w:t>)</w:t>
      </w:r>
      <w:r w:rsidR="00D80EF2">
        <w:rPr>
          <w:rFonts w:eastAsia="ＭＳ 明朝"/>
          <w:bCs/>
          <w:iCs/>
          <w:lang w:val="en-GB"/>
        </w:rPr>
        <w:t xml:space="preserve">. However this </w:t>
      </w:r>
      <w:r w:rsidR="005329E9">
        <w:rPr>
          <w:rFonts w:eastAsia="ＭＳ 明朝"/>
          <w:bCs/>
          <w:iCs/>
          <w:lang w:val="en-GB"/>
        </w:rPr>
        <w:t xml:space="preserve">increase of </w:t>
      </w:r>
      <w:bookmarkStart w:id="0" w:name="_GoBack"/>
      <w:bookmarkEnd w:id="0"/>
      <w:r w:rsidR="00D80EF2">
        <w:rPr>
          <w:rFonts w:eastAsia="ＭＳ 明朝"/>
          <w:bCs/>
          <w:iCs/>
          <w:lang w:val="en-GB"/>
        </w:rPr>
        <w:t xml:space="preserve">random uncertainty should be </w:t>
      </w:r>
      <w:r w:rsidR="005A122B">
        <w:rPr>
          <w:rFonts w:eastAsia="ＭＳ 明朝"/>
          <w:bCs/>
          <w:iCs/>
          <w:lang w:val="en-GB"/>
        </w:rPr>
        <w:t xml:space="preserve">a </w:t>
      </w:r>
      <w:r w:rsidR="00D80EF2">
        <w:rPr>
          <w:rFonts w:eastAsia="ＭＳ 明朝"/>
          <w:bCs/>
          <w:iCs/>
          <w:lang w:val="en-GB"/>
        </w:rPr>
        <w:t xml:space="preserve">negligible level compared to the other </w:t>
      </w:r>
      <w:r w:rsidR="001F5093">
        <w:rPr>
          <w:rFonts w:eastAsia="ＭＳ 明朝"/>
          <w:bCs/>
          <w:iCs/>
          <w:lang w:val="en-GB"/>
        </w:rPr>
        <w:t>uncertainty contribution.</w:t>
      </w:r>
    </w:p>
    <w:p w14:paraId="0778A06E" w14:textId="438E6E70" w:rsidR="00711546" w:rsidRDefault="0007097C" w:rsidP="003264C9">
      <w:pPr>
        <w:spacing w:before="120" w:after="120"/>
        <w:rPr>
          <w:rFonts w:eastAsia="ＭＳ 明朝"/>
          <w:bCs/>
          <w:iCs/>
          <w:lang w:val="en-GB"/>
        </w:rPr>
      </w:pPr>
      <w:r>
        <w:rPr>
          <w:rFonts w:eastAsia="ＭＳ 明朝"/>
          <w:bCs/>
          <w:iCs/>
          <w:lang w:val="en-GB"/>
        </w:rPr>
        <w:t>Therefore for</w:t>
      </w:r>
      <w:r w:rsidR="0043089D">
        <w:rPr>
          <w:rFonts w:eastAsia="ＭＳ 明朝"/>
          <w:bCs/>
          <w:iCs/>
          <w:lang w:val="en-GB"/>
        </w:rPr>
        <w:t xml:space="preserve"> both mean error </w:t>
      </w:r>
      <w:r w:rsidR="005D6FB8">
        <w:rPr>
          <w:rFonts w:eastAsia="ＭＳ 明朝"/>
          <w:bCs/>
          <w:iCs/>
          <w:lang w:val="en-GB"/>
        </w:rPr>
        <w:t xml:space="preserve">(systematic error) </w:t>
      </w:r>
      <w:r w:rsidR="0043089D">
        <w:rPr>
          <w:rFonts w:eastAsia="ＭＳ 明朝"/>
          <w:bCs/>
          <w:iCs/>
          <w:lang w:val="en-GB"/>
        </w:rPr>
        <w:t xml:space="preserve">and </w:t>
      </w:r>
      <w:r w:rsidR="005D6FB8">
        <w:rPr>
          <w:rFonts w:eastAsia="ＭＳ 明朝"/>
          <w:bCs/>
          <w:iCs/>
          <w:lang w:val="en-GB"/>
        </w:rPr>
        <w:t xml:space="preserve">standard deviation (random error) with offset antenna, we assume </w:t>
      </w:r>
      <w:r w:rsidR="000601E4">
        <w:rPr>
          <w:rFonts w:eastAsia="ＭＳ 明朝"/>
          <w:bCs/>
          <w:iCs/>
          <w:lang w:val="en-GB"/>
        </w:rPr>
        <w:t xml:space="preserve">these </w:t>
      </w:r>
      <w:r w:rsidR="0030035D">
        <w:rPr>
          <w:rFonts w:eastAsia="ＭＳ 明朝"/>
          <w:bCs/>
          <w:iCs/>
          <w:lang w:val="en-GB"/>
        </w:rPr>
        <w:t xml:space="preserve">values are within the </w:t>
      </w:r>
      <w:r w:rsidR="00A118C9">
        <w:rPr>
          <w:rFonts w:eastAsia="ＭＳ 明朝"/>
          <w:bCs/>
          <w:iCs/>
          <w:lang w:val="en-GB"/>
        </w:rPr>
        <w:t>acceptable</w:t>
      </w:r>
      <w:r w:rsidR="0030035D">
        <w:rPr>
          <w:rFonts w:eastAsia="ＭＳ 明朝"/>
          <w:bCs/>
          <w:iCs/>
          <w:lang w:val="en-GB"/>
        </w:rPr>
        <w:t xml:space="preserve"> level</w:t>
      </w:r>
      <w:r w:rsidR="000C189D">
        <w:rPr>
          <w:rFonts w:eastAsia="ＭＳ 明朝"/>
          <w:bCs/>
          <w:iCs/>
          <w:lang w:val="en-GB"/>
        </w:rPr>
        <w:t xml:space="preserve"> because the </w:t>
      </w:r>
      <w:r w:rsidR="0091635F">
        <w:rPr>
          <w:rFonts w:eastAsia="ＭＳ 明朝"/>
          <w:bCs/>
          <w:iCs/>
          <w:lang w:val="en-GB"/>
        </w:rPr>
        <w:t xml:space="preserve">simulation assumptions in this paper </w:t>
      </w:r>
      <w:r w:rsidR="008455EE">
        <w:rPr>
          <w:rFonts w:eastAsia="ＭＳ 明朝"/>
          <w:bCs/>
          <w:iCs/>
          <w:lang w:val="en-GB"/>
        </w:rPr>
        <w:t>are</w:t>
      </w:r>
      <w:r w:rsidR="0091635F">
        <w:rPr>
          <w:rFonts w:eastAsia="ＭＳ 明朝"/>
          <w:bCs/>
          <w:iCs/>
          <w:lang w:val="en-GB"/>
        </w:rPr>
        <w:t xml:space="preserve"> cho</w:t>
      </w:r>
      <w:r w:rsidR="008455EE">
        <w:rPr>
          <w:rFonts w:eastAsia="ＭＳ 明朝"/>
          <w:bCs/>
          <w:iCs/>
          <w:lang w:val="en-GB"/>
        </w:rPr>
        <w:t>sen</w:t>
      </w:r>
      <w:r w:rsidR="00F21F9C">
        <w:rPr>
          <w:rFonts w:eastAsia="ＭＳ 明朝"/>
          <w:bCs/>
          <w:iCs/>
          <w:lang w:val="en-GB"/>
        </w:rPr>
        <w:t xml:space="preserve"> as</w:t>
      </w:r>
      <w:r w:rsidR="0091635F">
        <w:rPr>
          <w:rFonts w:eastAsia="ＭＳ 明朝"/>
          <w:bCs/>
          <w:iCs/>
          <w:lang w:val="en-GB"/>
        </w:rPr>
        <w:t xml:space="preserve"> one of the severest conditions </w:t>
      </w:r>
      <w:r w:rsidR="00B17A50">
        <w:rPr>
          <w:rFonts w:eastAsia="ＭＳ 明朝"/>
          <w:bCs/>
          <w:iCs/>
          <w:lang w:val="en-GB"/>
        </w:rPr>
        <w:t xml:space="preserve">from the viewpoint of the frequency point </w:t>
      </w:r>
      <w:r w:rsidR="00F21F9C">
        <w:rPr>
          <w:rFonts w:eastAsia="ＭＳ 明朝"/>
          <w:bCs/>
          <w:iCs/>
          <w:lang w:val="en-GB"/>
        </w:rPr>
        <w:t xml:space="preserve">to </w:t>
      </w:r>
      <w:r w:rsidR="00B17A50">
        <w:rPr>
          <w:rFonts w:eastAsia="ＭＳ 明朝"/>
          <w:bCs/>
          <w:iCs/>
          <w:lang w:val="en-GB"/>
        </w:rPr>
        <w:t>optimize i</w:t>
      </w:r>
      <w:r w:rsidR="00B17A50" w:rsidRPr="002E58FA">
        <w:rPr>
          <w:rFonts w:eastAsia="ＭＳ 明朝"/>
          <w:bCs/>
          <w:iCs/>
          <w:lang w:val="en-GB"/>
        </w:rPr>
        <w:t>nter-element distance</w:t>
      </w:r>
      <w:r w:rsidR="00B17A50">
        <w:rPr>
          <w:rFonts w:eastAsia="ＭＳ 明朝"/>
          <w:bCs/>
          <w:iCs/>
          <w:lang w:val="en-GB"/>
        </w:rPr>
        <w:t xml:space="preserve">, </w:t>
      </w:r>
      <w:r w:rsidR="00E65F62">
        <w:rPr>
          <w:rFonts w:eastAsia="ＭＳ 明朝"/>
          <w:bCs/>
          <w:iCs/>
          <w:lang w:val="en-GB"/>
        </w:rPr>
        <w:t xml:space="preserve">test frequencies, </w:t>
      </w:r>
      <w:r w:rsidR="00552739">
        <w:rPr>
          <w:rFonts w:eastAsia="ＭＳ 明朝"/>
          <w:bCs/>
          <w:iCs/>
          <w:lang w:val="en-GB"/>
        </w:rPr>
        <w:t xml:space="preserve">basic </w:t>
      </w:r>
      <w:r w:rsidR="00E65F62">
        <w:rPr>
          <w:rFonts w:eastAsia="ＭＳ 明朝"/>
          <w:bCs/>
          <w:iCs/>
          <w:lang w:val="en-GB"/>
        </w:rPr>
        <w:t xml:space="preserve">frequency point of </w:t>
      </w:r>
      <w:r w:rsidR="00552739">
        <w:rPr>
          <w:rFonts w:eastAsia="ＭＳ 明朝"/>
          <w:bCs/>
          <w:iCs/>
          <w:lang w:val="en-GB"/>
        </w:rPr>
        <w:t>phase shift,</w:t>
      </w:r>
      <w:r w:rsidR="00F21F9C">
        <w:rPr>
          <w:rFonts w:eastAsia="ＭＳ 明朝"/>
          <w:bCs/>
          <w:iCs/>
          <w:lang w:val="en-GB"/>
        </w:rPr>
        <w:t xml:space="preserve"> etc</w:t>
      </w:r>
      <w:r w:rsidR="0030035D">
        <w:rPr>
          <w:rFonts w:eastAsia="ＭＳ 明朝"/>
          <w:bCs/>
          <w:iCs/>
          <w:lang w:val="en-GB"/>
        </w:rPr>
        <w:t xml:space="preserve">. And since the </w:t>
      </w:r>
      <w:r w:rsidR="002E35D1">
        <w:rPr>
          <w:rFonts w:eastAsia="ＭＳ 明朝"/>
          <w:bCs/>
          <w:iCs/>
          <w:lang w:val="en-GB"/>
        </w:rPr>
        <w:t>optimization of the inter-element distance</w:t>
      </w:r>
      <w:r w:rsidR="005D6FB8">
        <w:rPr>
          <w:rFonts w:eastAsia="ＭＳ 明朝"/>
          <w:bCs/>
          <w:iCs/>
          <w:lang w:val="en-GB"/>
        </w:rPr>
        <w:t xml:space="preserve"> </w:t>
      </w:r>
      <w:r w:rsidR="002E35D1">
        <w:rPr>
          <w:rFonts w:eastAsia="ＭＳ 明朝"/>
          <w:bCs/>
          <w:iCs/>
          <w:lang w:val="en-GB"/>
        </w:rPr>
        <w:t xml:space="preserve">was assumed at </w:t>
      </w:r>
      <w:r w:rsidR="002D7585">
        <w:rPr>
          <w:rFonts w:eastAsia="ＭＳ 明朝"/>
          <w:bCs/>
          <w:iCs/>
          <w:lang w:val="en-GB"/>
        </w:rPr>
        <w:t xml:space="preserve">33.875 GHz, if this optimization is made </w:t>
      </w:r>
      <w:r w:rsidR="00947D08">
        <w:rPr>
          <w:rFonts w:eastAsia="ＭＳ 明朝"/>
          <w:bCs/>
          <w:iCs/>
          <w:lang w:val="en-GB"/>
        </w:rPr>
        <w:t>at</w:t>
      </w:r>
      <w:r w:rsidR="002D7585">
        <w:rPr>
          <w:rFonts w:eastAsia="ＭＳ 明朝"/>
          <w:bCs/>
          <w:iCs/>
          <w:lang w:val="en-GB"/>
        </w:rPr>
        <w:t xml:space="preserve"> </w:t>
      </w:r>
      <w:r w:rsidR="007931DD">
        <w:rPr>
          <w:rFonts w:eastAsia="ＭＳ 明朝"/>
          <w:bCs/>
          <w:iCs/>
          <w:lang w:val="en-GB"/>
        </w:rPr>
        <w:t xml:space="preserve">a </w:t>
      </w:r>
      <w:r w:rsidR="002D7585">
        <w:rPr>
          <w:rFonts w:eastAsia="ＭＳ 明朝"/>
          <w:bCs/>
          <w:iCs/>
          <w:lang w:val="en-GB"/>
        </w:rPr>
        <w:t xml:space="preserve">higher frequency </w:t>
      </w:r>
      <w:r w:rsidR="00AB4CA6">
        <w:rPr>
          <w:rFonts w:eastAsia="ＭＳ 明朝"/>
          <w:bCs/>
          <w:iCs/>
          <w:lang w:val="en-GB"/>
        </w:rPr>
        <w:t xml:space="preserve">such as at the middle of 37 GHz and 43.5 GHz, the </w:t>
      </w:r>
      <w:r w:rsidR="002B4A6A">
        <w:rPr>
          <w:rFonts w:eastAsia="ＭＳ 明朝"/>
          <w:bCs/>
          <w:iCs/>
          <w:lang w:val="en-GB"/>
        </w:rPr>
        <w:t>observed uncertainty should be decreased.</w:t>
      </w:r>
      <w:r w:rsidR="00C11826">
        <w:rPr>
          <w:rFonts w:eastAsia="ＭＳ 明朝"/>
          <w:bCs/>
          <w:iCs/>
          <w:lang w:val="en-GB"/>
        </w:rPr>
        <w:t xml:space="preserve"> </w:t>
      </w:r>
    </w:p>
    <w:p w14:paraId="287A16CE" w14:textId="2A33A992" w:rsidR="00ED3CDF" w:rsidRPr="00EA618E" w:rsidRDefault="00544F5A" w:rsidP="003264C9">
      <w:pPr>
        <w:spacing w:before="120" w:after="120"/>
        <w:rPr>
          <w:rFonts w:eastAsia="ＭＳ 明朝"/>
          <w:b/>
          <w:i/>
          <w:lang w:val="en-GB"/>
        </w:rPr>
      </w:pPr>
      <w:r w:rsidRPr="00EA618E">
        <w:rPr>
          <w:rFonts w:eastAsia="ＭＳ 明朝" w:hint="eastAsia"/>
          <w:b/>
          <w:i/>
          <w:lang w:val="en-GB"/>
        </w:rPr>
        <w:t>O</w:t>
      </w:r>
      <w:r w:rsidRPr="00EA618E">
        <w:rPr>
          <w:rFonts w:eastAsia="ＭＳ 明朝"/>
          <w:b/>
          <w:i/>
          <w:lang w:val="en-GB"/>
        </w:rPr>
        <w:t xml:space="preserve">bservation 5: </w:t>
      </w:r>
      <w:r w:rsidR="008B2EC3" w:rsidRPr="00EA618E">
        <w:rPr>
          <w:rFonts w:eastAsia="ＭＳ 明朝"/>
          <w:b/>
          <w:i/>
          <w:lang w:val="en-GB"/>
        </w:rPr>
        <w:t xml:space="preserve">Comparing the measured result </w:t>
      </w:r>
      <w:r w:rsidR="00B87140" w:rsidRPr="00EA618E">
        <w:rPr>
          <w:rFonts w:eastAsia="ＭＳ 明朝"/>
          <w:b/>
          <w:i/>
          <w:lang w:val="en-GB"/>
        </w:rPr>
        <w:t>with the main antenna, a</w:t>
      </w:r>
      <w:r w:rsidR="009449D5" w:rsidRPr="00EA618E">
        <w:rPr>
          <w:rFonts w:eastAsia="ＭＳ 明朝"/>
          <w:b/>
          <w:i/>
          <w:lang w:val="en-GB"/>
        </w:rPr>
        <w:t xml:space="preserve"> mean error by measuring from the offset </w:t>
      </w:r>
      <w:r w:rsidR="008B2EC3" w:rsidRPr="00EA618E">
        <w:rPr>
          <w:rFonts w:eastAsia="ＭＳ 明朝"/>
          <w:b/>
          <w:i/>
          <w:lang w:val="en-GB"/>
        </w:rPr>
        <w:t>antenna</w:t>
      </w:r>
      <w:r w:rsidR="00523BA0" w:rsidRPr="00EA618E">
        <w:rPr>
          <w:rFonts w:eastAsia="ＭＳ 明朝"/>
          <w:b/>
          <w:i/>
          <w:lang w:val="en-GB"/>
        </w:rPr>
        <w:t xml:space="preserve"> (4 degrees </w:t>
      </w:r>
      <w:r w:rsidR="004073D9" w:rsidRPr="00EA618E">
        <w:rPr>
          <w:rFonts w:eastAsia="ＭＳ 明朝"/>
          <w:b/>
          <w:i/>
          <w:lang w:val="en-GB"/>
        </w:rPr>
        <w:t>angular offset)</w:t>
      </w:r>
      <w:r w:rsidR="008B2EC3" w:rsidRPr="00EA618E">
        <w:rPr>
          <w:rFonts w:eastAsia="ＭＳ 明朝"/>
          <w:b/>
          <w:i/>
          <w:lang w:val="en-GB"/>
        </w:rPr>
        <w:t xml:space="preserve"> increased slightly </w:t>
      </w:r>
      <w:r w:rsidR="00B87140" w:rsidRPr="00EA618E">
        <w:rPr>
          <w:rFonts w:eastAsia="ＭＳ 明朝"/>
          <w:b/>
          <w:i/>
          <w:lang w:val="en-GB"/>
        </w:rPr>
        <w:t xml:space="preserve">with both non-TTD and TTD type phase shift (0.085 dB </w:t>
      </w:r>
      <w:r w:rsidR="00476DC7" w:rsidRPr="00EA618E">
        <w:rPr>
          <w:rFonts w:eastAsia="ＭＳ 明朝"/>
          <w:b/>
          <w:i/>
          <w:lang w:val="en-GB"/>
        </w:rPr>
        <w:t xml:space="preserve">increase </w:t>
      </w:r>
      <w:r w:rsidR="00B87140" w:rsidRPr="00EA618E">
        <w:rPr>
          <w:rFonts w:eastAsia="ＭＳ 明朝"/>
          <w:b/>
          <w:i/>
          <w:lang w:val="en-GB"/>
        </w:rPr>
        <w:t xml:space="preserve">with non-TTD and 0.116 dB </w:t>
      </w:r>
      <w:r w:rsidR="00476DC7" w:rsidRPr="00EA618E">
        <w:rPr>
          <w:rFonts w:eastAsia="ＭＳ 明朝"/>
          <w:b/>
          <w:i/>
          <w:lang w:val="en-GB"/>
        </w:rPr>
        <w:t xml:space="preserve">increase </w:t>
      </w:r>
      <w:r w:rsidR="00B87140" w:rsidRPr="00EA618E">
        <w:rPr>
          <w:rFonts w:eastAsia="ＭＳ 明朝"/>
          <w:b/>
          <w:i/>
          <w:lang w:val="en-GB"/>
        </w:rPr>
        <w:t>with TTD at 43.5 GHz.)</w:t>
      </w:r>
      <w:r w:rsidR="00264567" w:rsidRPr="00EA618E">
        <w:rPr>
          <w:rFonts w:eastAsia="ＭＳ 明朝"/>
          <w:b/>
          <w:i/>
          <w:lang w:val="en-GB"/>
        </w:rPr>
        <w:t xml:space="preserve"> which are applied to the CBM UE</w:t>
      </w:r>
      <w:r w:rsidR="00B87140" w:rsidRPr="00EA618E">
        <w:rPr>
          <w:rFonts w:eastAsia="ＭＳ 明朝"/>
          <w:b/>
          <w:i/>
          <w:lang w:val="en-GB"/>
        </w:rPr>
        <w:t>.</w:t>
      </w:r>
    </w:p>
    <w:p w14:paraId="59CC9271" w14:textId="01144C00" w:rsidR="00C84078" w:rsidRPr="00EA618E" w:rsidRDefault="00D17E49" w:rsidP="003264C9">
      <w:pPr>
        <w:spacing w:before="120" w:after="120"/>
        <w:rPr>
          <w:rFonts w:eastAsia="ＭＳ 明朝"/>
          <w:b/>
          <w:i/>
          <w:lang w:val="en-GB"/>
        </w:rPr>
      </w:pPr>
      <w:r w:rsidRPr="00EA618E">
        <w:rPr>
          <w:rFonts w:eastAsia="ＭＳ 明朝"/>
          <w:b/>
          <w:i/>
          <w:lang w:val="en-GB"/>
        </w:rPr>
        <w:t>Observation 6: For the standard deviation, only the result with TTD phase shifter showed the slight increase of measurement uncertainty (0.057</w:t>
      </w:r>
      <w:r w:rsidR="00FA0C72" w:rsidRPr="00EA618E">
        <w:rPr>
          <w:rFonts w:eastAsia="ＭＳ 明朝"/>
          <w:b/>
          <w:i/>
          <w:lang w:val="en-GB"/>
        </w:rPr>
        <w:t xml:space="preserve"> dB</w:t>
      </w:r>
      <w:r w:rsidRPr="00EA618E">
        <w:rPr>
          <w:rFonts w:eastAsia="ＭＳ 明朝"/>
          <w:b/>
          <w:i/>
          <w:lang w:val="en-GB"/>
        </w:rPr>
        <w:t xml:space="preserve"> at 43.5 GHz.).</w:t>
      </w:r>
    </w:p>
    <w:p w14:paraId="2712E8EC" w14:textId="3369A447" w:rsidR="00D17E49" w:rsidRPr="00EA618E" w:rsidRDefault="00D17E49" w:rsidP="003264C9">
      <w:pPr>
        <w:spacing w:before="120" w:after="120"/>
        <w:rPr>
          <w:rFonts w:eastAsia="ＭＳ 明朝"/>
          <w:b/>
          <w:i/>
          <w:lang w:val="en-GB"/>
        </w:rPr>
      </w:pPr>
      <w:r w:rsidRPr="00EA618E">
        <w:rPr>
          <w:rFonts w:eastAsia="ＭＳ 明朝"/>
          <w:b/>
          <w:i/>
          <w:lang w:val="en-GB"/>
        </w:rPr>
        <w:t>Observation 7: For both mean error (systematic error) and standard deviation (random error) with</w:t>
      </w:r>
      <w:r w:rsidR="009A17BC" w:rsidRPr="00EA618E">
        <w:rPr>
          <w:rFonts w:eastAsia="ＭＳ 明朝"/>
          <w:b/>
          <w:i/>
          <w:lang w:val="en-GB"/>
        </w:rPr>
        <w:t xml:space="preserve"> the</w:t>
      </w:r>
      <w:r w:rsidRPr="00EA618E">
        <w:rPr>
          <w:rFonts w:eastAsia="ＭＳ 明朝"/>
          <w:b/>
          <w:i/>
          <w:lang w:val="en-GB"/>
        </w:rPr>
        <w:t xml:space="preserve"> offset antenna</w:t>
      </w:r>
      <w:r w:rsidR="006A1589" w:rsidRPr="00EA618E">
        <w:rPr>
          <w:rFonts w:eastAsia="ＭＳ 明朝"/>
          <w:b/>
          <w:i/>
          <w:lang w:val="en-GB"/>
        </w:rPr>
        <w:t xml:space="preserve"> (4 degrees angular offset)</w:t>
      </w:r>
      <w:r w:rsidRPr="00EA618E">
        <w:rPr>
          <w:rFonts w:eastAsia="ＭＳ 明朝"/>
          <w:b/>
          <w:i/>
          <w:lang w:val="en-GB"/>
        </w:rPr>
        <w:t xml:space="preserve">, these </w:t>
      </w:r>
      <w:r w:rsidR="00AF2A99" w:rsidRPr="00EA618E">
        <w:rPr>
          <w:rFonts w:eastAsia="ＭＳ 明朝"/>
          <w:b/>
          <w:i/>
          <w:lang w:val="en-GB"/>
        </w:rPr>
        <w:t>uncertainty values</w:t>
      </w:r>
      <w:r w:rsidRPr="00EA618E">
        <w:rPr>
          <w:rFonts w:eastAsia="ＭＳ 明朝"/>
          <w:b/>
          <w:i/>
          <w:lang w:val="en-GB"/>
        </w:rPr>
        <w:t xml:space="preserve"> are within the acceptable level</w:t>
      </w:r>
      <w:r w:rsidR="00CB45CE" w:rsidRPr="00EA618E">
        <w:rPr>
          <w:rFonts w:eastAsia="ＭＳ 明朝"/>
          <w:b/>
          <w:i/>
          <w:lang w:val="en-GB"/>
        </w:rPr>
        <w:t xml:space="preserve"> even with the UE supporting CBM</w:t>
      </w:r>
      <w:r w:rsidR="00980CE0" w:rsidRPr="00EA618E">
        <w:rPr>
          <w:rFonts w:eastAsia="ＭＳ 明朝"/>
          <w:b/>
          <w:i/>
          <w:lang w:val="en-GB"/>
        </w:rPr>
        <w:t xml:space="preserve"> (</w:t>
      </w:r>
      <w:r w:rsidR="00CB45CE" w:rsidRPr="00EA618E">
        <w:rPr>
          <w:rFonts w:eastAsia="ＭＳ 明朝"/>
          <w:b/>
          <w:i/>
          <w:lang w:val="en-GB"/>
        </w:rPr>
        <w:t xml:space="preserve">1x4 </w:t>
      </w:r>
      <w:r w:rsidR="004E2A3B" w:rsidRPr="00EA618E">
        <w:rPr>
          <w:rFonts w:eastAsia="ＭＳ 明朝"/>
          <w:b/>
          <w:i/>
          <w:lang w:val="en-GB"/>
        </w:rPr>
        <w:t>elements).</w:t>
      </w:r>
    </w:p>
    <w:p w14:paraId="1CF16752" w14:textId="48DA8A94" w:rsidR="00980CE0" w:rsidRDefault="003473F6" w:rsidP="003264C9">
      <w:pPr>
        <w:spacing w:before="120" w:after="120"/>
        <w:rPr>
          <w:rFonts w:eastAsia="ＭＳ 明朝"/>
          <w:bCs/>
          <w:iCs/>
          <w:lang w:val="en-GB"/>
        </w:rPr>
      </w:pPr>
      <w:r w:rsidRPr="00EA618E">
        <w:rPr>
          <w:rFonts w:eastAsia="ＭＳ 明朝" w:hint="eastAsia"/>
          <w:b/>
          <w:i/>
          <w:lang w:val="en-GB"/>
        </w:rPr>
        <w:t>O</w:t>
      </w:r>
      <w:r w:rsidRPr="00EA618E">
        <w:rPr>
          <w:rFonts w:eastAsia="ＭＳ 明朝"/>
          <w:b/>
          <w:i/>
          <w:lang w:val="en-GB"/>
        </w:rPr>
        <w:t xml:space="preserve">bservation 8: FFS for </w:t>
      </w:r>
      <w:r w:rsidR="00B94883" w:rsidRPr="00EA618E">
        <w:rPr>
          <w:rFonts w:eastAsia="ＭＳ 明朝"/>
          <w:b/>
          <w:i/>
          <w:lang w:val="en-GB"/>
        </w:rPr>
        <w:t xml:space="preserve">UEs which supports wider frequencies (such </w:t>
      </w:r>
      <w:r w:rsidR="00F43FFA">
        <w:rPr>
          <w:rFonts w:eastAsia="ＭＳ 明朝"/>
          <w:b/>
          <w:i/>
          <w:lang w:val="en-GB"/>
        </w:rPr>
        <w:t xml:space="preserve">as </w:t>
      </w:r>
      <w:r w:rsidR="00F15E67" w:rsidRPr="00EA618E">
        <w:rPr>
          <w:rFonts w:eastAsia="ＭＳ 明朝"/>
          <w:b/>
          <w:i/>
          <w:lang w:val="en-GB"/>
        </w:rPr>
        <w:t xml:space="preserve">n262 in addition) or </w:t>
      </w:r>
      <w:r w:rsidR="00876B38" w:rsidRPr="00EA618E">
        <w:rPr>
          <w:rFonts w:eastAsia="ＭＳ 明朝"/>
          <w:b/>
          <w:i/>
          <w:lang w:val="en-GB"/>
        </w:rPr>
        <w:t xml:space="preserve">higher </w:t>
      </w:r>
      <w:r w:rsidR="00B20CF1" w:rsidRPr="00EA618E">
        <w:rPr>
          <w:rFonts w:eastAsia="ＭＳ 明朝"/>
          <w:b/>
          <w:i/>
          <w:lang w:val="en-GB"/>
        </w:rPr>
        <w:t>power such as PC1.</w:t>
      </w:r>
    </w:p>
    <w:p w14:paraId="18C33D84" w14:textId="48C9E4D6" w:rsidR="00C11826" w:rsidRDefault="00C11826" w:rsidP="003264C9">
      <w:pPr>
        <w:spacing w:before="120" w:after="120"/>
        <w:rPr>
          <w:rFonts w:eastAsia="ＭＳ 明朝"/>
          <w:bCs/>
          <w:iCs/>
          <w:lang w:val="en-GB"/>
        </w:rPr>
      </w:pPr>
    </w:p>
    <w:p w14:paraId="045CC342" w14:textId="0E2CFE55" w:rsidR="0033036B" w:rsidRDefault="00742084" w:rsidP="000503FE">
      <w:pPr>
        <w:spacing w:before="120" w:after="120"/>
        <w:ind w:firstLineChars="50" w:firstLine="100"/>
        <w:rPr>
          <w:rFonts w:eastAsia="ＭＳ 明朝"/>
          <w:bCs/>
          <w:iCs/>
          <w:lang w:val="en-GB"/>
        </w:rPr>
      </w:pPr>
      <w:r>
        <w:rPr>
          <w:rFonts w:eastAsia="ＭＳ 明朝" w:hint="eastAsia"/>
          <w:bCs/>
          <w:iCs/>
          <w:lang w:val="en-GB"/>
        </w:rPr>
        <w:t>C</w:t>
      </w:r>
      <w:r>
        <w:rPr>
          <w:rFonts w:eastAsia="ＭＳ 明朝"/>
          <w:bCs/>
          <w:iCs/>
          <w:lang w:val="en-GB"/>
        </w:rPr>
        <w:t xml:space="preserve">onsidering all the observations above, we assume that the </w:t>
      </w:r>
      <w:r w:rsidR="00340625">
        <w:rPr>
          <w:rFonts w:eastAsia="ＭＳ 明朝"/>
          <w:bCs/>
          <w:iCs/>
          <w:lang w:val="en-GB"/>
        </w:rPr>
        <w:t xml:space="preserve">FR2 OTA </w:t>
      </w:r>
      <w:r>
        <w:rPr>
          <w:rFonts w:eastAsia="ＭＳ 明朝"/>
          <w:bCs/>
          <w:iCs/>
          <w:lang w:val="en-GB"/>
        </w:rPr>
        <w:t xml:space="preserve">test system </w:t>
      </w:r>
      <w:r w:rsidR="008A6A74">
        <w:rPr>
          <w:rFonts w:eastAsia="ＭＳ 明朝"/>
          <w:bCs/>
          <w:iCs/>
          <w:lang w:val="en-GB"/>
        </w:rPr>
        <w:t xml:space="preserve">with the offset test antenna has a feasibility of measuring </w:t>
      </w:r>
      <w:r w:rsidR="00D1122B">
        <w:rPr>
          <w:rFonts w:eastAsia="ＭＳ 明朝"/>
          <w:bCs/>
          <w:iCs/>
          <w:lang w:val="en-GB"/>
        </w:rPr>
        <w:t>inter-band DL</w:t>
      </w:r>
      <w:r w:rsidR="00AE7877">
        <w:rPr>
          <w:rFonts w:eastAsia="ＭＳ 明朝"/>
          <w:bCs/>
          <w:iCs/>
          <w:lang w:val="en-GB"/>
        </w:rPr>
        <w:t xml:space="preserve"> CA</w:t>
      </w:r>
      <w:r w:rsidR="00D1122B">
        <w:rPr>
          <w:rFonts w:eastAsia="ＭＳ 明朝"/>
          <w:bCs/>
          <w:iCs/>
          <w:lang w:val="en-GB"/>
        </w:rPr>
        <w:t xml:space="preserve"> test cases for both CBM and IBM UEs</w:t>
      </w:r>
      <w:r w:rsidR="007C6849">
        <w:rPr>
          <w:rFonts w:eastAsia="ＭＳ 明朝"/>
          <w:bCs/>
          <w:iCs/>
          <w:lang w:val="en-GB"/>
        </w:rPr>
        <w:t xml:space="preserve"> under some </w:t>
      </w:r>
      <w:r w:rsidR="00517CDB">
        <w:rPr>
          <w:rFonts w:eastAsia="ＭＳ 明朝"/>
          <w:bCs/>
          <w:iCs/>
          <w:lang w:val="en-GB"/>
        </w:rPr>
        <w:t>limita</w:t>
      </w:r>
      <w:r w:rsidR="007C6849">
        <w:rPr>
          <w:rFonts w:eastAsia="ＭＳ 明朝"/>
          <w:bCs/>
          <w:iCs/>
          <w:lang w:val="en-GB"/>
        </w:rPr>
        <w:t>tions</w:t>
      </w:r>
      <w:r w:rsidR="00D1122B">
        <w:rPr>
          <w:rFonts w:eastAsia="ＭＳ 明朝"/>
          <w:bCs/>
          <w:iCs/>
          <w:lang w:val="en-GB"/>
        </w:rPr>
        <w:t>.</w:t>
      </w:r>
    </w:p>
    <w:p w14:paraId="1427EB3E" w14:textId="0ACC724B" w:rsidR="0097482F" w:rsidRPr="003D7F01" w:rsidRDefault="00076CD7" w:rsidP="003264C9">
      <w:pPr>
        <w:spacing w:before="120" w:after="120"/>
        <w:rPr>
          <w:rFonts w:eastAsia="ＭＳ 明朝"/>
          <w:b/>
          <w:i/>
          <w:lang w:val="en-GB"/>
        </w:rPr>
      </w:pPr>
      <w:r w:rsidRPr="003D7F01">
        <w:rPr>
          <w:rFonts w:eastAsia="ＭＳ 明朝" w:hint="eastAsia"/>
          <w:b/>
          <w:i/>
          <w:lang w:val="en-GB"/>
        </w:rPr>
        <w:t>P</w:t>
      </w:r>
      <w:r w:rsidRPr="003D7F01">
        <w:rPr>
          <w:rFonts w:eastAsia="ＭＳ 明朝"/>
          <w:b/>
          <w:i/>
          <w:lang w:val="en-GB"/>
        </w:rPr>
        <w:t xml:space="preserve">roposal 1: </w:t>
      </w:r>
      <w:r w:rsidR="00FB7E18">
        <w:rPr>
          <w:rFonts w:eastAsia="ＭＳ 明朝"/>
          <w:b/>
          <w:i/>
          <w:lang w:val="en-GB"/>
        </w:rPr>
        <w:t>Allow</w:t>
      </w:r>
      <w:r w:rsidR="00FD0C90">
        <w:rPr>
          <w:rFonts w:eastAsia="ＭＳ 明朝"/>
          <w:b/>
          <w:i/>
          <w:lang w:val="en-GB"/>
        </w:rPr>
        <w:t xml:space="preserve"> the FR2 OTA test system which has </w:t>
      </w:r>
      <w:r w:rsidR="0063675C">
        <w:rPr>
          <w:rFonts w:eastAsia="ＭＳ 明朝"/>
          <w:b/>
          <w:i/>
          <w:lang w:val="en-GB"/>
        </w:rPr>
        <w:t>the</w:t>
      </w:r>
      <w:r w:rsidR="00FD0C90">
        <w:rPr>
          <w:rFonts w:eastAsia="ＭＳ 明朝"/>
          <w:b/>
          <w:i/>
          <w:lang w:val="en-GB"/>
        </w:rPr>
        <w:t xml:space="preserve"> offset test antenna for </w:t>
      </w:r>
      <w:r w:rsidR="00CB7ADF">
        <w:rPr>
          <w:rFonts w:eastAsia="ＭＳ 明朝"/>
          <w:b/>
          <w:i/>
          <w:lang w:val="en-GB"/>
        </w:rPr>
        <w:t xml:space="preserve">inter-band DL </w:t>
      </w:r>
      <w:r w:rsidR="00AE7877">
        <w:rPr>
          <w:rFonts w:eastAsia="ＭＳ 明朝"/>
          <w:b/>
          <w:i/>
          <w:lang w:val="en-GB"/>
        </w:rPr>
        <w:t xml:space="preserve">CA </w:t>
      </w:r>
      <w:r w:rsidR="006C2904">
        <w:rPr>
          <w:rFonts w:eastAsia="ＭＳ 明朝"/>
          <w:b/>
          <w:i/>
          <w:lang w:val="en-GB"/>
        </w:rPr>
        <w:t>test cases</w:t>
      </w:r>
      <w:r w:rsidR="00927E0A">
        <w:rPr>
          <w:rFonts w:eastAsia="ＭＳ 明朝"/>
          <w:b/>
          <w:i/>
          <w:lang w:val="en-GB"/>
        </w:rPr>
        <w:t xml:space="preserve"> for both CBM and IBM UEs</w:t>
      </w:r>
      <w:r w:rsidR="006C2904">
        <w:rPr>
          <w:rFonts w:eastAsia="ＭＳ 明朝"/>
          <w:b/>
          <w:i/>
          <w:lang w:val="en-GB"/>
        </w:rPr>
        <w:t>.</w:t>
      </w:r>
    </w:p>
    <w:p w14:paraId="3EF30FBA" w14:textId="77777777" w:rsidR="0097482F" w:rsidRPr="0006376A" w:rsidRDefault="0097482F" w:rsidP="003264C9">
      <w:pPr>
        <w:spacing w:before="120" w:after="120"/>
        <w:rPr>
          <w:rFonts w:eastAsia="ＭＳ 明朝"/>
          <w:bCs/>
          <w:iCs/>
          <w:lang w:val="en-GB"/>
        </w:rPr>
      </w:pPr>
    </w:p>
    <w:p w14:paraId="7A081654" w14:textId="77777777" w:rsidR="002313A9" w:rsidRPr="00BC6FBB" w:rsidRDefault="00BD0AD9"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7A081656" w14:textId="5A0191F1" w:rsidR="00826444" w:rsidRPr="00B63491" w:rsidRDefault="00B63491" w:rsidP="00B63491">
      <w:pPr>
        <w:spacing w:before="120" w:after="120"/>
        <w:ind w:firstLineChars="50" w:firstLine="100"/>
        <w:rPr>
          <w:rFonts w:eastAsia="ＭＳ 明朝"/>
          <w:lang w:val="en-GB"/>
        </w:rPr>
      </w:pPr>
      <w:r w:rsidRPr="00B63491">
        <w:rPr>
          <w:rFonts w:eastAsia="ＭＳ 明朝" w:hint="eastAsia"/>
        </w:rPr>
        <w:t>In this contribution we</w:t>
      </w:r>
      <w:r w:rsidR="009E5A1B">
        <w:rPr>
          <w:rFonts w:eastAsia="ＭＳ 明朝"/>
        </w:rPr>
        <w:t xml:space="preserve"> </w:t>
      </w:r>
      <w:r w:rsidR="009E5A1B">
        <w:rPr>
          <w:rFonts w:eastAsia="ＭＳ 明朝"/>
          <w:lang w:val="en-GB"/>
        </w:rPr>
        <w:t xml:space="preserve">showed our views on </w:t>
      </w:r>
      <w:r w:rsidR="00D674A9">
        <w:rPr>
          <w:rFonts w:eastAsia="ＭＳ 明朝"/>
          <w:lang w:val="en-GB"/>
        </w:rPr>
        <w:t xml:space="preserve">the influence of spatial filtering and the impact of </w:t>
      </w:r>
      <w:r w:rsidR="001C29C2">
        <w:rPr>
          <w:rFonts w:eastAsia="ＭＳ 明朝"/>
          <w:lang w:val="en-GB"/>
        </w:rPr>
        <w:t>the offset antenna</w:t>
      </w:r>
      <w:r w:rsidR="009E5A1B">
        <w:rPr>
          <w:rFonts w:eastAsia="ＭＳ 明朝"/>
          <w:lang w:val="en-GB"/>
        </w:rPr>
        <w:t xml:space="preserve"> by comparing path losses from two antennas. And we also report</w:t>
      </w:r>
      <w:r w:rsidR="001C29C2">
        <w:rPr>
          <w:rFonts w:eastAsia="ＭＳ 明朝"/>
          <w:lang w:val="en-GB"/>
        </w:rPr>
        <w:t>ed</w:t>
      </w:r>
      <w:r w:rsidR="009E5A1B">
        <w:rPr>
          <w:rFonts w:eastAsia="ＭＳ 明朝"/>
          <w:lang w:val="en-GB"/>
        </w:rPr>
        <w:t xml:space="preserve"> the analysis o</w:t>
      </w:r>
      <w:r w:rsidR="002F1377">
        <w:rPr>
          <w:rFonts w:eastAsia="ＭＳ 明朝"/>
          <w:lang w:val="en-GB"/>
        </w:rPr>
        <w:t>n</w:t>
      </w:r>
      <w:r w:rsidR="00C9170A">
        <w:rPr>
          <w:rFonts w:eastAsia="ＭＳ 明朝"/>
          <w:lang w:val="en-GB"/>
        </w:rPr>
        <w:t xml:space="preserve"> the</w:t>
      </w:r>
      <w:r w:rsidR="009E5A1B">
        <w:rPr>
          <w:rFonts w:eastAsia="ＭＳ 明朝"/>
          <w:lang w:val="en-GB"/>
        </w:rPr>
        <w:t xml:space="preserve"> impact </w:t>
      </w:r>
      <w:r w:rsidR="00471CDF">
        <w:rPr>
          <w:rFonts w:eastAsia="ＭＳ 明朝"/>
          <w:lang w:val="en-GB"/>
        </w:rPr>
        <w:t xml:space="preserve">of the offset test antenna </w:t>
      </w:r>
      <w:r w:rsidR="009E5A1B">
        <w:rPr>
          <w:rFonts w:eastAsia="ＭＳ 明朝"/>
          <w:lang w:val="en-GB"/>
        </w:rPr>
        <w:t xml:space="preserve">to the measurement results </w:t>
      </w:r>
      <w:r w:rsidR="00076CD7">
        <w:rPr>
          <w:rFonts w:eastAsia="ＭＳ 明朝"/>
          <w:lang w:val="en-GB"/>
        </w:rPr>
        <w:t>of</w:t>
      </w:r>
      <w:r w:rsidR="009E5A1B">
        <w:rPr>
          <w:rFonts w:eastAsia="ＭＳ 明朝"/>
          <w:lang w:val="en-GB"/>
        </w:rPr>
        <w:t xml:space="preserve"> UEs equipping different two types of beam management called IBM (Independent Beam Management) and CBM (Common Beam Management)</w:t>
      </w:r>
      <w:r w:rsidR="00FB6357">
        <w:rPr>
          <w:rFonts w:eastAsia="ＭＳ 明朝"/>
          <w:lang w:val="en-GB"/>
        </w:rPr>
        <w:t>.</w:t>
      </w:r>
      <w:r w:rsidRPr="00B63491">
        <w:rPr>
          <w:rFonts w:eastAsia="ＭＳ 明朝" w:hint="eastAsia"/>
          <w:lang w:val="en-GB"/>
        </w:rPr>
        <w:t xml:space="preserve"> </w:t>
      </w:r>
    </w:p>
    <w:p w14:paraId="6916D3A7" w14:textId="77777777" w:rsidR="00F60548" w:rsidRPr="00F20E8D" w:rsidRDefault="00F60548" w:rsidP="00F60548">
      <w:pPr>
        <w:spacing w:before="120" w:after="120"/>
        <w:rPr>
          <w:rFonts w:eastAsia="ＭＳ 明朝"/>
          <w:bCs/>
          <w:iCs/>
        </w:rPr>
      </w:pPr>
      <w:r w:rsidRPr="005756C5">
        <w:rPr>
          <w:rFonts w:eastAsia="ＭＳ 明朝" w:hint="eastAsia"/>
          <w:b/>
          <w:bCs/>
          <w:i/>
          <w:iCs/>
          <w:lang w:val="en-GB"/>
        </w:rPr>
        <w:t>O</w:t>
      </w:r>
      <w:r w:rsidRPr="005756C5">
        <w:rPr>
          <w:rFonts w:eastAsia="ＭＳ 明朝"/>
          <w:b/>
          <w:bCs/>
          <w:i/>
          <w:iCs/>
          <w:lang w:val="en-GB"/>
        </w:rPr>
        <w:t xml:space="preserve">bservation 1: A difference of path loss between the main antenna and </w:t>
      </w:r>
      <w:proofErr w:type="spellStart"/>
      <w:r w:rsidRPr="005756C5">
        <w:rPr>
          <w:rFonts w:eastAsia="ＭＳ 明朝"/>
          <w:b/>
          <w:bCs/>
          <w:i/>
          <w:iCs/>
          <w:lang w:val="en-GB"/>
        </w:rPr>
        <w:t>non co-located</w:t>
      </w:r>
      <w:proofErr w:type="spellEnd"/>
      <w:r w:rsidRPr="005756C5">
        <w:rPr>
          <w:rFonts w:eastAsia="ＭＳ 明朝"/>
          <w:b/>
          <w:bCs/>
          <w:i/>
          <w:iCs/>
          <w:lang w:val="en-GB"/>
        </w:rPr>
        <w:t xml:space="preserve"> antenna</w:t>
      </w:r>
      <w:r>
        <w:rPr>
          <w:rFonts w:eastAsia="ＭＳ 明朝"/>
          <w:b/>
          <w:bCs/>
          <w:i/>
          <w:iCs/>
          <w:lang w:val="en-GB"/>
        </w:rPr>
        <w:t xml:space="preserve"> (100 mm shift)</w:t>
      </w:r>
      <w:r w:rsidRPr="005756C5">
        <w:rPr>
          <w:rFonts w:eastAsia="ＭＳ 明朝"/>
          <w:b/>
          <w:bCs/>
          <w:i/>
          <w:iCs/>
          <w:lang w:val="en-GB"/>
        </w:rPr>
        <w:t xml:space="preserve"> is 0.07 dB maximum </w:t>
      </w:r>
      <w:r>
        <w:rPr>
          <w:rFonts w:eastAsia="ＭＳ 明朝"/>
          <w:b/>
          <w:bCs/>
          <w:i/>
          <w:iCs/>
          <w:lang w:val="en-GB"/>
        </w:rPr>
        <w:t xml:space="preserve">at the range length 800 mm </w:t>
      </w:r>
      <w:r w:rsidRPr="005756C5">
        <w:rPr>
          <w:rFonts w:eastAsia="ＭＳ 明朝"/>
          <w:b/>
          <w:bCs/>
          <w:i/>
          <w:iCs/>
          <w:lang w:val="en-GB"/>
        </w:rPr>
        <w:t xml:space="preserve">and does not have a significant impact on the </w:t>
      </w:r>
      <w:r w:rsidRPr="00334A52">
        <w:rPr>
          <w:rFonts w:ascii="Symbol" w:eastAsia="ＭＳ 明朝" w:hAnsi="Symbol"/>
          <w:b/>
          <w:i/>
          <w:iCs/>
          <w:lang w:val="en-GB"/>
        </w:rPr>
        <w:t>D</w:t>
      </w:r>
      <w:r w:rsidRPr="00334A52">
        <w:rPr>
          <w:rFonts w:eastAsia="ＭＳ 明朝"/>
          <w:b/>
          <w:bCs/>
          <w:i/>
          <w:iCs/>
          <w:lang w:val="en-GB"/>
        </w:rPr>
        <w:t>PSD of DL signal</w:t>
      </w:r>
      <w:r>
        <w:rPr>
          <w:rFonts w:eastAsia="ＭＳ 明朝"/>
          <w:b/>
          <w:bCs/>
          <w:i/>
          <w:iCs/>
          <w:lang w:val="en-GB"/>
        </w:rPr>
        <w:t xml:space="preserve"> in FR2.</w:t>
      </w:r>
    </w:p>
    <w:p w14:paraId="611D0BB9" w14:textId="2CBAD5F1" w:rsidR="00F60548" w:rsidRPr="007F6D14" w:rsidRDefault="00F60548" w:rsidP="00F60548">
      <w:pPr>
        <w:spacing w:before="120" w:after="120"/>
        <w:rPr>
          <w:rFonts w:eastAsia="ＭＳ 明朝"/>
          <w:b/>
          <w:i/>
          <w:lang w:val="en-GB"/>
        </w:rPr>
      </w:pPr>
      <w:r w:rsidRPr="007F6D14">
        <w:rPr>
          <w:rFonts w:eastAsia="ＭＳ 明朝" w:hint="eastAsia"/>
          <w:b/>
          <w:i/>
          <w:lang w:val="en-GB"/>
        </w:rPr>
        <w:t>O</w:t>
      </w:r>
      <w:r w:rsidRPr="007F6D14">
        <w:rPr>
          <w:rFonts w:eastAsia="ＭＳ 明朝"/>
          <w:b/>
          <w:i/>
          <w:lang w:val="en-GB"/>
        </w:rPr>
        <w:t xml:space="preserve">bservation 2: </w:t>
      </w:r>
      <w:r w:rsidR="0096789F">
        <w:rPr>
          <w:rFonts w:eastAsia="ＭＳ 明朝"/>
          <w:b/>
          <w:i/>
          <w:lang w:val="en-GB"/>
        </w:rPr>
        <w:t xml:space="preserve">Single carrier </w:t>
      </w:r>
      <w:r>
        <w:rPr>
          <w:rFonts w:eastAsia="ＭＳ 明朝"/>
          <w:b/>
          <w:i/>
          <w:lang w:val="en-GB"/>
        </w:rPr>
        <w:t>Rx beam profiles which are measured by the main antenna and the offset antenna can be assumed identical as far as the two calibrated measurement antennas are arranged along with the</w:t>
      </w:r>
      <w:r w:rsidRPr="00FF32B1">
        <w:rPr>
          <w:rFonts w:eastAsia="ＭＳ 明朝"/>
          <w:b/>
          <w:i/>
          <w:lang w:val="en-GB"/>
        </w:rPr>
        <w:t xml:space="preserve"> </w:t>
      </w:r>
      <w:r w:rsidRPr="00FF32B1">
        <w:rPr>
          <w:rFonts w:ascii="Symbol" w:eastAsia="ＭＳ 明朝" w:hAnsi="Symbol"/>
          <w:b/>
          <w:i/>
          <w:lang w:val="en-GB"/>
        </w:rPr>
        <w:t>q</w:t>
      </w:r>
      <w:r w:rsidRPr="00FF32B1">
        <w:rPr>
          <w:rFonts w:eastAsia="ＭＳ 明朝"/>
          <w:b/>
          <w:i/>
          <w:lang w:val="en-GB"/>
        </w:rPr>
        <w:t xml:space="preserve"> rotation of the positioner</w:t>
      </w:r>
      <w:r>
        <w:rPr>
          <w:rFonts w:eastAsia="ＭＳ 明朝"/>
          <w:b/>
          <w:i/>
          <w:lang w:val="en-GB"/>
        </w:rPr>
        <w:t>.</w:t>
      </w:r>
    </w:p>
    <w:p w14:paraId="45D734F6" w14:textId="4D7A031D" w:rsidR="00F60548" w:rsidRDefault="00F60548" w:rsidP="00F60548">
      <w:pPr>
        <w:spacing w:before="120" w:after="120"/>
        <w:rPr>
          <w:rFonts w:eastAsia="ＭＳ 明朝"/>
          <w:b/>
          <w:i/>
          <w:lang w:val="en-GB"/>
        </w:rPr>
      </w:pPr>
      <w:r w:rsidRPr="00AD0988">
        <w:rPr>
          <w:rFonts w:eastAsia="ＭＳ 明朝" w:hint="eastAsia"/>
          <w:b/>
          <w:i/>
          <w:lang w:val="en-GB"/>
        </w:rPr>
        <w:t>O</w:t>
      </w:r>
      <w:r w:rsidRPr="00AD0988">
        <w:rPr>
          <w:rFonts w:eastAsia="ＭＳ 明朝"/>
          <w:b/>
          <w:i/>
          <w:lang w:val="en-GB"/>
        </w:rPr>
        <w:t xml:space="preserve">bservation 3: </w:t>
      </w:r>
      <w:r>
        <w:rPr>
          <w:rFonts w:eastAsia="ＭＳ 明朝"/>
          <w:b/>
          <w:i/>
          <w:lang w:val="en-GB"/>
        </w:rPr>
        <w:t>As far as the UE is supporting the IBM and both main antenna and offset antenna are arranged along with the</w:t>
      </w:r>
      <w:r w:rsidRPr="00FF32B1">
        <w:rPr>
          <w:rFonts w:eastAsia="ＭＳ 明朝"/>
          <w:b/>
          <w:i/>
          <w:lang w:val="en-GB"/>
        </w:rPr>
        <w:t xml:space="preserve"> </w:t>
      </w:r>
      <w:r w:rsidRPr="00FF32B1">
        <w:rPr>
          <w:rFonts w:ascii="Symbol" w:eastAsia="ＭＳ 明朝" w:hAnsi="Symbol"/>
          <w:b/>
          <w:i/>
          <w:lang w:val="en-GB"/>
        </w:rPr>
        <w:t>q</w:t>
      </w:r>
      <w:r w:rsidRPr="00FF32B1">
        <w:rPr>
          <w:rFonts w:eastAsia="ＭＳ 明朝"/>
          <w:b/>
          <w:i/>
          <w:lang w:val="en-GB"/>
        </w:rPr>
        <w:t xml:space="preserve"> rotation of the positioner</w:t>
      </w:r>
      <w:r>
        <w:rPr>
          <w:rFonts w:eastAsia="ＭＳ 明朝"/>
          <w:b/>
          <w:i/>
          <w:lang w:val="en-GB"/>
        </w:rPr>
        <w:t>, it is possible to obtain the identical EIS results from either of the two antenna</w:t>
      </w:r>
      <w:r w:rsidR="00280D2A">
        <w:rPr>
          <w:rFonts w:eastAsia="ＭＳ 明朝"/>
          <w:b/>
          <w:i/>
          <w:lang w:val="en-GB"/>
        </w:rPr>
        <w:t xml:space="preserve"> </w:t>
      </w:r>
      <w:r w:rsidR="00280D2A">
        <w:rPr>
          <w:rFonts w:eastAsia="ＭＳ 明朝"/>
          <w:b/>
          <w:i/>
          <w:lang w:val="en-GB"/>
        </w:rPr>
        <w:t>even with the inter-band CA tests</w:t>
      </w:r>
      <w:r w:rsidR="00280D2A">
        <w:rPr>
          <w:rFonts w:eastAsia="ＭＳ 明朝"/>
          <w:b/>
          <w:i/>
          <w:lang w:val="en-GB"/>
        </w:rPr>
        <w:t xml:space="preserve"> </w:t>
      </w:r>
      <w:r>
        <w:rPr>
          <w:rFonts w:eastAsia="ＭＳ 明朝"/>
          <w:b/>
          <w:i/>
          <w:lang w:val="en-GB"/>
        </w:rPr>
        <w:t xml:space="preserve">s. </w:t>
      </w:r>
    </w:p>
    <w:p w14:paraId="7A08165A" w14:textId="0183E78C" w:rsidR="00B63491" w:rsidRPr="00F60548" w:rsidRDefault="00F60548" w:rsidP="00B63491">
      <w:pPr>
        <w:spacing w:before="120" w:after="120"/>
        <w:rPr>
          <w:rFonts w:eastAsia="ＭＳ 明朝"/>
          <w:bCs/>
          <w:iCs/>
          <w:lang w:val="en-GB"/>
        </w:rPr>
      </w:pPr>
      <w:r>
        <w:rPr>
          <w:rFonts w:eastAsia="ＭＳ 明朝"/>
          <w:b/>
          <w:i/>
          <w:lang w:val="en-GB"/>
        </w:rPr>
        <w:t xml:space="preserve">Observation 4: A post processing to adjust the coordinates of the beam profile is necessary for data obtained by the offset antenna. </w:t>
      </w:r>
    </w:p>
    <w:p w14:paraId="546BBA04" w14:textId="77777777" w:rsidR="00F60548" w:rsidRPr="00EA618E" w:rsidRDefault="00F60548" w:rsidP="00F60548">
      <w:pPr>
        <w:spacing w:before="120" w:after="120"/>
        <w:rPr>
          <w:rFonts w:eastAsia="ＭＳ 明朝"/>
          <w:b/>
          <w:i/>
          <w:lang w:val="en-GB"/>
        </w:rPr>
      </w:pPr>
      <w:r w:rsidRPr="00EA618E">
        <w:rPr>
          <w:rFonts w:eastAsia="ＭＳ 明朝" w:hint="eastAsia"/>
          <w:b/>
          <w:i/>
          <w:lang w:val="en-GB"/>
        </w:rPr>
        <w:t>O</w:t>
      </w:r>
      <w:r w:rsidRPr="00EA618E">
        <w:rPr>
          <w:rFonts w:eastAsia="ＭＳ 明朝"/>
          <w:b/>
          <w:i/>
          <w:lang w:val="en-GB"/>
        </w:rPr>
        <w:t>bservation 5: Comparing the measured result with the main antenna, a mean error by measuring from the offset antenna (4 degrees angular offset) increased slightly with both non-TTD and TTD type phase shift (0.085 dB increase with non-TTD and 0.116 dB increase with TTD at 43.5 GHz.) which are applied to the CBM UE.</w:t>
      </w:r>
    </w:p>
    <w:p w14:paraId="43CC0DAF" w14:textId="77777777" w:rsidR="00F60548" w:rsidRPr="00EA618E" w:rsidRDefault="00F60548" w:rsidP="00F60548">
      <w:pPr>
        <w:spacing w:before="120" w:after="120"/>
        <w:rPr>
          <w:rFonts w:eastAsia="ＭＳ 明朝"/>
          <w:b/>
          <w:i/>
          <w:lang w:val="en-GB"/>
        </w:rPr>
      </w:pPr>
      <w:r w:rsidRPr="00EA618E">
        <w:rPr>
          <w:rFonts w:eastAsia="ＭＳ 明朝"/>
          <w:b/>
          <w:i/>
          <w:lang w:val="en-GB"/>
        </w:rPr>
        <w:t>Observation 6: For the standard deviation, only the result with TTD phase shifter showed the slight increase of measurement uncertainty (0.057 dB at 43.5 GHz.).</w:t>
      </w:r>
    </w:p>
    <w:p w14:paraId="0635D170" w14:textId="77777777" w:rsidR="00F60548" w:rsidRPr="00EA618E" w:rsidRDefault="00F60548" w:rsidP="00F60548">
      <w:pPr>
        <w:spacing w:before="120" w:after="120"/>
        <w:rPr>
          <w:rFonts w:eastAsia="ＭＳ 明朝"/>
          <w:b/>
          <w:i/>
          <w:lang w:val="en-GB"/>
        </w:rPr>
      </w:pPr>
      <w:r w:rsidRPr="00EA618E">
        <w:rPr>
          <w:rFonts w:eastAsia="ＭＳ 明朝"/>
          <w:b/>
          <w:i/>
          <w:lang w:val="en-GB"/>
        </w:rPr>
        <w:lastRenderedPageBreak/>
        <w:t>Observation 7: For both mean error (systematic error) and standard deviation (random error) with the offset antenna (4 degrees angular offset), these uncertainty values are within the acceptable level even with the UE supporting CBM (1x4 elements).</w:t>
      </w:r>
    </w:p>
    <w:p w14:paraId="59B06783" w14:textId="226753F1" w:rsidR="00F60548" w:rsidRDefault="00F60548" w:rsidP="00F60548">
      <w:pPr>
        <w:spacing w:before="120" w:after="120"/>
        <w:rPr>
          <w:rFonts w:eastAsia="ＭＳ 明朝"/>
          <w:bCs/>
          <w:iCs/>
          <w:lang w:val="en-GB"/>
        </w:rPr>
      </w:pPr>
      <w:r w:rsidRPr="00EA618E">
        <w:rPr>
          <w:rFonts w:eastAsia="ＭＳ 明朝" w:hint="eastAsia"/>
          <w:b/>
          <w:i/>
          <w:lang w:val="en-GB"/>
        </w:rPr>
        <w:t>O</w:t>
      </w:r>
      <w:r w:rsidRPr="00EA618E">
        <w:rPr>
          <w:rFonts w:eastAsia="ＭＳ 明朝"/>
          <w:b/>
          <w:i/>
          <w:lang w:val="en-GB"/>
        </w:rPr>
        <w:t xml:space="preserve">bservation 8: FFS for UEs which supports wider frequencies (such </w:t>
      </w:r>
      <w:r w:rsidR="00F43FFA">
        <w:rPr>
          <w:rFonts w:eastAsia="ＭＳ 明朝"/>
          <w:b/>
          <w:i/>
          <w:lang w:val="en-GB"/>
        </w:rPr>
        <w:t xml:space="preserve">as </w:t>
      </w:r>
      <w:r w:rsidRPr="00EA618E">
        <w:rPr>
          <w:rFonts w:eastAsia="ＭＳ 明朝"/>
          <w:b/>
          <w:i/>
          <w:lang w:val="en-GB"/>
        </w:rPr>
        <w:t>n262 in addition) or higher power such as PC1.</w:t>
      </w:r>
    </w:p>
    <w:p w14:paraId="4915625F" w14:textId="5A3516AF" w:rsidR="00F60548" w:rsidRPr="00F60548" w:rsidRDefault="00FB7E18" w:rsidP="00B63491">
      <w:pPr>
        <w:spacing w:before="120" w:after="120"/>
        <w:rPr>
          <w:rFonts w:eastAsia="ＭＳ 明朝"/>
          <w:b/>
          <w:i/>
          <w:lang w:val="en-GB"/>
        </w:rPr>
      </w:pPr>
      <w:r w:rsidRPr="003D7F01">
        <w:rPr>
          <w:rFonts w:eastAsia="ＭＳ 明朝" w:hint="eastAsia"/>
          <w:b/>
          <w:i/>
          <w:lang w:val="en-GB"/>
        </w:rPr>
        <w:t>P</w:t>
      </w:r>
      <w:r w:rsidRPr="003D7F01">
        <w:rPr>
          <w:rFonts w:eastAsia="ＭＳ 明朝"/>
          <w:b/>
          <w:i/>
          <w:lang w:val="en-GB"/>
        </w:rPr>
        <w:t xml:space="preserve">roposal 1: </w:t>
      </w:r>
      <w:r>
        <w:rPr>
          <w:rFonts w:eastAsia="ＭＳ 明朝"/>
          <w:b/>
          <w:i/>
          <w:lang w:val="en-GB"/>
        </w:rPr>
        <w:t>Allow the FR2 OTA test system which has the offset test antenna for inter-band DL CA test cases for both CBM and IBM UEs.</w:t>
      </w:r>
    </w:p>
    <w:p w14:paraId="7A08165B" w14:textId="77777777" w:rsidR="00606242" w:rsidRDefault="00BD0AD9"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3564B709" w14:textId="799D6117" w:rsidR="00DC329D" w:rsidRDefault="00DC329D" w:rsidP="00990692">
      <w:pPr>
        <w:spacing w:before="120" w:after="120"/>
        <w:rPr>
          <w:rFonts w:eastAsia="ＭＳ 明朝"/>
        </w:rPr>
      </w:pPr>
      <w:r>
        <w:rPr>
          <w:rFonts w:eastAsia="ＭＳ 明朝" w:hint="eastAsia"/>
        </w:rPr>
        <w:t>[</w:t>
      </w:r>
      <w:r w:rsidR="00995434">
        <w:rPr>
          <w:rFonts w:eastAsia="ＭＳ 明朝"/>
        </w:rPr>
        <w:t>1</w:t>
      </w:r>
      <w:r>
        <w:rPr>
          <w:rFonts w:eastAsia="ＭＳ 明朝"/>
        </w:rPr>
        <w:t>] R4-2009962, “</w:t>
      </w:r>
      <w:r w:rsidR="00AD5974">
        <w:rPr>
          <w:rFonts w:eastAsia="ＭＳ 明朝"/>
        </w:rPr>
        <w:t>V</w:t>
      </w:r>
      <w:r w:rsidR="00AD5974" w:rsidRPr="00AD5974">
        <w:rPr>
          <w:rFonts w:eastAsia="ＭＳ 明朝"/>
        </w:rPr>
        <w:t>iews on test methodology for inter-band CA within FR2</w:t>
      </w:r>
      <w:r>
        <w:rPr>
          <w:rFonts w:eastAsia="ＭＳ 明朝"/>
        </w:rPr>
        <w:t xml:space="preserve">”, Apple Inc., </w:t>
      </w:r>
      <w:r w:rsidR="00A84810">
        <w:rPr>
          <w:rFonts w:eastAsia="ＭＳ 明朝"/>
        </w:rPr>
        <w:t>RAN4 #96-e, Electronic meeting</w:t>
      </w:r>
    </w:p>
    <w:p w14:paraId="0CA995C8" w14:textId="1DE84709" w:rsidR="00995434" w:rsidRDefault="00995434" w:rsidP="00995434">
      <w:pPr>
        <w:spacing w:before="120" w:after="120"/>
        <w:rPr>
          <w:rFonts w:eastAsia="ＭＳ 明朝"/>
        </w:rPr>
      </w:pPr>
      <w:r>
        <w:rPr>
          <w:rFonts w:eastAsia="ＭＳ 明朝" w:hint="eastAsia"/>
        </w:rPr>
        <w:t>[</w:t>
      </w:r>
      <w:r>
        <w:rPr>
          <w:rFonts w:eastAsia="ＭＳ 明朝"/>
        </w:rPr>
        <w:t>2</w:t>
      </w:r>
      <w:r>
        <w:rPr>
          <w:rFonts w:eastAsia="ＭＳ 明朝" w:hint="eastAsia"/>
        </w:rPr>
        <w:t>] R4-20</w:t>
      </w:r>
      <w:r>
        <w:rPr>
          <w:rFonts w:eastAsia="ＭＳ 明朝"/>
        </w:rPr>
        <w:t>12715</w:t>
      </w:r>
      <w:r>
        <w:rPr>
          <w:rFonts w:eastAsia="ＭＳ 明朝" w:hint="eastAsia"/>
        </w:rPr>
        <w:t xml:space="preserve">, </w:t>
      </w:r>
      <w:r>
        <w:rPr>
          <w:rFonts w:eastAsia="ＭＳ 明朝"/>
        </w:rPr>
        <w:t>“WF on the inter-band CA within FR2 objective”</w:t>
      </w:r>
      <w:r>
        <w:rPr>
          <w:rFonts w:eastAsia="ＭＳ 明朝" w:hint="eastAsia"/>
        </w:rPr>
        <w:t xml:space="preserve">, </w:t>
      </w:r>
      <w:r>
        <w:rPr>
          <w:rFonts w:eastAsia="ＭＳ 明朝"/>
        </w:rPr>
        <w:t>Anritsu corp.</w:t>
      </w:r>
      <w:r>
        <w:rPr>
          <w:rFonts w:eastAsia="ＭＳ 明朝" w:hint="eastAsia"/>
        </w:rPr>
        <w:t>, RAN4 #9</w:t>
      </w:r>
      <w:r>
        <w:rPr>
          <w:rFonts w:eastAsia="ＭＳ 明朝"/>
        </w:rPr>
        <w:t>6</w:t>
      </w:r>
      <w:r>
        <w:rPr>
          <w:rFonts w:eastAsia="ＭＳ 明朝" w:hint="eastAsia"/>
        </w:rPr>
        <w:t xml:space="preserve">-e, </w:t>
      </w:r>
      <w:r>
        <w:rPr>
          <w:rFonts w:eastAsia="ＭＳ 明朝"/>
        </w:rPr>
        <w:t>Electronic meeting</w:t>
      </w:r>
    </w:p>
    <w:p w14:paraId="3DF57580" w14:textId="094A4ACF" w:rsidR="00995434" w:rsidRDefault="00E81191" w:rsidP="00990692">
      <w:pPr>
        <w:spacing w:before="120" w:after="120"/>
        <w:rPr>
          <w:rFonts w:eastAsia="ＭＳ 明朝"/>
        </w:rPr>
      </w:pPr>
      <w:r>
        <w:rPr>
          <w:rFonts w:eastAsia="ＭＳ 明朝" w:hint="eastAsia"/>
        </w:rPr>
        <w:t>[</w:t>
      </w:r>
      <w:r>
        <w:rPr>
          <w:rFonts w:eastAsia="ＭＳ 明朝"/>
        </w:rPr>
        <w:t>3] R4-2000444, “</w:t>
      </w:r>
      <w:r w:rsidR="00822855" w:rsidRPr="00822855">
        <w:rPr>
          <w:rFonts w:eastAsia="ＭＳ 明朝"/>
        </w:rPr>
        <w:t>Consideration on two-DL spherical coverage test with power imbalance</w:t>
      </w:r>
      <w:r>
        <w:rPr>
          <w:rFonts w:eastAsia="ＭＳ 明朝"/>
        </w:rPr>
        <w:t xml:space="preserve">”, </w:t>
      </w:r>
      <w:r w:rsidR="00822855">
        <w:rPr>
          <w:rFonts w:eastAsia="ＭＳ 明朝"/>
        </w:rPr>
        <w:t>Anritsu corp., RAN4 #94</w:t>
      </w:r>
      <w:r w:rsidR="00F979BD">
        <w:rPr>
          <w:rFonts w:eastAsia="ＭＳ 明朝"/>
        </w:rPr>
        <w:t>-e, Electronic meeting</w:t>
      </w:r>
    </w:p>
    <w:p w14:paraId="02249283" w14:textId="2B1DFFEE" w:rsidR="00F979BD" w:rsidRDefault="00E423B4" w:rsidP="00990692">
      <w:pPr>
        <w:spacing w:before="120" w:after="120"/>
        <w:rPr>
          <w:rFonts w:eastAsia="ＭＳ 明朝"/>
        </w:rPr>
      </w:pPr>
      <w:r>
        <w:rPr>
          <w:rFonts w:eastAsia="ＭＳ 明朝" w:hint="eastAsia"/>
        </w:rPr>
        <w:t>[</w:t>
      </w:r>
      <w:r>
        <w:rPr>
          <w:rFonts w:eastAsia="ＭＳ 明朝"/>
        </w:rPr>
        <w:t>4] R4-200</w:t>
      </w:r>
      <w:r w:rsidR="00AA3F81">
        <w:rPr>
          <w:rFonts w:eastAsia="ＭＳ 明朝"/>
        </w:rPr>
        <w:t>6633, “</w:t>
      </w:r>
      <w:r w:rsidR="00AA3F81" w:rsidRPr="00AA3F81">
        <w:rPr>
          <w:rFonts w:eastAsia="ＭＳ 明朝"/>
        </w:rPr>
        <w:t>On common beam management assumptions and PSD difference in FR2 CA</w:t>
      </w:r>
      <w:r w:rsidR="00AA3F81">
        <w:rPr>
          <w:rFonts w:eastAsia="ＭＳ 明朝"/>
        </w:rPr>
        <w:t>”, Apple Inc., RAN4 #9</w:t>
      </w:r>
      <w:r w:rsidR="00F22E34">
        <w:rPr>
          <w:rFonts w:eastAsia="ＭＳ 明朝"/>
        </w:rPr>
        <w:t xml:space="preserve">5-e, </w:t>
      </w:r>
      <w:r w:rsidR="000B057A">
        <w:rPr>
          <w:rFonts w:eastAsia="ＭＳ 明朝"/>
        </w:rPr>
        <w:t>Electronic meeting</w:t>
      </w:r>
    </w:p>
    <w:p w14:paraId="38F010E6" w14:textId="510D21FA" w:rsidR="00330461" w:rsidRDefault="008D07A0" w:rsidP="00990692">
      <w:pPr>
        <w:spacing w:before="120" w:after="120"/>
        <w:rPr>
          <w:rFonts w:eastAsia="ＭＳ 明朝"/>
        </w:rPr>
      </w:pPr>
      <w:r>
        <w:rPr>
          <w:rFonts w:eastAsia="ＭＳ 明朝" w:hint="eastAsia"/>
        </w:rPr>
        <w:t>[</w:t>
      </w:r>
      <w:r>
        <w:rPr>
          <w:rFonts w:eastAsia="ＭＳ 明朝"/>
        </w:rPr>
        <w:t>5] TR 38.810, “</w:t>
      </w:r>
      <w:r w:rsidR="00D80A25">
        <w:rPr>
          <w:rFonts w:eastAsia="ＭＳ 明朝"/>
        </w:rPr>
        <w:t xml:space="preserve">NR: </w:t>
      </w:r>
      <w:r w:rsidR="006B475D" w:rsidRPr="006B475D">
        <w:rPr>
          <w:rFonts w:eastAsia="ＭＳ 明朝"/>
        </w:rPr>
        <w:t>Study on test methods</w:t>
      </w:r>
      <w:r>
        <w:rPr>
          <w:rFonts w:eastAsia="ＭＳ 明朝"/>
        </w:rPr>
        <w:t xml:space="preserve">”, </w:t>
      </w:r>
      <w:r w:rsidR="00E13C22">
        <w:rPr>
          <w:rFonts w:eastAsia="ＭＳ 明朝"/>
        </w:rPr>
        <w:t>v16.6.0, 2020-09</w:t>
      </w:r>
    </w:p>
    <w:p w14:paraId="77FC9D4D" w14:textId="77777777" w:rsidR="008D07A0" w:rsidRDefault="008D07A0" w:rsidP="00990692">
      <w:pPr>
        <w:spacing w:before="120" w:after="120"/>
        <w:rPr>
          <w:rFonts w:eastAsia="ＭＳ 明朝"/>
        </w:rPr>
      </w:pPr>
    </w:p>
    <w:p w14:paraId="6792A0FC" w14:textId="7D3BAE1D" w:rsidR="00330461" w:rsidRDefault="00330461" w:rsidP="00330461">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5</w:t>
      </w:r>
      <w:r w:rsidRPr="00307851">
        <w:rPr>
          <w:b/>
          <w:noProof w:val="0"/>
        </w:rPr>
        <w:t>.</w:t>
      </w:r>
      <w:r w:rsidRPr="00307851">
        <w:rPr>
          <w:b/>
          <w:noProof w:val="0"/>
        </w:rPr>
        <w:tab/>
      </w:r>
      <w:r>
        <w:rPr>
          <w:b/>
          <w:noProof w:val="0"/>
          <w:lang w:eastAsia="ja-JP"/>
        </w:rPr>
        <w:t>Appendix</w:t>
      </w:r>
    </w:p>
    <w:p w14:paraId="5E9C9405" w14:textId="51C9D24A" w:rsidR="00330461" w:rsidRPr="00330461" w:rsidRDefault="00330461" w:rsidP="00990692">
      <w:pPr>
        <w:spacing w:before="120" w:after="120"/>
        <w:rPr>
          <w:rFonts w:eastAsia="ＭＳ 明朝"/>
          <w:b/>
          <w:bCs/>
        </w:rPr>
      </w:pPr>
      <w:r w:rsidRPr="00330461">
        <w:rPr>
          <w:rFonts w:eastAsia="ＭＳ 明朝" w:hint="eastAsia"/>
          <w:b/>
          <w:bCs/>
        </w:rPr>
        <w:t>5</w:t>
      </w:r>
      <w:r w:rsidRPr="00330461">
        <w:rPr>
          <w:rFonts w:eastAsia="ＭＳ 明朝"/>
          <w:b/>
          <w:bCs/>
        </w:rPr>
        <w:t>.1</w:t>
      </w:r>
      <w:r>
        <w:rPr>
          <w:rFonts w:eastAsia="ＭＳ 明朝"/>
          <w:b/>
          <w:bCs/>
        </w:rPr>
        <w:t xml:space="preserve"> </w:t>
      </w:r>
      <w:r w:rsidR="008D07A0">
        <w:rPr>
          <w:rFonts w:eastAsia="ＭＳ 明朝"/>
          <w:b/>
          <w:bCs/>
        </w:rPr>
        <w:t xml:space="preserve">Appendix A </w:t>
      </w:r>
      <w:r w:rsidR="00E9007C">
        <w:rPr>
          <w:rFonts w:eastAsia="ＭＳ 明朝"/>
          <w:b/>
          <w:bCs/>
        </w:rPr>
        <w:t>– Reference coordinate system</w:t>
      </w:r>
      <w:r w:rsidR="00866DE3">
        <w:rPr>
          <w:rFonts w:eastAsia="ＭＳ 明朝"/>
          <w:b/>
          <w:bCs/>
        </w:rPr>
        <w:t xml:space="preserve"> and </w:t>
      </w:r>
      <w:r w:rsidR="00D548D5">
        <w:rPr>
          <w:rFonts w:eastAsia="ＭＳ 明朝"/>
          <w:b/>
          <w:bCs/>
        </w:rPr>
        <w:t>combined-axes system</w:t>
      </w:r>
    </w:p>
    <w:p w14:paraId="467E93F9" w14:textId="59CE2FB7" w:rsidR="00330461" w:rsidRDefault="00330461" w:rsidP="00990692">
      <w:pPr>
        <w:spacing w:before="120" w:after="120"/>
        <w:rPr>
          <w:rFonts w:eastAsia="ＭＳ 明朝"/>
        </w:rPr>
      </w:pPr>
    </w:p>
    <w:p w14:paraId="56096681" w14:textId="14278437" w:rsidR="00330461" w:rsidRDefault="00E9007C" w:rsidP="002C5DB7">
      <w:pPr>
        <w:spacing w:before="120" w:after="120"/>
        <w:jc w:val="center"/>
        <w:rPr>
          <w:rFonts w:eastAsia="ＭＳ 明朝"/>
        </w:rPr>
      </w:pPr>
      <w:r w:rsidRPr="00684CEA">
        <w:rPr>
          <w:noProof/>
        </w:rPr>
        <w:drawing>
          <wp:inline distT="0" distB="0" distL="0" distR="0" wp14:anchorId="0267E3A0" wp14:editId="00412308">
            <wp:extent cx="3732663" cy="3572582"/>
            <wp:effectExtent l="0" t="0" r="0" b="889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1180" cy="3599876"/>
                    </a:xfrm>
                    <a:prstGeom prst="rect">
                      <a:avLst/>
                    </a:prstGeom>
                    <a:noFill/>
                    <a:ln>
                      <a:noFill/>
                    </a:ln>
                  </pic:spPr>
                </pic:pic>
              </a:graphicData>
            </a:graphic>
          </wp:inline>
        </w:drawing>
      </w:r>
    </w:p>
    <w:p w14:paraId="58B40503" w14:textId="147E4DE0" w:rsidR="00330461" w:rsidRDefault="002C5DB7" w:rsidP="002C5DB7">
      <w:pPr>
        <w:spacing w:before="120" w:after="120"/>
        <w:jc w:val="center"/>
        <w:rPr>
          <w:rFonts w:eastAsia="ＭＳ 明朝"/>
        </w:rPr>
      </w:pPr>
      <w:r>
        <w:rPr>
          <w:rFonts w:eastAsia="ＭＳ 明朝"/>
        </w:rPr>
        <w:t xml:space="preserve">TR 38.810 </w:t>
      </w:r>
      <w:r w:rsidRPr="002C5DB7">
        <w:rPr>
          <w:rFonts w:eastAsia="ＭＳ 明朝"/>
        </w:rPr>
        <w:t>Figure C.1-1: Reference coordinate system</w:t>
      </w:r>
      <w:r>
        <w:rPr>
          <w:rFonts w:eastAsia="ＭＳ 明朝"/>
        </w:rPr>
        <w:t xml:space="preserve"> </w:t>
      </w:r>
    </w:p>
    <w:p w14:paraId="48FEFF00" w14:textId="79898C6C" w:rsidR="002C5DB7" w:rsidRDefault="002C5DB7" w:rsidP="00990692">
      <w:pPr>
        <w:spacing w:before="120" w:after="120"/>
        <w:rPr>
          <w:rFonts w:eastAsia="ＭＳ 明朝"/>
        </w:rPr>
      </w:pPr>
    </w:p>
    <w:p w14:paraId="2CDD11E2" w14:textId="56C891A2" w:rsidR="002C5DB7" w:rsidRDefault="00B156D6" w:rsidP="00B156D6">
      <w:pPr>
        <w:spacing w:before="120" w:after="120"/>
        <w:jc w:val="center"/>
      </w:pPr>
      <w:r w:rsidRPr="00684CEA">
        <w:lastRenderedPageBreak/>
        <w:fldChar w:fldCharType="begin"/>
      </w:r>
      <w:r w:rsidRPr="00684CEA">
        <w:instrText xml:space="preserve"> INCLUDEPICTURE  "cid:image003.png@01D3B568.B3BDE830" \* MERGEFORMATINET </w:instrText>
      </w:r>
      <w:r w:rsidRPr="00684CEA">
        <w:fldChar w:fldCharType="separate"/>
      </w:r>
      <w:r w:rsidR="0090359D">
        <w:fldChar w:fldCharType="begin"/>
      </w:r>
      <w:r w:rsidR="0090359D">
        <w:instrText xml:space="preserve"> INCLUDEPICTURE  "cid:image003.png@01D3B568.B3BDE830" \* MERGEFORMATINET </w:instrText>
      </w:r>
      <w:r w:rsidR="0090359D">
        <w:fldChar w:fldCharType="separate"/>
      </w:r>
      <w:r w:rsidR="0073156F">
        <w:fldChar w:fldCharType="begin"/>
      </w:r>
      <w:r w:rsidR="0073156F">
        <w:instrText xml:space="preserve"> INCLUDEPICTURE  "cid:image003.png@01D3B568.B3BDE830" \* MERGEFORMATINET </w:instrText>
      </w:r>
      <w:r w:rsidR="0073156F">
        <w:fldChar w:fldCharType="separate"/>
      </w:r>
      <w:r w:rsidR="00D6723F">
        <w:fldChar w:fldCharType="begin"/>
      </w:r>
      <w:r w:rsidR="00D6723F">
        <w:instrText xml:space="preserve"> INCLUDEPICTURE  "cid:image003.png@01D3B568.B3BDE830" \* MERGEFORMATINET </w:instrText>
      </w:r>
      <w:r w:rsidR="00D6723F">
        <w:fldChar w:fldCharType="separate"/>
      </w:r>
      <w:r w:rsidR="00BD0AD9">
        <w:fldChar w:fldCharType="begin"/>
      </w:r>
      <w:r w:rsidR="00BD0AD9">
        <w:instrText xml:space="preserve"> </w:instrText>
      </w:r>
      <w:r w:rsidR="00BD0AD9">
        <w:instrText>INCLUDEPICTURE  "cid:image003.png@01D3B568.B3BDE830" \* MERGEFORMATINET</w:instrText>
      </w:r>
      <w:r w:rsidR="00BD0AD9">
        <w:instrText xml:space="preserve"> </w:instrText>
      </w:r>
      <w:r w:rsidR="00BD0AD9">
        <w:fldChar w:fldCharType="separate"/>
      </w:r>
      <w:r w:rsidR="00F43FFA">
        <w:pict w14:anchorId="6007C9D8">
          <v:shape id="Picture 2" o:spid="_x0000_i1029" type="#_x0000_t75" alt="cid:image006.png@01D3B233.A8EF2F00" style="width:303.6pt;height:159.6pt">
            <v:imagedata r:id="rId13" r:href="rId14"/>
          </v:shape>
        </w:pict>
      </w:r>
      <w:r w:rsidR="00BD0AD9">
        <w:fldChar w:fldCharType="end"/>
      </w:r>
      <w:r w:rsidR="00D6723F">
        <w:fldChar w:fldCharType="end"/>
      </w:r>
      <w:r w:rsidR="0073156F">
        <w:fldChar w:fldCharType="end"/>
      </w:r>
      <w:r w:rsidR="0090359D">
        <w:fldChar w:fldCharType="end"/>
      </w:r>
      <w:r w:rsidRPr="00684CEA">
        <w:fldChar w:fldCharType="end"/>
      </w:r>
    </w:p>
    <w:p w14:paraId="6787E25E" w14:textId="168EE94C" w:rsidR="00B156D6" w:rsidRDefault="008A58A9" w:rsidP="008A58A9">
      <w:pPr>
        <w:spacing w:before="120" w:after="120"/>
        <w:jc w:val="center"/>
        <w:rPr>
          <w:rFonts w:eastAsiaTheme="minorEastAsia"/>
        </w:rPr>
      </w:pPr>
      <w:r>
        <w:rPr>
          <w:rFonts w:eastAsiaTheme="minorEastAsia"/>
        </w:rPr>
        <w:t xml:space="preserve"> TR 38.810 </w:t>
      </w:r>
      <w:r w:rsidRPr="008A58A9">
        <w:rPr>
          <w:rFonts w:eastAsiaTheme="minorEastAsia"/>
        </w:rPr>
        <w:t>Figure D.2.6.2-2: Reference AUT Measurement Positions for combined-axes system</w:t>
      </w:r>
    </w:p>
    <w:p w14:paraId="3249E3AC" w14:textId="57B00005" w:rsidR="00B156D6" w:rsidRDefault="00B156D6" w:rsidP="00990692">
      <w:pPr>
        <w:spacing w:before="120" w:after="120"/>
        <w:rPr>
          <w:rFonts w:eastAsiaTheme="minorEastAsia"/>
        </w:rPr>
      </w:pPr>
    </w:p>
    <w:p w14:paraId="18927665" w14:textId="0BC3D6A1" w:rsidR="009331D5" w:rsidRDefault="009331D5" w:rsidP="00990692">
      <w:pPr>
        <w:spacing w:before="120" w:after="120"/>
        <w:rPr>
          <w:rFonts w:eastAsiaTheme="minorEastAsia"/>
        </w:rPr>
      </w:pPr>
    </w:p>
    <w:p w14:paraId="730DA824" w14:textId="77777777" w:rsidR="00EA618E" w:rsidRPr="009331D5" w:rsidRDefault="00EA618E" w:rsidP="00990692">
      <w:pPr>
        <w:spacing w:before="120" w:after="120"/>
        <w:rPr>
          <w:rFonts w:eastAsiaTheme="minorEastAsia"/>
        </w:rPr>
      </w:pPr>
    </w:p>
    <w:sectPr w:rsidR="00EA618E" w:rsidRPr="009331D5">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D6067" w14:textId="77777777" w:rsidR="00BD0AD9" w:rsidRDefault="00BD0AD9" w:rsidP="00920DEF">
      <w:pPr>
        <w:spacing w:before="120" w:after="120"/>
      </w:pPr>
      <w:r>
        <w:separator/>
      </w:r>
    </w:p>
  </w:endnote>
  <w:endnote w:type="continuationSeparator" w:id="0">
    <w:p w14:paraId="10403A27" w14:textId="77777777" w:rsidR="00BD0AD9" w:rsidRDefault="00BD0AD9"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5AD95" w14:textId="77777777" w:rsidR="00BD0AD9" w:rsidRDefault="00BD0AD9" w:rsidP="00675E3F">
      <w:pPr>
        <w:spacing w:before="120" w:after="120"/>
      </w:pPr>
      <w:r>
        <w:separator/>
      </w:r>
    </w:p>
  </w:footnote>
  <w:footnote w:type="continuationSeparator" w:id="0">
    <w:p w14:paraId="7BEED2B0" w14:textId="77777777" w:rsidR="00BD0AD9" w:rsidRDefault="00BD0AD9"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7"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1"/>
  </w:num>
  <w:num w:numId="5">
    <w:abstractNumId w:val="2"/>
  </w:num>
  <w:num w:numId="6">
    <w:abstractNumId w:val="1"/>
  </w:num>
  <w:num w:numId="7">
    <w:abstractNumId w:val="4"/>
  </w:num>
  <w:num w:numId="8">
    <w:abstractNumId w:val="8"/>
  </w:num>
  <w:num w:numId="9">
    <w:abstractNumId w:val="3"/>
  </w:num>
  <w:num w:numId="10">
    <w:abstractNumId w:val="5"/>
  </w:num>
  <w:num w:numId="11">
    <w:abstractNumId w:val="10"/>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C36"/>
    <w:rsid w:val="00000DA0"/>
    <w:rsid w:val="0000154D"/>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1C1"/>
    <w:rsid w:val="000102EE"/>
    <w:rsid w:val="00010597"/>
    <w:rsid w:val="00010642"/>
    <w:rsid w:val="00010B9A"/>
    <w:rsid w:val="00010C22"/>
    <w:rsid w:val="0001161F"/>
    <w:rsid w:val="0001203A"/>
    <w:rsid w:val="00012289"/>
    <w:rsid w:val="0001239E"/>
    <w:rsid w:val="0001465F"/>
    <w:rsid w:val="00014730"/>
    <w:rsid w:val="0001550C"/>
    <w:rsid w:val="00015543"/>
    <w:rsid w:val="000155E7"/>
    <w:rsid w:val="00015640"/>
    <w:rsid w:val="00015F42"/>
    <w:rsid w:val="00016D9E"/>
    <w:rsid w:val="000208F2"/>
    <w:rsid w:val="00020C97"/>
    <w:rsid w:val="00020DA5"/>
    <w:rsid w:val="00021EFB"/>
    <w:rsid w:val="00022015"/>
    <w:rsid w:val="00023265"/>
    <w:rsid w:val="0002365D"/>
    <w:rsid w:val="00023D14"/>
    <w:rsid w:val="00023F6E"/>
    <w:rsid w:val="000242CF"/>
    <w:rsid w:val="00024454"/>
    <w:rsid w:val="00024A55"/>
    <w:rsid w:val="00024A7F"/>
    <w:rsid w:val="000252A8"/>
    <w:rsid w:val="00025B63"/>
    <w:rsid w:val="00027172"/>
    <w:rsid w:val="00027A2E"/>
    <w:rsid w:val="00027D06"/>
    <w:rsid w:val="0003027B"/>
    <w:rsid w:val="00030430"/>
    <w:rsid w:val="000309A3"/>
    <w:rsid w:val="00030C66"/>
    <w:rsid w:val="00030DEE"/>
    <w:rsid w:val="00031105"/>
    <w:rsid w:val="000311DF"/>
    <w:rsid w:val="000318DD"/>
    <w:rsid w:val="000319BF"/>
    <w:rsid w:val="00031B21"/>
    <w:rsid w:val="00031CCA"/>
    <w:rsid w:val="00032623"/>
    <w:rsid w:val="00033312"/>
    <w:rsid w:val="00033725"/>
    <w:rsid w:val="00033D20"/>
    <w:rsid w:val="0003440C"/>
    <w:rsid w:val="0003441F"/>
    <w:rsid w:val="00034FC5"/>
    <w:rsid w:val="000353C5"/>
    <w:rsid w:val="0003558C"/>
    <w:rsid w:val="00035679"/>
    <w:rsid w:val="00035915"/>
    <w:rsid w:val="00035CAF"/>
    <w:rsid w:val="00036292"/>
    <w:rsid w:val="00036B2E"/>
    <w:rsid w:val="000374DA"/>
    <w:rsid w:val="00037814"/>
    <w:rsid w:val="000378E5"/>
    <w:rsid w:val="0003796E"/>
    <w:rsid w:val="00037BF2"/>
    <w:rsid w:val="00037DB0"/>
    <w:rsid w:val="00040A5F"/>
    <w:rsid w:val="00040E50"/>
    <w:rsid w:val="00040EF1"/>
    <w:rsid w:val="000410B7"/>
    <w:rsid w:val="000412EB"/>
    <w:rsid w:val="000418E0"/>
    <w:rsid w:val="00041D10"/>
    <w:rsid w:val="0004218D"/>
    <w:rsid w:val="000423C8"/>
    <w:rsid w:val="000429E8"/>
    <w:rsid w:val="00043B64"/>
    <w:rsid w:val="00044CEB"/>
    <w:rsid w:val="00045187"/>
    <w:rsid w:val="0004536E"/>
    <w:rsid w:val="000453FF"/>
    <w:rsid w:val="00045B4F"/>
    <w:rsid w:val="00045F89"/>
    <w:rsid w:val="000462BE"/>
    <w:rsid w:val="00046716"/>
    <w:rsid w:val="0004700C"/>
    <w:rsid w:val="000476F9"/>
    <w:rsid w:val="000479EE"/>
    <w:rsid w:val="00047D9B"/>
    <w:rsid w:val="00047DF1"/>
    <w:rsid w:val="0005011A"/>
    <w:rsid w:val="000503FE"/>
    <w:rsid w:val="00050493"/>
    <w:rsid w:val="0005051C"/>
    <w:rsid w:val="00051615"/>
    <w:rsid w:val="000518D5"/>
    <w:rsid w:val="00052256"/>
    <w:rsid w:val="00052279"/>
    <w:rsid w:val="000524D8"/>
    <w:rsid w:val="00052547"/>
    <w:rsid w:val="00052B16"/>
    <w:rsid w:val="00052C26"/>
    <w:rsid w:val="00052D05"/>
    <w:rsid w:val="000538DC"/>
    <w:rsid w:val="00053A40"/>
    <w:rsid w:val="00054A74"/>
    <w:rsid w:val="000558DE"/>
    <w:rsid w:val="000566A5"/>
    <w:rsid w:val="00056A4C"/>
    <w:rsid w:val="00056B52"/>
    <w:rsid w:val="0005738B"/>
    <w:rsid w:val="000575F9"/>
    <w:rsid w:val="000576BD"/>
    <w:rsid w:val="000577E6"/>
    <w:rsid w:val="000601E4"/>
    <w:rsid w:val="000605D6"/>
    <w:rsid w:val="00060F3A"/>
    <w:rsid w:val="00061AC7"/>
    <w:rsid w:val="0006230D"/>
    <w:rsid w:val="000624C8"/>
    <w:rsid w:val="0006258A"/>
    <w:rsid w:val="0006265D"/>
    <w:rsid w:val="00062DFB"/>
    <w:rsid w:val="0006376A"/>
    <w:rsid w:val="00063B36"/>
    <w:rsid w:val="00063C17"/>
    <w:rsid w:val="00063EE9"/>
    <w:rsid w:val="000641E7"/>
    <w:rsid w:val="000649D7"/>
    <w:rsid w:val="00064E81"/>
    <w:rsid w:val="0006546B"/>
    <w:rsid w:val="00065A47"/>
    <w:rsid w:val="000667FF"/>
    <w:rsid w:val="00066B8F"/>
    <w:rsid w:val="00067A20"/>
    <w:rsid w:val="00067C5D"/>
    <w:rsid w:val="00067DE8"/>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88A"/>
    <w:rsid w:val="00073B81"/>
    <w:rsid w:val="00074412"/>
    <w:rsid w:val="00075481"/>
    <w:rsid w:val="00075497"/>
    <w:rsid w:val="00075555"/>
    <w:rsid w:val="000756FF"/>
    <w:rsid w:val="00075A1D"/>
    <w:rsid w:val="00075BA9"/>
    <w:rsid w:val="00075D7E"/>
    <w:rsid w:val="0007688F"/>
    <w:rsid w:val="00076CD7"/>
    <w:rsid w:val="00076FBE"/>
    <w:rsid w:val="00077297"/>
    <w:rsid w:val="0007768A"/>
    <w:rsid w:val="00077A64"/>
    <w:rsid w:val="00077B7F"/>
    <w:rsid w:val="000802DF"/>
    <w:rsid w:val="0008076E"/>
    <w:rsid w:val="0008142F"/>
    <w:rsid w:val="00081887"/>
    <w:rsid w:val="000821B6"/>
    <w:rsid w:val="000824CE"/>
    <w:rsid w:val="0008257A"/>
    <w:rsid w:val="00082A33"/>
    <w:rsid w:val="00082D6F"/>
    <w:rsid w:val="000837E1"/>
    <w:rsid w:val="000841BE"/>
    <w:rsid w:val="00084EA1"/>
    <w:rsid w:val="0008612A"/>
    <w:rsid w:val="000861CF"/>
    <w:rsid w:val="00086558"/>
    <w:rsid w:val="0008688B"/>
    <w:rsid w:val="00086B8D"/>
    <w:rsid w:val="000876C1"/>
    <w:rsid w:val="00090212"/>
    <w:rsid w:val="00090B5B"/>
    <w:rsid w:val="00091196"/>
    <w:rsid w:val="00091285"/>
    <w:rsid w:val="00091675"/>
    <w:rsid w:val="00092166"/>
    <w:rsid w:val="00092543"/>
    <w:rsid w:val="00093868"/>
    <w:rsid w:val="000938E6"/>
    <w:rsid w:val="00093A32"/>
    <w:rsid w:val="00093D1E"/>
    <w:rsid w:val="000949C0"/>
    <w:rsid w:val="00094CC2"/>
    <w:rsid w:val="000951A0"/>
    <w:rsid w:val="000958F2"/>
    <w:rsid w:val="00095D8E"/>
    <w:rsid w:val="0009613F"/>
    <w:rsid w:val="00097EFE"/>
    <w:rsid w:val="000A004A"/>
    <w:rsid w:val="000A0238"/>
    <w:rsid w:val="000A078D"/>
    <w:rsid w:val="000A26B0"/>
    <w:rsid w:val="000A3486"/>
    <w:rsid w:val="000A3D24"/>
    <w:rsid w:val="000A3FDE"/>
    <w:rsid w:val="000A5280"/>
    <w:rsid w:val="000A5697"/>
    <w:rsid w:val="000A5E72"/>
    <w:rsid w:val="000A6009"/>
    <w:rsid w:val="000A6063"/>
    <w:rsid w:val="000A60E1"/>
    <w:rsid w:val="000A6645"/>
    <w:rsid w:val="000A6F19"/>
    <w:rsid w:val="000A70FF"/>
    <w:rsid w:val="000A7C69"/>
    <w:rsid w:val="000B057A"/>
    <w:rsid w:val="000B0A77"/>
    <w:rsid w:val="000B1244"/>
    <w:rsid w:val="000B1A7B"/>
    <w:rsid w:val="000B1E08"/>
    <w:rsid w:val="000B2194"/>
    <w:rsid w:val="000B2619"/>
    <w:rsid w:val="000B26FF"/>
    <w:rsid w:val="000B2D2A"/>
    <w:rsid w:val="000B444A"/>
    <w:rsid w:val="000B4723"/>
    <w:rsid w:val="000B5453"/>
    <w:rsid w:val="000B576F"/>
    <w:rsid w:val="000B5F18"/>
    <w:rsid w:val="000B6DF9"/>
    <w:rsid w:val="000B7974"/>
    <w:rsid w:val="000B7C8C"/>
    <w:rsid w:val="000B7E31"/>
    <w:rsid w:val="000C0819"/>
    <w:rsid w:val="000C0D13"/>
    <w:rsid w:val="000C128A"/>
    <w:rsid w:val="000C1293"/>
    <w:rsid w:val="000C13B9"/>
    <w:rsid w:val="000C1811"/>
    <w:rsid w:val="000C189D"/>
    <w:rsid w:val="000C1A7B"/>
    <w:rsid w:val="000C281A"/>
    <w:rsid w:val="000C3C74"/>
    <w:rsid w:val="000C4A2C"/>
    <w:rsid w:val="000C513E"/>
    <w:rsid w:val="000C53C1"/>
    <w:rsid w:val="000C6BB0"/>
    <w:rsid w:val="000C73CD"/>
    <w:rsid w:val="000C7A5B"/>
    <w:rsid w:val="000C7C26"/>
    <w:rsid w:val="000C7F7B"/>
    <w:rsid w:val="000D0007"/>
    <w:rsid w:val="000D06FA"/>
    <w:rsid w:val="000D08A4"/>
    <w:rsid w:val="000D09A4"/>
    <w:rsid w:val="000D15B4"/>
    <w:rsid w:val="000D1CAE"/>
    <w:rsid w:val="000D1E71"/>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A44"/>
    <w:rsid w:val="000E0FFC"/>
    <w:rsid w:val="000E10B0"/>
    <w:rsid w:val="000E1C50"/>
    <w:rsid w:val="000E1FD4"/>
    <w:rsid w:val="000E20E1"/>
    <w:rsid w:val="000E2636"/>
    <w:rsid w:val="000E2C5D"/>
    <w:rsid w:val="000E323D"/>
    <w:rsid w:val="000E351D"/>
    <w:rsid w:val="000E36A1"/>
    <w:rsid w:val="000E3E6F"/>
    <w:rsid w:val="000E4132"/>
    <w:rsid w:val="000E483F"/>
    <w:rsid w:val="000E59DF"/>
    <w:rsid w:val="000E5AB7"/>
    <w:rsid w:val="000E6034"/>
    <w:rsid w:val="000E6A9D"/>
    <w:rsid w:val="000E7877"/>
    <w:rsid w:val="000F0344"/>
    <w:rsid w:val="000F0BA5"/>
    <w:rsid w:val="000F0C20"/>
    <w:rsid w:val="000F2692"/>
    <w:rsid w:val="000F27E3"/>
    <w:rsid w:val="000F2A13"/>
    <w:rsid w:val="000F35DE"/>
    <w:rsid w:val="000F3B57"/>
    <w:rsid w:val="000F3C05"/>
    <w:rsid w:val="000F3E4F"/>
    <w:rsid w:val="000F3F04"/>
    <w:rsid w:val="000F4234"/>
    <w:rsid w:val="000F4824"/>
    <w:rsid w:val="000F4956"/>
    <w:rsid w:val="000F4E78"/>
    <w:rsid w:val="000F5F92"/>
    <w:rsid w:val="000F61C1"/>
    <w:rsid w:val="000F66D5"/>
    <w:rsid w:val="000F6716"/>
    <w:rsid w:val="000F749C"/>
    <w:rsid w:val="000F7BBE"/>
    <w:rsid w:val="000F7BC6"/>
    <w:rsid w:val="00100023"/>
    <w:rsid w:val="00100128"/>
    <w:rsid w:val="00101595"/>
    <w:rsid w:val="001018FF"/>
    <w:rsid w:val="0010192A"/>
    <w:rsid w:val="00101DF1"/>
    <w:rsid w:val="00101E76"/>
    <w:rsid w:val="00102E57"/>
    <w:rsid w:val="00102F1A"/>
    <w:rsid w:val="001031BE"/>
    <w:rsid w:val="001034BC"/>
    <w:rsid w:val="0010397E"/>
    <w:rsid w:val="00103EF9"/>
    <w:rsid w:val="001041AE"/>
    <w:rsid w:val="00104387"/>
    <w:rsid w:val="0010473E"/>
    <w:rsid w:val="0010483F"/>
    <w:rsid w:val="00104E19"/>
    <w:rsid w:val="001053D4"/>
    <w:rsid w:val="001054B9"/>
    <w:rsid w:val="001058F6"/>
    <w:rsid w:val="001059BD"/>
    <w:rsid w:val="00105EA1"/>
    <w:rsid w:val="00106A64"/>
    <w:rsid w:val="00106B32"/>
    <w:rsid w:val="00106EEC"/>
    <w:rsid w:val="001072DE"/>
    <w:rsid w:val="00110542"/>
    <w:rsid w:val="00110B99"/>
    <w:rsid w:val="0011107B"/>
    <w:rsid w:val="00111C97"/>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654"/>
    <w:rsid w:val="00116D78"/>
    <w:rsid w:val="00117967"/>
    <w:rsid w:val="00117AE7"/>
    <w:rsid w:val="00120867"/>
    <w:rsid w:val="00120B58"/>
    <w:rsid w:val="00120E7C"/>
    <w:rsid w:val="00120F15"/>
    <w:rsid w:val="001214DD"/>
    <w:rsid w:val="00122B4F"/>
    <w:rsid w:val="00122ECE"/>
    <w:rsid w:val="00123687"/>
    <w:rsid w:val="001238BE"/>
    <w:rsid w:val="00123927"/>
    <w:rsid w:val="0012397B"/>
    <w:rsid w:val="001239F1"/>
    <w:rsid w:val="00123AE6"/>
    <w:rsid w:val="00123B0D"/>
    <w:rsid w:val="0012578D"/>
    <w:rsid w:val="00125C81"/>
    <w:rsid w:val="00125EEA"/>
    <w:rsid w:val="00126B33"/>
    <w:rsid w:val="00126D1A"/>
    <w:rsid w:val="00126F5D"/>
    <w:rsid w:val="001275CA"/>
    <w:rsid w:val="00127BE0"/>
    <w:rsid w:val="00130463"/>
    <w:rsid w:val="0013051A"/>
    <w:rsid w:val="00130F3A"/>
    <w:rsid w:val="00131B6F"/>
    <w:rsid w:val="00131F0F"/>
    <w:rsid w:val="00131FDD"/>
    <w:rsid w:val="0013230A"/>
    <w:rsid w:val="001325A1"/>
    <w:rsid w:val="00132A56"/>
    <w:rsid w:val="00133253"/>
    <w:rsid w:val="00133774"/>
    <w:rsid w:val="00133895"/>
    <w:rsid w:val="00133C18"/>
    <w:rsid w:val="00133D56"/>
    <w:rsid w:val="0013431D"/>
    <w:rsid w:val="001345C6"/>
    <w:rsid w:val="001359B8"/>
    <w:rsid w:val="0013615A"/>
    <w:rsid w:val="00136B67"/>
    <w:rsid w:val="0013737F"/>
    <w:rsid w:val="0013789E"/>
    <w:rsid w:val="00137B70"/>
    <w:rsid w:val="00137BB2"/>
    <w:rsid w:val="00137E4F"/>
    <w:rsid w:val="0014048B"/>
    <w:rsid w:val="00140ADD"/>
    <w:rsid w:val="00140EC9"/>
    <w:rsid w:val="0014116D"/>
    <w:rsid w:val="00141E19"/>
    <w:rsid w:val="00141F3F"/>
    <w:rsid w:val="0014223B"/>
    <w:rsid w:val="001427A6"/>
    <w:rsid w:val="00142DAA"/>
    <w:rsid w:val="00143381"/>
    <w:rsid w:val="001438F4"/>
    <w:rsid w:val="001444DF"/>
    <w:rsid w:val="00144616"/>
    <w:rsid w:val="00144E3F"/>
    <w:rsid w:val="00145390"/>
    <w:rsid w:val="00145778"/>
    <w:rsid w:val="00145989"/>
    <w:rsid w:val="00145BC0"/>
    <w:rsid w:val="00145BE9"/>
    <w:rsid w:val="00145C9E"/>
    <w:rsid w:val="00145D7B"/>
    <w:rsid w:val="00146179"/>
    <w:rsid w:val="00146193"/>
    <w:rsid w:val="00146796"/>
    <w:rsid w:val="00147877"/>
    <w:rsid w:val="001479BD"/>
    <w:rsid w:val="00150894"/>
    <w:rsid w:val="00150D1B"/>
    <w:rsid w:val="00150EAB"/>
    <w:rsid w:val="001512EB"/>
    <w:rsid w:val="00151338"/>
    <w:rsid w:val="00151E12"/>
    <w:rsid w:val="00152113"/>
    <w:rsid w:val="00152B3E"/>
    <w:rsid w:val="00152D7B"/>
    <w:rsid w:val="0015334A"/>
    <w:rsid w:val="001534BC"/>
    <w:rsid w:val="001535AF"/>
    <w:rsid w:val="0015392D"/>
    <w:rsid w:val="0015394B"/>
    <w:rsid w:val="00153A85"/>
    <w:rsid w:val="00153D5D"/>
    <w:rsid w:val="0015447A"/>
    <w:rsid w:val="00154A9D"/>
    <w:rsid w:val="001553F1"/>
    <w:rsid w:val="001557FD"/>
    <w:rsid w:val="00155A5B"/>
    <w:rsid w:val="00155FB2"/>
    <w:rsid w:val="00155FDF"/>
    <w:rsid w:val="001563FB"/>
    <w:rsid w:val="00156AD0"/>
    <w:rsid w:val="00157006"/>
    <w:rsid w:val="00157884"/>
    <w:rsid w:val="001578F0"/>
    <w:rsid w:val="00157AA3"/>
    <w:rsid w:val="001605E8"/>
    <w:rsid w:val="00160A14"/>
    <w:rsid w:val="00160E8F"/>
    <w:rsid w:val="00161150"/>
    <w:rsid w:val="001612C5"/>
    <w:rsid w:val="001617F2"/>
    <w:rsid w:val="0016233E"/>
    <w:rsid w:val="00162598"/>
    <w:rsid w:val="00162C20"/>
    <w:rsid w:val="00163805"/>
    <w:rsid w:val="00163981"/>
    <w:rsid w:val="00163B30"/>
    <w:rsid w:val="0016412C"/>
    <w:rsid w:val="00164751"/>
    <w:rsid w:val="0016498F"/>
    <w:rsid w:val="00164DD6"/>
    <w:rsid w:val="00165AF3"/>
    <w:rsid w:val="0016640C"/>
    <w:rsid w:val="0016657D"/>
    <w:rsid w:val="00166B5F"/>
    <w:rsid w:val="001672AC"/>
    <w:rsid w:val="0016765E"/>
    <w:rsid w:val="001678FF"/>
    <w:rsid w:val="00167D1F"/>
    <w:rsid w:val="00170245"/>
    <w:rsid w:val="00170679"/>
    <w:rsid w:val="00171184"/>
    <w:rsid w:val="0017167C"/>
    <w:rsid w:val="00171683"/>
    <w:rsid w:val="0017169C"/>
    <w:rsid w:val="0017239D"/>
    <w:rsid w:val="001729C9"/>
    <w:rsid w:val="00172B6B"/>
    <w:rsid w:val="00172B7A"/>
    <w:rsid w:val="00172B9A"/>
    <w:rsid w:val="00172E99"/>
    <w:rsid w:val="00172F99"/>
    <w:rsid w:val="00173B46"/>
    <w:rsid w:val="00173E09"/>
    <w:rsid w:val="00174233"/>
    <w:rsid w:val="001743C6"/>
    <w:rsid w:val="00174519"/>
    <w:rsid w:val="0017485A"/>
    <w:rsid w:val="0017490A"/>
    <w:rsid w:val="0017533D"/>
    <w:rsid w:val="0017539A"/>
    <w:rsid w:val="00175A9C"/>
    <w:rsid w:val="00175AB5"/>
    <w:rsid w:val="00175D7F"/>
    <w:rsid w:val="0017629C"/>
    <w:rsid w:val="0017648E"/>
    <w:rsid w:val="00176C35"/>
    <w:rsid w:val="00177598"/>
    <w:rsid w:val="00177AFE"/>
    <w:rsid w:val="00177D6D"/>
    <w:rsid w:val="00180401"/>
    <w:rsid w:val="00180CC2"/>
    <w:rsid w:val="00181A8A"/>
    <w:rsid w:val="00181B2B"/>
    <w:rsid w:val="00181DE0"/>
    <w:rsid w:val="00181E4C"/>
    <w:rsid w:val="001823EF"/>
    <w:rsid w:val="001829A8"/>
    <w:rsid w:val="00183614"/>
    <w:rsid w:val="00183657"/>
    <w:rsid w:val="001845CC"/>
    <w:rsid w:val="00184AEE"/>
    <w:rsid w:val="0018520E"/>
    <w:rsid w:val="00185327"/>
    <w:rsid w:val="00186725"/>
    <w:rsid w:val="0018683D"/>
    <w:rsid w:val="00186C7A"/>
    <w:rsid w:val="00186FF1"/>
    <w:rsid w:val="001870ED"/>
    <w:rsid w:val="00187B8A"/>
    <w:rsid w:val="00190932"/>
    <w:rsid w:val="00190AE4"/>
    <w:rsid w:val="00190B02"/>
    <w:rsid w:val="00190CB5"/>
    <w:rsid w:val="001913CA"/>
    <w:rsid w:val="00191773"/>
    <w:rsid w:val="001925EF"/>
    <w:rsid w:val="00192722"/>
    <w:rsid w:val="00192AB9"/>
    <w:rsid w:val="0019330A"/>
    <w:rsid w:val="00193520"/>
    <w:rsid w:val="00193967"/>
    <w:rsid w:val="00193F4F"/>
    <w:rsid w:val="001945DE"/>
    <w:rsid w:val="00194628"/>
    <w:rsid w:val="00194907"/>
    <w:rsid w:val="00194CAC"/>
    <w:rsid w:val="001958B4"/>
    <w:rsid w:val="0019595A"/>
    <w:rsid w:val="00195E6C"/>
    <w:rsid w:val="00196640"/>
    <w:rsid w:val="001966C7"/>
    <w:rsid w:val="001968F9"/>
    <w:rsid w:val="00196D1E"/>
    <w:rsid w:val="00197187"/>
    <w:rsid w:val="00197776"/>
    <w:rsid w:val="00197A12"/>
    <w:rsid w:val="00197F43"/>
    <w:rsid w:val="001A1225"/>
    <w:rsid w:val="001A2988"/>
    <w:rsid w:val="001A2F4E"/>
    <w:rsid w:val="001A42E3"/>
    <w:rsid w:val="001A4EB9"/>
    <w:rsid w:val="001A521F"/>
    <w:rsid w:val="001A60FA"/>
    <w:rsid w:val="001A6693"/>
    <w:rsid w:val="001A6B94"/>
    <w:rsid w:val="001B0016"/>
    <w:rsid w:val="001B0645"/>
    <w:rsid w:val="001B160A"/>
    <w:rsid w:val="001B16B7"/>
    <w:rsid w:val="001B2783"/>
    <w:rsid w:val="001B2992"/>
    <w:rsid w:val="001B2D04"/>
    <w:rsid w:val="001B2D93"/>
    <w:rsid w:val="001B2E78"/>
    <w:rsid w:val="001B2FB9"/>
    <w:rsid w:val="001B36E0"/>
    <w:rsid w:val="001B37FB"/>
    <w:rsid w:val="001B4124"/>
    <w:rsid w:val="001B468B"/>
    <w:rsid w:val="001B4B22"/>
    <w:rsid w:val="001B506D"/>
    <w:rsid w:val="001B50AE"/>
    <w:rsid w:val="001B50F7"/>
    <w:rsid w:val="001B64C3"/>
    <w:rsid w:val="001B67B6"/>
    <w:rsid w:val="001B67D5"/>
    <w:rsid w:val="001B6D70"/>
    <w:rsid w:val="001B7052"/>
    <w:rsid w:val="001B7457"/>
    <w:rsid w:val="001C0A1C"/>
    <w:rsid w:val="001C0E33"/>
    <w:rsid w:val="001C11CE"/>
    <w:rsid w:val="001C283D"/>
    <w:rsid w:val="001C2925"/>
    <w:rsid w:val="001C29C2"/>
    <w:rsid w:val="001C2A74"/>
    <w:rsid w:val="001C2B5A"/>
    <w:rsid w:val="001C2F7D"/>
    <w:rsid w:val="001C2FA9"/>
    <w:rsid w:val="001C3107"/>
    <w:rsid w:val="001C312B"/>
    <w:rsid w:val="001C323F"/>
    <w:rsid w:val="001C3710"/>
    <w:rsid w:val="001C47C9"/>
    <w:rsid w:val="001C4D67"/>
    <w:rsid w:val="001C5022"/>
    <w:rsid w:val="001C5200"/>
    <w:rsid w:val="001C5C62"/>
    <w:rsid w:val="001C5E66"/>
    <w:rsid w:val="001C686D"/>
    <w:rsid w:val="001C7515"/>
    <w:rsid w:val="001C7A49"/>
    <w:rsid w:val="001C7C3A"/>
    <w:rsid w:val="001D050B"/>
    <w:rsid w:val="001D192B"/>
    <w:rsid w:val="001D1AA9"/>
    <w:rsid w:val="001D1F49"/>
    <w:rsid w:val="001D29F3"/>
    <w:rsid w:val="001D2B21"/>
    <w:rsid w:val="001D2BCF"/>
    <w:rsid w:val="001D2D58"/>
    <w:rsid w:val="001D3200"/>
    <w:rsid w:val="001D374C"/>
    <w:rsid w:val="001D4318"/>
    <w:rsid w:val="001D46F8"/>
    <w:rsid w:val="001D4FB5"/>
    <w:rsid w:val="001D5402"/>
    <w:rsid w:val="001D5F64"/>
    <w:rsid w:val="001D6405"/>
    <w:rsid w:val="001D6E83"/>
    <w:rsid w:val="001D6F96"/>
    <w:rsid w:val="001D767B"/>
    <w:rsid w:val="001D7AFC"/>
    <w:rsid w:val="001E02E1"/>
    <w:rsid w:val="001E0607"/>
    <w:rsid w:val="001E0684"/>
    <w:rsid w:val="001E0C7F"/>
    <w:rsid w:val="001E1069"/>
    <w:rsid w:val="001E11BA"/>
    <w:rsid w:val="001E1821"/>
    <w:rsid w:val="001E186C"/>
    <w:rsid w:val="001E24AE"/>
    <w:rsid w:val="001E2955"/>
    <w:rsid w:val="001E32C1"/>
    <w:rsid w:val="001E34B7"/>
    <w:rsid w:val="001E3763"/>
    <w:rsid w:val="001E3CBB"/>
    <w:rsid w:val="001E4474"/>
    <w:rsid w:val="001E4613"/>
    <w:rsid w:val="001E4642"/>
    <w:rsid w:val="001E5B41"/>
    <w:rsid w:val="001E6042"/>
    <w:rsid w:val="001E6E36"/>
    <w:rsid w:val="001E763C"/>
    <w:rsid w:val="001F00AB"/>
    <w:rsid w:val="001F0681"/>
    <w:rsid w:val="001F081F"/>
    <w:rsid w:val="001F0958"/>
    <w:rsid w:val="001F0CB9"/>
    <w:rsid w:val="001F0D47"/>
    <w:rsid w:val="001F0FEE"/>
    <w:rsid w:val="001F1685"/>
    <w:rsid w:val="001F1740"/>
    <w:rsid w:val="001F26B9"/>
    <w:rsid w:val="001F28A8"/>
    <w:rsid w:val="001F37E5"/>
    <w:rsid w:val="001F4721"/>
    <w:rsid w:val="001F49DB"/>
    <w:rsid w:val="001F4C9C"/>
    <w:rsid w:val="001F5093"/>
    <w:rsid w:val="001F52BC"/>
    <w:rsid w:val="001F5676"/>
    <w:rsid w:val="001F598B"/>
    <w:rsid w:val="001F5DC8"/>
    <w:rsid w:val="001F66F8"/>
    <w:rsid w:val="001F7518"/>
    <w:rsid w:val="002004B0"/>
    <w:rsid w:val="0020072B"/>
    <w:rsid w:val="002008F0"/>
    <w:rsid w:val="00200900"/>
    <w:rsid w:val="00201CAD"/>
    <w:rsid w:val="00202ABF"/>
    <w:rsid w:val="0020342A"/>
    <w:rsid w:val="00203802"/>
    <w:rsid w:val="00203AD9"/>
    <w:rsid w:val="00203C67"/>
    <w:rsid w:val="00203D9D"/>
    <w:rsid w:val="00204A62"/>
    <w:rsid w:val="00204CF6"/>
    <w:rsid w:val="002050E5"/>
    <w:rsid w:val="002051F0"/>
    <w:rsid w:val="0020566E"/>
    <w:rsid w:val="00205ADE"/>
    <w:rsid w:val="00206047"/>
    <w:rsid w:val="0020609A"/>
    <w:rsid w:val="00206113"/>
    <w:rsid w:val="0020638D"/>
    <w:rsid w:val="00206EB8"/>
    <w:rsid w:val="00207055"/>
    <w:rsid w:val="0020759B"/>
    <w:rsid w:val="00207DED"/>
    <w:rsid w:val="00210445"/>
    <w:rsid w:val="00210782"/>
    <w:rsid w:val="00210A57"/>
    <w:rsid w:val="00211350"/>
    <w:rsid w:val="00211369"/>
    <w:rsid w:val="00211450"/>
    <w:rsid w:val="002115D5"/>
    <w:rsid w:val="00211BD9"/>
    <w:rsid w:val="00211CC0"/>
    <w:rsid w:val="002124F5"/>
    <w:rsid w:val="00212E9B"/>
    <w:rsid w:val="00213E9B"/>
    <w:rsid w:val="00214118"/>
    <w:rsid w:val="002141AC"/>
    <w:rsid w:val="00214223"/>
    <w:rsid w:val="0021521D"/>
    <w:rsid w:val="00215C44"/>
    <w:rsid w:val="002160AE"/>
    <w:rsid w:val="00216442"/>
    <w:rsid w:val="002168A5"/>
    <w:rsid w:val="00216CB3"/>
    <w:rsid w:val="00216F1A"/>
    <w:rsid w:val="00217371"/>
    <w:rsid w:val="00217848"/>
    <w:rsid w:val="002179EE"/>
    <w:rsid w:val="00220448"/>
    <w:rsid w:val="00220480"/>
    <w:rsid w:val="002207D6"/>
    <w:rsid w:val="00220DFA"/>
    <w:rsid w:val="00221546"/>
    <w:rsid w:val="00221AD7"/>
    <w:rsid w:val="00221F67"/>
    <w:rsid w:val="0022246B"/>
    <w:rsid w:val="00222BAB"/>
    <w:rsid w:val="00222BE7"/>
    <w:rsid w:val="00223093"/>
    <w:rsid w:val="00223136"/>
    <w:rsid w:val="00224240"/>
    <w:rsid w:val="00224397"/>
    <w:rsid w:val="00224551"/>
    <w:rsid w:val="00224D4E"/>
    <w:rsid w:val="00225C92"/>
    <w:rsid w:val="00225E3D"/>
    <w:rsid w:val="00225F37"/>
    <w:rsid w:val="00226256"/>
    <w:rsid w:val="002264B9"/>
    <w:rsid w:val="0022731E"/>
    <w:rsid w:val="0023063B"/>
    <w:rsid w:val="002309AA"/>
    <w:rsid w:val="002313A9"/>
    <w:rsid w:val="00232FAB"/>
    <w:rsid w:val="0023341D"/>
    <w:rsid w:val="00233F0A"/>
    <w:rsid w:val="00234758"/>
    <w:rsid w:val="00234A7E"/>
    <w:rsid w:val="00234F3E"/>
    <w:rsid w:val="002352B7"/>
    <w:rsid w:val="002353F3"/>
    <w:rsid w:val="002354E6"/>
    <w:rsid w:val="0023556A"/>
    <w:rsid w:val="002357AB"/>
    <w:rsid w:val="00235AB4"/>
    <w:rsid w:val="00235B22"/>
    <w:rsid w:val="00236320"/>
    <w:rsid w:val="002375A6"/>
    <w:rsid w:val="0024021B"/>
    <w:rsid w:val="00240A83"/>
    <w:rsid w:val="00241412"/>
    <w:rsid w:val="00241BD2"/>
    <w:rsid w:val="00242425"/>
    <w:rsid w:val="002427A6"/>
    <w:rsid w:val="00242A54"/>
    <w:rsid w:val="00242E18"/>
    <w:rsid w:val="00243020"/>
    <w:rsid w:val="00243238"/>
    <w:rsid w:val="00245266"/>
    <w:rsid w:val="0024531F"/>
    <w:rsid w:val="002469EE"/>
    <w:rsid w:val="00246F5D"/>
    <w:rsid w:val="00247A17"/>
    <w:rsid w:val="00250977"/>
    <w:rsid w:val="00251266"/>
    <w:rsid w:val="00251347"/>
    <w:rsid w:val="002520FA"/>
    <w:rsid w:val="002521E8"/>
    <w:rsid w:val="0025293B"/>
    <w:rsid w:val="0025295E"/>
    <w:rsid w:val="00252A6F"/>
    <w:rsid w:val="002530FC"/>
    <w:rsid w:val="00253303"/>
    <w:rsid w:val="00253D0E"/>
    <w:rsid w:val="00254770"/>
    <w:rsid w:val="0025553F"/>
    <w:rsid w:val="00255A93"/>
    <w:rsid w:val="00256182"/>
    <w:rsid w:val="00256DBE"/>
    <w:rsid w:val="002579F4"/>
    <w:rsid w:val="00257B79"/>
    <w:rsid w:val="00257CE5"/>
    <w:rsid w:val="00260072"/>
    <w:rsid w:val="002604CB"/>
    <w:rsid w:val="00260BC5"/>
    <w:rsid w:val="00260D37"/>
    <w:rsid w:val="00260F1E"/>
    <w:rsid w:val="00261142"/>
    <w:rsid w:val="002613A2"/>
    <w:rsid w:val="0026170E"/>
    <w:rsid w:val="00261A93"/>
    <w:rsid w:val="002623B1"/>
    <w:rsid w:val="00262588"/>
    <w:rsid w:val="002627E6"/>
    <w:rsid w:val="00262DE6"/>
    <w:rsid w:val="00263166"/>
    <w:rsid w:val="0026376A"/>
    <w:rsid w:val="00263A8D"/>
    <w:rsid w:val="00263CE6"/>
    <w:rsid w:val="00263DC1"/>
    <w:rsid w:val="00263E2E"/>
    <w:rsid w:val="0026408B"/>
    <w:rsid w:val="00264567"/>
    <w:rsid w:val="00264F6C"/>
    <w:rsid w:val="00265C4C"/>
    <w:rsid w:val="00266051"/>
    <w:rsid w:val="002719AE"/>
    <w:rsid w:val="00271A6A"/>
    <w:rsid w:val="0027244F"/>
    <w:rsid w:val="002729F2"/>
    <w:rsid w:val="00272E54"/>
    <w:rsid w:val="00272EA9"/>
    <w:rsid w:val="00273C53"/>
    <w:rsid w:val="0027448F"/>
    <w:rsid w:val="002744FA"/>
    <w:rsid w:val="0027491E"/>
    <w:rsid w:val="0027560E"/>
    <w:rsid w:val="00275695"/>
    <w:rsid w:val="00275C0E"/>
    <w:rsid w:val="00275F94"/>
    <w:rsid w:val="0027649A"/>
    <w:rsid w:val="0027667B"/>
    <w:rsid w:val="00276B47"/>
    <w:rsid w:val="00276FC9"/>
    <w:rsid w:val="00277591"/>
    <w:rsid w:val="002807C5"/>
    <w:rsid w:val="00280D2A"/>
    <w:rsid w:val="00281C9D"/>
    <w:rsid w:val="002823DD"/>
    <w:rsid w:val="0028277F"/>
    <w:rsid w:val="00282C5E"/>
    <w:rsid w:val="00282D3B"/>
    <w:rsid w:val="00282E8C"/>
    <w:rsid w:val="0028313C"/>
    <w:rsid w:val="002832C6"/>
    <w:rsid w:val="002837E0"/>
    <w:rsid w:val="00283CE2"/>
    <w:rsid w:val="002843A7"/>
    <w:rsid w:val="00285453"/>
    <w:rsid w:val="00285645"/>
    <w:rsid w:val="00285736"/>
    <w:rsid w:val="002857C3"/>
    <w:rsid w:val="00285990"/>
    <w:rsid w:val="00285B1F"/>
    <w:rsid w:val="00285DBF"/>
    <w:rsid w:val="002865C9"/>
    <w:rsid w:val="00286B53"/>
    <w:rsid w:val="00287152"/>
    <w:rsid w:val="00287B61"/>
    <w:rsid w:val="00290088"/>
    <w:rsid w:val="0029042C"/>
    <w:rsid w:val="00290481"/>
    <w:rsid w:val="00291211"/>
    <w:rsid w:val="0029127F"/>
    <w:rsid w:val="00291E9B"/>
    <w:rsid w:val="00292EE3"/>
    <w:rsid w:val="00293175"/>
    <w:rsid w:val="00293241"/>
    <w:rsid w:val="002936CC"/>
    <w:rsid w:val="00293D84"/>
    <w:rsid w:val="00295650"/>
    <w:rsid w:val="00295998"/>
    <w:rsid w:val="00295A4C"/>
    <w:rsid w:val="00295CAD"/>
    <w:rsid w:val="0029672D"/>
    <w:rsid w:val="00296C46"/>
    <w:rsid w:val="00296E7B"/>
    <w:rsid w:val="002973B4"/>
    <w:rsid w:val="0029746D"/>
    <w:rsid w:val="00297CE1"/>
    <w:rsid w:val="00297F2C"/>
    <w:rsid w:val="00297FBD"/>
    <w:rsid w:val="002A029C"/>
    <w:rsid w:val="002A0F99"/>
    <w:rsid w:val="002A1012"/>
    <w:rsid w:val="002A1900"/>
    <w:rsid w:val="002A331B"/>
    <w:rsid w:val="002A3368"/>
    <w:rsid w:val="002A35DA"/>
    <w:rsid w:val="002A41CB"/>
    <w:rsid w:val="002A50EA"/>
    <w:rsid w:val="002A515C"/>
    <w:rsid w:val="002A5505"/>
    <w:rsid w:val="002A57F4"/>
    <w:rsid w:val="002A5BC5"/>
    <w:rsid w:val="002A62B7"/>
    <w:rsid w:val="002A641F"/>
    <w:rsid w:val="002A6BBD"/>
    <w:rsid w:val="002A6E14"/>
    <w:rsid w:val="002A6E4A"/>
    <w:rsid w:val="002A76A6"/>
    <w:rsid w:val="002A7D8A"/>
    <w:rsid w:val="002A7FFD"/>
    <w:rsid w:val="002B098C"/>
    <w:rsid w:val="002B0A59"/>
    <w:rsid w:val="002B19A9"/>
    <w:rsid w:val="002B265B"/>
    <w:rsid w:val="002B2AB8"/>
    <w:rsid w:val="002B32D6"/>
    <w:rsid w:val="002B3B4A"/>
    <w:rsid w:val="002B4A6A"/>
    <w:rsid w:val="002B514C"/>
    <w:rsid w:val="002B5AEE"/>
    <w:rsid w:val="002B698A"/>
    <w:rsid w:val="002B6A97"/>
    <w:rsid w:val="002B702B"/>
    <w:rsid w:val="002B77EA"/>
    <w:rsid w:val="002B79DB"/>
    <w:rsid w:val="002B7A2C"/>
    <w:rsid w:val="002C0F34"/>
    <w:rsid w:val="002C1413"/>
    <w:rsid w:val="002C1533"/>
    <w:rsid w:val="002C2185"/>
    <w:rsid w:val="002C235B"/>
    <w:rsid w:val="002C26BC"/>
    <w:rsid w:val="002C3231"/>
    <w:rsid w:val="002C3A4C"/>
    <w:rsid w:val="002C3B11"/>
    <w:rsid w:val="002C3DAF"/>
    <w:rsid w:val="002C4888"/>
    <w:rsid w:val="002C4D47"/>
    <w:rsid w:val="002C4DEB"/>
    <w:rsid w:val="002C5087"/>
    <w:rsid w:val="002C5342"/>
    <w:rsid w:val="002C5C6D"/>
    <w:rsid w:val="002C5DB7"/>
    <w:rsid w:val="002C6347"/>
    <w:rsid w:val="002C7643"/>
    <w:rsid w:val="002C76DF"/>
    <w:rsid w:val="002C7782"/>
    <w:rsid w:val="002C7E2C"/>
    <w:rsid w:val="002D0644"/>
    <w:rsid w:val="002D0B1B"/>
    <w:rsid w:val="002D1F14"/>
    <w:rsid w:val="002D21CA"/>
    <w:rsid w:val="002D2B19"/>
    <w:rsid w:val="002D3065"/>
    <w:rsid w:val="002D3077"/>
    <w:rsid w:val="002D3E9E"/>
    <w:rsid w:val="002D51FE"/>
    <w:rsid w:val="002D5442"/>
    <w:rsid w:val="002D5C3C"/>
    <w:rsid w:val="002D6960"/>
    <w:rsid w:val="002D6C83"/>
    <w:rsid w:val="002D7146"/>
    <w:rsid w:val="002D71EF"/>
    <w:rsid w:val="002D7585"/>
    <w:rsid w:val="002D7675"/>
    <w:rsid w:val="002D7F58"/>
    <w:rsid w:val="002D7FD4"/>
    <w:rsid w:val="002E167A"/>
    <w:rsid w:val="002E1898"/>
    <w:rsid w:val="002E1937"/>
    <w:rsid w:val="002E19FA"/>
    <w:rsid w:val="002E1BA6"/>
    <w:rsid w:val="002E2310"/>
    <w:rsid w:val="002E2587"/>
    <w:rsid w:val="002E2A41"/>
    <w:rsid w:val="002E2C36"/>
    <w:rsid w:val="002E35D1"/>
    <w:rsid w:val="002E396A"/>
    <w:rsid w:val="002E5443"/>
    <w:rsid w:val="002E582D"/>
    <w:rsid w:val="002E58FA"/>
    <w:rsid w:val="002E5D04"/>
    <w:rsid w:val="002E5D47"/>
    <w:rsid w:val="002E64EA"/>
    <w:rsid w:val="002E696A"/>
    <w:rsid w:val="002E6C17"/>
    <w:rsid w:val="002E6DD6"/>
    <w:rsid w:val="002E713D"/>
    <w:rsid w:val="002E7D53"/>
    <w:rsid w:val="002F095E"/>
    <w:rsid w:val="002F1377"/>
    <w:rsid w:val="002F13E2"/>
    <w:rsid w:val="002F1D36"/>
    <w:rsid w:val="002F1D54"/>
    <w:rsid w:val="002F279E"/>
    <w:rsid w:val="002F28B0"/>
    <w:rsid w:val="002F2936"/>
    <w:rsid w:val="002F3826"/>
    <w:rsid w:val="002F3F68"/>
    <w:rsid w:val="002F42E8"/>
    <w:rsid w:val="002F4518"/>
    <w:rsid w:val="002F4872"/>
    <w:rsid w:val="002F53CA"/>
    <w:rsid w:val="002F5586"/>
    <w:rsid w:val="002F6311"/>
    <w:rsid w:val="002F6529"/>
    <w:rsid w:val="002F701F"/>
    <w:rsid w:val="002F7D00"/>
    <w:rsid w:val="00300259"/>
    <w:rsid w:val="0030035D"/>
    <w:rsid w:val="00301A66"/>
    <w:rsid w:val="003028D1"/>
    <w:rsid w:val="00303308"/>
    <w:rsid w:val="003036D1"/>
    <w:rsid w:val="003040AD"/>
    <w:rsid w:val="003043E2"/>
    <w:rsid w:val="003045FD"/>
    <w:rsid w:val="0030518D"/>
    <w:rsid w:val="00305570"/>
    <w:rsid w:val="0030563E"/>
    <w:rsid w:val="003061A7"/>
    <w:rsid w:val="003073DC"/>
    <w:rsid w:val="00307851"/>
    <w:rsid w:val="00307AAF"/>
    <w:rsid w:val="00310E16"/>
    <w:rsid w:val="003115D9"/>
    <w:rsid w:val="0031194F"/>
    <w:rsid w:val="00311B20"/>
    <w:rsid w:val="0031231A"/>
    <w:rsid w:val="0031250B"/>
    <w:rsid w:val="0031273B"/>
    <w:rsid w:val="003129F8"/>
    <w:rsid w:val="00312B2A"/>
    <w:rsid w:val="00313070"/>
    <w:rsid w:val="003130ED"/>
    <w:rsid w:val="003132CD"/>
    <w:rsid w:val="003134B7"/>
    <w:rsid w:val="00313CF3"/>
    <w:rsid w:val="00313EFE"/>
    <w:rsid w:val="00314703"/>
    <w:rsid w:val="00315B26"/>
    <w:rsid w:val="00316210"/>
    <w:rsid w:val="00316296"/>
    <w:rsid w:val="003163EC"/>
    <w:rsid w:val="003163F4"/>
    <w:rsid w:val="00316662"/>
    <w:rsid w:val="00316BD6"/>
    <w:rsid w:val="003172E7"/>
    <w:rsid w:val="00317C1E"/>
    <w:rsid w:val="00317DF1"/>
    <w:rsid w:val="00320016"/>
    <w:rsid w:val="003204C2"/>
    <w:rsid w:val="003204EF"/>
    <w:rsid w:val="00320895"/>
    <w:rsid w:val="00320EB9"/>
    <w:rsid w:val="003211D2"/>
    <w:rsid w:val="00321278"/>
    <w:rsid w:val="0032179B"/>
    <w:rsid w:val="0032188E"/>
    <w:rsid w:val="00321EDA"/>
    <w:rsid w:val="00321F26"/>
    <w:rsid w:val="00322437"/>
    <w:rsid w:val="003227D4"/>
    <w:rsid w:val="003236C7"/>
    <w:rsid w:val="00323878"/>
    <w:rsid w:val="00323A71"/>
    <w:rsid w:val="00323D2C"/>
    <w:rsid w:val="0032543B"/>
    <w:rsid w:val="003259DF"/>
    <w:rsid w:val="003264C9"/>
    <w:rsid w:val="00326A61"/>
    <w:rsid w:val="00327762"/>
    <w:rsid w:val="003277F2"/>
    <w:rsid w:val="0033034A"/>
    <w:rsid w:val="0033036B"/>
    <w:rsid w:val="00330418"/>
    <w:rsid w:val="00330461"/>
    <w:rsid w:val="003310F7"/>
    <w:rsid w:val="00331964"/>
    <w:rsid w:val="00332202"/>
    <w:rsid w:val="003322B6"/>
    <w:rsid w:val="003322CA"/>
    <w:rsid w:val="0033294C"/>
    <w:rsid w:val="003330F4"/>
    <w:rsid w:val="00333CF7"/>
    <w:rsid w:val="00333D70"/>
    <w:rsid w:val="0033482B"/>
    <w:rsid w:val="00334A52"/>
    <w:rsid w:val="00334AF0"/>
    <w:rsid w:val="003352A1"/>
    <w:rsid w:val="00335722"/>
    <w:rsid w:val="00336B99"/>
    <w:rsid w:val="00337282"/>
    <w:rsid w:val="00337417"/>
    <w:rsid w:val="00337495"/>
    <w:rsid w:val="00337CCB"/>
    <w:rsid w:val="00337D7E"/>
    <w:rsid w:val="00337F02"/>
    <w:rsid w:val="00337F96"/>
    <w:rsid w:val="00340625"/>
    <w:rsid w:val="00340730"/>
    <w:rsid w:val="00340BFF"/>
    <w:rsid w:val="00340DB1"/>
    <w:rsid w:val="003413FF"/>
    <w:rsid w:val="00341609"/>
    <w:rsid w:val="003417B7"/>
    <w:rsid w:val="003418A4"/>
    <w:rsid w:val="003418E1"/>
    <w:rsid w:val="00342976"/>
    <w:rsid w:val="00342DDF"/>
    <w:rsid w:val="003434BB"/>
    <w:rsid w:val="0034357A"/>
    <w:rsid w:val="00343672"/>
    <w:rsid w:val="00343D0A"/>
    <w:rsid w:val="0034410E"/>
    <w:rsid w:val="0034481A"/>
    <w:rsid w:val="00344CD3"/>
    <w:rsid w:val="00345300"/>
    <w:rsid w:val="003453D2"/>
    <w:rsid w:val="003453F1"/>
    <w:rsid w:val="00345B70"/>
    <w:rsid w:val="00345C2D"/>
    <w:rsid w:val="00346475"/>
    <w:rsid w:val="0034651F"/>
    <w:rsid w:val="00346A6C"/>
    <w:rsid w:val="00346CE8"/>
    <w:rsid w:val="003473F6"/>
    <w:rsid w:val="00347B3A"/>
    <w:rsid w:val="00347F12"/>
    <w:rsid w:val="00347FF8"/>
    <w:rsid w:val="003502F0"/>
    <w:rsid w:val="0035076A"/>
    <w:rsid w:val="003509BE"/>
    <w:rsid w:val="003509EE"/>
    <w:rsid w:val="00350A59"/>
    <w:rsid w:val="00350CC2"/>
    <w:rsid w:val="00351307"/>
    <w:rsid w:val="00351C08"/>
    <w:rsid w:val="00351D94"/>
    <w:rsid w:val="00351E9F"/>
    <w:rsid w:val="00352459"/>
    <w:rsid w:val="00353B5F"/>
    <w:rsid w:val="00353F94"/>
    <w:rsid w:val="0035494F"/>
    <w:rsid w:val="00354B60"/>
    <w:rsid w:val="00354B8F"/>
    <w:rsid w:val="00354DAA"/>
    <w:rsid w:val="00355C63"/>
    <w:rsid w:val="00355CBC"/>
    <w:rsid w:val="00356AEF"/>
    <w:rsid w:val="00356AFF"/>
    <w:rsid w:val="00356EC7"/>
    <w:rsid w:val="00356EDB"/>
    <w:rsid w:val="0035728E"/>
    <w:rsid w:val="00357572"/>
    <w:rsid w:val="003575B6"/>
    <w:rsid w:val="003579F1"/>
    <w:rsid w:val="00357CDB"/>
    <w:rsid w:val="00357DF1"/>
    <w:rsid w:val="00357EE1"/>
    <w:rsid w:val="00360DA0"/>
    <w:rsid w:val="00361731"/>
    <w:rsid w:val="003620A7"/>
    <w:rsid w:val="00362681"/>
    <w:rsid w:val="00362A7E"/>
    <w:rsid w:val="00362EB2"/>
    <w:rsid w:val="0036314D"/>
    <w:rsid w:val="00363324"/>
    <w:rsid w:val="003634F6"/>
    <w:rsid w:val="00363823"/>
    <w:rsid w:val="00364A92"/>
    <w:rsid w:val="00364BB0"/>
    <w:rsid w:val="00364C6D"/>
    <w:rsid w:val="00364F64"/>
    <w:rsid w:val="00365222"/>
    <w:rsid w:val="0036670A"/>
    <w:rsid w:val="0036779E"/>
    <w:rsid w:val="00367C20"/>
    <w:rsid w:val="00367E11"/>
    <w:rsid w:val="003703D1"/>
    <w:rsid w:val="00371C85"/>
    <w:rsid w:val="00371D36"/>
    <w:rsid w:val="00371D46"/>
    <w:rsid w:val="0037236A"/>
    <w:rsid w:val="00372898"/>
    <w:rsid w:val="00372B64"/>
    <w:rsid w:val="00373DBA"/>
    <w:rsid w:val="00373EE6"/>
    <w:rsid w:val="003741E7"/>
    <w:rsid w:val="00374316"/>
    <w:rsid w:val="00374609"/>
    <w:rsid w:val="00374DFB"/>
    <w:rsid w:val="00374F21"/>
    <w:rsid w:val="00375027"/>
    <w:rsid w:val="003750DC"/>
    <w:rsid w:val="00375405"/>
    <w:rsid w:val="00376049"/>
    <w:rsid w:val="0037712E"/>
    <w:rsid w:val="003777C9"/>
    <w:rsid w:val="00380296"/>
    <w:rsid w:val="003814E1"/>
    <w:rsid w:val="00381A5D"/>
    <w:rsid w:val="00381B73"/>
    <w:rsid w:val="00381BD2"/>
    <w:rsid w:val="00381DD7"/>
    <w:rsid w:val="003820C9"/>
    <w:rsid w:val="0038222F"/>
    <w:rsid w:val="0038243C"/>
    <w:rsid w:val="003826A5"/>
    <w:rsid w:val="003843A9"/>
    <w:rsid w:val="00385143"/>
    <w:rsid w:val="003858A3"/>
    <w:rsid w:val="00385C20"/>
    <w:rsid w:val="00386FB2"/>
    <w:rsid w:val="00387041"/>
    <w:rsid w:val="00387592"/>
    <w:rsid w:val="00387EB4"/>
    <w:rsid w:val="003901DE"/>
    <w:rsid w:val="003903DC"/>
    <w:rsid w:val="00391652"/>
    <w:rsid w:val="0039197A"/>
    <w:rsid w:val="00391DFF"/>
    <w:rsid w:val="00391E24"/>
    <w:rsid w:val="00392536"/>
    <w:rsid w:val="0039293C"/>
    <w:rsid w:val="00393BEA"/>
    <w:rsid w:val="00393C8D"/>
    <w:rsid w:val="00393E1B"/>
    <w:rsid w:val="003941C6"/>
    <w:rsid w:val="00394415"/>
    <w:rsid w:val="00394662"/>
    <w:rsid w:val="00394EAD"/>
    <w:rsid w:val="003959E8"/>
    <w:rsid w:val="0039642E"/>
    <w:rsid w:val="003964AB"/>
    <w:rsid w:val="003970DE"/>
    <w:rsid w:val="00397152"/>
    <w:rsid w:val="0039729F"/>
    <w:rsid w:val="0039771A"/>
    <w:rsid w:val="00397B72"/>
    <w:rsid w:val="00397F4C"/>
    <w:rsid w:val="003A09C1"/>
    <w:rsid w:val="003A09E4"/>
    <w:rsid w:val="003A0DAB"/>
    <w:rsid w:val="003A0E9D"/>
    <w:rsid w:val="003A1789"/>
    <w:rsid w:val="003A2B61"/>
    <w:rsid w:val="003A345C"/>
    <w:rsid w:val="003A3510"/>
    <w:rsid w:val="003A36AD"/>
    <w:rsid w:val="003A3A30"/>
    <w:rsid w:val="003A3AE8"/>
    <w:rsid w:val="003A416C"/>
    <w:rsid w:val="003A4C68"/>
    <w:rsid w:val="003A5082"/>
    <w:rsid w:val="003A512B"/>
    <w:rsid w:val="003A58BF"/>
    <w:rsid w:val="003A5B50"/>
    <w:rsid w:val="003A676A"/>
    <w:rsid w:val="003A6D0E"/>
    <w:rsid w:val="003A6E83"/>
    <w:rsid w:val="003A7A39"/>
    <w:rsid w:val="003B0244"/>
    <w:rsid w:val="003B1C2C"/>
    <w:rsid w:val="003B3531"/>
    <w:rsid w:val="003B3D00"/>
    <w:rsid w:val="003B49D5"/>
    <w:rsid w:val="003B4A26"/>
    <w:rsid w:val="003B505E"/>
    <w:rsid w:val="003B546D"/>
    <w:rsid w:val="003B5609"/>
    <w:rsid w:val="003B5B98"/>
    <w:rsid w:val="003B5BBE"/>
    <w:rsid w:val="003B61D1"/>
    <w:rsid w:val="003B6257"/>
    <w:rsid w:val="003B66C5"/>
    <w:rsid w:val="003B6891"/>
    <w:rsid w:val="003B6CCF"/>
    <w:rsid w:val="003B72F7"/>
    <w:rsid w:val="003B7CFE"/>
    <w:rsid w:val="003B7E4A"/>
    <w:rsid w:val="003C0AA7"/>
    <w:rsid w:val="003C0E80"/>
    <w:rsid w:val="003C225C"/>
    <w:rsid w:val="003C34A4"/>
    <w:rsid w:val="003C436E"/>
    <w:rsid w:val="003C443B"/>
    <w:rsid w:val="003C4AC5"/>
    <w:rsid w:val="003C4CD6"/>
    <w:rsid w:val="003C5255"/>
    <w:rsid w:val="003C5262"/>
    <w:rsid w:val="003C583F"/>
    <w:rsid w:val="003C66A4"/>
    <w:rsid w:val="003C77E9"/>
    <w:rsid w:val="003C78D1"/>
    <w:rsid w:val="003C7ABE"/>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4D67"/>
    <w:rsid w:val="003D4FF3"/>
    <w:rsid w:val="003D5173"/>
    <w:rsid w:val="003D5203"/>
    <w:rsid w:val="003D545A"/>
    <w:rsid w:val="003D5B54"/>
    <w:rsid w:val="003D5D0C"/>
    <w:rsid w:val="003D619C"/>
    <w:rsid w:val="003D66F9"/>
    <w:rsid w:val="003D6BC8"/>
    <w:rsid w:val="003D71A4"/>
    <w:rsid w:val="003D7A2C"/>
    <w:rsid w:val="003D7C34"/>
    <w:rsid w:val="003D7F01"/>
    <w:rsid w:val="003E00B0"/>
    <w:rsid w:val="003E01A6"/>
    <w:rsid w:val="003E0782"/>
    <w:rsid w:val="003E0DB0"/>
    <w:rsid w:val="003E0E51"/>
    <w:rsid w:val="003E1526"/>
    <w:rsid w:val="003E162A"/>
    <w:rsid w:val="003E1DA7"/>
    <w:rsid w:val="003E2004"/>
    <w:rsid w:val="003E25EA"/>
    <w:rsid w:val="003E2A91"/>
    <w:rsid w:val="003E358A"/>
    <w:rsid w:val="003E371A"/>
    <w:rsid w:val="003E3AA4"/>
    <w:rsid w:val="003E3CC5"/>
    <w:rsid w:val="003E4220"/>
    <w:rsid w:val="003E45A3"/>
    <w:rsid w:val="003E48B9"/>
    <w:rsid w:val="003E48BC"/>
    <w:rsid w:val="003E4B0B"/>
    <w:rsid w:val="003E6A02"/>
    <w:rsid w:val="003E712F"/>
    <w:rsid w:val="003E7FB5"/>
    <w:rsid w:val="003F04B1"/>
    <w:rsid w:val="003F08B5"/>
    <w:rsid w:val="003F0A02"/>
    <w:rsid w:val="003F0D86"/>
    <w:rsid w:val="003F0FCB"/>
    <w:rsid w:val="003F1A42"/>
    <w:rsid w:val="003F2E1A"/>
    <w:rsid w:val="003F30E4"/>
    <w:rsid w:val="003F3BD9"/>
    <w:rsid w:val="003F4014"/>
    <w:rsid w:val="003F59BA"/>
    <w:rsid w:val="003F5BEE"/>
    <w:rsid w:val="003F5CEA"/>
    <w:rsid w:val="003F5FC0"/>
    <w:rsid w:val="003F6C70"/>
    <w:rsid w:val="003F70F1"/>
    <w:rsid w:val="003F7396"/>
    <w:rsid w:val="003F7EF6"/>
    <w:rsid w:val="00400346"/>
    <w:rsid w:val="00400A98"/>
    <w:rsid w:val="00402672"/>
    <w:rsid w:val="0040309F"/>
    <w:rsid w:val="004033FD"/>
    <w:rsid w:val="00404321"/>
    <w:rsid w:val="004052B4"/>
    <w:rsid w:val="004053D3"/>
    <w:rsid w:val="004054CA"/>
    <w:rsid w:val="004073D9"/>
    <w:rsid w:val="00407D8C"/>
    <w:rsid w:val="00407FC3"/>
    <w:rsid w:val="00410140"/>
    <w:rsid w:val="004102DE"/>
    <w:rsid w:val="004103DD"/>
    <w:rsid w:val="0041048B"/>
    <w:rsid w:val="00410492"/>
    <w:rsid w:val="00410878"/>
    <w:rsid w:val="0041195E"/>
    <w:rsid w:val="00412273"/>
    <w:rsid w:val="00412F33"/>
    <w:rsid w:val="00413C58"/>
    <w:rsid w:val="004143AC"/>
    <w:rsid w:val="004143B5"/>
    <w:rsid w:val="004144C1"/>
    <w:rsid w:val="00414E9D"/>
    <w:rsid w:val="00414F18"/>
    <w:rsid w:val="00415056"/>
    <w:rsid w:val="0041551F"/>
    <w:rsid w:val="00415E2C"/>
    <w:rsid w:val="00417225"/>
    <w:rsid w:val="00417A04"/>
    <w:rsid w:val="004200D9"/>
    <w:rsid w:val="004204C5"/>
    <w:rsid w:val="0042099C"/>
    <w:rsid w:val="00420C5D"/>
    <w:rsid w:val="00420DB8"/>
    <w:rsid w:val="004217D7"/>
    <w:rsid w:val="00421AA1"/>
    <w:rsid w:val="00421AAC"/>
    <w:rsid w:val="00422961"/>
    <w:rsid w:val="00422AB3"/>
    <w:rsid w:val="00423120"/>
    <w:rsid w:val="00424130"/>
    <w:rsid w:val="0042433F"/>
    <w:rsid w:val="00424CF0"/>
    <w:rsid w:val="004255C1"/>
    <w:rsid w:val="004257A8"/>
    <w:rsid w:val="00426302"/>
    <w:rsid w:val="00426ADD"/>
    <w:rsid w:val="00426B92"/>
    <w:rsid w:val="00427E36"/>
    <w:rsid w:val="00430059"/>
    <w:rsid w:val="0043052C"/>
    <w:rsid w:val="0043087F"/>
    <w:rsid w:val="0043089D"/>
    <w:rsid w:val="00430FF1"/>
    <w:rsid w:val="0043134E"/>
    <w:rsid w:val="0043151C"/>
    <w:rsid w:val="00431725"/>
    <w:rsid w:val="00431CE0"/>
    <w:rsid w:val="00431FA2"/>
    <w:rsid w:val="004325C4"/>
    <w:rsid w:val="00432C61"/>
    <w:rsid w:val="0043307A"/>
    <w:rsid w:val="0043346D"/>
    <w:rsid w:val="00433B22"/>
    <w:rsid w:val="00433E5E"/>
    <w:rsid w:val="00434D15"/>
    <w:rsid w:val="00435046"/>
    <w:rsid w:val="004351B2"/>
    <w:rsid w:val="004351B4"/>
    <w:rsid w:val="0043588B"/>
    <w:rsid w:val="00435DC7"/>
    <w:rsid w:val="0043706D"/>
    <w:rsid w:val="004371D6"/>
    <w:rsid w:val="004372E1"/>
    <w:rsid w:val="00437C72"/>
    <w:rsid w:val="00437E67"/>
    <w:rsid w:val="004416FE"/>
    <w:rsid w:val="00441741"/>
    <w:rsid w:val="00441AE6"/>
    <w:rsid w:val="00442C42"/>
    <w:rsid w:val="00442CF3"/>
    <w:rsid w:val="00442FDC"/>
    <w:rsid w:val="00443183"/>
    <w:rsid w:val="004435AB"/>
    <w:rsid w:val="00443A9A"/>
    <w:rsid w:val="00443BEF"/>
    <w:rsid w:val="00443F2F"/>
    <w:rsid w:val="00443FAD"/>
    <w:rsid w:val="00443FF9"/>
    <w:rsid w:val="00444330"/>
    <w:rsid w:val="0044480C"/>
    <w:rsid w:val="00444E3B"/>
    <w:rsid w:val="0044556E"/>
    <w:rsid w:val="0044655F"/>
    <w:rsid w:val="004467DF"/>
    <w:rsid w:val="004468E9"/>
    <w:rsid w:val="00446BE0"/>
    <w:rsid w:val="00447060"/>
    <w:rsid w:val="0044729B"/>
    <w:rsid w:val="004473D3"/>
    <w:rsid w:val="00447997"/>
    <w:rsid w:val="00447BF8"/>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9A6"/>
    <w:rsid w:val="00455E0D"/>
    <w:rsid w:val="004562DF"/>
    <w:rsid w:val="004563D1"/>
    <w:rsid w:val="004566D9"/>
    <w:rsid w:val="00457099"/>
    <w:rsid w:val="0045772B"/>
    <w:rsid w:val="00457FB0"/>
    <w:rsid w:val="00461400"/>
    <w:rsid w:val="004616FE"/>
    <w:rsid w:val="00461DE1"/>
    <w:rsid w:val="004623BC"/>
    <w:rsid w:val="00462D1A"/>
    <w:rsid w:val="00463866"/>
    <w:rsid w:val="00463964"/>
    <w:rsid w:val="004642D7"/>
    <w:rsid w:val="004642E3"/>
    <w:rsid w:val="0046483D"/>
    <w:rsid w:val="00465083"/>
    <w:rsid w:val="00465984"/>
    <w:rsid w:val="004666CC"/>
    <w:rsid w:val="00466BD5"/>
    <w:rsid w:val="00466ECB"/>
    <w:rsid w:val="00466F1A"/>
    <w:rsid w:val="004670D2"/>
    <w:rsid w:val="004672F9"/>
    <w:rsid w:val="0046788D"/>
    <w:rsid w:val="00467C05"/>
    <w:rsid w:val="00467EAF"/>
    <w:rsid w:val="00467F1D"/>
    <w:rsid w:val="00470A55"/>
    <w:rsid w:val="00470AE9"/>
    <w:rsid w:val="00470BF8"/>
    <w:rsid w:val="00471861"/>
    <w:rsid w:val="00471953"/>
    <w:rsid w:val="00471CDF"/>
    <w:rsid w:val="004721F1"/>
    <w:rsid w:val="0047262B"/>
    <w:rsid w:val="00472C7B"/>
    <w:rsid w:val="00473294"/>
    <w:rsid w:val="00473E3C"/>
    <w:rsid w:val="004740A6"/>
    <w:rsid w:val="00474400"/>
    <w:rsid w:val="0047473B"/>
    <w:rsid w:val="004747A6"/>
    <w:rsid w:val="0047510E"/>
    <w:rsid w:val="004754CD"/>
    <w:rsid w:val="00475C12"/>
    <w:rsid w:val="00475C4F"/>
    <w:rsid w:val="00475C69"/>
    <w:rsid w:val="00476124"/>
    <w:rsid w:val="00476DC7"/>
    <w:rsid w:val="00477C3A"/>
    <w:rsid w:val="0048039B"/>
    <w:rsid w:val="00480B5A"/>
    <w:rsid w:val="00480D08"/>
    <w:rsid w:val="0048115C"/>
    <w:rsid w:val="00481428"/>
    <w:rsid w:val="00482567"/>
    <w:rsid w:val="00482FA7"/>
    <w:rsid w:val="00482FAA"/>
    <w:rsid w:val="0048342E"/>
    <w:rsid w:val="00483935"/>
    <w:rsid w:val="00484B79"/>
    <w:rsid w:val="00484C1C"/>
    <w:rsid w:val="00485803"/>
    <w:rsid w:val="0048707E"/>
    <w:rsid w:val="004870EF"/>
    <w:rsid w:val="004878A8"/>
    <w:rsid w:val="00487AF3"/>
    <w:rsid w:val="00487E97"/>
    <w:rsid w:val="00490256"/>
    <w:rsid w:val="00490D6D"/>
    <w:rsid w:val="00490F3A"/>
    <w:rsid w:val="0049127A"/>
    <w:rsid w:val="00491383"/>
    <w:rsid w:val="0049148C"/>
    <w:rsid w:val="00491A65"/>
    <w:rsid w:val="00491C1D"/>
    <w:rsid w:val="00491C55"/>
    <w:rsid w:val="0049317B"/>
    <w:rsid w:val="0049320B"/>
    <w:rsid w:val="00493264"/>
    <w:rsid w:val="004933FC"/>
    <w:rsid w:val="00493568"/>
    <w:rsid w:val="004938CD"/>
    <w:rsid w:val="00493A7E"/>
    <w:rsid w:val="00493C0B"/>
    <w:rsid w:val="00493E91"/>
    <w:rsid w:val="00493FB8"/>
    <w:rsid w:val="00494523"/>
    <w:rsid w:val="004946C2"/>
    <w:rsid w:val="004955C3"/>
    <w:rsid w:val="00495750"/>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3C13"/>
    <w:rsid w:val="004A3FD6"/>
    <w:rsid w:val="004A41FB"/>
    <w:rsid w:val="004A47D8"/>
    <w:rsid w:val="004A4CB1"/>
    <w:rsid w:val="004A4F3F"/>
    <w:rsid w:val="004A5354"/>
    <w:rsid w:val="004A6058"/>
    <w:rsid w:val="004A663A"/>
    <w:rsid w:val="004A713E"/>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DDB"/>
    <w:rsid w:val="004B4E7C"/>
    <w:rsid w:val="004B5026"/>
    <w:rsid w:val="004B57BD"/>
    <w:rsid w:val="004B5836"/>
    <w:rsid w:val="004B606D"/>
    <w:rsid w:val="004B62D7"/>
    <w:rsid w:val="004B65AE"/>
    <w:rsid w:val="004B6B9C"/>
    <w:rsid w:val="004B797A"/>
    <w:rsid w:val="004C0090"/>
    <w:rsid w:val="004C00E5"/>
    <w:rsid w:val="004C014A"/>
    <w:rsid w:val="004C029E"/>
    <w:rsid w:val="004C13F9"/>
    <w:rsid w:val="004C141A"/>
    <w:rsid w:val="004C1470"/>
    <w:rsid w:val="004C1586"/>
    <w:rsid w:val="004C1917"/>
    <w:rsid w:val="004C23A4"/>
    <w:rsid w:val="004C2443"/>
    <w:rsid w:val="004C2C3A"/>
    <w:rsid w:val="004C350E"/>
    <w:rsid w:val="004C368E"/>
    <w:rsid w:val="004C3744"/>
    <w:rsid w:val="004C3D0E"/>
    <w:rsid w:val="004C3EDE"/>
    <w:rsid w:val="004C4437"/>
    <w:rsid w:val="004C4855"/>
    <w:rsid w:val="004C486B"/>
    <w:rsid w:val="004C4C7B"/>
    <w:rsid w:val="004C5888"/>
    <w:rsid w:val="004C5C93"/>
    <w:rsid w:val="004C5FF5"/>
    <w:rsid w:val="004C624E"/>
    <w:rsid w:val="004C73EB"/>
    <w:rsid w:val="004C7829"/>
    <w:rsid w:val="004C7CFF"/>
    <w:rsid w:val="004D06AF"/>
    <w:rsid w:val="004D090A"/>
    <w:rsid w:val="004D0D7A"/>
    <w:rsid w:val="004D1309"/>
    <w:rsid w:val="004D18D3"/>
    <w:rsid w:val="004D1DFD"/>
    <w:rsid w:val="004D1F55"/>
    <w:rsid w:val="004D264B"/>
    <w:rsid w:val="004D2C5A"/>
    <w:rsid w:val="004D333D"/>
    <w:rsid w:val="004D44DB"/>
    <w:rsid w:val="004D464A"/>
    <w:rsid w:val="004D5A26"/>
    <w:rsid w:val="004D6FC5"/>
    <w:rsid w:val="004D70E7"/>
    <w:rsid w:val="004D76AF"/>
    <w:rsid w:val="004D7D1A"/>
    <w:rsid w:val="004E00BC"/>
    <w:rsid w:val="004E07BF"/>
    <w:rsid w:val="004E1502"/>
    <w:rsid w:val="004E177E"/>
    <w:rsid w:val="004E1E1F"/>
    <w:rsid w:val="004E245E"/>
    <w:rsid w:val="004E2964"/>
    <w:rsid w:val="004E2A3B"/>
    <w:rsid w:val="004E318A"/>
    <w:rsid w:val="004E3470"/>
    <w:rsid w:val="004E36BB"/>
    <w:rsid w:val="004E3933"/>
    <w:rsid w:val="004E3C74"/>
    <w:rsid w:val="004E4163"/>
    <w:rsid w:val="004E4289"/>
    <w:rsid w:val="004E5135"/>
    <w:rsid w:val="004E5E41"/>
    <w:rsid w:val="004E5F1F"/>
    <w:rsid w:val="004E627B"/>
    <w:rsid w:val="004E680A"/>
    <w:rsid w:val="004E6A01"/>
    <w:rsid w:val="004E6F89"/>
    <w:rsid w:val="004E6FC1"/>
    <w:rsid w:val="004E72A4"/>
    <w:rsid w:val="004E753A"/>
    <w:rsid w:val="004F0400"/>
    <w:rsid w:val="004F05FC"/>
    <w:rsid w:val="004F0AD6"/>
    <w:rsid w:val="004F0DEF"/>
    <w:rsid w:val="004F1730"/>
    <w:rsid w:val="004F19E3"/>
    <w:rsid w:val="004F1E86"/>
    <w:rsid w:val="004F2384"/>
    <w:rsid w:val="004F2AC0"/>
    <w:rsid w:val="004F2C6D"/>
    <w:rsid w:val="004F3076"/>
    <w:rsid w:val="004F388A"/>
    <w:rsid w:val="004F3AC7"/>
    <w:rsid w:val="004F3F9E"/>
    <w:rsid w:val="004F4AA2"/>
    <w:rsid w:val="004F4CC7"/>
    <w:rsid w:val="004F4DD2"/>
    <w:rsid w:val="004F5299"/>
    <w:rsid w:val="004F5C0E"/>
    <w:rsid w:val="004F67DE"/>
    <w:rsid w:val="004F6B4D"/>
    <w:rsid w:val="004F6E21"/>
    <w:rsid w:val="004F6E9F"/>
    <w:rsid w:val="004F7B6D"/>
    <w:rsid w:val="00500182"/>
    <w:rsid w:val="00500D11"/>
    <w:rsid w:val="00500E18"/>
    <w:rsid w:val="0050162A"/>
    <w:rsid w:val="00501BBD"/>
    <w:rsid w:val="005023FD"/>
    <w:rsid w:val="0050278E"/>
    <w:rsid w:val="00502B2E"/>
    <w:rsid w:val="00502E2A"/>
    <w:rsid w:val="005036AA"/>
    <w:rsid w:val="00503D94"/>
    <w:rsid w:val="00503F37"/>
    <w:rsid w:val="00504143"/>
    <w:rsid w:val="005049CE"/>
    <w:rsid w:val="0050509C"/>
    <w:rsid w:val="00505299"/>
    <w:rsid w:val="0050534F"/>
    <w:rsid w:val="00505582"/>
    <w:rsid w:val="005061A3"/>
    <w:rsid w:val="005076AE"/>
    <w:rsid w:val="00507833"/>
    <w:rsid w:val="0051085A"/>
    <w:rsid w:val="00510923"/>
    <w:rsid w:val="00511058"/>
    <w:rsid w:val="005110EA"/>
    <w:rsid w:val="005114A7"/>
    <w:rsid w:val="005119E0"/>
    <w:rsid w:val="00511AAF"/>
    <w:rsid w:val="00511B05"/>
    <w:rsid w:val="00512808"/>
    <w:rsid w:val="00513259"/>
    <w:rsid w:val="00514066"/>
    <w:rsid w:val="0051498F"/>
    <w:rsid w:val="0051544B"/>
    <w:rsid w:val="0051700B"/>
    <w:rsid w:val="0051719B"/>
    <w:rsid w:val="00517AA6"/>
    <w:rsid w:val="00517CDB"/>
    <w:rsid w:val="005209E2"/>
    <w:rsid w:val="005212DF"/>
    <w:rsid w:val="0052149F"/>
    <w:rsid w:val="0052172F"/>
    <w:rsid w:val="00521C07"/>
    <w:rsid w:val="005222E5"/>
    <w:rsid w:val="00522635"/>
    <w:rsid w:val="0052279F"/>
    <w:rsid w:val="00522BF4"/>
    <w:rsid w:val="0052336C"/>
    <w:rsid w:val="0052397D"/>
    <w:rsid w:val="00523BA0"/>
    <w:rsid w:val="00523FFE"/>
    <w:rsid w:val="00524706"/>
    <w:rsid w:val="005248F5"/>
    <w:rsid w:val="00524C45"/>
    <w:rsid w:val="00524C62"/>
    <w:rsid w:val="00525106"/>
    <w:rsid w:val="005252CC"/>
    <w:rsid w:val="005258AF"/>
    <w:rsid w:val="00525C43"/>
    <w:rsid w:val="00525C8B"/>
    <w:rsid w:val="00526088"/>
    <w:rsid w:val="00526AB7"/>
    <w:rsid w:val="00526FC3"/>
    <w:rsid w:val="00527375"/>
    <w:rsid w:val="00527C8B"/>
    <w:rsid w:val="00527EA7"/>
    <w:rsid w:val="00530459"/>
    <w:rsid w:val="00530575"/>
    <w:rsid w:val="0053057A"/>
    <w:rsid w:val="005305D1"/>
    <w:rsid w:val="00530CD6"/>
    <w:rsid w:val="00530F65"/>
    <w:rsid w:val="0053142E"/>
    <w:rsid w:val="00531602"/>
    <w:rsid w:val="00531CBC"/>
    <w:rsid w:val="00531E81"/>
    <w:rsid w:val="005324E8"/>
    <w:rsid w:val="005329E9"/>
    <w:rsid w:val="00532C67"/>
    <w:rsid w:val="00532F05"/>
    <w:rsid w:val="005330C5"/>
    <w:rsid w:val="0053365B"/>
    <w:rsid w:val="00533EAD"/>
    <w:rsid w:val="005342EA"/>
    <w:rsid w:val="00534882"/>
    <w:rsid w:val="005348F7"/>
    <w:rsid w:val="00534B40"/>
    <w:rsid w:val="0053503C"/>
    <w:rsid w:val="00535156"/>
    <w:rsid w:val="00536977"/>
    <w:rsid w:val="00536F51"/>
    <w:rsid w:val="00537582"/>
    <w:rsid w:val="00537AF4"/>
    <w:rsid w:val="00540A32"/>
    <w:rsid w:val="00541027"/>
    <w:rsid w:val="00541A17"/>
    <w:rsid w:val="00541E98"/>
    <w:rsid w:val="005426F4"/>
    <w:rsid w:val="005429BE"/>
    <w:rsid w:val="00542AA4"/>
    <w:rsid w:val="00542E6A"/>
    <w:rsid w:val="005433AA"/>
    <w:rsid w:val="00543DC9"/>
    <w:rsid w:val="005446B3"/>
    <w:rsid w:val="00544EA4"/>
    <w:rsid w:val="00544F5A"/>
    <w:rsid w:val="005450F4"/>
    <w:rsid w:val="005453B3"/>
    <w:rsid w:val="005456C7"/>
    <w:rsid w:val="0054571B"/>
    <w:rsid w:val="0054667B"/>
    <w:rsid w:val="0054692A"/>
    <w:rsid w:val="005469E0"/>
    <w:rsid w:val="00546BC9"/>
    <w:rsid w:val="00546CCD"/>
    <w:rsid w:val="00546CD8"/>
    <w:rsid w:val="00546E40"/>
    <w:rsid w:val="0054724C"/>
    <w:rsid w:val="00550E54"/>
    <w:rsid w:val="005510B8"/>
    <w:rsid w:val="005513E5"/>
    <w:rsid w:val="00551531"/>
    <w:rsid w:val="00551CAD"/>
    <w:rsid w:val="00551CFF"/>
    <w:rsid w:val="00552739"/>
    <w:rsid w:val="00552A8D"/>
    <w:rsid w:val="00552D93"/>
    <w:rsid w:val="00552E90"/>
    <w:rsid w:val="00552F07"/>
    <w:rsid w:val="00553303"/>
    <w:rsid w:val="0055331B"/>
    <w:rsid w:val="005537ED"/>
    <w:rsid w:val="00554217"/>
    <w:rsid w:val="00554630"/>
    <w:rsid w:val="005549C4"/>
    <w:rsid w:val="005549D8"/>
    <w:rsid w:val="00554D66"/>
    <w:rsid w:val="00555A41"/>
    <w:rsid w:val="00555AE5"/>
    <w:rsid w:val="00555D15"/>
    <w:rsid w:val="00555EDF"/>
    <w:rsid w:val="005560AB"/>
    <w:rsid w:val="00556131"/>
    <w:rsid w:val="00556E08"/>
    <w:rsid w:val="005570D2"/>
    <w:rsid w:val="00557564"/>
    <w:rsid w:val="005576D2"/>
    <w:rsid w:val="00557BD3"/>
    <w:rsid w:val="00557EA7"/>
    <w:rsid w:val="00560373"/>
    <w:rsid w:val="005607CC"/>
    <w:rsid w:val="0056085C"/>
    <w:rsid w:val="005611AB"/>
    <w:rsid w:val="00561758"/>
    <w:rsid w:val="00561992"/>
    <w:rsid w:val="00561F63"/>
    <w:rsid w:val="00561F6A"/>
    <w:rsid w:val="00562133"/>
    <w:rsid w:val="00562DA3"/>
    <w:rsid w:val="00563A1F"/>
    <w:rsid w:val="00563EBB"/>
    <w:rsid w:val="00564222"/>
    <w:rsid w:val="0056432B"/>
    <w:rsid w:val="00564767"/>
    <w:rsid w:val="00565BB3"/>
    <w:rsid w:val="00566551"/>
    <w:rsid w:val="00566626"/>
    <w:rsid w:val="00566DBA"/>
    <w:rsid w:val="0056706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304"/>
    <w:rsid w:val="00576983"/>
    <w:rsid w:val="00576EE0"/>
    <w:rsid w:val="00576F75"/>
    <w:rsid w:val="005770D0"/>
    <w:rsid w:val="00577623"/>
    <w:rsid w:val="00577B01"/>
    <w:rsid w:val="005808E1"/>
    <w:rsid w:val="00580931"/>
    <w:rsid w:val="00581133"/>
    <w:rsid w:val="005811FA"/>
    <w:rsid w:val="005812D5"/>
    <w:rsid w:val="00581742"/>
    <w:rsid w:val="00581CE0"/>
    <w:rsid w:val="0058211A"/>
    <w:rsid w:val="00582424"/>
    <w:rsid w:val="00583202"/>
    <w:rsid w:val="00583AF1"/>
    <w:rsid w:val="00584354"/>
    <w:rsid w:val="005846AC"/>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827"/>
    <w:rsid w:val="005918BD"/>
    <w:rsid w:val="0059192B"/>
    <w:rsid w:val="00591E8A"/>
    <w:rsid w:val="00591F16"/>
    <w:rsid w:val="0059227D"/>
    <w:rsid w:val="00592E23"/>
    <w:rsid w:val="0059336E"/>
    <w:rsid w:val="00593A30"/>
    <w:rsid w:val="00593AF1"/>
    <w:rsid w:val="00594223"/>
    <w:rsid w:val="005948E6"/>
    <w:rsid w:val="005949EC"/>
    <w:rsid w:val="00594D23"/>
    <w:rsid w:val="0059526B"/>
    <w:rsid w:val="00595DB4"/>
    <w:rsid w:val="00596304"/>
    <w:rsid w:val="00596545"/>
    <w:rsid w:val="0059656E"/>
    <w:rsid w:val="00596A70"/>
    <w:rsid w:val="00596F77"/>
    <w:rsid w:val="0059713D"/>
    <w:rsid w:val="00597390"/>
    <w:rsid w:val="00597EAE"/>
    <w:rsid w:val="005A02F7"/>
    <w:rsid w:val="005A0495"/>
    <w:rsid w:val="005A08AB"/>
    <w:rsid w:val="005A0B89"/>
    <w:rsid w:val="005A0E1F"/>
    <w:rsid w:val="005A122B"/>
    <w:rsid w:val="005A1E7D"/>
    <w:rsid w:val="005A2369"/>
    <w:rsid w:val="005A2386"/>
    <w:rsid w:val="005A23B4"/>
    <w:rsid w:val="005A2C61"/>
    <w:rsid w:val="005A3172"/>
    <w:rsid w:val="005A3985"/>
    <w:rsid w:val="005A3ED6"/>
    <w:rsid w:val="005A4076"/>
    <w:rsid w:val="005A4847"/>
    <w:rsid w:val="005A4BC8"/>
    <w:rsid w:val="005A4C9E"/>
    <w:rsid w:val="005A4FE8"/>
    <w:rsid w:val="005A54AB"/>
    <w:rsid w:val="005A55B7"/>
    <w:rsid w:val="005A5AFE"/>
    <w:rsid w:val="005A67F5"/>
    <w:rsid w:val="005B19A9"/>
    <w:rsid w:val="005B1B30"/>
    <w:rsid w:val="005B1E53"/>
    <w:rsid w:val="005B2D71"/>
    <w:rsid w:val="005B322A"/>
    <w:rsid w:val="005B396E"/>
    <w:rsid w:val="005B3B0D"/>
    <w:rsid w:val="005B4163"/>
    <w:rsid w:val="005B4908"/>
    <w:rsid w:val="005B60EE"/>
    <w:rsid w:val="005B6C9E"/>
    <w:rsid w:val="005B7583"/>
    <w:rsid w:val="005B7A8E"/>
    <w:rsid w:val="005B7DB4"/>
    <w:rsid w:val="005B7F7A"/>
    <w:rsid w:val="005C026B"/>
    <w:rsid w:val="005C0476"/>
    <w:rsid w:val="005C05F4"/>
    <w:rsid w:val="005C074A"/>
    <w:rsid w:val="005C1BF3"/>
    <w:rsid w:val="005C1C50"/>
    <w:rsid w:val="005C1F19"/>
    <w:rsid w:val="005C1F7C"/>
    <w:rsid w:val="005C20C8"/>
    <w:rsid w:val="005C2202"/>
    <w:rsid w:val="005C249B"/>
    <w:rsid w:val="005C2BC6"/>
    <w:rsid w:val="005C2F7C"/>
    <w:rsid w:val="005C32E5"/>
    <w:rsid w:val="005C35C3"/>
    <w:rsid w:val="005C49CE"/>
    <w:rsid w:val="005C53F0"/>
    <w:rsid w:val="005C588D"/>
    <w:rsid w:val="005C5F1D"/>
    <w:rsid w:val="005C6A1A"/>
    <w:rsid w:val="005C6BE2"/>
    <w:rsid w:val="005C71F2"/>
    <w:rsid w:val="005C7284"/>
    <w:rsid w:val="005D000C"/>
    <w:rsid w:val="005D31A1"/>
    <w:rsid w:val="005D3513"/>
    <w:rsid w:val="005D4EC7"/>
    <w:rsid w:val="005D63D7"/>
    <w:rsid w:val="005D67EB"/>
    <w:rsid w:val="005D6FB8"/>
    <w:rsid w:val="005D71A0"/>
    <w:rsid w:val="005D76BD"/>
    <w:rsid w:val="005D7847"/>
    <w:rsid w:val="005D7942"/>
    <w:rsid w:val="005D7EB3"/>
    <w:rsid w:val="005E0341"/>
    <w:rsid w:val="005E067C"/>
    <w:rsid w:val="005E0AAF"/>
    <w:rsid w:val="005E177F"/>
    <w:rsid w:val="005E209C"/>
    <w:rsid w:val="005E24BF"/>
    <w:rsid w:val="005E2BF3"/>
    <w:rsid w:val="005E338E"/>
    <w:rsid w:val="005E3C56"/>
    <w:rsid w:val="005E3CE0"/>
    <w:rsid w:val="005E40E5"/>
    <w:rsid w:val="005E41E5"/>
    <w:rsid w:val="005E460A"/>
    <w:rsid w:val="005E4701"/>
    <w:rsid w:val="005E55EE"/>
    <w:rsid w:val="005E563C"/>
    <w:rsid w:val="005E59E0"/>
    <w:rsid w:val="005E5EA2"/>
    <w:rsid w:val="005E6828"/>
    <w:rsid w:val="005E73F0"/>
    <w:rsid w:val="005E75AB"/>
    <w:rsid w:val="005E7BEA"/>
    <w:rsid w:val="005F0443"/>
    <w:rsid w:val="005F1036"/>
    <w:rsid w:val="005F181B"/>
    <w:rsid w:val="005F1B55"/>
    <w:rsid w:val="005F1D31"/>
    <w:rsid w:val="005F2974"/>
    <w:rsid w:val="005F2BA6"/>
    <w:rsid w:val="005F2C3F"/>
    <w:rsid w:val="005F2D34"/>
    <w:rsid w:val="005F3279"/>
    <w:rsid w:val="005F347B"/>
    <w:rsid w:val="005F38B8"/>
    <w:rsid w:val="005F3F92"/>
    <w:rsid w:val="005F4227"/>
    <w:rsid w:val="005F44E9"/>
    <w:rsid w:val="005F493D"/>
    <w:rsid w:val="005F4A11"/>
    <w:rsid w:val="005F4C83"/>
    <w:rsid w:val="005F526F"/>
    <w:rsid w:val="005F6697"/>
    <w:rsid w:val="005F7CD0"/>
    <w:rsid w:val="00600072"/>
    <w:rsid w:val="00600444"/>
    <w:rsid w:val="00600EFF"/>
    <w:rsid w:val="00601876"/>
    <w:rsid w:val="00601963"/>
    <w:rsid w:val="00601B65"/>
    <w:rsid w:val="006025F7"/>
    <w:rsid w:val="00602608"/>
    <w:rsid w:val="0060297F"/>
    <w:rsid w:val="00602BAF"/>
    <w:rsid w:val="00603805"/>
    <w:rsid w:val="00603AE0"/>
    <w:rsid w:val="00603AEA"/>
    <w:rsid w:val="0060429E"/>
    <w:rsid w:val="006042EC"/>
    <w:rsid w:val="006050C2"/>
    <w:rsid w:val="006054B5"/>
    <w:rsid w:val="00605E33"/>
    <w:rsid w:val="00605F63"/>
    <w:rsid w:val="006061AC"/>
    <w:rsid w:val="00606242"/>
    <w:rsid w:val="006069A1"/>
    <w:rsid w:val="00606D87"/>
    <w:rsid w:val="006076BC"/>
    <w:rsid w:val="006101CB"/>
    <w:rsid w:val="006103EA"/>
    <w:rsid w:val="00610788"/>
    <w:rsid w:val="00610C58"/>
    <w:rsid w:val="0061102F"/>
    <w:rsid w:val="00611162"/>
    <w:rsid w:val="00611B03"/>
    <w:rsid w:val="00611B04"/>
    <w:rsid w:val="00611D5F"/>
    <w:rsid w:val="00611DDB"/>
    <w:rsid w:val="0061248A"/>
    <w:rsid w:val="00612741"/>
    <w:rsid w:val="006128D2"/>
    <w:rsid w:val="00613388"/>
    <w:rsid w:val="0061478A"/>
    <w:rsid w:val="00614C29"/>
    <w:rsid w:val="00614DAB"/>
    <w:rsid w:val="00614E45"/>
    <w:rsid w:val="006158EF"/>
    <w:rsid w:val="00615D12"/>
    <w:rsid w:val="0061653C"/>
    <w:rsid w:val="006169E5"/>
    <w:rsid w:val="00617304"/>
    <w:rsid w:val="00617858"/>
    <w:rsid w:val="00617A1F"/>
    <w:rsid w:val="006209CB"/>
    <w:rsid w:val="0062151F"/>
    <w:rsid w:val="00621630"/>
    <w:rsid w:val="006219A0"/>
    <w:rsid w:val="00621C7B"/>
    <w:rsid w:val="00621D79"/>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64F"/>
    <w:rsid w:val="006265E5"/>
    <w:rsid w:val="006267C2"/>
    <w:rsid w:val="006269E4"/>
    <w:rsid w:val="00626F58"/>
    <w:rsid w:val="0062742D"/>
    <w:rsid w:val="006279E3"/>
    <w:rsid w:val="00627ABE"/>
    <w:rsid w:val="00627B40"/>
    <w:rsid w:val="006301F1"/>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90E"/>
    <w:rsid w:val="00635A9E"/>
    <w:rsid w:val="00635AFF"/>
    <w:rsid w:val="00635C51"/>
    <w:rsid w:val="0063675C"/>
    <w:rsid w:val="00636CB4"/>
    <w:rsid w:val="00636D24"/>
    <w:rsid w:val="00637061"/>
    <w:rsid w:val="00637406"/>
    <w:rsid w:val="00637938"/>
    <w:rsid w:val="00637AC7"/>
    <w:rsid w:val="00637C86"/>
    <w:rsid w:val="00640183"/>
    <w:rsid w:val="00640574"/>
    <w:rsid w:val="00640669"/>
    <w:rsid w:val="00641E25"/>
    <w:rsid w:val="00641FB6"/>
    <w:rsid w:val="00642516"/>
    <w:rsid w:val="00642BFF"/>
    <w:rsid w:val="00643476"/>
    <w:rsid w:val="00643648"/>
    <w:rsid w:val="00643996"/>
    <w:rsid w:val="00643DAF"/>
    <w:rsid w:val="00644194"/>
    <w:rsid w:val="00644D09"/>
    <w:rsid w:val="00644E3C"/>
    <w:rsid w:val="00644F73"/>
    <w:rsid w:val="00644FA3"/>
    <w:rsid w:val="0064503B"/>
    <w:rsid w:val="00645231"/>
    <w:rsid w:val="00645A8E"/>
    <w:rsid w:val="00645ECC"/>
    <w:rsid w:val="00646116"/>
    <w:rsid w:val="00647220"/>
    <w:rsid w:val="00647267"/>
    <w:rsid w:val="006472E7"/>
    <w:rsid w:val="00647793"/>
    <w:rsid w:val="00647DEA"/>
    <w:rsid w:val="0065046D"/>
    <w:rsid w:val="006504BC"/>
    <w:rsid w:val="00650FE6"/>
    <w:rsid w:val="006515E8"/>
    <w:rsid w:val="006516FC"/>
    <w:rsid w:val="00651778"/>
    <w:rsid w:val="00651C92"/>
    <w:rsid w:val="00652935"/>
    <w:rsid w:val="006534CA"/>
    <w:rsid w:val="006538C3"/>
    <w:rsid w:val="00655D1A"/>
    <w:rsid w:val="00655DB8"/>
    <w:rsid w:val="00655E28"/>
    <w:rsid w:val="00655E72"/>
    <w:rsid w:val="0065653D"/>
    <w:rsid w:val="0065727D"/>
    <w:rsid w:val="006573A8"/>
    <w:rsid w:val="00657F13"/>
    <w:rsid w:val="00660480"/>
    <w:rsid w:val="0066151B"/>
    <w:rsid w:val="00661FCA"/>
    <w:rsid w:val="00662428"/>
    <w:rsid w:val="00662488"/>
    <w:rsid w:val="00662736"/>
    <w:rsid w:val="0066273F"/>
    <w:rsid w:val="00662848"/>
    <w:rsid w:val="0066299A"/>
    <w:rsid w:val="00662E06"/>
    <w:rsid w:val="00662EE9"/>
    <w:rsid w:val="006638B1"/>
    <w:rsid w:val="006645DF"/>
    <w:rsid w:val="00664C8B"/>
    <w:rsid w:val="0066596D"/>
    <w:rsid w:val="00665C6C"/>
    <w:rsid w:val="0066601B"/>
    <w:rsid w:val="00666172"/>
    <w:rsid w:val="0066645F"/>
    <w:rsid w:val="0066749A"/>
    <w:rsid w:val="006674A3"/>
    <w:rsid w:val="006703BD"/>
    <w:rsid w:val="006703D7"/>
    <w:rsid w:val="00670522"/>
    <w:rsid w:val="0067102A"/>
    <w:rsid w:val="00671463"/>
    <w:rsid w:val="006720AE"/>
    <w:rsid w:val="00672674"/>
    <w:rsid w:val="00672832"/>
    <w:rsid w:val="00672A1D"/>
    <w:rsid w:val="00673782"/>
    <w:rsid w:val="00673A83"/>
    <w:rsid w:val="00673F90"/>
    <w:rsid w:val="00674C47"/>
    <w:rsid w:val="00675E3F"/>
    <w:rsid w:val="0067616C"/>
    <w:rsid w:val="00676399"/>
    <w:rsid w:val="006766F9"/>
    <w:rsid w:val="00676CAD"/>
    <w:rsid w:val="00676FD3"/>
    <w:rsid w:val="00677489"/>
    <w:rsid w:val="00677757"/>
    <w:rsid w:val="00677A18"/>
    <w:rsid w:val="00680628"/>
    <w:rsid w:val="0068094D"/>
    <w:rsid w:val="00680990"/>
    <w:rsid w:val="00681B4F"/>
    <w:rsid w:val="00683183"/>
    <w:rsid w:val="00683E41"/>
    <w:rsid w:val="006842EE"/>
    <w:rsid w:val="00684B70"/>
    <w:rsid w:val="00685C93"/>
    <w:rsid w:val="00685CF6"/>
    <w:rsid w:val="0068688F"/>
    <w:rsid w:val="00686A11"/>
    <w:rsid w:val="00686A4E"/>
    <w:rsid w:val="00686BB9"/>
    <w:rsid w:val="00686BEF"/>
    <w:rsid w:val="006870D0"/>
    <w:rsid w:val="0068738F"/>
    <w:rsid w:val="00687A8A"/>
    <w:rsid w:val="0069001D"/>
    <w:rsid w:val="006901CE"/>
    <w:rsid w:val="00690718"/>
    <w:rsid w:val="0069091E"/>
    <w:rsid w:val="00690DDF"/>
    <w:rsid w:val="0069117E"/>
    <w:rsid w:val="00691473"/>
    <w:rsid w:val="00691ADC"/>
    <w:rsid w:val="00691EBB"/>
    <w:rsid w:val="00692953"/>
    <w:rsid w:val="00692DFA"/>
    <w:rsid w:val="0069448E"/>
    <w:rsid w:val="0069449B"/>
    <w:rsid w:val="00694C7A"/>
    <w:rsid w:val="006950B5"/>
    <w:rsid w:val="00695697"/>
    <w:rsid w:val="006958D5"/>
    <w:rsid w:val="0069594F"/>
    <w:rsid w:val="00695B25"/>
    <w:rsid w:val="00696014"/>
    <w:rsid w:val="0069613D"/>
    <w:rsid w:val="006968EE"/>
    <w:rsid w:val="00696EAC"/>
    <w:rsid w:val="00697AD7"/>
    <w:rsid w:val="006A001F"/>
    <w:rsid w:val="006A07A3"/>
    <w:rsid w:val="006A0C78"/>
    <w:rsid w:val="006A123E"/>
    <w:rsid w:val="006A1589"/>
    <w:rsid w:val="006A18E5"/>
    <w:rsid w:val="006A1F63"/>
    <w:rsid w:val="006A203B"/>
    <w:rsid w:val="006A2681"/>
    <w:rsid w:val="006A29DB"/>
    <w:rsid w:val="006A2E04"/>
    <w:rsid w:val="006A3435"/>
    <w:rsid w:val="006A34C4"/>
    <w:rsid w:val="006A3CAF"/>
    <w:rsid w:val="006A3D91"/>
    <w:rsid w:val="006A42A3"/>
    <w:rsid w:val="006A435B"/>
    <w:rsid w:val="006A4A1E"/>
    <w:rsid w:val="006A56D2"/>
    <w:rsid w:val="006A5A3A"/>
    <w:rsid w:val="006A5F1E"/>
    <w:rsid w:val="006A7578"/>
    <w:rsid w:val="006A7A50"/>
    <w:rsid w:val="006A7B6A"/>
    <w:rsid w:val="006A7F13"/>
    <w:rsid w:val="006B162F"/>
    <w:rsid w:val="006B19D4"/>
    <w:rsid w:val="006B1C57"/>
    <w:rsid w:val="006B2078"/>
    <w:rsid w:val="006B28ED"/>
    <w:rsid w:val="006B2D17"/>
    <w:rsid w:val="006B3C57"/>
    <w:rsid w:val="006B3FD8"/>
    <w:rsid w:val="006B475D"/>
    <w:rsid w:val="006B4CC5"/>
    <w:rsid w:val="006B4FAA"/>
    <w:rsid w:val="006B5082"/>
    <w:rsid w:val="006B5C69"/>
    <w:rsid w:val="006B6C39"/>
    <w:rsid w:val="006B6E7D"/>
    <w:rsid w:val="006B7AF6"/>
    <w:rsid w:val="006C0074"/>
    <w:rsid w:val="006C016D"/>
    <w:rsid w:val="006C0B8E"/>
    <w:rsid w:val="006C0D30"/>
    <w:rsid w:val="006C15F9"/>
    <w:rsid w:val="006C2904"/>
    <w:rsid w:val="006C3BF7"/>
    <w:rsid w:val="006C3CBE"/>
    <w:rsid w:val="006C4C66"/>
    <w:rsid w:val="006C4E7B"/>
    <w:rsid w:val="006C4FCE"/>
    <w:rsid w:val="006C5279"/>
    <w:rsid w:val="006C5A73"/>
    <w:rsid w:val="006C5AFA"/>
    <w:rsid w:val="006C5F06"/>
    <w:rsid w:val="006C60FC"/>
    <w:rsid w:val="006C668F"/>
    <w:rsid w:val="006C70A3"/>
    <w:rsid w:val="006C7650"/>
    <w:rsid w:val="006D056F"/>
    <w:rsid w:val="006D07B0"/>
    <w:rsid w:val="006D0DE8"/>
    <w:rsid w:val="006D1170"/>
    <w:rsid w:val="006D1D10"/>
    <w:rsid w:val="006D1E25"/>
    <w:rsid w:val="006D21EB"/>
    <w:rsid w:val="006D22DB"/>
    <w:rsid w:val="006D2614"/>
    <w:rsid w:val="006D2A55"/>
    <w:rsid w:val="006D2FF6"/>
    <w:rsid w:val="006D41C1"/>
    <w:rsid w:val="006D4E0D"/>
    <w:rsid w:val="006D53D5"/>
    <w:rsid w:val="006D54CE"/>
    <w:rsid w:val="006D5664"/>
    <w:rsid w:val="006D5699"/>
    <w:rsid w:val="006D7244"/>
    <w:rsid w:val="006D74CF"/>
    <w:rsid w:val="006E07BD"/>
    <w:rsid w:val="006E09D0"/>
    <w:rsid w:val="006E0A9F"/>
    <w:rsid w:val="006E0F1C"/>
    <w:rsid w:val="006E1142"/>
    <w:rsid w:val="006E177F"/>
    <w:rsid w:val="006E1895"/>
    <w:rsid w:val="006E199F"/>
    <w:rsid w:val="006E1CFB"/>
    <w:rsid w:val="006E23A5"/>
    <w:rsid w:val="006E2FE5"/>
    <w:rsid w:val="006E35E8"/>
    <w:rsid w:val="006E3B7C"/>
    <w:rsid w:val="006E3C2E"/>
    <w:rsid w:val="006E3F6D"/>
    <w:rsid w:val="006E410C"/>
    <w:rsid w:val="006E43C7"/>
    <w:rsid w:val="006E4416"/>
    <w:rsid w:val="006E51EC"/>
    <w:rsid w:val="006E527A"/>
    <w:rsid w:val="006E58AB"/>
    <w:rsid w:val="006E58BA"/>
    <w:rsid w:val="006E5E4C"/>
    <w:rsid w:val="006E67B2"/>
    <w:rsid w:val="006E6CF6"/>
    <w:rsid w:val="006E7BA0"/>
    <w:rsid w:val="006E7DD5"/>
    <w:rsid w:val="006E7FEE"/>
    <w:rsid w:val="006F03AA"/>
    <w:rsid w:val="006F19AF"/>
    <w:rsid w:val="006F267D"/>
    <w:rsid w:val="006F3063"/>
    <w:rsid w:val="006F38E7"/>
    <w:rsid w:val="006F3C42"/>
    <w:rsid w:val="006F4B2F"/>
    <w:rsid w:val="006F4FCC"/>
    <w:rsid w:val="006F4FDD"/>
    <w:rsid w:val="006F553E"/>
    <w:rsid w:val="006F59A5"/>
    <w:rsid w:val="006F5E27"/>
    <w:rsid w:val="006F62B1"/>
    <w:rsid w:val="006F6859"/>
    <w:rsid w:val="006F6A59"/>
    <w:rsid w:val="006F7070"/>
    <w:rsid w:val="006F7B6C"/>
    <w:rsid w:val="00700F9B"/>
    <w:rsid w:val="0070146B"/>
    <w:rsid w:val="0070175C"/>
    <w:rsid w:val="007018DB"/>
    <w:rsid w:val="00701969"/>
    <w:rsid w:val="0070233B"/>
    <w:rsid w:val="00702AE8"/>
    <w:rsid w:val="007034D5"/>
    <w:rsid w:val="00703B49"/>
    <w:rsid w:val="00704118"/>
    <w:rsid w:val="0070419D"/>
    <w:rsid w:val="0070439F"/>
    <w:rsid w:val="007049F1"/>
    <w:rsid w:val="00704C37"/>
    <w:rsid w:val="00704F23"/>
    <w:rsid w:val="00704FB2"/>
    <w:rsid w:val="007050B4"/>
    <w:rsid w:val="007057E3"/>
    <w:rsid w:val="00705EB2"/>
    <w:rsid w:val="00706CD2"/>
    <w:rsid w:val="00707324"/>
    <w:rsid w:val="007075F2"/>
    <w:rsid w:val="0070760B"/>
    <w:rsid w:val="00707BAC"/>
    <w:rsid w:val="00707DAC"/>
    <w:rsid w:val="0071016A"/>
    <w:rsid w:val="00710685"/>
    <w:rsid w:val="007111C3"/>
    <w:rsid w:val="00711546"/>
    <w:rsid w:val="00711922"/>
    <w:rsid w:val="00711D5F"/>
    <w:rsid w:val="00712120"/>
    <w:rsid w:val="00712539"/>
    <w:rsid w:val="00712A22"/>
    <w:rsid w:val="00713482"/>
    <w:rsid w:val="00713659"/>
    <w:rsid w:val="00713D14"/>
    <w:rsid w:val="00713D1B"/>
    <w:rsid w:val="00713F6A"/>
    <w:rsid w:val="00713FC7"/>
    <w:rsid w:val="0071445D"/>
    <w:rsid w:val="00715428"/>
    <w:rsid w:val="00715C04"/>
    <w:rsid w:val="00715FE6"/>
    <w:rsid w:val="00716007"/>
    <w:rsid w:val="00716157"/>
    <w:rsid w:val="00716297"/>
    <w:rsid w:val="00717F08"/>
    <w:rsid w:val="00717FBB"/>
    <w:rsid w:val="00720171"/>
    <w:rsid w:val="00720485"/>
    <w:rsid w:val="00720576"/>
    <w:rsid w:val="00720FC2"/>
    <w:rsid w:val="00721B1A"/>
    <w:rsid w:val="00721C2D"/>
    <w:rsid w:val="00723112"/>
    <w:rsid w:val="0072315F"/>
    <w:rsid w:val="00723B28"/>
    <w:rsid w:val="00723DBD"/>
    <w:rsid w:val="0072405E"/>
    <w:rsid w:val="007247D3"/>
    <w:rsid w:val="007252E1"/>
    <w:rsid w:val="0072531F"/>
    <w:rsid w:val="00725382"/>
    <w:rsid w:val="00725AC6"/>
    <w:rsid w:val="0072787D"/>
    <w:rsid w:val="00727A11"/>
    <w:rsid w:val="00727A90"/>
    <w:rsid w:val="00727F29"/>
    <w:rsid w:val="00730076"/>
    <w:rsid w:val="007307B8"/>
    <w:rsid w:val="0073097C"/>
    <w:rsid w:val="0073156F"/>
    <w:rsid w:val="007315FF"/>
    <w:rsid w:val="0073196F"/>
    <w:rsid w:val="0073212A"/>
    <w:rsid w:val="007325EB"/>
    <w:rsid w:val="00732A5E"/>
    <w:rsid w:val="00732EC1"/>
    <w:rsid w:val="0073302B"/>
    <w:rsid w:val="0073316E"/>
    <w:rsid w:val="007331DF"/>
    <w:rsid w:val="007342B5"/>
    <w:rsid w:val="0073445C"/>
    <w:rsid w:val="00734516"/>
    <w:rsid w:val="00734DD0"/>
    <w:rsid w:val="00735138"/>
    <w:rsid w:val="00735FE7"/>
    <w:rsid w:val="00736A5F"/>
    <w:rsid w:val="007372D4"/>
    <w:rsid w:val="007376E3"/>
    <w:rsid w:val="00737DC9"/>
    <w:rsid w:val="007400D9"/>
    <w:rsid w:val="00740511"/>
    <w:rsid w:val="00740759"/>
    <w:rsid w:val="007407FB"/>
    <w:rsid w:val="007414D2"/>
    <w:rsid w:val="00742084"/>
    <w:rsid w:val="0074245D"/>
    <w:rsid w:val="00742492"/>
    <w:rsid w:val="00742FD0"/>
    <w:rsid w:val="007430F3"/>
    <w:rsid w:val="00743AFE"/>
    <w:rsid w:val="007441FA"/>
    <w:rsid w:val="00744DE3"/>
    <w:rsid w:val="007450A1"/>
    <w:rsid w:val="00745EE6"/>
    <w:rsid w:val="00746449"/>
    <w:rsid w:val="00746A7C"/>
    <w:rsid w:val="007470A0"/>
    <w:rsid w:val="007478A6"/>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C57"/>
    <w:rsid w:val="007556B4"/>
    <w:rsid w:val="00755C9C"/>
    <w:rsid w:val="00756547"/>
    <w:rsid w:val="007567E6"/>
    <w:rsid w:val="00756C8E"/>
    <w:rsid w:val="00756D7E"/>
    <w:rsid w:val="00756E2B"/>
    <w:rsid w:val="00756E3D"/>
    <w:rsid w:val="00757035"/>
    <w:rsid w:val="007576E6"/>
    <w:rsid w:val="007579A6"/>
    <w:rsid w:val="00757A2A"/>
    <w:rsid w:val="00757C60"/>
    <w:rsid w:val="00757DF2"/>
    <w:rsid w:val="007602ED"/>
    <w:rsid w:val="00760BB6"/>
    <w:rsid w:val="00760D79"/>
    <w:rsid w:val="00760F5C"/>
    <w:rsid w:val="00760F68"/>
    <w:rsid w:val="007612C8"/>
    <w:rsid w:val="007612CA"/>
    <w:rsid w:val="00761307"/>
    <w:rsid w:val="00761EF7"/>
    <w:rsid w:val="00761F13"/>
    <w:rsid w:val="0076214E"/>
    <w:rsid w:val="007623A5"/>
    <w:rsid w:val="00763338"/>
    <w:rsid w:val="0076361E"/>
    <w:rsid w:val="00764150"/>
    <w:rsid w:val="007642DB"/>
    <w:rsid w:val="0076469F"/>
    <w:rsid w:val="00764A75"/>
    <w:rsid w:val="00765346"/>
    <w:rsid w:val="007655F8"/>
    <w:rsid w:val="007656CE"/>
    <w:rsid w:val="007658E1"/>
    <w:rsid w:val="00766BBC"/>
    <w:rsid w:val="00770040"/>
    <w:rsid w:val="007702FD"/>
    <w:rsid w:val="00770AB9"/>
    <w:rsid w:val="007712D9"/>
    <w:rsid w:val="00771905"/>
    <w:rsid w:val="007719D2"/>
    <w:rsid w:val="00771F62"/>
    <w:rsid w:val="0077271D"/>
    <w:rsid w:val="00772ECA"/>
    <w:rsid w:val="00773101"/>
    <w:rsid w:val="00773874"/>
    <w:rsid w:val="0077405A"/>
    <w:rsid w:val="0077416D"/>
    <w:rsid w:val="00774363"/>
    <w:rsid w:val="0077484F"/>
    <w:rsid w:val="00774D8C"/>
    <w:rsid w:val="00774FD5"/>
    <w:rsid w:val="0077559C"/>
    <w:rsid w:val="007757E0"/>
    <w:rsid w:val="00776156"/>
    <w:rsid w:val="007768B7"/>
    <w:rsid w:val="00777562"/>
    <w:rsid w:val="00777F5D"/>
    <w:rsid w:val="00780314"/>
    <w:rsid w:val="00780F5D"/>
    <w:rsid w:val="00781093"/>
    <w:rsid w:val="00781B2F"/>
    <w:rsid w:val="007822E6"/>
    <w:rsid w:val="00782D81"/>
    <w:rsid w:val="0078330D"/>
    <w:rsid w:val="00783358"/>
    <w:rsid w:val="0078339E"/>
    <w:rsid w:val="00783A91"/>
    <w:rsid w:val="0078421E"/>
    <w:rsid w:val="00784C2C"/>
    <w:rsid w:val="00785ACC"/>
    <w:rsid w:val="007860FF"/>
    <w:rsid w:val="00786169"/>
    <w:rsid w:val="007862FC"/>
    <w:rsid w:val="00786CB8"/>
    <w:rsid w:val="007870E6"/>
    <w:rsid w:val="0078725D"/>
    <w:rsid w:val="00787763"/>
    <w:rsid w:val="0078788B"/>
    <w:rsid w:val="0078792E"/>
    <w:rsid w:val="00790B7D"/>
    <w:rsid w:val="00790DFC"/>
    <w:rsid w:val="00791060"/>
    <w:rsid w:val="00791149"/>
    <w:rsid w:val="0079184D"/>
    <w:rsid w:val="00791957"/>
    <w:rsid w:val="00792057"/>
    <w:rsid w:val="0079225A"/>
    <w:rsid w:val="00792D02"/>
    <w:rsid w:val="007931DD"/>
    <w:rsid w:val="00793260"/>
    <w:rsid w:val="00793426"/>
    <w:rsid w:val="0079382B"/>
    <w:rsid w:val="007939F2"/>
    <w:rsid w:val="007949FD"/>
    <w:rsid w:val="00795009"/>
    <w:rsid w:val="007960E7"/>
    <w:rsid w:val="0079610B"/>
    <w:rsid w:val="00796353"/>
    <w:rsid w:val="007976BD"/>
    <w:rsid w:val="007A0111"/>
    <w:rsid w:val="007A02CF"/>
    <w:rsid w:val="007A0358"/>
    <w:rsid w:val="007A0EB3"/>
    <w:rsid w:val="007A193F"/>
    <w:rsid w:val="007A19A6"/>
    <w:rsid w:val="007A1AC5"/>
    <w:rsid w:val="007A2144"/>
    <w:rsid w:val="007A27F3"/>
    <w:rsid w:val="007A293E"/>
    <w:rsid w:val="007A29FF"/>
    <w:rsid w:val="007A32B8"/>
    <w:rsid w:val="007A3303"/>
    <w:rsid w:val="007A38D5"/>
    <w:rsid w:val="007A45C8"/>
    <w:rsid w:val="007A5084"/>
    <w:rsid w:val="007A57DB"/>
    <w:rsid w:val="007A5A5E"/>
    <w:rsid w:val="007A770B"/>
    <w:rsid w:val="007A7FFA"/>
    <w:rsid w:val="007B06A7"/>
    <w:rsid w:val="007B0A13"/>
    <w:rsid w:val="007B0B97"/>
    <w:rsid w:val="007B0C5A"/>
    <w:rsid w:val="007B182E"/>
    <w:rsid w:val="007B1B8A"/>
    <w:rsid w:val="007B1F7F"/>
    <w:rsid w:val="007B2241"/>
    <w:rsid w:val="007B2273"/>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712A"/>
    <w:rsid w:val="007B7196"/>
    <w:rsid w:val="007B71D5"/>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3D02"/>
    <w:rsid w:val="007C418D"/>
    <w:rsid w:val="007C4B50"/>
    <w:rsid w:val="007C502D"/>
    <w:rsid w:val="007C5836"/>
    <w:rsid w:val="007C6849"/>
    <w:rsid w:val="007C6A64"/>
    <w:rsid w:val="007C6ED9"/>
    <w:rsid w:val="007C6F97"/>
    <w:rsid w:val="007C6FE6"/>
    <w:rsid w:val="007C7680"/>
    <w:rsid w:val="007C7787"/>
    <w:rsid w:val="007C7974"/>
    <w:rsid w:val="007C7F6D"/>
    <w:rsid w:val="007C7FCA"/>
    <w:rsid w:val="007D0100"/>
    <w:rsid w:val="007D0117"/>
    <w:rsid w:val="007D043D"/>
    <w:rsid w:val="007D060C"/>
    <w:rsid w:val="007D0A52"/>
    <w:rsid w:val="007D17A0"/>
    <w:rsid w:val="007D1AB6"/>
    <w:rsid w:val="007D1D42"/>
    <w:rsid w:val="007D2A7A"/>
    <w:rsid w:val="007D2ACB"/>
    <w:rsid w:val="007D3427"/>
    <w:rsid w:val="007D36B7"/>
    <w:rsid w:val="007D3DD3"/>
    <w:rsid w:val="007D3F3B"/>
    <w:rsid w:val="007D5206"/>
    <w:rsid w:val="007D583D"/>
    <w:rsid w:val="007D5D66"/>
    <w:rsid w:val="007D609F"/>
    <w:rsid w:val="007D6119"/>
    <w:rsid w:val="007D6213"/>
    <w:rsid w:val="007D7613"/>
    <w:rsid w:val="007D7DB2"/>
    <w:rsid w:val="007D7E66"/>
    <w:rsid w:val="007E052A"/>
    <w:rsid w:val="007E0556"/>
    <w:rsid w:val="007E0C6B"/>
    <w:rsid w:val="007E0D32"/>
    <w:rsid w:val="007E0DAC"/>
    <w:rsid w:val="007E0F9C"/>
    <w:rsid w:val="007E1C93"/>
    <w:rsid w:val="007E2BE4"/>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1D5A"/>
    <w:rsid w:val="007F252F"/>
    <w:rsid w:val="007F2A16"/>
    <w:rsid w:val="007F2BCD"/>
    <w:rsid w:val="007F3327"/>
    <w:rsid w:val="007F41CB"/>
    <w:rsid w:val="007F5C89"/>
    <w:rsid w:val="007F5F50"/>
    <w:rsid w:val="007F6183"/>
    <w:rsid w:val="007F6495"/>
    <w:rsid w:val="007F6D14"/>
    <w:rsid w:val="007F70CC"/>
    <w:rsid w:val="007F7557"/>
    <w:rsid w:val="007F7999"/>
    <w:rsid w:val="007F7DBE"/>
    <w:rsid w:val="007F7ED6"/>
    <w:rsid w:val="007F7F53"/>
    <w:rsid w:val="00800100"/>
    <w:rsid w:val="008005EA"/>
    <w:rsid w:val="00800953"/>
    <w:rsid w:val="00800B2A"/>
    <w:rsid w:val="0080105C"/>
    <w:rsid w:val="00801244"/>
    <w:rsid w:val="00801288"/>
    <w:rsid w:val="0080192B"/>
    <w:rsid w:val="00801AC2"/>
    <w:rsid w:val="0080201B"/>
    <w:rsid w:val="008033B1"/>
    <w:rsid w:val="00803617"/>
    <w:rsid w:val="008044B5"/>
    <w:rsid w:val="00804EEA"/>
    <w:rsid w:val="00806908"/>
    <w:rsid w:val="0080736A"/>
    <w:rsid w:val="00807974"/>
    <w:rsid w:val="00807A01"/>
    <w:rsid w:val="0081015F"/>
    <w:rsid w:val="00810173"/>
    <w:rsid w:val="008106BF"/>
    <w:rsid w:val="0081075F"/>
    <w:rsid w:val="008113D1"/>
    <w:rsid w:val="00811AF0"/>
    <w:rsid w:val="00811E25"/>
    <w:rsid w:val="00812917"/>
    <w:rsid w:val="00812B31"/>
    <w:rsid w:val="00812D00"/>
    <w:rsid w:val="0081318E"/>
    <w:rsid w:val="00813459"/>
    <w:rsid w:val="00813BE6"/>
    <w:rsid w:val="00813CA9"/>
    <w:rsid w:val="00813F85"/>
    <w:rsid w:val="00814020"/>
    <w:rsid w:val="0081462D"/>
    <w:rsid w:val="00814B08"/>
    <w:rsid w:val="00814D0C"/>
    <w:rsid w:val="00814EA5"/>
    <w:rsid w:val="0081543F"/>
    <w:rsid w:val="00815505"/>
    <w:rsid w:val="00815C77"/>
    <w:rsid w:val="00815E49"/>
    <w:rsid w:val="00815F59"/>
    <w:rsid w:val="008165C0"/>
    <w:rsid w:val="00816B54"/>
    <w:rsid w:val="00816CF2"/>
    <w:rsid w:val="00817475"/>
    <w:rsid w:val="00817B33"/>
    <w:rsid w:val="008202C1"/>
    <w:rsid w:val="0082044C"/>
    <w:rsid w:val="00821456"/>
    <w:rsid w:val="008225F8"/>
    <w:rsid w:val="00822786"/>
    <w:rsid w:val="008227F6"/>
    <w:rsid w:val="00822855"/>
    <w:rsid w:val="008229A5"/>
    <w:rsid w:val="00823091"/>
    <w:rsid w:val="00823218"/>
    <w:rsid w:val="0082358B"/>
    <w:rsid w:val="008239A3"/>
    <w:rsid w:val="00823D69"/>
    <w:rsid w:val="00824453"/>
    <w:rsid w:val="00824EA9"/>
    <w:rsid w:val="00825192"/>
    <w:rsid w:val="008258AF"/>
    <w:rsid w:val="00826444"/>
    <w:rsid w:val="00827161"/>
    <w:rsid w:val="00827A1C"/>
    <w:rsid w:val="0083019E"/>
    <w:rsid w:val="00830987"/>
    <w:rsid w:val="00830D39"/>
    <w:rsid w:val="00830E06"/>
    <w:rsid w:val="00830F1B"/>
    <w:rsid w:val="00830FA8"/>
    <w:rsid w:val="00831B03"/>
    <w:rsid w:val="00831D84"/>
    <w:rsid w:val="00831E30"/>
    <w:rsid w:val="00832278"/>
    <w:rsid w:val="008324BF"/>
    <w:rsid w:val="0083267C"/>
    <w:rsid w:val="00832707"/>
    <w:rsid w:val="0083274D"/>
    <w:rsid w:val="00832751"/>
    <w:rsid w:val="008333C8"/>
    <w:rsid w:val="008337C8"/>
    <w:rsid w:val="00833979"/>
    <w:rsid w:val="00833E87"/>
    <w:rsid w:val="00833F06"/>
    <w:rsid w:val="008340B3"/>
    <w:rsid w:val="00834147"/>
    <w:rsid w:val="008341C3"/>
    <w:rsid w:val="008359DD"/>
    <w:rsid w:val="00835C34"/>
    <w:rsid w:val="00835F80"/>
    <w:rsid w:val="00835FA4"/>
    <w:rsid w:val="00836191"/>
    <w:rsid w:val="00836582"/>
    <w:rsid w:val="0083661E"/>
    <w:rsid w:val="00836A61"/>
    <w:rsid w:val="00836DD6"/>
    <w:rsid w:val="00836F1D"/>
    <w:rsid w:val="00836F5F"/>
    <w:rsid w:val="008373C2"/>
    <w:rsid w:val="00837499"/>
    <w:rsid w:val="00840592"/>
    <w:rsid w:val="00840784"/>
    <w:rsid w:val="0084169A"/>
    <w:rsid w:val="008419BA"/>
    <w:rsid w:val="00841E98"/>
    <w:rsid w:val="00841ED7"/>
    <w:rsid w:val="00842A25"/>
    <w:rsid w:val="00842C85"/>
    <w:rsid w:val="008433F6"/>
    <w:rsid w:val="0084340E"/>
    <w:rsid w:val="00843A9C"/>
    <w:rsid w:val="008440D8"/>
    <w:rsid w:val="00844354"/>
    <w:rsid w:val="008447A1"/>
    <w:rsid w:val="008450E1"/>
    <w:rsid w:val="00845108"/>
    <w:rsid w:val="00845485"/>
    <w:rsid w:val="0084552A"/>
    <w:rsid w:val="00845558"/>
    <w:rsid w:val="008455EE"/>
    <w:rsid w:val="00847821"/>
    <w:rsid w:val="0084782E"/>
    <w:rsid w:val="008479DB"/>
    <w:rsid w:val="00850090"/>
    <w:rsid w:val="008500A7"/>
    <w:rsid w:val="008502ED"/>
    <w:rsid w:val="008507D8"/>
    <w:rsid w:val="00851B48"/>
    <w:rsid w:val="008533A5"/>
    <w:rsid w:val="00854167"/>
    <w:rsid w:val="008542C2"/>
    <w:rsid w:val="0085433D"/>
    <w:rsid w:val="0085504A"/>
    <w:rsid w:val="0085511A"/>
    <w:rsid w:val="008565CF"/>
    <w:rsid w:val="00857496"/>
    <w:rsid w:val="00860226"/>
    <w:rsid w:val="00860C75"/>
    <w:rsid w:val="00862F8C"/>
    <w:rsid w:val="008633AE"/>
    <w:rsid w:val="00863716"/>
    <w:rsid w:val="00863CEC"/>
    <w:rsid w:val="00863F0F"/>
    <w:rsid w:val="00863FB0"/>
    <w:rsid w:val="008654D0"/>
    <w:rsid w:val="00865BD1"/>
    <w:rsid w:val="00865E0A"/>
    <w:rsid w:val="00865F35"/>
    <w:rsid w:val="00866175"/>
    <w:rsid w:val="00866893"/>
    <w:rsid w:val="00866C38"/>
    <w:rsid w:val="00866DE3"/>
    <w:rsid w:val="00866FDE"/>
    <w:rsid w:val="00867AE1"/>
    <w:rsid w:val="00867B09"/>
    <w:rsid w:val="00867F34"/>
    <w:rsid w:val="008701B1"/>
    <w:rsid w:val="00870B1F"/>
    <w:rsid w:val="00871076"/>
    <w:rsid w:val="0087152D"/>
    <w:rsid w:val="008721E5"/>
    <w:rsid w:val="0087222E"/>
    <w:rsid w:val="00872C00"/>
    <w:rsid w:val="00873146"/>
    <w:rsid w:val="00873C6E"/>
    <w:rsid w:val="00873EC9"/>
    <w:rsid w:val="00874A9A"/>
    <w:rsid w:val="00874BE0"/>
    <w:rsid w:val="0087617F"/>
    <w:rsid w:val="00876B38"/>
    <w:rsid w:val="00876CFA"/>
    <w:rsid w:val="00876D6B"/>
    <w:rsid w:val="00876ECD"/>
    <w:rsid w:val="00877317"/>
    <w:rsid w:val="0087775B"/>
    <w:rsid w:val="00877984"/>
    <w:rsid w:val="00880333"/>
    <w:rsid w:val="00880BD2"/>
    <w:rsid w:val="008825B0"/>
    <w:rsid w:val="00882E69"/>
    <w:rsid w:val="00882EBC"/>
    <w:rsid w:val="008831A1"/>
    <w:rsid w:val="00883409"/>
    <w:rsid w:val="00884EC2"/>
    <w:rsid w:val="008851A7"/>
    <w:rsid w:val="00885690"/>
    <w:rsid w:val="00885768"/>
    <w:rsid w:val="008863E6"/>
    <w:rsid w:val="008863EF"/>
    <w:rsid w:val="00886B2A"/>
    <w:rsid w:val="00886CEC"/>
    <w:rsid w:val="00886EA7"/>
    <w:rsid w:val="0088708D"/>
    <w:rsid w:val="008870A2"/>
    <w:rsid w:val="008870DC"/>
    <w:rsid w:val="00887E19"/>
    <w:rsid w:val="00890277"/>
    <w:rsid w:val="008906F1"/>
    <w:rsid w:val="008909DE"/>
    <w:rsid w:val="00890BB4"/>
    <w:rsid w:val="00890C39"/>
    <w:rsid w:val="00890CF2"/>
    <w:rsid w:val="00890F26"/>
    <w:rsid w:val="0089101B"/>
    <w:rsid w:val="00891BB8"/>
    <w:rsid w:val="00891F02"/>
    <w:rsid w:val="0089304D"/>
    <w:rsid w:val="00893392"/>
    <w:rsid w:val="00893DB6"/>
    <w:rsid w:val="008940DE"/>
    <w:rsid w:val="008943AD"/>
    <w:rsid w:val="00894426"/>
    <w:rsid w:val="00895A4D"/>
    <w:rsid w:val="00895CD4"/>
    <w:rsid w:val="00896445"/>
    <w:rsid w:val="008969E0"/>
    <w:rsid w:val="00896CBC"/>
    <w:rsid w:val="00897084"/>
    <w:rsid w:val="0089733A"/>
    <w:rsid w:val="00897C13"/>
    <w:rsid w:val="00897D5A"/>
    <w:rsid w:val="008A1AD1"/>
    <w:rsid w:val="008A1B3E"/>
    <w:rsid w:val="008A1C2F"/>
    <w:rsid w:val="008A2495"/>
    <w:rsid w:val="008A2745"/>
    <w:rsid w:val="008A2AD3"/>
    <w:rsid w:val="008A2FA6"/>
    <w:rsid w:val="008A38A5"/>
    <w:rsid w:val="008A3980"/>
    <w:rsid w:val="008A42B4"/>
    <w:rsid w:val="008A4A2F"/>
    <w:rsid w:val="008A4BA4"/>
    <w:rsid w:val="008A4C71"/>
    <w:rsid w:val="008A57FC"/>
    <w:rsid w:val="008A58A9"/>
    <w:rsid w:val="008A5A57"/>
    <w:rsid w:val="008A5A75"/>
    <w:rsid w:val="008A60CD"/>
    <w:rsid w:val="008A62EF"/>
    <w:rsid w:val="008A6836"/>
    <w:rsid w:val="008A6A38"/>
    <w:rsid w:val="008A6A53"/>
    <w:rsid w:val="008A6A74"/>
    <w:rsid w:val="008A7078"/>
    <w:rsid w:val="008A718E"/>
    <w:rsid w:val="008A7963"/>
    <w:rsid w:val="008A79B2"/>
    <w:rsid w:val="008B00F2"/>
    <w:rsid w:val="008B0252"/>
    <w:rsid w:val="008B0A52"/>
    <w:rsid w:val="008B1027"/>
    <w:rsid w:val="008B1F6F"/>
    <w:rsid w:val="008B21B3"/>
    <w:rsid w:val="008B21D8"/>
    <w:rsid w:val="008B2EC3"/>
    <w:rsid w:val="008B3722"/>
    <w:rsid w:val="008B379B"/>
    <w:rsid w:val="008B3C47"/>
    <w:rsid w:val="008B3CB2"/>
    <w:rsid w:val="008B4970"/>
    <w:rsid w:val="008B4A9A"/>
    <w:rsid w:val="008B51B5"/>
    <w:rsid w:val="008B56C3"/>
    <w:rsid w:val="008B57DA"/>
    <w:rsid w:val="008B5A38"/>
    <w:rsid w:val="008B618D"/>
    <w:rsid w:val="008B6288"/>
    <w:rsid w:val="008B635D"/>
    <w:rsid w:val="008B6410"/>
    <w:rsid w:val="008B677F"/>
    <w:rsid w:val="008B6D34"/>
    <w:rsid w:val="008B72B1"/>
    <w:rsid w:val="008B76E3"/>
    <w:rsid w:val="008B7D92"/>
    <w:rsid w:val="008C0210"/>
    <w:rsid w:val="008C041D"/>
    <w:rsid w:val="008C0894"/>
    <w:rsid w:val="008C1197"/>
    <w:rsid w:val="008C13E0"/>
    <w:rsid w:val="008C2769"/>
    <w:rsid w:val="008C32BE"/>
    <w:rsid w:val="008C3685"/>
    <w:rsid w:val="008C4750"/>
    <w:rsid w:val="008C4872"/>
    <w:rsid w:val="008C4C96"/>
    <w:rsid w:val="008C4EBE"/>
    <w:rsid w:val="008C6DA2"/>
    <w:rsid w:val="008C7116"/>
    <w:rsid w:val="008C7328"/>
    <w:rsid w:val="008C749A"/>
    <w:rsid w:val="008C7D97"/>
    <w:rsid w:val="008D00CA"/>
    <w:rsid w:val="008D07A0"/>
    <w:rsid w:val="008D107D"/>
    <w:rsid w:val="008D130E"/>
    <w:rsid w:val="008D1907"/>
    <w:rsid w:val="008D3BB1"/>
    <w:rsid w:val="008D4AFA"/>
    <w:rsid w:val="008D536A"/>
    <w:rsid w:val="008D5DBD"/>
    <w:rsid w:val="008D6003"/>
    <w:rsid w:val="008D60C8"/>
    <w:rsid w:val="008D61DE"/>
    <w:rsid w:val="008D6BB0"/>
    <w:rsid w:val="008D7B62"/>
    <w:rsid w:val="008D7C64"/>
    <w:rsid w:val="008E1B62"/>
    <w:rsid w:val="008E2D73"/>
    <w:rsid w:val="008E2D80"/>
    <w:rsid w:val="008E3195"/>
    <w:rsid w:val="008E330B"/>
    <w:rsid w:val="008E3CBA"/>
    <w:rsid w:val="008E473A"/>
    <w:rsid w:val="008E5A71"/>
    <w:rsid w:val="008E5F29"/>
    <w:rsid w:val="008E6DDF"/>
    <w:rsid w:val="008E71E3"/>
    <w:rsid w:val="008E723E"/>
    <w:rsid w:val="008E75F0"/>
    <w:rsid w:val="008F04F6"/>
    <w:rsid w:val="008F082D"/>
    <w:rsid w:val="008F0ABA"/>
    <w:rsid w:val="008F0C3F"/>
    <w:rsid w:val="008F0C76"/>
    <w:rsid w:val="008F0E8E"/>
    <w:rsid w:val="008F1070"/>
    <w:rsid w:val="008F11EB"/>
    <w:rsid w:val="008F1CFD"/>
    <w:rsid w:val="008F1FEF"/>
    <w:rsid w:val="008F2123"/>
    <w:rsid w:val="008F21F3"/>
    <w:rsid w:val="008F2FCB"/>
    <w:rsid w:val="008F366C"/>
    <w:rsid w:val="008F3DE1"/>
    <w:rsid w:val="008F3FC0"/>
    <w:rsid w:val="008F4541"/>
    <w:rsid w:val="008F4CF6"/>
    <w:rsid w:val="008F4DCD"/>
    <w:rsid w:val="008F6391"/>
    <w:rsid w:val="008F670B"/>
    <w:rsid w:val="008F6B34"/>
    <w:rsid w:val="008F6DCE"/>
    <w:rsid w:val="008F7BCD"/>
    <w:rsid w:val="00900113"/>
    <w:rsid w:val="00900B6C"/>
    <w:rsid w:val="0090153E"/>
    <w:rsid w:val="00902E49"/>
    <w:rsid w:val="009030C9"/>
    <w:rsid w:val="009034A4"/>
    <w:rsid w:val="0090359D"/>
    <w:rsid w:val="00903F6D"/>
    <w:rsid w:val="00903FB7"/>
    <w:rsid w:val="0090402D"/>
    <w:rsid w:val="009041C6"/>
    <w:rsid w:val="00904393"/>
    <w:rsid w:val="009046B6"/>
    <w:rsid w:val="00904B46"/>
    <w:rsid w:val="00904D8B"/>
    <w:rsid w:val="00904E28"/>
    <w:rsid w:val="00905355"/>
    <w:rsid w:val="0090539B"/>
    <w:rsid w:val="0090644C"/>
    <w:rsid w:val="00906941"/>
    <w:rsid w:val="0090747B"/>
    <w:rsid w:val="00907C52"/>
    <w:rsid w:val="00907F1F"/>
    <w:rsid w:val="00910363"/>
    <w:rsid w:val="00910E0D"/>
    <w:rsid w:val="00910E72"/>
    <w:rsid w:val="00910EF1"/>
    <w:rsid w:val="00911923"/>
    <w:rsid w:val="00912711"/>
    <w:rsid w:val="009129AB"/>
    <w:rsid w:val="00913245"/>
    <w:rsid w:val="00913249"/>
    <w:rsid w:val="009132A9"/>
    <w:rsid w:val="009134E2"/>
    <w:rsid w:val="0091373F"/>
    <w:rsid w:val="00913E63"/>
    <w:rsid w:val="0091404E"/>
    <w:rsid w:val="009148A1"/>
    <w:rsid w:val="00915F4B"/>
    <w:rsid w:val="00915FE5"/>
    <w:rsid w:val="009161D9"/>
    <w:rsid w:val="00916277"/>
    <w:rsid w:val="0091635F"/>
    <w:rsid w:val="009166F0"/>
    <w:rsid w:val="00916D76"/>
    <w:rsid w:val="009177A0"/>
    <w:rsid w:val="00917905"/>
    <w:rsid w:val="009200B4"/>
    <w:rsid w:val="009204C1"/>
    <w:rsid w:val="00920D0C"/>
    <w:rsid w:val="00920D7B"/>
    <w:rsid w:val="00920DEF"/>
    <w:rsid w:val="00921283"/>
    <w:rsid w:val="009216A4"/>
    <w:rsid w:val="0092181A"/>
    <w:rsid w:val="0092199B"/>
    <w:rsid w:val="00922332"/>
    <w:rsid w:val="00922555"/>
    <w:rsid w:val="00922949"/>
    <w:rsid w:val="00922B38"/>
    <w:rsid w:val="00922D86"/>
    <w:rsid w:val="00923743"/>
    <w:rsid w:val="009237B5"/>
    <w:rsid w:val="009241BF"/>
    <w:rsid w:val="00924D0E"/>
    <w:rsid w:val="009250F7"/>
    <w:rsid w:val="0092513F"/>
    <w:rsid w:val="009255CC"/>
    <w:rsid w:val="009263A4"/>
    <w:rsid w:val="009264D2"/>
    <w:rsid w:val="009267B0"/>
    <w:rsid w:val="009268B1"/>
    <w:rsid w:val="0092692D"/>
    <w:rsid w:val="0092706B"/>
    <w:rsid w:val="00927072"/>
    <w:rsid w:val="009273C8"/>
    <w:rsid w:val="00927A73"/>
    <w:rsid w:val="00927E0A"/>
    <w:rsid w:val="00930B31"/>
    <w:rsid w:val="00930E82"/>
    <w:rsid w:val="00931541"/>
    <w:rsid w:val="009319D9"/>
    <w:rsid w:val="00931FF6"/>
    <w:rsid w:val="009322DA"/>
    <w:rsid w:val="0093265A"/>
    <w:rsid w:val="009331D5"/>
    <w:rsid w:val="0093369D"/>
    <w:rsid w:val="0093394A"/>
    <w:rsid w:val="009339DF"/>
    <w:rsid w:val="00935033"/>
    <w:rsid w:val="00935D7C"/>
    <w:rsid w:val="00936480"/>
    <w:rsid w:val="00936859"/>
    <w:rsid w:val="00936883"/>
    <w:rsid w:val="00936C55"/>
    <w:rsid w:val="00936D6D"/>
    <w:rsid w:val="009371C7"/>
    <w:rsid w:val="0093750C"/>
    <w:rsid w:val="00940613"/>
    <w:rsid w:val="0094067D"/>
    <w:rsid w:val="00940ADE"/>
    <w:rsid w:val="00940BE3"/>
    <w:rsid w:val="009419AD"/>
    <w:rsid w:val="00942119"/>
    <w:rsid w:val="009422D0"/>
    <w:rsid w:val="00942440"/>
    <w:rsid w:val="009424D4"/>
    <w:rsid w:val="00942543"/>
    <w:rsid w:val="00942DF0"/>
    <w:rsid w:val="009438C6"/>
    <w:rsid w:val="009443A7"/>
    <w:rsid w:val="00944517"/>
    <w:rsid w:val="009446BD"/>
    <w:rsid w:val="00944972"/>
    <w:rsid w:val="009449D5"/>
    <w:rsid w:val="00944D1C"/>
    <w:rsid w:val="009465DF"/>
    <w:rsid w:val="009466E1"/>
    <w:rsid w:val="00946C85"/>
    <w:rsid w:val="00947199"/>
    <w:rsid w:val="00947784"/>
    <w:rsid w:val="0094782B"/>
    <w:rsid w:val="00947D08"/>
    <w:rsid w:val="009509E4"/>
    <w:rsid w:val="00951508"/>
    <w:rsid w:val="00951A33"/>
    <w:rsid w:val="00951F95"/>
    <w:rsid w:val="009521E6"/>
    <w:rsid w:val="00952342"/>
    <w:rsid w:val="009536DC"/>
    <w:rsid w:val="009537D5"/>
    <w:rsid w:val="009537EF"/>
    <w:rsid w:val="00953AB4"/>
    <w:rsid w:val="00953D78"/>
    <w:rsid w:val="00953ED9"/>
    <w:rsid w:val="0095419D"/>
    <w:rsid w:val="0095500B"/>
    <w:rsid w:val="00955387"/>
    <w:rsid w:val="0095578E"/>
    <w:rsid w:val="00956A95"/>
    <w:rsid w:val="00956FEE"/>
    <w:rsid w:val="00957920"/>
    <w:rsid w:val="00957B69"/>
    <w:rsid w:val="00957EE6"/>
    <w:rsid w:val="00960443"/>
    <w:rsid w:val="009612F9"/>
    <w:rsid w:val="00961A76"/>
    <w:rsid w:val="00961B48"/>
    <w:rsid w:val="00962935"/>
    <w:rsid w:val="00962C37"/>
    <w:rsid w:val="00962F2F"/>
    <w:rsid w:val="00962FE7"/>
    <w:rsid w:val="00963049"/>
    <w:rsid w:val="009633EE"/>
    <w:rsid w:val="00963411"/>
    <w:rsid w:val="0096365C"/>
    <w:rsid w:val="00963B49"/>
    <w:rsid w:val="00963F3C"/>
    <w:rsid w:val="009642F4"/>
    <w:rsid w:val="00964518"/>
    <w:rsid w:val="009651BA"/>
    <w:rsid w:val="009652ED"/>
    <w:rsid w:val="00965342"/>
    <w:rsid w:val="009657E5"/>
    <w:rsid w:val="00965E24"/>
    <w:rsid w:val="00965ECB"/>
    <w:rsid w:val="00966929"/>
    <w:rsid w:val="009670F4"/>
    <w:rsid w:val="0096726A"/>
    <w:rsid w:val="0096767F"/>
    <w:rsid w:val="0096789F"/>
    <w:rsid w:val="009701F0"/>
    <w:rsid w:val="0097047A"/>
    <w:rsid w:val="00971704"/>
    <w:rsid w:val="009717E6"/>
    <w:rsid w:val="00971919"/>
    <w:rsid w:val="00971B66"/>
    <w:rsid w:val="00972147"/>
    <w:rsid w:val="00972837"/>
    <w:rsid w:val="009732CA"/>
    <w:rsid w:val="00973786"/>
    <w:rsid w:val="0097387B"/>
    <w:rsid w:val="0097482F"/>
    <w:rsid w:val="009750BA"/>
    <w:rsid w:val="0097573F"/>
    <w:rsid w:val="00976012"/>
    <w:rsid w:val="0097644E"/>
    <w:rsid w:val="009773C1"/>
    <w:rsid w:val="009777B5"/>
    <w:rsid w:val="009802DF"/>
    <w:rsid w:val="009807EE"/>
    <w:rsid w:val="009808DD"/>
    <w:rsid w:val="009809AA"/>
    <w:rsid w:val="00980A59"/>
    <w:rsid w:val="00980CE0"/>
    <w:rsid w:val="0098143C"/>
    <w:rsid w:val="00981463"/>
    <w:rsid w:val="00981464"/>
    <w:rsid w:val="0098173B"/>
    <w:rsid w:val="0098255C"/>
    <w:rsid w:val="00982B13"/>
    <w:rsid w:val="00982C86"/>
    <w:rsid w:val="00983212"/>
    <w:rsid w:val="00984A7B"/>
    <w:rsid w:val="00984AB0"/>
    <w:rsid w:val="00984D52"/>
    <w:rsid w:val="00985285"/>
    <w:rsid w:val="0098589F"/>
    <w:rsid w:val="00986472"/>
    <w:rsid w:val="0098687C"/>
    <w:rsid w:val="009868F8"/>
    <w:rsid w:val="00986B8A"/>
    <w:rsid w:val="00986F9C"/>
    <w:rsid w:val="00986FFE"/>
    <w:rsid w:val="00987764"/>
    <w:rsid w:val="00987A58"/>
    <w:rsid w:val="00987ADE"/>
    <w:rsid w:val="00990115"/>
    <w:rsid w:val="00990692"/>
    <w:rsid w:val="009909A0"/>
    <w:rsid w:val="00990F63"/>
    <w:rsid w:val="009911D4"/>
    <w:rsid w:val="009911FA"/>
    <w:rsid w:val="00991551"/>
    <w:rsid w:val="00991877"/>
    <w:rsid w:val="00992133"/>
    <w:rsid w:val="009927BC"/>
    <w:rsid w:val="009930CB"/>
    <w:rsid w:val="00993DAC"/>
    <w:rsid w:val="00993E07"/>
    <w:rsid w:val="009947EA"/>
    <w:rsid w:val="00995434"/>
    <w:rsid w:val="00996533"/>
    <w:rsid w:val="00996A3F"/>
    <w:rsid w:val="0099712A"/>
    <w:rsid w:val="009975ED"/>
    <w:rsid w:val="00997A35"/>
    <w:rsid w:val="009A0E44"/>
    <w:rsid w:val="009A0EDF"/>
    <w:rsid w:val="009A1237"/>
    <w:rsid w:val="009A17BC"/>
    <w:rsid w:val="009A20EA"/>
    <w:rsid w:val="009A224F"/>
    <w:rsid w:val="009A34A3"/>
    <w:rsid w:val="009A3751"/>
    <w:rsid w:val="009A3D6A"/>
    <w:rsid w:val="009A5029"/>
    <w:rsid w:val="009A50A3"/>
    <w:rsid w:val="009A56E1"/>
    <w:rsid w:val="009A5780"/>
    <w:rsid w:val="009A602C"/>
    <w:rsid w:val="009A6152"/>
    <w:rsid w:val="009A617C"/>
    <w:rsid w:val="009A6843"/>
    <w:rsid w:val="009A6DFF"/>
    <w:rsid w:val="009A749C"/>
    <w:rsid w:val="009A74DA"/>
    <w:rsid w:val="009A783F"/>
    <w:rsid w:val="009A78B8"/>
    <w:rsid w:val="009A7D9A"/>
    <w:rsid w:val="009B016C"/>
    <w:rsid w:val="009B087E"/>
    <w:rsid w:val="009B0D27"/>
    <w:rsid w:val="009B0EF6"/>
    <w:rsid w:val="009B1299"/>
    <w:rsid w:val="009B1475"/>
    <w:rsid w:val="009B1598"/>
    <w:rsid w:val="009B1FED"/>
    <w:rsid w:val="009B2AE3"/>
    <w:rsid w:val="009B3739"/>
    <w:rsid w:val="009B47FF"/>
    <w:rsid w:val="009B50AC"/>
    <w:rsid w:val="009B528C"/>
    <w:rsid w:val="009B53D7"/>
    <w:rsid w:val="009B5AC4"/>
    <w:rsid w:val="009B60FB"/>
    <w:rsid w:val="009B61B4"/>
    <w:rsid w:val="009B654A"/>
    <w:rsid w:val="009B669D"/>
    <w:rsid w:val="009B6988"/>
    <w:rsid w:val="009B6B29"/>
    <w:rsid w:val="009B791E"/>
    <w:rsid w:val="009C0745"/>
    <w:rsid w:val="009C13A5"/>
    <w:rsid w:val="009C13B7"/>
    <w:rsid w:val="009C17EE"/>
    <w:rsid w:val="009C1CAD"/>
    <w:rsid w:val="009C1EDF"/>
    <w:rsid w:val="009C294B"/>
    <w:rsid w:val="009C34E3"/>
    <w:rsid w:val="009C393A"/>
    <w:rsid w:val="009C3D44"/>
    <w:rsid w:val="009C43AC"/>
    <w:rsid w:val="009C43DE"/>
    <w:rsid w:val="009C459D"/>
    <w:rsid w:val="009C4976"/>
    <w:rsid w:val="009C4DB4"/>
    <w:rsid w:val="009C51B3"/>
    <w:rsid w:val="009C5566"/>
    <w:rsid w:val="009C5607"/>
    <w:rsid w:val="009C5B8B"/>
    <w:rsid w:val="009C5DDB"/>
    <w:rsid w:val="009C6D8E"/>
    <w:rsid w:val="009C7EA6"/>
    <w:rsid w:val="009D041C"/>
    <w:rsid w:val="009D057D"/>
    <w:rsid w:val="009D0850"/>
    <w:rsid w:val="009D08FF"/>
    <w:rsid w:val="009D0CB2"/>
    <w:rsid w:val="009D1463"/>
    <w:rsid w:val="009D193F"/>
    <w:rsid w:val="009D1CDC"/>
    <w:rsid w:val="009D2479"/>
    <w:rsid w:val="009D259A"/>
    <w:rsid w:val="009D2B62"/>
    <w:rsid w:val="009D2BD0"/>
    <w:rsid w:val="009D2EA0"/>
    <w:rsid w:val="009D3592"/>
    <w:rsid w:val="009D3F67"/>
    <w:rsid w:val="009D3F98"/>
    <w:rsid w:val="009D4CB2"/>
    <w:rsid w:val="009D51F0"/>
    <w:rsid w:val="009D64C1"/>
    <w:rsid w:val="009D7830"/>
    <w:rsid w:val="009D7C65"/>
    <w:rsid w:val="009E034C"/>
    <w:rsid w:val="009E1E97"/>
    <w:rsid w:val="009E20B1"/>
    <w:rsid w:val="009E2254"/>
    <w:rsid w:val="009E22F8"/>
    <w:rsid w:val="009E285F"/>
    <w:rsid w:val="009E396D"/>
    <w:rsid w:val="009E43A7"/>
    <w:rsid w:val="009E43BC"/>
    <w:rsid w:val="009E5496"/>
    <w:rsid w:val="009E5A1B"/>
    <w:rsid w:val="009E5B08"/>
    <w:rsid w:val="009E61C1"/>
    <w:rsid w:val="009E63BB"/>
    <w:rsid w:val="009E749A"/>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FFD"/>
    <w:rsid w:val="00A011DC"/>
    <w:rsid w:val="00A01B0F"/>
    <w:rsid w:val="00A02C8E"/>
    <w:rsid w:val="00A030DE"/>
    <w:rsid w:val="00A03268"/>
    <w:rsid w:val="00A03327"/>
    <w:rsid w:val="00A03544"/>
    <w:rsid w:val="00A03555"/>
    <w:rsid w:val="00A0397C"/>
    <w:rsid w:val="00A03F21"/>
    <w:rsid w:val="00A04078"/>
    <w:rsid w:val="00A04115"/>
    <w:rsid w:val="00A04381"/>
    <w:rsid w:val="00A04A0D"/>
    <w:rsid w:val="00A05084"/>
    <w:rsid w:val="00A05C98"/>
    <w:rsid w:val="00A06C14"/>
    <w:rsid w:val="00A0719A"/>
    <w:rsid w:val="00A07554"/>
    <w:rsid w:val="00A07C3B"/>
    <w:rsid w:val="00A10348"/>
    <w:rsid w:val="00A10922"/>
    <w:rsid w:val="00A10E3A"/>
    <w:rsid w:val="00A115F4"/>
    <w:rsid w:val="00A118C9"/>
    <w:rsid w:val="00A11DD2"/>
    <w:rsid w:val="00A11DDC"/>
    <w:rsid w:val="00A12325"/>
    <w:rsid w:val="00A12A62"/>
    <w:rsid w:val="00A12C51"/>
    <w:rsid w:val="00A133A9"/>
    <w:rsid w:val="00A140F4"/>
    <w:rsid w:val="00A14922"/>
    <w:rsid w:val="00A149B0"/>
    <w:rsid w:val="00A14AB4"/>
    <w:rsid w:val="00A1591B"/>
    <w:rsid w:val="00A15D36"/>
    <w:rsid w:val="00A16476"/>
    <w:rsid w:val="00A16E40"/>
    <w:rsid w:val="00A17207"/>
    <w:rsid w:val="00A173E5"/>
    <w:rsid w:val="00A17FCA"/>
    <w:rsid w:val="00A20B5F"/>
    <w:rsid w:val="00A215E5"/>
    <w:rsid w:val="00A22037"/>
    <w:rsid w:val="00A23862"/>
    <w:rsid w:val="00A23CF3"/>
    <w:rsid w:val="00A245B4"/>
    <w:rsid w:val="00A2540D"/>
    <w:rsid w:val="00A25952"/>
    <w:rsid w:val="00A26183"/>
    <w:rsid w:val="00A262D4"/>
    <w:rsid w:val="00A26833"/>
    <w:rsid w:val="00A26864"/>
    <w:rsid w:val="00A26882"/>
    <w:rsid w:val="00A26A71"/>
    <w:rsid w:val="00A276C3"/>
    <w:rsid w:val="00A27E8C"/>
    <w:rsid w:val="00A30158"/>
    <w:rsid w:val="00A309A9"/>
    <w:rsid w:val="00A30BC4"/>
    <w:rsid w:val="00A310F3"/>
    <w:rsid w:val="00A31DF9"/>
    <w:rsid w:val="00A31E26"/>
    <w:rsid w:val="00A31EE2"/>
    <w:rsid w:val="00A321F6"/>
    <w:rsid w:val="00A328B6"/>
    <w:rsid w:val="00A3294C"/>
    <w:rsid w:val="00A32DB7"/>
    <w:rsid w:val="00A337B3"/>
    <w:rsid w:val="00A33974"/>
    <w:rsid w:val="00A34297"/>
    <w:rsid w:val="00A34E61"/>
    <w:rsid w:val="00A3521F"/>
    <w:rsid w:val="00A35C79"/>
    <w:rsid w:val="00A36856"/>
    <w:rsid w:val="00A36B55"/>
    <w:rsid w:val="00A37905"/>
    <w:rsid w:val="00A37A09"/>
    <w:rsid w:val="00A37AD8"/>
    <w:rsid w:val="00A40787"/>
    <w:rsid w:val="00A4200D"/>
    <w:rsid w:val="00A42C6F"/>
    <w:rsid w:val="00A436C0"/>
    <w:rsid w:val="00A43C3B"/>
    <w:rsid w:val="00A44161"/>
    <w:rsid w:val="00A44991"/>
    <w:rsid w:val="00A44BE4"/>
    <w:rsid w:val="00A44E74"/>
    <w:rsid w:val="00A457AF"/>
    <w:rsid w:val="00A45C78"/>
    <w:rsid w:val="00A4717C"/>
    <w:rsid w:val="00A47481"/>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4A70"/>
    <w:rsid w:val="00A55160"/>
    <w:rsid w:val="00A555D0"/>
    <w:rsid w:val="00A55832"/>
    <w:rsid w:val="00A56AF4"/>
    <w:rsid w:val="00A575D3"/>
    <w:rsid w:val="00A57FD6"/>
    <w:rsid w:val="00A600C5"/>
    <w:rsid w:val="00A6018F"/>
    <w:rsid w:val="00A6046B"/>
    <w:rsid w:val="00A6072F"/>
    <w:rsid w:val="00A608CB"/>
    <w:rsid w:val="00A60BEC"/>
    <w:rsid w:val="00A60F6D"/>
    <w:rsid w:val="00A6105F"/>
    <w:rsid w:val="00A61360"/>
    <w:rsid w:val="00A61373"/>
    <w:rsid w:val="00A613CB"/>
    <w:rsid w:val="00A617D6"/>
    <w:rsid w:val="00A61BE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2CA"/>
    <w:rsid w:val="00A705E4"/>
    <w:rsid w:val="00A71E6F"/>
    <w:rsid w:val="00A72078"/>
    <w:rsid w:val="00A7242E"/>
    <w:rsid w:val="00A728C3"/>
    <w:rsid w:val="00A72BD4"/>
    <w:rsid w:val="00A730FA"/>
    <w:rsid w:val="00A73F0F"/>
    <w:rsid w:val="00A74633"/>
    <w:rsid w:val="00A74BF1"/>
    <w:rsid w:val="00A74BF9"/>
    <w:rsid w:val="00A74E6D"/>
    <w:rsid w:val="00A75095"/>
    <w:rsid w:val="00A75232"/>
    <w:rsid w:val="00A752F1"/>
    <w:rsid w:val="00A75513"/>
    <w:rsid w:val="00A75554"/>
    <w:rsid w:val="00A75AFA"/>
    <w:rsid w:val="00A75BC7"/>
    <w:rsid w:val="00A75C53"/>
    <w:rsid w:val="00A762CA"/>
    <w:rsid w:val="00A77D30"/>
    <w:rsid w:val="00A80077"/>
    <w:rsid w:val="00A8035A"/>
    <w:rsid w:val="00A80583"/>
    <w:rsid w:val="00A8223B"/>
    <w:rsid w:val="00A82D2B"/>
    <w:rsid w:val="00A832E7"/>
    <w:rsid w:val="00A8355F"/>
    <w:rsid w:val="00A84618"/>
    <w:rsid w:val="00A84810"/>
    <w:rsid w:val="00A84ACF"/>
    <w:rsid w:val="00A84E87"/>
    <w:rsid w:val="00A853A4"/>
    <w:rsid w:val="00A8590A"/>
    <w:rsid w:val="00A85A0A"/>
    <w:rsid w:val="00A85B42"/>
    <w:rsid w:val="00A85B5C"/>
    <w:rsid w:val="00A862DE"/>
    <w:rsid w:val="00A86C9D"/>
    <w:rsid w:val="00A8732F"/>
    <w:rsid w:val="00A87459"/>
    <w:rsid w:val="00A9000E"/>
    <w:rsid w:val="00A90037"/>
    <w:rsid w:val="00A90982"/>
    <w:rsid w:val="00A91913"/>
    <w:rsid w:val="00A922AD"/>
    <w:rsid w:val="00A92B75"/>
    <w:rsid w:val="00A93577"/>
    <w:rsid w:val="00A93714"/>
    <w:rsid w:val="00A939B4"/>
    <w:rsid w:val="00A93A22"/>
    <w:rsid w:val="00A93C88"/>
    <w:rsid w:val="00A93FAE"/>
    <w:rsid w:val="00A94163"/>
    <w:rsid w:val="00A942F9"/>
    <w:rsid w:val="00A95332"/>
    <w:rsid w:val="00A95572"/>
    <w:rsid w:val="00A959E0"/>
    <w:rsid w:val="00A95DC9"/>
    <w:rsid w:val="00A96532"/>
    <w:rsid w:val="00A96DAC"/>
    <w:rsid w:val="00A972DC"/>
    <w:rsid w:val="00A97872"/>
    <w:rsid w:val="00AA048B"/>
    <w:rsid w:val="00AA06F1"/>
    <w:rsid w:val="00AA0832"/>
    <w:rsid w:val="00AA0FFB"/>
    <w:rsid w:val="00AA273D"/>
    <w:rsid w:val="00AA3B6E"/>
    <w:rsid w:val="00AA3F81"/>
    <w:rsid w:val="00AA4319"/>
    <w:rsid w:val="00AA4878"/>
    <w:rsid w:val="00AA5E4E"/>
    <w:rsid w:val="00AA5E85"/>
    <w:rsid w:val="00AA60D6"/>
    <w:rsid w:val="00AA64E8"/>
    <w:rsid w:val="00AA6A89"/>
    <w:rsid w:val="00AA6EC3"/>
    <w:rsid w:val="00AA7370"/>
    <w:rsid w:val="00AA7937"/>
    <w:rsid w:val="00AA794F"/>
    <w:rsid w:val="00AB00C0"/>
    <w:rsid w:val="00AB01D5"/>
    <w:rsid w:val="00AB1366"/>
    <w:rsid w:val="00AB189A"/>
    <w:rsid w:val="00AB19A1"/>
    <w:rsid w:val="00AB1C2E"/>
    <w:rsid w:val="00AB1DF2"/>
    <w:rsid w:val="00AB20AA"/>
    <w:rsid w:val="00AB30FF"/>
    <w:rsid w:val="00AB3477"/>
    <w:rsid w:val="00AB4984"/>
    <w:rsid w:val="00AB4CA6"/>
    <w:rsid w:val="00AB4D09"/>
    <w:rsid w:val="00AB55D3"/>
    <w:rsid w:val="00AB5D83"/>
    <w:rsid w:val="00AB5E3B"/>
    <w:rsid w:val="00AB61AA"/>
    <w:rsid w:val="00AB6E04"/>
    <w:rsid w:val="00AC0013"/>
    <w:rsid w:val="00AC04D3"/>
    <w:rsid w:val="00AC04E1"/>
    <w:rsid w:val="00AC09CB"/>
    <w:rsid w:val="00AC09D6"/>
    <w:rsid w:val="00AC0A24"/>
    <w:rsid w:val="00AC27C4"/>
    <w:rsid w:val="00AC3B78"/>
    <w:rsid w:val="00AC4501"/>
    <w:rsid w:val="00AC46FC"/>
    <w:rsid w:val="00AC4AC9"/>
    <w:rsid w:val="00AC5501"/>
    <w:rsid w:val="00AC5A0F"/>
    <w:rsid w:val="00AC5B0D"/>
    <w:rsid w:val="00AC5E5C"/>
    <w:rsid w:val="00AC63EF"/>
    <w:rsid w:val="00AC6A8C"/>
    <w:rsid w:val="00AC7521"/>
    <w:rsid w:val="00AC7A17"/>
    <w:rsid w:val="00AC7DDD"/>
    <w:rsid w:val="00AD04A4"/>
    <w:rsid w:val="00AD0988"/>
    <w:rsid w:val="00AD0B7A"/>
    <w:rsid w:val="00AD1531"/>
    <w:rsid w:val="00AD181A"/>
    <w:rsid w:val="00AD1DE4"/>
    <w:rsid w:val="00AD2077"/>
    <w:rsid w:val="00AD258E"/>
    <w:rsid w:val="00AD291F"/>
    <w:rsid w:val="00AD2D5F"/>
    <w:rsid w:val="00AD3320"/>
    <w:rsid w:val="00AD345B"/>
    <w:rsid w:val="00AD37E7"/>
    <w:rsid w:val="00AD38E6"/>
    <w:rsid w:val="00AD3C6B"/>
    <w:rsid w:val="00AD4447"/>
    <w:rsid w:val="00AD4938"/>
    <w:rsid w:val="00AD51E7"/>
    <w:rsid w:val="00AD5510"/>
    <w:rsid w:val="00AD577F"/>
    <w:rsid w:val="00AD5974"/>
    <w:rsid w:val="00AD6118"/>
    <w:rsid w:val="00AD6503"/>
    <w:rsid w:val="00AD6D75"/>
    <w:rsid w:val="00AE037F"/>
    <w:rsid w:val="00AE1B94"/>
    <w:rsid w:val="00AE1DDF"/>
    <w:rsid w:val="00AE21C9"/>
    <w:rsid w:val="00AE2446"/>
    <w:rsid w:val="00AE24FB"/>
    <w:rsid w:val="00AE2F18"/>
    <w:rsid w:val="00AE30E2"/>
    <w:rsid w:val="00AE34A3"/>
    <w:rsid w:val="00AE366A"/>
    <w:rsid w:val="00AE3C9E"/>
    <w:rsid w:val="00AE483A"/>
    <w:rsid w:val="00AE4DC9"/>
    <w:rsid w:val="00AE5296"/>
    <w:rsid w:val="00AE52A4"/>
    <w:rsid w:val="00AE52F9"/>
    <w:rsid w:val="00AE55D5"/>
    <w:rsid w:val="00AE5F08"/>
    <w:rsid w:val="00AE6981"/>
    <w:rsid w:val="00AE6B51"/>
    <w:rsid w:val="00AE7708"/>
    <w:rsid w:val="00AE7877"/>
    <w:rsid w:val="00AE78E8"/>
    <w:rsid w:val="00AE7928"/>
    <w:rsid w:val="00AE7DD6"/>
    <w:rsid w:val="00AE7FCF"/>
    <w:rsid w:val="00AF0D11"/>
    <w:rsid w:val="00AF0D94"/>
    <w:rsid w:val="00AF1796"/>
    <w:rsid w:val="00AF1902"/>
    <w:rsid w:val="00AF19E6"/>
    <w:rsid w:val="00AF1E01"/>
    <w:rsid w:val="00AF1E12"/>
    <w:rsid w:val="00AF1F7B"/>
    <w:rsid w:val="00AF2A99"/>
    <w:rsid w:val="00AF2D2C"/>
    <w:rsid w:val="00AF2E08"/>
    <w:rsid w:val="00AF5341"/>
    <w:rsid w:val="00AF56B5"/>
    <w:rsid w:val="00AF5881"/>
    <w:rsid w:val="00AF59BF"/>
    <w:rsid w:val="00AF61EA"/>
    <w:rsid w:val="00AF6D38"/>
    <w:rsid w:val="00AF73A4"/>
    <w:rsid w:val="00AF774D"/>
    <w:rsid w:val="00B002B3"/>
    <w:rsid w:val="00B00A8D"/>
    <w:rsid w:val="00B012CB"/>
    <w:rsid w:val="00B014AE"/>
    <w:rsid w:val="00B025E2"/>
    <w:rsid w:val="00B036D5"/>
    <w:rsid w:val="00B0381A"/>
    <w:rsid w:val="00B03B2B"/>
    <w:rsid w:val="00B0427C"/>
    <w:rsid w:val="00B0462F"/>
    <w:rsid w:val="00B048D1"/>
    <w:rsid w:val="00B04DDB"/>
    <w:rsid w:val="00B0583F"/>
    <w:rsid w:val="00B058F6"/>
    <w:rsid w:val="00B05A53"/>
    <w:rsid w:val="00B05C5D"/>
    <w:rsid w:val="00B05EA8"/>
    <w:rsid w:val="00B061A8"/>
    <w:rsid w:val="00B06719"/>
    <w:rsid w:val="00B06BE5"/>
    <w:rsid w:val="00B06CAB"/>
    <w:rsid w:val="00B07CC2"/>
    <w:rsid w:val="00B07CC7"/>
    <w:rsid w:val="00B113DC"/>
    <w:rsid w:val="00B115D9"/>
    <w:rsid w:val="00B117DF"/>
    <w:rsid w:val="00B1197B"/>
    <w:rsid w:val="00B121C2"/>
    <w:rsid w:val="00B123C6"/>
    <w:rsid w:val="00B134E7"/>
    <w:rsid w:val="00B13658"/>
    <w:rsid w:val="00B137AC"/>
    <w:rsid w:val="00B1408E"/>
    <w:rsid w:val="00B146B5"/>
    <w:rsid w:val="00B1482A"/>
    <w:rsid w:val="00B1496B"/>
    <w:rsid w:val="00B14A71"/>
    <w:rsid w:val="00B156D6"/>
    <w:rsid w:val="00B15B41"/>
    <w:rsid w:val="00B15D81"/>
    <w:rsid w:val="00B1633E"/>
    <w:rsid w:val="00B17670"/>
    <w:rsid w:val="00B176A0"/>
    <w:rsid w:val="00B176E4"/>
    <w:rsid w:val="00B17A50"/>
    <w:rsid w:val="00B17B39"/>
    <w:rsid w:val="00B17D93"/>
    <w:rsid w:val="00B2085F"/>
    <w:rsid w:val="00B20CF1"/>
    <w:rsid w:val="00B20CFA"/>
    <w:rsid w:val="00B21802"/>
    <w:rsid w:val="00B21DFA"/>
    <w:rsid w:val="00B21F0A"/>
    <w:rsid w:val="00B222A5"/>
    <w:rsid w:val="00B231A5"/>
    <w:rsid w:val="00B23695"/>
    <w:rsid w:val="00B23881"/>
    <w:rsid w:val="00B23935"/>
    <w:rsid w:val="00B240FC"/>
    <w:rsid w:val="00B249DC"/>
    <w:rsid w:val="00B2527C"/>
    <w:rsid w:val="00B253B5"/>
    <w:rsid w:val="00B25901"/>
    <w:rsid w:val="00B25C34"/>
    <w:rsid w:val="00B25E1C"/>
    <w:rsid w:val="00B26328"/>
    <w:rsid w:val="00B26356"/>
    <w:rsid w:val="00B27107"/>
    <w:rsid w:val="00B273FC"/>
    <w:rsid w:val="00B27734"/>
    <w:rsid w:val="00B27B5C"/>
    <w:rsid w:val="00B27D7A"/>
    <w:rsid w:val="00B27DC6"/>
    <w:rsid w:val="00B30A35"/>
    <w:rsid w:val="00B30B88"/>
    <w:rsid w:val="00B30DE1"/>
    <w:rsid w:val="00B31DFB"/>
    <w:rsid w:val="00B32312"/>
    <w:rsid w:val="00B32C10"/>
    <w:rsid w:val="00B33971"/>
    <w:rsid w:val="00B33D87"/>
    <w:rsid w:val="00B34B18"/>
    <w:rsid w:val="00B35038"/>
    <w:rsid w:val="00B350C8"/>
    <w:rsid w:val="00B35123"/>
    <w:rsid w:val="00B354BB"/>
    <w:rsid w:val="00B35573"/>
    <w:rsid w:val="00B360FE"/>
    <w:rsid w:val="00B361C0"/>
    <w:rsid w:val="00B363F2"/>
    <w:rsid w:val="00B3642E"/>
    <w:rsid w:val="00B3697A"/>
    <w:rsid w:val="00B371E7"/>
    <w:rsid w:val="00B407AA"/>
    <w:rsid w:val="00B40F36"/>
    <w:rsid w:val="00B4101E"/>
    <w:rsid w:val="00B410EE"/>
    <w:rsid w:val="00B41ADE"/>
    <w:rsid w:val="00B41EA0"/>
    <w:rsid w:val="00B4200E"/>
    <w:rsid w:val="00B42446"/>
    <w:rsid w:val="00B43205"/>
    <w:rsid w:val="00B43C59"/>
    <w:rsid w:val="00B44733"/>
    <w:rsid w:val="00B44CA7"/>
    <w:rsid w:val="00B44E06"/>
    <w:rsid w:val="00B456F5"/>
    <w:rsid w:val="00B45D30"/>
    <w:rsid w:val="00B45E7B"/>
    <w:rsid w:val="00B460DF"/>
    <w:rsid w:val="00B46425"/>
    <w:rsid w:val="00B46822"/>
    <w:rsid w:val="00B46F0F"/>
    <w:rsid w:val="00B46F9D"/>
    <w:rsid w:val="00B47210"/>
    <w:rsid w:val="00B472A9"/>
    <w:rsid w:val="00B47CFA"/>
    <w:rsid w:val="00B47F3D"/>
    <w:rsid w:val="00B5026B"/>
    <w:rsid w:val="00B5166D"/>
    <w:rsid w:val="00B51A54"/>
    <w:rsid w:val="00B523AE"/>
    <w:rsid w:val="00B52943"/>
    <w:rsid w:val="00B52B0F"/>
    <w:rsid w:val="00B534BC"/>
    <w:rsid w:val="00B53D3B"/>
    <w:rsid w:val="00B54250"/>
    <w:rsid w:val="00B552D6"/>
    <w:rsid w:val="00B55C4D"/>
    <w:rsid w:val="00B56F74"/>
    <w:rsid w:val="00B57237"/>
    <w:rsid w:val="00B57677"/>
    <w:rsid w:val="00B57978"/>
    <w:rsid w:val="00B57E4C"/>
    <w:rsid w:val="00B6105F"/>
    <w:rsid w:val="00B61187"/>
    <w:rsid w:val="00B614C0"/>
    <w:rsid w:val="00B616D9"/>
    <w:rsid w:val="00B61760"/>
    <w:rsid w:val="00B6257F"/>
    <w:rsid w:val="00B62BEB"/>
    <w:rsid w:val="00B6327F"/>
    <w:rsid w:val="00B63491"/>
    <w:rsid w:val="00B634BC"/>
    <w:rsid w:val="00B6383D"/>
    <w:rsid w:val="00B63B0E"/>
    <w:rsid w:val="00B63B79"/>
    <w:rsid w:val="00B63F87"/>
    <w:rsid w:val="00B63FD2"/>
    <w:rsid w:val="00B64441"/>
    <w:rsid w:val="00B64CCC"/>
    <w:rsid w:val="00B64D2B"/>
    <w:rsid w:val="00B64EC2"/>
    <w:rsid w:val="00B6565C"/>
    <w:rsid w:val="00B66588"/>
    <w:rsid w:val="00B675AE"/>
    <w:rsid w:val="00B676F2"/>
    <w:rsid w:val="00B678AC"/>
    <w:rsid w:val="00B67D27"/>
    <w:rsid w:val="00B67D71"/>
    <w:rsid w:val="00B67DFD"/>
    <w:rsid w:val="00B67F22"/>
    <w:rsid w:val="00B700A9"/>
    <w:rsid w:val="00B7195C"/>
    <w:rsid w:val="00B71F69"/>
    <w:rsid w:val="00B72691"/>
    <w:rsid w:val="00B72A3A"/>
    <w:rsid w:val="00B72B75"/>
    <w:rsid w:val="00B73764"/>
    <w:rsid w:val="00B738E9"/>
    <w:rsid w:val="00B74093"/>
    <w:rsid w:val="00B7473B"/>
    <w:rsid w:val="00B74A10"/>
    <w:rsid w:val="00B74A43"/>
    <w:rsid w:val="00B75750"/>
    <w:rsid w:val="00B76288"/>
    <w:rsid w:val="00B76DEC"/>
    <w:rsid w:val="00B77234"/>
    <w:rsid w:val="00B775D9"/>
    <w:rsid w:val="00B775FE"/>
    <w:rsid w:val="00B77815"/>
    <w:rsid w:val="00B806EC"/>
    <w:rsid w:val="00B8110E"/>
    <w:rsid w:val="00B8186E"/>
    <w:rsid w:val="00B818EE"/>
    <w:rsid w:val="00B826E8"/>
    <w:rsid w:val="00B826FF"/>
    <w:rsid w:val="00B83117"/>
    <w:rsid w:val="00B83C14"/>
    <w:rsid w:val="00B845A3"/>
    <w:rsid w:val="00B845F4"/>
    <w:rsid w:val="00B848E7"/>
    <w:rsid w:val="00B84AF2"/>
    <w:rsid w:val="00B84B11"/>
    <w:rsid w:val="00B84BC8"/>
    <w:rsid w:val="00B84FDC"/>
    <w:rsid w:val="00B85154"/>
    <w:rsid w:val="00B851A9"/>
    <w:rsid w:val="00B854E2"/>
    <w:rsid w:val="00B85598"/>
    <w:rsid w:val="00B85662"/>
    <w:rsid w:val="00B85807"/>
    <w:rsid w:val="00B858E2"/>
    <w:rsid w:val="00B85B12"/>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D81"/>
    <w:rsid w:val="00B9428B"/>
    <w:rsid w:val="00B94883"/>
    <w:rsid w:val="00B94BEF"/>
    <w:rsid w:val="00B9524C"/>
    <w:rsid w:val="00B9575B"/>
    <w:rsid w:val="00B958B6"/>
    <w:rsid w:val="00B95CEE"/>
    <w:rsid w:val="00B96B85"/>
    <w:rsid w:val="00B97219"/>
    <w:rsid w:val="00B97380"/>
    <w:rsid w:val="00BA0070"/>
    <w:rsid w:val="00BA04B1"/>
    <w:rsid w:val="00BA069B"/>
    <w:rsid w:val="00BA06C5"/>
    <w:rsid w:val="00BA103E"/>
    <w:rsid w:val="00BA40BA"/>
    <w:rsid w:val="00BA47F2"/>
    <w:rsid w:val="00BA4D3F"/>
    <w:rsid w:val="00BA541A"/>
    <w:rsid w:val="00BA5DD7"/>
    <w:rsid w:val="00BA6816"/>
    <w:rsid w:val="00BA7658"/>
    <w:rsid w:val="00BB0739"/>
    <w:rsid w:val="00BB099C"/>
    <w:rsid w:val="00BB0C57"/>
    <w:rsid w:val="00BB0E7F"/>
    <w:rsid w:val="00BB10BA"/>
    <w:rsid w:val="00BB1A60"/>
    <w:rsid w:val="00BB1B4A"/>
    <w:rsid w:val="00BB1EFB"/>
    <w:rsid w:val="00BB1F0B"/>
    <w:rsid w:val="00BB1FB1"/>
    <w:rsid w:val="00BB20D5"/>
    <w:rsid w:val="00BB21B4"/>
    <w:rsid w:val="00BB242D"/>
    <w:rsid w:val="00BB2EB4"/>
    <w:rsid w:val="00BB3546"/>
    <w:rsid w:val="00BB3B99"/>
    <w:rsid w:val="00BB3E53"/>
    <w:rsid w:val="00BB4121"/>
    <w:rsid w:val="00BB41BF"/>
    <w:rsid w:val="00BB429D"/>
    <w:rsid w:val="00BB453E"/>
    <w:rsid w:val="00BB4AF5"/>
    <w:rsid w:val="00BB4F5B"/>
    <w:rsid w:val="00BB4FB7"/>
    <w:rsid w:val="00BB5689"/>
    <w:rsid w:val="00BB5DE7"/>
    <w:rsid w:val="00BB5F05"/>
    <w:rsid w:val="00BB60F5"/>
    <w:rsid w:val="00BC0F61"/>
    <w:rsid w:val="00BC1AB1"/>
    <w:rsid w:val="00BC1B4A"/>
    <w:rsid w:val="00BC1BDA"/>
    <w:rsid w:val="00BC1C2F"/>
    <w:rsid w:val="00BC2486"/>
    <w:rsid w:val="00BC2BC5"/>
    <w:rsid w:val="00BC36A9"/>
    <w:rsid w:val="00BC3DFA"/>
    <w:rsid w:val="00BC41C8"/>
    <w:rsid w:val="00BC48B2"/>
    <w:rsid w:val="00BC4DF2"/>
    <w:rsid w:val="00BC53A3"/>
    <w:rsid w:val="00BC5660"/>
    <w:rsid w:val="00BC6037"/>
    <w:rsid w:val="00BC6144"/>
    <w:rsid w:val="00BC62A1"/>
    <w:rsid w:val="00BC6FBB"/>
    <w:rsid w:val="00BC766D"/>
    <w:rsid w:val="00BC784A"/>
    <w:rsid w:val="00BD012C"/>
    <w:rsid w:val="00BD058F"/>
    <w:rsid w:val="00BD0627"/>
    <w:rsid w:val="00BD096D"/>
    <w:rsid w:val="00BD098E"/>
    <w:rsid w:val="00BD0AD9"/>
    <w:rsid w:val="00BD0D50"/>
    <w:rsid w:val="00BD0DBB"/>
    <w:rsid w:val="00BD1069"/>
    <w:rsid w:val="00BD1C6B"/>
    <w:rsid w:val="00BD274C"/>
    <w:rsid w:val="00BD2815"/>
    <w:rsid w:val="00BD2E44"/>
    <w:rsid w:val="00BD2EFD"/>
    <w:rsid w:val="00BD34A1"/>
    <w:rsid w:val="00BD34FC"/>
    <w:rsid w:val="00BD3590"/>
    <w:rsid w:val="00BD3A87"/>
    <w:rsid w:val="00BD3B03"/>
    <w:rsid w:val="00BD3D2B"/>
    <w:rsid w:val="00BD41BE"/>
    <w:rsid w:val="00BD4635"/>
    <w:rsid w:val="00BD4C84"/>
    <w:rsid w:val="00BD52CF"/>
    <w:rsid w:val="00BD5314"/>
    <w:rsid w:val="00BD5E65"/>
    <w:rsid w:val="00BD6FCA"/>
    <w:rsid w:val="00BD7072"/>
    <w:rsid w:val="00BD7130"/>
    <w:rsid w:val="00BD7396"/>
    <w:rsid w:val="00BD7CA3"/>
    <w:rsid w:val="00BE007A"/>
    <w:rsid w:val="00BE014E"/>
    <w:rsid w:val="00BE01BB"/>
    <w:rsid w:val="00BE1726"/>
    <w:rsid w:val="00BE1850"/>
    <w:rsid w:val="00BE21F4"/>
    <w:rsid w:val="00BE2999"/>
    <w:rsid w:val="00BE2A54"/>
    <w:rsid w:val="00BE2B05"/>
    <w:rsid w:val="00BE2BB6"/>
    <w:rsid w:val="00BE2D4E"/>
    <w:rsid w:val="00BE2DCE"/>
    <w:rsid w:val="00BE2F34"/>
    <w:rsid w:val="00BE2F4D"/>
    <w:rsid w:val="00BE322E"/>
    <w:rsid w:val="00BE36F6"/>
    <w:rsid w:val="00BE44FC"/>
    <w:rsid w:val="00BE4A9C"/>
    <w:rsid w:val="00BE50DE"/>
    <w:rsid w:val="00BE576E"/>
    <w:rsid w:val="00BE5E4F"/>
    <w:rsid w:val="00BE6582"/>
    <w:rsid w:val="00BE65D6"/>
    <w:rsid w:val="00BE7EC7"/>
    <w:rsid w:val="00BF0E90"/>
    <w:rsid w:val="00BF1481"/>
    <w:rsid w:val="00BF15BB"/>
    <w:rsid w:val="00BF1D73"/>
    <w:rsid w:val="00BF21C6"/>
    <w:rsid w:val="00BF2C61"/>
    <w:rsid w:val="00BF2CE3"/>
    <w:rsid w:val="00BF2EF7"/>
    <w:rsid w:val="00BF30F3"/>
    <w:rsid w:val="00BF3486"/>
    <w:rsid w:val="00BF3702"/>
    <w:rsid w:val="00BF3DDB"/>
    <w:rsid w:val="00BF4672"/>
    <w:rsid w:val="00BF4991"/>
    <w:rsid w:val="00BF5220"/>
    <w:rsid w:val="00BF52DF"/>
    <w:rsid w:val="00BF5CD3"/>
    <w:rsid w:val="00BF621A"/>
    <w:rsid w:val="00BF6740"/>
    <w:rsid w:val="00BF6760"/>
    <w:rsid w:val="00BF6DC9"/>
    <w:rsid w:val="00BF7482"/>
    <w:rsid w:val="00BF7FDD"/>
    <w:rsid w:val="00C00BD0"/>
    <w:rsid w:val="00C00FBF"/>
    <w:rsid w:val="00C0112A"/>
    <w:rsid w:val="00C01149"/>
    <w:rsid w:val="00C0154C"/>
    <w:rsid w:val="00C01C29"/>
    <w:rsid w:val="00C02366"/>
    <w:rsid w:val="00C024D6"/>
    <w:rsid w:val="00C025DF"/>
    <w:rsid w:val="00C02736"/>
    <w:rsid w:val="00C02B11"/>
    <w:rsid w:val="00C02CBF"/>
    <w:rsid w:val="00C038C0"/>
    <w:rsid w:val="00C03C6A"/>
    <w:rsid w:val="00C03DB5"/>
    <w:rsid w:val="00C0453D"/>
    <w:rsid w:val="00C04938"/>
    <w:rsid w:val="00C0569A"/>
    <w:rsid w:val="00C05F77"/>
    <w:rsid w:val="00C06423"/>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231A"/>
    <w:rsid w:val="00C123DA"/>
    <w:rsid w:val="00C124C5"/>
    <w:rsid w:val="00C12737"/>
    <w:rsid w:val="00C12BED"/>
    <w:rsid w:val="00C12C5E"/>
    <w:rsid w:val="00C1313F"/>
    <w:rsid w:val="00C138E2"/>
    <w:rsid w:val="00C13E62"/>
    <w:rsid w:val="00C1451C"/>
    <w:rsid w:val="00C14B1E"/>
    <w:rsid w:val="00C14B5E"/>
    <w:rsid w:val="00C154CB"/>
    <w:rsid w:val="00C159DC"/>
    <w:rsid w:val="00C15EBD"/>
    <w:rsid w:val="00C15EC8"/>
    <w:rsid w:val="00C16006"/>
    <w:rsid w:val="00C16133"/>
    <w:rsid w:val="00C16138"/>
    <w:rsid w:val="00C165D3"/>
    <w:rsid w:val="00C16E94"/>
    <w:rsid w:val="00C17265"/>
    <w:rsid w:val="00C172AF"/>
    <w:rsid w:val="00C17619"/>
    <w:rsid w:val="00C17AEC"/>
    <w:rsid w:val="00C17CCA"/>
    <w:rsid w:val="00C214ED"/>
    <w:rsid w:val="00C21556"/>
    <w:rsid w:val="00C219A0"/>
    <w:rsid w:val="00C219A3"/>
    <w:rsid w:val="00C22C49"/>
    <w:rsid w:val="00C22CED"/>
    <w:rsid w:val="00C22F8D"/>
    <w:rsid w:val="00C2359B"/>
    <w:rsid w:val="00C23A67"/>
    <w:rsid w:val="00C2481F"/>
    <w:rsid w:val="00C24830"/>
    <w:rsid w:val="00C24B74"/>
    <w:rsid w:val="00C24F17"/>
    <w:rsid w:val="00C24F38"/>
    <w:rsid w:val="00C251D6"/>
    <w:rsid w:val="00C25BAC"/>
    <w:rsid w:val="00C2684E"/>
    <w:rsid w:val="00C270E8"/>
    <w:rsid w:val="00C2743C"/>
    <w:rsid w:val="00C27B75"/>
    <w:rsid w:val="00C27BEF"/>
    <w:rsid w:val="00C315B7"/>
    <w:rsid w:val="00C31967"/>
    <w:rsid w:val="00C31A52"/>
    <w:rsid w:val="00C3296D"/>
    <w:rsid w:val="00C3317B"/>
    <w:rsid w:val="00C331F1"/>
    <w:rsid w:val="00C33491"/>
    <w:rsid w:val="00C34356"/>
    <w:rsid w:val="00C34669"/>
    <w:rsid w:val="00C34AC8"/>
    <w:rsid w:val="00C34ED4"/>
    <w:rsid w:val="00C35C7A"/>
    <w:rsid w:val="00C3668A"/>
    <w:rsid w:val="00C36AA4"/>
    <w:rsid w:val="00C37200"/>
    <w:rsid w:val="00C401CC"/>
    <w:rsid w:val="00C40A20"/>
    <w:rsid w:val="00C40EE4"/>
    <w:rsid w:val="00C40F87"/>
    <w:rsid w:val="00C416DC"/>
    <w:rsid w:val="00C418A3"/>
    <w:rsid w:val="00C42217"/>
    <w:rsid w:val="00C42571"/>
    <w:rsid w:val="00C4365A"/>
    <w:rsid w:val="00C43706"/>
    <w:rsid w:val="00C4389D"/>
    <w:rsid w:val="00C450DD"/>
    <w:rsid w:val="00C45EE5"/>
    <w:rsid w:val="00C460DA"/>
    <w:rsid w:val="00C46181"/>
    <w:rsid w:val="00C469AD"/>
    <w:rsid w:val="00C47129"/>
    <w:rsid w:val="00C47EB7"/>
    <w:rsid w:val="00C501B0"/>
    <w:rsid w:val="00C50852"/>
    <w:rsid w:val="00C50C5D"/>
    <w:rsid w:val="00C50D17"/>
    <w:rsid w:val="00C50FE0"/>
    <w:rsid w:val="00C51D2E"/>
    <w:rsid w:val="00C52960"/>
    <w:rsid w:val="00C52CF7"/>
    <w:rsid w:val="00C52D50"/>
    <w:rsid w:val="00C52F3B"/>
    <w:rsid w:val="00C53106"/>
    <w:rsid w:val="00C53B09"/>
    <w:rsid w:val="00C53B8D"/>
    <w:rsid w:val="00C54791"/>
    <w:rsid w:val="00C54E04"/>
    <w:rsid w:val="00C54E09"/>
    <w:rsid w:val="00C55AA8"/>
    <w:rsid w:val="00C55D35"/>
    <w:rsid w:val="00C5662E"/>
    <w:rsid w:val="00C56A0C"/>
    <w:rsid w:val="00C56B23"/>
    <w:rsid w:val="00C56C1C"/>
    <w:rsid w:val="00C602B6"/>
    <w:rsid w:val="00C6060A"/>
    <w:rsid w:val="00C60727"/>
    <w:rsid w:val="00C609B4"/>
    <w:rsid w:val="00C60BB3"/>
    <w:rsid w:val="00C60E36"/>
    <w:rsid w:val="00C61A1B"/>
    <w:rsid w:val="00C61AEA"/>
    <w:rsid w:val="00C61CF9"/>
    <w:rsid w:val="00C6235F"/>
    <w:rsid w:val="00C623A7"/>
    <w:rsid w:val="00C623E3"/>
    <w:rsid w:val="00C63230"/>
    <w:rsid w:val="00C63F01"/>
    <w:rsid w:val="00C641D6"/>
    <w:rsid w:val="00C642D7"/>
    <w:rsid w:val="00C64D84"/>
    <w:rsid w:val="00C65015"/>
    <w:rsid w:val="00C65290"/>
    <w:rsid w:val="00C662DE"/>
    <w:rsid w:val="00C66DD7"/>
    <w:rsid w:val="00C66EF3"/>
    <w:rsid w:val="00C673D9"/>
    <w:rsid w:val="00C7043E"/>
    <w:rsid w:val="00C70FC4"/>
    <w:rsid w:val="00C71CB4"/>
    <w:rsid w:val="00C726BD"/>
    <w:rsid w:val="00C72B35"/>
    <w:rsid w:val="00C72D2B"/>
    <w:rsid w:val="00C73517"/>
    <w:rsid w:val="00C7396A"/>
    <w:rsid w:val="00C73CAF"/>
    <w:rsid w:val="00C74105"/>
    <w:rsid w:val="00C74295"/>
    <w:rsid w:val="00C74DFB"/>
    <w:rsid w:val="00C74FC7"/>
    <w:rsid w:val="00C75288"/>
    <w:rsid w:val="00C75439"/>
    <w:rsid w:val="00C756C5"/>
    <w:rsid w:val="00C75819"/>
    <w:rsid w:val="00C7584C"/>
    <w:rsid w:val="00C7593F"/>
    <w:rsid w:val="00C7603B"/>
    <w:rsid w:val="00C76A1A"/>
    <w:rsid w:val="00C77C16"/>
    <w:rsid w:val="00C8022D"/>
    <w:rsid w:val="00C80B22"/>
    <w:rsid w:val="00C80D35"/>
    <w:rsid w:val="00C81226"/>
    <w:rsid w:val="00C81236"/>
    <w:rsid w:val="00C8149A"/>
    <w:rsid w:val="00C8264C"/>
    <w:rsid w:val="00C8338B"/>
    <w:rsid w:val="00C83AC9"/>
    <w:rsid w:val="00C83BC8"/>
    <w:rsid w:val="00C83E07"/>
    <w:rsid w:val="00C8401C"/>
    <w:rsid w:val="00C84078"/>
    <w:rsid w:val="00C8431A"/>
    <w:rsid w:val="00C84926"/>
    <w:rsid w:val="00C84BF9"/>
    <w:rsid w:val="00C84F7B"/>
    <w:rsid w:val="00C85862"/>
    <w:rsid w:val="00C85D4A"/>
    <w:rsid w:val="00C85EE8"/>
    <w:rsid w:val="00C8648C"/>
    <w:rsid w:val="00C8669F"/>
    <w:rsid w:val="00C86CFD"/>
    <w:rsid w:val="00C86D93"/>
    <w:rsid w:val="00C87119"/>
    <w:rsid w:val="00C879CC"/>
    <w:rsid w:val="00C906DC"/>
    <w:rsid w:val="00C909F7"/>
    <w:rsid w:val="00C9166E"/>
    <w:rsid w:val="00C9170A"/>
    <w:rsid w:val="00C9180B"/>
    <w:rsid w:val="00C91E8F"/>
    <w:rsid w:val="00C9202E"/>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0DC"/>
    <w:rsid w:val="00C9744D"/>
    <w:rsid w:val="00C9766A"/>
    <w:rsid w:val="00C9777A"/>
    <w:rsid w:val="00CA0360"/>
    <w:rsid w:val="00CA08E5"/>
    <w:rsid w:val="00CA0B3C"/>
    <w:rsid w:val="00CA0C51"/>
    <w:rsid w:val="00CA1CA6"/>
    <w:rsid w:val="00CA21B7"/>
    <w:rsid w:val="00CA22CC"/>
    <w:rsid w:val="00CA242D"/>
    <w:rsid w:val="00CA2A27"/>
    <w:rsid w:val="00CA319E"/>
    <w:rsid w:val="00CA421A"/>
    <w:rsid w:val="00CA4C98"/>
    <w:rsid w:val="00CA57A2"/>
    <w:rsid w:val="00CA6030"/>
    <w:rsid w:val="00CA66ED"/>
    <w:rsid w:val="00CA6C06"/>
    <w:rsid w:val="00CA6FF6"/>
    <w:rsid w:val="00CA7977"/>
    <w:rsid w:val="00CA7C78"/>
    <w:rsid w:val="00CB03D1"/>
    <w:rsid w:val="00CB0CA5"/>
    <w:rsid w:val="00CB0E2D"/>
    <w:rsid w:val="00CB1676"/>
    <w:rsid w:val="00CB1C84"/>
    <w:rsid w:val="00CB2F55"/>
    <w:rsid w:val="00CB36E9"/>
    <w:rsid w:val="00CB3B8D"/>
    <w:rsid w:val="00CB4076"/>
    <w:rsid w:val="00CB410B"/>
    <w:rsid w:val="00CB45CE"/>
    <w:rsid w:val="00CB46A8"/>
    <w:rsid w:val="00CB4C4D"/>
    <w:rsid w:val="00CB5097"/>
    <w:rsid w:val="00CB522C"/>
    <w:rsid w:val="00CB564B"/>
    <w:rsid w:val="00CB5DF6"/>
    <w:rsid w:val="00CB6164"/>
    <w:rsid w:val="00CB6167"/>
    <w:rsid w:val="00CB6F0F"/>
    <w:rsid w:val="00CB6FE5"/>
    <w:rsid w:val="00CB755C"/>
    <w:rsid w:val="00CB78A2"/>
    <w:rsid w:val="00CB798A"/>
    <w:rsid w:val="00CB7ADF"/>
    <w:rsid w:val="00CB7D57"/>
    <w:rsid w:val="00CB7F7D"/>
    <w:rsid w:val="00CC00CF"/>
    <w:rsid w:val="00CC0116"/>
    <w:rsid w:val="00CC0348"/>
    <w:rsid w:val="00CC1519"/>
    <w:rsid w:val="00CC1A5C"/>
    <w:rsid w:val="00CC1BC5"/>
    <w:rsid w:val="00CC203A"/>
    <w:rsid w:val="00CC2183"/>
    <w:rsid w:val="00CC248B"/>
    <w:rsid w:val="00CC24D4"/>
    <w:rsid w:val="00CC28F7"/>
    <w:rsid w:val="00CC2C5E"/>
    <w:rsid w:val="00CC356C"/>
    <w:rsid w:val="00CC3990"/>
    <w:rsid w:val="00CC4817"/>
    <w:rsid w:val="00CC4AB9"/>
    <w:rsid w:val="00CC55DB"/>
    <w:rsid w:val="00CC5809"/>
    <w:rsid w:val="00CC5EE9"/>
    <w:rsid w:val="00CC69B7"/>
    <w:rsid w:val="00CC730B"/>
    <w:rsid w:val="00CC78C1"/>
    <w:rsid w:val="00CD0C3F"/>
    <w:rsid w:val="00CD1575"/>
    <w:rsid w:val="00CD16DF"/>
    <w:rsid w:val="00CD1830"/>
    <w:rsid w:val="00CD18B9"/>
    <w:rsid w:val="00CD1996"/>
    <w:rsid w:val="00CD1AD0"/>
    <w:rsid w:val="00CD1D4F"/>
    <w:rsid w:val="00CD25D2"/>
    <w:rsid w:val="00CD310E"/>
    <w:rsid w:val="00CD32E7"/>
    <w:rsid w:val="00CD378F"/>
    <w:rsid w:val="00CD3DB5"/>
    <w:rsid w:val="00CD53D2"/>
    <w:rsid w:val="00CD5F83"/>
    <w:rsid w:val="00CD5FC3"/>
    <w:rsid w:val="00CD5FC5"/>
    <w:rsid w:val="00CD5FFD"/>
    <w:rsid w:val="00CD63F7"/>
    <w:rsid w:val="00CD661B"/>
    <w:rsid w:val="00CD67C6"/>
    <w:rsid w:val="00CD6FC2"/>
    <w:rsid w:val="00CD7A9D"/>
    <w:rsid w:val="00CE0026"/>
    <w:rsid w:val="00CE019A"/>
    <w:rsid w:val="00CE08AC"/>
    <w:rsid w:val="00CE095D"/>
    <w:rsid w:val="00CE0A9E"/>
    <w:rsid w:val="00CE0BC6"/>
    <w:rsid w:val="00CE0D68"/>
    <w:rsid w:val="00CE119C"/>
    <w:rsid w:val="00CE1387"/>
    <w:rsid w:val="00CE1AFC"/>
    <w:rsid w:val="00CE21DB"/>
    <w:rsid w:val="00CE220A"/>
    <w:rsid w:val="00CE24C7"/>
    <w:rsid w:val="00CE25B0"/>
    <w:rsid w:val="00CE292D"/>
    <w:rsid w:val="00CE2AD4"/>
    <w:rsid w:val="00CE2C06"/>
    <w:rsid w:val="00CE33F6"/>
    <w:rsid w:val="00CE349C"/>
    <w:rsid w:val="00CE4317"/>
    <w:rsid w:val="00CE4324"/>
    <w:rsid w:val="00CE49D1"/>
    <w:rsid w:val="00CE4CE3"/>
    <w:rsid w:val="00CE5E3C"/>
    <w:rsid w:val="00CE6FF0"/>
    <w:rsid w:val="00CE7B59"/>
    <w:rsid w:val="00CE7D6C"/>
    <w:rsid w:val="00CE7E3E"/>
    <w:rsid w:val="00CE7F0E"/>
    <w:rsid w:val="00CF01BC"/>
    <w:rsid w:val="00CF0660"/>
    <w:rsid w:val="00CF0715"/>
    <w:rsid w:val="00CF0A7A"/>
    <w:rsid w:val="00CF0F1F"/>
    <w:rsid w:val="00CF2058"/>
    <w:rsid w:val="00CF232B"/>
    <w:rsid w:val="00CF2706"/>
    <w:rsid w:val="00CF27F2"/>
    <w:rsid w:val="00CF289D"/>
    <w:rsid w:val="00CF2C53"/>
    <w:rsid w:val="00CF2C65"/>
    <w:rsid w:val="00CF2EC7"/>
    <w:rsid w:val="00CF3209"/>
    <w:rsid w:val="00CF3621"/>
    <w:rsid w:val="00CF373F"/>
    <w:rsid w:val="00CF5082"/>
    <w:rsid w:val="00CF5460"/>
    <w:rsid w:val="00CF5AB7"/>
    <w:rsid w:val="00CF77DE"/>
    <w:rsid w:val="00CF7D28"/>
    <w:rsid w:val="00D00549"/>
    <w:rsid w:val="00D0197B"/>
    <w:rsid w:val="00D01D90"/>
    <w:rsid w:val="00D01F66"/>
    <w:rsid w:val="00D02825"/>
    <w:rsid w:val="00D02B6B"/>
    <w:rsid w:val="00D02EEF"/>
    <w:rsid w:val="00D0366C"/>
    <w:rsid w:val="00D044A8"/>
    <w:rsid w:val="00D06B3A"/>
    <w:rsid w:val="00D0708C"/>
    <w:rsid w:val="00D07574"/>
    <w:rsid w:val="00D07866"/>
    <w:rsid w:val="00D07935"/>
    <w:rsid w:val="00D10E20"/>
    <w:rsid w:val="00D1122B"/>
    <w:rsid w:val="00D11764"/>
    <w:rsid w:val="00D12D89"/>
    <w:rsid w:val="00D13826"/>
    <w:rsid w:val="00D13E21"/>
    <w:rsid w:val="00D14AAB"/>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140C"/>
    <w:rsid w:val="00D21CF6"/>
    <w:rsid w:val="00D224DF"/>
    <w:rsid w:val="00D22D94"/>
    <w:rsid w:val="00D22F50"/>
    <w:rsid w:val="00D23C2E"/>
    <w:rsid w:val="00D2427F"/>
    <w:rsid w:val="00D242A6"/>
    <w:rsid w:val="00D24331"/>
    <w:rsid w:val="00D246C4"/>
    <w:rsid w:val="00D259B4"/>
    <w:rsid w:val="00D25B51"/>
    <w:rsid w:val="00D26284"/>
    <w:rsid w:val="00D26659"/>
    <w:rsid w:val="00D27E65"/>
    <w:rsid w:val="00D3025A"/>
    <w:rsid w:val="00D30553"/>
    <w:rsid w:val="00D30CD4"/>
    <w:rsid w:val="00D311DE"/>
    <w:rsid w:val="00D31319"/>
    <w:rsid w:val="00D31372"/>
    <w:rsid w:val="00D32800"/>
    <w:rsid w:val="00D3286F"/>
    <w:rsid w:val="00D32C34"/>
    <w:rsid w:val="00D33238"/>
    <w:rsid w:val="00D33848"/>
    <w:rsid w:val="00D338C5"/>
    <w:rsid w:val="00D33A1A"/>
    <w:rsid w:val="00D33E95"/>
    <w:rsid w:val="00D34564"/>
    <w:rsid w:val="00D34675"/>
    <w:rsid w:val="00D34833"/>
    <w:rsid w:val="00D354CC"/>
    <w:rsid w:val="00D35C2D"/>
    <w:rsid w:val="00D35E92"/>
    <w:rsid w:val="00D36C5C"/>
    <w:rsid w:val="00D36C75"/>
    <w:rsid w:val="00D36D2E"/>
    <w:rsid w:val="00D37249"/>
    <w:rsid w:val="00D374DF"/>
    <w:rsid w:val="00D3783B"/>
    <w:rsid w:val="00D401DF"/>
    <w:rsid w:val="00D4038E"/>
    <w:rsid w:val="00D40990"/>
    <w:rsid w:val="00D40B32"/>
    <w:rsid w:val="00D41052"/>
    <w:rsid w:val="00D411E8"/>
    <w:rsid w:val="00D41E4D"/>
    <w:rsid w:val="00D43296"/>
    <w:rsid w:val="00D432B8"/>
    <w:rsid w:val="00D436A2"/>
    <w:rsid w:val="00D43DA2"/>
    <w:rsid w:val="00D43DCF"/>
    <w:rsid w:val="00D44C80"/>
    <w:rsid w:val="00D45246"/>
    <w:rsid w:val="00D452A1"/>
    <w:rsid w:val="00D455CD"/>
    <w:rsid w:val="00D46A70"/>
    <w:rsid w:val="00D46F69"/>
    <w:rsid w:val="00D476E4"/>
    <w:rsid w:val="00D5074A"/>
    <w:rsid w:val="00D50A38"/>
    <w:rsid w:val="00D511F8"/>
    <w:rsid w:val="00D51380"/>
    <w:rsid w:val="00D515A5"/>
    <w:rsid w:val="00D51E60"/>
    <w:rsid w:val="00D52750"/>
    <w:rsid w:val="00D5356F"/>
    <w:rsid w:val="00D53619"/>
    <w:rsid w:val="00D5397C"/>
    <w:rsid w:val="00D53B31"/>
    <w:rsid w:val="00D53E19"/>
    <w:rsid w:val="00D53EBE"/>
    <w:rsid w:val="00D548D5"/>
    <w:rsid w:val="00D55DB3"/>
    <w:rsid w:val="00D56013"/>
    <w:rsid w:val="00D569A9"/>
    <w:rsid w:val="00D56B2E"/>
    <w:rsid w:val="00D56BB2"/>
    <w:rsid w:val="00D57069"/>
    <w:rsid w:val="00D570D3"/>
    <w:rsid w:val="00D572A7"/>
    <w:rsid w:val="00D573A8"/>
    <w:rsid w:val="00D573FB"/>
    <w:rsid w:val="00D57E2C"/>
    <w:rsid w:val="00D60353"/>
    <w:rsid w:val="00D610A2"/>
    <w:rsid w:val="00D614E6"/>
    <w:rsid w:val="00D61EE3"/>
    <w:rsid w:val="00D62539"/>
    <w:rsid w:val="00D6298A"/>
    <w:rsid w:val="00D62AB7"/>
    <w:rsid w:val="00D62FBC"/>
    <w:rsid w:val="00D63FF0"/>
    <w:rsid w:val="00D6440C"/>
    <w:rsid w:val="00D649E5"/>
    <w:rsid w:val="00D64A1B"/>
    <w:rsid w:val="00D657E1"/>
    <w:rsid w:val="00D65A6E"/>
    <w:rsid w:val="00D664B0"/>
    <w:rsid w:val="00D66CCE"/>
    <w:rsid w:val="00D6717A"/>
    <w:rsid w:val="00D6723F"/>
    <w:rsid w:val="00D674A9"/>
    <w:rsid w:val="00D6782F"/>
    <w:rsid w:val="00D67A8B"/>
    <w:rsid w:val="00D67AE7"/>
    <w:rsid w:val="00D67E69"/>
    <w:rsid w:val="00D67FF3"/>
    <w:rsid w:val="00D7067E"/>
    <w:rsid w:val="00D70BAF"/>
    <w:rsid w:val="00D70C8F"/>
    <w:rsid w:val="00D70CE1"/>
    <w:rsid w:val="00D70DB5"/>
    <w:rsid w:val="00D70F4E"/>
    <w:rsid w:val="00D71506"/>
    <w:rsid w:val="00D71EEA"/>
    <w:rsid w:val="00D7223B"/>
    <w:rsid w:val="00D7274F"/>
    <w:rsid w:val="00D72EBB"/>
    <w:rsid w:val="00D73A67"/>
    <w:rsid w:val="00D74ABA"/>
    <w:rsid w:val="00D74E2A"/>
    <w:rsid w:val="00D74FF0"/>
    <w:rsid w:val="00D7512E"/>
    <w:rsid w:val="00D759E0"/>
    <w:rsid w:val="00D75F56"/>
    <w:rsid w:val="00D75F69"/>
    <w:rsid w:val="00D76AD8"/>
    <w:rsid w:val="00D76CED"/>
    <w:rsid w:val="00D76E39"/>
    <w:rsid w:val="00D76F3C"/>
    <w:rsid w:val="00D77863"/>
    <w:rsid w:val="00D77CD1"/>
    <w:rsid w:val="00D80A25"/>
    <w:rsid w:val="00D80CB2"/>
    <w:rsid w:val="00D80EF2"/>
    <w:rsid w:val="00D811B4"/>
    <w:rsid w:val="00D8279F"/>
    <w:rsid w:val="00D82F98"/>
    <w:rsid w:val="00D8397A"/>
    <w:rsid w:val="00D84D97"/>
    <w:rsid w:val="00D84F72"/>
    <w:rsid w:val="00D853C9"/>
    <w:rsid w:val="00D8546D"/>
    <w:rsid w:val="00D862D9"/>
    <w:rsid w:val="00D86A72"/>
    <w:rsid w:val="00D8735D"/>
    <w:rsid w:val="00D877A0"/>
    <w:rsid w:val="00D87AA2"/>
    <w:rsid w:val="00D87B7F"/>
    <w:rsid w:val="00D9029A"/>
    <w:rsid w:val="00D90367"/>
    <w:rsid w:val="00D90809"/>
    <w:rsid w:val="00D90B80"/>
    <w:rsid w:val="00D912B4"/>
    <w:rsid w:val="00D91894"/>
    <w:rsid w:val="00D91EF3"/>
    <w:rsid w:val="00D91F20"/>
    <w:rsid w:val="00D92449"/>
    <w:rsid w:val="00D92B20"/>
    <w:rsid w:val="00D932DB"/>
    <w:rsid w:val="00D934D5"/>
    <w:rsid w:val="00D9379C"/>
    <w:rsid w:val="00D94BC9"/>
    <w:rsid w:val="00D94DF0"/>
    <w:rsid w:val="00D95778"/>
    <w:rsid w:val="00D95B08"/>
    <w:rsid w:val="00D95BFD"/>
    <w:rsid w:val="00D95DE8"/>
    <w:rsid w:val="00D96EB1"/>
    <w:rsid w:val="00D978EE"/>
    <w:rsid w:val="00DA0124"/>
    <w:rsid w:val="00DA0502"/>
    <w:rsid w:val="00DA055A"/>
    <w:rsid w:val="00DA089F"/>
    <w:rsid w:val="00DA1337"/>
    <w:rsid w:val="00DA142B"/>
    <w:rsid w:val="00DA1BD7"/>
    <w:rsid w:val="00DA1D44"/>
    <w:rsid w:val="00DA1FEC"/>
    <w:rsid w:val="00DA257E"/>
    <w:rsid w:val="00DA2883"/>
    <w:rsid w:val="00DA339A"/>
    <w:rsid w:val="00DA3C42"/>
    <w:rsid w:val="00DA3CA5"/>
    <w:rsid w:val="00DA4085"/>
    <w:rsid w:val="00DA44AC"/>
    <w:rsid w:val="00DA4B38"/>
    <w:rsid w:val="00DA52DA"/>
    <w:rsid w:val="00DA57EA"/>
    <w:rsid w:val="00DA5CCC"/>
    <w:rsid w:val="00DA6245"/>
    <w:rsid w:val="00DA6F87"/>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5228"/>
    <w:rsid w:val="00DB5720"/>
    <w:rsid w:val="00DB5862"/>
    <w:rsid w:val="00DB6425"/>
    <w:rsid w:val="00DB672E"/>
    <w:rsid w:val="00DB6E92"/>
    <w:rsid w:val="00DB6F65"/>
    <w:rsid w:val="00DB704B"/>
    <w:rsid w:val="00DB715A"/>
    <w:rsid w:val="00DB7878"/>
    <w:rsid w:val="00DB7BA4"/>
    <w:rsid w:val="00DC06EF"/>
    <w:rsid w:val="00DC0B7A"/>
    <w:rsid w:val="00DC0D81"/>
    <w:rsid w:val="00DC12EE"/>
    <w:rsid w:val="00DC15D2"/>
    <w:rsid w:val="00DC1622"/>
    <w:rsid w:val="00DC165F"/>
    <w:rsid w:val="00DC2875"/>
    <w:rsid w:val="00DC2F21"/>
    <w:rsid w:val="00DC329D"/>
    <w:rsid w:val="00DC385C"/>
    <w:rsid w:val="00DC3D50"/>
    <w:rsid w:val="00DC42EC"/>
    <w:rsid w:val="00DC43BE"/>
    <w:rsid w:val="00DC453C"/>
    <w:rsid w:val="00DC46BA"/>
    <w:rsid w:val="00DC48D8"/>
    <w:rsid w:val="00DC49D6"/>
    <w:rsid w:val="00DC50CD"/>
    <w:rsid w:val="00DC5123"/>
    <w:rsid w:val="00DC5169"/>
    <w:rsid w:val="00DC5BBF"/>
    <w:rsid w:val="00DC5D17"/>
    <w:rsid w:val="00DC6338"/>
    <w:rsid w:val="00DC679B"/>
    <w:rsid w:val="00DC684F"/>
    <w:rsid w:val="00DC75D5"/>
    <w:rsid w:val="00DC7638"/>
    <w:rsid w:val="00DC78E2"/>
    <w:rsid w:val="00DD159E"/>
    <w:rsid w:val="00DD1D00"/>
    <w:rsid w:val="00DD2121"/>
    <w:rsid w:val="00DD22C3"/>
    <w:rsid w:val="00DD25F3"/>
    <w:rsid w:val="00DD2AA3"/>
    <w:rsid w:val="00DD2CD5"/>
    <w:rsid w:val="00DD359C"/>
    <w:rsid w:val="00DD3C80"/>
    <w:rsid w:val="00DD3DE9"/>
    <w:rsid w:val="00DD422F"/>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E0321"/>
    <w:rsid w:val="00DE03D3"/>
    <w:rsid w:val="00DE0C4B"/>
    <w:rsid w:val="00DE0CB9"/>
    <w:rsid w:val="00DE0CD3"/>
    <w:rsid w:val="00DE0DF8"/>
    <w:rsid w:val="00DE146E"/>
    <w:rsid w:val="00DE199F"/>
    <w:rsid w:val="00DE1A8A"/>
    <w:rsid w:val="00DE1AE3"/>
    <w:rsid w:val="00DE1B9A"/>
    <w:rsid w:val="00DE2DF1"/>
    <w:rsid w:val="00DE2F70"/>
    <w:rsid w:val="00DE4035"/>
    <w:rsid w:val="00DE4B1F"/>
    <w:rsid w:val="00DE52DC"/>
    <w:rsid w:val="00DE599A"/>
    <w:rsid w:val="00DE5EB6"/>
    <w:rsid w:val="00DE66B6"/>
    <w:rsid w:val="00DE66E9"/>
    <w:rsid w:val="00DE6741"/>
    <w:rsid w:val="00DE678A"/>
    <w:rsid w:val="00DE696F"/>
    <w:rsid w:val="00DE6A14"/>
    <w:rsid w:val="00DE6F22"/>
    <w:rsid w:val="00DE7B1F"/>
    <w:rsid w:val="00DE7C6E"/>
    <w:rsid w:val="00DE7E81"/>
    <w:rsid w:val="00DF001D"/>
    <w:rsid w:val="00DF008F"/>
    <w:rsid w:val="00DF0748"/>
    <w:rsid w:val="00DF1684"/>
    <w:rsid w:val="00DF1771"/>
    <w:rsid w:val="00DF1DA3"/>
    <w:rsid w:val="00DF1FA0"/>
    <w:rsid w:val="00DF222C"/>
    <w:rsid w:val="00DF260E"/>
    <w:rsid w:val="00DF30AF"/>
    <w:rsid w:val="00DF3B2D"/>
    <w:rsid w:val="00DF3F48"/>
    <w:rsid w:val="00DF42F4"/>
    <w:rsid w:val="00DF4464"/>
    <w:rsid w:val="00DF44A3"/>
    <w:rsid w:val="00DF51C4"/>
    <w:rsid w:val="00DF5252"/>
    <w:rsid w:val="00DF78D6"/>
    <w:rsid w:val="00DF7AE7"/>
    <w:rsid w:val="00DF7CE7"/>
    <w:rsid w:val="00DF7FC1"/>
    <w:rsid w:val="00E002B9"/>
    <w:rsid w:val="00E0067E"/>
    <w:rsid w:val="00E00A48"/>
    <w:rsid w:val="00E00D45"/>
    <w:rsid w:val="00E011D3"/>
    <w:rsid w:val="00E0193E"/>
    <w:rsid w:val="00E01E74"/>
    <w:rsid w:val="00E0202F"/>
    <w:rsid w:val="00E02290"/>
    <w:rsid w:val="00E02889"/>
    <w:rsid w:val="00E028E2"/>
    <w:rsid w:val="00E0319C"/>
    <w:rsid w:val="00E03BFB"/>
    <w:rsid w:val="00E04402"/>
    <w:rsid w:val="00E04ED2"/>
    <w:rsid w:val="00E04F5B"/>
    <w:rsid w:val="00E04FB3"/>
    <w:rsid w:val="00E05413"/>
    <w:rsid w:val="00E05504"/>
    <w:rsid w:val="00E0596A"/>
    <w:rsid w:val="00E06631"/>
    <w:rsid w:val="00E06872"/>
    <w:rsid w:val="00E06CAE"/>
    <w:rsid w:val="00E06F6B"/>
    <w:rsid w:val="00E07405"/>
    <w:rsid w:val="00E07959"/>
    <w:rsid w:val="00E07E2D"/>
    <w:rsid w:val="00E07E98"/>
    <w:rsid w:val="00E10064"/>
    <w:rsid w:val="00E10156"/>
    <w:rsid w:val="00E10999"/>
    <w:rsid w:val="00E11310"/>
    <w:rsid w:val="00E11676"/>
    <w:rsid w:val="00E11736"/>
    <w:rsid w:val="00E11AE5"/>
    <w:rsid w:val="00E120F6"/>
    <w:rsid w:val="00E123A3"/>
    <w:rsid w:val="00E13C22"/>
    <w:rsid w:val="00E146CD"/>
    <w:rsid w:val="00E14E4E"/>
    <w:rsid w:val="00E1526D"/>
    <w:rsid w:val="00E15806"/>
    <w:rsid w:val="00E16656"/>
    <w:rsid w:val="00E168EC"/>
    <w:rsid w:val="00E16AE2"/>
    <w:rsid w:val="00E16D94"/>
    <w:rsid w:val="00E17009"/>
    <w:rsid w:val="00E17CE4"/>
    <w:rsid w:val="00E17DE2"/>
    <w:rsid w:val="00E17E72"/>
    <w:rsid w:val="00E20921"/>
    <w:rsid w:val="00E209D6"/>
    <w:rsid w:val="00E211D9"/>
    <w:rsid w:val="00E21E19"/>
    <w:rsid w:val="00E2237B"/>
    <w:rsid w:val="00E227BE"/>
    <w:rsid w:val="00E236B9"/>
    <w:rsid w:val="00E23969"/>
    <w:rsid w:val="00E23C0D"/>
    <w:rsid w:val="00E241A9"/>
    <w:rsid w:val="00E24FC4"/>
    <w:rsid w:val="00E25727"/>
    <w:rsid w:val="00E2637B"/>
    <w:rsid w:val="00E27327"/>
    <w:rsid w:val="00E2749F"/>
    <w:rsid w:val="00E30950"/>
    <w:rsid w:val="00E30FEF"/>
    <w:rsid w:val="00E31057"/>
    <w:rsid w:val="00E32A3D"/>
    <w:rsid w:val="00E32AB7"/>
    <w:rsid w:val="00E32BF5"/>
    <w:rsid w:val="00E3305C"/>
    <w:rsid w:val="00E331BF"/>
    <w:rsid w:val="00E3334F"/>
    <w:rsid w:val="00E33881"/>
    <w:rsid w:val="00E34001"/>
    <w:rsid w:val="00E34EAB"/>
    <w:rsid w:val="00E35118"/>
    <w:rsid w:val="00E35144"/>
    <w:rsid w:val="00E35576"/>
    <w:rsid w:val="00E35DC9"/>
    <w:rsid w:val="00E36139"/>
    <w:rsid w:val="00E36B1B"/>
    <w:rsid w:val="00E40148"/>
    <w:rsid w:val="00E4024A"/>
    <w:rsid w:val="00E406CB"/>
    <w:rsid w:val="00E41638"/>
    <w:rsid w:val="00E4175C"/>
    <w:rsid w:val="00E419A2"/>
    <w:rsid w:val="00E423B4"/>
    <w:rsid w:val="00E42467"/>
    <w:rsid w:val="00E425EF"/>
    <w:rsid w:val="00E42C3E"/>
    <w:rsid w:val="00E43293"/>
    <w:rsid w:val="00E4332F"/>
    <w:rsid w:val="00E433BB"/>
    <w:rsid w:val="00E4358C"/>
    <w:rsid w:val="00E43A3A"/>
    <w:rsid w:val="00E43A4F"/>
    <w:rsid w:val="00E43BB5"/>
    <w:rsid w:val="00E43D46"/>
    <w:rsid w:val="00E4427E"/>
    <w:rsid w:val="00E44DF1"/>
    <w:rsid w:val="00E45B58"/>
    <w:rsid w:val="00E4635A"/>
    <w:rsid w:val="00E46C3C"/>
    <w:rsid w:val="00E47083"/>
    <w:rsid w:val="00E4776D"/>
    <w:rsid w:val="00E47A0D"/>
    <w:rsid w:val="00E47CC1"/>
    <w:rsid w:val="00E50BF0"/>
    <w:rsid w:val="00E51163"/>
    <w:rsid w:val="00E51EED"/>
    <w:rsid w:val="00E51F9F"/>
    <w:rsid w:val="00E5213C"/>
    <w:rsid w:val="00E5215A"/>
    <w:rsid w:val="00E52481"/>
    <w:rsid w:val="00E52936"/>
    <w:rsid w:val="00E52AAA"/>
    <w:rsid w:val="00E531F8"/>
    <w:rsid w:val="00E53E6D"/>
    <w:rsid w:val="00E53F72"/>
    <w:rsid w:val="00E54BFF"/>
    <w:rsid w:val="00E55243"/>
    <w:rsid w:val="00E558E6"/>
    <w:rsid w:val="00E55968"/>
    <w:rsid w:val="00E55B6D"/>
    <w:rsid w:val="00E55E28"/>
    <w:rsid w:val="00E565C6"/>
    <w:rsid w:val="00E56B62"/>
    <w:rsid w:val="00E579F4"/>
    <w:rsid w:val="00E60976"/>
    <w:rsid w:val="00E60C52"/>
    <w:rsid w:val="00E60D27"/>
    <w:rsid w:val="00E61296"/>
    <w:rsid w:val="00E61BD0"/>
    <w:rsid w:val="00E62002"/>
    <w:rsid w:val="00E626BB"/>
    <w:rsid w:val="00E62E0B"/>
    <w:rsid w:val="00E62FBE"/>
    <w:rsid w:val="00E632A8"/>
    <w:rsid w:val="00E637F5"/>
    <w:rsid w:val="00E63C46"/>
    <w:rsid w:val="00E63CE1"/>
    <w:rsid w:val="00E64C53"/>
    <w:rsid w:val="00E64DF9"/>
    <w:rsid w:val="00E65042"/>
    <w:rsid w:val="00E65336"/>
    <w:rsid w:val="00E6546B"/>
    <w:rsid w:val="00E65AE2"/>
    <w:rsid w:val="00E65F62"/>
    <w:rsid w:val="00E66271"/>
    <w:rsid w:val="00E675A1"/>
    <w:rsid w:val="00E67815"/>
    <w:rsid w:val="00E67E0E"/>
    <w:rsid w:val="00E703EB"/>
    <w:rsid w:val="00E7047E"/>
    <w:rsid w:val="00E7066C"/>
    <w:rsid w:val="00E71AE4"/>
    <w:rsid w:val="00E7241E"/>
    <w:rsid w:val="00E72515"/>
    <w:rsid w:val="00E72B43"/>
    <w:rsid w:val="00E72DCB"/>
    <w:rsid w:val="00E735FB"/>
    <w:rsid w:val="00E73943"/>
    <w:rsid w:val="00E7395F"/>
    <w:rsid w:val="00E74244"/>
    <w:rsid w:val="00E74391"/>
    <w:rsid w:val="00E7456C"/>
    <w:rsid w:val="00E7475F"/>
    <w:rsid w:val="00E748E4"/>
    <w:rsid w:val="00E74BF2"/>
    <w:rsid w:val="00E74C2C"/>
    <w:rsid w:val="00E74CAF"/>
    <w:rsid w:val="00E75561"/>
    <w:rsid w:val="00E75706"/>
    <w:rsid w:val="00E7577D"/>
    <w:rsid w:val="00E75BE5"/>
    <w:rsid w:val="00E75CB2"/>
    <w:rsid w:val="00E75D56"/>
    <w:rsid w:val="00E76012"/>
    <w:rsid w:val="00E7606D"/>
    <w:rsid w:val="00E765B5"/>
    <w:rsid w:val="00E76A9E"/>
    <w:rsid w:val="00E771CD"/>
    <w:rsid w:val="00E771CF"/>
    <w:rsid w:val="00E77BF4"/>
    <w:rsid w:val="00E800FD"/>
    <w:rsid w:val="00E80485"/>
    <w:rsid w:val="00E806C2"/>
    <w:rsid w:val="00E8082E"/>
    <w:rsid w:val="00E80C4B"/>
    <w:rsid w:val="00E81191"/>
    <w:rsid w:val="00E81D3E"/>
    <w:rsid w:val="00E8240C"/>
    <w:rsid w:val="00E824CD"/>
    <w:rsid w:val="00E826E3"/>
    <w:rsid w:val="00E82B90"/>
    <w:rsid w:val="00E82C06"/>
    <w:rsid w:val="00E837B4"/>
    <w:rsid w:val="00E83BF0"/>
    <w:rsid w:val="00E842DE"/>
    <w:rsid w:val="00E851C9"/>
    <w:rsid w:val="00E85234"/>
    <w:rsid w:val="00E85450"/>
    <w:rsid w:val="00E855B6"/>
    <w:rsid w:val="00E856E8"/>
    <w:rsid w:val="00E8570A"/>
    <w:rsid w:val="00E85E48"/>
    <w:rsid w:val="00E86A63"/>
    <w:rsid w:val="00E86A67"/>
    <w:rsid w:val="00E86C3B"/>
    <w:rsid w:val="00E8790F"/>
    <w:rsid w:val="00E9007C"/>
    <w:rsid w:val="00E9010E"/>
    <w:rsid w:val="00E90EAF"/>
    <w:rsid w:val="00E90FE2"/>
    <w:rsid w:val="00E91C87"/>
    <w:rsid w:val="00E920B4"/>
    <w:rsid w:val="00E92550"/>
    <w:rsid w:val="00E93500"/>
    <w:rsid w:val="00E93890"/>
    <w:rsid w:val="00E93EA8"/>
    <w:rsid w:val="00E9448F"/>
    <w:rsid w:val="00E9458A"/>
    <w:rsid w:val="00E94803"/>
    <w:rsid w:val="00E9594C"/>
    <w:rsid w:val="00E95A17"/>
    <w:rsid w:val="00E9707C"/>
    <w:rsid w:val="00E9777B"/>
    <w:rsid w:val="00E97850"/>
    <w:rsid w:val="00E97C6F"/>
    <w:rsid w:val="00EA0085"/>
    <w:rsid w:val="00EA1B5A"/>
    <w:rsid w:val="00EA21F2"/>
    <w:rsid w:val="00EA248F"/>
    <w:rsid w:val="00EA2A47"/>
    <w:rsid w:val="00EA2BD2"/>
    <w:rsid w:val="00EA3109"/>
    <w:rsid w:val="00EA343C"/>
    <w:rsid w:val="00EA37EB"/>
    <w:rsid w:val="00EA42FE"/>
    <w:rsid w:val="00EA4346"/>
    <w:rsid w:val="00EA5449"/>
    <w:rsid w:val="00EA548B"/>
    <w:rsid w:val="00EA550E"/>
    <w:rsid w:val="00EA56DF"/>
    <w:rsid w:val="00EA5DCC"/>
    <w:rsid w:val="00EA5FB8"/>
    <w:rsid w:val="00EA618E"/>
    <w:rsid w:val="00EA66B1"/>
    <w:rsid w:val="00EA6878"/>
    <w:rsid w:val="00EA758C"/>
    <w:rsid w:val="00EA7DD0"/>
    <w:rsid w:val="00EB0DC8"/>
    <w:rsid w:val="00EB1043"/>
    <w:rsid w:val="00EB1A10"/>
    <w:rsid w:val="00EB1FCB"/>
    <w:rsid w:val="00EB4CA3"/>
    <w:rsid w:val="00EB5545"/>
    <w:rsid w:val="00EB56A2"/>
    <w:rsid w:val="00EB6F8A"/>
    <w:rsid w:val="00EB6FE9"/>
    <w:rsid w:val="00EB7058"/>
    <w:rsid w:val="00EB721F"/>
    <w:rsid w:val="00EB722A"/>
    <w:rsid w:val="00EB73EE"/>
    <w:rsid w:val="00EB7540"/>
    <w:rsid w:val="00EB7E10"/>
    <w:rsid w:val="00EC0080"/>
    <w:rsid w:val="00EC02A2"/>
    <w:rsid w:val="00EC07FD"/>
    <w:rsid w:val="00EC1EC7"/>
    <w:rsid w:val="00EC1F55"/>
    <w:rsid w:val="00EC2B67"/>
    <w:rsid w:val="00EC2D7A"/>
    <w:rsid w:val="00EC2DD6"/>
    <w:rsid w:val="00EC2F83"/>
    <w:rsid w:val="00EC3213"/>
    <w:rsid w:val="00EC32DA"/>
    <w:rsid w:val="00EC3319"/>
    <w:rsid w:val="00EC341C"/>
    <w:rsid w:val="00EC3A5A"/>
    <w:rsid w:val="00EC3FD9"/>
    <w:rsid w:val="00EC4846"/>
    <w:rsid w:val="00EC49AE"/>
    <w:rsid w:val="00EC4A25"/>
    <w:rsid w:val="00EC4CDD"/>
    <w:rsid w:val="00EC53EE"/>
    <w:rsid w:val="00EC54CE"/>
    <w:rsid w:val="00EC5854"/>
    <w:rsid w:val="00EC5BA1"/>
    <w:rsid w:val="00EC61BE"/>
    <w:rsid w:val="00EC6806"/>
    <w:rsid w:val="00EC6F78"/>
    <w:rsid w:val="00EC73BF"/>
    <w:rsid w:val="00EC74FA"/>
    <w:rsid w:val="00EC7580"/>
    <w:rsid w:val="00EC7D05"/>
    <w:rsid w:val="00ED0032"/>
    <w:rsid w:val="00ED01E7"/>
    <w:rsid w:val="00ED0CBD"/>
    <w:rsid w:val="00ED16E0"/>
    <w:rsid w:val="00ED1E5B"/>
    <w:rsid w:val="00ED1F06"/>
    <w:rsid w:val="00ED2183"/>
    <w:rsid w:val="00ED2520"/>
    <w:rsid w:val="00ED3442"/>
    <w:rsid w:val="00ED3751"/>
    <w:rsid w:val="00ED3909"/>
    <w:rsid w:val="00ED3CDF"/>
    <w:rsid w:val="00ED3D28"/>
    <w:rsid w:val="00ED4733"/>
    <w:rsid w:val="00ED597F"/>
    <w:rsid w:val="00ED5CF0"/>
    <w:rsid w:val="00ED6F8D"/>
    <w:rsid w:val="00ED74C2"/>
    <w:rsid w:val="00ED7AA1"/>
    <w:rsid w:val="00ED7ED5"/>
    <w:rsid w:val="00EE06ED"/>
    <w:rsid w:val="00EE0749"/>
    <w:rsid w:val="00EE07FD"/>
    <w:rsid w:val="00EE08CB"/>
    <w:rsid w:val="00EE0A15"/>
    <w:rsid w:val="00EE160E"/>
    <w:rsid w:val="00EE1871"/>
    <w:rsid w:val="00EE20AE"/>
    <w:rsid w:val="00EE25E9"/>
    <w:rsid w:val="00EE2DA2"/>
    <w:rsid w:val="00EE34C4"/>
    <w:rsid w:val="00EE4219"/>
    <w:rsid w:val="00EE4F21"/>
    <w:rsid w:val="00EE5520"/>
    <w:rsid w:val="00EE5DB1"/>
    <w:rsid w:val="00EE61DE"/>
    <w:rsid w:val="00EE6378"/>
    <w:rsid w:val="00EE6413"/>
    <w:rsid w:val="00EE65FD"/>
    <w:rsid w:val="00EE6737"/>
    <w:rsid w:val="00EE6AD0"/>
    <w:rsid w:val="00EE738F"/>
    <w:rsid w:val="00EE78AE"/>
    <w:rsid w:val="00EF04C2"/>
    <w:rsid w:val="00EF10E0"/>
    <w:rsid w:val="00EF1213"/>
    <w:rsid w:val="00EF127D"/>
    <w:rsid w:val="00EF198D"/>
    <w:rsid w:val="00EF1A4E"/>
    <w:rsid w:val="00EF1E47"/>
    <w:rsid w:val="00EF27AA"/>
    <w:rsid w:val="00EF2C87"/>
    <w:rsid w:val="00EF3228"/>
    <w:rsid w:val="00EF34CA"/>
    <w:rsid w:val="00EF36E5"/>
    <w:rsid w:val="00EF3ED1"/>
    <w:rsid w:val="00EF463B"/>
    <w:rsid w:val="00EF466E"/>
    <w:rsid w:val="00EF46EF"/>
    <w:rsid w:val="00EF4970"/>
    <w:rsid w:val="00EF4C19"/>
    <w:rsid w:val="00EF567C"/>
    <w:rsid w:val="00EF5967"/>
    <w:rsid w:val="00EF5B50"/>
    <w:rsid w:val="00EF5CE0"/>
    <w:rsid w:val="00EF5FB7"/>
    <w:rsid w:val="00EF6386"/>
    <w:rsid w:val="00EF77A3"/>
    <w:rsid w:val="00EF7D72"/>
    <w:rsid w:val="00EF7E4D"/>
    <w:rsid w:val="00EF7F15"/>
    <w:rsid w:val="00F00964"/>
    <w:rsid w:val="00F00AA3"/>
    <w:rsid w:val="00F025F5"/>
    <w:rsid w:val="00F026F8"/>
    <w:rsid w:val="00F027BE"/>
    <w:rsid w:val="00F02EA3"/>
    <w:rsid w:val="00F03439"/>
    <w:rsid w:val="00F0349F"/>
    <w:rsid w:val="00F035A4"/>
    <w:rsid w:val="00F03773"/>
    <w:rsid w:val="00F04229"/>
    <w:rsid w:val="00F04F92"/>
    <w:rsid w:val="00F04FB0"/>
    <w:rsid w:val="00F05B17"/>
    <w:rsid w:val="00F05C2C"/>
    <w:rsid w:val="00F0709E"/>
    <w:rsid w:val="00F0776D"/>
    <w:rsid w:val="00F07814"/>
    <w:rsid w:val="00F10219"/>
    <w:rsid w:val="00F10491"/>
    <w:rsid w:val="00F1079B"/>
    <w:rsid w:val="00F108AF"/>
    <w:rsid w:val="00F109D9"/>
    <w:rsid w:val="00F110BA"/>
    <w:rsid w:val="00F110DD"/>
    <w:rsid w:val="00F114CF"/>
    <w:rsid w:val="00F11DF6"/>
    <w:rsid w:val="00F12C59"/>
    <w:rsid w:val="00F12C96"/>
    <w:rsid w:val="00F1306D"/>
    <w:rsid w:val="00F136A1"/>
    <w:rsid w:val="00F13985"/>
    <w:rsid w:val="00F13DDC"/>
    <w:rsid w:val="00F14A69"/>
    <w:rsid w:val="00F14B3E"/>
    <w:rsid w:val="00F15507"/>
    <w:rsid w:val="00F1577D"/>
    <w:rsid w:val="00F15E67"/>
    <w:rsid w:val="00F16F4E"/>
    <w:rsid w:val="00F17422"/>
    <w:rsid w:val="00F17474"/>
    <w:rsid w:val="00F17716"/>
    <w:rsid w:val="00F1798C"/>
    <w:rsid w:val="00F2036C"/>
    <w:rsid w:val="00F203E8"/>
    <w:rsid w:val="00F20462"/>
    <w:rsid w:val="00F20534"/>
    <w:rsid w:val="00F208A4"/>
    <w:rsid w:val="00F2094E"/>
    <w:rsid w:val="00F20A25"/>
    <w:rsid w:val="00F20E8D"/>
    <w:rsid w:val="00F210A6"/>
    <w:rsid w:val="00F21F9C"/>
    <w:rsid w:val="00F221F3"/>
    <w:rsid w:val="00F22E34"/>
    <w:rsid w:val="00F22E38"/>
    <w:rsid w:val="00F233F1"/>
    <w:rsid w:val="00F2357F"/>
    <w:rsid w:val="00F239DB"/>
    <w:rsid w:val="00F24064"/>
    <w:rsid w:val="00F241CA"/>
    <w:rsid w:val="00F24685"/>
    <w:rsid w:val="00F24A80"/>
    <w:rsid w:val="00F24D4C"/>
    <w:rsid w:val="00F25816"/>
    <w:rsid w:val="00F25F98"/>
    <w:rsid w:val="00F270DB"/>
    <w:rsid w:val="00F2732A"/>
    <w:rsid w:val="00F278CF"/>
    <w:rsid w:val="00F27EF1"/>
    <w:rsid w:val="00F31A5C"/>
    <w:rsid w:val="00F31A95"/>
    <w:rsid w:val="00F31D31"/>
    <w:rsid w:val="00F3209C"/>
    <w:rsid w:val="00F3210A"/>
    <w:rsid w:val="00F3282D"/>
    <w:rsid w:val="00F33019"/>
    <w:rsid w:val="00F33972"/>
    <w:rsid w:val="00F33D3A"/>
    <w:rsid w:val="00F33E6E"/>
    <w:rsid w:val="00F33F31"/>
    <w:rsid w:val="00F340FA"/>
    <w:rsid w:val="00F341D7"/>
    <w:rsid w:val="00F3490E"/>
    <w:rsid w:val="00F349EE"/>
    <w:rsid w:val="00F35C02"/>
    <w:rsid w:val="00F36510"/>
    <w:rsid w:val="00F366A9"/>
    <w:rsid w:val="00F36CB6"/>
    <w:rsid w:val="00F36E22"/>
    <w:rsid w:val="00F37EE6"/>
    <w:rsid w:val="00F37F58"/>
    <w:rsid w:val="00F41550"/>
    <w:rsid w:val="00F4176A"/>
    <w:rsid w:val="00F418B7"/>
    <w:rsid w:val="00F421E6"/>
    <w:rsid w:val="00F4242B"/>
    <w:rsid w:val="00F42B55"/>
    <w:rsid w:val="00F42D5F"/>
    <w:rsid w:val="00F42F2F"/>
    <w:rsid w:val="00F430A7"/>
    <w:rsid w:val="00F43498"/>
    <w:rsid w:val="00F435DC"/>
    <w:rsid w:val="00F43B3C"/>
    <w:rsid w:val="00F43FFA"/>
    <w:rsid w:val="00F444ED"/>
    <w:rsid w:val="00F44D1B"/>
    <w:rsid w:val="00F45C40"/>
    <w:rsid w:val="00F45DE4"/>
    <w:rsid w:val="00F4604C"/>
    <w:rsid w:val="00F460F3"/>
    <w:rsid w:val="00F464C5"/>
    <w:rsid w:val="00F466E5"/>
    <w:rsid w:val="00F46777"/>
    <w:rsid w:val="00F46CC3"/>
    <w:rsid w:val="00F478AA"/>
    <w:rsid w:val="00F507DC"/>
    <w:rsid w:val="00F50DD2"/>
    <w:rsid w:val="00F50F80"/>
    <w:rsid w:val="00F51FD5"/>
    <w:rsid w:val="00F52071"/>
    <w:rsid w:val="00F535F2"/>
    <w:rsid w:val="00F538F6"/>
    <w:rsid w:val="00F53D4A"/>
    <w:rsid w:val="00F5428E"/>
    <w:rsid w:val="00F55142"/>
    <w:rsid w:val="00F554FA"/>
    <w:rsid w:val="00F55CAF"/>
    <w:rsid w:val="00F5615E"/>
    <w:rsid w:val="00F56DE1"/>
    <w:rsid w:val="00F577E5"/>
    <w:rsid w:val="00F602E1"/>
    <w:rsid w:val="00F60548"/>
    <w:rsid w:val="00F60600"/>
    <w:rsid w:val="00F60802"/>
    <w:rsid w:val="00F61085"/>
    <w:rsid w:val="00F6145E"/>
    <w:rsid w:val="00F61A94"/>
    <w:rsid w:val="00F6257A"/>
    <w:rsid w:val="00F627E8"/>
    <w:rsid w:val="00F62AD7"/>
    <w:rsid w:val="00F63349"/>
    <w:rsid w:val="00F63A98"/>
    <w:rsid w:val="00F64C92"/>
    <w:rsid w:val="00F64DBE"/>
    <w:rsid w:val="00F656F1"/>
    <w:rsid w:val="00F66450"/>
    <w:rsid w:val="00F66716"/>
    <w:rsid w:val="00F66B51"/>
    <w:rsid w:val="00F673CA"/>
    <w:rsid w:val="00F67BF0"/>
    <w:rsid w:val="00F67C2D"/>
    <w:rsid w:val="00F70B5F"/>
    <w:rsid w:val="00F70E12"/>
    <w:rsid w:val="00F71033"/>
    <w:rsid w:val="00F71B69"/>
    <w:rsid w:val="00F72776"/>
    <w:rsid w:val="00F72793"/>
    <w:rsid w:val="00F72C7C"/>
    <w:rsid w:val="00F73319"/>
    <w:rsid w:val="00F73499"/>
    <w:rsid w:val="00F73711"/>
    <w:rsid w:val="00F73856"/>
    <w:rsid w:val="00F73985"/>
    <w:rsid w:val="00F73D4A"/>
    <w:rsid w:val="00F73F7D"/>
    <w:rsid w:val="00F74A77"/>
    <w:rsid w:val="00F75088"/>
    <w:rsid w:val="00F7528A"/>
    <w:rsid w:val="00F75359"/>
    <w:rsid w:val="00F7538D"/>
    <w:rsid w:val="00F75BFD"/>
    <w:rsid w:val="00F7606F"/>
    <w:rsid w:val="00F76469"/>
    <w:rsid w:val="00F76701"/>
    <w:rsid w:val="00F76A65"/>
    <w:rsid w:val="00F76F9B"/>
    <w:rsid w:val="00F76FD1"/>
    <w:rsid w:val="00F774FD"/>
    <w:rsid w:val="00F77D91"/>
    <w:rsid w:val="00F80054"/>
    <w:rsid w:val="00F803F3"/>
    <w:rsid w:val="00F805EB"/>
    <w:rsid w:val="00F80E3A"/>
    <w:rsid w:val="00F8132B"/>
    <w:rsid w:val="00F81596"/>
    <w:rsid w:val="00F816BB"/>
    <w:rsid w:val="00F818E7"/>
    <w:rsid w:val="00F81A6B"/>
    <w:rsid w:val="00F8370D"/>
    <w:rsid w:val="00F849E8"/>
    <w:rsid w:val="00F8507E"/>
    <w:rsid w:val="00F851F2"/>
    <w:rsid w:val="00F853C0"/>
    <w:rsid w:val="00F855CE"/>
    <w:rsid w:val="00F85C6A"/>
    <w:rsid w:val="00F86A1D"/>
    <w:rsid w:val="00F86BD7"/>
    <w:rsid w:val="00F87530"/>
    <w:rsid w:val="00F87D35"/>
    <w:rsid w:val="00F90109"/>
    <w:rsid w:val="00F9050B"/>
    <w:rsid w:val="00F90937"/>
    <w:rsid w:val="00F9099F"/>
    <w:rsid w:val="00F90A96"/>
    <w:rsid w:val="00F91A2D"/>
    <w:rsid w:val="00F91D07"/>
    <w:rsid w:val="00F91D24"/>
    <w:rsid w:val="00F91D49"/>
    <w:rsid w:val="00F93893"/>
    <w:rsid w:val="00F93B5A"/>
    <w:rsid w:val="00F9510A"/>
    <w:rsid w:val="00F963EB"/>
    <w:rsid w:val="00F96795"/>
    <w:rsid w:val="00F96FD5"/>
    <w:rsid w:val="00F9700A"/>
    <w:rsid w:val="00F979BD"/>
    <w:rsid w:val="00FA0C72"/>
    <w:rsid w:val="00FA0D01"/>
    <w:rsid w:val="00FA182F"/>
    <w:rsid w:val="00FA1B79"/>
    <w:rsid w:val="00FA1E33"/>
    <w:rsid w:val="00FA1F0A"/>
    <w:rsid w:val="00FA2508"/>
    <w:rsid w:val="00FA2AFD"/>
    <w:rsid w:val="00FA2D4E"/>
    <w:rsid w:val="00FA435B"/>
    <w:rsid w:val="00FA4682"/>
    <w:rsid w:val="00FA4C87"/>
    <w:rsid w:val="00FA4E9B"/>
    <w:rsid w:val="00FA50A1"/>
    <w:rsid w:val="00FA6377"/>
    <w:rsid w:val="00FA7203"/>
    <w:rsid w:val="00FB0030"/>
    <w:rsid w:val="00FB0529"/>
    <w:rsid w:val="00FB0A52"/>
    <w:rsid w:val="00FB0D12"/>
    <w:rsid w:val="00FB0F45"/>
    <w:rsid w:val="00FB16EC"/>
    <w:rsid w:val="00FB19FF"/>
    <w:rsid w:val="00FB1C07"/>
    <w:rsid w:val="00FB31A8"/>
    <w:rsid w:val="00FB3811"/>
    <w:rsid w:val="00FB3995"/>
    <w:rsid w:val="00FB3A70"/>
    <w:rsid w:val="00FB4227"/>
    <w:rsid w:val="00FB4318"/>
    <w:rsid w:val="00FB4B64"/>
    <w:rsid w:val="00FB5166"/>
    <w:rsid w:val="00FB521D"/>
    <w:rsid w:val="00FB540B"/>
    <w:rsid w:val="00FB5933"/>
    <w:rsid w:val="00FB5E92"/>
    <w:rsid w:val="00FB6357"/>
    <w:rsid w:val="00FB6421"/>
    <w:rsid w:val="00FB6A21"/>
    <w:rsid w:val="00FB6CE4"/>
    <w:rsid w:val="00FB771C"/>
    <w:rsid w:val="00FB7A9B"/>
    <w:rsid w:val="00FB7B67"/>
    <w:rsid w:val="00FB7C99"/>
    <w:rsid w:val="00FB7E18"/>
    <w:rsid w:val="00FC03CF"/>
    <w:rsid w:val="00FC0646"/>
    <w:rsid w:val="00FC08F7"/>
    <w:rsid w:val="00FC0A57"/>
    <w:rsid w:val="00FC0D53"/>
    <w:rsid w:val="00FC1123"/>
    <w:rsid w:val="00FC118F"/>
    <w:rsid w:val="00FC13D6"/>
    <w:rsid w:val="00FC1421"/>
    <w:rsid w:val="00FC1431"/>
    <w:rsid w:val="00FC2389"/>
    <w:rsid w:val="00FC281C"/>
    <w:rsid w:val="00FC2DCC"/>
    <w:rsid w:val="00FC2EE4"/>
    <w:rsid w:val="00FC34B2"/>
    <w:rsid w:val="00FC3925"/>
    <w:rsid w:val="00FC461C"/>
    <w:rsid w:val="00FC4B23"/>
    <w:rsid w:val="00FC531A"/>
    <w:rsid w:val="00FC6477"/>
    <w:rsid w:val="00FC6C65"/>
    <w:rsid w:val="00FC6EA3"/>
    <w:rsid w:val="00FC7093"/>
    <w:rsid w:val="00FC7109"/>
    <w:rsid w:val="00FC7CF3"/>
    <w:rsid w:val="00FD0A88"/>
    <w:rsid w:val="00FD0C90"/>
    <w:rsid w:val="00FD0E7B"/>
    <w:rsid w:val="00FD0FCC"/>
    <w:rsid w:val="00FD12ED"/>
    <w:rsid w:val="00FD1972"/>
    <w:rsid w:val="00FD2227"/>
    <w:rsid w:val="00FD2D5A"/>
    <w:rsid w:val="00FD2E6A"/>
    <w:rsid w:val="00FD379E"/>
    <w:rsid w:val="00FD3FBC"/>
    <w:rsid w:val="00FD41D1"/>
    <w:rsid w:val="00FD492A"/>
    <w:rsid w:val="00FD4E22"/>
    <w:rsid w:val="00FD590B"/>
    <w:rsid w:val="00FD5D49"/>
    <w:rsid w:val="00FD5F85"/>
    <w:rsid w:val="00FD6D17"/>
    <w:rsid w:val="00FD709D"/>
    <w:rsid w:val="00FD7507"/>
    <w:rsid w:val="00FD7C07"/>
    <w:rsid w:val="00FE03B2"/>
    <w:rsid w:val="00FE1C9A"/>
    <w:rsid w:val="00FE24C2"/>
    <w:rsid w:val="00FE324A"/>
    <w:rsid w:val="00FE3323"/>
    <w:rsid w:val="00FE36D0"/>
    <w:rsid w:val="00FE3E54"/>
    <w:rsid w:val="00FE3F98"/>
    <w:rsid w:val="00FE4532"/>
    <w:rsid w:val="00FE45EC"/>
    <w:rsid w:val="00FE4EC0"/>
    <w:rsid w:val="00FE5AA0"/>
    <w:rsid w:val="00FE61FF"/>
    <w:rsid w:val="00FE63F1"/>
    <w:rsid w:val="00FE648D"/>
    <w:rsid w:val="00FE660F"/>
    <w:rsid w:val="00FE70CB"/>
    <w:rsid w:val="00FE7614"/>
    <w:rsid w:val="00FF1196"/>
    <w:rsid w:val="00FF1DE7"/>
    <w:rsid w:val="00FF220F"/>
    <w:rsid w:val="00FF32B1"/>
    <w:rsid w:val="00FF3C97"/>
    <w:rsid w:val="00FF49DC"/>
    <w:rsid w:val="00FF4ABF"/>
    <w:rsid w:val="00FF5303"/>
    <w:rsid w:val="00FF57F3"/>
    <w:rsid w:val="00FF5C7D"/>
    <w:rsid w:val="00FF6AC0"/>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4">
    <w:name w:val="Placeholder Text"/>
    <w:basedOn w:val="a1"/>
    <w:uiPriority w:val="99"/>
    <w:unhideWhenUsed/>
    <w:rsid w:val="00A352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id:image003.png@01D3B568.B3BDE8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B06CD-06C9-4E94-BF75-2576451F2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7</Pages>
  <Words>2544</Words>
  <Characters>14505</Characters>
  <Application>Microsoft Office Word</Application>
  <DocSecurity>0</DocSecurity>
  <Lines>120</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17015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Yamashita, Osamu</cp:lastModifiedBy>
  <cp:revision>12</cp:revision>
  <cp:lastPrinted>2007-04-23T23:59:00Z</cp:lastPrinted>
  <dcterms:created xsi:type="dcterms:W3CDTF">2020-10-23T03:04:00Z</dcterms:created>
  <dcterms:modified xsi:type="dcterms:W3CDTF">2020-10-23T07:48:00Z</dcterms:modified>
</cp:coreProperties>
</file>