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81EB" w14:textId="7D082F79" w:rsidR="00A36818" w:rsidRDefault="00A36818" w:rsidP="00A36818">
      <w:pPr>
        <w:rPr>
          <w:sz w:val="21"/>
          <w:szCs w:val="21"/>
        </w:rPr>
      </w:pPr>
      <w:r>
        <w:t>Dear</w:t>
      </w:r>
      <w:r>
        <w:t xml:space="preserve"> </w:t>
      </w:r>
      <w:r>
        <w:t>3GPP</w:t>
      </w:r>
      <w:r>
        <w:t xml:space="preserve"> </w:t>
      </w:r>
      <w:r>
        <w:t>Colleagues,</w:t>
      </w:r>
    </w:p>
    <w:p w14:paraId="68AB110D" w14:textId="77777777" w:rsidR="00A36818" w:rsidRDefault="00A36818" w:rsidP="00A36818">
      <w:pPr>
        <w:rPr>
          <w:rFonts w:hint="eastAsia"/>
          <w:sz w:val="21"/>
          <w:szCs w:val="21"/>
        </w:rPr>
      </w:pPr>
    </w:p>
    <w:p w14:paraId="05BA0328" w14:textId="4F9D6891" w:rsidR="00A36818" w:rsidRDefault="00A36818" w:rsidP="00A36818">
      <w:pPr>
        <w:rPr>
          <w:rFonts w:hint="eastAsia"/>
          <w:sz w:val="21"/>
          <w:szCs w:val="21"/>
        </w:rPr>
      </w:pPr>
      <w:r>
        <w:t>We are going to organize 3GPP RAN 1/2/3/4 and CT1/3/4 WGs meetings in Wuhan, Hubei Province, China from April 7 to 11, 2025.</w:t>
      </w:r>
      <w:r>
        <w:t xml:space="preserve"> </w:t>
      </w:r>
      <w:r>
        <w:t>We are currently going through the approval process. The formal invitation will be sent out as soon as possible.</w:t>
      </w:r>
    </w:p>
    <w:p w14:paraId="47BDC0F1" w14:textId="612F783B" w:rsidR="00A36818" w:rsidRDefault="00A36818" w:rsidP="00A36818">
      <w:pPr>
        <w:rPr>
          <w:rFonts w:hint="eastAsia"/>
          <w:sz w:val="21"/>
          <w:szCs w:val="21"/>
        </w:rPr>
      </w:pPr>
      <w:r>
        <w:t>In order not to affect the visa application, I hereby send you the link (</w:t>
      </w:r>
      <w:hyperlink r:id="rId4" w:history="1">
        <w:r>
          <w:rPr>
            <w:rStyle w:val="Hyperlink"/>
            <w:rFonts w:ascii="Verdana" w:hAnsi="Verdana"/>
            <w:sz w:val="23"/>
            <w:szCs w:val="23"/>
          </w:rPr>
          <w:t>https://www.ccsa.org.cn/english/eventsDetail/?id=15</w:t>
        </w:r>
      </w:hyperlink>
      <w:r>
        <w:t xml:space="preserve"> </w:t>
      </w:r>
      <w:r>
        <w:t>User name: 3GPPWuhan ;</w:t>
      </w:r>
      <w:r>
        <w:t xml:space="preserve"> </w:t>
      </w:r>
      <w:r>
        <w:t>Password: 3GPP123) to collect the Invitation Letter requests for visas. the delegates who need to apply for visas, please fill in the information Form online.</w:t>
      </w:r>
    </w:p>
    <w:p w14:paraId="6AFDAC7D" w14:textId="77777777" w:rsidR="00A36818" w:rsidRDefault="00A36818" w:rsidP="00A36818">
      <w:pPr>
        <w:rPr>
          <w:rFonts w:hint="eastAsia"/>
          <w:sz w:val="21"/>
          <w:szCs w:val="21"/>
        </w:rPr>
      </w:pPr>
      <w:r>
        <w:t>We'll deal with the application and send out the invitation letter as soon as possible.</w:t>
      </w:r>
    </w:p>
    <w:p w14:paraId="47F17B3A" w14:textId="75244D17" w:rsidR="00A36818" w:rsidRDefault="00A36818" w:rsidP="00A36818">
      <w:pPr>
        <w:rPr>
          <w:rFonts w:hint="eastAsia"/>
          <w:sz w:val="21"/>
          <w:szCs w:val="21"/>
        </w:rPr>
      </w:pPr>
      <w:r>
        <w:t>Contact Person: Mr. Ruixiao BAI (+86-15501150226; </w:t>
      </w:r>
      <w:hyperlink r:id="rId5" w:history="1">
        <w:r>
          <w:rPr>
            <w:rStyle w:val="Hyperlink"/>
            <w:rFonts w:ascii="Verdana" w:hAnsi="Verdana"/>
            <w:sz w:val="23"/>
            <w:szCs w:val="23"/>
          </w:rPr>
          <w:t>bairuixiao@ccsa.org.cn</w:t>
        </w:r>
      </w:hyperlink>
      <w:r>
        <w:t xml:space="preserve"> ; </w:t>
      </w:r>
      <w:hyperlink r:id="rId6" w:history="1">
        <w:r>
          <w:rPr>
            <w:rStyle w:val="Hyperlink"/>
            <w:rFonts w:ascii="Verdana" w:hAnsi="Verdana"/>
            <w:sz w:val="23"/>
            <w:szCs w:val="23"/>
          </w:rPr>
          <w:t>ccsavisa@163.com</w:t>
        </w:r>
      </w:hyperlink>
      <w:r>
        <w:t>).</w:t>
      </w:r>
    </w:p>
    <w:p w14:paraId="30A1F1E4" w14:textId="77777777" w:rsidR="00A36818" w:rsidRDefault="00A36818" w:rsidP="00A36818">
      <w:pPr>
        <w:rPr>
          <w:rFonts w:hint="eastAsia"/>
        </w:rPr>
      </w:pPr>
      <w:r>
        <w:t>Please note that the Chinese New Year Holiday (January 28-February 7 ) is approaching, your request will be processed after the holiday.</w:t>
      </w:r>
    </w:p>
    <w:p w14:paraId="023C866D" w14:textId="77777777" w:rsidR="00A36818" w:rsidRDefault="00A36818" w:rsidP="00A36818">
      <w:pPr>
        <w:rPr>
          <w:rFonts w:hint="eastAsia"/>
        </w:rPr>
      </w:pPr>
      <w:r>
        <w:t>We appreciate your understanding and patience.</w:t>
      </w:r>
    </w:p>
    <w:p w14:paraId="79E42057" w14:textId="77777777" w:rsidR="00A36818" w:rsidRDefault="00A36818" w:rsidP="00A36818"/>
    <w:p w14:paraId="30452FFB" w14:textId="0C3C21AA" w:rsidR="00A36818" w:rsidRDefault="00A36818" w:rsidP="00A36818">
      <w:pPr>
        <w:rPr>
          <w:rFonts w:hint="eastAsia"/>
        </w:rPr>
      </w:pPr>
      <w:r>
        <w:t>Best wishes!</w:t>
      </w:r>
    </w:p>
    <w:p w14:paraId="0BF7E78A" w14:textId="77777777" w:rsidR="00A36818" w:rsidRDefault="00A36818" w:rsidP="00A36818">
      <w:r>
        <w:rPr>
          <w:rFonts w:hint="eastAsia"/>
        </w:rPr>
        <w:t>Shizhuo ZHAO</w:t>
      </w:r>
    </w:p>
    <w:p w14:paraId="407A54A0" w14:textId="77777777" w:rsidR="00A36818" w:rsidRDefault="00A36818" w:rsidP="00A36818">
      <w:pPr>
        <w:rPr>
          <w:rFonts w:hint="eastAsia"/>
        </w:rPr>
      </w:pPr>
      <w:r>
        <w:rPr>
          <w:rFonts w:hint="eastAsia"/>
        </w:rPr>
        <w:t>Director</w:t>
      </w:r>
    </w:p>
    <w:p w14:paraId="300D6082" w14:textId="77777777" w:rsidR="00A36818" w:rsidRDefault="00A36818" w:rsidP="00A36818">
      <w:pPr>
        <w:rPr>
          <w:rFonts w:hint="eastAsia"/>
        </w:rPr>
      </w:pPr>
      <w:r>
        <w:rPr>
          <w:rFonts w:hint="eastAsia"/>
        </w:rPr>
        <w:t>International Standardization Department, CCSA</w:t>
      </w:r>
      <w:r>
        <w:rPr>
          <w:rFonts w:hint="eastAsia"/>
        </w:rPr>
        <w:br/>
        <w:t>=====================================================</w:t>
      </w:r>
      <w:r>
        <w:rPr>
          <w:rFonts w:hint="eastAsia"/>
        </w:rPr>
        <w:br/>
        <w:t xml:space="preserve">China Communications Standards Association(CCSA) </w:t>
      </w:r>
      <w:r>
        <w:rPr>
          <w:rFonts w:hint="eastAsia"/>
        </w:rPr>
        <w:br/>
        <w:t>Add</w:t>
      </w:r>
      <w:r>
        <w:rPr>
          <w:rFonts w:ascii="MS Mincho" w:eastAsia="MS Mincho" w:hAnsi="MS Mincho" w:cs="MS Mincho" w:hint="eastAsia"/>
        </w:rPr>
        <w:t>：</w:t>
      </w:r>
      <w:r>
        <w:t> </w:t>
      </w:r>
      <w:r>
        <w:rPr>
          <w:rFonts w:hint="eastAsia"/>
        </w:rPr>
        <w:t>52# HuaYuanBei Road, Haidian District, Beijing China,</w:t>
      </w:r>
      <w:r>
        <w:t> </w:t>
      </w:r>
      <w:r>
        <w:rPr>
          <w:rFonts w:hint="eastAsia"/>
        </w:rPr>
        <w:t xml:space="preserve"> 100191</w:t>
      </w:r>
      <w:r>
        <w:rPr>
          <w:rFonts w:hint="eastAsia"/>
        </w:rPr>
        <w:br/>
        <w:t>Tel</w:t>
      </w:r>
      <w:r>
        <w:rPr>
          <w:rFonts w:ascii="MS Mincho" w:eastAsia="MS Mincho" w:hAnsi="MS Mincho" w:cs="MS Mincho" w:hint="eastAsia"/>
        </w:rPr>
        <w:t>：</w:t>
      </w:r>
      <w:r>
        <w:rPr>
          <w:rFonts w:hint="eastAsia"/>
        </w:rPr>
        <w:t>86-10-62302645</w:t>
      </w:r>
      <w:r>
        <w:rPr>
          <w:rFonts w:hint="eastAsia"/>
        </w:rPr>
        <w:br/>
        <w:t>Fax</w:t>
      </w:r>
      <w:r>
        <w:rPr>
          <w:rFonts w:ascii="MS Mincho" w:eastAsia="MS Mincho" w:hAnsi="MS Mincho" w:cs="MS Mincho" w:hint="eastAsia"/>
        </w:rPr>
        <w:t>：</w:t>
      </w:r>
      <w:r>
        <w:rPr>
          <w:rFonts w:hint="eastAsia"/>
        </w:rPr>
        <w:t>86-10-62301849-2645</w:t>
      </w:r>
      <w:r>
        <w:rPr>
          <w:rFonts w:hint="eastAsia"/>
        </w:rPr>
        <w:br/>
        <w:t>Web</w:t>
      </w:r>
      <w:r>
        <w:rPr>
          <w:rFonts w:ascii="MS Mincho" w:eastAsia="MS Mincho" w:hAnsi="MS Mincho" w:cs="MS Mincho" w:hint="eastAsia"/>
        </w:rPr>
        <w:t>：</w:t>
      </w:r>
      <w:hyperlink r:id="rId7" w:history="1">
        <w:r>
          <w:rPr>
            <w:rStyle w:val="Hyperlink"/>
            <w:rFonts w:hint="eastAsia"/>
            <w:sz w:val="21"/>
            <w:szCs w:val="21"/>
          </w:rPr>
          <w:t>http://www.ccsa.org.cn</w:t>
        </w:r>
      </w:hyperlink>
      <w:r>
        <w:rPr>
          <w:rFonts w:hint="eastAsia"/>
        </w:rPr>
        <w:br/>
        <w:t>E-mail</w:t>
      </w:r>
      <w:r>
        <w:rPr>
          <w:rFonts w:ascii="MS Mincho" w:eastAsia="MS Mincho" w:hAnsi="MS Mincho" w:cs="MS Mincho" w:hint="eastAsia"/>
        </w:rPr>
        <w:t>：</w:t>
      </w:r>
      <w:r>
        <w:rPr>
          <w:rFonts w:hint="eastAsia"/>
        </w:rPr>
        <w:t>zhaosz</w:t>
      </w:r>
      <w:hyperlink r:id="rId8" w:history="1">
        <w:r>
          <w:rPr>
            <w:rStyle w:val="Hyperlink"/>
            <w:rFonts w:hint="eastAsia"/>
            <w:sz w:val="21"/>
            <w:szCs w:val="21"/>
          </w:rPr>
          <w:t>@ccsa.org.cn</w:t>
        </w:r>
      </w:hyperlink>
      <w:r>
        <w:rPr>
          <w:rFonts w:hint="eastAsia"/>
        </w:rPr>
        <w:br/>
        <w:t xml:space="preserve">===================================================== </w:t>
      </w:r>
    </w:p>
    <w:p w14:paraId="4D9BE605" w14:textId="77777777" w:rsidR="00A36818" w:rsidRDefault="00A36818" w:rsidP="00A36818"/>
    <w:sectPr w:rsidR="00A36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18"/>
    <w:rsid w:val="004456E2"/>
    <w:rsid w:val="00A36818"/>
    <w:rsid w:val="00D060A3"/>
    <w:rsid w:val="00D6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520C"/>
  <w15:chartTrackingRefBased/>
  <w15:docId w15:val="{E915224A-0EFF-4D5A-B22B-49EB7E3A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1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next w:val="Normal"/>
    <w:link w:val="Heading1Char"/>
    <w:qFormat/>
    <w:rsid w:val="00A3681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kern w:val="0"/>
      <w:sz w:val="36"/>
      <w:szCs w:val="20"/>
      <w:lang w:eastAsia="en-GB"/>
      <w14:ligatures w14:val="none"/>
    </w:rPr>
  </w:style>
  <w:style w:type="paragraph" w:styleId="Heading2">
    <w:name w:val="heading 2"/>
    <w:basedOn w:val="Heading1"/>
    <w:next w:val="Normal"/>
    <w:link w:val="Heading2Char"/>
    <w:qFormat/>
    <w:rsid w:val="00A3681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3681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A3681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3681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3681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A3681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3681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36818"/>
    <w:pPr>
      <w:outlineLvl w:val="8"/>
    </w:pPr>
  </w:style>
  <w:style w:type="character" w:default="1" w:styleId="DefaultParagraphFont">
    <w:name w:val="Default Paragraph Font"/>
    <w:semiHidden/>
    <w:rsid w:val="00A3681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6818"/>
  </w:style>
  <w:style w:type="character" w:customStyle="1" w:styleId="Heading1Char">
    <w:name w:val="Heading 1 Char"/>
    <w:basedOn w:val="DefaultParagraphFont"/>
    <w:link w:val="Heading1"/>
    <w:rsid w:val="00A36818"/>
    <w:rPr>
      <w:rFonts w:ascii="Arial" w:eastAsia="Times New Roman" w:hAnsi="Arial" w:cs="Times New Roman"/>
      <w:kern w:val="0"/>
      <w:sz w:val="36"/>
      <w:szCs w:val="2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A36818"/>
    <w:rPr>
      <w:rFonts w:ascii="Arial" w:eastAsia="Times New Roman" w:hAnsi="Arial" w:cs="Times New Roman"/>
      <w:kern w:val="0"/>
      <w:sz w:val="32"/>
      <w:szCs w:val="2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A36818"/>
    <w:rPr>
      <w:rFonts w:ascii="Arial" w:eastAsia="Times New Roman" w:hAnsi="Arial" w:cs="Times New Roman"/>
      <w:kern w:val="0"/>
      <w:sz w:val="28"/>
      <w:szCs w:val="20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A36818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A36818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A36818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rsid w:val="00A36818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rsid w:val="00A36818"/>
    <w:rPr>
      <w:rFonts w:ascii="Arial" w:eastAsia="Times New Roman" w:hAnsi="Arial" w:cs="Times New Roman"/>
      <w:kern w:val="0"/>
      <w:sz w:val="36"/>
      <w:szCs w:val="2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rsid w:val="00A36818"/>
    <w:rPr>
      <w:rFonts w:ascii="Arial" w:eastAsia="Times New Roman" w:hAnsi="Arial" w:cs="Times New Roman"/>
      <w:kern w:val="0"/>
      <w:sz w:val="36"/>
      <w:szCs w:val="20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368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8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368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6818"/>
    <w:pPr>
      <w:spacing w:after="0"/>
    </w:pPr>
    <w:rPr>
      <w:rFonts w:ascii="SimSun" w:eastAsia="SimSun" w:hAnsi="SimSun" w:cs="SimSun"/>
      <w:sz w:val="24"/>
      <w:szCs w:val="24"/>
      <w:lang w:eastAsia="zh-CN"/>
    </w:rPr>
  </w:style>
  <w:style w:type="paragraph" w:styleId="TOC8">
    <w:name w:val="toc 8"/>
    <w:basedOn w:val="TOC1"/>
    <w:semiHidden/>
    <w:rsid w:val="00A36818"/>
    <w:pPr>
      <w:spacing w:before="180"/>
      <w:ind w:left="2693" w:hanging="2693"/>
    </w:pPr>
    <w:rPr>
      <w:b/>
    </w:rPr>
  </w:style>
  <w:style w:type="paragraph" w:styleId="TOC1">
    <w:name w:val="toc 1"/>
    <w:semiHidden/>
    <w:rsid w:val="00A3681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kern w:val="0"/>
      <w:szCs w:val="20"/>
      <w:lang w:eastAsia="en-GB"/>
      <w14:ligatures w14:val="none"/>
    </w:rPr>
  </w:style>
  <w:style w:type="paragraph" w:customStyle="1" w:styleId="ZT">
    <w:name w:val="ZT"/>
    <w:rsid w:val="00A3681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kern w:val="0"/>
      <w:sz w:val="34"/>
      <w:szCs w:val="20"/>
      <w:lang w:eastAsia="en-GB"/>
      <w14:ligatures w14:val="none"/>
    </w:rPr>
  </w:style>
  <w:style w:type="paragraph" w:styleId="TOC5">
    <w:name w:val="toc 5"/>
    <w:basedOn w:val="TOC4"/>
    <w:semiHidden/>
    <w:rsid w:val="00A36818"/>
    <w:pPr>
      <w:ind w:left="1701" w:hanging="1701"/>
    </w:pPr>
  </w:style>
  <w:style w:type="paragraph" w:styleId="TOC4">
    <w:name w:val="toc 4"/>
    <w:basedOn w:val="TOC3"/>
    <w:semiHidden/>
    <w:rsid w:val="00A36818"/>
    <w:pPr>
      <w:ind w:left="1418" w:hanging="1418"/>
    </w:pPr>
  </w:style>
  <w:style w:type="paragraph" w:styleId="TOC3">
    <w:name w:val="toc 3"/>
    <w:basedOn w:val="TOC2"/>
    <w:semiHidden/>
    <w:rsid w:val="00A36818"/>
    <w:pPr>
      <w:ind w:left="1134" w:hanging="1134"/>
    </w:pPr>
  </w:style>
  <w:style w:type="paragraph" w:styleId="TOC2">
    <w:name w:val="toc 2"/>
    <w:basedOn w:val="TOC1"/>
    <w:semiHidden/>
    <w:rsid w:val="00A3681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36818"/>
    <w:pPr>
      <w:ind w:left="284"/>
    </w:pPr>
  </w:style>
  <w:style w:type="paragraph" w:styleId="Index1">
    <w:name w:val="index 1"/>
    <w:basedOn w:val="Normal"/>
    <w:semiHidden/>
    <w:rsid w:val="00A36818"/>
    <w:pPr>
      <w:keepLines/>
      <w:spacing w:after="0"/>
    </w:pPr>
  </w:style>
  <w:style w:type="paragraph" w:customStyle="1" w:styleId="ZH">
    <w:name w:val="ZH"/>
    <w:rsid w:val="00A3681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kern w:val="0"/>
      <w:sz w:val="20"/>
      <w:szCs w:val="20"/>
      <w:lang w:eastAsia="en-GB"/>
      <w14:ligatures w14:val="none"/>
    </w:rPr>
  </w:style>
  <w:style w:type="paragraph" w:customStyle="1" w:styleId="TT">
    <w:name w:val="TT"/>
    <w:basedOn w:val="Heading1"/>
    <w:next w:val="Normal"/>
    <w:rsid w:val="00A36818"/>
    <w:pPr>
      <w:outlineLvl w:val="9"/>
    </w:pPr>
  </w:style>
  <w:style w:type="paragraph" w:styleId="ListNumber2">
    <w:name w:val="List Number 2"/>
    <w:basedOn w:val="ListNumber"/>
    <w:semiHidden/>
    <w:rsid w:val="00A36818"/>
    <w:pPr>
      <w:ind w:left="851"/>
    </w:pPr>
  </w:style>
  <w:style w:type="paragraph" w:styleId="Header">
    <w:name w:val="header"/>
    <w:link w:val="HeaderChar"/>
    <w:semiHidden/>
    <w:rsid w:val="00A3681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kern w:val="0"/>
      <w:sz w:val="18"/>
      <w:szCs w:val="20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A36818"/>
    <w:rPr>
      <w:rFonts w:ascii="Arial" w:eastAsia="Times New Roman" w:hAnsi="Arial" w:cs="Times New Roman"/>
      <w:b/>
      <w:noProof/>
      <w:kern w:val="0"/>
      <w:sz w:val="18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semiHidden/>
    <w:rsid w:val="00A3681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3681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36818"/>
    <w:rPr>
      <w:rFonts w:ascii="Times New Roman" w:eastAsia="Times New Roman" w:hAnsi="Times New Roman" w:cs="Times New Roman"/>
      <w:kern w:val="0"/>
      <w:sz w:val="16"/>
      <w:szCs w:val="20"/>
      <w:lang w:eastAsia="en-GB"/>
      <w14:ligatures w14:val="none"/>
    </w:rPr>
  </w:style>
  <w:style w:type="paragraph" w:customStyle="1" w:styleId="TAH">
    <w:name w:val="TAH"/>
    <w:basedOn w:val="TAC"/>
    <w:rsid w:val="00A36818"/>
    <w:rPr>
      <w:b/>
    </w:rPr>
  </w:style>
  <w:style w:type="paragraph" w:customStyle="1" w:styleId="TAC">
    <w:name w:val="TAC"/>
    <w:basedOn w:val="TAL"/>
    <w:rsid w:val="00A36818"/>
    <w:pPr>
      <w:jc w:val="center"/>
    </w:pPr>
  </w:style>
  <w:style w:type="paragraph" w:customStyle="1" w:styleId="TF">
    <w:name w:val="TF"/>
    <w:basedOn w:val="TH"/>
    <w:rsid w:val="00A36818"/>
    <w:pPr>
      <w:keepNext w:val="0"/>
      <w:spacing w:before="0" w:after="240"/>
    </w:pPr>
  </w:style>
  <w:style w:type="paragraph" w:customStyle="1" w:styleId="NO">
    <w:name w:val="NO"/>
    <w:basedOn w:val="Normal"/>
    <w:rsid w:val="00A36818"/>
    <w:pPr>
      <w:keepLines/>
      <w:ind w:left="1135" w:hanging="851"/>
    </w:pPr>
  </w:style>
  <w:style w:type="paragraph" w:styleId="TOC9">
    <w:name w:val="toc 9"/>
    <w:basedOn w:val="TOC8"/>
    <w:semiHidden/>
    <w:rsid w:val="00A36818"/>
    <w:pPr>
      <w:ind w:left="1418" w:hanging="1418"/>
    </w:pPr>
  </w:style>
  <w:style w:type="paragraph" w:customStyle="1" w:styleId="EX">
    <w:name w:val="EX"/>
    <w:basedOn w:val="Normal"/>
    <w:rsid w:val="00A36818"/>
    <w:pPr>
      <w:keepLines/>
      <w:ind w:left="1702" w:hanging="1418"/>
    </w:pPr>
  </w:style>
  <w:style w:type="paragraph" w:customStyle="1" w:styleId="FP">
    <w:name w:val="FP"/>
    <w:basedOn w:val="Normal"/>
    <w:rsid w:val="00A36818"/>
    <w:pPr>
      <w:spacing w:after="0"/>
    </w:pPr>
  </w:style>
  <w:style w:type="paragraph" w:customStyle="1" w:styleId="LD">
    <w:name w:val="LD"/>
    <w:rsid w:val="00A36818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kern w:val="0"/>
      <w:sz w:val="20"/>
      <w:szCs w:val="20"/>
      <w:lang w:eastAsia="en-GB"/>
      <w14:ligatures w14:val="none"/>
    </w:rPr>
  </w:style>
  <w:style w:type="paragraph" w:customStyle="1" w:styleId="NW">
    <w:name w:val="NW"/>
    <w:basedOn w:val="NO"/>
    <w:rsid w:val="00A36818"/>
    <w:pPr>
      <w:spacing w:after="0"/>
    </w:pPr>
  </w:style>
  <w:style w:type="paragraph" w:customStyle="1" w:styleId="EW">
    <w:name w:val="EW"/>
    <w:basedOn w:val="EX"/>
    <w:rsid w:val="00A36818"/>
    <w:pPr>
      <w:spacing w:after="0"/>
    </w:pPr>
  </w:style>
  <w:style w:type="paragraph" w:styleId="TOC6">
    <w:name w:val="toc 6"/>
    <w:basedOn w:val="TOC5"/>
    <w:next w:val="Normal"/>
    <w:semiHidden/>
    <w:rsid w:val="00A36818"/>
    <w:pPr>
      <w:ind w:left="1985" w:hanging="1985"/>
    </w:pPr>
  </w:style>
  <w:style w:type="paragraph" w:styleId="TOC7">
    <w:name w:val="toc 7"/>
    <w:basedOn w:val="TOC6"/>
    <w:next w:val="Normal"/>
    <w:semiHidden/>
    <w:rsid w:val="00A36818"/>
    <w:pPr>
      <w:ind w:left="2268" w:hanging="2268"/>
    </w:pPr>
  </w:style>
  <w:style w:type="paragraph" w:styleId="ListBullet2">
    <w:name w:val="List Bullet 2"/>
    <w:basedOn w:val="ListBullet"/>
    <w:semiHidden/>
    <w:rsid w:val="00A36818"/>
    <w:pPr>
      <w:ind w:left="851"/>
    </w:pPr>
  </w:style>
  <w:style w:type="paragraph" w:styleId="ListBullet3">
    <w:name w:val="List Bullet 3"/>
    <w:basedOn w:val="ListBullet2"/>
    <w:semiHidden/>
    <w:rsid w:val="00A36818"/>
    <w:pPr>
      <w:ind w:left="1135"/>
    </w:pPr>
  </w:style>
  <w:style w:type="paragraph" w:styleId="ListNumber">
    <w:name w:val="List Number"/>
    <w:basedOn w:val="List"/>
    <w:semiHidden/>
    <w:rsid w:val="00A36818"/>
  </w:style>
  <w:style w:type="paragraph" w:customStyle="1" w:styleId="EQ">
    <w:name w:val="EQ"/>
    <w:basedOn w:val="Normal"/>
    <w:next w:val="Normal"/>
    <w:rsid w:val="00A3681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3681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3681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3681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eastAsia="en-GB"/>
      <w14:ligatures w14:val="none"/>
    </w:rPr>
  </w:style>
  <w:style w:type="paragraph" w:customStyle="1" w:styleId="TAR">
    <w:name w:val="TAR"/>
    <w:basedOn w:val="TAL"/>
    <w:rsid w:val="00A36818"/>
    <w:pPr>
      <w:jc w:val="right"/>
    </w:pPr>
  </w:style>
  <w:style w:type="paragraph" w:customStyle="1" w:styleId="H6">
    <w:name w:val="H6"/>
    <w:basedOn w:val="Heading5"/>
    <w:next w:val="Normal"/>
    <w:rsid w:val="00A3681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36818"/>
    <w:pPr>
      <w:ind w:left="851" w:hanging="851"/>
    </w:pPr>
  </w:style>
  <w:style w:type="paragraph" w:customStyle="1" w:styleId="TAL">
    <w:name w:val="TAL"/>
    <w:basedOn w:val="Normal"/>
    <w:rsid w:val="00A3681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3681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kern w:val="0"/>
      <w:sz w:val="40"/>
      <w:szCs w:val="20"/>
      <w:lang w:eastAsia="en-GB"/>
      <w14:ligatures w14:val="none"/>
    </w:rPr>
  </w:style>
  <w:style w:type="paragraph" w:customStyle="1" w:styleId="ZB">
    <w:name w:val="ZB"/>
    <w:rsid w:val="00A3681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kern w:val="0"/>
      <w:sz w:val="20"/>
      <w:szCs w:val="20"/>
      <w:lang w:eastAsia="en-GB"/>
      <w14:ligatures w14:val="none"/>
    </w:rPr>
  </w:style>
  <w:style w:type="paragraph" w:customStyle="1" w:styleId="ZD">
    <w:name w:val="ZD"/>
    <w:rsid w:val="00A3681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kern w:val="0"/>
      <w:sz w:val="32"/>
      <w:szCs w:val="20"/>
      <w:lang w:eastAsia="en-GB"/>
      <w14:ligatures w14:val="none"/>
    </w:rPr>
  </w:style>
  <w:style w:type="paragraph" w:customStyle="1" w:styleId="ZU">
    <w:name w:val="ZU"/>
    <w:rsid w:val="00A3681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kern w:val="0"/>
      <w:sz w:val="20"/>
      <w:szCs w:val="20"/>
      <w:lang w:eastAsia="en-GB"/>
      <w14:ligatures w14:val="none"/>
    </w:rPr>
  </w:style>
  <w:style w:type="paragraph" w:customStyle="1" w:styleId="ZV">
    <w:name w:val="ZV"/>
    <w:basedOn w:val="ZU"/>
    <w:rsid w:val="00A36818"/>
    <w:pPr>
      <w:framePr w:wrap="notBeside" w:y="16161"/>
    </w:pPr>
  </w:style>
  <w:style w:type="character" w:customStyle="1" w:styleId="ZGSM">
    <w:name w:val="ZGSM"/>
    <w:rsid w:val="00A36818"/>
  </w:style>
  <w:style w:type="paragraph" w:styleId="List2">
    <w:name w:val="List 2"/>
    <w:basedOn w:val="List"/>
    <w:semiHidden/>
    <w:rsid w:val="00A36818"/>
    <w:pPr>
      <w:ind w:left="851"/>
    </w:pPr>
  </w:style>
  <w:style w:type="paragraph" w:customStyle="1" w:styleId="ZG">
    <w:name w:val="ZG"/>
    <w:rsid w:val="00A3681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kern w:val="0"/>
      <w:sz w:val="20"/>
      <w:szCs w:val="20"/>
      <w:lang w:eastAsia="en-GB"/>
      <w14:ligatures w14:val="none"/>
    </w:rPr>
  </w:style>
  <w:style w:type="paragraph" w:styleId="List3">
    <w:name w:val="List 3"/>
    <w:basedOn w:val="List2"/>
    <w:semiHidden/>
    <w:rsid w:val="00A36818"/>
    <w:pPr>
      <w:ind w:left="1135"/>
    </w:pPr>
  </w:style>
  <w:style w:type="paragraph" w:styleId="List4">
    <w:name w:val="List 4"/>
    <w:basedOn w:val="List3"/>
    <w:semiHidden/>
    <w:rsid w:val="00A36818"/>
    <w:pPr>
      <w:ind w:left="1418"/>
    </w:pPr>
  </w:style>
  <w:style w:type="paragraph" w:styleId="List5">
    <w:name w:val="List 5"/>
    <w:basedOn w:val="List4"/>
    <w:semiHidden/>
    <w:rsid w:val="00A36818"/>
    <w:pPr>
      <w:ind w:left="1702"/>
    </w:pPr>
  </w:style>
  <w:style w:type="paragraph" w:customStyle="1" w:styleId="EditorsNote">
    <w:name w:val="Editor's Note"/>
    <w:basedOn w:val="NO"/>
    <w:rsid w:val="00A36818"/>
    <w:rPr>
      <w:color w:val="FF0000"/>
    </w:rPr>
  </w:style>
  <w:style w:type="paragraph" w:styleId="List">
    <w:name w:val="List"/>
    <w:basedOn w:val="Normal"/>
    <w:semiHidden/>
    <w:rsid w:val="00A36818"/>
    <w:pPr>
      <w:ind w:left="568" w:hanging="284"/>
    </w:pPr>
  </w:style>
  <w:style w:type="paragraph" w:styleId="ListBullet">
    <w:name w:val="List Bullet"/>
    <w:basedOn w:val="List"/>
    <w:semiHidden/>
    <w:rsid w:val="00A36818"/>
  </w:style>
  <w:style w:type="paragraph" w:styleId="ListBullet4">
    <w:name w:val="List Bullet 4"/>
    <w:basedOn w:val="ListBullet3"/>
    <w:semiHidden/>
    <w:rsid w:val="00A36818"/>
    <w:pPr>
      <w:ind w:left="1418"/>
    </w:pPr>
  </w:style>
  <w:style w:type="paragraph" w:styleId="ListBullet5">
    <w:name w:val="List Bullet 5"/>
    <w:basedOn w:val="ListBullet4"/>
    <w:semiHidden/>
    <w:rsid w:val="00A36818"/>
    <w:pPr>
      <w:ind w:left="1702"/>
    </w:pPr>
  </w:style>
  <w:style w:type="paragraph" w:customStyle="1" w:styleId="B1">
    <w:name w:val="B1"/>
    <w:basedOn w:val="List"/>
    <w:rsid w:val="00A36818"/>
  </w:style>
  <w:style w:type="paragraph" w:customStyle="1" w:styleId="B2">
    <w:name w:val="B2"/>
    <w:basedOn w:val="List2"/>
    <w:rsid w:val="00A36818"/>
  </w:style>
  <w:style w:type="paragraph" w:customStyle="1" w:styleId="B3">
    <w:name w:val="B3"/>
    <w:basedOn w:val="List3"/>
    <w:rsid w:val="00A36818"/>
  </w:style>
  <w:style w:type="paragraph" w:customStyle="1" w:styleId="B4">
    <w:name w:val="B4"/>
    <w:basedOn w:val="List4"/>
    <w:rsid w:val="00A36818"/>
  </w:style>
  <w:style w:type="paragraph" w:customStyle="1" w:styleId="B5">
    <w:name w:val="B5"/>
    <w:basedOn w:val="List5"/>
    <w:rsid w:val="00A36818"/>
  </w:style>
  <w:style w:type="paragraph" w:styleId="Footer">
    <w:name w:val="footer"/>
    <w:basedOn w:val="Header"/>
    <w:link w:val="FooterChar"/>
    <w:semiHidden/>
    <w:rsid w:val="00A36818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A36818"/>
    <w:rPr>
      <w:rFonts w:ascii="Arial" w:eastAsia="Times New Roman" w:hAnsi="Arial" w:cs="Times New Roman"/>
      <w:b/>
      <w:i/>
      <w:noProof/>
      <w:kern w:val="0"/>
      <w:sz w:val="18"/>
      <w:szCs w:val="20"/>
      <w:lang w:eastAsia="en-GB"/>
      <w14:ligatures w14:val="none"/>
    </w:rPr>
  </w:style>
  <w:style w:type="paragraph" w:customStyle="1" w:styleId="ZTD">
    <w:name w:val="ZTD"/>
    <w:basedOn w:val="ZB"/>
    <w:rsid w:val="00A36818"/>
    <w:pPr>
      <w:framePr w:hRule="auto" w:wrap="notBeside" w:y="852"/>
    </w:pPr>
    <w:rPr>
      <w:i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sz@ccsa.org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csa.org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savisa@163.com" TargetMode="External"/><Relationship Id="rId5" Type="http://schemas.openxmlformats.org/officeDocument/2006/relationships/hyperlink" Target="mailto:bairuixiao@ccsa.org.c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csa.org.cn/english/eventsDetail/?id=15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2</cp:revision>
  <dcterms:created xsi:type="dcterms:W3CDTF">2025-01-27T13:12:00Z</dcterms:created>
  <dcterms:modified xsi:type="dcterms:W3CDTF">2025-01-27T13:17:00Z</dcterms:modified>
</cp:coreProperties>
</file>