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106F2" w14:textId="17FC4235" w:rsidR="000E6EF3" w:rsidRDefault="000E6EF3" w:rsidP="000E6EF3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95DE8">
        <w:rPr>
          <w:rFonts w:ascii="Arial" w:hAnsi="Arial" w:cs="Arial"/>
          <w:b/>
          <w:noProof/>
          <w:sz w:val="24"/>
          <w:szCs w:val="24"/>
        </w:rPr>
        <w:t>3GPP TSG-RAN WG4 Meeting #112</w:t>
      </w:r>
      <w:r>
        <w:rPr>
          <w:rFonts w:ascii="Arial" w:hAnsi="Arial" w:cs="Arial"/>
          <w:b/>
          <w:noProof/>
          <w:sz w:val="24"/>
          <w:szCs w:val="24"/>
        </w:rPr>
        <w:t>-bis</w:t>
      </w:r>
      <w:r w:rsidRPr="00B95DE8">
        <w:rPr>
          <w:rFonts w:ascii="Arial" w:hAnsi="Arial" w:cs="Arial"/>
          <w:b/>
          <w:noProof/>
          <w:sz w:val="24"/>
          <w:szCs w:val="24"/>
        </w:rPr>
        <w:tab/>
      </w:r>
      <w:r w:rsidR="002C2C38" w:rsidRPr="002C2C38">
        <w:rPr>
          <w:rFonts w:ascii="Arial" w:hAnsi="Arial" w:cs="Arial"/>
          <w:b/>
          <w:noProof/>
          <w:color w:val="000000"/>
          <w:sz w:val="24"/>
          <w:szCs w:val="24"/>
        </w:rPr>
        <w:t>R4-2414914</w:t>
      </w:r>
    </w:p>
    <w:p w14:paraId="6C6B6291" w14:textId="01B43EA5" w:rsidR="000E6EF3" w:rsidRDefault="000E6EF3" w:rsidP="000E6EF3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zh-CN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22CA5C3B" w14:textId="77777777" w:rsidR="000E6EF3" w:rsidRDefault="000E6EF3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zh-CN"/>
        </w:rPr>
      </w:pPr>
    </w:p>
    <w:p w14:paraId="1C9C49B7" w14:textId="6EB14C55" w:rsidR="005C594D" w:rsidRDefault="0000000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#127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R2-2407623</w:t>
      </w:r>
    </w:p>
    <w:p w14:paraId="32C4A2DC" w14:textId="77777777" w:rsidR="005C594D" w:rsidRDefault="0000000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Maastricht, Netherlands, 19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– 23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rd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August 2024</w:t>
      </w:r>
    </w:p>
    <w:p w14:paraId="3CA8A04C" w14:textId="77777777" w:rsidR="005C594D" w:rsidRDefault="005C594D">
      <w:pPr>
        <w:rPr>
          <w:rFonts w:ascii="Arial" w:hAnsi="Arial" w:cs="Arial"/>
        </w:rPr>
      </w:pPr>
    </w:p>
    <w:p w14:paraId="2C1A5D4D" w14:textId="77777777" w:rsidR="005C594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LS on common TA in a regenerative payload scenario</w:t>
      </w:r>
    </w:p>
    <w:p w14:paraId="0A7A16B6" w14:textId="77777777" w:rsidR="005C594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08C5FF64" w14:textId="77777777" w:rsidR="005C594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2EE34671" w14:textId="77777777" w:rsidR="005C594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60122FD8" w14:textId="77777777" w:rsidR="005C594D" w:rsidRDefault="005C59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C266A8" w14:textId="77777777" w:rsidR="005C594D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1"/>
          <w:szCs w:val="21"/>
          <w:lang w:val="en-US" w:eastAsia="zh-CN"/>
        </w:rPr>
        <w:t>RAN2</w:t>
      </w:r>
    </w:p>
    <w:p w14:paraId="20E9182B" w14:textId="77777777" w:rsidR="005C594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RAN1, RAN4</w:t>
      </w:r>
    </w:p>
    <w:p w14:paraId="2950FAFF" w14:textId="77777777" w:rsidR="005C594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2B9C628" w14:textId="77777777" w:rsidR="005C594D" w:rsidRDefault="005C594D">
      <w:pPr>
        <w:spacing w:after="60"/>
        <w:ind w:left="1985" w:hanging="1985"/>
        <w:rPr>
          <w:rFonts w:ascii="Arial" w:hAnsi="Arial" w:cs="Arial"/>
          <w:bCs/>
        </w:rPr>
      </w:pPr>
    </w:p>
    <w:p w14:paraId="4BF3A4E0" w14:textId="77777777" w:rsidR="005C594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Li Chai</w:t>
      </w:r>
    </w:p>
    <w:p w14:paraId="5D0915FE" w14:textId="77777777" w:rsidR="005C594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chaili@chinamobile.com</w:t>
      </w:r>
    </w:p>
    <w:p w14:paraId="409D8B56" w14:textId="77777777" w:rsidR="005C594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6F748D1" w14:textId="77777777" w:rsidR="005C594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B16D52" w14:textId="77777777" w:rsidR="005C594D" w:rsidRDefault="005C594D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CBB8BC6" w14:textId="77777777" w:rsidR="005C594D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1EE127C" w14:textId="77777777" w:rsidR="005C594D" w:rsidRDefault="005C594D">
      <w:pPr>
        <w:rPr>
          <w:rFonts w:ascii="Arial" w:hAnsi="Arial" w:cs="Arial"/>
        </w:rPr>
      </w:pPr>
    </w:p>
    <w:p w14:paraId="2547D393" w14:textId="77777777" w:rsidR="005C594D" w:rsidRDefault="005C594D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F8C6E8B" w14:textId="77777777" w:rsidR="005C594D" w:rsidRDefault="00000000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79A78E" w14:textId="77777777" w:rsidR="005C594D" w:rsidRDefault="00000000">
      <w:pPr>
        <w:autoSpaceDE/>
        <w:autoSpaceDN/>
        <w:adjustRightInd/>
        <w:rPr>
          <w:rFonts w:ascii="Arial" w:hAnsi="Arial" w:cs="Arial"/>
          <w:bCs/>
          <w:lang w:val="en-US" w:eastAsia="zh-CN"/>
        </w:rPr>
      </w:pPr>
      <w:bookmarkStart w:id="7" w:name="OLE_LINK1"/>
      <w:r>
        <w:rPr>
          <w:rFonts w:ascii="Arial" w:hAnsi="Arial" w:cs="Arial"/>
          <w:lang w:eastAsia="zh-CN"/>
        </w:rPr>
        <w:t>In RAN2#12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/>
          <w:lang w:eastAsia="zh-CN"/>
        </w:rPr>
        <w:t xml:space="preserve"> meeting,</w:t>
      </w:r>
      <w:r>
        <w:rPr>
          <w:rFonts w:ascii="Arial" w:hAnsi="Arial" w:cs="Arial" w:hint="eastAsia"/>
          <w:lang w:val="en-US" w:eastAsia="zh-CN"/>
        </w:rPr>
        <w:t xml:space="preserve"> the setting of common TA and Kmac for regenerative payload with full gNB on board was discussed, and a question related to the value setting was </w:t>
      </w:r>
      <w:r>
        <w:rPr>
          <w:rFonts w:ascii="Arial" w:hAnsi="Arial" w:cs="Arial"/>
        </w:rPr>
        <w:t>raised</w:t>
      </w:r>
      <w:r>
        <w:rPr>
          <w:rFonts w:ascii="Arial" w:hAnsi="Arial" w:cs="Arial" w:hint="eastAsia"/>
          <w:lang w:val="en-US" w:eastAsia="zh-CN"/>
        </w:rPr>
        <w:t>.</w:t>
      </w:r>
    </w:p>
    <w:p w14:paraId="2B1DE35B" w14:textId="77777777" w:rsidR="005C594D" w:rsidRDefault="0000000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Related to this, </w:t>
      </w:r>
      <w:r>
        <w:rPr>
          <w:rFonts w:ascii="Arial" w:hAnsi="Arial" w:cs="Arial"/>
          <w:lang w:val="en-US" w:eastAsia="zh-CN"/>
        </w:rPr>
        <w:t>RAN2 kindly asks RAN</w:t>
      </w:r>
      <w:r>
        <w:rPr>
          <w:rFonts w:ascii="Arial" w:hAnsi="Arial" w:cs="Arial" w:hint="eastAsia"/>
          <w:lang w:val="en-US" w:eastAsia="zh-CN"/>
        </w:rPr>
        <w:t xml:space="preserve">1 </w:t>
      </w:r>
      <w:r>
        <w:rPr>
          <w:rFonts w:ascii="Arial" w:hAnsi="Arial" w:cs="Arial"/>
          <w:lang w:val="en-US" w:eastAsia="zh-CN"/>
        </w:rPr>
        <w:t>and RAN</w:t>
      </w:r>
      <w:r>
        <w:rPr>
          <w:rFonts w:ascii="Arial" w:hAnsi="Arial" w:cs="Arial" w:hint="eastAsia"/>
          <w:lang w:val="en-US" w:eastAsia="zh-CN"/>
        </w:rPr>
        <w:t>4:</w:t>
      </w:r>
    </w:p>
    <w:p w14:paraId="34A7DBB2" w14:textId="77777777" w:rsidR="005C594D" w:rsidRDefault="00000000">
      <w:pPr>
        <w:autoSpaceDE/>
        <w:autoSpaceDN/>
        <w:adjustRightInd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b/>
          <w:bCs/>
          <w:lang w:eastAsia="ja-JP"/>
        </w:rPr>
        <w:t>Question:</w:t>
      </w:r>
      <w:r>
        <w:rPr>
          <w:rFonts w:ascii="Arial" w:eastAsia="DengXian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 xml:space="preserve"> Whether in a regenerative payload scenario it would be a problem to stick to 0 as the minimum possible value for TA-Common or whether we should e.g. introduce negative values for ta-Common. </w:t>
      </w:r>
    </w:p>
    <w:p w14:paraId="26A41A00" w14:textId="77777777" w:rsidR="005C594D" w:rsidRDefault="00000000">
      <w:pPr>
        <w:autoSpaceDE/>
        <w:autoSpaceDN/>
        <w:adjustRightInd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Additionally,  RAN2 understands in any case legacy UEs would have to rely on existing signaling and then for legacy UEs, minimum value of Common TA is equal to 0.</w:t>
      </w:r>
    </w:p>
    <w:p w14:paraId="00863FC8" w14:textId="77777777" w:rsidR="005C594D" w:rsidRDefault="005C594D">
      <w:pPr>
        <w:autoSpaceDE/>
        <w:autoSpaceDN/>
        <w:adjustRightInd/>
        <w:rPr>
          <w:rFonts w:ascii="Arial" w:eastAsia="DengXian" w:hAnsi="Arial" w:cs="Arial"/>
          <w:lang w:val="en-US" w:eastAsia="zh-CN"/>
        </w:rPr>
      </w:pPr>
    </w:p>
    <w:bookmarkEnd w:id="7"/>
    <w:p w14:paraId="39497D99" w14:textId="77777777" w:rsidR="005C594D" w:rsidRDefault="00000000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3643B49" w14:textId="77777777" w:rsidR="005C594D" w:rsidRDefault="00000000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RAN1 and RAN4</w:t>
      </w:r>
      <w:r>
        <w:rPr>
          <w:rFonts w:ascii="Arial" w:hAnsi="Arial" w:cs="Arial"/>
          <w:b/>
          <w:lang w:eastAsia="zh-CN"/>
        </w:rPr>
        <w:t>:</w:t>
      </w:r>
    </w:p>
    <w:p w14:paraId="4743499E" w14:textId="77777777" w:rsidR="005C594D" w:rsidRDefault="00000000">
      <w:pPr>
        <w:spacing w:after="60"/>
        <w:outlineLvl w:val="0"/>
        <w:rPr>
          <w:rFonts w:ascii="Arial" w:hAnsi="Arial" w:cs="Arial"/>
        </w:rPr>
      </w:pPr>
      <w:r>
        <w:rPr>
          <w:rFonts w:ascii="Arial" w:hAnsi="Arial" w:cs="Arial"/>
        </w:rPr>
        <w:t>RAN2 kindly request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>RAN1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and RAN4 </w:t>
      </w:r>
      <w:r>
        <w:rPr>
          <w:rFonts w:ascii="Arial" w:hAnsi="Arial" w:cs="Arial"/>
        </w:rPr>
        <w:t xml:space="preserve">to </w:t>
      </w:r>
      <w:r>
        <w:rPr>
          <w:rFonts w:ascii="Arial" w:hAnsi="Arial" w:cs="Arial" w:hint="eastAsia"/>
          <w:lang w:val="en-US" w:eastAsia="zh-CN"/>
        </w:rPr>
        <w:t>provide feedback on above question</w:t>
      </w:r>
      <w:r>
        <w:rPr>
          <w:rFonts w:ascii="Arial" w:hAnsi="Arial" w:cs="Arial"/>
        </w:rPr>
        <w:t>.</w:t>
      </w:r>
    </w:p>
    <w:p w14:paraId="7B6C1407" w14:textId="77777777" w:rsidR="005C594D" w:rsidRDefault="005C594D">
      <w:pPr>
        <w:spacing w:after="60"/>
        <w:outlineLvl w:val="0"/>
        <w:rPr>
          <w:rFonts w:ascii="Arial" w:hAnsi="Arial" w:cs="Arial"/>
        </w:rPr>
      </w:pPr>
    </w:p>
    <w:p w14:paraId="7C494461" w14:textId="77777777" w:rsidR="005C594D" w:rsidRDefault="00000000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21D1368D" w14:textId="77777777" w:rsidR="005C594D" w:rsidRDefault="00000000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WG2#127bis</w:t>
      </w:r>
      <w:r>
        <w:rPr>
          <w:rFonts w:ascii="Arial" w:hAnsi="Arial" w:cs="Arial"/>
          <w:bCs/>
          <w:lang w:val="en-US"/>
        </w:rPr>
        <w:tab/>
        <w:t>14 - 18 October 2024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Hefei, China</w:t>
      </w:r>
      <w:r>
        <w:rPr>
          <w:rFonts w:ascii="Arial" w:hAnsi="Arial" w:cs="Arial"/>
          <w:bCs/>
          <w:lang w:val="en-US"/>
        </w:rPr>
        <w:tab/>
      </w:r>
    </w:p>
    <w:p w14:paraId="722675B1" w14:textId="77777777" w:rsidR="005C594D" w:rsidRDefault="00000000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WG2#128</w:t>
      </w:r>
      <w:r>
        <w:rPr>
          <w:rFonts w:ascii="Arial" w:hAnsi="Arial" w:cs="Arial"/>
          <w:bCs/>
          <w:lang w:val="en-US"/>
        </w:rPr>
        <w:tab/>
        <w:t>18 - 11 November 2024</w:t>
      </w:r>
      <w:r>
        <w:rPr>
          <w:rFonts w:ascii="Arial" w:hAnsi="Arial" w:cs="Arial"/>
          <w:bCs/>
          <w:lang w:val="en-US"/>
        </w:rPr>
        <w:tab/>
        <w:t>Orlando, US</w:t>
      </w:r>
    </w:p>
    <w:p w14:paraId="487E0987" w14:textId="77777777" w:rsidR="005C594D" w:rsidRDefault="005C594D">
      <w:pPr>
        <w:spacing w:after="120"/>
        <w:ind w:left="2268" w:hanging="2268"/>
        <w:rPr>
          <w:rFonts w:ascii="Arial" w:hAnsi="Arial" w:cs="Arial"/>
          <w:bCs/>
        </w:rPr>
      </w:pPr>
    </w:p>
    <w:p w14:paraId="26404E32" w14:textId="77777777" w:rsidR="005C594D" w:rsidRDefault="005C594D"/>
    <w:sectPr w:rsidR="005C594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F4E36D" w14:textId="77777777" w:rsidR="0012570F" w:rsidRDefault="0012570F">
      <w:pPr>
        <w:spacing w:after="0"/>
      </w:pPr>
      <w:r>
        <w:separator/>
      </w:r>
    </w:p>
  </w:endnote>
  <w:endnote w:type="continuationSeparator" w:id="0">
    <w:p w14:paraId="6FD92277" w14:textId="77777777" w:rsidR="0012570F" w:rsidRDefault="001257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B6A67" w14:textId="77777777" w:rsidR="0012570F" w:rsidRDefault="0012570F">
      <w:pPr>
        <w:spacing w:after="0"/>
      </w:pPr>
      <w:r>
        <w:separator/>
      </w:r>
    </w:p>
  </w:footnote>
  <w:footnote w:type="continuationSeparator" w:id="0">
    <w:p w14:paraId="5F9C738E" w14:textId="77777777" w:rsidR="0012570F" w:rsidRDefault="001257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5195352">
    <w:abstractNumId w:val="3"/>
  </w:num>
  <w:num w:numId="2" w16cid:durableId="1231504430">
    <w:abstractNumId w:val="1"/>
  </w:num>
  <w:num w:numId="3" w16cid:durableId="1040743716">
    <w:abstractNumId w:val="2"/>
  </w:num>
  <w:num w:numId="4" w16cid:durableId="243729561">
    <w:abstractNumId w:val="0"/>
  </w:num>
  <w:num w:numId="5" w16cid:durableId="21469664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9395D"/>
    <w:rsid w:val="000C511C"/>
    <w:rsid w:val="000E6EF3"/>
    <w:rsid w:val="000F6242"/>
    <w:rsid w:val="0010387E"/>
    <w:rsid w:val="0012570F"/>
    <w:rsid w:val="001433F8"/>
    <w:rsid w:val="001A031C"/>
    <w:rsid w:val="001B0B00"/>
    <w:rsid w:val="00251F17"/>
    <w:rsid w:val="0025527B"/>
    <w:rsid w:val="00272F1F"/>
    <w:rsid w:val="00297447"/>
    <w:rsid w:val="002B2507"/>
    <w:rsid w:val="002C2C38"/>
    <w:rsid w:val="002E6DB5"/>
    <w:rsid w:val="002F1940"/>
    <w:rsid w:val="00307057"/>
    <w:rsid w:val="00320855"/>
    <w:rsid w:val="00326D0B"/>
    <w:rsid w:val="00377A5C"/>
    <w:rsid w:val="00383545"/>
    <w:rsid w:val="00383FD9"/>
    <w:rsid w:val="003B6729"/>
    <w:rsid w:val="003C4DE8"/>
    <w:rsid w:val="00433500"/>
    <w:rsid w:val="00433F71"/>
    <w:rsid w:val="00440D43"/>
    <w:rsid w:val="004845A1"/>
    <w:rsid w:val="004B2D73"/>
    <w:rsid w:val="004E3939"/>
    <w:rsid w:val="00512AB0"/>
    <w:rsid w:val="00537FB0"/>
    <w:rsid w:val="0055520F"/>
    <w:rsid w:val="005C594D"/>
    <w:rsid w:val="005C6821"/>
    <w:rsid w:val="006378F6"/>
    <w:rsid w:val="0064280F"/>
    <w:rsid w:val="006614B2"/>
    <w:rsid w:val="00664A4E"/>
    <w:rsid w:val="00680FB9"/>
    <w:rsid w:val="006B6034"/>
    <w:rsid w:val="006F43CB"/>
    <w:rsid w:val="0072006B"/>
    <w:rsid w:val="00735E11"/>
    <w:rsid w:val="00784134"/>
    <w:rsid w:val="00790F3B"/>
    <w:rsid w:val="007C22B5"/>
    <w:rsid w:val="007F4F92"/>
    <w:rsid w:val="007F7A02"/>
    <w:rsid w:val="0082776D"/>
    <w:rsid w:val="008D3134"/>
    <w:rsid w:val="008D772F"/>
    <w:rsid w:val="008E060A"/>
    <w:rsid w:val="008E5B88"/>
    <w:rsid w:val="00994DA3"/>
    <w:rsid w:val="0099764C"/>
    <w:rsid w:val="009B1129"/>
    <w:rsid w:val="00A25E12"/>
    <w:rsid w:val="00A60F36"/>
    <w:rsid w:val="00A84E8A"/>
    <w:rsid w:val="00B04B46"/>
    <w:rsid w:val="00B06F1E"/>
    <w:rsid w:val="00B2055C"/>
    <w:rsid w:val="00B400DF"/>
    <w:rsid w:val="00B97703"/>
    <w:rsid w:val="00BF6EAB"/>
    <w:rsid w:val="00C05E35"/>
    <w:rsid w:val="00C229DE"/>
    <w:rsid w:val="00C61147"/>
    <w:rsid w:val="00CF281D"/>
    <w:rsid w:val="00CF6087"/>
    <w:rsid w:val="00D13167"/>
    <w:rsid w:val="00D359FA"/>
    <w:rsid w:val="00D9624D"/>
    <w:rsid w:val="00DF7471"/>
    <w:rsid w:val="00E34012"/>
    <w:rsid w:val="00E81CEC"/>
    <w:rsid w:val="00E90C1F"/>
    <w:rsid w:val="00E964CB"/>
    <w:rsid w:val="00ED7A89"/>
    <w:rsid w:val="00F63251"/>
    <w:rsid w:val="00F657E1"/>
    <w:rsid w:val="00F84C09"/>
    <w:rsid w:val="00FB178F"/>
    <w:rsid w:val="00FF67E4"/>
    <w:rsid w:val="03851430"/>
    <w:rsid w:val="059A73BF"/>
    <w:rsid w:val="063901C2"/>
    <w:rsid w:val="065B43CD"/>
    <w:rsid w:val="08CF5F83"/>
    <w:rsid w:val="0C3A5513"/>
    <w:rsid w:val="0D305579"/>
    <w:rsid w:val="0EFB66CF"/>
    <w:rsid w:val="142A2005"/>
    <w:rsid w:val="150F4F89"/>
    <w:rsid w:val="1604710E"/>
    <w:rsid w:val="193E3BDA"/>
    <w:rsid w:val="19A3517C"/>
    <w:rsid w:val="1C865309"/>
    <w:rsid w:val="1E214A6A"/>
    <w:rsid w:val="1F6B68E4"/>
    <w:rsid w:val="22B24947"/>
    <w:rsid w:val="23AD7B42"/>
    <w:rsid w:val="260B31F7"/>
    <w:rsid w:val="282F52D3"/>
    <w:rsid w:val="29CD5E21"/>
    <w:rsid w:val="29F87F6A"/>
    <w:rsid w:val="2C4765AE"/>
    <w:rsid w:val="2C865109"/>
    <w:rsid w:val="2CFA7B04"/>
    <w:rsid w:val="2D880661"/>
    <w:rsid w:val="2E960E3A"/>
    <w:rsid w:val="2F02672D"/>
    <w:rsid w:val="31BA4E33"/>
    <w:rsid w:val="34137D7F"/>
    <w:rsid w:val="38016F66"/>
    <w:rsid w:val="3BAF71A1"/>
    <w:rsid w:val="3BF074DF"/>
    <w:rsid w:val="3C2F7DC6"/>
    <w:rsid w:val="3EF80D14"/>
    <w:rsid w:val="4172330A"/>
    <w:rsid w:val="41780576"/>
    <w:rsid w:val="41D47B9A"/>
    <w:rsid w:val="42615C83"/>
    <w:rsid w:val="45485587"/>
    <w:rsid w:val="45AC24BE"/>
    <w:rsid w:val="46F801AE"/>
    <w:rsid w:val="479F062A"/>
    <w:rsid w:val="482C4B73"/>
    <w:rsid w:val="4C2630C7"/>
    <w:rsid w:val="4C7436BF"/>
    <w:rsid w:val="4E114A16"/>
    <w:rsid w:val="54D933CD"/>
    <w:rsid w:val="55E9522F"/>
    <w:rsid w:val="55EF691B"/>
    <w:rsid w:val="56D248C4"/>
    <w:rsid w:val="5ABC46F1"/>
    <w:rsid w:val="5B5F03A4"/>
    <w:rsid w:val="5CE77278"/>
    <w:rsid w:val="5ECE0A43"/>
    <w:rsid w:val="683320A1"/>
    <w:rsid w:val="68332EC2"/>
    <w:rsid w:val="6B6177FB"/>
    <w:rsid w:val="6D812437"/>
    <w:rsid w:val="6F957A8D"/>
    <w:rsid w:val="70322D8E"/>
    <w:rsid w:val="70B544F8"/>
    <w:rsid w:val="71593154"/>
    <w:rsid w:val="72594BA8"/>
    <w:rsid w:val="7488319F"/>
    <w:rsid w:val="763A2F97"/>
    <w:rsid w:val="797869AC"/>
    <w:rsid w:val="7AF5783D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AF7A58"/>
  <w15:docId w15:val="{4E1DFDCB-0D7B-4DCA-A174-135EAEDF8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C2C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C2C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2C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2C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2C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2C38"/>
    <w:pPr>
      <w:outlineLvl w:val="5"/>
    </w:pPr>
  </w:style>
  <w:style w:type="paragraph" w:styleId="Heading7">
    <w:name w:val="heading 7"/>
    <w:basedOn w:val="H6"/>
    <w:next w:val="Normal"/>
    <w:qFormat/>
    <w:rsid w:val="002C2C38"/>
    <w:pPr>
      <w:outlineLvl w:val="6"/>
    </w:pPr>
  </w:style>
  <w:style w:type="paragraph" w:styleId="Heading8">
    <w:name w:val="heading 8"/>
    <w:basedOn w:val="Heading1"/>
    <w:next w:val="Normal"/>
    <w:qFormat/>
    <w:rsid w:val="002C2C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2C38"/>
    <w:pPr>
      <w:outlineLvl w:val="8"/>
    </w:pPr>
  </w:style>
  <w:style w:type="character" w:default="1" w:styleId="DefaultParagraphFont">
    <w:name w:val="Default Paragraph Font"/>
    <w:semiHidden/>
    <w:rsid w:val="002C2C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2C38"/>
  </w:style>
  <w:style w:type="paragraph" w:customStyle="1" w:styleId="H6">
    <w:name w:val="H6"/>
    <w:basedOn w:val="Heading5"/>
    <w:next w:val="Normal"/>
    <w:rsid w:val="002C2C3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2C2C38"/>
    <w:pPr>
      <w:ind w:left="1135"/>
    </w:pPr>
  </w:style>
  <w:style w:type="paragraph" w:styleId="List2">
    <w:name w:val="List 2"/>
    <w:basedOn w:val="List"/>
    <w:semiHidden/>
    <w:rsid w:val="002C2C38"/>
    <w:pPr>
      <w:ind w:left="851"/>
    </w:pPr>
  </w:style>
  <w:style w:type="paragraph" w:styleId="List">
    <w:name w:val="List"/>
    <w:basedOn w:val="Normal"/>
    <w:semiHidden/>
    <w:rsid w:val="002C2C38"/>
    <w:pPr>
      <w:ind w:left="568" w:hanging="284"/>
    </w:pPr>
  </w:style>
  <w:style w:type="paragraph" w:styleId="TOC7">
    <w:name w:val="toc 7"/>
    <w:basedOn w:val="TOC6"/>
    <w:next w:val="Normal"/>
    <w:semiHidden/>
    <w:rsid w:val="002C2C38"/>
    <w:pPr>
      <w:ind w:left="2268" w:hanging="2268"/>
    </w:pPr>
  </w:style>
  <w:style w:type="paragraph" w:styleId="TOC6">
    <w:name w:val="toc 6"/>
    <w:basedOn w:val="TOC5"/>
    <w:next w:val="Normal"/>
    <w:semiHidden/>
    <w:rsid w:val="002C2C38"/>
    <w:pPr>
      <w:ind w:left="1985" w:hanging="1985"/>
    </w:pPr>
  </w:style>
  <w:style w:type="paragraph" w:styleId="TOC5">
    <w:name w:val="toc 5"/>
    <w:basedOn w:val="TOC4"/>
    <w:semiHidden/>
    <w:rsid w:val="002C2C38"/>
    <w:pPr>
      <w:ind w:left="1701" w:hanging="1701"/>
    </w:pPr>
  </w:style>
  <w:style w:type="paragraph" w:styleId="TOC4">
    <w:name w:val="toc 4"/>
    <w:basedOn w:val="TOC3"/>
    <w:semiHidden/>
    <w:rsid w:val="002C2C38"/>
    <w:pPr>
      <w:ind w:left="1418" w:hanging="1418"/>
    </w:pPr>
  </w:style>
  <w:style w:type="paragraph" w:styleId="TOC3">
    <w:name w:val="toc 3"/>
    <w:basedOn w:val="TOC2"/>
    <w:semiHidden/>
    <w:rsid w:val="002C2C38"/>
    <w:pPr>
      <w:ind w:left="1134" w:hanging="1134"/>
    </w:pPr>
  </w:style>
  <w:style w:type="paragraph" w:styleId="TOC2">
    <w:name w:val="toc 2"/>
    <w:basedOn w:val="TOC1"/>
    <w:semiHidden/>
    <w:rsid w:val="002C2C3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C2C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2C2C38"/>
    <w:pPr>
      <w:ind w:left="851"/>
    </w:pPr>
  </w:style>
  <w:style w:type="paragraph" w:styleId="ListNumber">
    <w:name w:val="List Number"/>
    <w:basedOn w:val="List"/>
    <w:semiHidden/>
    <w:rsid w:val="002C2C38"/>
  </w:style>
  <w:style w:type="paragraph" w:styleId="ListBullet4">
    <w:name w:val="List Bullet 4"/>
    <w:basedOn w:val="ListBullet3"/>
    <w:semiHidden/>
    <w:rsid w:val="002C2C38"/>
    <w:pPr>
      <w:ind w:left="1418"/>
    </w:pPr>
  </w:style>
  <w:style w:type="paragraph" w:styleId="ListBullet3">
    <w:name w:val="List Bullet 3"/>
    <w:basedOn w:val="ListBullet2"/>
    <w:semiHidden/>
    <w:rsid w:val="002C2C38"/>
    <w:pPr>
      <w:ind w:left="1135"/>
    </w:pPr>
  </w:style>
  <w:style w:type="paragraph" w:styleId="ListBullet2">
    <w:name w:val="List Bullet 2"/>
    <w:basedOn w:val="ListBullet"/>
    <w:semiHidden/>
    <w:rsid w:val="002C2C38"/>
    <w:pPr>
      <w:ind w:left="851"/>
    </w:pPr>
  </w:style>
  <w:style w:type="paragraph" w:styleId="ListBullet">
    <w:name w:val="List Bullet"/>
    <w:basedOn w:val="List"/>
    <w:semiHidden/>
    <w:rsid w:val="002C2C38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2C2C38"/>
    <w:pPr>
      <w:ind w:left="1702"/>
    </w:pPr>
  </w:style>
  <w:style w:type="paragraph" w:styleId="TOC8">
    <w:name w:val="toc 8"/>
    <w:basedOn w:val="TOC1"/>
    <w:semiHidden/>
    <w:rsid w:val="002C2C3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2C2C38"/>
    <w:pPr>
      <w:jc w:val="center"/>
    </w:pPr>
    <w:rPr>
      <w:i/>
    </w:rPr>
  </w:style>
  <w:style w:type="paragraph" w:styleId="Header">
    <w:name w:val="header"/>
    <w:link w:val="HeaderChar"/>
    <w:rsid w:val="002C2C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2C2C3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2C2C38"/>
    <w:pPr>
      <w:ind w:left="1702"/>
    </w:pPr>
  </w:style>
  <w:style w:type="paragraph" w:styleId="List4">
    <w:name w:val="List 4"/>
    <w:basedOn w:val="List3"/>
    <w:semiHidden/>
    <w:rsid w:val="002C2C38"/>
    <w:pPr>
      <w:ind w:left="1418"/>
    </w:pPr>
  </w:style>
  <w:style w:type="paragraph" w:styleId="TOC9">
    <w:name w:val="toc 9"/>
    <w:basedOn w:val="TOC8"/>
    <w:semiHidden/>
    <w:rsid w:val="002C2C38"/>
    <w:pPr>
      <w:ind w:left="1418" w:hanging="1418"/>
    </w:pPr>
  </w:style>
  <w:style w:type="paragraph" w:styleId="Index1">
    <w:name w:val="index 1"/>
    <w:basedOn w:val="Normal"/>
    <w:semiHidden/>
    <w:rsid w:val="002C2C38"/>
    <w:pPr>
      <w:keepLines/>
      <w:spacing w:after="0"/>
    </w:pPr>
  </w:style>
  <w:style w:type="paragraph" w:styleId="Index2">
    <w:name w:val="index 2"/>
    <w:basedOn w:val="Index1"/>
    <w:semiHidden/>
    <w:rsid w:val="002C2C38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2C2C38"/>
    <w:rPr>
      <w:b/>
      <w:position w:val="6"/>
      <w:sz w:val="16"/>
    </w:rPr>
  </w:style>
  <w:style w:type="paragraph" w:customStyle="1" w:styleId="B1">
    <w:name w:val="B1"/>
    <w:basedOn w:val="List"/>
    <w:rsid w:val="002C2C38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2C2C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2C2C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C2C38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2C2C38"/>
    <w:rPr>
      <w:b/>
    </w:rPr>
  </w:style>
  <w:style w:type="paragraph" w:customStyle="1" w:styleId="TAC">
    <w:name w:val="TAC"/>
    <w:basedOn w:val="TAL"/>
    <w:rsid w:val="002C2C38"/>
    <w:pPr>
      <w:jc w:val="center"/>
    </w:pPr>
  </w:style>
  <w:style w:type="paragraph" w:customStyle="1" w:styleId="TAL">
    <w:name w:val="TAL"/>
    <w:basedOn w:val="Normal"/>
    <w:rsid w:val="002C2C3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C2C38"/>
    <w:pPr>
      <w:keepNext w:val="0"/>
      <w:spacing w:before="0" w:after="240"/>
    </w:pPr>
  </w:style>
  <w:style w:type="paragraph" w:customStyle="1" w:styleId="TH">
    <w:name w:val="TH"/>
    <w:basedOn w:val="Normal"/>
    <w:rsid w:val="002C2C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C2C38"/>
    <w:pPr>
      <w:keepLines/>
      <w:ind w:left="1135" w:hanging="851"/>
    </w:pPr>
  </w:style>
  <w:style w:type="paragraph" w:customStyle="1" w:styleId="EX">
    <w:name w:val="EX"/>
    <w:basedOn w:val="Normal"/>
    <w:rsid w:val="002C2C38"/>
    <w:pPr>
      <w:keepLines/>
      <w:ind w:left="1702" w:hanging="1418"/>
    </w:pPr>
  </w:style>
  <w:style w:type="paragraph" w:customStyle="1" w:styleId="FP">
    <w:name w:val="FP"/>
    <w:basedOn w:val="Normal"/>
    <w:rsid w:val="002C2C38"/>
    <w:pPr>
      <w:spacing w:after="0"/>
    </w:pPr>
  </w:style>
  <w:style w:type="paragraph" w:customStyle="1" w:styleId="LD">
    <w:name w:val="LD"/>
    <w:rsid w:val="002C2C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C2C38"/>
    <w:pPr>
      <w:spacing w:after="0"/>
    </w:pPr>
  </w:style>
  <w:style w:type="paragraph" w:customStyle="1" w:styleId="EW">
    <w:name w:val="EW"/>
    <w:basedOn w:val="EX"/>
    <w:rsid w:val="002C2C38"/>
    <w:pPr>
      <w:spacing w:after="0"/>
    </w:pPr>
  </w:style>
  <w:style w:type="paragraph" w:customStyle="1" w:styleId="EQ">
    <w:name w:val="EQ"/>
    <w:basedOn w:val="Normal"/>
    <w:next w:val="Normal"/>
    <w:rsid w:val="002C2C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C2C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2C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C2C38"/>
    <w:pPr>
      <w:jc w:val="right"/>
    </w:pPr>
  </w:style>
  <w:style w:type="paragraph" w:customStyle="1" w:styleId="TAN">
    <w:name w:val="TAN"/>
    <w:basedOn w:val="TAL"/>
    <w:rsid w:val="002C2C38"/>
    <w:pPr>
      <w:ind w:left="851" w:hanging="851"/>
    </w:pPr>
  </w:style>
  <w:style w:type="paragraph" w:customStyle="1" w:styleId="ZA">
    <w:name w:val="ZA"/>
    <w:rsid w:val="002C2C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C2C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C2C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C2C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C2C38"/>
    <w:pPr>
      <w:framePr w:wrap="notBeside" w:y="16161"/>
    </w:pPr>
  </w:style>
  <w:style w:type="character" w:customStyle="1" w:styleId="ZGSM">
    <w:name w:val="ZGSM"/>
    <w:rsid w:val="002C2C38"/>
  </w:style>
  <w:style w:type="paragraph" w:customStyle="1" w:styleId="ZG">
    <w:name w:val="ZG"/>
    <w:rsid w:val="002C2C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2C2C38"/>
    <w:rPr>
      <w:color w:val="FF0000"/>
    </w:rPr>
  </w:style>
  <w:style w:type="paragraph" w:customStyle="1" w:styleId="B2">
    <w:name w:val="B2"/>
    <w:basedOn w:val="List2"/>
    <w:rsid w:val="002C2C38"/>
  </w:style>
  <w:style w:type="paragraph" w:customStyle="1" w:styleId="B3">
    <w:name w:val="B3"/>
    <w:basedOn w:val="List3"/>
    <w:rsid w:val="002C2C38"/>
  </w:style>
  <w:style w:type="paragraph" w:customStyle="1" w:styleId="B4">
    <w:name w:val="B4"/>
    <w:basedOn w:val="List4"/>
    <w:rsid w:val="002C2C38"/>
  </w:style>
  <w:style w:type="paragraph" w:customStyle="1" w:styleId="B5">
    <w:name w:val="B5"/>
    <w:basedOn w:val="List5"/>
    <w:rsid w:val="002C2C38"/>
  </w:style>
  <w:style w:type="paragraph" w:customStyle="1" w:styleId="ZTD">
    <w:name w:val="ZTD"/>
    <w:basedOn w:val="ZB"/>
    <w:rsid w:val="002C2C38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207</Words>
  <Characters>1186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</cp:revision>
  <cp:lastPrinted>2002-04-23T07:10:00Z</cp:lastPrinted>
  <dcterms:created xsi:type="dcterms:W3CDTF">2024-08-23T07:02:00Z</dcterms:created>
  <dcterms:modified xsi:type="dcterms:W3CDTF">2024-09-26T09:03:00Z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F1D2F740D89B4437AEFC925B248CFF5D_13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