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15AAD4" w14:textId="6EAF9786" w:rsidR="006377BA" w:rsidRPr="001B7CE0" w:rsidRDefault="006377BA" w:rsidP="006377BA">
      <w:pPr>
        <w:tabs>
          <w:tab w:val="left" w:pos="1985"/>
        </w:tabs>
        <w:rPr>
          <w:rFonts w:ascii="Arial" w:hAnsi="Arial" w:cs="Arial"/>
          <w:b/>
          <w:bCs/>
        </w:rPr>
      </w:pPr>
      <w:r w:rsidRPr="006377BA">
        <w:rPr>
          <w:rFonts w:ascii="Arial" w:hAnsi="Arial" w:cs="Arial"/>
          <w:b/>
          <w:bCs/>
        </w:rPr>
        <w:t>3GPP TSG-RAN WG4 Meeting #112</w:t>
      </w:r>
      <w:r w:rsidRPr="006377BA">
        <w:rPr>
          <w:rFonts w:ascii="Arial" w:hAnsi="Arial" w:cs="Arial"/>
          <w:b/>
          <w:bCs/>
        </w:rPr>
        <w:tab/>
      </w:r>
      <w:r w:rsidRPr="006377BA">
        <w:rPr>
          <w:rFonts w:ascii="Arial" w:hAnsi="Arial" w:cs="Arial"/>
          <w:b/>
          <w:bCs/>
        </w:rPr>
        <w:tab/>
      </w:r>
      <w:r w:rsidRPr="006377BA">
        <w:rPr>
          <w:rFonts w:ascii="Arial" w:hAnsi="Arial" w:cs="Arial"/>
          <w:b/>
          <w:bCs/>
        </w:rPr>
        <w:tab/>
      </w:r>
      <w:r w:rsidRPr="006377BA">
        <w:rPr>
          <w:rFonts w:ascii="Arial" w:hAnsi="Arial" w:cs="Arial"/>
          <w:b/>
          <w:bCs/>
        </w:rPr>
        <w:tab/>
      </w:r>
      <w:r w:rsidR="00BE2290">
        <w:rPr>
          <w:rFonts w:ascii="Arial" w:hAnsi="Arial" w:cs="Arial" w:hint="eastAsia"/>
          <w:b/>
          <w:bCs/>
        </w:rPr>
        <w:t xml:space="preserve">                                                   </w:t>
      </w:r>
      <w:r w:rsidR="001B7CE0" w:rsidRPr="001B7CE0">
        <w:rPr>
          <w:rFonts w:ascii="Arial" w:hAnsi="Arial" w:cs="Arial"/>
          <w:b/>
          <w:bCs/>
        </w:rPr>
        <w:t>R4-2411741</w:t>
      </w:r>
    </w:p>
    <w:p w14:paraId="343CC2D7" w14:textId="70473D30" w:rsidR="00FC0723" w:rsidRDefault="006377BA" w:rsidP="006377BA">
      <w:pPr>
        <w:tabs>
          <w:tab w:val="left" w:pos="1985"/>
        </w:tabs>
        <w:rPr>
          <w:rFonts w:ascii="Arial" w:hAnsi="Arial" w:cs="Arial"/>
          <w:b/>
          <w:bCs/>
        </w:rPr>
      </w:pPr>
      <w:r w:rsidRPr="006377BA">
        <w:rPr>
          <w:rFonts w:ascii="Arial" w:hAnsi="Arial" w:cs="Arial"/>
          <w:b/>
          <w:bCs/>
        </w:rPr>
        <w:t xml:space="preserve">Maastricht, Netherlands, 19th – 23rd </w:t>
      </w:r>
      <w:proofErr w:type="gramStart"/>
      <w:r w:rsidRPr="006377BA">
        <w:rPr>
          <w:rFonts w:ascii="Arial" w:hAnsi="Arial" w:cs="Arial"/>
          <w:b/>
          <w:bCs/>
        </w:rPr>
        <w:t>August,</w:t>
      </w:r>
      <w:proofErr w:type="gramEnd"/>
      <w:r w:rsidRPr="006377BA">
        <w:rPr>
          <w:rFonts w:ascii="Arial" w:hAnsi="Arial" w:cs="Arial"/>
          <w:b/>
          <w:bCs/>
        </w:rPr>
        <w:t xml:space="preserve"> 2024</w:t>
      </w:r>
    </w:p>
    <w:p w14:paraId="31E5445B" w14:textId="77777777" w:rsidR="006377BA" w:rsidRPr="006377BA" w:rsidRDefault="006377BA" w:rsidP="006377BA">
      <w:pPr>
        <w:tabs>
          <w:tab w:val="left" w:pos="1985"/>
        </w:tabs>
        <w:rPr>
          <w:b/>
          <w:sz w:val="22"/>
        </w:rPr>
      </w:pPr>
    </w:p>
    <w:p w14:paraId="216E079B" w14:textId="6553A8AD" w:rsidR="00900169" w:rsidRDefault="00000000">
      <w:pPr>
        <w:tabs>
          <w:tab w:val="left" w:pos="1765"/>
          <w:tab w:val="center" w:pos="4557"/>
        </w:tabs>
        <w:rPr>
          <w:b/>
          <w:sz w:val="22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 w:rsidR="006377BA">
        <w:rPr>
          <w:rFonts w:hint="eastAsia"/>
          <w:sz w:val="22"/>
        </w:rPr>
        <w:t>7.20.1</w:t>
      </w:r>
    </w:p>
    <w:p w14:paraId="15269543" w14:textId="6FF2E617" w:rsidR="00900169" w:rsidRDefault="00000000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0" w:name="_Hlk41145958"/>
      <w:r>
        <w:rPr>
          <w:sz w:val="22"/>
        </w:rPr>
        <w:t>CMCC</w:t>
      </w:r>
      <w:bookmarkEnd w:id="0"/>
    </w:p>
    <w:p w14:paraId="0438D78D" w14:textId="2F139146" w:rsidR="00900169" w:rsidRDefault="00000000"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proofErr w:type="gramStart"/>
      <w:r>
        <w:rPr>
          <w:b/>
          <w:sz w:val="22"/>
        </w:rPr>
        <w:tab/>
      </w:r>
      <w:bookmarkStart w:id="1" w:name="_Hlk41145953"/>
      <w:bookmarkStart w:id="2" w:name="OLE_LINK7"/>
      <w:bookmarkStart w:id="3" w:name="OLE_LINK8"/>
      <w:r>
        <w:rPr>
          <w:sz w:val="22"/>
        </w:rPr>
        <w:t xml:space="preserve"> </w:t>
      </w:r>
      <w:bookmarkEnd w:id="1"/>
      <w:r w:rsidR="006377BA">
        <w:rPr>
          <w:rFonts w:hint="eastAsia"/>
          <w:sz w:val="22"/>
        </w:rPr>
        <w:t xml:space="preserve"> Work</w:t>
      </w:r>
      <w:proofErr w:type="gramEnd"/>
      <w:r w:rsidR="004106A6">
        <w:rPr>
          <w:rFonts w:hint="eastAsia"/>
          <w:sz w:val="22"/>
        </w:rPr>
        <w:t xml:space="preserve"> </w:t>
      </w:r>
      <w:r w:rsidR="006377BA">
        <w:rPr>
          <w:rFonts w:hint="eastAsia"/>
          <w:sz w:val="22"/>
        </w:rPr>
        <w:t xml:space="preserve">plan of WID on </w:t>
      </w:r>
      <w:bookmarkStart w:id="4" w:name="OLE_LINK3"/>
      <w:r w:rsidR="00EB129A">
        <w:rPr>
          <w:rFonts w:hint="eastAsia"/>
          <w:sz w:val="22"/>
        </w:rPr>
        <w:t>I</w:t>
      </w:r>
      <w:r w:rsidR="006377BA" w:rsidRPr="006377BA">
        <w:rPr>
          <w:sz w:val="22"/>
        </w:rPr>
        <w:t>ntroduction of Power Class 2 and UE 40MHz Channel Bandwidth in NR band n28</w:t>
      </w:r>
      <w:bookmarkEnd w:id="4"/>
    </w:p>
    <w:bookmarkEnd w:id="2"/>
    <w:bookmarkEnd w:id="3"/>
    <w:p w14:paraId="13B1F625" w14:textId="5E1B97DC" w:rsidR="00900169" w:rsidRDefault="00000000" w:rsidP="004106A6">
      <w:pPr>
        <w:rPr>
          <w:sz w:val="22"/>
        </w:rPr>
      </w:pPr>
      <w:r>
        <w:rPr>
          <w:b/>
          <w:sz w:val="22"/>
        </w:rPr>
        <w:t>Document for:</w:t>
      </w:r>
      <w:proofErr w:type="gramStart"/>
      <w:r>
        <w:rPr>
          <w:b/>
          <w:sz w:val="22"/>
        </w:rPr>
        <w:tab/>
      </w:r>
      <w:r w:rsidR="004106A6">
        <w:rPr>
          <w:rFonts w:hint="eastAsia"/>
          <w:sz w:val="22"/>
        </w:rPr>
        <w:t xml:space="preserve">  Approval</w:t>
      </w:r>
      <w:proofErr w:type="gramEnd"/>
    </w:p>
    <w:p w14:paraId="2D3CAC94" w14:textId="77777777" w:rsidR="00900169" w:rsidRDefault="00000000">
      <w:pPr>
        <w:pStyle w:val="1"/>
        <w:numPr>
          <w:ilvl w:val="0"/>
          <w:numId w:val="3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35A2C7DD" w14:textId="1F398D17" w:rsidR="004106A6" w:rsidRDefault="004106A6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last RAN </w:t>
      </w:r>
      <w:r>
        <w:rPr>
          <w:sz w:val="20"/>
          <w:szCs w:val="20"/>
        </w:rPr>
        <w:t>plenary</w:t>
      </w:r>
      <w:r>
        <w:rPr>
          <w:rFonts w:hint="eastAsia"/>
          <w:sz w:val="20"/>
          <w:szCs w:val="20"/>
        </w:rPr>
        <w:t xml:space="preserve">, a WI on </w:t>
      </w:r>
      <w:r w:rsidRPr="004106A6">
        <w:rPr>
          <w:sz w:val="20"/>
          <w:szCs w:val="20"/>
        </w:rPr>
        <w:t>Introduction of Power Class 2 and UE 40MHz Channel Bandwidth in NR band n28</w:t>
      </w:r>
      <w:r>
        <w:rPr>
          <w:rFonts w:hint="eastAsia"/>
          <w:sz w:val="20"/>
          <w:szCs w:val="20"/>
        </w:rPr>
        <w:t xml:space="preserve"> had been approved in [1], the corresponding objectives are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043"/>
      </w:tblGrid>
      <w:tr w:rsidR="009372EF" w14:paraId="37BAEA83" w14:textId="77777777" w:rsidTr="009372EF">
        <w:tc>
          <w:tcPr>
            <w:tcW w:w="14043" w:type="dxa"/>
          </w:tcPr>
          <w:p w14:paraId="1FADAD7E" w14:textId="77777777" w:rsidR="009372EF" w:rsidRPr="009372EF" w:rsidRDefault="009372EF" w:rsidP="009372EF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  <w:lang w:val="en-GB"/>
              </w:rPr>
            </w:pPr>
            <w:r w:rsidRPr="009372EF">
              <w:rPr>
                <w:rFonts w:eastAsia="等线"/>
                <w:sz w:val="20"/>
                <w:szCs w:val="20"/>
                <w:lang w:val="en-GB"/>
              </w:rPr>
              <w:t>The objectives of this WI are to introduce requirements for UE Power Class 2</w:t>
            </w:r>
            <w:r w:rsidRPr="009372EF">
              <w:rPr>
                <w:rFonts w:eastAsia="等线" w:hint="eastAsia"/>
                <w:sz w:val="20"/>
                <w:szCs w:val="20"/>
                <w:lang w:val="en-GB"/>
              </w:rPr>
              <w:t xml:space="preserve"> and </w:t>
            </w:r>
            <w:r w:rsidRPr="009372EF">
              <w:rPr>
                <w:rFonts w:eastAsia="等线"/>
                <w:sz w:val="20"/>
                <w:szCs w:val="20"/>
                <w:lang w:val="en-GB"/>
              </w:rPr>
              <w:t>40MHz Channel Bandwidth</w:t>
            </w:r>
            <w:r w:rsidRPr="009372EF">
              <w:rPr>
                <w:rFonts w:eastAsia="等线" w:hint="eastAsia"/>
                <w:sz w:val="20"/>
                <w:szCs w:val="20"/>
                <w:lang w:val="en-GB"/>
              </w:rPr>
              <w:t xml:space="preserve"> for NR band n28 as optional features, including the following aspects:</w:t>
            </w:r>
          </w:p>
          <w:p w14:paraId="64E575E4" w14:textId="77777777" w:rsidR="009372EF" w:rsidRPr="009372EF" w:rsidRDefault="009372EF" w:rsidP="009372E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  <w:lang w:val="en-GB"/>
              </w:rPr>
            </w:pPr>
            <w:r w:rsidRPr="009372EF">
              <w:rPr>
                <w:rFonts w:eastAsia="等线" w:hint="eastAsia"/>
                <w:sz w:val="20"/>
                <w:szCs w:val="20"/>
                <w:lang w:val="en-GB"/>
              </w:rPr>
              <w:t>Introduce</w:t>
            </w:r>
            <w:r w:rsidRPr="009372EF">
              <w:rPr>
                <w:rFonts w:eastAsia="等线"/>
                <w:sz w:val="20"/>
                <w:szCs w:val="20"/>
                <w:lang w:val="en-GB"/>
              </w:rPr>
              <w:t xml:space="preserve"> requirements for PC2 and those associated with following bullets</w:t>
            </w:r>
          </w:p>
          <w:p w14:paraId="51E891BB" w14:textId="77777777" w:rsidR="009372EF" w:rsidRPr="009372EF" w:rsidRDefault="009372EF" w:rsidP="009372E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</w:rPr>
            </w:pPr>
            <w:r w:rsidRPr="009372EF">
              <w:rPr>
                <w:rFonts w:eastAsia="等线"/>
                <w:sz w:val="20"/>
                <w:szCs w:val="20"/>
              </w:rPr>
              <w:t>Both 1Tx and 2Tx PC2 are supported</w:t>
            </w:r>
          </w:p>
          <w:p w14:paraId="622B8DF8" w14:textId="77777777" w:rsidR="009372EF" w:rsidRPr="009372EF" w:rsidRDefault="009372EF" w:rsidP="009372E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</w:rPr>
            </w:pPr>
            <w:r w:rsidRPr="009372EF">
              <w:rPr>
                <w:rFonts w:eastAsia="等线" w:hint="eastAsia"/>
                <w:sz w:val="20"/>
                <w:szCs w:val="20"/>
              </w:rPr>
              <w:t>UL-MIMO is supported.</w:t>
            </w:r>
          </w:p>
          <w:p w14:paraId="3BF25788" w14:textId="77777777" w:rsidR="009372EF" w:rsidRPr="009372EF" w:rsidRDefault="009372EF" w:rsidP="009372E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</w:rPr>
            </w:pPr>
            <w:r w:rsidRPr="009372EF">
              <w:rPr>
                <w:rFonts w:eastAsia="Yu Mincho"/>
                <w:sz w:val="20"/>
                <w:szCs w:val="20"/>
                <w:lang w:eastAsia="ja-JP"/>
              </w:rPr>
              <w:t xml:space="preserve">Specify </w:t>
            </w:r>
            <w:r w:rsidRPr="009372EF">
              <w:rPr>
                <w:rFonts w:eastAsia="Yu Mincho" w:hint="eastAsia"/>
                <w:sz w:val="20"/>
                <w:szCs w:val="20"/>
                <w:lang w:eastAsia="ja-JP"/>
              </w:rPr>
              <w:t>A</w:t>
            </w:r>
            <w:r w:rsidRPr="009372EF">
              <w:rPr>
                <w:rFonts w:eastAsia="Yu Mincho"/>
                <w:sz w:val="20"/>
                <w:szCs w:val="20"/>
                <w:lang w:eastAsia="ja-JP"/>
              </w:rPr>
              <w:t>-MPR requirements for PC2</w:t>
            </w:r>
          </w:p>
          <w:p w14:paraId="5B14E096" w14:textId="77777777" w:rsidR="009372EF" w:rsidRPr="009372EF" w:rsidRDefault="009372EF" w:rsidP="009372E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  <w:lang w:val="en-GB"/>
              </w:rPr>
            </w:pPr>
            <w:r w:rsidRPr="009372EF">
              <w:rPr>
                <w:rFonts w:eastAsia="等线"/>
                <w:sz w:val="20"/>
                <w:szCs w:val="20"/>
                <w:lang w:val="en-GB"/>
              </w:rPr>
              <w:t>Introduce</w:t>
            </w:r>
            <w:r w:rsidRPr="009372EF">
              <w:rPr>
                <w:rFonts w:eastAsia="等线" w:hint="eastAsia"/>
                <w:sz w:val="20"/>
                <w:szCs w:val="20"/>
                <w:lang w:val="en-GB"/>
              </w:rPr>
              <w:t xml:space="preserve"> </w:t>
            </w:r>
            <w:r w:rsidRPr="009372EF">
              <w:rPr>
                <w:rFonts w:eastAsia="等线"/>
                <w:sz w:val="20"/>
                <w:szCs w:val="20"/>
                <w:lang w:val="en-GB"/>
              </w:rPr>
              <w:t>40MHz Channel bandwidth</w:t>
            </w:r>
            <w:r w:rsidRPr="009372EF">
              <w:rPr>
                <w:rFonts w:eastAsia="等线" w:hint="eastAsia"/>
                <w:sz w:val="20"/>
                <w:szCs w:val="20"/>
                <w:lang w:val="en-GB"/>
              </w:rPr>
              <w:t xml:space="preserve"> </w:t>
            </w:r>
            <w:r w:rsidRPr="009372EF">
              <w:rPr>
                <w:rFonts w:eastAsia="等线"/>
                <w:sz w:val="20"/>
                <w:szCs w:val="20"/>
                <w:lang w:val="en-GB"/>
              </w:rPr>
              <w:t xml:space="preserve">located in </w:t>
            </w:r>
            <w:bookmarkStart w:id="5" w:name="_Hlk168426157"/>
            <w:r w:rsidRPr="009372EF">
              <w:rPr>
                <w:rFonts w:eastAsia="等线"/>
                <w:sz w:val="20"/>
                <w:szCs w:val="20"/>
                <w:lang w:val="en-GB"/>
              </w:rPr>
              <w:t>UL: 703 - 743MHz and DL: 758 - 798MHz</w:t>
            </w:r>
            <w:bookmarkEnd w:id="5"/>
            <w:r w:rsidRPr="009372EF">
              <w:rPr>
                <w:rFonts w:eastAsia="等线"/>
                <w:sz w:val="20"/>
                <w:szCs w:val="20"/>
                <w:lang w:val="en-GB"/>
              </w:rPr>
              <w:t xml:space="preserve"> for band n28 supporting PC3 and PC2</w:t>
            </w:r>
            <w:r w:rsidRPr="009372EF">
              <w:rPr>
                <w:rFonts w:eastAsia="等线" w:hint="eastAsia"/>
                <w:sz w:val="20"/>
                <w:szCs w:val="20"/>
                <w:lang w:val="en-GB"/>
              </w:rPr>
              <w:t>.</w:t>
            </w:r>
          </w:p>
          <w:p w14:paraId="4AF8AEB6" w14:textId="77777777" w:rsidR="009372EF" w:rsidRPr="009372EF" w:rsidRDefault="009372EF" w:rsidP="009372E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  <w:lang w:val="en-GB"/>
              </w:rPr>
            </w:pPr>
            <w:r w:rsidRPr="009372EF">
              <w:rPr>
                <w:rFonts w:eastAsia="等线"/>
                <w:sz w:val="20"/>
                <w:szCs w:val="20"/>
                <w:lang w:val="en-GB"/>
              </w:rPr>
              <w:t>Allow flexible channel allocations within the frequency range (UL: 703 - 743MHz and DL: 758 - 798MHz) for BW&lt;40MHz.</w:t>
            </w:r>
          </w:p>
          <w:p w14:paraId="41535C40" w14:textId="77777777" w:rsidR="009372EF" w:rsidRPr="009372EF" w:rsidRDefault="009372EF" w:rsidP="009372E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</w:rPr>
            </w:pPr>
            <w:r w:rsidRPr="009372EF">
              <w:rPr>
                <w:rFonts w:eastAsia="等线" w:hint="eastAsia"/>
                <w:sz w:val="20"/>
                <w:szCs w:val="20"/>
              </w:rPr>
              <w:t xml:space="preserve">Release independence of </w:t>
            </w:r>
            <w:r w:rsidRPr="009372EF">
              <w:rPr>
                <w:rFonts w:eastAsia="等线"/>
                <w:sz w:val="20"/>
                <w:szCs w:val="20"/>
              </w:rPr>
              <w:t>UE 40MHz Channel bandwidth</w:t>
            </w:r>
            <w:r w:rsidRPr="009372EF">
              <w:rPr>
                <w:rFonts w:eastAsia="等线" w:hint="eastAsia"/>
                <w:sz w:val="20"/>
                <w:szCs w:val="20"/>
              </w:rPr>
              <w:t xml:space="preserve"> to Rel-15 is </w:t>
            </w:r>
            <w:r w:rsidRPr="009372EF">
              <w:rPr>
                <w:rFonts w:eastAsia="等线"/>
                <w:sz w:val="20"/>
                <w:szCs w:val="20"/>
              </w:rPr>
              <w:t>anticipated</w:t>
            </w:r>
            <w:r w:rsidRPr="009372EF">
              <w:rPr>
                <w:rFonts w:eastAsia="等线" w:hint="eastAsia"/>
                <w:sz w:val="20"/>
                <w:szCs w:val="20"/>
              </w:rPr>
              <w:t>.</w:t>
            </w:r>
          </w:p>
          <w:p w14:paraId="671F52DE" w14:textId="5FA5D265" w:rsidR="009372EF" w:rsidRPr="009372EF" w:rsidRDefault="009372EF" w:rsidP="009372E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</w:rPr>
            </w:pPr>
            <w:r w:rsidRPr="009372EF">
              <w:rPr>
                <w:rFonts w:eastAsia="等线" w:hint="eastAsia"/>
                <w:sz w:val="20"/>
                <w:szCs w:val="20"/>
              </w:rPr>
      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      </w:r>
          </w:p>
        </w:tc>
      </w:tr>
    </w:tbl>
    <w:p w14:paraId="5D20C58B" w14:textId="77777777" w:rsidR="009372EF" w:rsidRDefault="009372EF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</w:p>
    <w:p w14:paraId="4F06A00B" w14:textId="1ECF55FE" w:rsidR="009372EF" w:rsidRPr="008C58DD" w:rsidRDefault="009372EF" w:rsidP="00B066D9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In this contribution, we provide the work plan for this WI.</w:t>
      </w:r>
      <w:r w:rsidR="0049583F">
        <w:rPr>
          <w:rFonts w:hint="eastAsia"/>
          <w:sz w:val="20"/>
          <w:szCs w:val="20"/>
        </w:rPr>
        <w:t xml:space="preserve"> The TU allocation is provided in the </w:t>
      </w:r>
      <w:r w:rsidR="008771DF">
        <w:rPr>
          <w:rFonts w:hint="eastAsia"/>
          <w:sz w:val="20"/>
          <w:szCs w:val="20"/>
        </w:rPr>
        <w:t>An</w:t>
      </w:r>
      <w:r w:rsidR="0049583F">
        <w:rPr>
          <w:rFonts w:hint="eastAsia"/>
          <w:sz w:val="20"/>
          <w:szCs w:val="20"/>
        </w:rPr>
        <w:t>nex for information.</w:t>
      </w:r>
    </w:p>
    <w:p w14:paraId="2693D3E9" w14:textId="65A4FC08" w:rsidR="00900169" w:rsidRDefault="009372EF">
      <w:pPr>
        <w:pStyle w:val="1"/>
        <w:numPr>
          <w:ilvl w:val="0"/>
          <w:numId w:val="3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6" w:name="_Hlk70326378"/>
      <w:bookmarkStart w:id="7" w:name="OLE_LINK2"/>
      <w:bookmarkStart w:id="8" w:name="OLE_LINK1"/>
      <w:r>
        <w:rPr>
          <w:rFonts w:ascii="Times New Roman" w:hAnsi="Times New Roman" w:hint="eastAsia"/>
          <w:b w:val="0"/>
          <w:bCs w:val="0"/>
          <w:kern w:val="0"/>
          <w:sz w:val="36"/>
          <w:szCs w:val="36"/>
        </w:rPr>
        <w:t>Work plan</w:t>
      </w:r>
    </w:p>
    <w:p w14:paraId="5BA941BC" w14:textId="26E7B524" w:rsidR="000944D3" w:rsidRPr="00BE2290" w:rsidRDefault="00BE2290" w:rsidP="00BE2290">
      <w:pPr>
        <w:pStyle w:val="af9"/>
        <w:numPr>
          <w:ilvl w:val="0"/>
          <w:numId w:val="6"/>
        </w:numPr>
        <w:tabs>
          <w:tab w:val="left" w:pos="1134"/>
        </w:tabs>
        <w:spacing w:after="120" w:line="240" w:lineRule="exact"/>
        <w:ind w:firstLineChars="0"/>
        <w:jc w:val="both"/>
        <w:rPr>
          <w:sz w:val="20"/>
          <w:szCs w:val="20"/>
        </w:rPr>
      </w:pPr>
      <w:r w:rsidRPr="00BE2290">
        <w:rPr>
          <w:rFonts w:hint="eastAsia"/>
          <w:sz w:val="20"/>
          <w:szCs w:val="20"/>
        </w:rPr>
        <w:t>RAN4#112 August 2024</w:t>
      </w:r>
    </w:p>
    <w:p w14:paraId="7D0FC974" w14:textId="2D752095" w:rsidR="00BE2290" w:rsidRPr="007D22B3" w:rsidRDefault="00BE2290" w:rsidP="00BE2290">
      <w:pPr>
        <w:pStyle w:val="af9"/>
        <w:numPr>
          <w:ilvl w:val="1"/>
          <w:numId w:val="6"/>
        </w:numPr>
        <w:tabs>
          <w:tab w:val="left" w:pos="1134"/>
        </w:tabs>
        <w:spacing w:after="120" w:line="240" w:lineRule="exact"/>
        <w:ind w:firstLineChars="0"/>
        <w:jc w:val="both"/>
        <w:rPr>
          <w:sz w:val="20"/>
          <w:szCs w:val="20"/>
        </w:rPr>
      </w:pPr>
      <w:bookmarkStart w:id="9" w:name="OLE_LINK5"/>
      <w:r>
        <w:rPr>
          <w:rFonts w:eastAsiaTheme="minorEastAsia"/>
          <w:sz w:val="20"/>
          <w:szCs w:val="20"/>
        </w:rPr>
        <w:t>Discus</w:t>
      </w:r>
      <w:r>
        <w:rPr>
          <w:rFonts w:eastAsiaTheme="minorEastAsia" w:hint="eastAsia"/>
          <w:sz w:val="20"/>
          <w:szCs w:val="20"/>
        </w:rPr>
        <w:t xml:space="preserve">s </w:t>
      </w:r>
      <w:r w:rsidR="007D22B3">
        <w:rPr>
          <w:rFonts w:eastAsiaTheme="minorEastAsia" w:hint="eastAsia"/>
          <w:sz w:val="20"/>
          <w:szCs w:val="20"/>
        </w:rPr>
        <w:t>the RF requirements for n28 PC2</w:t>
      </w:r>
    </w:p>
    <w:p w14:paraId="6347DE04" w14:textId="7DA35322" w:rsidR="007D22B3" w:rsidRPr="007D22B3" w:rsidRDefault="007D22B3" w:rsidP="00BE2290">
      <w:pPr>
        <w:pStyle w:val="af9"/>
        <w:numPr>
          <w:ilvl w:val="1"/>
          <w:numId w:val="6"/>
        </w:numPr>
        <w:tabs>
          <w:tab w:val="left" w:pos="1134"/>
        </w:tabs>
        <w:spacing w:after="120" w:line="240" w:lineRule="exact"/>
        <w:ind w:firstLineChars="0"/>
        <w:jc w:val="both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Discuss the RF requirements impact for introduction of 40MHz for n28</w:t>
      </w:r>
    </w:p>
    <w:p w14:paraId="2DD1499F" w14:textId="402F7BD3" w:rsidR="007D22B3" w:rsidRPr="00BE2290" w:rsidRDefault="007D22B3" w:rsidP="00BE2290">
      <w:pPr>
        <w:pStyle w:val="af9"/>
        <w:numPr>
          <w:ilvl w:val="1"/>
          <w:numId w:val="6"/>
        </w:numPr>
        <w:tabs>
          <w:tab w:val="left" w:pos="1134"/>
        </w:tabs>
        <w:spacing w:after="120" w:line="240" w:lineRule="exact"/>
        <w:ind w:firstLineChars="0"/>
        <w:jc w:val="both"/>
        <w:rPr>
          <w:sz w:val="20"/>
          <w:szCs w:val="20"/>
        </w:rPr>
      </w:pPr>
      <w:r>
        <w:rPr>
          <w:rFonts w:eastAsiaTheme="minorEastAsia"/>
          <w:sz w:val="20"/>
          <w:szCs w:val="20"/>
        </w:rPr>
        <w:t>Discuss</w:t>
      </w:r>
      <w:r>
        <w:rPr>
          <w:rFonts w:eastAsiaTheme="minorEastAsia" w:hint="eastAsia"/>
          <w:sz w:val="20"/>
          <w:szCs w:val="20"/>
        </w:rPr>
        <w:t xml:space="preserve"> the release independence issue</w:t>
      </w:r>
    </w:p>
    <w:bookmarkEnd w:id="9"/>
    <w:p w14:paraId="6D3EF0F7" w14:textId="3BE79FE9" w:rsidR="00BE2290" w:rsidRPr="00BE2290" w:rsidRDefault="00BE2290" w:rsidP="00BE2290">
      <w:pPr>
        <w:pStyle w:val="af9"/>
        <w:numPr>
          <w:ilvl w:val="0"/>
          <w:numId w:val="6"/>
        </w:numPr>
        <w:tabs>
          <w:tab w:val="left" w:pos="1134"/>
        </w:tabs>
        <w:spacing w:after="120" w:line="240" w:lineRule="exact"/>
        <w:ind w:firstLineChars="0"/>
        <w:jc w:val="both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RAN4#112bis October 2024</w:t>
      </w:r>
    </w:p>
    <w:p w14:paraId="1C1D6394" w14:textId="76BF7629" w:rsidR="007D22B3" w:rsidRPr="007D22B3" w:rsidRDefault="007D22B3" w:rsidP="007D22B3">
      <w:pPr>
        <w:pStyle w:val="af9"/>
        <w:numPr>
          <w:ilvl w:val="1"/>
          <w:numId w:val="6"/>
        </w:numPr>
        <w:tabs>
          <w:tab w:val="left" w:pos="1134"/>
        </w:tabs>
        <w:spacing w:after="120" w:line="240" w:lineRule="exact"/>
        <w:ind w:firstLineChars="0"/>
        <w:jc w:val="both"/>
        <w:rPr>
          <w:sz w:val="20"/>
          <w:szCs w:val="20"/>
        </w:rPr>
      </w:pPr>
      <w:r>
        <w:rPr>
          <w:rFonts w:eastAsiaTheme="minorEastAsia"/>
          <w:sz w:val="20"/>
          <w:szCs w:val="20"/>
        </w:rPr>
        <w:t>Discus</w:t>
      </w:r>
      <w:r>
        <w:rPr>
          <w:rFonts w:eastAsiaTheme="minorEastAsia" w:hint="eastAsia"/>
          <w:sz w:val="20"/>
          <w:szCs w:val="20"/>
        </w:rPr>
        <w:t>s and reach agreements on the RF requirements for n28 PC2</w:t>
      </w:r>
    </w:p>
    <w:p w14:paraId="2E81E55B" w14:textId="7AB41A55" w:rsidR="007D22B3" w:rsidRPr="007D22B3" w:rsidRDefault="007D22B3" w:rsidP="007D22B3">
      <w:pPr>
        <w:pStyle w:val="af9"/>
        <w:numPr>
          <w:ilvl w:val="1"/>
          <w:numId w:val="6"/>
        </w:numPr>
        <w:tabs>
          <w:tab w:val="left" w:pos="1134"/>
        </w:tabs>
        <w:spacing w:after="120" w:line="240" w:lineRule="exact"/>
        <w:ind w:firstLineChars="0"/>
        <w:jc w:val="both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Discuss and agree on the RF requirements impact for introduction of 40MHz for n28</w:t>
      </w:r>
    </w:p>
    <w:p w14:paraId="41891BAE" w14:textId="1D52522A" w:rsidR="00BE2290" w:rsidRPr="007D22B3" w:rsidRDefault="007D22B3" w:rsidP="007D22B3">
      <w:pPr>
        <w:pStyle w:val="af9"/>
        <w:numPr>
          <w:ilvl w:val="1"/>
          <w:numId w:val="6"/>
        </w:numPr>
        <w:tabs>
          <w:tab w:val="left" w:pos="1134"/>
        </w:tabs>
        <w:spacing w:after="120" w:line="240" w:lineRule="exact"/>
        <w:ind w:firstLineChars="0"/>
        <w:jc w:val="both"/>
        <w:rPr>
          <w:sz w:val="20"/>
          <w:szCs w:val="20"/>
        </w:rPr>
      </w:pPr>
      <w:r>
        <w:rPr>
          <w:rFonts w:eastAsiaTheme="minorEastAsia"/>
          <w:sz w:val="20"/>
          <w:szCs w:val="20"/>
        </w:rPr>
        <w:t>Discuss</w:t>
      </w:r>
      <w:r>
        <w:rPr>
          <w:rFonts w:eastAsiaTheme="minorEastAsia" w:hint="eastAsia"/>
          <w:sz w:val="20"/>
          <w:szCs w:val="20"/>
        </w:rPr>
        <w:t xml:space="preserve"> and agree on the release independence issue, send LS to RAN2 if needed</w:t>
      </w:r>
    </w:p>
    <w:p w14:paraId="0411E41A" w14:textId="7F87E4C1" w:rsidR="00BE2290" w:rsidRPr="00AF4AE8" w:rsidRDefault="00BE2290" w:rsidP="00BE2290">
      <w:pPr>
        <w:pStyle w:val="af9"/>
        <w:numPr>
          <w:ilvl w:val="0"/>
          <w:numId w:val="6"/>
        </w:numPr>
        <w:tabs>
          <w:tab w:val="left" w:pos="1134"/>
        </w:tabs>
        <w:spacing w:after="120" w:line="240" w:lineRule="exact"/>
        <w:ind w:firstLineChars="0"/>
        <w:jc w:val="both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RAN4#113 November 2024</w:t>
      </w:r>
    </w:p>
    <w:p w14:paraId="4856193C" w14:textId="5F0E348B" w:rsidR="007D22B3" w:rsidRPr="007D22B3" w:rsidRDefault="007D22B3" w:rsidP="00AF4AE8">
      <w:pPr>
        <w:pStyle w:val="af9"/>
        <w:numPr>
          <w:ilvl w:val="1"/>
          <w:numId w:val="6"/>
        </w:numPr>
        <w:tabs>
          <w:tab w:val="left" w:pos="1134"/>
        </w:tabs>
        <w:spacing w:after="120" w:line="240" w:lineRule="exact"/>
        <w:ind w:firstLineChars="0"/>
        <w:jc w:val="both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Discuss the left open issues if any</w:t>
      </w:r>
    </w:p>
    <w:p w14:paraId="066C0BD6" w14:textId="3F0297A8" w:rsidR="00AF4AE8" w:rsidRPr="00BE2290" w:rsidRDefault="007D22B3" w:rsidP="00AF4AE8">
      <w:pPr>
        <w:pStyle w:val="af9"/>
        <w:numPr>
          <w:ilvl w:val="1"/>
          <w:numId w:val="6"/>
        </w:numPr>
        <w:tabs>
          <w:tab w:val="left" w:pos="1134"/>
        </w:tabs>
        <w:spacing w:after="120" w:line="240" w:lineRule="exact"/>
        <w:ind w:firstLineChars="0"/>
        <w:jc w:val="both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Agree on the CRs</w:t>
      </w:r>
    </w:p>
    <w:p w14:paraId="0A2E2F3B" w14:textId="77777777" w:rsidR="00BE2290" w:rsidRDefault="00BE2290" w:rsidP="00BE2290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</w:p>
    <w:bookmarkEnd w:id="6"/>
    <w:bookmarkEnd w:id="7"/>
    <w:bookmarkEnd w:id="8"/>
    <w:p w14:paraId="0C33BB7B" w14:textId="77777777" w:rsidR="00900169" w:rsidRDefault="00000000">
      <w:pPr>
        <w:pStyle w:val="1"/>
        <w:numPr>
          <w:ilvl w:val="0"/>
          <w:numId w:val="3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5D2DF3AA" w14:textId="469E5646" w:rsidR="00F438DB" w:rsidRDefault="004106A6" w:rsidP="0049583F">
      <w:pPr>
        <w:numPr>
          <w:ilvl w:val="0"/>
          <w:numId w:val="4"/>
        </w:numPr>
        <w:rPr>
          <w:sz w:val="20"/>
          <w:szCs w:val="20"/>
        </w:rPr>
      </w:pPr>
      <w:r w:rsidRPr="00B123A4">
        <w:rPr>
          <w:rFonts w:hint="eastAsia"/>
          <w:sz w:val="20"/>
          <w:szCs w:val="20"/>
        </w:rPr>
        <w:t>RP</w:t>
      </w:r>
      <w:r w:rsidRPr="00B123A4">
        <w:rPr>
          <w:rFonts w:hint="eastAsia"/>
          <w:sz w:val="20"/>
          <w:szCs w:val="20"/>
        </w:rPr>
        <w:noBreakHyphen/>
        <w:t>241660</w:t>
      </w:r>
      <w:r w:rsidR="00605FDA">
        <w:rPr>
          <w:rFonts w:hint="eastAsia"/>
          <w:sz w:val="20"/>
          <w:szCs w:val="20"/>
        </w:rPr>
        <w:t xml:space="preserve">, </w:t>
      </w:r>
      <w:r w:rsidRPr="004106A6">
        <w:rPr>
          <w:sz w:val="20"/>
          <w:szCs w:val="20"/>
        </w:rPr>
        <w:t>New WID: Introduction of Power Class 2 and UE 40MHz Channel Bandwidth in NR band n28</w:t>
      </w:r>
      <w:r>
        <w:rPr>
          <w:rFonts w:hint="eastAsia"/>
          <w:sz w:val="20"/>
          <w:szCs w:val="20"/>
        </w:rPr>
        <w:t>, CMCC CBN.</w:t>
      </w:r>
    </w:p>
    <w:p w14:paraId="51868E50" w14:textId="77777777" w:rsidR="009D578D" w:rsidRDefault="009D578D" w:rsidP="009D578D">
      <w:pPr>
        <w:rPr>
          <w:sz w:val="20"/>
          <w:szCs w:val="20"/>
        </w:rPr>
      </w:pPr>
    </w:p>
    <w:p w14:paraId="5B0C2A9E" w14:textId="4E3A2EE3" w:rsidR="009D578D" w:rsidRDefault="009D578D" w:rsidP="009D578D">
      <w:pPr>
        <w:pStyle w:val="1"/>
        <w:numPr>
          <w:ilvl w:val="0"/>
          <w:numId w:val="3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Annex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8"/>
        <w:gridCol w:w="550"/>
        <w:gridCol w:w="550"/>
        <w:gridCol w:w="550"/>
        <w:gridCol w:w="739"/>
        <w:gridCol w:w="761"/>
        <w:gridCol w:w="906"/>
        <w:gridCol w:w="806"/>
        <w:gridCol w:w="806"/>
        <w:gridCol w:w="806"/>
        <w:gridCol w:w="806"/>
        <w:gridCol w:w="806"/>
        <w:gridCol w:w="550"/>
        <w:gridCol w:w="550"/>
        <w:gridCol w:w="550"/>
        <w:gridCol w:w="739"/>
        <w:gridCol w:w="761"/>
        <w:gridCol w:w="906"/>
      </w:tblGrid>
      <w:tr w:rsidR="00E9399D" w:rsidRPr="00E9399D" w14:paraId="061E29EC" w14:textId="77777777" w:rsidTr="00E9399D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6B39958C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hideMark/>
          </w:tcPr>
          <w:p w14:paraId="1B2B194B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5F76086B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66"/>
            <w:hideMark/>
          </w:tcPr>
          <w:p w14:paraId="4E2DD739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68431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R4RF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A2783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R4RD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663AB304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hideMark/>
          </w:tcPr>
          <w:p w14:paraId="74F285E7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1707ECE0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66"/>
            <w:hideMark/>
          </w:tcPr>
          <w:p w14:paraId="26170DE4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CA65D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R4RF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72304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R4RD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hideMark/>
          </w:tcPr>
          <w:p w14:paraId="36D71324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740618E0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66"/>
            <w:hideMark/>
          </w:tcPr>
          <w:p w14:paraId="28F5508C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FD868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R4RF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E0DE8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R4RD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0C286E5A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RAN</w:t>
            </w:r>
          </w:p>
        </w:tc>
      </w:tr>
      <w:tr w:rsidR="00E9399D" w:rsidRPr="00E9399D" w14:paraId="3536CF23" w14:textId="77777777" w:rsidTr="00E9399D">
        <w:trPr>
          <w:trHeight w:val="117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4E3AF130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104</w:t>
            </w: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br/>
              <w:t>June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hideMark/>
          </w:tcPr>
          <w:p w14:paraId="4643AFF4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2DC20499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66"/>
            <w:hideMark/>
          </w:tcPr>
          <w:p w14:paraId="07373D13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EAD0F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20A44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7340A93E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105</w:t>
            </w: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br/>
              <w:t>Sep.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hideMark/>
          </w:tcPr>
          <w:p w14:paraId="12A9A7DD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118bis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119971F9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127bis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66"/>
            <w:hideMark/>
          </w:tcPr>
          <w:p w14:paraId="46B62922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125bis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4E8B9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112bis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0E636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112bis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hideMark/>
          </w:tcPr>
          <w:p w14:paraId="473C79C3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76180700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66"/>
            <w:hideMark/>
          </w:tcPr>
          <w:p w14:paraId="12D1910D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6518E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3600B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04686D53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106</w:t>
            </w: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br/>
              <w:t>Dec. 24</w:t>
            </w:r>
          </w:p>
        </w:tc>
      </w:tr>
      <w:tr w:rsidR="00E9399D" w:rsidRPr="00E9399D" w14:paraId="773CA297" w14:textId="77777777" w:rsidTr="00E9399D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12B53E38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hideMark/>
          </w:tcPr>
          <w:p w14:paraId="4E20AF47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56F114D4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66"/>
            <w:hideMark/>
          </w:tcPr>
          <w:p w14:paraId="79B8E147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75FF2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8AA31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21460D7E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hideMark/>
          </w:tcPr>
          <w:p w14:paraId="17805FA3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32E1A0EB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66"/>
            <w:hideMark/>
          </w:tcPr>
          <w:p w14:paraId="14E733C3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971E5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31E8E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hideMark/>
          </w:tcPr>
          <w:p w14:paraId="64C8088C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68FCD054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66"/>
            <w:hideMark/>
          </w:tcPr>
          <w:p w14:paraId="45D10ED1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23BC6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BD839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0712CC84" w14:textId="77777777" w:rsidR="00E9399D" w:rsidRPr="00E9399D" w:rsidRDefault="00E9399D" w:rsidP="00E9399D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E9399D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14:paraId="7237A043" w14:textId="77777777" w:rsidR="009D578D" w:rsidRPr="0049583F" w:rsidRDefault="009D578D" w:rsidP="009D578D">
      <w:pPr>
        <w:rPr>
          <w:sz w:val="20"/>
          <w:szCs w:val="20"/>
        </w:rPr>
      </w:pPr>
    </w:p>
    <w:sectPr w:rsidR="009D578D" w:rsidRPr="0049583F" w:rsidSect="00BF0ED7">
      <w:pgSz w:w="16838" w:h="23811"/>
      <w:pgMar w:top="1440" w:right="985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6C09BA" w14:textId="77777777" w:rsidR="00802CE1" w:rsidRDefault="00802CE1" w:rsidP="008A677D">
      <w:r>
        <w:separator/>
      </w:r>
    </w:p>
  </w:endnote>
  <w:endnote w:type="continuationSeparator" w:id="0">
    <w:p w14:paraId="3698C87E" w14:textId="77777777" w:rsidR="00802CE1" w:rsidRDefault="00802CE1" w:rsidP="008A6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D461CC" w14:textId="77777777" w:rsidR="00802CE1" w:rsidRDefault="00802CE1" w:rsidP="008A677D">
      <w:r>
        <w:separator/>
      </w:r>
    </w:p>
  </w:footnote>
  <w:footnote w:type="continuationSeparator" w:id="0">
    <w:p w14:paraId="7B63BF59" w14:textId="77777777" w:rsidR="00802CE1" w:rsidRDefault="00802CE1" w:rsidP="008A6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353A1DE9"/>
    <w:multiLevelType w:val="hybridMultilevel"/>
    <w:tmpl w:val="2438D8DE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71BBCF5"/>
    <w:multiLevelType w:val="singleLevel"/>
    <w:tmpl w:val="471BBCF5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6CDA2FB2"/>
    <w:multiLevelType w:val="multilevel"/>
    <w:tmpl w:val="6CDA2FB2"/>
    <w:lvl w:ilvl="0">
      <w:start w:val="1"/>
      <w:numFmt w:val="decimal"/>
      <w:pStyle w:val="-51"/>
      <w:lvlText w:val="[%1]"/>
      <w:lvlJc w:val="left"/>
      <w:pPr>
        <w:ind w:left="360" w:hanging="360"/>
      </w:pPr>
      <w:rPr>
        <w:rFonts w:ascii="Yu Mincho Light" w:hAnsi="Yu Mincho Light" w:cs="Yu Mincho Light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4" w15:restartNumberingAfterBreak="0">
    <w:nsid w:val="72C71936"/>
    <w:multiLevelType w:val="multilevel"/>
    <w:tmpl w:val="72C7193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96650571">
    <w:abstractNumId w:val="4"/>
  </w:num>
  <w:num w:numId="2" w16cid:durableId="485706994">
    <w:abstractNumId w:val="3"/>
  </w:num>
  <w:num w:numId="3" w16cid:durableId="921329444">
    <w:abstractNumId w:val="0"/>
  </w:num>
  <w:num w:numId="4" w16cid:durableId="520514978">
    <w:abstractNumId w:val="2"/>
  </w:num>
  <w:num w:numId="5" w16cid:durableId="1683775093">
    <w:abstractNumId w:val="5"/>
  </w:num>
  <w:num w:numId="6" w16cid:durableId="161089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217"/>
    <w:rsid w:val="000003CC"/>
    <w:rsid w:val="00000BAB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276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06"/>
    <w:rsid w:val="000243F4"/>
    <w:rsid w:val="00024787"/>
    <w:rsid w:val="00024D97"/>
    <w:rsid w:val="00024F7A"/>
    <w:rsid w:val="00025909"/>
    <w:rsid w:val="00025EF6"/>
    <w:rsid w:val="0002608D"/>
    <w:rsid w:val="0002646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1FD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1FB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744"/>
    <w:rsid w:val="000618D3"/>
    <w:rsid w:val="000622C6"/>
    <w:rsid w:val="00062D76"/>
    <w:rsid w:val="00062DFE"/>
    <w:rsid w:val="00062F14"/>
    <w:rsid w:val="000631DB"/>
    <w:rsid w:val="00063204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3997"/>
    <w:rsid w:val="0008418B"/>
    <w:rsid w:val="00084A5E"/>
    <w:rsid w:val="00084AE2"/>
    <w:rsid w:val="00084B4D"/>
    <w:rsid w:val="00084C43"/>
    <w:rsid w:val="00084CC8"/>
    <w:rsid w:val="00085E0F"/>
    <w:rsid w:val="0008634D"/>
    <w:rsid w:val="00086392"/>
    <w:rsid w:val="00086643"/>
    <w:rsid w:val="00086AB0"/>
    <w:rsid w:val="00087358"/>
    <w:rsid w:val="00087412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285"/>
    <w:rsid w:val="00092B9F"/>
    <w:rsid w:val="00092C75"/>
    <w:rsid w:val="00092E87"/>
    <w:rsid w:val="00092F30"/>
    <w:rsid w:val="000931C6"/>
    <w:rsid w:val="000931EA"/>
    <w:rsid w:val="00093D9D"/>
    <w:rsid w:val="00093FE3"/>
    <w:rsid w:val="000944D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0AB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6082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2A1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594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5E4E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55C"/>
    <w:rsid w:val="0010398C"/>
    <w:rsid w:val="00103DD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27E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9CC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04C"/>
    <w:rsid w:val="00122114"/>
    <w:rsid w:val="00122326"/>
    <w:rsid w:val="0012262D"/>
    <w:rsid w:val="00122DAD"/>
    <w:rsid w:val="00122F17"/>
    <w:rsid w:val="001232FD"/>
    <w:rsid w:val="001237B9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6F68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BAF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999"/>
    <w:rsid w:val="00154BD3"/>
    <w:rsid w:val="00154C8D"/>
    <w:rsid w:val="00154F4C"/>
    <w:rsid w:val="00155A79"/>
    <w:rsid w:val="00155F45"/>
    <w:rsid w:val="0015670D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8D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DA2"/>
    <w:rsid w:val="00176EC3"/>
    <w:rsid w:val="001778D2"/>
    <w:rsid w:val="001802DD"/>
    <w:rsid w:val="00180907"/>
    <w:rsid w:val="00180AD6"/>
    <w:rsid w:val="00180CEB"/>
    <w:rsid w:val="00181321"/>
    <w:rsid w:val="001818D4"/>
    <w:rsid w:val="001819BA"/>
    <w:rsid w:val="00181A3F"/>
    <w:rsid w:val="00181E4E"/>
    <w:rsid w:val="00181F3F"/>
    <w:rsid w:val="001825C3"/>
    <w:rsid w:val="00182914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A30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0D26"/>
    <w:rsid w:val="001A1062"/>
    <w:rsid w:val="001A12DB"/>
    <w:rsid w:val="001A195A"/>
    <w:rsid w:val="001A2412"/>
    <w:rsid w:val="001A29CE"/>
    <w:rsid w:val="001A335E"/>
    <w:rsid w:val="001A3566"/>
    <w:rsid w:val="001A3677"/>
    <w:rsid w:val="001A3D1F"/>
    <w:rsid w:val="001A3E2F"/>
    <w:rsid w:val="001A3EF5"/>
    <w:rsid w:val="001A4636"/>
    <w:rsid w:val="001A57E9"/>
    <w:rsid w:val="001A5987"/>
    <w:rsid w:val="001A5E11"/>
    <w:rsid w:val="001A65D8"/>
    <w:rsid w:val="001A6B33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3BC1"/>
    <w:rsid w:val="001B43C4"/>
    <w:rsid w:val="001B4501"/>
    <w:rsid w:val="001B5AEC"/>
    <w:rsid w:val="001B5B34"/>
    <w:rsid w:val="001B61DE"/>
    <w:rsid w:val="001B644F"/>
    <w:rsid w:val="001B65FB"/>
    <w:rsid w:val="001B6BE1"/>
    <w:rsid w:val="001B7404"/>
    <w:rsid w:val="001B7CE0"/>
    <w:rsid w:val="001C0312"/>
    <w:rsid w:val="001C03A3"/>
    <w:rsid w:val="001C09C8"/>
    <w:rsid w:val="001C0AFD"/>
    <w:rsid w:val="001C0C36"/>
    <w:rsid w:val="001C0CE3"/>
    <w:rsid w:val="001C1067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5EEC"/>
    <w:rsid w:val="001C6264"/>
    <w:rsid w:val="001C6525"/>
    <w:rsid w:val="001C6B5F"/>
    <w:rsid w:val="001C7AED"/>
    <w:rsid w:val="001C7D2F"/>
    <w:rsid w:val="001D064D"/>
    <w:rsid w:val="001D0965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2A"/>
    <w:rsid w:val="001E1893"/>
    <w:rsid w:val="001E1A49"/>
    <w:rsid w:val="001E1C68"/>
    <w:rsid w:val="001E1DE4"/>
    <w:rsid w:val="001E27B6"/>
    <w:rsid w:val="001E2F68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48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0FDB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755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5D17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1F63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3F6C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987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110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5E7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3B6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0F6D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5D4E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5FC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434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1EA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B2A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1757E"/>
    <w:rsid w:val="003205BC"/>
    <w:rsid w:val="003206DA"/>
    <w:rsid w:val="003209B1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06A"/>
    <w:rsid w:val="00334151"/>
    <w:rsid w:val="003342BF"/>
    <w:rsid w:val="00334DF5"/>
    <w:rsid w:val="003350D6"/>
    <w:rsid w:val="0033560E"/>
    <w:rsid w:val="00336AF9"/>
    <w:rsid w:val="0033776F"/>
    <w:rsid w:val="0033783F"/>
    <w:rsid w:val="00340EF0"/>
    <w:rsid w:val="00341416"/>
    <w:rsid w:val="00341493"/>
    <w:rsid w:val="003417FC"/>
    <w:rsid w:val="00341EB1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77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6E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C42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C09"/>
    <w:rsid w:val="003812BB"/>
    <w:rsid w:val="0038139E"/>
    <w:rsid w:val="0038177C"/>
    <w:rsid w:val="00381BC7"/>
    <w:rsid w:val="00382603"/>
    <w:rsid w:val="00382754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641"/>
    <w:rsid w:val="00392A9E"/>
    <w:rsid w:val="00392C12"/>
    <w:rsid w:val="00392CB8"/>
    <w:rsid w:val="00393353"/>
    <w:rsid w:val="00393802"/>
    <w:rsid w:val="00393AC6"/>
    <w:rsid w:val="00393B6F"/>
    <w:rsid w:val="003942A6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65"/>
    <w:rsid w:val="003B2173"/>
    <w:rsid w:val="003B2C68"/>
    <w:rsid w:val="003B2F04"/>
    <w:rsid w:val="003B3187"/>
    <w:rsid w:val="003B321C"/>
    <w:rsid w:val="003B3286"/>
    <w:rsid w:val="003B3407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299"/>
    <w:rsid w:val="003C55C2"/>
    <w:rsid w:val="003C5A61"/>
    <w:rsid w:val="003C5EB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597"/>
    <w:rsid w:val="003E08C4"/>
    <w:rsid w:val="003E09B5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60E"/>
    <w:rsid w:val="003F287F"/>
    <w:rsid w:val="003F291B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35"/>
    <w:rsid w:val="0040077F"/>
    <w:rsid w:val="004011DE"/>
    <w:rsid w:val="0040177A"/>
    <w:rsid w:val="00401D64"/>
    <w:rsid w:val="00401EFA"/>
    <w:rsid w:val="00402135"/>
    <w:rsid w:val="00402210"/>
    <w:rsid w:val="0040245E"/>
    <w:rsid w:val="004025C1"/>
    <w:rsid w:val="004026C7"/>
    <w:rsid w:val="0040287B"/>
    <w:rsid w:val="004028E6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07B9F"/>
    <w:rsid w:val="004106A6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183"/>
    <w:rsid w:val="0043080B"/>
    <w:rsid w:val="00430B4A"/>
    <w:rsid w:val="00431B77"/>
    <w:rsid w:val="00431BAD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BA7"/>
    <w:rsid w:val="00440D32"/>
    <w:rsid w:val="00440E44"/>
    <w:rsid w:val="0044105F"/>
    <w:rsid w:val="004418E4"/>
    <w:rsid w:val="00441BE6"/>
    <w:rsid w:val="004422A9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111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8EC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5AA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81"/>
    <w:rsid w:val="004845E8"/>
    <w:rsid w:val="0048461E"/>
    <w:rsid w:val="0048463F"/>
    <w:rsid w:val="00484F60"/>
    <w:rsid w:val="00484FD0"/>
    <w:rsid w:val="004850F4"/>
    <w:rsid w:val="00485BAB"/>
    <w:rsid w:val="004861A9"/>
    <w:rsid w:val="00486D2C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83F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1E86"/>
    <w:rsid w:val="004B2869"/>
    <w:rsid w:val="004B32B4"/>
    <w:rsid w:val="004B3BD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81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5CFE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44F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8E9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2F33"/>
    <w:rsid w:val="004F30F5"/>
    <w:rsid w:val="004F36AD"/>
    <w:rsid w:val="004F3C21"/>
    <w:rsid w:val="004F3FF0"/>
    <w:rsid w:val="004F453D"/>
    <w:rsid w:val="004F46ED"/>
    <w:rsid w:val="004F4A2D"/>
    <w:rsid w:val="004F4D00"/>
    <w:rsid w:val="004F4E8A"/>
    <w:rsid w:val="004F50AA"/>
    <w:rsid w:val="004F51A2"/>
    <w:rsid w:val="004F523D"/>
    <w:rsid w:val="004F6F4E"/>
    <w:rsid w:val="004F6F60"/>
    <w:rsid w:val="004F737B"/>
    <w:rsid w:val="004F7ADC"/>
    <w:rsid w:val="004F7C2F"/>
    <w:rsid w:val="004F7E22"/>
    <w:rsid w:val="00500078"/>
    <w:rsid w:val="005000B5"/>
    <w:rsid w:val="005004A0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69C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4CC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33BB"/>
    <w:rsid w:val="00513B46"/>
    <w:rsid w:val="005141F4"/>
    <w:rsid w:val="005142E9"/>
    <w:rsid w:val="005144AE"/>
    <w:rsid w:val="00515861"/>
    <w:rsid w:val="005158BA"/>
    <w:rsid w:val="00515D58"/>
    <w:rsid w:val="005167D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443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08B6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0FF3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635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437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2BA8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0AB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C88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3CC8"/>
    <w:rsid w:val="00594241"/>
    <w:rsid w:val="005942C3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5F05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B8E"/>
    <w:rsid w:val="005C0F66"/>
    <w:rsid w:val="005C0FDA"/>
    <w:rsid w:val="005C1ED6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6E6A"/>
    <w:rsid w:val="005D7250"/>
    <w:rsid w:val="005D7B02"/>
    <w:rsid w:val="005D7C2E"/>
    <w:rsid w:val="005D7CFC"/>
    <w:rsid w:val="005D7DAB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6C88"/>
    <w:rsid w:val="005E762A"/>
    <w:rsid w:val="005E7692"/>
    <w:rsid w:val="005E7837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5FDA"/>
    <w:rsid w:val="00606004"/>
    <w:rsid w:val="0060618C"/>
    <w:rsid w:val="00606201"/>
    <w:rsid w:val="00606399"/>
    <w:rsid w:val="006069F2"/>
    <w:rsid w:val="00606C75"/>
    <w:rsid w:val="00606FC0"/>
    <w:rsid w:val="006078A3"/>
    <w:rsid w:val="0061008A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77E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49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9F4"/>
    <w:rsid w:val="00621AF3"/>
    <w:rsid w:val="00621BC8"/>
    <w:rsid w:val="006227DD"/>
    <w:rsid w:val="00622EE2"/>
    <w:rsid w:val="00622F5F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4BDA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7BA"/>
    <w:rsid w:val="006379AC"/>
    <w:rsid w:val="00640624"/>
    <w:rsid w:val="006408C2"/>
    <w:rsid w:val="00640B8E"/>
    <w:rsid w:val="00640E16"/>
    <w:rsid w:val="00641007"/>
    <w:rsid w:val="00641109"/>
    <w:rsid w:val="00641185"/>
    <w:rsid w:val="0064171F"/>
    <w:rsid w:val="00641B36"/>
    <w:rsid w:val="00641B7C"/>
    <w:rsid w:val="00641B8F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3B2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0FC"/>
    <w:rsid w:val="006566A5"/>
    <w:rsid w:val="00656863"/>
    <w:rsid w:val="00657AA1"/>
    <w:rsid w:val="00660A0E"/>
    <w:rsid w:val="00660E07"/>
    <w:rsid w:val="00661115"/>
    <w:rsid w:val="00661882"/>
    <w:rsid w:val="00661A32"/>
    <w:rsid w:val="006623BD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4D59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15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024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1C37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BAC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15F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1F4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1F03"/>
    <w:rsid w:val="006D1FBD"/>
    <w:rsid w:val="006D20AA"/>
    <w:rsid w:val="006D20DE"/>
    <w:rsid w:val="006D21AF"/>
    <w:rsid w:val="006D233D"/>
    <w:rsid w:val="006D290E"/>
    <w:rsid w:val="006D2A35"/>
    <w:rsid w:val="006D3077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083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614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4A9"/>
    <w:rsid w:val="0070392B"/>
    <w:rsid w:val="00703A75"/>
    <w:rsid w:val="007045EC"/>
    <w:rsid w:val="00704A22"/>
    <w:rsid w:val="00704DDF"/>
    <w:rsid w:val="0070533B"/>
    <w:rsid w:val="00705823"/>
    <w:rsid w:val="0070683E"/>
    <w:rsid w:val="0070696F"/>
    <w:rsid w:val="007069CA"/>
    <w:rsid w:val="00707475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1DCD"/>
    <w:rsid w:val="00722C59"/>
    <w:rsid w:val="00722D78"/>
    <w:rsid w:val="00723052"/>
    <w:rsid w:val="00723598"/>
    <w:rsid w:val="00723A4F"/>
    <w:rsid w:val="00723C26"/>
    <w:rsid w:val="00723F6D"/>
    <w:rsid w:val="0072417E"/>
    <w:rsid w:val="0072468C"/>
    <w:rsid w:val="00724712"/>
    <w:rsid w:val="007254DD"/>
    <w:rsid w:val="00726826"/>
    <w:rsid w:val="00726ED8"/>
    <w:rsid w:val="00726FBD"/>
    <w:rsid w:val="00727246"/>
    <w:rsid w:val="0073057B"/>
    <w:rsid w:val="00730756"/>
    <w:rsid w:val="00730AAD"/>
    <w:rsid w:val="007313BE"/>
    <w:rsid w:val="0073173F"/>
    <w:rsid w:val="00731828"/>
    <w:rsid w:val="00731B36"/>
    <w:rsid w:val="00731DD9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0B7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1E"/>
    <w:rsid w:val="00761A87"/>
    <w:rsid w:val="00761AF5"/>
    <w:rsid w:val="00762C33"/>
    <w:rsid w:val="00762C70"/>
    <w:rsid w:val="00762EDE"/>
    <w:rsid w:val="00762F75"/>
    <w:rsid w:val="00763220"/>
    <w:rsid w:val="0076348C"/>
    <w:rsid w:val="00763742"/>
    <w:rsid w:val="00763B60"/>
    <w:rsid w:val="00763F3D"/>
    <w:rsid w:val="007640C0"/>
    <w:rsid w:val="007645E8"/>
    <w:rsid w:val="007646BE"/>
    <w:rsid w:val="00764BFB"/>
    <w:rsid w:val="00765157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45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422"/>
    <w:rsid w:val="0077695A"/>
    <w:rsid w:val="0078045A"/>
    <w:rsid w:val="00780EAB"/>
    <w:rsid w:val="007814F0"/>
    <w:rsid w:val="007816F7"/>
    <w:rsid w:val="00781A7B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0EB"/>
    <w:rsid w:val="007953DF"/>
    <w:rsid w:val="007953EA"/>
    <w:rsid w:val="007956F4"/>
    <w:rsid w:val="007959BC"/>
    <w:rsid w:val="00795B09"/>
    <w:rsid w:val="00795DCD"/>
    <w:rsid w:val="00796107"/>
    <w:rsid w:val="0079613D"/>
    <w:rsid w:val="007963C4"/>
    <w:rsid w:val="007966C8"/>
    <w:rsid w:val="00796E61"/>
    <w:rsid w:val="007972D2"/>
    <w:rsid w:val="0079772F"/>
    <w:rsid w:val="007A011D"/>
    <w:rsid w:val="007A01DF"/>
    <w:rsid w:val="007A026C"/>
    <w:rsid w:val="007A0731"/>
    <w:rsid w:val="007A17E0"/>
    <w:rsid w:val="007A18A6"/>
    <w:rsid w:val="007A27CB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9B4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6599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675C"/>
    <w:rsid w:val="007C7029"/>
    <w:rsid w:val="007C76B3"/>
    <w:rsid w:val="007C787C"/>
    <w:rsid w:val="007D034D"/>
    <w:rsid w:val="007D0747"/>
    <w:rsid w:val="007D088D"/>
    <w:rsid w:val="007D10CC"/>
    <w:rsid w:val="007D118D"/>
    <w:rsid w:val="007D1BFC"/>
    <w:rsid w:val="007D22B3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327"/>
    <w:rsid w:val="007D5CD6"/>
    <w:rsid w:val="007D61E8"/>
    <w:rsid w:val="007D6269"/>
    <w:rsid w:val="007D6399"/>
    <w:rsid w:val="007D688D"/>
    <w:rsid w:val="007D6D6D"/>
    <w:rsid w:val="007D74F3"/>
    <w:rsid w:val="007D76CB"/>
    <w:rsid w:val="007D7918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471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E7755"/>
    <w:rsid w:val="007E78A3"/>
    <w:rsid w:val="007F06C6"/>
    <w:rsid w:val="007F0978"/>
    <w:rsid w:val="007F0CD8"/>
    <w:rsid w:val="007F1863"/>
    <w:rsid w:val="007F1F61"/>
    <w:rsid w:val="007F2102"/>
    <w:rsid w:val="007F312C"/>
    <w:rsid w:val="007F33A6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2CE1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2FED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0F8D"/>
    <w:rsid w:val="0084142C"/>
    <w:rsid w:val="00841995"/>
    <w:rsid w:val="00841F4E"/>
    <w:rsid w:val="008421A5"/>
    <w:rsid w:val="00842901"/>
    <w:rsid w:val="00842A53"/>
    <w:rsid w:val="00843251"/>
    <w:rsid w:val="00843E31"/>
    <w:rsid w:val="008444C6"/>
    <w:rsid w:val="008447A4"/>
    <w:rsid w:val="0084482D"/>
    <w:rsid w:val="00844908"/>
    <w:rsid w:val="00844ECC"/>
    <w:rsid w:val="00845010"/>
    <w:rsid w:val="00845082"/>
    <w:rsid w:val="00845AB1"/>
    <w:rsid w:val="00846634"/>
    <w:rsid w:val="008471E0"/>
    <w:rsid w:val="00847276"/>
    <w:rsid w:val="008479D4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1E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4550"/>
    <w:rsid w:val="0087521A"/>
    <w:rsid w:val="0087566C"/>
    <w:rsid w:val="00875697"/>
    <w:rsid w:val="008757E1"/>
    <w:rsid w:val="008761BF"/>
    <w:rsid w:val="008765DC"/>
    <w:rsid w:val="00876C39"/>
    <w:rsid w:val="00876C5E"/>
    <w:rsid w:val="008771DF"/>
    <w:rsid w:val="008775CB"/>
    <w:rsid w:val="0087770A"/>
    <w:rsid w:val="00880095"/>
    <w:rsid w:val="008805DD"/>
    <w:rsid w:val="00880753"/>
    <w:rsid w:val="0088110E"/>
    <w:rsid w:val="008816DB"/>
    <w:rsid w:val="00881930"/>
    <w:rsid w:val="0088195F"/>
    <w:rsid w:val="008821A1"/>
    <w:rsid w:val="00882307"/>
    <w:rsid w:val="008832FA"/>
    <w:rsid w:val="00883D9D"/>
    <w:rsid w:val="0088421D"/>
    <w:rsid w:val="008844DF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77D"/>
    <w:rsid w:val="008A6B19"/>
    <w:rsid w:val="008A71AC"/>
    <w:rsid w:val="008A722F"/>
    <w:rsid w:val="008A74E9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1EE3"/>
    <w:rsid w:val="008C2512"/>
    <w:rsid w:val="008C2599"/>
    <w:rsid w:val="008C2BE4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58DD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2FD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132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1A30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169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20F"/>
    <w:rsid w:val="00903BCD"/>
    <w:rsid w:val="00904A36"/>
    <w:rsid w:val="00904EB5"/>
    <w:rsid w:val="00905144"/>
    <w:rsid w:val="00905412"/>
    <w:rsid w:val="009058EA"/>
    <w:rsid w:val="00905EF9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36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6F8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30E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2EF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0B7E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0AA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107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B84"/>
    <w:rsid w:val="00991C0B"/>
    <w:rsid w:val="009922D7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133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AC7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8A1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358"/>
    <w:rsid w:val="009B74A4"/>
    <w:rsid w:val="009B76C8"/>
    <w:rsid w:val="009C00C1"/>
    <w:rsid w:val="009C05BC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03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4CB5"/>
    <w:rsid w:val="009D5334"/>
    <w:rsid w:val="009D53B9"/>
    <w:rsid w:val="009D578D"/>
    <w:rsid w:val="009D5A9E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47E5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EA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BFE"/>
    <w:rsid w:val="00A35D0A"/>
    <w:rsid w:val="00A35D5D"/>
    <w:rsid w:val="00A3669A"/>
    <w:rsid w:val="00A36708"/>
    <w:rsid w:val="00A4025F"/>
    <w:rsid w:val="00A40D5B"/>
    <w:rsid w:val="00A41188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429"/>
    <w:rsid w:val="00A53944"/>
    <w:rsid w:val="00A53BFB"/>
    <w:rsid w:val="00A53E5E"/>
    <w:rsid w:val="00A540F2"/>
    <w:rsid w:val="00A54873"/>
    <w:rsid w:val="00A549A8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B42"/>
    <w:rsid w:val="00A62D38"/>
    <w:rsid w:val="00A634CA"/>
    <w:rsid w:val="00A639EC"/>
    <w:rsid w:val="00A63B71"/>
    <w:rsid w:val="00A63C0C"/>
    <w:rsid w:val="00A64BF9"/>
    <w:rsid w:val="00A64FC0"/>
    <w:rsid w:val="00A650FE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ABD"/>
    <w:rsid w:val="00A83B80"/>
    <w:rsid w:val="00A83EA1"/>
    <w:rsid w:val="00A83EA8"/>
    <w:rsid w:val="00A84145"/>
    <w:rsid w:val="00A842BE"/>
    <w:rsid w:val="00A8439A"/>
    <w:rsid w:val="00A8439C"/>
    <w:rsid w:val="00A84B77"/>
    <w:rsid w:val="00A84E95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3AE8"/>
    <w:rsid w:val="00A93BBA"/>
    <w:rsid w:val="00A93EE8"/>
    <w:rsid w:val="00A94691"/>
    <w:rsid w:val="00A94A31"/>
    <w:rsid w:val="00A94C9E"/>
    <w:rsid w:val="00A94D59"/>
    <w:rsid w:val="00A95787"/>
    <w:rsid w:val="00A9610D"/>
    <w:rsid w:val="00A96B90"/>
    <w:rsid w:val="00A96F42"/>
    <w:rsid w:val="00A9771D"/>
    <w:rsid w:val="00A97B4B"/>
    <w:rsid w:val="00AA0127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A7ED3"/>
    <w:rsid w:val="00AB0805"/>
    <w:rsid w:val="00AB0B98"/>
    <w:rsid w:val="00AB0DFE"/>
    <w:rsid w:val="00AB1388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0B"/>
    <w:rsid w:val="00AB4A6E"/>
    <w:rsid w:val="00AB51A6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32C"/>
    <w:rsid w:val="00AC7F70"/>
    <w:rsid w:val="00AD0160"/>
    <w:rsid w:val="00AD0201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26"/>
    <w:rsid w:val="00AE059C"/>
    <w:rsid w:val="00AE07D5"/>
    <w:rsid w:val="00AE0945"/>
    <w:rsid w:val="00AE0CDA"/>
    <w:rsid w:val="00AE1033"/>
    <w:rsid w:val="00AE10C5"/>
    <w:rsid w:val="00AE115B"/>
    <w:rsid w:val="00AE197C"/>
    <w:rsid w:val="00AE1B01"/>
    <w:rsid w:val="00AE2B80"/>
    <w:rsid w:val="00AE2E82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898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4AE8"/>
    <w:rsid w:val="00AF583C"/>
    <w:rsid w:val="00AF5A83"/>
    <w:rsid w:val="00AF5FD6"/>
    <w:rsid w:val="00AF65CA"/>
    <w:rsid w:val="00AF723A"/>
    <w:rsid w:val="00AF727F"/>
    <w:rsid w:val="00AF73A9"/>
    <w:rsid w:val="00AF782A"/>
    <w:rsid w:val="00AF78A3"/>
    <w:rsid w:val="00B00470"/>
    <w:rsid w:val="00B005E0"/>
    <w:rsid w:val="00B0065C"/>
    <w:rsid w:val="00B007B8"/>
    <w:rsid w:val="00B00B22"/>
    <w:rsid w:val="00B00D50"/>
    <w:rsid w:val="00B00F78"/>
    <w:rsid w:val="00B01140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6D9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08EF"/>
    <w:rsid w:val="00B21006"/>
    <w:rsid w:val="00B21100"/>
    <w:rsid w:val="00B21545"/>
    <w:rsid w:val="00B21A2E"/>
    <w:rsid w:val="00B21C76"/>
    <w:rsid w:val="00B21F16"/>
    <w:rsid w:val="00B2205B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774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064"/>
    <w:rsid w:val="00B574E4"/>
    <w:rsid w:val="00B57619"/>
    <w:rsid w:val="00B579E1"/>
    <w:rsid w:val="00B60996"/>
    <w:rsid w:val="00B60A4B"/>
    <w:rsid w:val="00B60AB5"/>
    <w:rsid w:val="00B60AD8"/>
    <w:rsid w:val="00B60ECA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18D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3EC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5D"/>
    <w:rsid w:val="00BA3760"/>
    <w:rsid w:val="00BA3858"/>
    <w:rsid w:val="00BA38B2"/>
    <w:rsid w:val="00BA38FD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41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2C33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BC6"/>
    <w:rsid w:val="00BD1C98"/>
    <w:rsid w:val="00BD1EF0"/>
    <w:rsid w:val="00BD1F13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290"/>
    <w:rsid w:val="00BE2F07"/>
    <w:rsid w:val="00BE3C4D"/>
    <w:rsid w:val="00BE3CD0"/>
    <w:rsid w:val="00BE3D06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3E8"/>
    <w:rsid w:val="00BF0516"/>
    <w:rsid w:val="00BF0553"/>
    <w:rsid w:val="00BF0578"/>
    <w:rsid w:val="00BF0708"/>
    <w:rsid w:val="00BF08E6"/>
    <w:rsid w:val="00BF0A06"/>
    <w:rsid w:val="00BF0EA6"/>
    <w:rsid w:val="00BF0ED7"/>
    <w:rsid w:val="00BF0EE7"/>
    <w:rsid w:val="00BF1659"/>
    <w:rsid w:val="00BF1BCE"/>
    <w:rsid w:val="00BF22CD"/>
    <w:rsid w:val="00BF232E"/>
    <w:rsid w:val="00BF2A23"/>
    <w:rsid w:val="00BF2D96"/>
    <w:rsid w:val="00BF3A40"/>
    <w:rsid w:val="00BF3ABF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BF7AD6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4DD1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AA6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B1C"/>
    <w:rsid w:val="00C72CC9"/>
    <w:rsid w:val="00C731A2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1B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D7"/>
    <w:rsid w:val="00C9137B"/>
    <w:rsid w:val="00C91564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5A8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1B9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290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47D9B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3CB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4D2"/>
    <w:rsid w:val="00DB1B81"/>
    <w:rsid w:val="00DB2581"/>
    <w:rsid w:val="00DB3259"/>
    <w:rsid w:val="00DB32E6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5A7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28E9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5E1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DAB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08D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5F27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27F46"/>
    <w:rsid w:val="00E31589"/>
    <w:rsid w:val="00E31743"/>
    <w:rsid w:val="00E31C76"/>
    <w:rsid w:val="00E31D0B"/>
    <w:rsid w:val="00E321B2"/>
    <w:rsid w:val="00E32951"/>
    <w:rsid w:val="00E330CC"/>
    <w:rsid w:val="00E33969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11B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5F4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BD"/>
    <w:rsid w:val="00E64CE2"/>
    <w:rsid w:val="00E64DF3"/>
    <w:rsid w:val="00E64E01"/>
    <w:rsid w:val="00E65058"/>
    <w:rsid w:val="00E65487"/>
    <w:rsid w:val="00E654C6"/>
    <w:rsid w:val="00E65768"/>
    <w:rsid w:val="00E65DC5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0C10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3D82"/>
    <w:rsid w:val="00E84113"/>
    <w:rsid w:val="00E84546"/>
    <w:rsid w:val="00E84E93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DB1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99D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27A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10E4"/>
    <w:rsid w:val="00EB129A"/>
    <w:rsid w:val="00EB24DB"/>
    <w:rsid w:val="00EB26A8"/>
    <w:rsid w:val="00EB2E31"/>
    <w:rsid w:val="00EB33A7"/>
    <w:rsid w:val="00EB35D8"/>
    <w:rsid w:val="00EB35E2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808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06A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74F9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01D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3B8"/>
    <w:rsid w:val="00F2670E"/>
    <w:rsid w:val="00F26BA7"/>
    <w:rsid w:val="00F275DC"/>
    <w:rsid w:val="00F276D5"/>
    <w:rsid w:val="00F27875"/>
    <w:rsid w:val="00F27A08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8DB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505E1"/>
    <w:rsid w:val="00F5129E"/>
    <w:rsid w:val="00F51422"/>
    <w:rsid w:val="00F51B63"/>
    <w:rsid w:val="00F51E90"/>
    <w:rsid w:val="00F531AA"/>
    <w:rsid w:val="00F533A1"/>
    <w:rsid w:val="00F53BA7"/>
    <w:rsid w:val="00F549B4"/>
    <w:rsid w:val="00F54EC5"/>
    <w:rsid w:val="00F553A9"/>
    <w:rsid w:val="00F55EFF"/>
    <w:rsid w:val="00F56016"/>
    <w:rsid w:val="00F56714"/>
    <w:rsid w:val="00F567E3"/>
    <w:rsid w:val="00F567F5"/>
    <w:rsid w:val="00F56AFA"/>
    <w:rsid w:val="00F57755"/>
    <w:rsid w:val="00F57929"/>
    <w:rsid w:val="00F57992"/>
    <w:rsid w:val="00F57F5C"/>
    <w:rsid w:val="00F6010A"/>
    <w:rsid w:val="00F60144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6A4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287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7D7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723"/>
    <w:rsid w:val="00FC0938"/>
    <w:rsid w:val="00FC0B3E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A2E"/>
    <w:rsid w:val="00FC4DD2"/>
    <w:rsid w:val="00FC52AD"/>
    <w:rsid w:val="00FC55B0"/>
    <w:rsid w:val="00FC566A"/>
    <w:rsid w:val="00FC57B6"/>
    <w:rsid w:val="00FC5D97"/>
    <w:rsid w:val="00FC6404"/>
    <w:rsid w:val="00FC692C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9C2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87F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941"/>
    <w:rsid w:val="00FE0EF3"/>
    <w:rsid w:val="00FE17F7"/>
    <w:rsid w:val="00FE2112"/>
    <w:rsid w:val="00FE2455"/>
    <w:rsid w:val="00FE2775"/>
    <w:rsid w:val="00FE322B"/>
    <w:rsid w:val="00FE37AE"/>
    <w:rsid w:val="00FE4385"/>
    <w:rsid w:val="00FE43C2"/>
    <w:rsid w:val="00FE4928"/>
    <w:rsid w:val="00FE4B9F"/>
    <w:rsid w:val="00FE58AD"/>
    <w:rsid w:val="00FE5965"/>
    <w:rsid w:val="00FE5AE8"/>
    <w:rsid w:val="00FE606C"/>
    <w:rsid w:val="00FE64D4"/>
    <w:rsid w:val="00FE696F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23B1794"/>
    <w:rsid w:val="064908B3"/>
    <w:rsid w:val="067175B5"/>
    <w:rsid w:val="07D26E03"/>
    <w:rsid w:val="0A1C56DC"/>
    <w:rsid w:val="0A98274C"/>
    <w:rsid w:val="0B285455"/>
    <w:rsid w:val="0F490FA2"/>
    <w:rsid w:val="10CD115F"/>
    <w:rsid w:val="122E40F7"/>
    <w:rsid w:val="12CC1CC6"/>
    <w:rsid w:val="139F5002"/>
    <w:rsid w:val="13F366BE"/>
    <w:rsid w:val="147A227D"/>
    <w:rsid w:val="14AF0C37"/>
    <w:rsid w:val="15633444"/>
    <w:rsid w:val="16FC5C69"/>
    <w:rsid w:val="19967BF0"/>
    <w:rsid w:val="19CE5937"/>
    <w:rsid w:val="1A054BBC"/>
    <w:rsid w:val="1A974518"/>
    <w:rsid w:val="1A9A08B1"/>
    <w:rsid w:val="1AB40B3E"/>
    <w:rsid w:val="1B6B12F4"/>
    <w:rsid w:val="1BC67426"/>
    <w:rsid w:val="1CF1514F"/>
    <w:rsid w:val="1D6F7320"/>
    <w:rsid w:val="1DB22149"/>
    <w:rsid w:val="21C1128B"/>
    <w:rsid w:val="25171174"/>
    <w:rsid w:val="25871FAC"/>
    <w:rsid w:val="27042AED"/>
    <w:rsid w:val="27BD27E3"/>
    <w:rsid w:val="2918438E"/>
    <w:rsid w:val="293C3677"/>
    <w:rsid w:val="2A745211"/>
    <w:rsid w:val="2B260516"/>
    <w:rsid w:val="2B712B46"/>
    <w:rsid w:val="2D7D5B52"/>
    <w:rsid w:val="2DC86E21"/>
    <w:rsid w:val="2FAB2470"/>
    <w:rsid w:val="314D0FF3"/>
    <w:rsid w:val="327542BD"/>
    <w:rsid w:val="327B6A94"/>
    <w:rsid w:val="32BA7818"/>
    <w:rsid w:val="335537CA"/>
    <w:rsid w:val="342405CD"/>
    <w:rsid w:val="3756054C"/>
    <w:rsid w:val="3CBB527F"/>
    <w:rsid w:val="3CFE6CB8"/>
    <w:rsid w:val="3D5C7BBB"/>
    <w:rsid w:val="42313EE1"/>
    <w:rsid w:val="43503A32"/>
    <w:rsid w:val="439240E9"/>
    <w:rsid w:val="43E500D1"/>
    <w:rsid w:val="43E53DDE"/>
    <w:rsid w:val="44043920"/>
    <w:rsid w:val="445F0D89"/>
    <w:rsid w:val="455F4B48"/>
    <w:rsid w:val="47A641CF"/>
    <w:rsid w:val="484808A4"/>
    <w:rsid w:val="48F646F4"/>
    <w:rsid w:val="49886BD5"/>
    <w:rsid w:val="4C1B3FFE"/>
    <w:rsid w:val="4C2C0012"/>
    <w:rsid w:val="4CA7138C"/>
    <w:rsid w:val="4CE91ACF"/>
    <w:rsid w:val="4E743C4F"/>
    <w:rsid w:val="50C07050"/>
    <w:rsid w:val="50FA652F"/>
    <w:rsid w:val="5200412A"/>
    <w:rsid w:val="53EA46B1"/>
    <w:rsid w:val="54DA4DB5"/>
    <w:rsid w:val="54EA11CC"/>
    <w:rsid w:val="54F97888"/>
    <w:rsid w:val="56825957"/>
    <w:rsid w:val="568F6B9D"/>
    <w:rsid w:val="585C582B"/>
    <w:rsid w:val="5991769D"/>
    <w:rsid w:val="5A53333F"/>
    <w:rsid w:val="5ACC6290"/>
    <w:rsid w:val="5C3B5B36"/>
    <w:rsid w:val="5C7100A9"/>
    <w:rsid w:val="5E955CAE"/>
    <w:rsid w:val="5F6D60BB"/>
    <w:rsid w:val="61294965"/>
    <w:rsid w:val="62AD511A"/>
    <w:rsid w:val="642D103F"/>
    <w:rsid w:val="64EB7873"/>
    <w:rsid w:val="65AC69E5"/>
    <w:rsid w:val="65AE50E3"/>
    <w:rsid w:val="662D4818"/>
    <w:rsid w:val="668A66E7"/>
    <w:rsid w:val="670A6572"/>
    <w:rsid w:val="68394942"/>
    <w:rsid w:val="68DB7A9A"/>
    <w:rsid w:val="68E056B2"/>
    <w:rsid w:val="69F7752A"/>
    <w:rsid w:val="69FC7CF7"/>
    <w:rsid w:val="6B131038"/>
    <w:rsid w:val="6B3D5AF2"/>
    <w:rsid w:val="6C017A25"/>
    <w:rsid w:val="6C840B7B"/>
    <w:rsid w:val="6C8C6FBE"/>
    <w:rsid w:val="6D017DB9"/>
    <w:rsid w:val="6EFC7766"/>
    <w:rsid w:val="719826B5"/>
    <w:rsid w:val="72A7775E"/>
    <w:rsid w:val="7322392E"/>
    <w:rsid w:val="73376795"/>
    <w:rsid w:val="734316AE"/>
    <w:rsid w:val="74611512"/>
    <w:rsid w:val="76D318BB"/>
    <w:rsid w:val="77231C5D"/>
    <w:rsid w:val="7A5175D2"/>
    <w:rsid w:val="7B862537"/>
    <w:rsid w:val="7BE47829"/>
    <w:rsid w:val="7D445B9B"/>
    <w:rsid w:val="7DCB0C53"/>
    <w:rsid w:val="7E531A41"/>
    <w:rsid w:val="7E735659"/>
    <w:rsid w:val="7F5F2633"/>
    <w:rsid w:val="7FF1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C6CD13F"/>
  <w15:docId w15:val="{3734F7F8-A5E4-45C9-8F6C-7322100D8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eastAsia="Courier New" w:hAnsi="Courier New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0"/>
    <w:qFormat/>
    <w:pPr>
      <w:tabs>
        <w:tab w:val="clear" w:pos="576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</w:tabs>
      <w:ind w:left="864" w:hanging="864"/>
      <w:outlineLvl w:val="3"/>
    </w:pPr>
    <w:rPr>
      <w:sz w:val="20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left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eastAsia="Courier New" w:hAnsi="Courier New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pPr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eastAsia="Courier New" w:hAnsi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next w:val="a"/>
    <w:link w:val="a4"/>
    <w:qFormat/>
    <w:pPr>
      <w:keepNext/>
      <w:spacing w:after="60"/>
    </w:pPr>
    <w:rPr>
      <w:rFonts w:ascii="Courier New" w:eastAsiaTheme="minorEastAsia" w:hAnsi="Courier New"/>
      <w:b/>
      <w:kern w:val="20"/>
      <w:sz w:val="16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Cambria Math" w:eastAsia="Cambria Math" w:hAnsi="Cambria Math"/>
      <w:sz w:val="20"/>
      <w:szCs w:val="20"/>
    </w:rPr>
  </w:style>
  <w:style w:type="paragraph" w:styleId="a7">
    <w:name w:val="annotation text"/>
    <w:basedOn w:val="a"/>
    <w:link w:val="a8"/>
    <w:unhideWhenUsed/>
    <w:qFormat/>
  </w:style>
  <w:style w:type="paragraph" w:styleId="a9">
    <w:name w:val="Balloon Text"/>
    <w:basedOn w:val="a"/>
    <w:link w:val="aa"/>
    <w:uiPriority w:val="99"/>
    <w:semiHidden/>
    <w:unhideWhenUsed/>
    <w:qFormat/>
    <w:rPr>
      <w:rFonts w:ascii="Cambria Math" w:eastAsia="Cambria Math" w:hAnsi="Cambria Math"/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ad">
    <w:name w:val="header"/>
    <w:basedOn w:val="a"/>
    <w:link w:val="ae"/>
    <w:uiPriority w:val="99"/>
    <w:qFormat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rFonts w:ascii="Cambria Math" w:hAnsi="Cambria Math"/>
      <w:b/>
      <w:bCs/>
      <w:sz w:val="20"/>
      <w:szCs w:val="20"/>
    </w:rPr>
  </w:style>
  <w:style w:type="table" w:styleId="af3">
    <w:name w:val="Table Grid"/>
    <w:basedOn w:val="a1"/>
    <w:qFormat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qFormat/>
    <w:rPr>
      <w:rFonts w:cs="Times New Roman"/>
      <w:color w:val="0000FF"/>
      <w:u w:val="single"/>
    </w:rPr>
  </w:style>
  <w:style w:type="character" w:styleId="af5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e">
    <w:name w:val="页眉 字符"/>
    <w:link w:val="ad"/>
    <w:uiPriority w:val="99"/>
    <w:qFormat/>
    <w:rPr>
      <w:rFonts w:ascii="Times New Roman" w:eastAsia="Courier New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 字符"/>
    <w:link w:val="1"/>
    <w:qFormat/>
    <w:rPr>
      <w:rFonts w:ascii="Arial" w:hAnsi="Arial"/>
      <w:b/>
      <w:bCs/>
      <w:kern w:val="44"/>
      <w:sz w:val="44"/>
      <w:szCs w:val="44"/>
    </w:rPr>
  </w:style>
  <w:style w:type="character" w:customStyle="1" w:styleId="a6">
    <w:name w:val="文档结构图 字符"/>
    <w:link w:val="a5"/>
    <w:uiPriority w:val="99"/>
    <w:semiHidden/>
    <w:qFormat/>
    <w:rPr>
      <w:rFonts w:ascii="Cambria Math" w:eastAsia="Cambria Math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szCs w:val="18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Courier New" w:eastAsia="Yu Mincho Light" w:hAnsi="Courier New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TAHCar">
    <w:name w:val="TAH Car"/>
    <w:link w:val="TAH"/>
    <w:qFormat/>
    <w:rPr>
      <w:rFonts w:ascii="Courier New" w:eastAsia="Yu Mincho Light" w:hAnsi="Courier New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NChar">
    <w:name w:val="TAN Char"/>
    <w:link w:val="TAN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character" w:customStyle="1" w:styleId="20">
    <w:name w:val="标题 2 字符"/>
    <w:link w:val="2"/>
    <w:qFormat/>
    <w:rPr>
      <w:rFonts w:ascii="Courier New" w:eastAsia="Courier New" w:hAnsi="Courier New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link w:val="3"/>
    <w:qFormat/>
    <w:rPr>
      <w:rFonts w:ascii="Courier New" w:eastAsia="Courier New" w:hAnsi="Courier New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link w:val="4"/>
    <w:qFormat/>
    <w:rPr>
      <w:rFonts w:ascii="Courier New" w:eastAsia="Courier New" w:hAnsi="Courier New" w:cs="Times New Roman"/>
      <w:kern w:val="0"/>
      <w:szCs w:val="20"/>
      <w:lang w:val="en-GB" w:eastAsia="en-US"/>
    </w:rPr>
  </w:style>
  <w:style w:type="character" w:customStyle="1" w:styleId="50">
    <w:name w:val="标题 5 字符"/>
    <w:link w:val="5"/>
    <w:qFormat/>
    <w:rPr>
      <w:rFonts w:ascii="Courier New" w:eastAsia="Courier New" w:hAnsi="Courier New" w:cs="Times New Roman"/>
      <w:kern w:val="0"/>
      <w:sz w:val="22"/>
      <w:szCs w:val="20"/>
      <w:lang w:val="en-GB" w:eastAsia="en-US"/>
    </w:rPr>
  </w:style>
  <w:style w:type="character" w:customStyle="1" w:styleId="70">
    <w:name w:val="标题 7 字符"/>
    <w:link w:val="7"/>
    <w:qFormat/>
    <w:rPr>
      <w:rFonts w:ascii="Courier New" w:eastAsia="Courier New" w:hAnsi="Courier New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link w:val="8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link w:val="9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  <w:rPr>
      <w:rFonts w:ascii="Yu Mincho Light" w:hAnsi="Yu Mincho Light"/>
      <w:sz w:val="20"/>
      <w:szCs w:val="20"/>
    </w:rPr>
  </w:style>
  <w:style w:type="paragraph" w:customStyle="1" w:styleId="TableText">
    <w:name w:val="Table Text"/>
    <w:qFormat/>
    <w:pPr>
      <w:snapToGrid w:val="0"/>
      <w:spacing w:before="80" w:after="80"/>
    </w:pPr>
    <w:rPr>
      <w:rFonts w:ascii="Courier New" w:eastAsiaTheme="minorEastAsia" w:hAnsi="Courier New"/>
      <w:sz w:val="18"/>
    </w:rPr>
  </w:style>
  <w:style w:type="character" w:customStyle="1" w:styleId="a4">
    <w:name w:val="题注 字符"/>
    <w:link w:val="a3"/>
    <w:qFormat/>
    <w:rPr>
      <w:rFonts w:ascii="Courier New" w:hAnsi="Courier New"/>
      <w:b/>
      <w:kern w:val="20"/>
      <w:sz w:val="16"/>
      <w:lang w:eastAsia="en-US" w:bidi="ar-SA"/>
    </w:rPr>
  </w:style>
  <w:style w:type="character" w:customStyle="1" w:styleId="aa">
    <w:name w:val="批注框文本 字符"/>
    <w:link w:val="a9"/>
    <w:uiPriority w:val="99"/>
    <w:semiHidden/>
    <w:qFormat/>
    <w:rPr>
      <w:rFonts w:ascii="Cambria Math" w:eastAsia="Cambria Math"/>
      <w:sz w:val="18"/>
      <w:szCs w:val="18"/>
    </w:rPr>
  </w:style>
  <w:style w:type="character" w:customStyle="1" w:styleId="ac">
    <w:name w:val="页脚 字符"/>
    <w:link w:val="ab"/>
    <w:uiPriority w:val="99"/>
    <w:qFormat/>
    <w:rPr>
      <w:sz w:val="18"/>
      <w:szCs w:val="18"/>
    </w:rPr>
  </w:style>
  <w:style w:type="character" w:customStyle="1" w:styleId="a8">
    <w:name w:val="批注文字 字符"/>
    <w:basedOn w:val="a0"/>
    <w:link w:val="a7"/>
    <w:qFormat/>
  </w:style>
  <w:style w:type="character" w:customStyle="1" w:styleId="af2">
    <w:name w:val="批注主题 字符"/>
    <w:link w:val="af1"/>
    <w:uiPriority w:val="99"/>
    <w:semiHidden/>
    <w:qFormat/>
    <w:rPr>
      <w:b/>
      <w:bCs/>
    </w:rPr>
  </w:style>
  <w:style w:type="paragraph" w:customStyle="1" w:styleId="B1">
    <w:name w:val="B1"/>
    <w:basedOn w:val="af"/>
    <w:link w:val="B1Char1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lang w:val="en-GB"/>
    </w:rPr>
  </w:style>
  <w:style w:type="paragraph" w:customStyle="1" w:styleId="-51">
    <w:name w:val="浅色列表 - 着色 51"/>
    <w:basedOn w:val="a"/>
    <w:uiPriority w:val="99"/>
    <w:qFormat/>
    <w:pPr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af6">
    <w:name w:val="首标题"/>
    <w:qFormat/>
    <w:rPr>
      <w:rFonts w:ascii="Courier New" w:eastAsia="Yu Mincho Light" w:hAnsi="Courier New"/>
      <w:sz w:val="24"/>
      <w:lang w:val="en-US" w:eastAsia="zh-CN" w:bidi="ar-SA"/>
    </w:rPr>
  </w:style>
  <w:style w:type="paragraph" w:customStyle="1" w:styleId="af7">
    <w:name w:val="插图题注"/>
    <w:basedOn w:val="a"/>
    <w:qFormat/>
    <w:pPr>
      <w:spacing w:after="180"/>
    </w:pPr>
    <w:rPr>
      <w:sz w:val="20"/>
      <w:szCs w:val="20"/>
      <w:lang w:val="en-GB" w:eastAsia="en-US"/>
    </w:rPr>
  </w:style>
  <w:style w:type="paragraph" w:customStyle="1" w:styleId="af8">
    <w:name w:val="表格题注"/>
    <w:basedOn w:val="a"/>
    <w:qFormat/>
    <w:pPr>
      <w:spacing w:after="180"/>
    </w:pPr>
    <w:rPr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1-21">
    <w:name w:val="中等深浅网格 1 - 着色 21"/>
    <w:basedOn w:val="a"/>
    <w:link w:val="1-2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qFormat/>
    <w:locked/>
    <w:rPr>
      <w:rFonts w:ascii="Times New Roman" w:eastAsia="Yu Mincho Light" w:hAnsi="Times New Roman"/>
      <w:lang w:val="en-GB" w:eastAsia="ja-JP"/>
    </w:rPr>
  </w:style>
  <w:style w:type="character" w:customStyle="1" w:styleId="TALChar">
    <w:name w:val="TAL Char"/>
    <w:qFormat/>
    <w:rPr>
      <w:rFonts w:ascii="Courier New" w:eastAsia="Yu Mincho Light" w:hAnsi="Courier New"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eastAsia="Times New Roman" w:hAnsi="Courier New"/>
      <w:b/>
      <w:sz w:val="3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eastAsia="Courier New" w:hAnsi="Courier New"/>
      <w:sz w:val="20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eastAsia="Courier New" w:hAnsi="Courier New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Courier New" w:eastAsia="Courier New" w:hAnsi="Courier New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Courier New" w:eastAsia="Courier New" w:hAnsi="Courier New"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paragraph" w:customStyle="1" w:styleId="H6">
    <w:name w:val="H6"/>
    <w:basedOn w:val="5"/>
    <w:next w:val="a"/>
    <w:link w:val="H6Char"/>
    <w:qFormat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H6Char">
    <w:name w:val="H6 Char"/>
    <w:link w:val="H6"/>
    <w:qFormat/>
    <w:rPr>
      <w:rFonts w:ascii="Courier New" w:eastAsia="Yu Mincho Light" w:hAnsi="Courier New"/>
      <w:lang w:val="en-GB"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/>
      <w:lang w:val="en-GB"/>
    </w:rPr>
  </w:style>
  <w:style w:type="character" w:customStyle="1" w:styleId="Char">
    <w:name w:val="页眉 Char"/>
    <w:qFormat/>
    <w:rPr>
      <w:rFonts w:ascii="Courier New" w:hAnsi="Courier New"/>
      <w:b/>
      <w:sz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Courier New" w:hAnsi="Arial" w:cs="Cambria Math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Courier New" w:hAnsi="Arial" w:cs="Cambria Math"/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pPr>
      <w:ind w:firstLineChars="200" w:firstLine="420"/>
    </w:pPr>
    <w:rPr>
      <w:rFonts w:eastAsia="Times New Roman" w:cs="宋体"/>
    </w:rPr>
  </w:style>
  <w:style w:type="character" w:customStyle="1" w:styleId="afa">
    <w:name w:val="列表段落 字符"/>
    <w:link w:val="af9"/>
    <w:uiPriority w:val="34"/>
    <w:qFormat/>
    <w:locked/>
    <w:rPr>
      <w:rFonts w:ascii="Times New Roman" w:eastAsia="Times New Roman" w:hAnsi="Times New Roman" w:cs="宋体"/>
      <w:sz w:val="24"/>
      <w:szCs w:val="24"/>
    </w:rPr>
  </w:style>
  <w:style w:type="paragraph" w:customStyle="1" w:styleId="11">
    <w:name w:val="修订1"/>
    <w:hidden/>
    <w:uiPriority w:val="62"/>
    <w:qFormat/>
    <w:rPr>
      <w:rFonts w:eastAsiaTheme="minorEastAsia"/>
      <w:sz w:val="24"/>
      <w:szCs w:val="24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character" w:styleId="afb">
    <w:name w:val="Placeholder Text"/>
    <w:basedOn w:val="a0"/>
    <w:uiPriority w:val="99"/>
    <w:unhideWhenUsed/>
    <w:qFormat/>
    <w:rPr>
      <w:color w:val="808080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styleId="afc">
    <w:name w:val="Revision"/>
    <w:hidden/>
    <w:uiPriority w:val="99"/>
    <w:unhideWhenUsed/>
    <w:rsid w:val="008A677D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82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58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41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30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23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Xiaoran Zhang</dc:creator>
  <cp:lastModifiedBy>Xiaoran Zhang</cp:lastModifiedBy>
  <cp:revision>2</cp:revision>
  <dcterms:created xsi:type="dcterms:W3CDTF">2024-08-09T04:16:00Z</dcterms:created>
  <dcterms:modified xsi:type="dcterms:W3CDTF">2024-08-09T04:16:00Z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44F6D3E90F7D4B57837164FDC2BBA683</vt:lpwstr>
  </property>
</Properties>
</file>