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08776" w14:textId="1011CD69" w:rsidR="00D35B4A" w:rsidRPr="00E86803" w:rsidRDefault="00681871" w:rsidP="00D35B4A">
      <w:pPr>
        <w:pStyle w:val="afb"/>
        <w:rPr>
          <w:rFonts w:eastAsia="DengXian"/>
          <w:bCs w:val="0"/>
          <w:color w:val="FF0000"/>
          <w:sz w:val="24"/>
          <w:lang w:eastAsia="ko-KR"/>
        </w:rPr>
      </w:pPr>
      <w:bookmarkStart w:id="0" w:name="_Hlk68084038"/>
      <w:bookmarkStart w:id="1" w:name="_Ref399006623"/>
      <w:bookmarkStart w:id="2" w:name="_Toc92513360"/>
      <w:bookmarkEnd w:id="0"/>
      <w:r w:rsidRPr="00681871">
        <w:rPr>
          <w:rFonts w:eastAsia="SimSun"/>
          <w:bCs w:val="0"/>
          <w:sz w:val="24"/>
          <w:lang w:eastAsia="zh-CN"/>
        </w:rPr>
        <w:t>3GPP TSG-RAN WG4 Meeting #</w:t>
      </w:r>
      <w:r w:rsidR="00677DE5">
        <w:rPr>
          <w:rFonts w:eastAsia="SimSun"/>
          <w:bCs w:val="0"/>
          <w:sz w:val="24"/>
          <w:lang w:eastAsia="zh-CN"/>
        </w:rPr>
        <w:t>1</w:t>
      </w:r>
      <w:r w:rsidR="00153CDB">
        <w:rPr>
          <w:rFonts w:eastAsia="SimSun"/>
          <w:bCs w:val="0"/>
          <w:sz w:val="24"/>
          <w:lang w:eastAsia="zh-CN"/>
        </w:rPr>
        <w:t>1</w:t>
      </w:r>
      <w:r w:rsidR="00EE08B2">
        <w:rPr>
          <w:rFonts w:eastAsia="맑은 고딕" w:hint="eastAsia"/>
          <w:bCs w:val="0"/>
          <w:sz w:val="24"/>
          <w:lang w:eastAsia="ko-KR"/>
        </w:rPr>
        <w:t>1</w:t>
      </w:r>
      <w:r w:rsidR="00EA1114">
        <w:rPr>
          <w:rFonts w:eastAsia="SimSun"/>
          <w:bCs w:val="0"/>
          <w:sz w:val="24"/>
          <w:lang w:eastAsia="zh-CN"/>
        </w:rPr>
        <w:tab/>
      </w:r>
      <w:r w:rsidR="00D35B4A">
        <w:rPr>
          <w:rFonts w:eastAsia="SimSun"/>
          <w:bCs w:val="0"/>
          <w:sz w:val="24"/>
          <w:lang w:eastAsia="zh-CN"/>
        </w:rPr>
        <w:t xml:space="preserve">                               </w:t>
      </w:r>
      <w:r w:rsidR="00EE08B2">
        <w:rPr>
          <w:rFonts w:eastAsia="맑은 고딕" w:hint="eastAsia"/>
          <w:bCs w:val="0"/>
          <w:sz w:val="24"/>
          <w:lang w:eastAsia="ko-KR"/>
        </w:rPr>
        <w:t xml:space="preserve">  </w:t>
      </w:r>
      <w:r w:rsidR="009213AA" w:rsidRPr="009213AA">
        <w:rPr>
          <w:rFonts w:eastAsia="SimSun"/>
          <w:bCs w:val="0"/>
          <w:sz w:val="24"/>
          <w:lang w:eastAsia="zh-CN"/>
        </w:rPr>
        <w:t>R4-2</w:t>
      </w:r>
      <w:r w:rsidR="0031688B">
        <w:rPr>
          <w:rFonts w:eastAsia="SimSun"/>
          <w:bCs w:val="0"/>
          <w:sz w:val="24"/>
          <w:lang w:eastAsia="zh-CN"/>
        </w:rPr>
        <w:t>4</w:t>
      </w:r>
      <w:r w:rsidR="00E86803">
        <w:rPr>
          <w:rFonts w:eastAsia="SimSun"/>
          <w:bCs w:val="0"/>
          <w:sz w:val="24"/>
          <w:lang w:eastAsia="zh-CN"/>
        </w:rPr>
        <w:t>0</w:t>
      </w:r>
      <w:r w:rsidR="009C3917" w:rsidRPr="009C3917">
        <w:rPr>
          <w:rFonts w:eastAsia="SimSun" w:hint="eastAsia"/>
          <w:bCs w:val="0"/>
          <w:sz w:val="24"/>
          <w:lang w:eastAsia="zh-CN"/>
        </w:rPr>
        <w:t>7374</w:t>
      </w:r>
    </w:p>
    <w:p w14:paraId="2395F4D3" w14:textId="59574B2B" w:rsidR="005929A6" w:rsidRDefault="00EE08B2" w:rsidP="005929A6">
      <w:pPr>
        <w:tabs>
          <w:tab w:val="left" w:pos="1985"/>
        </w:tabs>
        <w:spacing w:after="100" w:afterAutospacing="1"/>
        <w:jc w:val="both"/>
        <w:rPr>
          <w:rFonts w:ascii="Arial" w:hAnsi="Arial" w:cs="Arial"/>
          <w:b/>
          <w:noProof/>
        </w:rPr>
      </w:pPr>
      <w:r>
        <w:rPr>
          <w:rFonts w:ascii="맑은 고딕" w:eastAsia="맑은 고딕" w:hAnsi="맑은 고딕" w:cs="맑은 고딕" w:hint="eastAsia"/>
          <w:b/>
          <w:noProof/>
          <w:lang w:eastAsia="ko-KR"/>
        </w:rPr>
        <w:t>Fukuoka</w:t>
      </w:r>
      <w:r w:rsidR="00DE4838" w:rsidRPr="00DE4838">
        <w:rPr>
          <w:rFonts w:ascii="Arial" w:hAnsi="Arial" w:cs="Arial"/>
          <w:b/>
          <w:noProof/>
        </w:rPr>
        <w:t xml:space="preserve">, </w:t>
      </w:r>
      <w:r>
        <w:rPr>
          <w:rFonts w:ascii="Arial" w:eastAsia="맑은 고딕" w:hAnsi="Arial" w:cs="Arial" w:hint="eastAsia"/>
          <w:b/>
          <w:noProof/>
          <w:lang w:eastAsia="ko-KR"/>
        </w:rPr>
        <w:t>Japan</w:t>
      </w:r>
      <w:r w:rsidR="00DE4838" w:rsidRPr="00DE4838">
        <w:rPr>
          <w:rFonts w:ascii="Arial" w:hAnsi="Arial" w:cs="Arial"/>
          <w:b/>
          <w:noProof/>
        </w:rPr>
        <w:t xml:space="preserve">, </w:t>
      </w:r>
      <w:r>
        <w:rPr>
          <w:rFonts w:ascii="Arial" w:eastAsia="맑은 고딕" w:hAnsi="Arial" w:cs="Arial" w:hint="eastAsia"/>
          <w:b/>
          <w:noProof/>
          <w:lang w:eastAsia="ko-KR"/>
        </w:rPr>
        <w:t>May</w:t>
      </w:r>
      <w:r w:rsidR="00DE4838" w:rsidRPr="00DE4838">
        <w:rPr>
          <w:rFonts w:ascii="Arial" w:hAnsi="Arial" w:cs="Arial"/>
          <w:b/>
          <w:noProof/>
        </w:rPr>
        <w:t xml:space="preserve"> </w:t>
      </w:r>
      <w:r>
        <w:rPr>
          <w:rFonts w:ascii="Arial" w:eastAsia="맑은 고딕" w:hAnsi="Arial" w:cs="Arial" w:hint="eastAsia"/>
          <w:b/>
          <w:noProof/>
          <w:lang w:eastAsia="ko-KR"/>
        </w:rPr>
        <w:t>20</w:t>
      </w:r>
      <w:r w:rsidR="00DE4838" w:rsidRPr="00DE4838">
        <w:rPr>
          <w:rFonts w:ascii="Arial" w:hAnsi="Arial" w:cs="Arial"/>
          <w:b/>
          <w:noProof/>
        </w:rPr>
        <w:t xml:space="preserve"> – </w:t>
      </w:r>
      <w:r>
        <w:rPr>
          <w:rFonts w:ascii="Arial" w:eastAsia="맑은 고딕" w:hAnsi="Arial" w:cs="Arial" w:hint="eastAsia"/>
          <w:b/>
          <w:noProof/>
          <w:lang w:eastAsia="ko-KR"/>
        </w:rPr>
        <w:t>May</w:t>
      </w:r>
      <w:r w:rsidR="00DE4838" w:rsidRPr="00DE4838">
        <w:rPr>
          <w:rFonts w:ascii="Arial" w:hAnsi="Arial" w:cs="Arial"/>
          <w:b/>
          <w:noProof/>
        </w:rPr>
        <w:t xml:space="preserve"> </w:t>
      </w:r>
      <w:r>
        <w:rPr>
          <w:rFonts w:ascii="Arial" w:eastAsia="맑은 고딕" w:hAnsi="Arial" w:cs="Arial" w:hint="eastAsia"/>
          <w:b/>
          <w:noProof/>
          <w:lang w:eastAsia="ko-KR"/>
        </w:rPr>
        <w:t>24</w:t>
      </w:r>
      <w:r w:rsidR="00DE4838" w:rsidRPr="00DE4838">
        <w:rPr>
          <w:rFonts w:ascii="Arial" w:hAnsi="Arial" w:cs="Arial"/>
          <w:b/>
          <w:noProof/>
        </w:rPr>
        <w:t>, 202</w:t>
      </w:r>
      <w:r w:rsidR="00153CDB">
        <w:rPr>
          <w:rFonts w:ascii="Arial" w:hAnsi="Arial" w:cs="Arial"/>
          <w:b/>
          <w:noProof/>
        </w:rPr>
        <w:t>4</w:t>
      </w:r>
    </w:p>
    <w:p w14:paraId="476D4716" w14:textId="77777777" w:rsidR="00DF31E2" w:rsidRPr="00165613" w:rsidRDefault="00DF31E2" w:rsidP="005929A6">
      <w:pPr>
        <w:tabs>
          <w:tab w:val="left" w:pos="1985"/>
        </w:tabs>
        <w:spacing w:after="100" w:afterAutospacing="1"/>
        <w:jc w:val="both"/>
        <w:rPr>
          <w:rFonts w:ascii="Arial" w:hAnsi="Arial" w:cs="Arial"/>
          <w:b/>
          <w:noProof/>
        </w:rPr>
      </w:pPr>
    </w:p>
    <w:bookmarkEnd w:id="1"/>
    <w:bookmarkEnd w:id="2"/>
    <w:p w14:paraId="3A633191" w14:textId="7D5FB6C3" w:rsidR="00CC1035" w:rsidRDefault="00CC1035" w:rsidP="00CC1035">
      <w:pPr>
        <w:tabs>
          <w:tab w:val="left" w:pos="1985"/>
        </w:tabs>
        <w:spacing w:line="360" w:lineRule="auto"/>
        <w:rPr>
          <w:rFonts w:ascii="Arial" w:hAnsi="Arial"/>
        </w:rPr>
      </w:pPr>
      <w:r>
        <w:rPr>
          <w:rFonts w:ascii="Arial" w:hAnsi="Arial"/>
          <w:b/>
        </w:rPr>
        <w:t xml:space="preserve">Source: </w:t>
      </w:r>
      <w:r>
        <w:rPr>
          <w:rFonts w:ascii="Arial" w:hAnsi="Arial"/>
          <w:b/>
        </w:rPr>
        <w:tab/>
      </w:r>
      <w:r>
        <w:rPr>
          <w:rFonts w:ascii="Arial" w:hAnsi="Arial"/>
        </w:rPr>
        <w:t>Murata Manufacturing Co Ltd</w:t>
      </w:r>
      <w:r w:rsidR="000B3E57">
        <w:rPr>
          <w:rFonts w:ascii="Arial" w:hAnsi="Arial"/>
        </w:rPr>
        <w:t>.</w:t>
      </w:r>
    </w:p>
    <w:p w14:paraId="0A714C77" w14:textId="0DAD4613" w:rsidR="00CC1035" w:rsidRPr="0002054B" w:rsidRDefault="00CC1035" w:rsidP="00CC1035">
      <w:pPr>
        <w:tabs>
          <w:tab w:val="left" w:pos="1985"/>
        </w:tabs>
        <w:spacing w:line="360" w:lineRule="auto"/>
        <w:rPr>
          <w:rFonts w:ascii="Arial" w:eastAsia="맑은 고딕" w:hAnsi="Arial" w:cs="Arial"/>
          <w:lang w:eastAsia="ko-KR"/>
        </w:rPr>
      </w:pPr>
      <w:r>
        <w:rPr>
          <w:rFonts w:ascii="Arial" w:hAnsi="Arial"/>
          <w:b/>
        </w:rPr>
        <w:t>Title:</w:t>
      </w:r>
      <w:r>
        <w:rPr>
          <w:rFonts w:ascii="Arial" w:hAnsi="Arial"/>
        </w:rPr>
        <w:t xml:space="preserve"> </w:t>
      </w:r>
      <w:r>
        <w:rPr>
          <w:rFonts w:ascii="Arial" w:hAnsi="Arial"/>
        </w:rPr>
        <w:tab/>
      </w:r>
      <w:r w:rsidR="0002054B">
        <w:rPr>
          <w:rFonts w:ascii="Arial" w:eastAsia="맑은 고딕" w:hAnsi="Arial" w:hint="eastAsia"/>
          <w:lang w:eastAsia="ko-KR"/>
        </w:rPr>
        <w:t>Simplified MSD calculation guidelines for PC2 FDD</w:t>
      </w:r>
    </w:p>
    <w:p w14:paraId="378F1AF7" w14:textId="69BB5F3F" w:rsidR="00CC1035" w:rsidRPr="00EE08B2" w:rsidRDefault="00CC1035" w:rsidP="00CC1035">
      <w:pPr>
        <w:tabs>
          <w:tab w:val="left" w:pos="1985"/>
        </w:tabs>
        <w:spacing w:line="360" w:lineRule="auto"/>
        <w:ind w:left="1980" w:hanging="1980"/>
        <w:rPr>
          <w:rFonts w:ascii="Arial" w:eastAsia="맑은 고딕" w:hAnsi="Arial" w:cs="Arial"/>
          <w:lang w:eastAsia="ko-KR"/>
        </w:rPr>
      </w:pPr>
      <w:r>
        <w:rPr>
          <w:rFonts w:ascii="Arial" w:hAnsi="Arial"/>
          <w:b/>
        </w:rPr>
        <w:t>Agenda item:</w:t>
      </w:r>
      <w:r>
        <w:rPr>
          <w:rFonts w:ascii="Arial" w:hAnsi="Arial"/>
        </w:rPr>
        <w:tab/>
      </w:r>
      <w:r w:rsidR="000968BC">
        <w:rPr>
          <w:rFonts w:ascii="Arial" w:eastAsia="맑은 고딕" w:hAnsi="Arial" w:hint="eastAsia"/>
          <w:lang w:eastAsia="ko-KR"/>
        </w:rPr>
        <w:t>6</w:t>
      </w:r>
      <w:r>
        <w:rPr>
          <w:rFonts w:ascii="Arial" w:hAnsi="Arial"/>
        </w:rPr>
        <w:t xml:space="preserve">. </w:t>
      </w:r>
      <w:r w:rsidR="000968BC">
        <w:rPr>
          <w:rFonts w:ascii="Arial" w:eastAsia="맑은 고딕" w:hAnsi="Arial" w:hint="eastAsia"/>
          <w:lang w:eastAsia="ko-KR"/>
        </w:rPr>
        <w:t>18</w:t>
      </w:r>
      <w:r>
        <w:rPr>
          <w:rFonts w:ascii="Arial" w:hAnsi="Arial"/>
        </w:rPr>
        <w:t xml:space="preserve">. </w:t>
      </w:r>
      <w:r w:rsidR="000968BC">
        <w:rPr>
          <w:rFonts w:ascii="Arial" w:eastAsia="맑은 고딕" w:hAnsi="Arial" w:hint="eastAsia"/>
          <w:lang w:eastAsia="ko-KR"/>
        </w:rPr>
        <w:t>2</w:t>
      </w:r>
    </w:p>
    <w:p w14:paraId="080A563E" w14:textId="77777777" w:rsidR="00CC1035" w:rsidRPr="00200753" w:rsidRDefault="00CC1035" w:rsidP="00CC1035">
      <w:pPr>
        <w:tabs>
          <w:tab w:val="left" w:pos="1985"/>
        </w:tabs>
        <w:spacing w:line="360" w:lineRule="auto"/>
        <w:ind w:left="1980" w:hanging="1980"/>
        <w:rPr>
          <w:rFonts w:ascii="Arial" w:hAnsi="Arial" w:cs="Arial"/>
        </w:rPr>
      </w:pPr>
      <w:r>
        <w:rPr>
          <w:rFonts w:ascii="Arial" w:hAnsi="Arial"/>
          <w:b/>
        </w:rPr>
        <w:t>Document for:</w:t>
      </w:r>
      <w:r>
        <w:rPr>
          <w:rFonts w:ascii="Arial" w:hAnsi="Arial"/>
        </w:rPr>
        <w:tab/>
        <w:t>Approval</w:t>
      </w:r>
    </w:p>
    <w:p w14:paraId="0C74D42A" w14:textId="77777777" w:rsidR="00FC0076" w:rsidRPr="00B5214B" w:rsidRDefault="007726F1" w:rsidP="004065E5">
      <w:pPr>
        <w:pStyle w:val="1"/>
        <w:rPr>
          <w:sz w:val="32"/>
          <w:szCs w:val="18"/>
        </w:rPr>
      </w:pPr>
      <w:r w:rsidRPr="00B5214B">
        <w:rPr>
          <w:sz w:val="32"/>
          <w:szCs w:val="18"/>
        </w:rPr>
        <w:t>Introduction</w:t>
      </w:r>
    </w:p>
    <w:p w14:paraId="42A7FC72" w14:textId="1C8C0DFC" w:rsidR="00E16EEF" w:rsidRDefault="00E16EEF" w:rsidP="00A83B0C">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 xml:space="preserve">In the last RAN4#110bis meeting, the method on how to simplify the PC2 FDD MSD calculation was discussed and the WF [1] was approved as below. </w:t>
      </w:r>
    </w:p>
    <w:p w14:paraId="44B1E62D" w14:textId="77777777" w:rsidR="00E16EEF" w:rsidRPr="00E16EEF" w:rsidRDefault="00E16EEF" w:rsidP="00A83B0C">
      <w:pPr>
        <w:ind w:firstLineChars="50" w:firstLine="90"/>
        <w:jc w:val="both"/>
        <w:rPr>
          <w:rFonts w:ascii="Arial" w:eastAsia="맑은 고딕" w:hAnsi="Arial" w:cs="Arial"/>
          <w:sz w:val="18"/>
          <w:szCs w:val="20"/>
          <w:lang w:eastAsia="ko-KR"/>
        </w:rPr>
      </w:pPr>
    </w:p>
    <w:p w14:paraId="73808B30" w14:textId="77777777" w:rsidR="0078526F" w:rsidRPr="00E16EEF" w:rsidRDefault="0078526F" w:rsidP="0078526F">
      <w:pPr>
        <w:rPr>
          <w:rFonts w:ascii="Arial" w:hAnsi="Arial" w:cs="Arial"/>
          <w:b/>
          <w:bCs/>
          <w:i/>
          <w:iCs/>
          <w:sz w:val="20"/>
          <w:szCs w:val="20"/>
        </w:rPr>
      </w:pPr>
      <w:r w:rsidRPr="00E16EEF">
        <w:rPr>
          <w:rFonts w:ascii="Arial" w:hAnsi="Arial" w:cs="Arial"/>
          <w:b/>
          <w:bCs/>
          <w:i/>
          <w:iCs/>
          <w:sz w:val="20"/>
          <w:szCs w:val="20"/>
        </w:rPr>
        <w:t>Proposal: Interested companies are invited to study if simplified guidelines could be proposed to avoid having to recalculate the baseline 1Tx PC3 interference levels and subsequent 1Tx PC2 and 2Tx PC2 MSD levels.</w:t>
      </w:r>
    </w:p>
    <w:p w14:paraId="25689405" w14:textId="77777777" w:rsidR="0078526F" w:rsidRPr="00E16EEF" w:rsidRDefault="0078526F" w:rsidP="0078526F">
      <w:pPr>
        <w:rPr>
          <w:rFonts w:ascii="Arial" w:hAnsi="Arial" w:cs="Arial"/>
          <w:b/>
          <w:bCs/>
          <w:i/>
          <w:iCs/>
          <w:sz w:val="20"/>
          <w:szCs w:val="20"/>
        </w:rPr>
      </w:pPr>
      <w:r w:rsidRPr="00E16EEF">
        <w:rPr>
          <w:rFonts w:ascii="Arial" w:hAnsi="Arial" w:cs="Arial"/>
          <w:b/>
          <w:bCs/>
          <w:i/>
          <w:iCs/>
          <w:sz w:val="20"/>
          <w:szCs w:val="20"/>
        </w:rPr>
        <w:t xml:space="preserve">It is proposed to study guidelines along this line of thought as examples. The granularity/number of cases may be refined, the idea is to start building </w:t>
      </w:r>
      <w:proofErr w:type="gramStart"/>
      <w:r w:rsidRPr="00E16EEF">
        <w:rPr>
          <w:rFonts w:ascii="Arial" w:hAnsi="Arial" w:cs="Arial"/>
          <w:b/>
          <w:bCs/>
          <w:i/>
          <w:iCs/>
          <w:sz w:val="20"/>
          <w:szCs w:val="20"/>
        </w:rPr>
        <w:t>some sort of PC2</w:t>
      </w:r>
      <w:proofErr w:type="gramEnd"/>
      <w:r w:rsidRPr="00E16EEF">
        <w:rPr>
          <w:rFonts w:ascii="Arial" w:hAnsi="Arial" w:cs="Arial"/>
          <w:b/>
          <w:bCs/>
          <w:i/>
          <w:iCs/>
          <w:sz w:val="20"/>
          <w:szCs w:val="20"/>
        </w:rPr>
        <w:t xml:space="preserve"> MSD classes.</w:t>
      </w:r>
    </w:p>
    <w:p w14:paraId="34933BA3" w14:textId="77777777"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1: </w:t>
      </w:r>
    </w:p>
    <w:p w14:paraId="0F63B169"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MSD value is &gt;= [</w:t>
      </w:r>
      <w:proofErr w:type="gramStart"/>
      <w:r w:rsidRPr="00E16EEF">
        <w:rPr>
          <w:rFonts w:ascii="Arial" w:hAnsi="Arial" w:cs="Arial"/>
          <w:b/>
          <w:bCs/>
          <w:i/>
          <w:iCs/>
          <w:sz w:val="20"/>
          <w:szCs w:val="20"/>
        </w:rPr>
        <w:t>10]</w:t>
      </w:r>
      <w:proofErr w:type="spellStart"/>
      <w:r w:rsidRPr="00E16EEF">
        <w:rPr>
          <w:rFonts w:ascii="Arial" w:hAnsi="Arial" w:cs="Arial"/>
          <w:b/>
          <w:bCs/>
          <w:i/>
          <w:iCs/>
          <w:sz w:val="20"/>
          <w:szCs w:val="20"/>
        </w:rPr>
        <w:t>dB</w:t>
      </w:r>
      <w:proofErr w:type="gramEnd"/>
      <w:r w:rsidRPr="00E16EEF">
        <w:rPr>
          <w:rFonts w:ascii="Arial" w:hAnsi="Arial" w:cs="Arial"/>
          <w:b/>
          <w:bCs/>
          <w:i/>
          <w:iCs/>
          <w:sz w:val="20"/>
          <w:szCs w:val="20"/>
        </w:rPr>
        <w:t>.</w:t>
      </w:r>
      <w:proofErr w:type="spellEnd"/>
      <w:r w:rsidRPr="00E16EEF">
        <w:rPr>
          <w:rFonts w:ascii="Arial" w:hAnsi="Arial" w:cs="Arial"/>
          <w:b/>
          <w:bCs/>
          <w:i/>
          <w:iCs/>
          <w:sz w:val="20"/>
          <w:szCs w:val="20"/>
        </w:rPr>
        <w:t xml:space="preserve"> then MSD class I could be:</w:t>
      </w:r>
    </w:p>
    <w:p w14:paraId="7E99D0C6"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1Tx PC2 MSD = 1Tx PC3 MSD + [</w:t>
      </w:r>
      <w:proofErr w:type="gramStart"/>
      <w:r w:rsidRPr="00E16EEF">
        <w:rPr>
          <w:rFonts w:ascii="Arial" w:hAnsi="Arial" w:cs="Arial"/>
          <w:b/>
          <w:bCs/>
          <w:i/>
          <w:iCs/>
          <w:sz w:val="20"/>
          <w:szCs w:val="20"/>
        </w:rPr>
        <w:t>3]dB</w:t>
      </w:r>
      <w:proofErr w:type="gramEnd"/>
      <w:r w:rsidRPr="00E16EEF">
        <w:rPr>
          <w:rFonts w:ascii="Arial" w:hAnsi="Arial" w:cs="Arial"/>
          <w:b/>
          <w:bCs/>
          <w:i/>
          <w:iCs/>
          <w:sz w:val="20"/>
          <w:szCs w:val="20"/>
        </w:rPr>
        <w:t xml:space="preserve">, </w:t>
      </w:r>
    </w:p>
    <w:p w14:paraId="6DEB2EA4"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2Tx PC2 MSD = 1Tx PC2 MSD + [</w:t>
      </w:r>
      <w:proofErr w:type="gramStart"/>
      <w:r w:rsidRPr="00E16EEF">
        <w:rPr>
          <w:rFonts w:ascii="Arial" w:hAnsi="Arial" w:cs="Arial"/>
          <w:b/>
          <w:bCs/>
          <w:i/>
          <w:iCs/>
          <w:sz w:val="20"/>
          <w:szCs w:val="20"/>
        </w:rPr>
        <w:t>3]</w:t>
      </w:r>
      <w:proofErr w:type="spellStart"/>
      <w:r w:rsidRPr="00E16EEF">
        <w:rPr>
          <w:rFonts w:ascii="Arial" w:hAnsi="Arial" w:cs="Arial"/>
          <w:b/>
          <w:bCs/>
          <w:i/>
          <w:iCs/>
          <w:sz w:val="20"/>
          <w:szCs w:val="20"/>
        </w:rPr>
        <w:t>dB</w:t>
      </w:r>
      <w:proofErr w:type="gramEnd"/>
      <w:r w:rsidRPr="00E16EEF">
        <w:rPr>
          <w:rFonts w:ascii="Arial" w:hAnsi="Arial" w:cs="Arial"/>
          <w:b/>
          <w:bCs/>
          <w:i/>
          <w:iCs/>
          <w:sz w:val="20"/>
          <w:szCs w:val="20"/>
        </w:rPr>
        <w:t>.</w:t>
      </w:r>
      <w:proofErr w:type="spellEnd"/>
      <w:r w:rsidRPr="00E16EEF">
        <w:rPr>
          <w:rFonts w:ascii="Arial" w:hAnsi="Arial" w:cs="Arial"/>
          <w:b/>
          <w:bCs/>
          <w:i/>
          <w:iCs/>
          <w:sz w:val="20"/>
          <w:szCs w:val="20"/>
        </w:rPr>
        <w:t xml:space="preserve"> </w:t>
      </w:r>
    </w:p>
    <w:p w14:paraId="72694D60" w14:textId="77777777" w:rsidR="0078526F" w:rsidRPr="00E16EEF" w:rsidRDefault="0078526F" w:rsidP="0078526F">
      <w:pPr>
        <w:pStyle w:val="afc"/>
        <w:keepNext/>
        <w:keepLines/>
        <w:spacing w:before="120"/>
        <w:ind w:left="1440" w:firstLine="402"/>
        <w:rPr>
          <w:rFonts w:ascii="Arial" w:hAnsi="Arial" w:cs="Arial"/>
          <w:b/>
          <w:bCs/>
          <w:i/>
          <w:iCs/>
          <w:sz w:val="20"/>
          <w:szCs w:val="20"/>
        </w:rPr>
      </w:pPr>
    </w:p>
    <w:p w14:paraId="4CCA4932" w14:textId="77777777"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2: </w:t>
      </w:r>
    </w:p>
    <w:p w14:paraId="0766DD9B"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w:t>
      </w:r>
      <w:proofErr w:type="gramStart"/>
      <w:r w:rsidRPr="00E16EEF">
        <w:rPr>
          <w:rFonts w:ascii="Arial" w:hAnsi="Arial" w:cs="Arial"/>
          <w:b/>
          <w:bCs/>
          <w:i/>
          <w:iCs/>
          <w:sz w:val="20"/>
          <w:szCs w:val="20"/>
        </w:rPr>
        <w:t>3]&lt;</w:t>
      </w:r>
      <w:proofErr w:type="gramEnd"/>
      <w:r w:rsidRPr="00E16EEF">
        <w:rPr>
          <w:rFonts w:ascii="Arial" w:hAnsi="Arial" w:cs="Arial"/>
          <w:b/>
          <w:bCs/>
          <w:i/>
          <w:iCs/>
          <w:sz w:val="20"/>
          <w:szCs w:val="20"/>
        </w:rPr>
        <w:t>= MSD value&lt; [10]dB, then MSD class II could be:</w:t>
      </w:r>
    </w:p>
    <w:p w14:paraId="10504001"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1Tx PC2 MSD = 1Tx PC3 MSD + [</w:t>
      </w:r>
      <w:proofErr w:type="gramStart"/>
      <w:r w:rsidRPr="00E16EEF">
        <w:rPr>
          <w:rFonts w:ascii="Arial" w:hAnsi="Arial" w:cs="Arial"/>
          <w:b/>
          <w:bCs/>
          <w:i/>
          <w:iCs/>
          <w:sz w:val="20"/>
          <w:szCs w:val="20"/>
        </w:rPr>
        <w:t>2]dB</w:t>
      </w:r>
      <w:proofErr w:type="gramEnd"/>
      <w:r w:rsidRPr="00E16EEF">
        <w:rPr>
          <w:rFonts w:ascii="Arial" w:hAnsi="Arial" w:cs="Arial"/>
          <w:b/>
          <w:bCs/>
          <w:i/>
          <w:iCs/>
          <w:sz w:val="20"/>
          <w:szCs w:val="20"/>
        </w:rPr>
        <w:t xml:space="preserve">, </w:t>
      </w:r>
    </w:p>
    <w:p w14:paraId="71B41EC8"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2Tx PC2 MSD = 1Tx PC2 MSD + [</w:t>
      </w:r>
      <w:proofErr w:type="gramStart"/>
      <w:r w:rsidRPr="00E16EEF">
        <w:rPr>
          <w:rFonts w:ascii="Arial" w:hAnsi="Arial" w:cs="Arial"/>
          <w:b/>
          <w:bCs/>
          <w:i/>
          <w:iCs/>
          <w:sz w:val="20"/>
          <w:szCs w:val="20"/>
        </w:rPr>
        <w:t>2]</w:t>
      </w:r>
      <w:proofErr w:type="spellStart"/>
      <w:r w:rsidRPr="00E16EEF">
        <w:rPr>
          <w:rFonts w:ascii="Arial" w:hAnsi="Arial" w:cs="Arial"/>
          <w:b/>
          <w:bCs/>
          <w:i/>
          <w:iCs/>
          <w:sz w:val="20"/>
          <w:szCs w:val="20"/>
        </w:rPr>
        <w:t>dB</w:t>
      </w:r>
      <w:proofErr w:type="gramEnd"/>
      <w:r w:rsidRPr="00E16EEF">
        <w:rPr>
          <w:rFonts w:ascii="Arial" w:hAnsi="Arial" w:cs="Arial"/>
          <w:b/>
          <w:bCs/>
          <w:i/>
          <w:iCs/>
          <w:sz w:val="20"/>
          <w:szCs w:val="20"/>
        </w:rPr>
        <w:t>.</w:t>
      </w:r>
      <w:proofErr w:type="spellEnd"/>
    </w:p>
    <w:p w14:paraId="260DD63E" w14:textId="77777777" w:rsidR="0078526F" w:rsidRPr="00E16EEF" w:rsidRDefault="0078526F" w:rsidP="0078526F">
      <w:pPr>
        <w:pStyle w:val="afc"/>
        <w:keepNext/>
        <w:keepLines/>
        <w:spacing w:before="120"/>
        <w:ind w:left="1440" w:firstLine="402"/>
        <w:rPr>
          <w:rFonts w:ascii="Arial" w:hAnsi="Arial" w:cs="Arial"/>
          <w:b/>
          <w:bCs/>
          <w:i/>
          <w:iCs/>
          <w:sz w:val="20"/>
          <w:szCs w:val="20"/>
        </w:rPr>
      </w:pPr>
    </w:p>
    <w:p w14:paraId="7BE0DE76" w14:textId="77777777"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3: </w:t>
      </w:r>
    </w:p>
    <w:p w14:paraId="7CC3622E"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 xml:space="preserve">1Tx PC3 MSD is not specified or its value is </w:t>
      </w:r>
      <w:proofErr w:type="gramStart"/>
      <w:r w:rsidRPr="00E16EEF">
        <w:rPr>
          <w:rFonts w:ascii="Arial" w:hAnsi="Arial" w:cs="Arial"/>
          <w:b/>
          <w:bCs/>
          <w:i/>
          <w:iCs/>
          <w:sz w:val="20"/>
          <w:szCs w:val="20"/>
        </w:rPr>
        <w:t>&lt;[</w:t>
      </w:r>
      <w:proofErr w:type="gramEnd"/>
      <w:r w:rsidRPr="00E16EEF">
        <w:rPr>
          <w:rFonts w:ascii="Arial" w:hAnsi="Arial" w:cs="Arial"/>
          <w:b/>
          <w:bCs/>
          <w:i/>
          <w:iCs/>
          <w:sz w:val="20"/>
          <w:szCs w:val="20"/>
        </w:rPr>
        <w:t>3]dB, then:</w:t>
      </w:r>
    </w:p>
    <w:p w14:paraId="6E9A6EBA"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Companies are invited to provide guidelines on how to</w:t>
      </w:r>
    </w:p>
    <w:p w14:paraId="3596C4B1"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1) evaluate or re-evaluate the baseline 1Tx PC3 interference levels,</w:t>
      </w:r>
    </w:p>
    <w:p w14:paraId="74047C29"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2) evaluate the 1Tx PC2 MSD and,</w:t>
      </w:r>
    </w:p>
    <w:p w14:paraId="6B1C2422"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3) evaluate the 2Tx PC2 </w:t>
      </w:r>
      <w:proofErr w:type="gramStart"/>
      <w:r w:rsidRPr="00E16EEF">
        <w:rPr>
          <w:rFonts w:ascii="Arial" w:hAnsi="Arial" w:cs="Arial"/>
          <w:b/>
          <w:bCs/>
          <w:i/>
          <w:iCs/>
          <w:sz w:val="20"/>
          <w:szCs w:val="20"/>
        </w:rPr>
        <w:t>MSD .</w:t>
      </w:r>
      <w:proofErr w:type="gramEnd"/>
    </w:p>
    <w:p w14:paraId="31A31447" w14:textId="77777777" w:rsidR="0078526F" w:rsidRPr="00E16EEF" w:rsidRDefault="0078526F" w:rsidP="0078526F">
      <w:pPr>
        <w:pStyle w:val="afc"/>
        <w:keepNext/>
        <w:keepLines/>
        <w:spacing w:before="120"/>
        <w:ind w:left="2160" w:firstLine="402"/>
        <w:rPr>
          <w:rFonts w:ascii="Arial" w:hAnsi="Arial" w:cs="Arial"/>
          <w:b/>
          <w:bCs/>
          <w:i/>
          <w:iCs/>
          <w:sz w:val="20"/>
          <w:szCs w:val="20"/>
        </w:rPr>
      </w:pPr>
      <w:r w:rsidRPr="00E16EEF">
        <w:rPr>
          <w:rFonts w:ascii="Arial" w:hAnsi="Arial" w:cs="Arial"/>
          <w:b/>
          <w:bCs/>
          <w:i/>
          <w:iCs/>
          <w:sz w:val="20"/>
          <w:szCs w:val="20"/>
        </w:rPr>
        <w:t xml:space="preserve"> </w:t>
      </w:r>
    </w:p>
    <w:p w14:paraId="584DBF3C"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An example of such guidelines can be found in [2] for the example of CA_n71B BCS4/5 SCC MSD and reminded in the Annex.</w:t>
      </w:r>
    </w:p>
    <w:p w14:paraId="39AE39AA" w14:textId="77777777" w:rsidR="0078526F" w:rsidRPr="00E16EEF" w:rsidRDefault="0078526F" w:rsidP="0078526F">
      <w:pPr>
        <w:keepNext/>
        <w:keepLines/>
        <w:spacing w:before="120"/>
        <w:rPr>
          <w:rFonts w:ascii="Arial" w:hAnsi="Arial" w:cs="Arial"/>
          <w:b/>
          <w:bCs/>
          <w:i/>
          <w:iCs/>
          <w:sz w:val="20"/>
          <w:szCs w:val="20"/>
        </w:rPr>
      </w:pPr>
      <w:r w:rsidRPr="00E16EEF">
        <w:rPr>
          <w:rFonts w:ascii="Arial" w:hAnsi="Arial" w:cs="Arial"/>
          <w:b/>
          <w:bCs/>
          <w:i/>
          <w:iCs/>
          <w:sz w:val="20"/>
          <w:szCs w:val="20"/>
        </w:rPr>
        <w:t>Other guidelines to help simplify writing TP for TRs for PC2 FDD are not precluded.</w:t>
      </w:r>
    </w:p>
    <w:p w14:paraId="3DC0BAC2" w14:textId="77777777" w:rsidR="00E16EEF" w:rsidRPr="0078526F" w:rsidRDefault="00E16EEF" w:rsidP="00E32127">
      <w:pPr>
        <w:jc w:val="both"/>
        <w:rPr>
          <w:rFonts w:ascii="Arial" w:eastAsia="맑은 고딕" w:hAnsi="Arial" w:cs="Arial"/>
          <w:sz w:val="22"/>
          <w:lang w:eastAsia="ko-KR"/>
        </w:rPr>
      </w:pPr>
    </w:p>
    <w:p w14:paraId="61814E48" w14:textId="59F0E8C5" w:rsidR="00A83B0C" w:rsidRDefault="00A83B0C" w:rsidP="00E16EEF">
      <w:pPr>
        <w:ind w:firstLineChars="50" w:firstLine="110"/>
        <w:jc w:val="both"/>
        <w:rPr>
          <w:rFonts w:ascii="Arial" w:eastAsia="맑은 고딕" w:hAnsi="Arial" w:cs="Arial"/>
          <w:sz w:val="22"/>
          <w:lang w:eastAsia="ko-KR"/>
        </w:rPr>
      </w:pPr>
      <w:r>
        <w:rPr>
          <w:rFonts w:ascii="Arial" w:eastAsia="맑은 고딕" w:hAnsi="Arial" w:cs="Arial" w:hint="eastAsia"/>
          <w:sz w:val="22"/>
          <w:lang w:eastAsia="ko-KR"/>
        </w:rPr>
        <w:t>I</w:t>
      </w:r>
      <w:r>
        <w:rPr>
          <w:rFonts w:ascii="Arial" w:eastAsia="맑은 고딕" w:hAnsi="Arial" w:cs="Arial"/>
          <w:sz w:val="22"/>
          <w:lang w:eastAsia="ko-KR"/>
        </w:rPr>
        <w:t>n this contribution</w:t>
      </w:r>
      <w:r>
        <w:rPr>
          <w:rFonts w:ascii="Arial" w:eastAsia="맑은 고딕" w:hAnsi="Arial" w:cs="Arial"/>
          <w:sz w:val="22"/>
          <w:lang w:eastAsia="ko-KR"/>
        </w:rPr>
        <w:tab/>
        <w:t xml:space="preserve">we evaluate </w:t>
      </w:r>
      <w:r>
        <w:rPr>
          <w:rFonts w:ascii="Arial" w:eastAsia="맑은 고딕" w:hAnsi="Arial" w:cs="Arial" w:hint="eastAsia"/>
          <w:sz w:val="22"/>
          <w:lang w:eastAsia="ko-KR"/>
        </w:rPr>
        <w:t>MSD analysis for various conditions and propose the simplified MSD calculation guidelines for PC2 FDD</w:t>
      </w:r>
      <w:r w:rsidR="00E16EEF">
        <w:rPr>
          <w:rFonts w:ascii="Arial" w:eastAsia="맑은 고딕" w:hAnsi="Arial" w:cs="Arial" w:hint="eastAsia"/>
          <w:sz w:val="22"/>
          <w:lang w:eastAsia="ko-KR"/>
        </w:rPr>
        <w:t>.</w:t>
      </w:r>
    </w:p>
    <w:p w14:paraId="48D72050" w14:textId="77777777" w:rsidR="00992F79" w:rsidRDefault="00992F79" w:rsidP="00E16EEF">
      <w:pPr>
        <w:ind w:firstLineChars="50" w:firstLine="110"/>
        <w:jc w:val="both"/>
        <w:rPr>
          <w:rFonts w:ascii="Arial" w:eastAsia="맑은 고딕" w:hAnsi="Arial" w:cs="Arial"/>
          <w:sz w:val="22"/>
          <w:lang w:eastAsia="ko-KR"/>
        </w:rPr>
      </w:pPr>
    </w:p>
    <w:p w14:paraId="751BEDD2" w14:textId="5200F7D2" w:rsidR="002B0DC4" w:rsidRPr="006E123D" w:rsidRDefault="00B069D6" w:rsidP="002B0DC4">
      <w:pPr>
        <w:pStyle w:val="1"/>
        <w:rPr>
          <w:sz w:val="32"/>
          <w:szCs w:val="32"/>
        </w:rPr>
      </w:pPr>
      <w:r>
        <w:rPr>
          <w:sz w:val="32"/>
          <w:szCs w:val="32"/>
        </w:rPr>
        <w:t>Discussion</w:t>
      </w:r>
    </w:p>
    <w:p w14:paraId="0EC8432B" w14:textId="2D5DAB1A" w:rsidR="00A6675F" w:rsidRPr="00A6675F" w:rsidRDefault="001A5621" w:rsidP="00A6675F">
      <w:pPr>
        <w:pStyle w:val="2"/>
        <w:spacing w:after="240"/>
        <w:jc w:val="both"/>
        <w:rPr>
          <w:lang w:eastAsia="ko-KR"/>
        </w:rPr>
      </w:pPr>
      <w:r>
        <w:rPr>
          <w:rFonts w:eastAsia="맑은 고딕" w:hint="eastAsia"/>
          <w:lang w:eastAsia="ko-KR"/>
        </w:rPr>
        <w:t>MSD analysis due to interferer power increase</w:t>
      </w:r>
    </w:p>
    <w:p w14:paraId="17D3F7B2" w14:textId="4AE8361A" w:rsidR="00CB118E" w:rsidRDefault="00E16EEF"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 xml:space="preserve">It is recommended that the existing </w:t>
      </w:r>
      <w:r>
        <w:rPr>
          <w:rFonts w:ascii="Arial" w:eastAsia="맑은 고딕" w:hAnsi="Arial" w:cs="Arial"/>
          <w:sz w:val="22"/>
          <w:szCs w:val="22"/>
          <w:lang w:val="en-GB" w:eastAsia="ko-KR"/>
        </w:rPr>
        <w:t>specified</w:t>
      </w:r>
      <w:r>
        <w:rPr>
          <w:rFonts w:ascii="Arial" w:eastAsia="맑은 고딕" w:hAnsi="Arial" w:cs="Arial" w:hint="eastAsia"/>
          <w:sz w:val="22"/>
          <w:szCs w:val="22"/>
          <w:lang w:val="en-GB" w:eastAsia="ko-KR"/>
        </w:rPr>
        <w:t xml:space="preserve"> 1Tx PC3 MSD should be used as a reference when deriving 1Tx PC2 MSD or 2Tx PC</w:t>
      </w:r>
      <w:r w:rsidR="000F3103">
        <w:rPr>
          <w:rFonts w:ascii="Arial" w:eastAsia="맑은 고딕" w:hAnsi="Arial" w:cs="Arial" w:hint="eastAsia"/>
          <w:sz w:val="22"/>
          <w:szCs w:val="22"/>
          <w:lang w:val="en-GB" w:eastAsia="ko-KR"/>
        </w:rPr>
        <w:t>2</w:t>
      </w:r>
      <w:r>
        <w:rPr>
          <w:rFonts w:ascii="Arial" w:eastAsia="맑은 고딕" w:hAnsi="Arial" w:cs="Arial" w:hint="eastAsia"/>
          <w:sz w:val="22"/>
          <w:szCs w:val="22"/>
          <w:lang w:val="en-GB" w:eastAsia="ko-KR"/>
        </w:rPr>
        <w:t xml:space="preserve"> MSD. </w:t>
      </w:r>
      <w:r w:rsidR="00CB118E">
        <w:rPr>
          <w:rFonts w:ascii="Arial" w:eastAsia="맑은 고딕" w:hAnsi="Arial" w:cs="Arial" w:hint="eastAsia"/>
          <w:sz w:val="22"/>
          <w:szCs w:val="22"/>
          <w:lang w:val="en-GB" w:eastAsia="ko-KR"/>
        </w:rPr>
        <w:t>That means the interferer noise power for 1Tx PC3 should be used as baseline.</w:t>
      </w:r>
    </w:p>
    <w:p w14:paraId="4A6BB38E" w14:textId="3AA8A0B2" w:rsidR="00E16EEF" w:rsidRDefault="000F3103" w:rsidP="00992F7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general, MSD is calculated using the MRC equation with primary receiver and secondary receiver noise comp</w:t>
      </w:r>
      <w:r w:rsidR="00992F79">
        <w:rPr>
          <w:rFonts w:ascii="Arial" w:eastAsia="맑은 고딕" w:hAnsi="Arial" w:cs="Arial" w:hint="eastAsia"/>
          <w:sz w:val="22"/>
          <w:szCs w:val="22"/>
          <w:lang w:val="en-GB" w:eastAsia="ko-KR"/>
        </w:rPr>
        <w:t>osed</w:t>
      </w:r>
      <w:r>
        <w:rPr>
          <w:rFonts w:ascii="Arial" w:eastAsia="맑은 고딕" w:hAnsi="Arial" w:cs="Arial" w:hint="eastAsia"/>
          <w:sz w:val="22"/>
          <w:szCs w:val="22"/>
          <w:lang w:val="en-GB" w:eastAsia="ko-KR"/>
        </w:rPr>
        <w:t xml:space="preserve"> </w:t>
      </w:r>
      <w:r w:rsidR="00992F79">
        <w:rPr>
          <w:rFonts w:ascii="Arial" w:eastAsia="맑은 고딕" w:hAnsi="Arial" w:cs="Arial" w:hint="eastAsia"/>
          <w:sz w:val="22"/>
          <w:szCs w:val="22"/>
          <w:lang w:val="en-GB" w:eastAsia="ko-KR"/>
        </w:rPr>
        <w:t>of</w:t>
      </w:r>
      <w:r>
        <w:rPr>
          <w:rFonts w:ascii="Arial" w:eastAsia="맑은 고딕" w:hAnsi="Arial" w:cs="Arial" w:hint="eastAsia"/>
          <w:sz w:val="22"/>
          <w:szCs w:val="22"/>
          <w:lang w:val="en-GB" w:eastAsia="ko-KR"/>
        </w:rPr>
        <w:t xml:space="preserve"> thermal and interferer noise. But it should be noted that the primary receiver noise and the secondary receiver noise are not necessarily same and there might be interferer power imbalance between them. This is </w:t>
      </w:r>
      <w:proofErr w:type="gramStart"/>
      <w:r>
        <w:rPr>
          <w:rFonts w:ascii="Arial" w:eastAsia="맑은 고딕" w:hAnsi="Arial" w:cs="Arial" w:hint="eastAsia"/>
          <w:sz w:val="22"/>
          <w:szCs w:val="22"/>
          <w:lang w:val="en-GB" w:eastAsia="ko-KR"/>
        </w:rPr>
        <w:t>due to the fact that</w:t>
      </w:r>
      <w:proofErr w:type="gramEnd"/>
      <w:r>
        <w:rPr>
          <w:rFonts w:ascii="Arial" w:eastAsia="맑은 고딕" w:hAnsi="Arial" w:cs="Arial" w:hint="eastAsia"/>
          <w:sz w:val="22"/>
          <w:szCs w:val="22"/>
          <w:lang w:val="en-GB" w:eastAsia="ko-KR"/>
        </w:rPr>
        <w:t xml:space="preserve"> the RF front end architecture is not always symmetrical for both primary and secondary receiver path. </w:t>
      </w:r>
      <w:proofErr w:type="gramStart"/>
      <w:r>
        <w:rPr>
          <w:rFonts w:ascii="Arial" w:eastAsia="맑은 고딕" w:hAnsi="Arial" w:cs="Arial" w:hint="eastAsia"/>
          <w:sz w:val="22"/>
          <w:szCs w:val="22"/>
          <w:lang w:val="en-GB" w:eastAsia="ko-KR"/>
        </w:rPr>
        <w:t>So</w:t>
      </w:r>
      <w:proofErr w:type="gramEnd"/>
      <w:r>
        <w:rPr>
          <w:rFonts w:ascii="Arial" w:eastAsia="맑은 고딕" w:hAnsi="Arial" w:cs="Arial" w:hint="eastAsia"/>
          <w:sz w:val="22"/>
          <w:szCs w:val="22"/>
          <w:lang w:val="en-GB" w:eastAsia="ko-KR"/>
        </w:rPr>
        <w:t xml:space="preserve"> we need to consider this interferer power imbalance for the MSD calculation of PC2 FDD.</w:t>
      </w:r>
    </w:p>
    <w:p w14:paraId="45A7828C" w14:textId="77777777" w:rsidR="000F3103" w:rsidRDefault="000F3103" w:rsidP="00EA3BCD">
      <w:pPr>
        <w:ind w:firstLineChars="50" w:firstLine="110"/>
        <w:jc w:val="both"/>
        <w:rPr>
          <w:rFonts w:ascii="Arial" w:eastAsia="맑은 고딕" w:hAnsi="Arial" w:cs="Arial"/>
          <w:sz w:val="22"/>
          <w:szCs w:val="22"/>
          <w:lang w:val="en-GB" w:eastAsia="ko-KR"/>
        </w:rPr>
      </w:pPr>
    </w:p>
    <w:p w14:paraId="570C67D1" w14:textId="798797DA" w:rsidR="000F3103" w:rsidRDefault="000F3103"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interferer power </w:t>
      </w:r>
      <w:r>
        <w:rPr>
          <w:rFonts w:ascii="Arial" w:eastAsia="맑은 고딕" w:hAnsi="Arial" w:cs="Arial"/>
          <w:sz w:val="22"/>
          <w:szCs w:val="22"/>
          <w:lang w:val="en-GB" w:eastAsia="ko-KR"/>
        </w:rPr>
        <w:t>imbalance</w:t>
      </w:r>
      <w:r>
        <w:rPr>
          <w:rFonts w:ascii="Arial" w:eastAsia="맑은 고딕" w:hAnsi="Arial" w:cs="Arial" w:hint="eastAsia"/>
          <w:sz w:val="22"/>
          <w:szCs w:val="22"/>
          <w:lang w:val="en-GB" w:eastAsia="ko-KR"/>
        </w:rPr>
        <w:t xml:space="preserve"> can be varied for various RF front end architecture and CA combination. </w:t>
      </w:r>
      <w:r w:rsidR="00CB118E">
        <w:rPr>
          <w:rFonts w:ascii="Arial" w:eastAsia="맑은 고딕" w:hAnsi="Arial" w:cs="Arial" w:hint="eastAsia"/>
          <w:sz w:val="22"/>
          <w:szCs w:val="22"/>
          <w:lang w:val="en-GB" w:eastAsia="ko-KR"/>
        </w:rPr>
        <w:t xml:space="preserve">It can be 0dB up to 15dB or more. </w:t>
      </w:r>
      <w:proofErr w:type="gramStart"/>
      <w:r w:rsidR="00CB118E">
        <w:rPr>
          <w:rFonts w:ascii="Arial" w:eastAsia="맑은 고딕" w:hAnsi="Arial" w:cs="Arial" w:hint="eastAsia"/>
          <w:sz w:val="22"/>
          <w:szCs w:val="22"/>
          <w:lang w:val="en-GB" w:eastAsia="ko-KR"/>
        </w:rPr>
        <w:t>So</w:t>
      </w:r>
      <w:proofErr w:type="gramEnd"/>
      <w:r w:rsidR="00CB118E">
        <w:rPr>
          <w:rFonts w:ascii="Arial" w:eastAsia="맑은 고딕" w:hAnsi="Arial" w:cs="Arial" w:hint="eastAsia"/>
          <w:sz w:val="22"/>
          <w:szCs w:val="22"/>
          <w:lang w:val="en-GB" w:eastAsia="ko-KR"/>
        </w:rPr>
        <w:t xml:space="preserve"> we evaluate PC2 FDD MSD for various interferer power level imbalances.</w:t>
      </w:r>
    </w:p>
    <w:p w14:paraId="28B2A86F" w14:textId="77777777" w:rsidR="009B5A08" w:rsidRPr="00F6780C" w:rsidRDefault="009B5A08" w:rsidP="006F0D46">
      <w:pPr>
        <w:jc w:val="both"/>
        <w:rPr>
          <w:rFonts w:ascii="Arial" w:eastAsia="맑은 고딕" w:hAnsi="Arial" w:cs="Arial"/>
          <w:sz w:val="22"/>
          <w:szCs w:val="22"/>
          <w:lang w:val="en-GB" w:eastAsia="ko-KR"/>
        </w:rPr>
      </w:pPr>
    </w:p>
    <w:p w14:paraId="6ED4D1A0" w14:textId="3C8C0063" w:rsidR="00111AC6" w:rsidRPr="00795EE9" w:rsidRDefault="001A5621" w:rsidP="00795EE9">
      <w:pPr>
        <w:pStyle w:val="3"/>
        <w:spacing w:before="100" w:after="240"/>
        <w:ind w:left="0" w:firstLine="0"/>
      </w:pPr>
      <w:r>
        <w:rPr>
          <w:rFonts w:eastAsia="맑은 고딕" w:hint="eastAsia"/>
          <w:lang w:eastAsia="ko-KR"/>
        </w:rPr>
        <w:t>1Tx PC2 MSD compared to 1Tx PC3 MSD</w:t>
      </w:r>
    </w:p>
    <w:p w14:paraId="6B0DFD7F" w14:textId="4E56EC2B" w:rsidR="000D69C7" w:rsidRDefault="00CB118E" w:rsidP="00AE3E93">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1 shows MSD differences between 1Tx PC2 MSD and 1Tx PC3 MSD</w:t>
      </w:r>
      <w:r w:rsidR="007513A8">
        <w:rPr>
          <w:rFonts w:ascii="Arial" w:eastAsia="맑은 고딕" w:hAnsi="Arial" w:cs="Arial" w:hint="eastAsia"/>
          <w:sz w:val="22"/>
          <w:szCs w:val="22"/>
          <w:lang w:val="en-GB" w:eastAsia="ko-KR"/>
        </w:rPr>
        <w:t xml:space="preserve"> </w:t>
      </w:r>
      <w:r w:rsidR="00D02A0F">
        <w:rPr>
          <w:rFonts w:ascii="Arial" w:eastAsia="맑은 고딕" w:hAnsi="Arial" w:cs="Arial" w:hint="eastAsia"/>
          <w:sz w:val="22"/>
          <w:szCs w:val="22"/>
          <w:lang w:val="en-GB" w:eastAsia="ko-KR"/>
        </w:rPr>
        <w:t xml:space="preserve">for various 1Tx PC3 MSD (3, 5, 8, 10, 15, 20, 25dB). </w:t>
      </w:r>
      <w:r>
        <w:rPr>
          <w:rFonts w:ascii="Arial" w:eastAsia="맑은 고딕" w:hAnsi="Arial" w:cs="Arial" w:hint="eastAsia"/>
          <w:sz w:val="22"/>
          <w:szCs w:val="22"/>
          <w:lang w:val="en-GB" w:eastAsia="ko-KR"/>
        </w:rPr>
        <w:t>It is assumed that the interferer power at the primary receiver is increased by 3dB</w:t>
      </w:r>
      <w:r w:rsidR="00992F79">
        <w:rPr>
          <w:rFonts w:ascii="Arial" w:eastAsia="맑은 고딕" w:hAnsi="Arial" w:cs="Arial" w:hint="eastAsia"/>
          <w:sz w:val="22"/>
          <w:szCs w:val="22"/>
          <w:lang w:val="en-GB" w:eastAsia="ko-KR"/>
        </w:rPr>
        <w:t xml:space="preserve"> for 1Tx PC2 compared to 1Tx PC3</w:t>
      </w:r>
      <w:r>
        <w:rPr>
          <w:rFonts w:ascii="Arial" w:eastAsia="맑은 고딕" w:hAnsi="Arial" w:cs="Arial" w:hint="eastAsia"/>
          <w:sz w:val="22"/>
          <w:szCs w:val="22"/>
          <w:lang w:val="en-GB" w:eastAsia="ko-KR"/>
        </w:rPr>
        <w:t xml:space="preserve">. </w:t>
      </w:r>
    </w:p>
    <w:p w14:paraId="2631B87E" w14:textId="72299C3C" w:rsidR="00CB118E" w:rsidRDefault="00A34EAA" w:rsidP="00992F7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Here we assumed the correlated noise source, in other words correlated MRC.</w:t>
      </w:r>
    </w:p>
    <w:p w14:paraId="7405DA36" w14:textId="77777777" w:rsidR="00992F79" w:rsidRDefault="00992F79" w:rsidP="00992F79">
      <w:pPr>
        <w:ind w:firstLineChars="50" w:firstLine="110"/>
        <w:jc w:val="both"/>
        <w:rPr>
          <w:rFonts w:ascii="Arial" w:eastAsia="맑은 고딕" w:hAnsi="Arial" w:cs="Arial"/>
          <w:sz w:val="22"/>
          <w:szCs w:val="22"/>
          <w:lang w:val="en-GB" w:eastAsia="ko-KR"/>
        </w:rPr>
      </w:pPr>
    </w:p>
    <w:p w14:paraId="01EC478D" w14:textId="77777777" w:rsidR="00B70C58" w:rsidRDefault="00B70C58" w:rsidP="00992F79">
      <w:pPr>
        <w:rPr>
          <w:rFonts w:ascii="Arial" w:eastAsia="맑은 고딕" w:hAnsi="Arial" w:cs="Arial"/>
          <w:sz w:val="22"/>
          <w:szCs w:val="22"/>
          <w:lang w:val="en-GB" w:eastAsia="ko-KR"/>
        </w:rPr>
      </w:pPr>
    </w:p>
    <w:p w14:paraId="61364462" w14:textId="62489B89" w:rsidR="00D021AA" w:rsidRDefault="00B70C58" w:rsidP="00013389">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145185A7" wp14:editId="099A68F7">
            <wp:extent cx="5179566" cy="3662536"/>
            <wp:effectExtent l="0" t="0" r="2540" b="0"/>
            <wp:docPr id="170324226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7850" cy="3668394"/>
                    </a:xfrm>
                    <a:prstGeom prst="rect">
                      <a:avLst/>
                    </a:prstGeom>
                    <a:noFill/>
                  </pic:spPr>
                </pic:pic>
              </a:graphicData>
            </a:graphic>
          </wp:inline>
        </w:drawing>
      </w:r>
    </w:p>
    <w:p w14:paraId="26E918C6" w14:textId="2CB199FF" w:rsidR="000D69C7" w:rsidRPr="000D69C7" w:rsidRDefault="000D69C7" w:rsidP="000D69C7">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1. </w:t>
      </w:r>
      <w:r>
        <w:rPr>
          <w:rFonts w:ascii="Arial" w:eastAsia="맑은 고딕" w:hAnsi="Arial" w:cs="Arial" w:hint="eastAsia"/>
          <w:sz w:val="22"/>
          <w:szCs w:val="22"/>
          <w:lang w:val="en-GB" w:eastAsia="ko-KR"/>
        </w:rPr>
        <w:t>MSD difference between 1Tx PC2 MSD and 1Tx PC3 MSD</w:t>
      </w:r>
    </w:p>
    <w:p w14:paraId="146E9B0E" w14:textId="77777777" w:rsidR="00CB118E" w:rsidRPr="000D69C7" w:rsidRDefault="00CB118E" w:rsidP="00AE3E93">
      <w:pPr>
        <w:ind w:firstLineChars="50" w:firstLine="110"/>
        <w:jc w:val="both"/>
        <w:rPr>
          <w:rFonts w:ascii="Arial" w:eastAsia="맑은 고딕" w:hAnsi="Arial" w:cs="Arial"/>
          <w:sz w:val="22"/>
          <w:szCs w:val="22"/>
          <w:lang w:val="en-GB" w:eastAsia="ko-KR"/>
        </w:rPr>
      </w:pPr>
    </w:p>
    <w:p w14:paraId="7DC2EA6F" w14:textId="77777777" w:rsidR="00CB118E" w:rsidRDefault="00CB118E" w:rsidP="00AE3E93">
      <w:pPr>
        <w:ind w:firstLineChars="50" w:firstLine="110"/>
        <w:jc w:val="both"/>
        <w:rPr>
          <w:rFonts w:ascii="Arial" w:eastAsia="맑은 고딕" w:hAnsi="Arial" w:cs="Arial"/>
          <w:sz w:val="22"/>
          <w:szCs w:val="22"/>
          <w:lang w:val="en-GB" w:eastAsia="ko-KR"/>
        </w:rPr>
      </w:pPr>
    </w:p>
    <w:p w14:paraId="49536C40" w14:textId="537DBC47" w:rsidR="009E14A3" w:rsidRDefault="008D6F2E" w:rsidP="008D6F2E">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From </w:t>
      </w:r>
      <w:r w:rsidR="009E500C">
        <w:rPr>
          <w:rFonts w:ascii="Arial" w:eastAsia="맑은 고딕" w:hAnsi="Arial" w:cs="Arial" w:hint="eastAsia"/>
          <w:sz w:val="22"/>
          <w:szCs w:val="22"/>
          <w:lang w:val="en-GB" w:eastAsia="ko-KR"/>
        </w:rPr>
        <w:t>F</w:t>
      </w:r>
      <w:r>
        <w:rPr>
          <w:rFonts w:ascii="Arial" w:eastAsia="맑은 고딕" w:hAnsi="Arial" w:cs="Arial" w:hint="eastAsia"/>
          <w:sz w:val="22"/>
          <w:szCs w:val="22"/>
          <w:lang w:val="en-GB" w:eastAsia="ko-KR"/>
        </w:rPr>
        <w:t>igure</w:t>
      </w:r>
      <w:r w:rsidR="009E500C">
        <w:rPr>
          <w:rFonts w:ascii="Arial" w:eastAsia="맑은 고딕" w:hAnsi="Arial" w:cs="Arial" w:hint="eastAsia"/>
          <w:sz w:val="22"/>
          <w:szCs w:val="22"/>
          <w:lang w:val="en-GB" w:eastAsia="ko-KR"/>
        </w:rPr>
        <w:t xml:space="preserve"> 1</w:t>
      </w:r>
      <w:r>
        <w:rPr>
          <w:rFonts w:ascii="Arial" w:eastAsia="맑은 고딕" w:hAnsi="Arial" w:cs="Arial" w:hint="eastAsia"/>
          <w:sz w:val="22"/>
          <w:szCs w:val="22"/>
          <w:lang w:val="en-GB" w:eastAsia="ko-KR"/>
        </w:rPr>
        <w:t xml:space="preserve"> we can see that if the interferer power </w:t>
      </w:r>
      <w:r>
        <w:rPr>
          <w:rFonts w:ascii="Arial" w:eastAsia="맑은 고딕" w:hAnsi="Arial" w:cs="Arial"/>
          <w:sz w:val="22"/>
          <w:szCs w:val="22"/>
          <w:lang w:val="en-GB" w:eastAsia="ko-KR"/>
        </w:rPr>
        <w:t>imbalance</w:t>
      </w:r>
      <w:r>
        <w:rPr>
          <w:rFonts w:ascii="Arial" w:eastAsia="맑은 고딕" w:hAnsi="Arial" w:cs="Arial" w:hint="eastAsia"/>
          <w:sz w:val="22"/>
          <w:szCs w:val="22"/>
          <w:lang w:val="en-GB" w:eastAsia="ko-KR"/>
        </w:rPr>
        <w:t xml:space="preserve"> is increased, the MSD delta between 1Tx PC2 and 1Tx PC3 is getting smaller especially for lower 1Tx PC3 MSD such as 3dB and 5dB. This is because the</w:t>
      </w:r>
      <w:r w:rsidR="009E14A3">
        <w:rPr>
          <w:rFonts w:ascii="Arial" w:eastAsia="맑은 고딕" w:hAnsi="Arial" w:cs="Arial" w:hint="eastAsia"/>
          <w:sz w:val="22"/>
          <w:szCs w:val="22"/>
          <w:lang w:val="en-GB" w:eastAsia="ko-KR"/>
        </w:rPr>
        <w:t xml:space="preserve"> interferer noise might be smaller than the thermal noise at the secondary receiver for larger interferer power imbalance </w:t>
      </w:r>
      <w:r w:rsidR="00377064">
        <w:rPr>
          <w:rFonts w:ascii="Arial" w:eastAsia="맑은 고딕" w:hAnsi="Arial" w:cs="Arial" w:hint="eastAsia"/>
          <w:sz w:val="22"/>
          <w:szCs w:val="22"/>
          <w:lang w:val="en-GB" w:eastAsia="ko-KR"/>
        </w:rPr>
        <w:t xml:space="preserve">case </w:t>
      </w:r>
      <w:r w:rsidR="009E14A3">
        <w:rPr>
          <w:rFonts w:ascii="Arial" w:eastAsia="맑은 고딕" w:hAnsi="Arial" w:cs="Arial" w:hint="eastAsia"/>
          <w:sz w:val="22"/>
          <w:szCs w:val="22"/>
          <w:lang w:val="en-GB" w:eastAsia="ko-KR"/>
        </w:rPr>
        <w:t>so the composite noise might increase slightly so we can get diversity gain benefit for 2 Rx sensitivity.</w:t>
      </w:r>
    </w:p>
    <w:p w14:paraId="6B3821B7" w14:textId="77777777" w:rsidR="008D6F2E" w:rsidRPr="008D6F2E" w:rsidRDefault="008D6F2E" w:rsidP="00AE3E93">
      <w:pPr>
        <w:ind w:firstLineChars="50" w:firstLine="110"/>
        <w:jc w:val="both"/>
        <w:rPr>
          <w:rFonts w:ascii="Arial" w:eastAsia="맑은 고딕" w:hAnsi="Arial" w:cs="Arial"/>
          <w:sz w:val="22"/>
          <w:szCs w:val="22"/>
          <w:lang w:val="en-GB" w:eastAsia="ko-KR"/>
        </w:rPr>
      </w:pPr>
    </w:p>
    <w:p w14:paraId="2025A03F" w14:textId="77777777" w:rsidR="00F6544B" w:rsidRDefault="009E14A3"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cases where the 1Tx PC3 MSD is larger than 10dB the </w:t>
      </w:r>
      <w:r w:rsidR="009E500C">
        <w:rPr>
          <w:rFonts w:ascii="Arial" w:eastAsia="맑은 고딕" w:hAnsi="Arial" w:cs="Arial" w:hint="eastAsia"/>
          <w:sz w:val="22"/>
          <w:szCs w:val="22"/>
          <w:lang w:val="en-GB" w:eastAsia="ko-KR"/>
        </w:rPr>
        <w:t>MSD delta</w:t>
      </w:r>
      <w:r>
        <w:rPr>
          <w:rFonts w:ascii="Arial" w:eastAsia="맑은 고딕" w:hAnsi="Arial" w:cs="Arial" w:hint="eastAsia"/>
          <w:sz w:val="22"/>
          <w:szCs w:val="22"/>
          <w:lang w:val="en-GB" w:eastAsia="ko-KR"/>
        </w:rPr>
        <w:t xml:space="preserve"> is not much affected by the interferer power </w:t>
      </w:r>
      <w:proofErr w:type="gramStart"/>
      <w:r>
        <w:rPr>
          <w:rFonts w:ascii="Arial" w:eastAsia="맑은 고딕" w:hAnsi="Arial" w:cs="Arial" w:hint="eastAsia"/>
          <w:sz w:val="22"/>
          <w:szCs w:val="22"/>
          <w:lang w:val="en-GB" w:eastAsia="ko-KR"/>
        </w:rPr>
        <w:t>imbalance :</w:t>
      </w:r>
      <w:proofErr w:type="gramEnd"/>
      <w:r>
        <w:rPr>
          <w:rFonts w:ascii="Arial" w:eastAsia="맑은 고딕" w:hAnsi="Arial" w:cs="Arial" w:hint="eastAsia"/>
          <w:sz w:val="22"/>
          <w:szCs w:val="22"/>
          <w:lang w:val="en-GB" w:eastAsia="ko-KR"/>
        </w:rPr>
        <w:t xml:space="preserve"> </w:t>
      </w:r>
      <w:r w:rsidR="00BC48EA">
        <w:rPr>
          <w:rFonts w:ascii="Arial" w:eastAsia="맑은 고딕" w:hAnsi="Arial" w:cs="Arial" w:hint="eastAsia"/>
          <w:sz w:val="22"/>
          <w:szCs w:val="22"/>
          <w:lang w:val="en-GB" w:eastAsia="ko-KR"/>
        </w:rPr>
        <w:t>~2.5dB for 1Tx PC3 MSD of 10dB and ~2.</w:t>
      </w:r>
      <w:r w:rsidR="00F6544B">
        <w:rPr>
          <w:rFonts w:ascii="Arial" w:eastAsia="맑은 고딕" w:hAnsi="Arial" w:cs="Arial" w:hint="eastAsia"/>
          <w:sz w:val="22"/>
          <w:szCs w:val="22"/>
          <w:lang w:val="en-GB" w:eastAsia="ko-KR"/>
        </w:rPr>
        <w:t>12</w:t>
      </w:r>
    </w:p>
    <w:p w14:paraId="580B7C0E" w14:textId="70058E01" w:rsidR="006F0D46" w:rsidRPr="009E14A3" w:rsidRDefault="00F6544B" w:rsidP="00EA3B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 xml:space="preserve"> </w:t>
      </w:r>
      <w:r w:rsidR="00BC48EA">
        <w:rPr>
          <w:rFonts w:ascii="Arial" w:eastAsia="맑은 고딕" w:hAnsi="Arial" w:cs="Arial" w:hint="eastAsia"/>
          <w:sz w:val="22"/>
          <w:szCs w:val="22"/>
          <w:lang w:val="en-GB" w:eastAsia="ko-KR"/>
        </w:rPr>
        <w:t>dB for 1Tx PC3 MSD of larger than 15dB.</w:t>
      </w:r>
    </w:p>
    <w:p w14:paraId="4C67E54A" w14:textId="77777777" w:rsidR="009E14A3" w:rsidRPr="009E14A3" w:rsidRDefault="009E14A3" w:rsidP="00EA3BCD">
      <w:pPr>
        <w:ind w:firstLineChars="50" w:firstLine="110"/>
        <w:jc w:val="both"/>
        <w:rPr>
          <w:rFonts w:ascii="Arial" w:eastAsia="맑은 고딕" w:hAnsi="Arial" w:cs="Arial"/>
          <w:sz w:val="22"/>
          <w:szCs w:val="22"/>
          <w:lang w:val="en-GB" w:eastAsia="ko-KR"/>
        </w:rPr>
      </w:pPr>
    </w:p>
    <w:p w14:paraId="6A14CED1" w14:textId="3C20127E" w:rsidR="00AE3E93" w:rsidRDefault="00AE3E93" w:rsidP="00AE3E93">
      <w:pPr>
        <w:ind w:firstLineChars="50" w:firstLine="108"/>
        <w:jc w:val="both"/>
        <w:rPr>
          <w:rFonts w:ascii="Arial" w:eastAsia="맑은 고딕" w:hAnsi="Arial" w:cs="Arial"/>
          <w:bCs/>
          <w:i/>
          <w:iCs/>
          <w:sz w:val="22"/>
          <w:lang w:eastAsia="ko-KR"/>
        </w:rPr>
      </w:pPr>
      <w:r>
        <w:rPr>
          <w:rFonts w:ascii="Arial" w:hAnsi="Arial" w:cs="Arial"/>
          <w:b/>
          <w:i/>
          <w:iCs/>
          <w:sz w:val="22"/>
          <w:lang w:val="en-GB"/>
        </w:rPr>
        <w:t>Observation</w:t>
      </w:r>
      <w:r w:rsidRPr="007A3E5D">
        <w:rPr>
          <w:rFonts w:ascii="Arial" w:hAnsi="Arial" w:cs="Arial"/>
          <w:b/>
          <w:i/>
          <w:iCs/>
          <w:sz w:val="22"/>
        </w:rPr>
        <w:t xml:space="preserve"> 1: </w:t>
      </w:r>
      <w:r w:rsidR="00F363D0">
        <w:rPr>
          <w:rFonts w:ascii="Arial" w:eastAsia="맑은 고딕" w:hAnsi="Arial" w:cs="Arial" w:hint="eastAsia"/>
          <w:bCs/>
          <w:i/>
          <w:iCs/>
          <w:sz w:val="22"/>
          <w:lang w:eastAsia="ko-KR"/>
        </w:rPr>
        <w:t>If</w:t>
      </w:r>
      <w:r w:rsidR="00F363D0" w:rsidRPr="00F363D0">
        <w:rPr>
          <w:rFonts w:ascii="Arial" w:eastAsia="맑은 고딕" w:hAnsi="Arial" w:cs="Arial" w:hint="eastAsia"/>
          <w:bCs/>
          <w:i/>
          <w:iCs/>
          <w:sz w:val="22"/>
          <w:lang w:eastAsia="ko-KR"/>
        </w:rPr>
        <w:t xml:space="preserve"> the interferer power </w:t>
      </w:r>
      <w:r w:rsidR="00F363D0" w:rsidRPr="00F363D0">
        <w:rPr>
          <w:rFonts w:ascii="Arial" w:eastAsia="맑은 고딕" w:hAnsi="Arial" w:cs="Arial"/>
          <w:bCs/>
          <w:i/>
          <w:iCs/>
          <w:sz w:val="22"/>
          <w:lang w:eastAsia="ko-KR"/>
        </w:rPr>
        <w:t>imbalance</w:t>
      </w:r>
      <w:r w:rsidR="00F363D0" w:rsidRPr="00F363D0">
        <w:rPr>
          <w:rFonts w:ascii="Arial" w:eastAsia="맑은 고딕" w:hAnsi="Arial" w:cs="Arial" w:hint="eastAsia"/>
          <w:bCs/>
          <w:i/>
          <w:iCs/>
          <w:sz w:val="22"/>
          <w:lang w:eastAsia="ko-KR"/>
        </w:rPr>
        <w:t xml:space="preserve"> is increased, the MSD delta between 1Tx PC2 and 1Tx PC3 is getting smaller especially for lower 1Tx PC3 MSD such as 3dB and 5dB</w:t>
      </w:r>
      <w:r w:rsidR="00F363D0">
        <w:rPr>
          <w:rFonts w:ascii="Arial" w:eastAsia="맑은 고딕" w:hAnsi="Arial" w:cs="Arial" w:hint="eastAsia"/>
          <w:bCs/>
          <w:i/>
          <w:iCs/>
          <w:sz w:val="22"/>
          <w:lang w:eastAsia="ko-KR"/>
        </w:rPr>
        <w:t>.</w:t>
      </w:r>
    </w:p>
    <w:p w14:paraId="7B029EF3" w14:textId="77777777" w:rsidR="00992F79" w:rsidRDefault="00992F79" w:rsidP="00AE3E93">
      <w:pPr>
        <w:ind w:firstLineChars="50" w:firstLine="110"/>
        <w:jc w:val="both"/>
        <w:rPr>
          <w:rFonts w:ascii="Arial" w:eastAsia="맑은 고딕" w:hAnsi="Arial" w:cs="Arial"/>
          <w:bCs/>
          <w:i/>
          <w:iCs/>
          <w:sz w:val="22"/>
          <w:lang w:eastAsia="ko-KR"/>
        </w:rPr>
      </w:pPr>
    </w:p>
    <w:p w14:paraId="2D31989F" w14:textId="236D9666" w:rsidR="00992F79" w:rsidRPr="00BC48EA" w:rsidRDefault="00992F79" w:rsidP="00992F79">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sidR="00013389">
        <w:rPr>
          <w:rFonts w:ascii="Arial" w:eastAsia="맑은 고딕" w:hAnsi="Arial" w:cs="Arial" w:hint="eastAsia"/>
          <w:b/>
          <w:i/>
          <w:iCs/>
          <w:sz w:val="22"/>
          <w:lang w:eastAsia="ko-KR"/>
        </w:rPr>
        <w:t>2</w:t>
      </w:r>
      <w:r w:rsidRPr="007A3E5D">
        <w:rPr>
          <w:rFonts w:ascii="Arial" w:hAnsi="Arial" w:cs="Arial"/>
          <w:b/>
          <w:i/>
          <w:iCs/>
          <w:sz w:val="22"/>
        </w:rPr>
        <w:t xml:space="preserve">: </w:t>
      </w:r>
      <w:r>
        <w:rPr>
          <w:rFonts w:ascii="Arial" w:eastAsia="맑은 고딕" w:hAnsi="Arial" w:cs="Arial" w:hint="eastAsia"/>
          <w:bCs/>
          <w:i/>
          <w:iCs/>
          <w:sz w:val="22"/>
          <w:lang w:eastAsia="ko-KR"/>
        </w:rPr>
        <w:t>If</w:t>
      </w:r>
      <w:r w:rsidRPr="00F363D0">
        <w:rPr>
          <w:rFonts w:ascii="Arial" w:eastAsia="맑은 고딕" w:hAnsi="Arial" w:cs="Arial" w:hint="eastAsia"/>
          <w:bCs/>
          <w:i/>
          <w:iCs/>
          <w:sz w:val="22"/>
          <w:lang w:eastAsia="ko-KR"/>
        </w:rPr>
        <w:t xml:space="preserve"> the interferer power </w:t>
      </w:r>
      <w:r w:rsidRPr="00F363D0">
        <w:rPr>
          <w:rFonts w:ascii="Arial" w:eastAsia="맑은 고딕" w:hAnsi="Arial" w:cs="Arial"/>
          <w:bCs/>
          <w:i/>
          <w:iCs/>
          <w:sz w:val="22"/>
          <w:lang w:eastAsia="ko-KR"/>
        </w:rPr>
        <w:t>imbalance</w:t>
      </w:r>
      <w:r w:rsidRPr="00F363D0">
        <w:rPr>
          <w:rFonts w:ascii="Arial" w:eastAsia="맑은 고딕" w:hAnsi="Arial" w:cs="Arial" w:hint="eastAsia"/>
          <w:bCs/>
          <w:i/>
          <w:iCs/>
          <w:sz w:val="22"/>
          <w:lang w:eastAsia="ko-KR"/>
        </w:rPr>
        <w:t xml:space="preserve"> is increased, the MSD delta between 1Tx PC2 and 1Tx PC3 is </w:t>
      </w:r>
      <w:r w:rsidR="00013389">
        <w:rPr>
          <w:rFonts w:ascii="Arial" w:eastAsia="맑은 고딕" w:hAnsi="Arial" w:cs="Arial" w:hint="eastAsia"/>
          <w:bCs/>
          <w:i/>
          <w:iCs/>
          <w:sz w:val="22"/>
          <w:lang w:eastAsia="ko-KR"/>
        </w:rPr>
        <w:t>almost same</w:t>
      </w:r>
      <w:r w:rsidRPr="00F363D0">
        <w:rPr>
          <w:rFonts w:ascii="Arial" w:eastAsia="맑은 고딕" w:hAnsi="Arial" w:cs="Arial" w:hint="eastAsia"/>
          <w:bCs/>
          <w:i/>
          <w:iCs/>
          <w:sz w:val="22"/>
          <w:lang w:eastAsia="ko-KR"/>
        </w:rPr>
        <w:t xml:space="preserve"> especially for </w:t>
      </w:r>
      <w:r>
        <w:rPr>
          <w:rFonts w:ascii="Arial" w:eastAsia="맑은 고딕" w:hAnsi="Arial" w:cs="Arial" w:hint="eastAsia"/>
          <w:bCs/>
          <w:i/>
          <w:iCs/>
          <w:sz w:val="22"/>
          <w:lang w:eastAsia="ko-KR"/>
        </w:rPr>
        <w:t>larger</w:t>
      </w:r>
      <w:r w:rsidRPr="00F363D0">
        <w:rPr>
          <w:rFonts w:ascii="Arial" w:eastAsia="맑은 고딕" w:hAnsi="Arial" w:cs="Arial" w:hint="eastAsia"/>
          <w:bCs/>
          <w:i/>
          <w:iCs/>
          <w:sz w:val="22"/>
          <w:lang w:eastAsia="ko-KR"/>
        </w:rPr>
        <w:t xml:space="preserve"> 1Tx PC3 MSD </w:t>
      </w:r>
      <w:r w:rsidR="00013389">
        <w:rPr>
          <w:rFonts w:ascii="Arial" w:eastAsia="맑은 고딕" w:hAnsi="Arial" w:cs="Arial" w:hint="eastAsia"/>
          <w:bCs/>
          <w:i/>
          <w:iCs/>
          <w:sz w:val="22"/>
          <w:lang w:eastAsia="ko-KR"/>
        </w:rPr>
        <w:t>such as &gt;10dB.</w:t>
      </w:r>
    </w:p>
    <w:p w14:paraId="33C87B5E" w14:textId="77777777" w:rsidR="00992F79" w:rsidRPr="00992F79" w:rsidRDefault="00992F79" w:rsidP="00AE3E93">
      <w:pPr>
        <w:ind w:firstLineChars="50" w:firstLine="110"/>
        <w:jc w:val="both"/>
        <w:rPr>
          <w:rFonts w:ascii="Arial" w:eastAsia="맑은 고딕" w:hAnsi="Arial" w:cs="Arial"/>
          <w:sz w:val="22"/>
          <w:szCs w:val="22"/>
          <w:lang w:val="en-GB" w:eastAsia="ko-KR"/>
        </w:rPr>
      </w:pPr>
    </w:p>
    <w:p w14:paraId="62623E18" w14:textId="77777777" w:rsidR="00AE3E93" w:rsidRDefault="00AE3E93" w:rsidP="00EA3BCD">
      <w:pPr>
        <w:ind w:firstLineChars="50" w:firstLine="110"/>
        <w:jc w:val="both"/>
        <w:rPr>
          <w:rFonts w:ascii="Arial" w:eastAsia="맑은 고딕" w:hAnsi="Arial" w:cs="Arial"/>
          <w:sz w:val="22"/>
          <w:szCs w:val="22"/>
          <w:lang w:val="en-GB" w:eastAsia="ko-KR"/>
        </w:rPr>
      </w:pPr>
    </w:p>
    <w:p w14:paraId="460582C7" w14:textId="35CACF47" w:rsidR="009F2432" w:rsidRPr="009F2432" w:rsidRDefault="009F2432" w:rsidP="009F2432">
      <w:pPr>
        <w:pStyle w:val="3"/>
        <w:spacing w:before="100" w:after="240"/>
        <w:ind w:left="0" w:firstLine="0"/>
      </w:pPr>
      <w:r>
        <w:rPr>
          <w:rFonts w:eastAsia="맑은 고딕" w:hint="eastAsia"/>
          <w:lang w:eastAsia="ko-KR"/>
        </w:rPr>
        <w:t>2Tx PC2 MSD compared to 1Tx PC2 MSD</w:t>
      </w:r>
    </w:p>
    <w:p w14:paraId="1AAA33B8" w14:textId="0E568721" w:rsidR="00D02A0F" w:rsidRDefault="00BC48EA" w:rsidP="00D02A0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Figure 2 shows MSD differences between 2Tx PC2 MSD and 1Tx PC2 MSD</w:t>
      </w:r>
      <w:r w:rsidR="00D02A0F">
        <w:rPr>
          <w:rFonts w:ascii="Arial" w:eastAsia="맑은 고딕" w:hAnsi="Arial" w:cs="Arial" w:hint="eastAsia"/>
          <w:sz w:val="22"/>
          <w:szCs w:val="22"/>
          <w:lang w:val="en-GB" w:eastAsia="ko-KR"/>
        </w:rPr>
        <w:t xml:space="preserve"> for various 1Tx PC3 MSD </w:t>
      </w:r>
      <w:r>
        <w:rPr>
          <w:rFonts w:ascii="Arial" w:eastAsia="맑은 고딕" w:hAnsi="Arial" w:cs="Arial" w:hint="eastAsia"/>
          <w:sz w:val="22"/>
          <w:szCs w:val="22"/>
          <w:lang w:val="en-GB" w:eastAsia="ko-KR"/>
        </w:rPr>
        <w:t xml:space="preserve">(3, 5, 8, 10, 15, 20, 25dB). </w:t>
      </w:r>
      <w:r w:rsidR="00D02A0F">
        <w:rPr>
          <w:rFonts w:ascii="Arial" w:eastAsia="맑은 고딕" w:hAnsi="Arial" w:cs="Arial" w:hint="eastAsia"/>
          <w:sz w:val="22"/>
          <w:szCs w:val="22"/>
          <w:lang w:val="en-GB" w:eastAsia="ko-KR"/>
        </w:rPr>
        <w:t xml:space="preserve">The baseline interferer at the primary and secondary receiver for 1Tx PC3 should be reused </w:t>
      </w:r>
      <w:r w:rsidR="000D69C7">
        <w:rPr>
          <w:rFonts w:ascii="Arial" w:eastAsia="맑은 고딕" w:hAnsi="Arial" w:cs="Arial" w:hint="eastAsia"/>
          <w:sz w:val="22"/>
          <w:szCs w:val="22"/>
          <w:lang w:val="en-GB" w:eastAsia="ko-KR"/>
        </w:rPr>
        <w:t xml:space="preserve">but each receiver sees the same interferer power level. In other </w:t>
      </w:r>
      <w:proofErr w:type="gramStart"/>
      <w:r w:rsidR="000D69C7">
        <w:rPr>
          <w:rFonts w:ascii="Arial" w:eastAsia="맑은 고딕" w:hAnsi="Arial" w:cs="Arial" w:hint="eastAsia"/>
          <w:sz w:val="22"/>
          <w:szCs w:val="22"/>
          <w:lang w:val="en-GB" w:eastAsia="ko-KR"/>
        </w:rPr>
        <w:t>words</w:t>
      </w:r>
      <w:proofErr w:type="gramEnd"/>
      <w:r w:rsidR="000D69C7">
        <w:rPr>
          <w:rFonts w:ascii="Arial" w:eastAsia="맑은 고딕" w:hAnsi="Arial" w:cs="Arial" w:hint="eastAsia"/>
          <w:sz w:val="22"/>
          <w:szCs w:val="22"/>
          <w:lang w:val="en-GB" w:eastAsia="ko-KR"/>
        </w:rPr>
        <w:t xml:space="preserve"> the interferer power of the primary receiver or secondary receiver for 2Tx PC2 is the composite of the interferer power of the primary receiver and secondary receiver for 1Tx PC3.</w:t>
      </w:r>
    </w:p>
    <w:p w14:paraId="2DE09053" w14:textId="287CCAE5" w:rsidR="00BC48EA" w:rsidRDefault="00BC48EA" w:rsidP="00D02A0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Here we assumed the correlated noise source, in other words correlated MRC.</w:t>
      </w:r>
    </w:p>
    <w:p w14:paraId="0E74A1CB" w14:textId="77777777" w:rsidR="00013389" w:rsidRDefault="00013389" w:rsidP="00D02A0F">
      <w:pPr>
        <w:ind w:firstLineChars="50" w:firstLine="110"/>
        <w:jc w:val="both"/>
        <w:rPr>
          <w:rFonts w:ascii="Arial" w:eastAsia="맑은 고딕" w:hAnsi="Arial" w:cs="Arial"/>
          <w:sz w:val="22"/>
          <w:szCs w:val="22"/>
          <w:lang w:val="en-GB" w:eastAsia="ko-KR"/>
        </w:rPr>
      </w:pPr>
    </w:p>
    <w:p w14:paraId="7704E321" w14:textId="24479353" w:rsidR="00013389" w:rsidRDefault="00013389" w:rsidP="00D02A0F">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2Tx architecture using the same carrier frequency, it is evident that the cross-band noise can be slightly increased due to </w:t>
      </w:r>
      <w:r w:rsidR="00377064">
        <w:rPr>
          <w:rFonts w:ascii="Arial" w:eastAsia="맑은 고딕" w:hAnsi="Arial" w:cs="Arial" w:hint="eastAsia"/>
          <w:sz w:val="22"/>
          <w:szCs w:val="22"/>
          <w:lang w:val="en-GB" w:eastAsia="ko-KR"/>
        </w:rPr>
        <w:t xml:space="preserve">the </w:t>
      </w:r>
      <w:r>
        <w:rPr>
          <w:rFonts w:ascii="Arial" w:eastAsia="맑은 고딕" w:hAnsi="Arial" w:cs="Arial" w:hint="eastAsia"/>
          <w:sz w:val="22"/>
          <w:szCs w:val="22"/>
          <w:lang w:val="en-GB" w:eastAsia="ko-KR"/>
        </w:rPr>
        <w:t xml:space="preserve">reverse IMD impact. However, it is not clear whether this </w:t>
      </w:r>
      <w:r w:rsidR="00E61604">
        <w:rPr>
          <w:rFonts w:ascii="Arial" w:eastAsia="맑은 고딕" w:hAnsi="Arial" w:cs="Arial" w:hint="eastAsia"/>
          <w:sz w:val="22"/>
          <w:szCs w:val="22"/>
          <w:lang w:val="en-GB" w:eastAsia="ko-KR"/>
        </w:rPr>
        <w:t>can be also applied</w:t>
      </w:r>
      <w:r>
        <w:rPr>
          <w:rFonts w:ascii="Arial" w:eastAsia="맑은 고딕" w:hAnsi="Arial" w:cs="Arial" w:hint="eastAsia"/>
          <w:sz w:val="22"/>
          <w:szCs w:val="22"/>
          <w:lang w:val="en-GB" w:eastAsia="ko-KR"/>
        </w:rPr>
        <w:t xml:space="preserve"> </w:t>
      </w:r>
      <w:r w:rsidR="00E61604">
        <w:rPr>
          <w:rFonts w:ascii="Arial" w:eastAsia="맑은 고딕" w:hAnsi="Arial" w:cs="Arial" w:hint="eastAsia"/>
          <w:sz w:val="22"/>
          <w:szCs w:val="22"/>
          <w:lang w:val="en-GB" w:eastAsia="ko-KR"/>
        </w:rPr>
        <w:t>to</w:t>
      </w:r>
      <w:r>
        <w:rPr>
          <w:rFonts w:ascii="Arial" w:eastAsia="맑은 고딕" w:hAnsi="Arial" w:cs="Arial" w:hint="eastAsia"/>
          <w:sz w:val="22"/>
          <w:szCs w:val="22"/>
          <w:lang w:val="en-GB" w:eastAsia="ko-KR"/>
        </w:rPr>
        <w:t xml:space="preserve"> harmonic or harmonic mixing scenarios. For simplicity we added 1 dB additional noise due to reverse IMD to interferer noise for harmonic</w:t>
      </w:r>
      <w:r w:rsidR="00E61604">
        <w:rPr>
          <w:rFonts w:ascii="Arial" w:eastAsia="맑은 고딕" w:hAnsi="Arial" w:cs="Arial" w:hint="eastAsia"/>
          <w:sz w:val="22"/>
          <w:szCs w:val="22"/>
          <w:lang w:val="en-GB" w:eastAsia="ko-KR"/>
        </w:rPr>
        <w:t xml:space="preserve"> and</w:t>
      </w:r>
      <w:r>
        <w:rPr>
          <w:rFonts w:ascii="Arial" w:eastAsia="맑은 고딕" w:hAnsi="Arial" w:cs="Arial" w:hint="eastAsia"/>
          <w:sz w:val="22"/>
          <w:szCs w:val="22"/>
          <w:lang w:val="en-GB" w:eastAsia="ko-KR"/>
        </w:rPr>
        <w:t xml:space="preserve"> harmonic mixing</w:t>
      </w:r>
      <w:r w:rsidR="00E61604">
        <w:rPr>
          <w:rFonts w:ascii="Arial" w:eastAsia="맑은 고딕" w:hAnsi="Arial" w:cs="Arial" w:hint="eastAsia"/>
          <w:sz w:val="22"/>
          <w:szCs w:val="22"/>
          <w:lang w:val="en-GB" w:eastAsia="ko-KR"/>
        </w:rPr>
        <w:t xml:space="preserve"> scenarios</w:t>
      </w:r>
      <w:r>
        <w:rPr>
          <w:rFonts w:ascii="Arial" w:eastAsia="맑은 고딕" w:hAnsi="Arial" w:cs="Arial" w:hint="eastAsia"/>
          <w:sz w:val="22"/>
          <w:szCs w:val="22"/>
          <w:lang w:val="en-GB" w:eastAsia="ko-KR"/>
        </w:rPr>
        <w:t xml:space="preserve"> </w:t>
      </w:r>
      <w:r w:rsidR="00E61604">
        <w:rPr>
          <w:rFonts w:ascii="Arial" w:eastAsia="맑은 고딕" w:hAnsi="Arial" w:cs="Arial" w:hint="eastAsia"/>
          <w:sz w:val="22"/>
          <w:szCs w:val="22"/>
          <w:lang w:val="en-GB" w:eastAsia="ko-KR"/>
        </w:rPr>
        <w:t>as well as</w:t>
      </w:r>
      <w:r>
        <w:rPr>
          <w:rFonts w:ascii="Arial" w:eastAsia="맑은 고딕" w:hAnsi="Arial" w:cs="Arial" w:hint="eastAsia"/>
          <w:sz w:val="22"/>
          <w:szCs w:val="22"/>
          <w:lang w:val="en-GB" w:eastAsia="ko-KR"/>
        </w:rPr>
        <w:t xml:space="preserve"> cross-band isolation </w:t>
      </w:r>
      <w:r w:rsidR="00E61604">
        <w:rPr>
          <w:rFonts w:ascii="Arial" w:eastAsia="맑은 고딕" w:hAnsi="Arial" w:cs="Arial" w:hint="eastAsia"/>
          <w:sz w:val="22"/>
          <w:szCs w:val="22"/>
          <w:lang w:val="en-GB" w:eastAsia="ko-KR"/>
        </w:rPr>
        <w:t xml:space="preserve">case. </w:t>
      </w:r>
    </w:p>
    <w:p w14:paraId="2FB4AB2E" w14:textId="7FBB3C37" w:rsidR="009E100C" w:rsidRDefault="009E100C" w:rsidP="00013389">
      <w:pPr>
        <w:rPr>
          <w:rFonts w:ascii="Arial" w:eastAsia="맑은 고딕" w:hAnsi="Arial" w:cs="Arial"/>
          <w:sz w:val="22"/>
          <w:szCs w:val="22"/>
          <w:lang w:val="en-GB" w:eastAsia="ko-KR"/>
        </w:rPr>
      </w:pPr>
    </w:p>
    <w:p w14:paraId="48323A5F" w14:textId="222BBA95" w:rsidR="00E61604" w:rsidRPr="00BC48EA" w:rsidRDefault="00E61604" w:rsidP="00E61604">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3</w:t>
      </w:r>
      <w:r w:rsidRPr="007A3E5D">
        <w:rPr>
          <w:rFonts w:ascii="Arial" w:hAnsi="Arial" w:cs="Arial"/>
          <w:b/>
          <w:i/>
          <w:iCs/>
          <w:sz w:val="22"/>
        </w:rPr>
        <w:t xml:space="preserve">: </w:t>
      </w:r>
      <w:r>
        <w:rPr>
          <w:rFonts w:ascii="Arial" w:eastAsia="맑은 고딕" w:hAnsi="Arial" w:cs="Arial" w:hint="eastAsia"/>
          <w:bCs/>
          <w:i/>
          <w:iCs/>
          <w:sz w:val="22"/>
          <w:lang w:eastAsia="ko-KR"/>
        </w:rPr>
        <w:t>It is not clear whether reverse IMD impact can be also applied to harmonic or harmonic mixing scenarios as well as cross-band isolation case.</w:t>
      </w:r>
    </w:p>
    <w:p w14:paraId="10FB6635" w14:textId="77777777" w:rsidR="00013389" w:rsidRPr="00E61604" w:rsidRDefault="00013389" w:rsidP="00013389">
      <w:pPr>
        <w:rPr>
          <w:rFonts w:ascii="Arial" w:eastAsia="맑은 고딕" w:hAnsi="Arial" w:cs="Arial"/>
          <w:sz w:val="22"/>
          <w:szCs w:val="22"/>
          <w:lang w:val="en-GB" w:eastAsia="ko-KR"/>
        </w:rPr>
      </w:pPr>
    </w:p>
    <w:p w14:paraId="40A10C2C" w14:textId="51987EE3" w:rsidR="00B70C58" w:rsidRDefault="00B70C58" w:rsidP="003B7316">
      <w:pPr>
        <w:ind w:firstLineChars="50" w:firstLine="110"/>
        <w:jc w:val="center"/>
        <w:rPr>
          <w:rFonts w:ascii="Arial" w:eastAsia="맑은 고딕" w:hAnsi="Arial" w:cs="Arial"/>
          <w:sz w:val="22"/>
          <w:szCs w:val="22"/>
          <w:lang w:val="en-GB" w:eastAsia="ko-KR"/>
        </w:rPr>
      </w:pPr>
    </w:p>
    <w:p w14:paraId="72DD9F4D" w14:textId="2ABDE893" w:rsidR="00D021AA" w:rsidRDefault="00D021AA" w:rsidP="003B7316">
      <w:pPr>
        <w:ind w:firstLineChars="50" w:firstLine="110"/>
        <w:jc w:val="center"/>
        <w:rPr>
          <w:rFonts w:ascii="Arial" w:eastAsia="맑은 고딕" w:hAnsi="Arial" w:cs="Arial"/>
          <w:sz w:val="22"/>
          <w:szCs w:val="22"/>
          <w:lang w:val="en-GB" w:eastAsia="ko-KR"/>
        </w:rPr>
      </w:pPr>
      <w:r>
        <w:rPr>
          <w:rFonts w:ascii="Arial" w:eastAsia="맑은 고딕" w:hAnsi="Arial" w:cs="Arial"/>
          <w:noProof/>
          <w:sz w:val="22"/>
          <w:szCs w:val="22"/>
          <w:lang w:val="en-GB" w:eastAsia="ko-KR"/>
        </w:rPr>
        <w:drawing>
          <wp:inline distT="0" distB="0" distL="0" distR="0" wp14:anchorId="2F54F2AD" wp14:editId="3F44120A">
            <wp:extent cx="5289243" cy="3726171"/>
            <wp:effectExtent l="0" t="0" r="6985" b="8255"/>
            <wp:docPr id="82330785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1052" cy="3748580"/>
                    </a:xfrm>
                    <a:prstGeom prst="rect">
                      <a:avLst/>
                    </a:prstGeom>
                    <a:noFill/>
                  </pic:spPr>
                </pic:pic>
              </a:graphicData>
            </a:graphic>
          </wp:inline>
        </w:drawing>
      </w:r>
    </w:p>
    <w:p w14:paraId="6B194605" w14:textId="58C2ED23" w:rsidR="000D69C7" w:rsidRPr="000D69C7" w:rsidRDefault="000D69C7" w:rsidP="000D69C7">
      <w:pPr>
        <w:ind w:firstLineChars="50" w:firstLine="110"/>
        <w:jc w:val="center"/>
        <w:rPr>
          <w:rFonts w:ascii="Arial" w:eastAsia="맑은 고딕" w:hAnsi="Arial" w:cs="Arial"/>
          <w:sz w:val="22"/>
          <w:szCs w:val="22"/>
          <w:lang w:val="en-GB" w:eastAsia="ko-KR"/>
        </w:rPr>
      </w:pPr>
      <w:r>
        <w:rPr>
          <w:rFonts w:ascii="Arial" w:eastAsiaTheme="minorEastAsia" w:hAnsi="Arial" w:cs="Arial" w:hint="eastAsia"/>
          <w:sz w:val="22"/>
          <w:szCs w:val="22"/>
          <w:lang w:val="en-GB" w:eastAsia="ja-JP"/>
        </w:rPr>
        <w:t>F</w:t>
      </w:r>
      <w:r>
        <w:rPr>
          <w:rFonts w:ascii="Arial" w:eastAsiaTheme="minorEastAsia" w:hAnsi="Arial" w:cs="Arial"/>
          <w:sz w:val="22"/>
          <w:szCs w:val="22"/>
          <w:lang w:val="en-GB" w:eastAsia="ja-JP"/>
        </w:rPr>
        <w:t xml:space="preserve">igure </w:t>
      </w:r>
      <w:r>
        <w:rPr>
          <w:rFonts w:ascii="Arial" w:eastAsia="맑은 고딕" w:hAnsi="Arial" w:cs="Arial" w:hint="eastAsia"/>
          <w:sz w:val="22"/>
          <w:szCs w:val="22"/>
          <w:lang w:val="en-GB" w:eastAsia="ko-KR"/>
        </w:rPr>
        <w:t>2</w:t>
      </w:r>
      <w:r>
        <w:rPr>
          <w:rFonts w:ascii="Arial" w:eastAsiaTheme="minorEastAsia" w:hAnsi="Arial" w:cs="Arial"/>
          <w:sz w:val="22"/>
          <w:szCs w:val="22"/>
          <w:lang w:val="en-GB" w:eastAsia="ja-JP"/>
        </w:rPr>
        <w:t xml:space="preserve">. </w:t>
      </w:r>
      <w:r>
        <w:rPr>
          <w:rFonts w:ascii="Arial" w:eastAsia="맑은 고딕" w:hAnsi="Arial" w:cs="Arial" w:hint="eastAsia"/>
          <w:sz w:val="22"/>
          <w:szCs w:val="22"/>
          <w:lang w:val="en-GB" w:eastAsia="ko-KR"/>
        </w:rPr>
        <w:t>MSD difference between 2Tx PC2 MSD and 1Tx PC2 MSD</w:t>
      </w:r>
    </w:p>
    <w:p w14:paraId="6B93EC3E" w14:textId="77777777" w:rsidR="00D4446F" w:rsidRDefault="00D4446F" w:rsidP="00D4446F">
      <w:pPr>
        <w:ind w:firstLineChars="50" w:firstLine="110"/>
        <w:jc w:val="center"/>
        <w:rPr>
          <w:rFonts w:ascii="Arial" w:eastAsia="맑은 고딕" w:hAnsi="Arial" w:cs="Arial"/>
          <w:sz w:val="22"/>
          <w:szCs w:val="22"/>
          <w:lang w:val="en-GB" w:eastAsia="ko-KR"/>
        </w:rPr>
      </w:pPr>
    </w:p>
    <w:p w14:paraId="582EBEE8" w14:textId="77777777" w:rsidR="00013389" w:rsidRPr="000D69C7" w:rsidRDefault="00013389" w:rsidP="00D4446F">
      <w:pPr>
        <w:ind w:firstLineChars="50" w:firstLine="110"/>
        <w:jc w:val="center"/>
        <w:rPr>
          <w:rFonts w:ascii="Arial" w:eastAsia="맑은 고딕" w:hAnsi="Arial" w:cs="Arial"/>
          <w:sz w:val="22"/>
          <w:szCs w:val="22"/>
          <w:lang w:val="en-GB" w:eastAsia="ko-KR"/>
        </w:rPr>
      </w:pPr>
    </w:p>
    <w:p w14:paraId="5F5BE855" w14:textId="22A8512C" w:rsidR="00BF25C7" w:rsidRDefault="000D69C7" w:rsidP="001E62D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lastRenderedPageBreak/>
        <w:t xml:space="preserve">It is observed that the MSD difference shows a strong </w:t>
      </w:r>
      <w:r w:rsidR="006420E8">
        <w:rPr>
          <w:rFonts w:ascii="Arial" w:eastAsia="맑은 고딕" w:hAnsi="Arial" w:cs="Arial" w:hint="eastAsia"/>
          <w:sz w:val="22"/>
          <w:szCs w:val="22"/>
          <w:lang w:val="en-GB" w:eastAsia="ko-KR"/>
        </w:rPr>
        <w:t xml:space="preserve">dependency of the interferer power imbalance as well as MSD for 1Tx PC3. As mentioned earlier both primary and secondary receiver of 2Tx PC2 see the same interferer power which is the composite of interferer power of primary and secondary receiver of 1Tx PC3. The larger interferer power </w:t>
      </w:r>
      <w:r w:rsidR="006420E8">
        <w:rPr>
          <w:rFonts w:ascii="Arial" w:eastAsia="맑은 고딕" w:hAnsi="Arial" w:cs="Arial"/>
          <w:sz w:val="22"/>
          <w:szCs w:val="22"/>
          <w:lang w:val="en-GB" w:eastAsia="ko-KR"/>
        </w:rPr>
        <w:t>imbalance</w:t>
      </w:r>
      <w:r w:rsidR="006420E8">
        <w:rPr>
          <w:rFonts w:ascii="Arial" w:eastAsia="맑은 고딕" w:hAnsi="Arial" w:cs="Arial" w:hint="eastAsia"/>
          <w:sz w:val="22"/>
          <w:szCs w:val="22"/>
          <w:lang w:val="en-GB" w:eastAsia="ko-KR"/>
        </w:rPr>
        <w:t xml:space="preserve"> means the interferer power of primary receiver of 1Tx PC3 is stronger than </w:t>
      </w:r>
      <w:r w:rsidR="001E62DC">
        <w:rPr>
          <w:rFonts w:ascii="Arial" w:eastAsia="맑은 고딕" w:hAnsi="Arial" w:cs="Arial" w:hint="eastAsia"/>
          <w:sz w:val="22"/>
          <w:szCs w:val="22"/>
          <w:lang w:val="en-GB" w:eastAsia="ko-KR"/>
        </w:rPr>
        <w:t xml:space="preserve">that of the </w:t>
      </w:r>
      <w:r w:rsidR="006420E8">
        <w:rPr>
          <w:rFonts w:ascii="Arial" w:eastAsia="맑은 고딕" w:hAnsi="Arial" w:cs="Arial" w:hint="eastAsia"/>
          <w:sz w:val="22"/>
          <w:szCs w:val="22"/>
          <w:lang w:val="en-GB" w:eastAsia="ko-KR"/>
        </w:rPr>
        <w:t>smaller interferer power imbalance case</w:t>
      </w:r>
      <w:r w:rsidR="009F2432">
        <w:rPr>
          <w:rFonts w:ascii="Arial" w:eastAsia="맑은 고딕" w:hAnsi="Arial" w:cs="Arial" w:hint="eastAsia"/>
          <w:sz w:val="22"/>
          <w:szCs w:val="22"/>
          <w:lang w:val="en-GB" w:eastAsia="ko-KR"/>
        </w:rPr>
        <w:t xml:space="preserve"> for</w:t>
      </w:r>
      <w:r w:rsidR="001E62DC">
        <w:rPr>
          <w:rFonts w:ascii="Arial" w:eastAsia="맑은 고딕" w:hAnsi="Arial" w:cs="Arial" w:hint="eastAsia"/>
          <w:sz w:val="22"/>
          <w:szCs w:val="22"/>
          <w:lang w:val="en-GB" w:eastAsia="ko-KR"/>
        </w:rPr>
        <w:t xml:space="preserve"> the</w:t>
      </w:r>
      <w:r w:rsidR="009F2432">
        <w:rPr>
          <w:rFonts w:ascii="Arial" w:eastAsia="맑은 고딕" w:hAnsi="Arial" w:cs="Arial" w:hint="eastAsia"/>
          <w:sz w:val="22"/>
          <w:szCs w:val="22"/>
          <w:lang w:val="en-GB" w:eastAsia="ko-KR"/>
        </w:rPr>
        <w:t xml:space="preserve"> same 1Tx PC3 MSD</w:t>
      </w:r>
      <w:r w:rsidR="006420E8">
        <w:rPr>
          <w:rFonts w:ascii="Arial" w:eastAsia="맑은 고딕" w:hAnsi="Arial" w:cs="Arial" w:hint="eastAsia"/>
          <w:sz w:val="22"/>
          <w:szCs w:val="22"/>
          <w:lang w:val="en-GB" w:eastAsia="ko-KR"/>
        </w:rPr>
        <w:t>.</w:t>
      </w:r>
      <w:r w:rsidR="009F2432">
        <w:rPr>
          <w:rFonts w:ascii="Arial" w:eastAsia="맑은 고딕" w:hAnsi="Arial" w:cs="Arial" w:hint="eastAsia"/>
          <w:sz w:val="22"/>
          <w:szCs w:val="22"/>
          <w:lang w:val="en-GB" w:eastAsia="ko-KR"/>
        </w:rPr>
        <w:t xml:space="preserve"> Therefore</w:t>
      </w:r>
      <w:r w:rsidR="001E62DC">
        <w:rPr>
          <w:rFonts w:ascii="Arial" w:eastAsia="맑은 고딕" w:hAnsi="Arial" w:cs="Arial" w:hint="eastAsia"/>
          <w:sz w:val="22"/>
          <w:szCs w:val="22"/>
          <w:lang w:val="en-GB" w:eastAsia="ko-KR"/>
        </w:rPr>
        <w:t>,</w:t>
      </w:r>
      <w:r w:rsidR="009F2432">
        <w:rPr>
          <w:rFonts w:ascii="Arial" w:eastAsia="맑은 고딕" w:hAnsi="Arial" w:cs="Arial" w:hint="eastAsia"/>
          <w:sz w:val="22"/>
          <w:szCs w:val="22"/>
          <w:lang w:val="en-GB" w:eastAsia="ko-KR"/>
        </w:rPr>
        <w:t xml:space="preserve"> it is expected that the 2Tx PC2 MSD increases as the interferer power imbalance increases.</w:t>
      </w:r>
      <w:r w:rsidR="006420E8">
        <w:rPr>
          <w:rFonts w:ascii="Arial" w:eastAsia="맑은 고딕" w:hAnsi="Arial" w:cs="Arial" w:hint="eastAsia"/>
          <w:sz w:val="22"/>
          <w:szCs w:val="22"/>
          <w:lang w:val="en-GB" w:eastAsia="ko-KR"/>
        </w:rPr>
        <w:t xml:space="preserve"> </w:t>
      </w:r>
    </w:p>
    <w:p w14:paraId="24F88B54" w14:textId="77777777" w:rsidR="00B7525D" w:rsidRDefault="00B7525D" w:rsidP="00D4446F">
      <w:pPr>
        <w:ind w:firstLineChars="50" w:firstLine="110"/>
        <w:jc w:val="both"/>
        <w:rPr>
          <w:rFonts w:ascii="Arial" w:eastAsia="맑은 고딕" w:hAnsi="Arial" w:cs="Arial"/>
          <w:sz w:val="22"/>
          <w:szCs w:val="22"/>
          <w:lang w:val="en-GB" w:eastAsia="ko-KR"/>
        </w:rPr>
      </w:pPr>
    </w:p>
    <w:p w14:paraId="4AD79A0A" w14:textId="0A898F84" w:rsidR="009F2432" w:rsidRPr="00BC48EA" w:rsidRDefault="009F2432" w:rsidP="009F2432">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sidR="00E61604">
        <w:rPr>
          <w:rFonts w:ascii="Arial" w:eastAsia="맑은 고딕" w:hAnsi="Arial" w:cs="Arial" w:hint="eastAsia"/>
          <w:b/>
          <w:i/>
          <w:iCs/>
          <w:sz w:val="22"/>
          <w:lang w:eastAsia="ko-KR"/>
        </w:rPr>
        <w:t>4</w:t>
      </w:r>
      <w:r w:rsidRPr="007A3E5D">
        <w:rPr>
          <w:rFonts w:ascii="Arial" w:hAnsi="Arial" w:cs="Arial"/>
          <w:b/>
          <w:i/>
          <w:iCs/>
          <w:sz w:val="22"/>
        </w:rPr>
        <w:t xml:space="preserve">: </w:t>
      </w:r>
      <w:r w:rsidR="00F363D0">
        <w:rPr>
          <w:rFonts w:ascii="Arial" w:eastAsia="맑은 고딕" w:hAnsi="Arial" w:cs="Arial" w:hint="eastAsia"/>
          <w:bCs/>
          <w:i/>
          <w:iCs/>
          <w:sz w:val="22"/>
          <w:lang w:eastAsia="ko-KR"/>
        </w:rPr>
        <w:t>T</w:t>
      </w:r>
      <w:r w:rsidR="00F363D0" w:rsidRPr="00F363D0">
        <w:rPr>
          <w:rFonts w:ascii="Arial" w:eastAsia="맑은 고딕" w:hAnsi="Arial" w:cs="Arial" w:hint="eastAsia"/>
          <w:bCs/>
          <w:i/>
          <w:iCs/>
          <w:sz w:val="22"/>
          <w:lang w:eastAsia="ko-KR"/>
        </w:rPr>
        <w:t>he MSD difference shows a strong dependency of the interferer power imbalance as well as MSD for 1Tx PC3.</w:t>
      </w:r>
    </w:p>
    <w:p w14:paraId="04D47301" w14:textId="77777777" w:rsidR="00F363D0" w:rsidRPr="00E61604" w:rsidRDefault="00F363D0" w:rsidP="00E61604">
      <w:pPr>
        <w:jc w:val="both"/>
        <w:rPr>
          <w:rFonts w:ascii="Arial" w:eastAsia="맑은 고딕" w:hAnsi="Arial" w:cs="Arial"/>
          <w:sz w:val="22"/>
          <w:szCs w:val="22"/>
          <w:lang w:val="en-GB" w:eastAsia="ko-KR"/>
        </w:rPr>
      </w:pPr>
    </w:p>
    <w:p w14:paraId="14854ED7" w14:textId="77777777" w:rsidR="001A5621" w:rsidRDefault="001A5621" w:rsidP="00151404">
      <w:pPr>
        <w:jc w:val="both"/>
        <w:rPr>
          <w:rFonts w:ascii="Arial" w:eastAsia="맑은 고딕" w:hAnsi="Arial" w:cs="Arial"/>
          <w:sz w:val="22"/>
          <w:szCs w:val="22"/>
          <w:lang w:val="en-GB" w:eastAsia="ko-KR"/>
        </w:rPr>
      </w:pPr>
    </w:p>
    <w:p w14:paraId="3F3BB6D0" w14:textId="0A73CE73" w:rsidR="001A5621" w:rsidRPr="00A6675F" w:rsidRDefault="001A5621" w:rsidP="001A5621">
      <w:pPr>
        <w:pStyle w:val="2"/>
        <w:spacing w:after="240"/>
        <w:jc w:val="both"/>
        <w:rPr>
          <w:lang w:eastAsia="ko-KR"/>
        </w:rPr>
      </w:pPr>
      <w:r>
        <w:rPr>
          <w:rFonts w:eastAsia="맑은 고딕" w:hint="eastAsia"/>
          <w:lang w:eastAsia="ko-KR"/>
        </w:rPr>
        <w:t xml:space="preserve">Simplified MSD calculation </w:t>
      </w:r>
      <w:r>
        <w:rPr>
          <w:rFonts w:eastAsia="맑은 고딕"/>
          <w:lang w:eastAsia="ko-KR"/>
        </w:rPr>
        <w:t>guidelines</w:t>
      </w:r>
      <w:r>
        <w:rPr>
          <w:rFonts w:eastAsia="맑은 고딕" w:hint="eastAsia"/>
          <w:lang w:eastAsia="ko-KR"/>
        </w:rPr>
        <w:t xml:space="preserve"> for PC2 FDD</w:t>
      </w:r>
    </w:p>
    <w:p w14:paraId="750AEDA1" w14:textId="77777777" w:rsidR="009F2432" w:rsidRDefault="009F2432" w:rsidP="009F243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In the WF [1], 7 types of MSD test points were considered as below.</w:t>
      </w:r>
    </w:p>
    <w:p w14:paraId="56315532" w14:textId="1D08C8C5" w:rsidR="009F2432" w:rsidRDefault="009F2432" w:rsidP="009F243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 </w:t>
      </w:r>
    </w:p>
    <w:p w14:paraId="3CB9C2A2" w14:textId="77777777" w:rsidR="009F2432" w:rsidRPr="009F2432" w:rsidRDefault="009F2432" w:rsidP="009F2432">
      <w:pPr>
        <w:pStyle w:val="afc"/>
        <w:numPr>
          <w:ilvl w:val="1"/>
          <w:numId w:val="46"/>
        </w:numPr>
        <w:spacing w:after="120"/>
        <w:ind w:firstLineChars="0"/>
        <w:contextualSpacing/>
        <w:jc w:val="both"/>
        <w:rPr>
          <w:rFonts w:ascii="Arial" w:hAnsi="Arial" w:cs="Arial"/>
          <w:sz w:val="20"/>
          <w:szCs w:val="20"/>
        </w:rPr>
      </w:pPr>
      <w:r w:rsidRPr="009F2432">
        <w:rPr>
          <w:rFonts w:ascii="Arial" w:hAnsi="Arial" w:cs="Arial"/>
          <w:sz w:val="20"/>
          <w:szCs w:val="20"/>
        </w:rPr>
        <w:t>Type 1: Single carrier REFSENS (self-desensitization)</w:t>
      </w:r>
    </w:p>
    <w:p w14:paraId="3D6C9299" w14:textId="77777777" w:rsidR="009F2432" w:rsidRPr="00D021AA" w:rsidRDefault="009F2432" w:rsidP="009F2432">
      <w:pPr>
        <w:pStyle w:val="afc"/>
        <w:numPr>
          <w:ilvl w:val="1"/>
          <w:numId w:val="46"/>
        </w:numPr>
        <w:spacing w:after="120"/>
        <w:ind w:firstLineChars="0"/>
        <w:contextualSpacing/>
        <w:jc w:val="both"/>
        <w:rPr>
          <w:rFonts w:ascii="Arial" w:hAnsi="Arial" w:cs="Arial"/>
          <w:sz w:val="20"/>
          <w:szCs w:val="20"/>
        </w:rPr>
      </w:pPr>
      <w:r w:rsidRPr="00D021AA">
        <w:rPr>
          <w:rFonts w:ascii="Arial" w:hAnsi="Arial" w:cs="Arial"/>
          <w:sz w:val="20"/>
          <w:szCs w:val="20"/>
        </w:rPr>
        <w:t>Type 2: 1UL Intra-band MSD,</w:t>
      </w:r>
    </w:p>
    <w:p w14:paraId="0940D7F2" w14:textId="244BDFE8" w:rsidR="009F2432" w:rsidRPr="00D021AA" w:rsidRDefault="009F2432" w:rsidP="009F2432">
      <w:pPr>
        <w:pStyle w:val="afc"/>
        <w:numPr>
          <w:ilvl w:val="1"/>
          <w:numId w:val="46"/>
        </w:numPr>
        <w:spacing w:after="120"/>
        <w:ind w:firstLineChars="0"/>
        <w:contextualSpacing/>
        <w:jc w:val="both"/>
        <w:rPr>
          <w:rFonts w:ascii="Arial" w:hAnsi="Arial" w:cs="Arial"/>
          <w:sz w:val="20"/>
          <w:szCs w:val="20"/>
        </w:rPr>
      </w:pPr>
      <w:r w:rsidRPr="00D021AA">
        <w:rPr>
          <w:rFonts w:ascii="Arial" w:hAnsi="Arial" w:cs="Arial"/>
          <w:sz w:val="20"/>
          <w:szCs w:val="20"/>
        </w:rPr>
        <w:t>Type 3: 2UL Intra-band MSD</w:t>
      </w:r>
      <w:r w:rsidR="004F5BA9" w:rsidRPr="00D021AA">
        <w:rPr>
          <w:rFonts w:ascii="Arial" w:eastAsia="맑은 고딕" w:hAnsi="Arial" w:cs="Arial" w:hint="eastAsia"/>
          <w:sz w:val="20"/>
          <w:szCs w:val="20"/>
          <w:lang w:eastAsia="ko-KR"/>
        </w:rPr>
        <w:t>,</w:t>
      </w:r>
    </w:p>
    <w:p w14:paraId="17A902A8" w14:textId="77777777" w:rsidR="009F2432" w:rsidRPr="00D021AA" w:rsidRDefault="009F2432" w:rsidP="009F2432">
      <w:pPr>
        <w:pStyle w:val="afc"/>
        <w:numPr>
          <w:ilvl w:val="1"/>
          <w:numId w:val="46"/>
        </w:numPr>
        <w:spacing w:after="120"/>
        <w:ind w:firstLineChars="0"/>
        <w:contextualSpacing/>
        <w:jc w:val="both"/>
        <w:rPr>
          <w:rFonts w:ascii="Arial" w:hAnsi="Arial" w:cs="Arial"/>
          <w:sz w:val="20"/>
          <w:szCs w:val="20"/>
        </w:rPr>
      </w:pPr>
      <w:r w:rsidRPr="00D021AA">
        <w:rPr>
          <w:rFonts w:ascii="Arial" w:hAnsi="Arial" w:cs="Arial"/>
          <w:sz w:val="20"/>
          <w:szCs w:val="20"/>
        </w:rPr>
        <w:t>Type 4: Inter-band CA UL harmonic MSD,</w:t>
      </w:r>
    </w:p>
    <w:p w14:paraId="49D7B328" w14:textId="77777777" w:rsidR="009F2432" w:rsidRPr="00D021AA" w:rsidRDefault="009F2432" w:rsidP="009F2432">
      <w:pPr>
        <w:pStyle w:val="afc"/>
        <w:numPr>
          <w:ilvl w:val="1"/>
          <w:numId w:val="46"/>
        </w:numPr>
        <w:spacing w:after="120"/>
        <w:ind w:firstLineChars="0"/>
        <w:contextualSpacing/>
        <w:jc w:val="both"/>
        <w:rPr>
          <w:rFonts w:ascii="Arial" w:hAnsi="Arial" w:cs="Arial"/>
          <w:sz w:val="20"/>
          <w:szCs w:val="20"/>
        </w:rPr>
      </w:pPr>
      <w:r w:rsidRPr="00D021AA">
        <w:rPr>
          <w:rFonts w:ascii="Arial" w:hAnsi="Arial" w:cs="Arial"/>
          <w:sz w:val="20"/>
          <w:szCs w:val="20"/>
        </w:rPr>
        <w:t>Type 5: Inter-band CA Rx harmonic mixing MSD,</w:t>
      </w:r>
    </w:p>
    <w:p w14:paraId="7300F459" w14:textId="77777777" w:rsidR="009F2432" w:rsidRPr="00D021AA" w:rsidRDefault="009F2432" w:rsidP="009F2432">
      <w:pPr>
        <w:pStyle w:val="afc"/>
        <w:numPr>
          <w:ilvl w:val="1"/>
          <w:numId w:val="46"/>
        </w:numPr>
        <w:spacing w:after="120"/>
        <w:ind w:firstLineChars="0"/>
        <w:contextualSpacing/>
        <w:jc w:val="both"/>
        <w:rPr>
          <w:rFonts w:ascii="Arial" w:hAnsi="Arial" w:cs="Arial"/>
          <w:sz w:val="20"/>
          <w:szCs w:val="20"/>
        </w:rPr>
      </w:pPr>
      <w:r w:rsidRPr="00D021AA">
        <w:rPr>
          <w:rFonts w:ascii="Arial" w:hAnsi="Arial" w:cs="Arial"/>
          <w:sz w:val="20"/>
          <w:szCs w:val="20"/>
        </w:rPr>
        <w:t>Type 6: Inter-band CA MSD due to dual-UL IMD interference, including triple beat,</w:t>
      </w:r>
    </w:p>
    <w:p w14:paraId="06AAECFA" w14:textId="77777777" w:rsidR="009F2432" w:rsidRPr="00D021AA" w:rsidRDefault="009F2432" w:rsidP="009F2432">
      <w:pPr>
        <w:pStyle w:val="afc"/>
        <w:numPr>
          <w:ilvl w:val="1"/>
          <w:numId w:val="46"/>
        </w:numPr>
        <w:spacing w:after="120"/>
        <w:ind w:firstLineChars="0"/>
        <w:contextualSpacing/>
        <w:jc w:val="both"/>
        <w:rPr>
          <w:rFonts w:ascii="Arial" w:hAnsi="Arial" w:cs="Arial"/>
          <w:sz w:val="20"/>
          <w:szCs w:val="20"/>
        </w:rPr>
      </w:pPr>
      <w:r w:rsidRPr="00D021AA">
        <w:rPr>
          <w:rFonts w:ascii="Arial" w:hAnsi="Arial" w:cs="Arial"/>
          <w:sz w:val="20"/>
          <w:szCs w:val="20"/>
        </w:rPr>
        <w:t>Type 7: Inter-band CA MSD due to cross-band isolation interference.</w:t>
      </w:r>
    </w:p>
    <w:p w14:paraId="4D5FEE06" w14:textId="77777777" w:rsidR="001A5621" w:rsidRDefault="001A5621" w:rsidP="001A5621">
      <w:pPr>
        <w:rPr>
          <w:rFonts w:eastAsia="맑은 고딕"/>
          <w:lang w:eastAsia="ko-KR"/>
        </w:rPr>
      </w:pPr>
    </w:p>
    <w:p w14:paraId="64301649" w14:textId="19136CA1" w:rsidR="009F2432" w:rsidRDefault="00BF7870" w:rsidP="009F243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Type 1, RSD was introduced for self-desensitization for PC2 FDD for various FDD single bands so no need to provide the simplified MSD calculation guideline for PC2 FDD since MSD definition is for CA combination.</w:t>
      </w:r>
    </w:p>
    <w:p w14:paraId="6F2129C9" w14:textId="77777777" w:rsidR="004F5BA9" w:rsidRDefault="004F5BA9" w:rsidP="009F2432">
      <w:pPr>
        <w:ind w:firstLineChars="50" w:firstLine="110"/>
        <w:jc w:val="both"/>
        <w:rPr>
          <w:rFonts w:ascii="Arial" w:eastAsia="맑은 고딕" w:hAnsi="Arial" w:cs="Arial"/>
          <w:sz w:val="22"/>
          <w:szCs w:val="22"/>
          <w:lang w:val="en-GB" w:eastAsia="ko-KR"/>
        </w:rPr>
      </w:pPr>
    </w:p>
    <w:p w14:paraId="0CB787B0" w14:textId="481BBD8E" w:rsidR="00BF7870" w:rsidRDefault="00BF7870" w:rsidP="009F2432">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Type 3, the increased interferer power is highly related to IMD order of 2UL </w:t>
      </w:r>
      <w:r w:rsidR="005A08C3">
        <w:rPr>
          <w:rFonts w:ascii="Arial" w:eastAsia="맑은 고딕" w:hAnsi="Arial" w:cs="Arial" w:hint="eastAsia"/>
          <w:sz w:val="22"/>
          <w:szCs w:val="22"/>
          <w:lang w:val="en-GB" w:eastAsia="ko-KR"/>
        </w:rPr>
        <w:t>so case by case study might be needed.</w:t>
      </w:r>
    </w:p>
    <w:p w14:paraId="3479A6F0" w14:textId="77777777" w:rsidR="004F5BA9" w:rsidRDefault="004F5BA9" w:rsidP="009F2432">
      <w:pPr>
        <w:ind w:firstLineChars="50" w:firstLine="110"/>
        <w:jc w:val="both"/>
        <w:rPr>
          <w:rFonts w:ascii="Arial" w:eastAsia="맑은 고딕" w:hAnsi="Arial" w:cs="Arial"/>
          <w:sz w:val="22"/>
          <w:szCs w:val="22"/>
          <w:lang w:val="en-GB" w:eastAsia="ko-KR"/>
        </w:rPr>
      </w:pPr>
    </w:p>
    <w:p w14:paraId="2276B6FA" w14:textId="01EAECE9" w:rsidR="005A08C3" w:rsidRDefault="005A08C3" w:rsidP="005A08C3">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Type 6, there are below cases for dual-IMD scenario with PC2 for FDD band</w:t>
      </w:r>
      <w:r w:rsidR="00234C79">
        <w:rPr>
          <w:rFonts w:ascii="Arial" w:eastAsia="맑은 고딕" w:hAnsi="Arial" w:cs="Arial" w:hint="eastAsia"/>
          <w:sz w:val="22"/>
          <w:szCs w:val="22"/>
          <w:lang w:val="en-GB" w:eastAsia="ko-KR"/>
        </w:rPr>
        <w:t xml:space="preserve"> and total PC2</w:t>
      </w:r>
      <w:r>
        <w:rPr>
          <w:rFonts w:ascii="Arial" w:eastAsia="맑은 고딕" w:hAnsi="Arial" w:cs="Arial" w:hint="eastAsia"/>
          <w:sz w:val="22"/>
          <w:szCs w:val="22"/>
          <w:lang w:val="en-GB" w:eastAsia="ko-KR"/>
        </w:rPr>
        <w:t xml:space="preserve">. </w:t>
      </w:r>
    </w:p>
    <w:p w14:paraId="3FEC83BA" w14:textId="2982FBE1" w:rsidR="005A08C3" w:rsidRDefault="005A08C3" w:rsidP="005A08C3">
      <w:pPr>
        <w:pStyle w:val="afc"/>
        <w:numPr>
          <w:ilvl w:val="0"/>
          <w:numId w:val="48"/>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PC2 FDD + PC3 FDD</w:t>
      </w:r>
    </w:p>
    <w:p w14:paraId="2A59A55B" w14:textId="3C862178" w:rsidR="009F2432" w:rsidRPr="00234C79" w:rsidRDefault="005A08C3" w:rsidP="001A5621">
      <w:pPr>
        <w:pStyle w:val="afc"/>
        <w:numPr>
          <w:ilvl w:val="0"/>
          <w:numId w:val="48"/>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PC2 FDD + PC3 TDD</w:t>
      </w:r>
    </w:p>
    <w:p w14:paraId="490DEC70" w14:textId="409A93FA" w:rsidR="00234C79" w:rsidRDefault="00234C79" w:rsidP="00234C7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The above combinations have not been introduced yet. Therefore Type 6 is not consideration point for Rel-19.</w:t>
      </w:r>
    </w:p>
    <w:p w14:paraId="67735B63" w14:textId="77777777" w:rsidR="009F2432" w:rsidRPr="00234C79" w:rsidRDefault="009F2432" w:rsidP="001A5621">
      <w:pPr>
        <w:rPr>
          <w:rFonts w:eastAsia="맑은 고딕"/>
          <w:lang w:val="en-GB" w:eastAsia="ko-KR"/>
        </w:rPr>
      </w:pPr>
    </w:p>
    <w:p w14:paraId="5BA79778" w14:textId="358A8C2C" w:rsidR="009F2432" w:rsidRPr="00F363D0" w:rsidRDefault="00234C79" w:rsidP="001A5621">
      <w:pPr>
        <w:rPr>
          <w:rFonts w:eastAsia="맑은 고딕"/>
          <w:lang w:eastAsia="ko-KR"/>
        </w:rPr>
      </w:pPr>
      <w:r>
        <w:rPr>
          <w:rFonts w:ascii="Arial" w:hAnsi="Arial" w:cs="Arial"/>
          <w:b/>
          <w:i/>
          <w:iCs/>
          <w:sz w:val="22"/>
          <w:lang w:val="en-GB"/>
        </w:rPr>
        <w:t>Observation</w:t>
      </w:r>
      <w:r w:rsidRPr="007A3E5D">
        <w:rPr>
          <w:rFonts w:ascii="Arial" w:hAnsi="Arial" w:cs="Arial"/>
          <w:b/>
          <w:i/>
          <w:iCs/>
          <w:sz w:val="22"/>
        </w:rPr>
        <w:t xml:space="preserve"> </w:t>
      </w:r>
      <w:r w:rsidR="00E61604">
        <w:rPr>
          <w:rFonts w:ascii="Arial" w:eastAsia="맑은 고딕" w:hAnsi="Arial" w:cs="Arial" w:hint="eastAsia"/>
          <w:b/>
          <w:i/>
          <w:iCs/>
          <w:sz w:val="22"/>
          <w:lang w:eastAsia="ko-KR"/>
        </w:rPr>
        <w:t>5</w:t>
      </w:r>
      <w:r w:rsidRPr="007A3E5D">
        <w:rPr>
          <w:rFonts w:ascii="Arial" w:hAnsi="Arial" w:cs="Arial"/>
          <w:b/>
          <w:i/>
          <w:iCs/>
          <w:sz w:val="22"/>
        </w:rPr>
        <w:t xml:space="preserve">: </w:t>
      </w:r>
      <w:r w:rsidR="00F363D0">
        <w:rPr>
          <w:rFonts w:ascii="Arial" w:eastAsia="맑은 고딕" w:hAnsi="Arial" w:cs="Arial" w:hint="eastAsia"/>
          <w:bCs/>
          <w:i/>
          <w:iCs/>
          <w:sz w:val="22"/>
          <w:lang w:eastAsia="ko-KR"/>
        </w:rPr>
        <w:t xml:space="preserve">The MSD Type 1, Type 3 and Type </w:t>
      </w:r>
      <w:r w:rsidR="009E500C">
        <w:rPr>
          <w:rFonts w:ascii="Arial" w:eastAsia="맑은 고딕" w:hAnsi="Arial" w:cs="Arial" w:hint="eastAsia"/>
          <w:bCs/>
          <w:i/>
          <w:iCs/>
          <w:sz w:val="22"/>
          <w:lang w:eastAsia="ko-KR"/>
        </w:rPr>
        <w:t>6</w:t>
      </w:r>
      <w:r w:rsidR="00F363D0">
        <w:rPr>
          <w:rFonts w:ascii="Arial" w:eastAsia="맑은 고딕" w:hAnsi="Arial" w:cs="Arial" w:hint="eastAsia"/>
          <w:bCs/>
          <w:i/>
          <w:iCs/>
          <w:sz w:val="22"/>
          <w:lang w:eastAsia="ko-KR"/>
        </w:rPr>
        <w:t xml:space="preserve"> are not scope of </w:t>
      </w:r>
      <w:proofErr w:type="gramStart"/>
      <w:r w:rsidR="00F363D0">
        <w:rPr>
          <w:rFonts w:ascii="Arial" w:eastAsia="맑은 고딕" w:hAnsi="Arial" w:cs="Arial" w:hint="eastAsia"/>
          <w:bCs/>
          <w:i/>
          <w:iCs/>
          <w:sz w:val="22"/>
          <w:lang w:eastAsia="ko-KR"/>
        </w:rPr>
        <w:t xml:space="preserve">this </w:t>
      </w:r>
      <w:r w:rsidR="00F363D0">
        <w:rPr>
          <w:rFonts w:ascii="Arial" w:eastAsia="맑은 고딕" w:hAnsi="Arial" w:cs="Arial"/>
          <w:bCs/>
          <w:i/>
          <w:iCs/>
          <w:sz w:val="22"/>
          <w:lang w:eastAsia="ko-KR"/>
        </w:rPr>
        <w:t>guidelines</w:t>
      </w:r>
      <w:proofErr w:type="gramEnd"/>
      <w:r w:rsidR="00F363D0">
        <w:rPr>
          <w:rFonts w:ascii="Arial" w:eastAsia="맑은 고딕" w:hAnsi="Arial" w:cs="Arial" w:hint="eastAsia"/>
          <w:bCs/>
          <w:i/>
          <w:iCs/>
          <w:sz w:val="22"/>
          <w:lang w:eastAsia="ko-KR"/>
        </w:rPr>
        <w:t>.</w:t>
      </w:r>
    </w:p>
    <w:p w14:paraId="0958F9E3" w14:textId="77777777" w:rsidR="00234C79" w:rsidRPr="009F2432" w:rsidRDefault="00234C79" w:rsidP="001A5621">
      <w:pPr>
        <w:rPr>
          <w:rFonts w:eastAsia="맑은 고딕"/>
          <w:lang w:eastAsia="ko-KR"/>
        </w:rPr>
      </w:pPr>
    </w:p>
    <w:p w14:paraId="1FF5BF95" w14:textId="3701869E" w:rsidR="001A5621" w:rsidRDefault="00234C79" w:rsidP="001A5621">
      <w:pPr>
        <w:pStyle w:val="3"/>
        <w:spacing w:before="100" w:after="240"/>
        <w:ind w:left="0" w:firstLine="0"/>
        <w:rPr>
          <w:rFonts w:eastAsia="맑은 고딕"/>
          <w:lang w:eastAsia="ko-KR"/>
        </w:rPr>
      </w:pPr>
      <w:r>
        <w:rPr>
          <w:rFonts w:eastAsia="맑은 고딕" w:hint="eastAsia"/>
          <w:lang w:eastAsia="ko-KR"/>
        </w:rPr>
        <w:t>The interferer power imbalance</w:t>
      </w:r>
    </w:p>
    <w:p w14:paraId="6E92B7CE" w14:textId="7A95E917" w:rsidR="00C15ED1" w:rsidRDefault="004F5BA9" w:rsidP="00C15ED1">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The</w:t>
      </w:r>
      <w:r>
        <w:rPr>
          <w:rFonts w:ascii="Arial" w:eastAsia="맑은 고딕" w:hAnsi="Arial" w:cs="Arial" w:hint="eastAsia"/>
          <w:sz w:val="22"/>
          <w:szCs w:val="22"/>
          <w:lang w:val="en-GB" w:eastAsia="ko-KR"/>
        </w:rPr>
        <w:t xml:space="preserve"> interferer power imbalance between primary and secondary receiver is highly dependent on the RF front end ar</w:t>
      </w:r>
      <w:r w:rsidR="00C15ED1">
        <w:rPr>
          <w:rFonts w:ascii="Arial" w:eastAsia="맑은 고딕" w:hAnsi="Arial" w:cs="Arial" w:hint="eastAsia"/>
          <w:sz w:val="22"/>
          <w:szCs w:val="22"/>
          <w:lang w:val="en-GB" w:eastAsia="ko-KR"/>
        </w:rPr>
        <w:t>chitecture. But we can categorize two RF front end architecture</w:t>
      </w:r>
      <w:r w:rsidR="009E500C">
        <w:rPr>
          <w:rFonts w:ascii="Arial" w:eastAsia="맑은 고딕" w:hAnsi="Arial" w:cs="Arial" w:hint="eastAsia"/>
          <w:sz w:val="22"/>
          <w:szCs w:val="22"/>
          <w:lang w:val="en-GB" w:eastAsia="ko-KR"/>
        </w:rPr>
        <w:t xml:space="preserve"> for simplicity</w:t>
      </w:r>
      <w:r w:rsidR="009D3D90">
        <w:rPr>
          <w:rFonts w:ascii="Arial" w:eastAsia="맑은 고딕" w:hAnsi="Arial" w:cs="Arial" w:hint="eastAsia"/>
          <w:sz w:val="22"/>
          <w:szCs w:val="22"/>
          <w:lang w:val="en-GB" w:eastAsia="ko-KR"/>
        </w:rPr>
        <w:t xml:space="preserve"> </w:t>
      </w:r>
      <w:r w:rsidR="009D3D90" w:rsidRPr="00E264A9">
        <w:rPr>
          <w:rFonts w:ascii="Arial" w:eastAsia="맑은 고딕" w:hAnsi="Arial" w:cs="Arial" w:hint="eastAsia"/>
          <w:sz w:val="22"/>
          <w:szCs w:val="22"/>
          <w:lang w:val="en-GB" w:eastAsia="ko-KR"/>
        </w:rPr>
        <w:t>based on the most current UE architecture in market.</w:t>
      </w:r>
    </w:p>
    <w:p w14:paraId="28090785" w14:textId="77777777" w:rsidR="00C15ED1" w:rsidRDefault="00C15ED1" w:rsidP="00C15ED1">
      <w:pPr>
        <w:ind w:firstLineChars="50" w:firstLine="110"/>
        <w:jc w:val="both"/>
        <w:rPr>
          <w:rFonts w:ascii="Arial" w:eastAsia="맑은 고딕" w:hAnsi="Arial" w:cs="Arial"/>
          <w:sz w:val="22"/>
          <w:szCs w:val="22"/>
          <w:lang w:val="en-GB" w:eastAsia="ko-KR"/>
        </w:rPr>
      </w:pPr>
    </w:p>
    <w:p w14:paraId="5C45CD80" w14:textId="3492F363" w:rsidR="0062248E" w:rsidRDefault="00C15ED1" w:rsidP="00C15ED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first one is </w:t>
      </w:r>
      <w:r w:rsidR="0062248E">
        <w:rPr>
          <w:rFonts w:ascii="Arial" w:eastAsia="맑은 고딕" w:hAnsi="Arial" w:cs="Arial" w:hint="eastAsia"/>
          <w:sz w:val="22"/>
          <w:szCs w:val="22"/>
          <w:lang w:val="en-GB" w:eastAsia="ko-KR"/>
        </w:rPr>
        <w:t xml:space="preserve">that the </w:t>
      </w:r>
      <w:r>
        <w:rPr>
          <w:rFonts w:ascii="Arial" w:eastAsia="맑은 고딕" w:hAnsi="Arial" w:cs="Arial" w:hint="eastAsia"/>
          <w:sz w:val="22"/>
          <w:szCs w:val="22"/>
          <w:lang w:val="en-GB" w:eastAsia="ko-KR"/>
        </w:rPr>
        <w:t xml:space="preserve">aggressor FDD UL band and </w:t>
      </w:r>
      <w:r w:rsidR="0062248E">
        <w:rPr>
          <w:rFonts w:ascii="Arial" w:eastAsia="맑은 고딕" w:hAnsi="Arial" w:cs="Arial" w:hint="eastAsia"/>
          <w:sz w:val="22"/>
          <w:szCs w:val="22"/>
          <w:lang w:val="en-GB" w:eastAsia="ko-KR"/>
        </w:rPr>
        <w:t xml:space="preserve">the </w:t>
      </w:r>
      <w:r>
        <w:rPr>
          <w:rFonts w:ascii="Arial" w:eastAsia="맑은 고딕" w:hAnsi="Arial" w:cs="Arial" w:hint="eastAsia"/>
          <w:sz w:val="22"/>
          <w:szCs w:val="22"/>
          <w:lang w:val="en-GB" w:eastAsia="ko-KR"/>
        </w:rPr>
        <w:t xml:space="preserve">victim DL band shares one antenna and the aggressor UL and victim DL band is </w:t>
      </w:r>
      <w:r>
        <w:rPr>
          <w:rFonts w:ascii="Arial" w:eastAsia="맑은 고딕" w:hAnsi="Arial" w:cs="Arial"/>
          <w:sz w:val="22"/>
          <w:szCs w:val="22"/>
          <w:lang w:val="en-GB" w:eastAsia="ko-KR"/>
        </w:rPr>
        <w:t>separated</w:t>
      </w:r>
      <w:r>
        <w:rPr>
          <w:rFonts w:ascii="Arial" w:eastAsia="맑은 고딕" w:hAnsi="Arial" w:cs="Arial" w:hint="eastAsia"/>
          <w:sz w:val="22"/>
          <w:szCs w:val="22"/>
          <w:lang w:val="en-GB" w:eastAsia="ko-KR"/>
        </w:rPr>
        <w:t xml:space="preserve"> by duplexer or diplexer. </w:t>
      </w:r>
      <w:proofErr w:type="gramStart"/>
      <w:r w:rsidR="0062248E">
        <w:rPr>
          <w:rFonts w:ascii="Arial" w:eastAsia="맑은 고딕" w:hAnsi="Arial" w:cs="Arial" w:hint="eastAsia"/>
          <w:sz w:val="22"/>
          <w:szCs w:val="22"/>
          <w:lang w:val="en-GB" w:eastAsia="ko-KR"/>
        </w:rPr>
        <w:t>So</w:t>
      </w:r>
      <w:proofErr w:type="gramEnd"/>
      <w:r w:rsidR="0062248E">
        <w:rPr>
          <w:rFonts w:ascii="Arial" w:eastAsia="맑은 고딕" w:hAnsi="Arial" w:cs="Arial" w:hint="eastAsia"/>
          <w:sz w:val="22"/>
          <w:szCs w:val="22"/>
          <w:lang w:val="en-GB" w:eastAsia="ko-KR"/>
        </w:rPr>
        <w:t xml:space="preserve"> the interferer power imbalance is essential.</w:t>
      </w:r>
    </w:p>
    <w:p w14:paraId="232923A6" w14:textId="4731DD1E" w:rsidR="00C15ED1" w:rsidRDefault="00C15ED1" w:rsidP="00C15ED1">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The UL </w:t>
      </w:r>
      <w:r w:rsidR="0062248E">
        <w:rPr>
          <w:rFonts w:ascii="Arial" w:eastAsia="맑은 고딕" w:hAnsi="Arial" w:cs="Arial" w:hint="eastAsia"/>
          <w:sz w:val="22"/>
          <w:szCs w:val="22"/>
          <w:lang w:val="en-GB" w:eastAsia="ko-KR"/>
        </w:rPr>
        <w:t xml:space="preserve">(Band A) </w:t>
      </w:r>
      <w:r>
        <w:rPr>
          <w:rFonts w:ascii="Arial" w:eastAsia="맑은 고딕" w:hAnsi="Arial" w:cs="Arial" w:hint="eastAsia"/>
          <w:sz w:val="22"/>
          <w:szCs w:val="22"/>
          <w:lang w:val="en-GB" w:eastAsia="ko-KR"/>
        </w:rPr>
        <w:t>and DL</w:t>
      </w:r>
      <w:r w:rsidR="0062248E">
        <w:rPr>
          <w:rFonts w:ascii="Arial" w:eastAsia="맑은 고딕" w:hAnsi="Arial" w:cs="Arial" w:hint="eastAsia"/>
          <w:sz w:val="22"/>
          <w:szCs w:val="22"/>
          <w:lang w:val="en-GB" w:eastAsia="ko-KR"/>
        </w:rPr>
        <w:t xml:space="preserve"> (Band B)</w:t>
      </w:r>
      <w:r>
        <w:rPr>
          <w:rFonts w:ascii="Arial" w:eastAsia="맑은 고딕" w:hAnsi="Arial" w:cs="Arial" w:hint="eastAsia"/>
          <w:sz w:val="22"/>
          <w:szCs w:val="22"/>
          <w:lang w:val="en-GB" w:eastAsia="ko-KR"/>
        </w:rPr>
        <w:t xml:space="preserve"> should be the same band group or the adjacent band group.</w:t>
      </w:r>
    </w:p>
    <w:p w14:paraId="18B8B785" w14:textId="309A1BCC" w:rsidR="004F5BA9" w:rsidRDefault="00C15ED1" w:rsidP="004F5BA9">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Below cases are examples.</w:t>
      </w:r>
    </w:p>
    <w:p w14:paraId="1885B75D" w14:textId="6DC9F156" w:rsidR="00C15ED1" w:rsidRDefault="00C15ED1" w:rsidP="00C15ED1">
      <w:pPr>
        <w:pStyle w:val="afc"/>
        <w:numPr>
          <w:ilvl w:val="0"/>
          <w:numId w:val="50"/>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1UL intra-band</w:t>
      </w:r>
    </w:p>
    <w:p w14:paraId="62CFACE3" w14:textId="16BA6D67" w:rsidR="00C15ED1" w:rsidRDefault="00C15ED1" w:rsidP="00C15ED1">
      <w:pPr>
        <w:pStyle w:val="afc"/>
        <w:numPr>
          <w:ilvl w:val="0"/>
          <w:numId w:val="50"/>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LB(M</w:t>
      </w:r>
      <w:r w:rsidR="00652492">
        <w:rPr>
          <w:rFonts w:ascii="Arial" w:eastAsia="맑은 고딕" w:hAnsi="Arial" w:cs="Arial" w:hint="eastAsia"/>
          <w:sz w:val="22"/>
          <w:szCs w:val="22"/>
          <w:lang w:val="en-GB" w:eastAsia="ko-KR"/>
        </w:rPr>
        <w:t>B/</w:t>
      </w:r>
      <w:r>
        <w:rPr>
          <w:rFonts w:ascii="Arial" w:eastAsia="맑은 고딕" w:hAnsi="Arial" w:cs="Arial" w:hint="eastAsia"/>
          <w:sz w:val="22"/>
          <w:szCs w:val="22"/>
          <w:lang w:val="en-GB" w:eastAsia="ko-KR"/>
        </w:rPr>
        <w:t>HB) A for aggressor UL and LB(M</w:t>
      </w:r>
      <w:r w:rsidR="00652492">
        <w:rPr>
          <w:rFonts w:ascii="Arial" w:eastAsia="맑은 고딕" w:hAnsi="Arial" w:cs="Arial" w:hint="eastAsia"/>
          <w:sz w:val="22"/>
          <w:szCs w:val="22"/>
          <w:lang w:val="en-GB" w:eastAsia="ko-KR"/>
        </w:rPr>
        <w:t>B/</w:t>
      </w:r>
      <w:r>
        <w:rPr>
          <w:rFonts w:ascii="Arial" w:eastAsia="맑은 고딕" w:hAnsi="Arial" w:cs="Arial" w:hint="eastAsia"/>
          <w:sz w:val="22"/>
          <w:szCs w:val="22"/>
          <w:lang w:val="en-GB" w:eastAsia="ko-KR"/>
        </w:rPr>
        <w:t>HB) B for victim DL</w:t>
      </w:r>
    </w:p>
    <w:p w14:paraId="14BB0F97" w14:textId="6EADF8F9" w:rsidR="00C15ED1" w:rsidRDefault="00C15ED1" w:rsidP="00C15ED1">
      <w:pPr>
        <w:pStyle w:val="afc"/>
        <w:numPr>
          <w:ilvl w:val="0"/>
          <w:numId w:val="50"/>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LB(M</w:t>
      </w:r>
      <w:r w:rsidR="00652492">
        <w:rPr>
          <w:rFonts w:ascii="Arial" w:eastAsia="맑은 고딕" w:hAnsi="Arial" w:cs="Arial" w:hint="eastAsia"/>
          <w:sz w:val="22"/>
          <w:szCs w:val="22"/>
          <w:lang w:val="en-GB" w:eastAsia="ko-KR"/>
        </w:rPr>
        <w:t>B/</w:t>
      </w:r>
      <w:r>
        <w:rPr>
          <w:rFonts w:ascii="Arial" w:eastAsia="맑은 고딕" w:hAnsi="Arial" w:cs="Arial" w:hint="eastAsia"/>
          <w:sz w:val="22"/>
          <w:szCs w:val="22"/>
          <w:lang w:val="en-GB" w:eastAsia="ko-KR"/>
        </w:rPr>
        <w:t>HB) A for aggressor UL and M</w:t>
      </w:r>
      <w:r w:rsidR="00652492">
        <w:rPr>
          <w:rFonts w:ascii="Arial" w:eastAsia="맑은 고딕" w:hAnsi="Arial" w:cs="Arial" w:hint="eastAsia"/>
          <w:sz w:val="22"/>
          <w:szCs w:val="22"/>
          <w:lang w:val="en-GB" w:eastAsia="ko-KR"/>
        </w:rPr>
        <w:t>B/</w:t>
      </w:r>
      <w:r>
        <w:rPr>
          <w:rFonts w:ascii="Arial" w:eastAsia="맑은 고딕" w:hAnsi="Arial" w:cs="Arial" w:hint="eastAsia"/>
          <w:sz w:val="22"/>
          <w:szCs w:val="22"/>
          <w:lang w:val="en-GB" w:eastAsia="ko-KR"/>
        </w:rPr>
        <w:t>HB(LB) B for victim DL</w:t>
      </w:r>
    </w:p>
    <w:p w14:paraId="5DB9618C" w14:textId="318637E6" w:rsidR="00C15ED1" w:rsidRDefault="00C15ED1" w:rsidP="00C15ED1">
      <w:pPr>
        <w:pStyle w:val="afc"/>
        <w:numPr>
          <w:ilvl w:val="0"/>
          <w:numId w:val="50"/>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M</w:t>
      </w:r>
      <w:r w:rsidR="00652492">
        <w:rPr>
          <w:rFonts w:ascii="Arial" w:eastAsia="맑은 고딕" w:hAnsi="Arial" w:cs="Arial" w:hint="eastAsia"/>
          <w:sz w:val="22"/>
          <w:szCs w:val="22"/>
          <w:lang w:val="en-GB" w:eastAsia="ko-KR"/>
        </w:rPr>
        <w:t>B/</w:t>
      </w:r>
      <w:r>
        <w:rPr>
          <w:rFonts w:ascii="Arial" w:eastAsia="맑은 고딕" w:hAnsi="Arial" w:cs="Arial" w:hint="eastAsia"/>
          <w:sz w:val="22"/>
          <w:szCs w:val="22"/>
          <w:lang w:val="en-GB" w:eastAsia="ko-KR"/>
        </w:rPr>
        <w:t>HB(</w:t>
      </w:r>
      <w:r w:rsidR="00652492">
        <w:rPr>
          <w:rFonts w:ascii="Arial" w:eastAsia="맑은 고딕" w:hAnsi="Arial" w:cs="Arial" w:hint="eastAsia"/>
          <w:sz w:val="22"/>
          <w:szCs w:val="22"/>
          <w:lang w:val="en-GB" w:eastAsia="ko-KR"/>
        </w:rPr>
        <w:t>VHB/</w:t>
      </w:r>
      <w:r>
        <w:rPr>
          <w:rFonts w:ascii="Arial" w:eastAsia="맑은 고딕" w:hAnsi="Arial" w:cs="Arial" w:hint="eastAsia"/>
          <w:sz w:val="22"/>
          <w:szCs w:val="22"/>
          <w:lang w:val="en-GB" w:eastAsia="ko-KR"/>
        </w:rPr>
        <w:t xml:space="preserve">UHB) A for aggressor UL and </w:t>
      </w:r>
      <w:r w:rsidR="00652492">
        <w:rPr>
          <w:rFonts w:ascii="Arial" w:eastAsia="맑은 고딕" w:hAnsi="Arial" w:cs="Arial" w:hint="eastAsia"/>
          <w:sz w:val="22"/>
          <w:szCs w:val="22"/>
          <w:lang w:val="en-GB" w:eastAsia="ko-KR"/>
        </w:rPr>
        <w:t>VHB/</w:t>
      </w:r>
      <w:r>
        <w:rPr>
          <w:rFonts w:ascii="Arial" w:eastAsia="맑은 고딕" w:hAnsi="Arial" w:cs="Arial" w:hint="eastAsia"/>
          <w:sz w:val="22"/>
          <w:szCs w:val="22"/>
          <w:lang w:val="en-GB" w:eastAsia="ko-KR"/>
        </w:rPr>
        <w:t>UHB(M</w:t>
      </w:r>
      <w:r w:rsidR="00652492">
        <w:rPr>
          <w:rFonts w:ascii="Arial" w:eastAsia="맑은 고딕" w:hAnsi="Arial" w:cs="Arial" w:hint="eastAsia"/>
          <w:sz w:val="22"/>
          <w:szCs w:val="22"/>
          <w:lang w:val="en-GB" w:eastAsia="ko-KR"/>
        </w:rPr>
        <w:t>B/</w:t>
      </w:r>
      <w:r>
        <w:rPr>
          <w:rFonts w:ascii="Arial" w:eastAsia="맑은 고딕" w:hAnsi="Arial" w:cs="Arial" w:hint="eastAsia"/>
          <w:sz w:val="22"/>
          <w:szCs w:val="22"/>
          <w:lang w:val="en-GB" w:eastAsia="ko-KR"/>
        </w:rPr>
        <w:t>HB) B for victim DL</w:t>
      </w:r>
    </w:p>
    <w:p w14:paraId="6B52297B" w14:textId="366934FB" w:rsidR="00652492" w:rsidRDefault="008A20AF" w:rsidP="008A20AF">
      <w:pPr>
        <w:ind w:left="571" w:firstLine="284"/>
        <w:jc w:val="both"/>
        <w:rPr>
          <w:rFonts w:ascii="Arial" w:eastAsia="맑은 고딕" w:hAnsi="Arial" w:cs="Arial" w:hint="eastAsia"/>
          <w:sz w:val="22"/>
          <w:szCs w:val="22"/>
          <w:lang w:val="en-GB" w:eastAsia="ko-KR"/>
        </w:rPr>
      </w:pPr>
      <w:bookmarkStart w:id="3" w:name="_Hlk166240500"/>
      <w:r w:rsidRPr="00E264A9">
        <w:rPr>
          <w:rFonts w:ascii="Arial" w:eastAsia="맑은 고딕" w:hAnsi="Arial" w:cs="Arial" w:hint="eastAsia"/>
          <w:sz w:val="22"/>
          <w:szCs w:val="22"/>
          <w:lang w:val="en-GB" w:eastAsia="ko-KR"/>
        </w:rPr>
        <w:lastRenderedPageBreak/>
        <w:t>w</w:t>
      </w:r>
      <w:r w:rsidR="006C5105" w:rsidRPr="00E264A9">
        <w:rPr>
          <w:rFonts w:ascii="Arial" w:eastAsia="맑은 고딕" w:hAnsi="Arial" w:cs="Arial" w:hint="eastAsia"/>
          <w:sz w:val="22"/>
          <w:szCs w:val="22"/>
          <w:lang w:val="en-GB" w:eastAsia="ko-KR"/>
        </w:rPr>
        <w:t xml:space="preserve">here </w:t>
      </w:r>
      <w:proofErr w:type="gramStart"/>
      <w:r w:rsidR="006C5105" w:rsidRPr="00E264A9">
        <w:rPr>
          <w:rFonts w:ascii="Arial" w:eastAsia="맑은 고딕" w:hAnsi="Arial" w:cs="Arial" w:hint="eastAsia"/>
          <w:sz w:val="22"/>
          <w:szCs w:val="22"/>
          <w:lang w:val="en-GB" w:eastAsia="ko-KR"/>
        </w:rPr>
        <w:t xml:space="preserve">LB </w:t>
      </w:r>
      <w:r w:rsidR="00652492">
        <w:rPr>
          <w:rFonts w:ascii="Arial" w:eastAsia="맑은 고딕" w:hAnsi="Arial" w:cs="Arial" w:hint="eastAsia"/>
          <w:sz w:val="22"/>
          <w:szCs w:val="22"/>
          <w:lang w:val="en-GB" w:eastAsia="ko-KR"/>
        </w:rPr>
        <w:t>:</w:t>
      </w:r>
      <w:proofErr w:type="gramEnd"/>
      <w:r w:rsidR="006C5105" w:rsidRPr="00E264A9">
        <w:rPr>
          <w:rFonts w:ascii="Arial" w:eastAsia="맑은 고딕" w:hAnsi="Arial" w:cs="Arial" w:hint="eastAsia"/>
          <w:sz w:val="22"/>
          <w:szCs w:val="22"/>
          <w:lang w:val="en-GB" w:eastAsia="ko-KR"/>
        </w:rPr>
        <w:t xml:space="preserve"> </w:t>
      </w:r>
      <w:r w:rsidR="00652492">
        <w:rPr>
          <w:rFonts w:ascii="Arial" w:eastAsia="맑은 고딕" w:hAnsi="Arial" w:cs="Arial" w:hint="eastAsia"/>
          <w:sz w:val="22"/>
          <w:szCs w:val="22"/>
          <w:lang w:val="en-GB" w:eastAsia="ko-KR"/>
        </w:rPr>
        <w:t>0.6~</w:t>
      </w:r>
      <w:r w:rsidR="006C5105" w:rsidRPr="00E264A9">
        <w:rPr>
          <w:rFonts w:ascii="Arial" w:eastAsia="맑은 고딕" w:hAnsi="Arial" w:cs="Arial" w:hint="eastAsia"/>
          <w:sz w:val="22"/>
          <w:szCs w:val="22"/>
          <w:lang w:val="en-GB" w:eastAsia="ko-KR"/>
        </w:rPr>
        <w:t>1GHz,</w:t>
      </w:r>
      <w:r w:rsidR="00652492">
        <w:rPr>
          <w:rFonts w:ascii="Arial" w:eastAsia="맑은 고딕" w:hAnsi="Arial" w:cs="Arial" w:hint="eastAsia"/>
          <w:sz w:val="22"/>
          <w:szCs w:val="22"/>
          <w:lang w:val="en-GB" w:eastAsia="ko-KR"/>
        </w:rPr>
        <w:t xml:space="preserve"> MB/HB : 1.4~2.6GHz, VHB/UHB : 3.3GHz~.</w:t>
      </w:r>
    </w:p>
    <w:bookmarkEnd w:id="3"/>
    <w:p w14:paraId="66B4294D" w14:textId="77777777" w:rsidR="006C5105" w:rsidRPr="006C5105" w:rsidRDefault="006C5105" w:rsidP="00151404">
      <w:pPr>
        <w:jc w:val="both"/>
        <w:rPr>
          <w:rFonts w:ascii="Arial" w:eastAsia="맑은 고딕" w:hAnsi="Arial" w:cs="Arial"/>
          <w:sz w:val="22"/>
          <w:szCs w:val="22"/>
          <w:lang w:val="en-GB" w:eastAsia="ko-KR"/>
        </w:rPr>
      </w:pPr>
    </w:p>
    <w:p w14:paraId="372A06E6" w14:textId="44961838" w:rsidR="00C15ED1" w:rsidRDefault="00C15ED1" w:rsidP="00C15ED1">
      <w:pPr>
        <w:ind w:firstLineChars="50" w:firstLine="110"/>
        <w:jc w:val="both"/>
        <w:rPr>
          <w:rFonts w:ascii="Arial" w:eastAsia="맑은 고딕" w:hAnsi="Arial" w:cs="Arial"/>
          <w:sz w:val="22"/>
          <w:szCs w:val="22"/>
          <w:lang w:val="en-GB" w:eastAsia="ko-KR"/>
        </w:rPr>
      </w:pPr>
      <w:r>
        <w:rPr>
          <w:rFonts w:ascii="Arial" w:eastAsia="맑은 고딕" w:hAnsi="Arial" w:cs="Arial"/>
          <w:sz w:val="22"/>
          <w:szCs w:val="22"/>
          <w:lang w:val="en-GB" w:eastAsia="ko-KR"/>
        </w:rPr>
        <w:t>The</w:t>
      </w:r>
      <w:r>
        <w:rPr>
          <w:rFonts w:ascii="Arial" w:eastAsia="맑은 고딕" w:hAnsi="Arial" w:cs="Arial" w:hint="eastAsia"/>
          <w:sz w:val="22"/>
          <w:szCs w:val="22"/>
          <w:lang w:val="en-GB" w:eastAsia="ko-KR"/>
        </w:rPr>
        <w:t xml:space="preserve"> second one is </w:t>
      </w:r>
      <w:r w:rsidR="0062248E">
        <w:rPr>
          <w:rFonts w:ascii="Arial" w:eastAsia="맑은 고딕" w:hAnsi="Arial" w:cs="Arial" w:hint="eastAsia"/>
          <w:sz w:val="22"/>
          <w:szCs w:val="22"/>
          <w:lang w:val="en-GB" w:eastAsia="ko-KR"/>
        </w:rPr>
        <w:t xml:space="preserve">the </w:t>
      </w:r>
      <w:r>
        <w:rPr>
          <w:rFonts w:ascii="Arial" w:eastAsia="맑은 고딕" w:hAnsi="Arial" w:cs="Arial" w:hint="eastAsia"/>
          <w:sz w:val="22"/>
          <w:szCs w:val="22"/>
          <w:lang w:val="en-GB" w:eastAsia="ko-KR"/>
        </w:rPr>
        <w:t xml:space="preserve">aggressor FDD UL band is </w:t>
      </w:r>
      <w:proofErr w:type="gramStart"/>
      <w:r>
        <w:rPr>
          <w:rFonts w:ascii="Arial" w:eastAsia="맑은 고딕" w:hAnsi="Arial" w:cs="Arial" w:hint="eastAsia"/>
          <w:sz w:val="22"/>
          <w:szCs w:val="22"/>
          <w:lang w:val="en-GB" w:eastAsia="ko-KR"/>
        </w:rPr>
        <w:t>LB</w:t>
      </w:r>
      <w:proofErr w:type="gramEnd"/>
      <w:r>
        <w:rPr>
          <w:rFonts w:ascii="Arial" w:eastAsia="맑은 고딕" w:hAnsi="Arial" w:cs="Arial" w:hint="eastAsia"/>
          <w:sz w:val="22"/>
          <w:szCs w:val="22"/>
          <w:lang w:val="en-GB" w:eastAsia="ko-KR"/>
        </w:rPr>
        <w:t xml:space="preserve"> and</w:t>
      </w:r>
      <w:r w:rsidR="0062248E">
        <w:rPr>
          <w:rFonts w:ascii="Arial" w:eastAsia="맑은 고딕" w:hAnsi="Arial" w:cs="Arial" w:hint="eastAsia"/>
          <w:sz w:val="22"/>
          <w:szCs w:val="22"/>
          <w:lang w:val="en-GB" w:eastAsia="ko-KR"/>
        </w:rPr>
        <w:t xml:space="preserve"> the</w:t>
      </w:r>
      <w:r>
        <w:rPr>
          <w:rFonts w:ascii="Arial" w:eastAsia="맑은 고딕" w:hAnsi="Arial" w:cs="Arial" w:hint="eastAsia"/>
          <w:sz w:val="22"/>
          <w:szCs w:val="22"/>
          <w:lang w:val="en-GB" w:eastAsia="ko-KR"/>
        </w:rPr>
        <w:t xml:space="preserve"> victim DL band is </w:t>
      </w:r>
      <w:r w:rsidR="00652492">
        <w:rPr>
          <w:rFonts w:ascii="Arial" w:eastAsia="맑은 고딕" w:hAnsi="Arial" w:cs="Arial" w:hint="eastAsia"/>
          <w:sz w:val="22"/>
          <w:szCs w:val="22"/>
          <w:lang w:val="en-GB" w:eastAsia="ko-KR"/>
        </w:rPr>
        <w:t>VHB/</w:t>
      </w:r>
      <w:r>
        <w:rPr>
          <w:rFonts w:ascii="Arial" w:eastAsia="맑은 고딕" w:hAnsi="Arial" w:cs="Arial" w:hint="eastAsia"/>
          <w:sz w:val="22"/>
          <w:szCs w:val="22"/>
          <w:lang w:val="en-GB" w:eastAsia="ko-KR"/>
        </w:rPr>
        <w:t>UHB.</w:t>
      </w:r>
      <w:r w:rsidR="0062248E">
        <w:rPr>
          <w:rFonts w:ascii="Arial" w:eastAsia="맑은 고딕" w:hAnsi="Arial" w:cs="Arial" w:hint="eastAsia"/>
          <w:sz w:val="22"/>
          <w:szCs w:val="22"/>
          <w:lang w:val="en-GB" w:eastAsia="ko-KR"/>
        </w:rPr>
        <w:t xml:space="preserve"> In that case </w:t>
      </w:r>
      <w:r w:rsidR="001E62DC">
        <w:rPr>
          <w:rFonts w:ascii="Arial" w:eastAsia="맑은 고딕" w:hAnsi="Arial" w:cs="Arial" w:hint="eastAsia"/>
          <w:sz w:val="22"/>
          <w:szCs w:val="22"/>
          <w:lang w:val="en-GB" w:eastAsia="ko-KR"/>
        </w:rPr>
        <w:t xml:space="preserve">it is </w:t>
      </w:r>
      <w:r w:rsidR="001E62DC">
        <w:rPr>
          <w:rFonts w:ascii="Arial" w:eastAsia="맑은 고딕" w:hAnsi="Arial" w:cs="Arial"/>
          <w:sz w:val="22"/>
          <w:szCs w:val="22"/>
          <w:lang w:val="en-GB" w:eastAsia="ko-KR"/>
        </w:rPr>
        <w:t>reasonable</w:t>
      </w:r>
      <w:r w:rsidR="001E62DC">
        <w:rPr>
          <w:rFonts w:ascii="Arial" w:eastAsia="맑은 고딕" w:hAnsi="Arial" w:cs="Arial" w:hint="eastAsia"/>
          <w:sz w:val="22"/>
          <w:szCs w:val="22"/>
          <w:lang w:val="en-GB" w:eastAsia="ko-KR"/>
        </w:rPr>
        <w:t xml:space="preserve"> to assume that </w:t>
      </w:r>
      <w:r w:rsidR="0062248E">
        <w:rPr>
          <w:rFonts w:ascii="Arial" w:eastAsia="맑은 고딕" w:hAnsi="Arial" w:cs="Arial" w:hint="eastAsia"/>
          <w:sz w:val="22"/>
          <w:szCs w:val="22"/>
          <w:lang w:val="en-GB" w:eastAsia="ko-KR"/>
        </w:rPr>
        <w:t xml:space="preserve">LB and </w:t>
      </w:r>
      <w:r w:rsidR="00652492">
        <w:rPr>
          <w:rFonts w:ascii="Arial" w:eastAsia="맑은 고딕" w:hAnsi="Arial" w:cs="Arial" w:hint="eastAsia"/>
          <w:sz w:val="22"/>
          <w:szCs w:val="22"/>
          <w:lang w:val="en-GB" w:eastAsia="ko-KR"/>
        </w:rPr>
        <w:t>VHB/</w:t>
      </w:r>
      <w:r w:rsidR="0062248E">
        <w:rPr>
          <w:rFonts w:ascii="Arial" w:eastAsia="맑은 고딕" w:hAnsi="Arial" w:cs="Arial" w:hint="eastAsia"/>
          <w:sz w:val="22"/>
          <w:szCs w:val="22"/>
          <w:lang w:val="en-GB" w:eastAsia="ko-KR"/>
        </w:rPr>
        <w:t>UHB antenna</w:t>
      </w:r>
      <w:r w:rsidR="00ED0022">
        <w:rPr>
          <w:rFonts w:ascii="Arial" w:eastAsia="맑은 고딕" w:hAnsi="Arial" w:cs="Arial" w:hint="eastAsia"/>
          <w:sz w:val="22"/>
          <w:szCs w:val="22"/>
          <w:lang w:val="en-GB" w:eastAsia="ko-KR"/>
        </w:rPr>
        <w:t>s</w:t>
      </w:r>
      <w:r w:rsidR="0062248E">
        <w:rPr>
          <w:rFonts w:ascii="Arial" w:eastAsia="맑은 고딕" w:hAnsi="Arial" w:cs="Arial" w:hint="eastAsia"/>
          <w:sz w:val="22"/>
          <w:szCs w:val="22"/>
          <w:lang w:val="en-GB" w:eastAsia="ko-KR"/>
        </w:rPr>
        <w:t xml:space="preserve"> </w:t>
      </w:r>
      <w:r w:rsidR="00ED0022">
        <w:rPr>
          <w:rFonts w:ascii="Arial" w:eastAsia="맑은 고딕" w:hAnsi="Arial" w:cs="Arial" w:hint="eastAsia"/>
          <w:sz w:val="22"/>
          <w:szCs w:val="22"/>
          <w:lang w:val="en-GB" w:eastAsia="ko-KR"/>
        </w:rPr>
        <w:t>are</w:t>
      </w:r>
      <w:r w:rsidR="0062248E">
        <w:rPr>
          <w:rFonts w:ascii="Arial" w:eastAsia="맑은 고딕" w:hAnsi="Arial" w:cs="Arial" w:hint="eastAsia"/>
          <w:sz w:val="22"/>
          <w:szCs w:val="22"/>
          <w:lang w:val="en-GB" w:eastAsia="ko-KR"/>
        </w:rPr>
        <w:t xml:space="preserve"> </w:t>
      </w:r>
      <w:proofErr w:type="gramStart"/>
      <w:r w:rsidR="0062248E">
        <w:rPr>
          <w:rFonts w:ascii="Arial" w:eastAsia="맑은 고딕" w:hAnsi="Arial" w:cs="Arial"/>
          <w:sz w:val="22"/>
          <w:szCs w:val="22"/>
          <w:lang w:val="en-GB" w:eastAsia="ko-KR"/>
        </w:rPr>
        <w:t>separated</w:t>
      </w:r>
      <w:proofErr w:type="gramEnd"/>
      <w:r w:rsidR="0062248E">
        <w:rPr>
          <w:rFonts w:ascii="Arial" w:eastAsia="맑은 고딕" w:hAnsi="Arial" w:cs="Arial" w:hint="eastAsia"/>
          <w:sz w:val="22"/>
          <w:szCs w:val="22"/>
          <w:lang w:val="en-GB" w:eastAsia="ko-KR"/>
        </w:rPr>
        <w:t xml:space="preserve"> and 0dB interferer power imbalance is expected.</w:t>
      </w:r>
    </w:p>
    <w:p w14:paraId="6A1E7617" w14:textId="77777777" w:rsidR="0062248E" w:rsidRDefault="0062248E" w:rsidP="00C15ED1">
      <w:pPr>
        <w:ind w:firstLineChars="50" w:firstLine="110"/>
        <w:jc w:val="both"/>
        <w:rPr>
          <w:rFonts w:ascii="Arial" w:eastAsia="맑은 고딕" w:hAnsi="Arial" w:cs="Arial"/>
          <w:sz w:val="22"/>
          <w:szCs w:val="22"/>
          <w:lang w:val="en-GB" w:eastAsia="ko-KR"/>
        </w:rPr>
      </w:pPr>
    </w:p>
    <w:p w14:paraId="37F10811" w14:textId="3BFCF999" w:rsidR="0062248E" w:rsidRDefault="0062248E" w:rsidP="00C15ED1">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sidR="00E61604">
        <w:rPr>
          <w:rFonts w:ascii="Arial" w:eastAsia="맑은 고딕" w:hAnsi="Arial" w:cs="Arial" w:hint="eastAsia"/>
          <w:b/>
          <w:i/>
          <w:iCs/>
          <w:sz w:val="22"/>
          <w:lang w:eastAsia="ko-KR"/>
        </w:rPr>
        <w:t>6</w:t>
      </w:r>
      <w:r w:rsidRPr="007A3E5D">
        <w:rPr>
          <w:rFonts w:ascii="Arial" w:hAnsi="Arial" w:cs="Arial"/>
          <w:b/>
          <w:i/>
          <w:iCs/>
          <w:sz w:val="22"/>
        </w:rPr>
        <w:t xml:space="preserve">: </w:t>
      </w:r>
      <w:r w:rsidR="00F363D0">
        <w:rPr>
          <w:rFonts w:ascii="Arial" w:eastAsia="맑은 고딕" w:hAnsi="Arial" w:cs="Arial" w:hint="eastAsia"/>
          <w:bCs/>
          <w:i/>
          <w:iCs/>
          <w:sz w:val="22"/>
          <w:lang w:eastAsia="ko-KR"/>
        </w:rPr>
        <w:t xml:space="preserve">The case where </w:t>
      </w:r>
      <w:r w:rsidR="00F363D0" w:rsidRPr="00F363D0">
        <w:rPr>
          <w:rFonts w:ascii="Arial" w:eastAsia="맑은 고딕" w:hAnsi="Arial" w:cs="Arial" w:hint="eastAsia"/>
          <w:bCs/>
          <w:i/>
          <w:iCs/>
          <w:sz w:val="22"/>
          <w:lang w:eastAsia="ko-KR"/>
        </w:rPr>
        <w:t xml:space="preserve">the aggressor FDD UL band is </w:t>
      </w:r>
      <w:proofErr w:type="gramStart"/>
      <w:r w:rsidR="00F363D0" w:rsidRPr="00F363D0">
        <w:rPr>
          <w:rFonts w:ascii="Arial" w:eastAsia="맑은 고딕" w:hAnsi="Arial" w:cs="Arial" w:hint="eastAsia"/>
          <w:bCs/>
          <w:i/>
          <w:iCs/>
          <w:sz w:val="22"/>
          <w:lang w:eastAsia="ko-KR"/>
        </w:rPr>
        <w:t>LB</w:t>
      </w:r>
      <w:proofErr w:type="gramEnd"/>
      <w:r w:rsidR="00F363D0" w:rsidRPr="00F363D0">
        <w:rPr>
          <w:rFonts w:ascii="Arial" w:eastAsia="맑은 고딕" w:hAnsi="Arial" w:cs="Arial" w:hint="eastAsia"/>
          <w:bCs/>
          <w:i/>
          <w:iCs/>
          <w:sz w:val="22"/>
          <w:lang w:eastAsia="ko-KR"/>
        </w:rPr>
        <w:t xml:space="preserve"> and the victim DL band is </w:t>
      </w:r>
      <w:r w:rsidR="00652492">
        <w:rPr>
          <w:rFonts w:ascii="Arial" w:eastAsia="맑은 고딕" w:hAnsi="Arial" w:cs="Arial" w:hint="eastAsia"/>
          <w:bCs/>
          <w:i/>
          <w:iCs/>
          <w:sz w:val="22"/>
          <w:lang w:eastAsia="ko-KR"/>
        </w:rPr>
        <w:t>VHB/</w:t>
      </w:r>
      <w:r w:rsidR="00F363D0" w:rsidRPr="00F363D0">
        <w:rPr>
          <w:rFonts w:ascii="Arial" w:eastAsia="맑은 고딕" w:hAnsi="Arial" w:cs="Arial" w:hint="eastAsia"/>
          <w:bCs/>
          <w:i/>
          <w:iCs/>
          <w:sz w:val="22"/>
          <w:lang w:eastAsia="ko-KR"/>
        </w:rPr>
        <w:t>UHB uses separate antenna</w:t>
      </w:r>
      <w:r w:rsidR="001E62DC">
        <w:rPr>
          <w:rFonts w:ascii="Arial" w:eastAsia="맑은 고딕" w:hAnsi="Arial" w:cs="Arial" w:hint="eastAsia"/>
          <w:bCs/>
          <w:i/>
          <w:iCs/>
          <w:sz w:val="22"/>
          <w:lang w:eastAsia="ko-KR"/>
        </w:rPr>
        <w:t xml:space="preserve"> architecture</w:t>
      </w:r>
      <w:r w:rsidR="00F363D0" w:rsidRPr="00F363D0">
        <w:rPr>
          <w:rFonts w:ascii="Arial" w:eastAsia="맑은 고딕" w:hAnsi="Arial" w:cs="Arial" w:hint="eastAsia"/>
          <w:bCs/>
          <w:i/>
          <w:iCs/>
          <w:sz w:val="22"/>
          <w:lang w:eastAsia="ko-KR"/>
        </w:rPr>
        <w:t xml:space="preserve"> and 0dB interferer power imbalance is expected.</w:t>
      </w:r>
    </w:p>
    <w:p w14:paraId="4D76191E" w14:textId="77777777" w:rsidR="00C15ED1" w:rsidRDefault="00C15ED1" w:rsidP="00151404">
      <w:pPr>
        <w:jc w:val="both"/>
        <w:rPr>
          <w:rFonts w:ascii="Arial" w:eastAsia="맑은 고딕" w:hAnsi="Arial" w:cs="Arial"/>
          <w:sz w:val="22"/>
          <w:szCs w:val="22"/>
          <w:lang w:val="en-GB" w:eastAsia="ko-KR"/>
        </w:rPr>
      </w:pPr>
    </w:p>
    <w:p w14:paraId="538F4B23" w14:textId="345A4C46" w:rsidR="0062248E" w:rsidRDefault="00ED0022" w:rsidP="0062248E">
      <w:pPr>
        <w:ind w:firstLineChars="50" w:firstLine="110"/>
        <w:jc w:val="both"/>
        <w:rPr>
          <w:rFonts w:ascii="Arial" w:eastAsia="맑은 고딕" w:hAnsi="Arial" w:cs="Arial"/>
          <w:sz w:val="22"/>
          <w:szCs w:val="22"/>
          <w:lang w:val="en-GB" w:eastAsia="ko-KR"/>
        </w:rPr>
      </w:pPr>
      <w:proofErr w:type="gramStart"/>
      <w:r>
        <w:rPr>
          <w:rFonts w:ascii="Arial" w:eastAsia="맑은 고딕" w:hAnsi="Arial" w:cs="Arial" w:hint="eastAsia"/>
          <w:sz w:val="22"/>
          <w:szCs w:val="22"/>
          <w:lang w:val="en-GB" w:eastAsia="ko-KR"/>
        </w:rPr>
        <w:t>In order to</w:t>
      </w:r>
      <w:proofErr w:type="gramEnd"/>
      <w:r>
        <w:rPr>
          <w:rFonts w:ascii="Arial" w:eastAsia="맑은 고딕" w:hAnsi="Arial" w:cs="Arial" w:hint="eastAsia"/>
          <w:sz w:val="22"/>
          <w:szCs w:val="22"/>
          <w:lang w:val="en-GB" w:eastAsia="ko-KR"/>
        </w:rPr>
        <w:t xml:space="preserve"> estimate the interferer power imbalance for the above first case, </w:t>
      </w:r>
      <w:r w:rsidR="001A2894">
        <w:rPr>
          <w:rFonts w:ascii="Arial" w:eastAsia="맑은 고딕" w:hAnsi="Arial" w:cs="Arial" w:hint="eastAsia"/>
          <w:sz w:val="22"/>
          <w:szCs w:val="22"/>
          <w:lang w:val="en-GB" w:eastAsia="ko-KR"/>
        </w:rPr>
        <w:t>below equations can be considered.</w:t>
      </w:r>
    </w:p>
    <w:p w14:paraId="2AF4A1E7" w14:textId="77777777" w:rsidR="00ED0022" w:rsidRDefault="00ED0022" w:rsidP="0062248E">
      <w:pPr>
        <w:ind w:firstLineChars="50" w:firstLine="110"/>
        <w:jc w:val="both"/>
        <w:rPr>
          <w:rFonts w:ascii="Arial" w:eastAsia="맑은 고딕" w:hAnsi="Arial" w:cs="Arial"/>
          <w:sz w:val="22"/>
          <w:szCs w:val="22"/>
          <w:lang w:val="en-GB" w:eastAsia="ko-KR"/>
        </w:rPr>
      </w:pPr>
    </w:p>
    <w:p w14:paraId="7A608F63" w14:textId="4F36D73F" w:rsidR="00ED0022" w:rsidRDefault="00ED0022" w:rsidP="0062248E">
      <w:pPr>
        <w:ind w:firstLineChars="50" w:firstLine="110"/>
        <w:jc w:val="both"/>
        <w:rPr>
          <w:rFonts w:ascii="Arial" w:eastAsia="맑은 고딕" w:hAnsi="Arial" w:cs="Arial"/>
          <w:sz w:val="22"/>
          <w:szCs w:val="22"/>
          <w:lang w:val="en-GB" w:eastAsia="ko-KR"/>
        </w:rPr>
      </w:pPr>
      <w:proofErr w:type="spellStart"/>
      <w:proofErr w:type="gramStart"/>
      <w:r>
        <w:rPr>
          <w:rFonts w:ascii="Arial" w:eastAsia="맑은 고딕" w:hAnsi="Arial" w:cs="Arial" w:hint="eastAsia"/>
          <w:sz w:val="22"/>
          <w:szCs w:val="22"/>
          <w:lang w:val="en-GB" w:eastAsia="ko-KR"/>
        </w:rPr>
        <w:t>P</w:t>
      </w:r>
      <w:r w:rsidRPr="001A2894">
        <w:rPr>
          <w:rFonts w:ascii="Arial" w:eastAsia="맑은 고딕" w:hAnsi="Arial" w:cs="Arial" w:hint="eastAsia"/>
          <w:sz w:val="22"/>
          <w:szCs w:val="22"/>
          <w:vertAlign w:val="subscript"/>
          <w:lang w:val="en-GB" w:eastAsia="ko-KR"/>
        </w:rPr>
        <w:t>int,</w:t>
      </w:r>
      <w:r w:rsidR="001A2894" w:rsidRPr="001A2894">
        <w:rPr>
          <w:rFonts w:ascii="Arial" w:eastAsia="맑은 고딕" w:hAnsi="Arial" w:cs="Arial" w:hint="eastAsia"/>
          <w:sz w:val="22"/>
          <w:szCs w:val="22"/>
          <w:vertAlign w:val="subscript"/>
          <w:lang w:val="en-GB" w:eastAsia="ko-KR"/>
        </w:rPr>
        <w:t>primary</w:t>
      </w:r>
      <w:proofErr w:type="gramEnd"/>
      <w:r w:rsidR="001A2894" w:rsidRPr="001A2894">
        <w:rPr>
          <w:rFonts w:ascii="Arial" w:eastAsia="맑은 고딕" w:hAnsi="Arial" w:cs="Arial" w:hint="eastAsia"/>
          <w:sz w:val="22"/>
          <w:szCs w:val="22"/>
          <w:vertAlign w:val="subscript"/>
          <w:lang w:val="en-GB" w:eastAsia="ko-KR"/>
        </w:rPr>
        <w:t>_Rx</w:t>
      </w:r>
      <w:proofErr w:type="spellEnd"/>
      <w:r w:rsidR="001A2894" w:rsidRPr="001A2894">
        <w:rPr>
          <w:rFonts w:ascii="Arial" w:eastAsia="맑은 고딕" w:hAnsi="Arial" w:cs="Arial" w:hint="eastAsia"/>
          <w:sz w:val="22"/>
          <w:szCs w:val="22"/>
          <w:vertAlign w:val="subscript"/>
          <w:lang w:val="en-GB" w:eastAsia="ko-KR"/>
        </w:rPr>
        <w:t xml:space="preserve"> </w:t>
      </w:r>
      <w:r w:rsidR="001A2894">
        <w:rPr>
          <w:rFonts w:ascii="Arial" w:eastAsia="맑은 고딕" w:hAnsi="Arial" w:cs="Arial" w:hint="eastAsia"/>
          <w:sz w:val="22"/>
          <w:szCs w:val="22"/>
          <w:lang w:val="en-GB" w:eastAsia="ko-KR"/>
        </w:rPr>
        <w:t xml:space="preserve">= </w:t>
      </w:r>
      <w:proofErr w:type="spellStart"/>
      <w:r w:rsidR="001A2894">
        <w:rPr>
          <w:rFonts w:ascii="Arial" w:eastAsia="맑은 고딕" w:hAnsi="Arial" w:cs="Arial" w:hint="eastAsia"/>
          <w:sz w:val="22"/>
          <w:szCs w:val="22"/>
          <w:lang w:val="en-GB" w:eastAsia="ko-KR"/>
        </w:rPr>
        <w:t>P</w:t>
      </w:r>
      <w:r w:rsidR="001A2894" w:rsidRPr="001A2894">
        <w:rPr>
          <w:rFonts w:ascii="Arial" w:eastAsia="맑은 고딕" w:hAnsi="Arial" w:cs="Arial" w:hint="eastAsia"/>
          <w:sz w:val="22"/>
          <w:szCs w:val="22"/>
          <w:vertAlign w:val="subscript"/>
          <w:lang w:val="en-GB" w:eastAsia="ko-KR"/>
        </w:rPr>
        <w:t>int,primary_Tx</w:t>
      </w:r>
      <w:proofErr w:type="spellEnd"/>
      <w:r w:rsidR="001A2894" w:rsidRPr="001A2894">
        <w:rPr>
          <w:rFonts w:ascii="Arial" w:eastAsia="맑은 고딕" w:hAnsi="Arial" w:cs="Arial" w:hint="eastAsia"/>
          <w:sz w:val="22"/>
          <w:szCs w:val="22"/>
          <w:vertAlign w:val="subscript"/>
          <w:lang w:val="en-GB" w:eastAsia="ko-KR"/>
        </w:rPr>
        <w:t xml:space="preserve"> </w:t>
      </w:r>
      <w:r w:rsidR="001A2894">
        <w:rPr>
          <w:rFonts w:ascii="Arial" w:eastAsia="맑은 고딕" w:hAnsi="Arial" w:cs="Arial" w:hint="eastAsia"/>
          <w:sz w:val="22"/>
          <w:szCs w:val="22"/>
          <w:vertAlign w:val="subscript"/>
          <w:lang w:val="en-GB" w:eastAsia="ko-KR"/>
        </w:rPr>
        <w:t xml:space="preserve"> </w:t>
      </w:r>
      <w:r w:rsidR="001A2894">
        <w:rPr>
          <w:rFonts w:ascii="Arial" w:eastAsia="맑은 고딕" w:hAnsi="Arial" w:cs="Arial" w:hint="eastAsia"/>
          <w:sz w:val="22"/>
          <w:szCs w:val="22"/>
          <w:lang w:val="en-GB" w:eastAsia="ko-KR"/>
        </w:rPr>
        <w:t>- Isolation of duplexer/dipl</w:t>
      </w:r>
      <w:r w:rsidR="008A20AF">
        <w:rPr>
          <w:rFonts w:ascii="Arial" w:eastAsia="맑은 고딕" w:hAnsi="Arial" w:cs="Arial" w:hint="eastAsia"/>
          <w:sz w:val="22"/>
          <w:szCs w:val="22"/>
          <w:lang w:val="en-GB" w:eastAsia="ko-KR"/>
        </w:rPr>
        <w:t>e</w:t>
      </w:r>
      <w:r w:rsidR="001A2894">
        <w:rPr>
          <w:rFonts w:ascii="Arial" w:eastAsia="맑은 고딕" w:hAnsi="Arial" w:cs="Arial" w:hint="eastAsia"/>
          <w:sz w:val="22"/>
          <w:szCs w:val="22"/>
          <w:lang w:val="en-GB" w:eastAsia="ko-KR"/>
        </w:rPr>
        <w:t>xer + External FE loss</w:t>
      </w:r>
    </w:p>
    <w:p w14:paraId="601AC27C" w14:textId="07555C73" w:rsidR="001A2894" w:rsidRPr="001A2894" w:rsidRDefault="001A2894" w:rsidP="001A2894">
      <w:pPr>
        <w:ind w:firstLineChars="50" w:firstLine="110"/>
        <w:jc w:val="both"/>
        <w:rPr>
          <w:rFonts w:ascii="Arial" w:eastAsia="맑은 고딕" w:hAnsi="Arial" w:cs="Arial"/>
          <w:sz w:val="22"/>
          <w:szCs w:val="22"/>
          <w:lang w:val="en-GB" w:eastAsia="ko-KR"/>
        </w:rPr>
      </w:pPr>
      <w:proofErr w:type="spellStart"/>
      <w:proofErr w:type="gramStart"/>
      <w:r>
        <w:rPr>
          <w:rFonts w:ascii="Arial" w:eastAsia="맑은 고딕" w:hAnsi="Arial" w:cs="Arial" w:hint="eastAsia"/>
          <w:sz w:val="22"/>
          <w:szCs w:val="22"/>
          <w:lang w:val="en-GB" w:eastAsia="ko-KR"/>
        </w:rPr>
        <w:t>P</w:t>
      </w:r>
      <w:r w:rsidRPr="001A2894">
        <w:rPr>
          <w:rFonts w:ascii="Arial" w:eastAsia="맑은 고딕" w:hAnsi="Arial" w:cs="Arial" w:hint="eastAsia"/>
          <w:sz w:val="22"/>
          <w:szCs w:val="22"/>
          <w:vertAlign w:val="subscript"/>
          <w:lang w:val="en-GB" w:eastAsia="ko-KR"/>
        </w:rPr>
        <w:t>int,secondary</w:t>
      </w:r>
      <w:proofErr w:type="gramEnd"/>
      <w:r w:rsidRPr="001A2894">
        <w:rPr>
          <w:rFonts w:ascii="Arial" w:eastAsia="맑은 고딕" w:hAnsi="Arial" w:cs="Arial" w:hint="eastAsia"/>
          <w:sz w:val="22"/>
          <w:szCs w:val="22"/>
          <w:vertAlign w:val="subscript"/>
          <w:lang w:val="en-GB" w:eastAsia="ko-KR"/>
        </w:rPr>
        <w:t>_Rx</w:t>
      </w:r>
      <w:proofErr w:type="spellEnd"/>
      <w:r w:rsidRPr="001A2894">
        <w:rPr>
          <w:rFonts w:ascii="Arial" w:eastAsia="맑은 고딕" w:hAnsi="Arial" w:cs="Arial" w:hint="eastAsia"/>
          <w:sz w:val="22"/>
          <w:szCs w:val="22"/>
          <w:vertAlign w:val="subscript"/>
          <w:lang w:val="en-GB" w:eastAsia="ko-KR"/>
        </w:rPr>
        <w:t xml:space="preserve"> </w:t>
      </w:r>
      <w:r>
        <w:rPr>
          <w:rFonts w:ascii="Arial" w:eastAsia="맑은 고딕" w:hAnsi="Arial" w:cs="Arial" w:hint="eastAsia"/>
          <w:sz w:val="22"/>
          <w:szCs w:val="22"/>
          <w:lang w:val="en-GB" w:eastAsia="ko-KR"/>
        </w:rPr>
        <w:t xml:space="preserve">= </w:t>
      </w:r>
      <w:proofErr w:type="spellStart"/>
      <w:r>
        <w:rPr>
          <w:rFonts w:ascii="Arial" w:eastAsia="맑은 고딕" w:hAnsi="Arial" w:cs="Arial" w:hint="eastAsia"/>
          <w:sz w:val="22"/>
          <w:szCs w:val="22"/>
          <w:lang w:val="en-GB" w:eastAsia="ko-KR"/>
        </w:rPr>
        <w:t>P</w:t>
      </w:r>
      <w:r w:rsidRPr="001A2894">
        <w:rPr>
          <w:rFonts w:ascii="Arial" w:eastAsia="맑은 고딕" w:hAnsi="Arial" w:cs="Arial" w:hint="eastAsia"/>
          <w:sz w:val="22"/>
          <w:szCs w:val="22"/>
          <w:vertAlign w:val="subscript"/>
          <w:lang w:val="en-GB" w:eastAsia="ko-KR"/>
        </w:rPr>
        <w:t>int,primary_Tx</w:t>
      </w:r>
      <w:proofErr w:type="spellEnd"/>
      <w:r w:rsidRPr="001A2894">
        <w:rPr>
          <w:rFonts w:ascii="Arial" w:eastAsia="맑은 고딕" w:hAnsi="Arial" w:cs="Arial" w:hint="eastAsia"/>
          <w:sz w:val="22"/>
          <w:szCs w:val="22"/>
          <w:vertAlign w:val="subscript"/>
          <w:lang w:val="en-GB" w:eastAsia="ko-KR"/>
        </w:rPr>
        <w:t xml:space="preserve"> </w:t>
      </w:r>
      <w:r>
        <w:rPr>
          <w:rFonts w:ascii="Arial" w:eastAsia="맑은 고딕" w:hAnsi="Arial" w:cs="Arial" w:hint="eastAsia"/>
          <w:sz w:val="22"/>
          <w:szCs w:val="22"/>
          <w:lang w:val="en-GB" w:eastAsia="ko-KR"/>
        </w:rPr>
        <w:t>- Attenuation of duplexer/dipl</w:t>
      </w:r>
      <w:r w:rsidR="008A20AF">
        <w:rPr>
          <w:rFonts w:ascii="Arial" w:eastAsia="맑은 고딕" w:hAnsi="Arial" w:cs="Arial" w:hint="eastAsia"/>
          <w:sz w:val="22"/>
          <w:szCs w:val="22"/>
          <w:lang w:val="en-GB" w:eastAsia="ko-KR"/>
        </w:rPr>
        <w:t>e</w:t>
      </w:r>
      <w:r>
        <w:rPr>
          <w:rFonts w:ascii="Arial" w:eastAsia="맑은 고딕" w:hAnsi="Arial" w:cs="Arial" w:hint="eastAsia"/>
          <w:sz w:val="22"/>
          <w:szCs w:val="22"/>
          <w:lang w:val="en-GB" w:eastAsia="ko-KR"/>
        </w:rPr>
        <w:t xml:space="preserve">xer - External FE loss </w:t>
      </w:r>
      <w:r>
        <w:rPr>
          <w:rFonts w:ascii="Arial" w:eastAsia="맑은 고딕" w:hAnsi="Arial" w:cs="Arial"/>
          <w:sz w:val="22"/>
          <w:szCs w:val="22"/>
          <w:lang w:val="en-GB" w:eastAsia="ko-KR"/>
        </w:rPr>
        <w:t>–</w:t>
      </w:r>
      <w:r>
        <w:rPr>
          <w:rFonts w:ascii="Arial" w:eastAsia="맑은 고딕" w:hAnsi="Arial" w:cs="Arial" w:hint="eastAsia"/>
          <w:sz w:val="22"/>
          <w:szCs w:val="22"/>
          <w:lang w:val="en-GB" w:eastAsia="ko-KR"/>
        </w:rPr>
        <w:t xml:space="preserve"> Antenna isolation (10dB)</w:t>
      </w:r>
    </w:p>
    <w:p w14:paraId="01EBE644" w14:textId="77777777" w:rsidR="008A20AF" w:rsidRDefault="008A20AF" w:rsidP="0062248E">
      <w:pPr>
        <w:ind w:firstLineChars="50" w:firstLine="110"/>
        <w:jc w:val="both"/>
        <w:rPr>
          <w:rFonts w:ascii="Arial" w:eastAsia="맑은 고딕" w:hAnsi="Arial" w:cs="Arial"/>
          <w:sz w:val="22"/>
          <w:szCs w:val="22"/>
          <w:lang w:val="en-GB" w:eastAsia="ko-KR"/>
        </w:rPr>
      </w:pPr>
    </w:p>
    <w:p w14:paraId="62A18333" w14:textId="005FC26F" w:rsidR="00652492" w:rsidRDefault="00652492" w:rsidP="00652492">
      <w:pPr>
        <w:ind w:firstLineChars="50" w:firstLine="110"/>
        <w:rPr>
          <w:rFonts w:ascii="Arial" w:eastAsia="맑은 고딕" w:hAnsi="Arial" w:cs="Arial" w:hint="eastAsia"/>
          <w:sz w:val="22"/>
          <w:szCs w:val="22"/>
          <w:lang w:val="en-GB" w:eastAsia="ko-KR"/>
        </w:rPr>
      </w:pPr>
      <w:r>
        <w:rPr>
          <w:rFonts w:ascii="Arial" w:eastAsia="맑은 고딕" w:hAnsi="Arial" w:cs="Arial"/>
          <w:sz w:val="22"/>
          <w:lang w:val="en-GB"/>
        </w:rPr>
        <w:t>If we assume that Isolation and attenuation of duplexer/dipl</w:t>
      </w:r>
      <w:r>
        <w:rPr>
          <w:rFonts w:ascii="Arial" w:eastAsia="맑은 고딕" w:hAnsi="Arial" w:cs="Arial" w:hint="eastAsia"/>
          <w:sz w:val="22"/>
          <w:lang w:val="en-GB" w:eastAsia="ko-KR"/>
        </w:rPr>
        <w:t>e</w:t>
      </w:r>
      <w:r>
        <w:rPr>
          <w:rFonts w:ascii="Arial" w:eastAsia="맑은 고딕" w:hAnsi="Arial" w:cs="Arial"/>
          <w:sz w:val="22"/>
          <w:lang w:val="en-GB"/>
        </w:rPr>
        <w:t>xer is almost same and 1dB of External FE loss, we can obtain below power imbalance value.</w:t>
      </w:r>
      <w:r>
        <w:rPr>
          <w:rFonts w:ascii="Arial" w:eastAsia="맑은 고딕" w:hAnsi="Arial" w:cs="Arial" w:hint="eastAsia"/>
          <w:sz w:val="22"/>
          <w:lang w:val="en-GB" w:eastAsia="ko-KR"/>
        </w:rPr>
        <w:t xml:space="preserve"> </w:t>
      </w:r>
    </w:p>
    <w:p w14:paraId="4C17B258" w14:textId="77777777" w:rsidR="001A2894" w:rsidRPr="00652492" w:rsidRDefault="001A2894" w:rsidP="0062248E">
      <w:pPr>
        <w:ind w:firstLineChars="50" w:firstLine="110"/>
        <w:jc w:val="both"/>
        <w:rPr>
          <w:rFonts w:ascii="Arial" w:eastAsia="맑은 고딕" w:hAnsi="Arial" w:cs="Arial"/>
          <w:sz w:val="22"/>
          <w:szCs w:val="22"/>
          <w:lang w:val="en-GB" w:eastAsia="ko-KR"/>
        </w:rPr>
      </w:pPr>
    </w:p>
    <w:p w14:paraId="619B8399" w14:textId="4F7761C3" w:rsidR="001A2894" w:rsidRPr="00E264A9" w:rsidRDefault="001A2894" w:rsidP="001A2894">
      <w:pPr>
        <w:ind w:firstLineChars="50" w:firstLine="110"/>
        <w:jc w:val="both"/>
        <w:rPr>
          <w:rFonts w:ascii="Arial" w:eastAsia="맑은 고딕" w:hAnsi="Arial" w:cs="Arial"/>
          <w:sz w:val="22"/>
          <w:szCs w:val="22"/>
          <w:lang w:val="en-GB" w:eastAsia="ko-KR"/>
        </w:rPr>
      </w:pPr>
      <w:r w:rsidRPr="00E264A9">
        <w:rPr>
          <w:rFonts w:ascii="Arial" w:eastAsia="맑은 고딕" w:hAnsi="Arial" w:cs="Arial" w:hint="eastAsia"/>
          <w:sz w:val="22"/>
          <w:szCs w:val="22"/>
          <w:lang w:val="en-GB" w:eastAsia="ko-KR"/>
        </w:rPr>
        <w:t xml:space="preserve">Power imbalance = </w:t>
      </w:r>
      <w:proofErr w:type="spellStart"/>
      <w:proofErr w:type="gramStart"/>
      <w:r w:rsidRPr="00E264A9">
        <w:rPr>
          <w:rFonts w:ascii="Arial" w:eastAsia="맑은 고딕" w:hAnsi="Arial" w:cs="Arial" w:hint="eastAsia"/>
          <w:sz w:val="22"/>
          <w:szCs w:val="22"/>
          <w:lang w:val="en-GB" w:eastAsia="ko-KR"/>
        </w:rPr>
        <w:t>P</w:t>
      </w:r>
      <w:r w:rsidRPr="00E264A9">
        <w:rPr>
          <w:rFonts w:ascii="Arial" w:eastAsia="맑은 고딕" w:hAnsi="Arial" w:cs="Arial" w:hint="eastAsia"/>
          <w:sz w:val="22"/>
          <w:szCs w:val="22"/>
          <w:vertAlign w:val="subscript"/>
          <w:lang w:val="en-GB" w:eastAsia="ko-KR"/>
        </w:rPr>
        <w:t>int,primary</w:t>
      </w:r>
      <w:proofErr w:type="gramEnd"/>
      <w:r w:rsidRPr="00E264A9">
        <w:rPr>
          <w:rFonts w:ascii="Arial" w:eastAsia="맑은 고딕" w:hAnsi="Arial" w:cs="Arial" w:hint="eastAsia"/>
          <w:sz w:val="22"/>
          <w:szCs w:val="22"/>
          <w:vertAlign w:val="subscript"/>
          <w:lang w:val="en-GB" w:eastAsia="ko-KR"/>
        </w:rPr>
        <w:t>_Rx</w:t>
      </w:r>
      <w:proofErr w:type="spellEnd"/>
      <w:r w:rsidRPr="00E264A9">
        <w:rPr>
          <w:rFonts w:ascii="Arial" w:eastAsia="맑은 고딕" w:hAnsi="Arial" w:cs="Arial" w:hint="eastAsia"/>
          <w:sz w:val="22"/>
          <w:szCs w:val="22"/>
          <w:vertAlign w:val="subscript"/>
          <w:lang w:val="en-GB" w:eastAsia="ko-KR"/>
        </w:rPr>
        <w:t xml:space="preserve"> </w:t>
      </w:r>
      <w:r w:rsidRPr="00E264A9">
        <w:rPr>
          <w:rFonts w:ascii="Arial" w:eastAsia="맑은 고딕" w:hAnsi="Arial" w:cs="Arial" w:hint="eastAsia"/>
          <w:sz w:val="22"/>
          <w:szCs w:val="22"/>
          <w:lang w:val="en-GB" w:eastAsia="ko-KR"/>
        </w:rPr>
        <w:t xml:space="preserve">- </w:t>
      </w:r>
      <w:proofErr w:type="spellStart"/>
      <w:r w:rsidRPr="00E264A9">
        <w:rPr>
          <w:rFonts w:ascii="Arial" w:eastAsia="맑은 고딕" w:hAnsi="Arial" w:cs="Arial" w:hint="eastAsia"/>
          <w:sz w:val="22"/>
          <w:szCs w:val="22"/>
          <w:lang w:val="en-GB" w:eastAsia="ko-KR"/>
        </w:rPr>
        <w:t>P</w:t>
      </w:r>
      <w:r w:rsidRPr="00E264A9">
        <w:rPr>
          <w:rFonts w:ascii="Arial" w:eastAsia="맑은 고딕" w:hAnsi="Arial" w:cs="Arial" w:hint="eastAsia"/>
          <w:sz w:val="22"/>
          <w:szCs w:val="22"/>
          <w:vertAlign w:val="subscript"/>
          <w:lang w:val="en-GB" w:eastAsia="ko-KR"/>
        </w:rPr>
        <w:t>int,secondary_Rx</w:t>
      </w:r>
      <w:proofErr w:type="spellEnd"/>
      <w:r w:rsidRPr="00E264A9">
        <w:rPr>
          <w:rFonts w:ascii="Arial" w:eastAsia="맑은 고딕" w:hAnsi="Arial" w:cs="Arial" w:hint="eastAsia"/>
          <w:sz w:val="22"/>
          <w:szCs w:val="22"/>
          <w:vertAlign w:val="subscript"/>
          <w:lang w:val="en-GB" w:eastAsia="ko-KR"/>
        </w:rPr>
        <w:t xml:space="preserve"> </w:t>
      </w:r>
      <w:r w:rsidRPr="00E264A9">
        <w:rPr>
          <w:rFonts w:ascii="Arial" w:eastAsia="맑은 고딕" w:hAnsi="Arial" w:cs="Arial" w:hint="eastAsia"/>
          <w:sz w:val="22"/>
          <w:szCs w:val="22"/>
          <w:lang w:val="en-GB" w:eastAsia="ko-KR"/>
        </w:rPr>
        <w:t xml:space="preserve">= 2*External FE loss + 10 = 2 + 10 = </w:t>
      </w:r>
      <w:r w:rsidR="00652492">
        <w:rPr>
          <w:rFonts w:ascii="Arial" w:eastAsia="맑은 고딕" w:hAnsi="Arial" w:cs="Arial" w:hint="eastAsia"/>
          <w:sz w:val="22"/>
          <w:szCs w:val="22"/>
          <w:lang w:val="en-GB" w:eastAsia="ko-KR"/>
        </w:rPr>
        <w:t>12</w:t>
      </w:r>
      <w:r w:rsidRPr="00E264A9">
        <w:rPr>
          <w:rFonts w:ascii="Arial" w:eastAsia="맑은 고딕" w:hAnsi="Arial" w:cs="Arial" w:hint="eastAsia"/>
          <w:sz w:val="22"/>
          <w:szCs w:val="22"/>
          <w:lang w:val="en-GB" w:eastAsia="ko-KR"/>
        </w:rPr>
        <w:t xml:space="preserve"> </w:t>
      </w:r>
      <w:proofErr w:type="spellStart"/>
      <w:r w:rsidRPr="00E264A9">
        <w:rPr>
          <w:rFonts w:ascii="Arial" w:eastAsia="맑은 고딕" w:hAnsi="Arial" w:cs="Arial" w:hint="eastAsia"/>
          <w:sz w:val="22"/>
          <w:szCs w:val="22"/>
          <w:lang w:val="en-GB" w:eastAsia="ko-KR"/>
        </w:rPr>
        <w:t>dB.</w:t>
      </w:r>
      <w:proofErr w:type="spellEnd"/>
    </w:p>
    <w:p w14:paraId="37EDFCD7" w14:textId="77777777" w:rsidR="00F249E1" w:rsidRPr="00E264A9" w:rsidRDefault="00F249E1" w:rsidP="001A2894">
      <w:pPr>
        <w:ind w:firstLineChars="50" w:firstLine="110"/>
        <w:jc w:val="both"/>
        <w:rPr>
          <w:rFonts w:ascii="Arial" w:eastAsia="맑은 고딕" w:hAnsi="Arial" w:cs="Arial"/>
          <w:sz w:val="22"/>
          <w:szCs w:val="22"/>
          <w:lang w:val="en-GB" w:eastAsia="ko-KR"/>
        </w:rPr>
      </w:pPr>
    </w:p>
    <w:p w14:paraId="4AF57179" w14:textId="38E813D8" w:rsidR="001A2894" w:rsidRPr="001A2894" w:rsidRDefault="001A2894" w:rsidP="001A2894">
      <w:pPr>
        <w:ind w:firstLineChars="50" w:firstLine="110"/>
        <w:jc w:val="both"/>
        <w:rPr>
          <w:rFonts w:ascii="Arial" w:eastAsia="맑은 고딕" w:hAnsi="Arial" w:cs="Arial"/>
          <w:sz w:val="22"/>
          <w:szCs w:val="22"/>
          <w:lang w:val="en-GB" w:eastAsia="ko-KR"/>
        </w:rPr>
      </w:pPr>
      <w:r w:rsidRPr="00E264A9">
        <w:rPr>
          <w:rFonts w:ascii="Arial" w:eastAsia="맑은 고딕" w:hAnsi="Arial" w:cs="Arial" w:hint="eastAsia"/>
          <w:sz w:val="22"/>
          <w:szCs w:val="22"/>
          <w:lang w:val="en-GB" w:eastAsia="ko-KR"/>
        </w:rPr>
        <w:t>Therefore</w:t>
      </w:r>
      <w:r w:rsidR="001E62DC" w:rsidRPr="00E264A9">
        <w:rPr>
          <w:rFonts w:ascii="Arial" w:eastAsia="맑은 고딕" w:hAnsi="Arial" w:cs="Arial" w:hint="eastAsia"/>
          <w:sz w:val="22"/>
          <w:szCs w:val="22"/>
          <w:lang w:val="en-GB" w:eastAsia="ko-KR"/>
        </w:rPr>
        <w:t>,</w:t>
      </w:r>
      <w:r w:rsidRPr="00E264A9">
        <w:rPr>
          <w:rFonts w:ascii="Arial" w:eastAsia="맑은 고딕" w:hAnsi="Arial" w:cs="Arial" w:hint="eastAsia"/>
          <w:sz w:val="22"/>
          <w:szCs w:val="22"/>
          <w:lang w:val="en-GB" w:eastAsia="ko-KR"/>
        </w:rPr>
        <w:t xml:space="preserve"> </w:t>
      </w:r>
      <w:r w:rsidR="001E62DC" w:rsidRPr="00E264A9">
        <w:rPr>
          <w:rFonts w:ascii="Arial" w:eastAsia="맑은 고딕" w:hAnsi="Arial" w:cs="Arial" w:hint="eastAsia"/>
          <w:sz w:val="22"/>
          <w:szCs w:val="22"/>
          <w:lang w:val="en-GB" w:eastAsia="ko-KR"/>
        </w:rPr>
        <w:t>[</w:t>
      </w:r>
      <w:proofErr w:type="gramStart"/>
      <w:r w:rsidR="00652492">
        <w:rPr>
          <w:rFonts w:ascii="Arial" w:eastAsia="맑은 고딕" w:hAnsi="Arial" w:cs="Arial" w:hint="eastAsia"/>
          <w:sz w:val="22"/>
          <w:szCs w:val="22"/>
          <w:lang w:val="en-GB" w:eastAsia="ko-KR"/>
        </w:rPr>
        <w:t>12</w:t>
      </w:r>
      <w:r w:rsidR="001E62DC" w:rsidRPr="00E264A9">
        <w:rPr>
          <w:rFonts w:ascii="Arial" w:eastAsia="맑은 고딕" w:hAnsi="Arial" w:cs="Arial" w:hint="eastAsia"/>
          <w:sz w:val="22"/>
          <w:szCs w:val="22"/>
          <w:lang w:val="en-GB" w:eastAsia="ko-KR"/>
        </w:rPr>
        <w:t>]</w:t>
      </w:r>
      <w:r w:rsidRPr="00E264A9">
        <w:rPr>
          <w:rFonts w:ascii="Arial" w:eastAsia="맑은 고딕" w:hAnsi="Arial" w:cs="Arial" w:hint="eastAsia"/>
          <w:sz w:val="22"/>
          <w:szCs w:val="22"/>
          <w:lang w:val="en-GB" w:eastAsia="ko-KR"/>
        </w:rPr>
        <w:t>dB</w:t>
      </w:r>
      <w:proofErr w:type="gramEnd"/>
      <w:r w:rsidRPr="00E264A9">
        <w:rPr>
          <w:rFonts w:ascii="Arial" w:eastAsia="맑은 고딕" w:hAnsi="Arial" w:cs="Arial" w:hint="eastAsia"/>
          <w:sz w:val="22"/>
          <w:szCs w:val="22"/>
          <w:lang w:val="en-GB" w:eastAsia="ko-KR"/>
        </w:rPr>
        <w:t xml:space="preserve"> of interferer power imbalance </w:t>
      </w:r>
      <w:r w:rsidR="00F363D0" w:rsidRPr="00E264A9">
        <w:rPr>
          <w:rFonts w:ascii="Arial" w:eastAsia="맑은 고딕" w:hAnsi="Arial" w:cs="Arial" w:hint="eastAsia"/>
          <w:sz w:val="22"/>
          <w:szCs w:val="22"/>
          <w:lang w:val="en-GB" w:eastAsia="ko-KR"/>
        </w:rPr>
        <w:t>can</w:t>
      </w:r>
      <w:r w:rsidR="002B175C" w:rsidRPr="00E264A9">
        <w:rPr>
          <w:rFonts w:ascii="Arial" w:eastAsia="맑은 고딕" w:hAnsi="Arial" w:cs="Arial" w:hint="eastAsia"/>
          <w:sz w:val="22"/>
          <w:szCs w:val="22"/>
          <w:lang w:val="en-GB" w:eastAsia="ko-KR"/>
        </w:rPr>
        <w:t xml:space="preserve"> be</w:t>
      </w:r>
      <w:r w:rsidRPr="00E264A9">
        <w:rPr>
          <w:rFonts w:ascii="Arial" w:eastAsia="맑은 고딕" w:hAnsi="Arial" w:cs="Arial" w:hint="eastAsia"/>
          <w:sz w:val="22"/>
          <w:szCs w:val="22"/>
          <w:lang w:val="en-GB" w:eastAsia="ko-KR"/>
        </w:rPr>
        <w:t xml:space="preserve"> used for </w:t>
      </w:r>
      <w:r w:rsidR="002B175C" w:rsidRPr="00E264A9">
        <w:rPr>
          <w:rFonts w:ascii="Arial" w:eastAsia="맑은 고딕" w:hAnsi="Arial" w:cs="Arial" w:hint="eastAsia"/>
          <w:sz w:val="22"/>
          <w:szCs w:val="22"/>
          <w:lang w:val="en-GB" w:eastAsia="ko-KR"/>
        </w:rPr>
        <w:t>simplified MSD calculations</w:t>
      </w:r>
      <w:r w:rsidR="001E62DC" w:rsidRPr="00E264A9">
        <w:rPr>
          <w:rFonts w:ascii="Arial" w:eastAsia="맑은 고딕" w:hAnsi="Arial" w:cs="Arial" w:hint="eastAsia"/>
          <w:sz w:val="22"/>
          <w:szCs w:val="22"/>
          <w:lang w:val="en-GB" w:eastAsia="ko-KR"/>
        </w:rPr>
        <w:t xml:space="preserve"> except LB + </w:t>
      </w:r>
      <w:r w:rsidR="00652492">
        <w:rPr>
          <w:rFonts w:ascii="Arial" w:eastAsia="맑은 고딕" w:hAnsi="Arial" w:cs="Arial" w:hint="eastAsia"/>
          <w:sz w:val="22"/>
          <w:szCs w:val="22"/>
          <w:lang w:val="en-GB" w:eastAsia="ko-KR"/>
        </w:rPr>
        <w:t>VHB/</w:t>
      </w:r>
      <w:r w:rsidR="001E62DC" w:rsidRPr="00E264A9">
        <w:rPr>
          <w:rFonts w:ascii="Arial" w:eastAsia="맑은 고딕" w:hAnsi="Arial" w:cs="Arial" w:hint="eastAsia"/>
          <w:sz w:val="22"/>
          <w:szCs w:val="22"/>
          <w:lang w:val="en-GB" w:eastAsia="ko-KR"/>
        </w:rPr>
        <w:t>UHB combination</w:t>
      </w:r>
      <w:r w:rsidR="002B175C" w:rsidRPr="00E264A9">
        <w:rPr>
          <w:rFonts w:ascii="Arial" w:eastAsia="맑은 고딕" w:hAnsi="Arial" w:cs="Arial" w:hint="eastAsia"/>
          <w:sz w:val="22"/>
          <w:szCs w:val="22"/>
          <w:lang w:val="en-GB" w:eastAsia="ko-KR"/>
        </w:rPr>
        <w:t>.</w:t>
      </w:r>
    </w:p>
    <w:p w14:paraId="60493FAB" w14:textId="77777777" w:rsidR="0062248E" w:rsidRPr="001E62DC" w:rsidRDefault="0062248E" w:rsidP="00151404">
      <w:pPr>
        <w:jc w:val="both"/>
        <w:rPr>
          <w:rFonts w:ascii="Arial" w:eastAsia="맑은 고딕" w:hAnsi="Arial" w:cs="Arial"/>
          <w:sz w:val="22"/>
          <w:szCs w:val="22"/>
          <w:lang w:val="en-GB" w:eastAsia="ko-KR"/>
        </w:rPr>
      </w:pPr>
    </w:p>
    <w:p w14:paraId="0901DE69" w14:textId="6BBF5848" w:rsidR="002B175C" w:rsidRPr="00F363D0" w:rsidRDefault="002B175C" w:rsidP="00F363D0">
      <w:pPr>
        <w:ind w:firstLineChars="50" w:firstLine="108"/>
        <w:jc w:val="both"/>
        <w:rPr>
          <w:rFonts w:ascii="Arial" w:eastAsia="맑은 고딕" w:hAnsi="Arial" w:cs="Arial"/>
          <w:bCs/>
          <w:i/>
          <w:iCs/>
          <w:sz w:val="22"/>
          <w:lang w:eastAsia="ko-KR"/>
        </w:rPr>
      </w:pPr>
      <w:r>
        <w:rPr>
          <w:rFonts w:ascii="Arial" w:hAnsi="Arial" w:cs="Arial"/>
          <w:b/>
          <w:i/>
          <w:iCs/>
          <w:sz w:val="22"/>
          <w:lang w:val="en-GB"/>
        </w:rPr>
        <w:t>Observation</w:t>
      </w:r>
      <w:r w:rsidRPr="007A3E5D">
        <w:rPr>
          <w:rFonts w:ascii="Arial" w:hAnsi="Arial" w:cs="Arial"/>
          <w:b/>
          <w:i/>
          <w:iCs/>
          <w:sz w:val="22"/>
        </w:rPr>
        <w:t xml:space="preserve"> </w:t>
      </w:r>
      <w:r w:rsidR="00E61604">
        <w:rPr>
          <w:rFonts w:ascii="Arial" w:eastAsia="맑은 고딕" w:hAnsi="Arial" w:cs="Arial" w:hint="eastAsia"/>
          <w:b/>
          <w:i/>
          <w:iCs/>
          <w:sz w:val="22"/>
          <w:lang w:eastAsia="ko-KR"/>
        </w:rPr>
        <w:t>7</w:t>
      </w:r>
      <w:r w:rsidRPr="007A3E5D">
        <w:rPr>
          <w:rFonts w:ascii="Arial" w:hAnsi="Arial" w:cs="Arial"/>
          <w:b/>
          <w:i/>
          <w:iCs/>
          <w:sz w:val="22"/>
        </w:rPr>
        <w:t xml:space="preserve">: </w:t>
      </w:r>
      <w:r w:rsidR="001E62DC">
        <w:rPr>
          <w:rFonts w:ascii="Arial" w:eastAsia="맑은 고딕" w:hAnsi="Arial" w:cs="Arial" w:hint="eastAsia"/>
          <w:bCs/>
          <w:i/>
          <w:iCs/>
          <w:sz w:val="22"/>
          <w:lang w:eastAsia="ko-KR"/>
        </w:rPr>
        <w:t>[</w:t>
      </w:r>
      <w:proofErr w:type="gramStart"/>
      <w:r w:rsidR="00652492">
        <w:rPr>
          <w:rFonts w:ascii="Arial" w:eastAsia="맑은 고딕" w:hAnsi="Arial" w:cs="Arial" w:hint="eastAsia"/>
          <w:bCs/>
          <w:i/>
          <w:iCs/>
          <w:sz w:val="22"/>
          <w:lang w:eastAsia="ko-KR"/>
        </w:rPr>
        <w:t>12</w:t>
      </w:r>
      <w:r w:rsidR="001E62DC">
        <w:rPr>
          <w:rFonts w:ascii="Arial" w:eastAsia="맑은 고딕" w:hAnsi="Arial" w:cs="Arial" w:hint="eastAsia"/>
          <w:bCs/>
          <w:i/>
          <w:iCs/>
          <w:sz w:val="22"/>
          <w:lang w:eastAsia="ko-KR"/>
        </w:rPr>
        <w:t>]</w:t>
      </w:r>
      <w:r w:rsidR="00F363D0" w:rsidRPr="00F363D0">
        <w:rPr>
          <w:rFonts w:ascii="Arial" w:eastAsia="맑은 고딕" w:hAnsi="Arial" w:cs="Arial" w:hint="eastAsia"/>
          <w:bCs/>
          <w:i/>
          <w:iCs/>
          <w:sz w:val="22"/>
          <w:lang w:eastAsia="ko-KR"/>
        </w:rPr>
        <w:t>dB</w:t>
      </w:r>
      <w:proofErr w:type="gramEnd"/>
      <w:r w:rsidR="00F363D0" w:rsidRPr="00F363D0">
        <w:rPr>
          <w:rFonts w:ascii="Arial" w:eastAsia="맑은 고딕" w:hAnsi="Arial" w:cs="Arial" w:hint="eastAsia"/>
          <w:bCs/>
          <w:i/>
          <w:iCs/>
          <w:sz w:val="22"/>
          <w:lang w:eastAsia="ko-KR"/>
        </w:rPr>
        <w:t xml:space="preserve"> of interferer power imbalance can be used for simplified MSD calculations except LB + </w:t>
      </w:r>
      <w:r w:rsidR="00652492">
        <w:rPr>
          <w:rFonts w:ascii="Arial" w:eastAsia="맑은 고딕" w:hAnsi="Arial" w:cs="Arial" w:hint="eastAsia"/>
          <w:bCs/>
          <w:i/>
          <w:iCs/>
          <w:sz w:val="22"/>
          <w:lang w:eastAsia="ko-KR"/>
        </w:rPr>
        <w:t>VHB/</w:t>
      </w:r>
      <w:r w:rsidR="00F363D0" w:rsidRPr="00F363D0">
        <w:rPr>
          <w:rFonts w:ascii="Arial" w:eastAsia="맑은 고딕" w:hAnsi="Arial" w:cs="Arial" w:hint="eastAsia"/>
          <w:bCs/>
          <w:i/>
          <w:iCs/>
          <w:sz w:val="22"/>
          <w:lang w:eastAsia="ko-KR"/>
        </w:rPr>
        <w:t>UHB combination.</w:t>
      </w:r>
    </w:p>
    <w:p w14:paraId="5ECA9CA5" w14:textId="77777777" w:rsidR="0062248E" w:rsidRPr="002B175C" w:rsidRDefault="0062248E" w:rsidP="00151404">
      <w:pPr>
        <w:jc w:val="both"/>
        <w:rPr>
          <w:rFonts w:ascii="Arial" w:eastAsia="맑은 고딕" w:hAnsi="Arial" w:cs="Arial"/>
          <w:sz w:val="22"/>
          <w:szCs w:val="22"/>
          <w:lang w:val="en-GB" w:eastAsia="ko-KR"/>
        </w:rPr>
      </w:pPr>
    </w:p>
    <w:p w14:paraId="7B1D5499" w14:textId="1CFDF8A0" w:rsidR="00234C79" w:rsidRDefault="00234C79" w:rsidP="00234C79">
      <w:pPr>
        <w:pStyle w:val="3"/>
        <w:spacing w:before="100" w:after="240"/>
        <w:ind w:left="0" w:firstLine="0"/>
        <w:rPr>
          <w:rFonts w:eastAsia="맑은 고딕"/>
          <w:lang w:eastAsia="ko-KR"/>
        </w:rPr>
      </w:pPr>
      <w:r>
        <w:rPr>
          <w:rFonts w:eastAsia="맑은 고딕" w:hint="eastAsia"/>
          <w:lang w:eastAsia="ko-KR"/>
        </w:rPr>
        <w:t>The simplified MSD calculation guidelines for 1Tx PC2 FDD</w:t>
      </w:r>
      <w:r w:rsidR="003A6C4E">
        <w:rPr>
          <w:rFonts w:eastAsia="맑은 고딕" w:hint="eastAsia"/>
          <w:lang w:eastAsia="ko-KR"/>
        </w:rPr>
        <w:t xml:space="preserve"> and 2Tx PC2 FDD</w:t>
      </w:r>
    </w:p>
    <w:p w14:paraId="4E7DDB8E" w14:textId="26BAE68B" w:rsidR="00BB166D" w:rsidRDefault="00BB166D" w:rsidP="002B175C">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We present 4 MSD classes as below.</w:t>
      </w:r>
    </w:p>
    <w:p w14:paraId="6ABD3109" w14:textId="77777777" w:rsidR="00BB166D" w:rsidRDefault="00BB166D" w:rsidP="002B175C">
      <w:pPr>
        <w:ind w:firstLineChars="50" w:firstLine="110"/>
        <w:jc w:val="both"/>
        <w:rPr>
          <w:rFonts w:ascii="Arial" w:eastAsia="맑은 고딕" w:hAnsi="Arial" w:cs="Arial"/>
          <w:sz w:val="22"/>
          <w:szCs w:val="22"/>
          <w:lang w:val="en-GB" w:eastAsia="ko-KR"/>
        </w:rPr>
      </w:pPr>
    </w:p>
    <w:p w14:paraId="15E132FF" w14:textId="638FAAFF" w:rsidR="00BB166D" w:rsidRDefault="00BB166D" w:rsidP="00BB166D">
      <w:pPr>
        <w:pStyle w:val="afc"/>
        <w:numPr>
          <w:ilvl w:val="0"/>
          <w:numId w:val="52"/>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MSD class </w:t>
      </w:r>
      <w:proofErr w:type="gramStart"/>
      <w:r>
        <w:rPr>
          <w:rFonts w:ascii="Arial" w:eastAsia="맑은 고딕" w:hAnsi="Arial" w:cs="Arial" w:hint="eastAsia"/>
          <w:sz w:val="22"/>
          <w:szCs w:val="22"/>
          <w:lang w:val="en-GB" w:eastAsia="ko-KR"/>
        </w:rPr>
        <w:t>I :</w:t>
      </w:r>
      <w:proofErr w:type="gramEnd"/>
      <w:r>
        <w:rPr>
          <w:rFonts w:ascii="Arial" w:eastAsia="맑은 고딕" w:hAnsi="Arial" w:cs="Arial" w:hint="eastAsia"/>
          <w:sz w:val="22"/>
          <w:szCs w:val="22"/>
          <w:lang w:val="en-GB" w:eastAsia="ko-KR"/>
        </w:rPr>
        <w:t xml:space="preserve"> 1Tx PC3 MSD is specified and MSD value is &gt;= [1</w:t>
      </w:r>
      <w:r w:rsidR="007B6DF6">
        <w:rPr>
          <w:rFonts w:ascii="Arial" w:eastAsia="맑은 고딕" w:hAnsi="Arial" w:cs="Arial" w:hint="eastAsia"/>
          <w:sz w:val="22"/>
          <w:szCs w:val="22"/>
          <w:lang w:val="en-GB" w:eastAsia="ko-KR"/>
        </w:rPr>
        <w:t>0</w:t>
      </w:r>
      <w:r>
        <w:rPr>
          <w:rFonts w:ascii="Arial" w:eastAsia="맑은 고딕" w:hAnsi="Arial" w:cs="Arial" w:hint="eastAsia"/>
          <w:sz w:val="22"/>
          <w:szCs w:val="22"/>
          <w:lang w:val="en-GB" w:eastAsia="ko-KR"/>
        </w:rPr>
        <w:t>]dB</w:t>
      </w:r>
    </w:p>
    <w:p w14:paraId="4A202188" w14:textId="199FEE20" w:rsidR="00BB166D" w:rsidRDefault="00BB166D" w:rsidP="00BB166D">
      <w:pPr>
        <w:pStyle w:val="afc"/>
        <w:numPr>
          <w:ilvl w:val="0"/>
          <w:numId w:val="52"/>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MSD class </w:t>
      </w:r>
      <w:proofErr w:type="gramStart"/>
      <w:r>
        <w:rPr>
          <w:rFonts w:ascii="Arial" w:eastAsia="맑은 고딕" w:hAnsi="Arial" w:cs="Arial" w:hint="eastAsia"/>
          <w:sz w:val="22"/>
          <w:szCs w:val="22"/>
          <w:lang w:val="en-GB" w:eastAsia="ko-KR"/>
        </w:rPr>
        <w:t>II :</w:t>
      </w:r>
      <w:proofErr w:type="gramEnd"/>
      <w:r>
        <w:rPr>
          <w:rFonts w:ascii="Arial" w:eastAsia="맑은 고딕" w:hAnsi="Arial" w:cs="Arial" w:hint="eastAsia"/>
          <w:sz w:val="22"/>
          <w:szCs w:val="22"/>
          <w:lang w:val="en-GB" w:eastAsia="ko-KR"/>
        </w:rPr>
        <w:t xml:space="preserve"> 1Tx PC3 MSD is specified and [5]&lt;=MSD value&lt;[10]dB</w:t>
      </w:r>
    </w:p>
    <w:p w14:paraId="4DB349EE" w14:textId="5935D86D" w:rsidR="00BB166D" w:rsidRDefault="00BB166D" w:rsidP="00BB166D">
      <w:pPr>
        <w:pStyle w:val="afc"/>
        <w:numPr>
          <w:ilvl w:val="0"/>
          <w:numId w:val="52"/>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MSD class </w:t>
      </w:r>
      <w:proofErr w:type="gramStart"/>
      <w:r w:rsidR="007B6DF6">
        <w:rPr>
          <w:rFonts w:ascii="Arial" w:eastAsia="맑은 고딕" w:hAnsi="Arial" w:cs="Arial" w:hint="eastAsia"/>
          <w:sz w:val="22"/>
          <w:szCs w:val="22"/>
          <w:lang w:val="en-GB" w:eastAsia="ko-KR"/>
        </w:rPr>
        <w:t>III</w:t>
      </w:r>
      <w:r>
        <w:rPr>
          <w:rFonts w:ascii="Arial" w:eastAsia="맑은 고딕" w:hAnsi="Arial" w:cs="Arial" w:hint="eastAsia"/>
          <w:sz w:val="22"/>
          <w:szCs w:val="22"/>
          <w:lang w:val="en-GB" w:eastAsia="ko-KR"/>
        </w:rPr>
        <w:t xml:space="preserve"> :</w:t>
      </w:r>
      <w:proofErr w:type="gramEnd"/>
      <w:r>
        <w:rPr>
          <w:rFonts w:ascii="Arial" w:eastAsia="맑은 고딕" w:hAnsi="Arial" w:cs="Arial" w:hint="eastAsia"/>
          <w:sz w:val="22"/>
          <w:szCs w:val="22"/>
          <w:lang w:val="en-GB" w:eastAsia="ko-KR"/>
        </w:rPr>
        <w:t xml:space="preserve"> 1Tx PC3 MSD is specified and [3]&lt;=MSD value&lt;[5]dB</w:t>
      </w:r>
    </w:p>
    <w:p w14:paraId="2035B59D" w14:textId="478CBD1E" w:rsidR="00BB166D" w:rsidRPr="00BB166D" w:rsidRDefault="00BB166D" w:rsidP="00BB166D">
      <w:pPr>
        <w:pStyle w:val="afc"/>
        <w:numPr>
          <w:ilvl w:val="0"/>
          <w:numId w:val="52"/>
        </w:numPr>
        <w:ind w:firstLineChars="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MSD class </w:t>
      </w:r>
      <w:proofErr w:type="gramStart"/>
      <w:r w:rsidR="007B6DF6">
        <w:rPr>
          <w:rFonts w:ascii="Arial" w:eastAsia="맑은 고딕" w:hAnsi="Arial" w:cs="Arial" w:hint="eastAsia"/>
          <w:sz w:val="22"/>
          <w:szCs w:val="22"/>
          <w:lang w:val="en-GB" w:eastAsia="ko-KR"/>
        </w:rPr>
        <w:t>I</w:t>
      </w:r>
      <w:r>
        <w:rPr>
          <w:rFonts w:ascii="Arial" w:eastAsia="맑은 고딕" w:hAnsi="Arial" w:cs="Arial" w:hint="eastAsia"/>
          <w:sz w:val="22"/>
          <w:szCs w:val="22"/>
          <w:lang w:val="en-GB" w:eastAsia="ko-KR"/>
        </w:rPr>
        <w:t>V :</w:t>
      </w:r>
      <w:proofErr w:type="gramEnd"/>
      <w:r>
        <w:rPr>
          <w:rFonts w:ascii="Arial" w:eastAsia="맑은 고딕" w:hAnsi="Arial" w:cs="Arial" w:hint="eastAsia"/>
          <w:sz w:val="22"/>
          <w:szCs w:val="22"/>
          <w:lang w:val="en-GB" w:eastAsia="ko-KR"/>
        </w:rPr>
        <w:t xml:space="preserve"> 1</w:t>
      </w:r>
      <w:r w:rsidRPr="00E264A9">
        <w:rPr>
          <w:rFonts w:ascii="Arial" w:eastAsia="맑은 고딕" w:hAnsi="Arial" w:cs="Arial" w:hint="eastAsia"/>
          <w:sz w:val="22"/>
          <w:szCs w:val="22"/>
          <w:lang w:val="en-GB" w:eastAsia="ko-KR"/>
        </w:rPr>
        <w:t>Tx PC</w:t>
      </w:r>
      <w:r w:rsidR="00583C70" w:rsidRPr="00E264A9">
        <w:rPr>
          <w:rFonts w:ascii="Arial" w:eastAsia="맑은 고딕" w:hAnsi="Arial" w:cs="Arial" w:hint="eastAsia"/>
          <w:sz w:val="22"/>
          <w:szCs w:val="22"/>
          <w:lang w:val="en-GB" w:eastAsia="ko-KR"/>
        </w:rPr>
        <w:t>3</w:t>
      </w:r>
      <w:r w:rsidRPr="00E264A9">
        <w:rPr>
          <w:rFonts w:ascii="Arial" w:eastAsia="맑은 고딕" w:hAnsi="Arial" w:cs="Arial" w:hint="eastAsia"/>
          <w:sz w:val="22"/>
          <w:szCs w:val="22"/>
          <w:lang w:val="en-GB" w:eastAsia="ko-KR"/>
        </w:rPr>
        <w:t xml:space="preserve"> MSD</w:t>
      </w:r>
      <w:r>
        <w:rPr>
          <w:rFonts w:ascii="Arial" w:eastAsia="맑은 고딕" w:hAnsi="Arial" w:cs="Arial" w:hint="eastAsia"/>
          <w:sz w:val="22"/>
          <w:szCs w:val="22"/>
          <w:lang w:val="en-GB" w:eastAsia="ko-KR"/>
        </w:rPr>
        <w:t xml:space="preserve"> is not specified or its value is &lt;[3]dB</w:t>
      </w:r>
    </w:p>
    <w:p w14:paraId="4D60CE8F" w14:textId="77777777" w:rsidR="00BB166D" w:rsidRDefault="00BB166D" w:rsidP="00BC77CD">
      <w:pPr>
        <w:jc w:val="both"/>
        <w:rPr>
          <w:rFonts w:ascii="Arial" w:eastAsia="맑은 고딕" w:hAnsi="Arial" w:cs="Arial"/>
          <w:sz w:val="22"/>
          <w:szCs w:val="22"/>
          <w:lang w:val="en-GB" w:eastAsia="ko-KR"/>
        </w:rPr>
      </w:pPr>
    </w:p>
    <w:p w14:paraId="5271FD91" w14:textId="4696D833" w:rsidR="002B175C" w:rsidRDefault="002B175C" w:rsidP="00BC77CD">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 xml:space="preserve">For LB + </w:t>
      </w:r>
      <w:r w:rsidR="00652492">
        <w:rPr>
          <w:rFonts w:ascii="Arial" w:eastAsia="맑은 고딕" w:hAnsi="Arial" w:cs="Arial" w:hint="eastAsia"/>
          <w:sz w:val="22"/>
          <w:szCs w:val="22"/>
          <w:lang w:val="en-GB" w:eastAsia="ko-KR"/>
        </w:rPr>
        <w:t>VHB/</w:t>
      </w:r>
      <w:r>
        <w:rPr>
          <w:rFonts w:ascii="Arial" w:eastAsia="맑은 고딕" w:hAnsi="Arial" w:cs="Arial" w:hint="eastAsia"/>
          <w:sz w:val="22"/>
          <w:szCs w:val="22"/>
          <w:lang w:val="en-GB" w:eastAsia="ko-KR"/>
        </w:rPr>
        <w:t xml:space="preserve">UHB CA combination, 0dB power imbalance can be assumed </w:t>
      </w:r>
      <w:r w:rsidR="00BB166D">
        <w:rPr>
          <w:rFonts w:ascii="Arial" w:eastAsia="맑은 고딕" w:hAnsi="Arial" w:cs="Arial" w:hint="eastAsia"/>
          <w:sz w:val="22"/>
          <w:szCs w:val="22"/>
          <w:lang w:val="en-GB" w:eastAsia="ko-KR"/>
        </w:rPr>
        <w:t xml:space="preserve">and </w:t>
      </w:r>
      <w:r>
        <w:rPr>
          <w:rFonts w:ascii="Arial" w:eastAsia="맑은 고딕" w:hAnsi="Arial" w:cs="Arial" w:hint="eastAsia"/>
          <w:sz w:val="22"/>
          <w:szCs w:val="22"/>
          <w:lang w:val="en-GB" w:eastAsia="ko-KR"/>
        </w:rPr>
        <w:t xml:space="preserve">we propose below simplified guidelines according to Figure 1 </w:t>
      </w:r>
      <w:r w:rsidR="003A6C4E">
        <w:rPr>
          <w:rFonts w:ascii="Arial" w:eastAsia="맑은 고딕" w:hAnsi="Arial" w:cs="Arial" w:hint="eastAsia"/>
          <w:sz w:val="22"/>
          <w:szCs w:val="22"/>
          <w:lang w:val="en-GB" w:eastAsia="ko-KR"/>
        </w:rPr>
        <w:t xml:space="preserve">and Figure 2 </w:t>
      </w:r>
      <w:r>
        <w:rPr>
          <w:rFonts w:ascii="Arial" w:eastAsia="맑은 고딕" w:hAnsi="Arial" w:cs="Arial" w:hint="eastAsia"/>
          <w:sz w:val="22"/>
          <w:szCs w:val="22"/>
          <w:lang w:val="en-GB" w:eastAsia="ko-KR"/>
        </w:rPr>
        <w:t>analysis result.</w:t>
      </w:r>
    </w:p>
    <w:p w14:paraId="00F1FA31" w14:textId="77777777" w:rsidR="007B6DF6" w:rsidRDefault="007B6DF6" w:rsidP="007B6DF6">
      <w:pPr>
        <w:ind w:firstLineChars="50" w:firstLine="110"/>
        <w:jc w:val="center"/>
        <w:rPr>
          <w:rFonts w:ascii="Arial" w:eastAsia="맑은 고딕" w:hAnsi="Arial" w:cs="Arial"/>
          <w:sz w:val="22"/>
          <w:szCs w:val="22"/>
          <w:lang w:val="en-GB" w:eastAsia="ko-KR"/>
        </w:rPr>
      </w:pPr>
    </w:p>
    <w:p w14:paraId="43ACE9B1" w14:textId="77777777" w:rsidR="00BC77CD" w:rsidRDefault="00BC77CD" w:rsidP="007B6DF6">
      <w:pPr>
        <w:ind w:firstLineChars="50" w:firstLine="110"/>
        <w:jc w:val="center"/>
        <w:rPr>
          <w:rFonts w:ascii="Arial" w:eastAsia="맑은 고딕" w:hAnsi="Arial" w:cs="Arial"/>
          <w:sz w:val="22"/>
          <w:szCs w:val="22"/>
          <w:lang w:val="en-GB" w:eastAsia="ko-KR"/>
        </w:rPr>
      </w:pPr>
    </w:p>
    <w:p w14:paraId="7006A32A" w14:textId="77777777" w:rsidR="00BC77CD" w:rsidRDefault="00BC77CD" w:rsidP="007B6DF6">
      <w:pPr>
        <w:ind w:firstLineChars="50" w:firstLine="110"/>
        <w:jc w:val="center"/>
        <w:rPr>
          <w:rFonts w:ascii="Arial" w:eastAsia="맑은 고딕" w:hAnsi="Arial" w:cs="Arial"/>
          <w:sz w:val="22"/>
          <w:szCs w:val="22"/>
          <w:lang w:val="en-GB" w:eastAsia="ko-KR"/>
        </w:rPr>
      </w:pPr>
    </w:p>
    <w:p w14:paraId="45710A64" w14:textId="77777777" w:rsidR="00BC77CD" w:rsidRDefault="00BC77CD" w:rsidP="007B6DF6">
      <w:pPr>
        <w:ind w:firstLineChars="50" w:firstLine="110"/>
        <w:jc w:val="center"/>
        <w:rPr>
          <w:rFonts w:ascii="Arial" w:eastAsia="맑은 고딕" w:hAnsi="Arial" w:cs="Arial"/>
          <w:sz w:val="22"/>
          <w:szCs w:val="22"/>
          <w:lang w:val="en-GB" w:eastAsia="ko-KR"/>
        </w:rPr>
      </w:pPr>
    </w:p>
    <w:p w14:paraId="07AC2910" w14:textId="77777777" w:rsidR="00BC77CD" w:rsidRDefault="00BC77CD" w:rsidP="007B6DF6">
      <w:pPr>
        <w:ind w:firstLineChars="50" w:firstLine="110"/>
        <w:jc w:val="center"/>
        <w:rPr>
          <w:rFonts w:ascii="Arial" w:eastAsia="맑은 고딕" w:hAnsi="Arial" w:cs="Arial"/>
          <w:sz w:val="22"/>
          <w:szCs w:val="22"/>
          <w:lang w:val="en-GB" w:eastAsia="ko-KR"/>
        </w:rPr>
      </w:pPr>
    </w:p>
    <w:p w14:paraId="63D25907" w14:textId="77777777" w:rsidR="00BC77CD" w:rsidRDefault="00BC77CD" w:rsidP="007B6DF6">
      <w:pPr>
        <w:ind w:firstLineChars="50" w:firstLine="110"/>
        <w:jc w:val="center"/>
        <w:rPr>
          <w:rFonts w:ascii="Arial" w:eastAsia="맑은 고딕" w:hAnsi="Arial" w:cs="Arial"/>
          <w:sz w:val="22"/>
          <w:szCs w:val="22"/>
          <w:lang w:val="en-GB" w:eastAsia="ko-KR"/>
        </w:rPr>
      </w:pPr>
    </w:p>
    <w:p w14:paraId="1622827F" w14:textId="77777777" w:rsidR="00BC77CD" w:rsidRDefault="00BC77CD" w:rsidP="007B6DF6">
      <w:pPr>
        <w:ind w:firstLineChars="50" w:firstLine="110"/>
        <w:jc w:val="center"/>
        <w:rPr>
          <w:rFonts w:ascii="Arial" w:eastAsia="맑은 고딕" w:hAnsi="Arial" w:cs="Arial"/>
          <w:sz w:val="22"/>
          <w:szCs w:val="22"/>
          <w:lang w:val="en-GB" w:eastAsia="ko-KR"/>
        </w:rPr>
      </w:pPr>
    </w:p>
    <w:p w14:paraId="0445DC4C" w14:textId="77777777" w:rsidR="00BC77CD" w:rsidRDefault="00BC77CD" w:rsidP="007B6DF6">
      <w:pPr>
        <w:ind w:firstLineChars="50" w:firstLine="110"/>
        <w:jc w:val="center"/>
        <w:rPr>
          <w:rFonts w:ascii="Arial" w:eastAsia="맑은 고딕" w:hAnsi="Arial" w:cs="Arial"/>
          <w:sz w:val="22"/>
          <w:szCs w:val="22"/>
          <w:lang w:val="en-GB" w:eastAsia="ko-KR"/>
        </w:rPr>
      </w:pPr>
    </w:p>
    <w:p w14:paraId="19496B9D" w14:textId="77777777" w:rsidR="00BC77CD" w:rsidRDefault="00BC77CD" w:rsidP="007B6DF6">
      <w:pPr>
        <w:ind w:firstLineChars="50" w:firstLine="110"/>
        <w:jc w:val="center"/>
        <w:rPr>
          <w:rFonts w:ascii="Arial" w:eastAsia="맑은 고딕" w:hAnsi="Arial" w:cs="Arial"/>
          <w:sz w:val="22"/>
          <w:szCs w:val="22"/>
          <w:lang w:val="en-GB" w:eastAsia="ko-KR"/>
        </w:rPr>
      </w:pPr>
    </w:p>
    <w:p w14:paraId="3E3B6939" w14:textId="77777777" w:rsidR="00BC77CD" w:rsidRDefault="00BC77CD" w:rsidP="007B6DF6">
      <w:pPr>
        <w:ind w:firstLineChars="50" w:firstLine="110"/>
        <w:jc w:val="center"/>
        <w:rPr>
          <w:rFonts w:ascii="Arial" w:eastAsia="맑은 고딕" w:hAnsi="Arial" w:cs="Arial"/>
          <w:sz w:val="22"/>
          <w:szCs w:val="22"/>
          <w:lang w:val="en-GB" w:eastAsia="ko-KR"/>
        </w:rPr>
      </w:pPr>
    </w:p>
    <w:p w14:paraId="301A43D3" w14:textId="77777777" w:rsidR="00BC77CD" w:rsidRDefault="00BC77CD" w:rsidP="007B6DF6">
      <w:pPr>
        <w:ind w:firstLineChars="50" w:firstLine="110"/>
        <w:jc w:val="center"/>
        <w:rPr>
          <w:rFonts w:ascii="Arial" w:eastAsia="맑은 고딕" w:hAnsi="Arial" w:cs="Arial"/>
          <w:sz w:val="22"/>
          <w:szCs w:val="22"/>
          <w:lang w:val="en-GB" w:eastAsia="ko-KR"/>
        </w:rPr>
      </w:pPr>
    </w:p>
    <w:p w14:paraId="36E280D4" w14:textId="77777777" w:rsidR="00BC77CD" w:rsidRDefault="00BC77CD" w:rsidP="007B6DF6">
      <w:pPr>
        <w:ind w:firstLineChars="50" w:firstLine="110"/>
        <w:jc w:val="center"/>
        <w:rPr>
          <w:rFonts w:ascii="Arial" w:eastAsia="맑은 고딕" w:hAnsi="Arial" w:cs="Arial"/>
          <w:sz w:val="22"/>
          <w:szCs w:val="22"/>
          <w:lang w:val="en-GB" w:eastAsia="ko-KR"/>
        </w:rPr>
      </w:pPr>
    </w:p>
    <w:p w14:paraId="69A38F70" w14:textId="77777777" w:rsidR="00BC77CD" w:rsidRDefault="00BC77CD" w:rsidP="007B6DF6">
      <w:pPr>
        <w:ind w:firstLineChars="50" w:firstLine="110"/>
        <w:jc w:val="center"/>
        <w:rPr>
          <w:rFonts w:ascii="Arial" w:eastAsia="맑은 고딕" w:hAnsi="Arial" w:cs="Arial"/>
          <w:sz w:val="22"/>
          <w:szCs w:val="22"/>
          <w:lang w:val="en-GB" w:eastAsia="ko-KR"/>
        </w:rPr>
      </w:pPr>
    </w:p>
    <w:p w14:paraId="3EC3E425" w14:textId="77777777" w:rsidR="00BC77CD" w:rsidRDefault="00BC77CD" w:rsidP="007B6DF6">
      <w:pPr>
        <w:ind w:firstLineChars="50" w:firstLine="110"/>
        <w:jc w:val="center"/>
        <w:rPr>
          <w:rFonts w:ascii="Arial" w:eastAsia="맑은 고딕" w:hAnsi="Arial" w:cs="Arial"/>
          <w:sz w:val="22"/>
          <w:szCs w:val="22"/>
          <w:lang w:val="en-GB" w:eastAsia="ko-KR"/>
        </w:rPr>
      </w:pPr>
    </w:p>
    <w:p w14:paraId="2F1FCE3E" w14:textId="77777777" w:rsidR="00BC77CD" w:rsidRDefault="00BC77CD" w:rsidP="007B6DF6">
      <w:pPr>
        <w:ind w:firstLineChars="50" w:firstLine="110"/>
        <w:jc w:val="center"/>
        <w:rPr>
          <w:rFonts w:ascii="Arial" w:eastAsia="맑은 고딕" w:hAnsi="Arial" w:cs="Arial"/>
          <w:sz w:val="22"/>
          <w:szCs w:val="22"/>
          <w:lang w:val="en-GB" w:eastAsia="ko-KR"/>
        </w:rPr>
      </w:pPr>
    </w:p>
    <w:p w14:paraId="67A69DCD" w14:textId="77777777" w:rsidR="00BC77CD" w:rsidRDefault="00BC77CD" w:rsidP="007B6DF6">
      <w:pPr>
        <w:ind w:firstLineChars="50" w:firstLine="110"/>
        <w:jc w:val="center"/>
        <w:rPr>
          <w:rFonts w:ascii="Arial" w:eastAsia="맑은 고딕" w:hAnsi="Arial" w:cs="Arial"/>
          <w:sz w:val="22"/>
          <w:szCs w:val="22"/>
          <w:lang w:val="en-GB" w:eastAsia="ko-KR"/>
        </w:rPr>
      </w:pPr>
    </w:p>
    <w:p w14:paraId="7BB176EF" w14:textId="77777777" w:rsidR="00BC77CD" w:rsidRDefault="00BC77CD" w:rsidP="007B6DF6">
      <w:pPr>
        <w:ind w:firstLineChars="50" w:firstLine="110"/>
        <w:jc w:val="center"/>
        <w:rPr>
          <w:rFonts w:ascii="Arial" w:eastAsia="맑은 고딕" w:hAnsi="Arial" w:cs="Arial"/>
          <w:sz w:val="22"/>
          <w:szCs w:val="22"/>
          <w:lang w:val="en-GB" w:eastAsia="ko-KR"/>
        </w:rPr>
      </w:pPr>
    </w:p>
    <w:p w14:paraId="727085E0" w14:textId="6BF5A249" w:rsidR="007B6DF6" w:rsidRPr="00BC77CD" w:rsidRDefault="007B6DF6" w:rsidP="00BC77CD">
      <w:pPr>
        <w:ind w:firstLineChars="50" w:firstLine="108"/>
        <w:rPr>
          <w:rFonts w:ascii="Arial" w:eastAsia="맑은 고딕" w:hAnsi="Arial" w:cs="Arial"/>
          <w:sz w:val="22"/>
          <w:lang w:val="en-GB" w:eastAsia="ko-KR"/>
        </w:rPr>
      </w:pPr>
      <w:r>
        <w:rPr>
          <w:rFonts w:ascii="Arial" w:hAnsi="Arial" w:cs="Arial"/>
          <w:b/>
          <w:i/>
          <w:iCs/>
          <w:sz w:val="22"/>
          <w:lang w:val="en-GB"/>
        </w:rPr>
        <w:t xml:space="preserve">Proposal </w:t>
      </w:r>
      <w:r>
        <w:rPr>
          <w:rFonts w:ascii="Arial" w:hAnsi="Arial" w:cs="Arial"/>
          <w:b/>
          <w:i/>
          <w:iCs/>
          <w:sz w:val="22"/>
        </w:rPr>
        <w:t xml:space="preserve">1: </w:t>
      </w:r>
      <w:r>
        <w:rPr>
          <w:rFonts w:ascii="Arial" w:eastAsia="맑은 고딕" w:hAnsi="Arial" w:cs="Arial"/>
          <w:bCs/>
          <w:i/>
          <w:iCs/>
          <w:sz w:val="22"/>
        </w:rPr>
        <w:t xml:space="preserve">Use below guidelines for LB PC2 FDD + </w:t>
      </w:r>
      <w:r w:rsidR="00652492">
        <w:rPr>
          <w:rFonts w:ascii="Arial" w:eastAsia="맑은 고딕" w:hAnsi="Arial" w:cs="Arial" w:hint="eastAsia"/>
          <w:bCs/>
          <w:i/>
          <w:iCs/>
          <w:sz w:val="22"/>
          <w:lang w:eastAsia="ko-KR"/>
        </w:rPr>
        <w:t>VHB/</w:t>
      </w:r>
      <w:r>
        <w:rPr>
          <w:rFonts w:ascii="Arial" w:eastAsia="맑은 고딕" w:hAnsi="Arial" w:cs="Arial"/>
          <w:bCs/>
          <w:i/>
          <w:iCs/>
          <w:sz w:val="22"/>
        </w:rPr>
        <w:t>UHB</w:t>
      </w:r>
      <w:r>
        <w:rPr>
          <w:rFonts w:ascii="Arial" w:eastAsia="맑은 고딕" w:hAnsi="Arial" w:cs="Arial" w:hint="eastAsia"/>
          <w:bCs/>
          <w:i/>
          <w:iCs/>
          <w:sz w:val="22"/>
          <w:lang w:eastAsia="ko-KR"/>
        </w:rPr>
        <w:t xml:space="preserve"> CA</w:t>
      </w:r>
      <w:r>
        <w:rPr>
          <w:rFonts w:ascii="Arial" w:eastAsia="맑은 고딕" w:hAnsi="Arial" w:cs="Arial"/>
          <w:bCs/>
          <w:i/>
          <w:iCs/>
          <w:sz w:val="22"/>
        </w:rPr>
        <w:t xml:space="preserve"> </w:t>
      </w:r>
      <w:proofErr w:type="gramStart"/>
      <w:r>
        <w:rPr>
          <w:rFonts w:ascii="Arial" w:eastAsia="맑은 고딕" w:hAnsi="Arial" w:cs="Arial"/>
          <w:bCs/>
          <w:i/>
          <w:iCs/>
          <w:sz w:val="22"/>
        </w:rPr>
        <w:t>combo</w:t>
      </w:r>
      <w:proofErr w:type="gramEnd"/>
    </w:p>
    <w:p w14:paraId="65F3952B" w14:textId="10D1C7B8"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Case 1</w:t>
      </w:r>
      <w:r>
        <w:rPr>
          <w:rFonts w:ascii="Arial" w:eastAsia="맑은 고딕" w:hAnsi="Arial" w:cs="Arial" w:hint="eastAsia"/>
          <w:b/>
          <w:bCs/>
          <w:i/>
          <w:iCs/>
          <w:sz w:val="20"/>
          <w:szCs w:val="20"/>
          <w:lang w:eastAsia="ko-KR"/>
        </w:rPr>
        <w:t xml:space="preserve"> for LB + </w:t>
      </w:r>
      <w:r w:rsidR="00652492">
        <w:rPr>
          <w:rFonts w:ascii="Arial" w:eastAsia="맑은 고딕" w:hAnsi="Arial" w:cs="Arial" w:hint="eastAsia"/>
          <w:b/>
          <w:bCs/>
          <w:i/>
          <w:iCs/>
          <w:sz w:val="20"/>
          <w:szCs w:val="20"/>
          <w:lang w:eastAsia="ko-KR"/>
        </w:rPr>
        <w:t>VHB/</w:t>
      </w:r>
      <w:r>
        <w:rPr>
          <w:rFonts w:ascii="Arial" w:eastAsia="맑은 고딕" w:hAnsi="Arial" w:cs="Arial" w:hint="eastAsia"/>
          <w:b/>
          <w:bCs/>
          <w:i/>
          <w:iCs/>
          <w:sz w:val="20"/>
          <w:szCs w:val="20"/>
          <w:lang w:eastAsia="ko-KR"/>
        </w:rPr>
        <w:t>UHB CA combo</w:t>
      </w:r>
      <w:r w:rsidRPr="00E16EEF">
        <w:rPr>
          <w:rFonts w:ascii="Arial" w:hAnsi="Arial" w:cs="Arial"/>
          <w:b/>
          <w:bCs/>
          <w:i/>
          <w:iCs/>
          <w:sz w:val="20"/>
          <w:szCs w:val="20"/>
        </w:rPr>
        <w:t xml:space="preserve">: </w:t>
      </w:r>
    </w:p>
    <w:p w14:paraId="4CAE73F4"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MSD value is &gt;= [</w:t>
      </w:r>
      <w:proofErr w:type="gramStart"/>
      <w:r w:rsidRPr="00E16EEF">
        <w:rPr>
          <w:rFonts w:ascii="Arial" w:hAnsi="Arial" w:cs="Arial"/>
          <w:b/>
          <w:bCs/>
          <w:i/>
          <w:iCs/>
          <w:sz w:val="20"/>
          <w:szCs w:val="20"/>
        </w:rPr>
        <w:t>1</w:t>
      </w:r>
      <w:r>
        <w:rPr>
          <w:rFonts w:ascii="Arial" w:eastAsia="맑은 고딕" w:hAnsi="Arial" w:cs="Arial" w:hint="eastAsia"/>
          <w:b/>
          <w:bCs/>
          <w:i/>
          <w:iCs/>
          <w:sz w:val="20"/>
          <w:szCs w:val="20"/>
          <w:lang w:eastAsia="ko-KR"/>
        </w:rPr>
        <w:t>0</w:t>
      </w:r>
      <w:r w:rsidRPr="00E16EEF">
        <w:rPr>
          <w:rFonts w:ascii="Arial" w:hAnsi="Arial" w:cs="Arial"/>
          <w:b/>
          <w:bCs/>
          <w:i/>
          <w:iCs/>
          <w:sz w:val="20"/>
          <w:szCs w:val="20"/>
        </w:rPr>
        <w:t>]</w:t>
      </w:r>
      <w:proofErr w:type="spellStart"/>
      <w:r w:rsidRPr="00E16EEF">
        <w:rPr>
          <w:rFonts w:ascii="Arial" w:hAnsi="Arial" w:cs="Arial"/>
          <w:b/>
          <w:bCs/>
          <w:i/>
          <w:iCs/>
          <w:sz w:val="20"/>
          <w:szCs w:val="20"/>
        </w:rPr>
        <w:t>dB</w:t>
      </w:r>
      <w:proofErr w:type="gramEnd"/>
      <w:r w:rsidRPr="00E16EEF">
        <w:rPr>
          <w:rFonts w:ascii="Arial" w:hAnsi="Arial" w:cs="Arial"/>
          <w:b/>
          <w:bCs/>
          <w:i/>
          <w:iCs/>
          <w:sz w:val="20"/>
          <w:szCs w:val="20"/>
        </w:rPr>
        <w:t>.</w:t>
      </w:r>
      <w:proofErr w:type="spellEnd"/>
      <w:r w:rsidRPr="00E16EEF">
        <w:rPr>
          <w:rFonts w:ascii="Arial" w:hAnsi="Arial" w:cs="Arial"/>
          <w:b/>
          <w:bCs/>
          <w:i/>
          <w:iCs/>
          <w:sz w:val="20"/>
          <w:szCs w:val="20"/>
        </w:rPr>
        <w:t xml:space="preserve"> then MSD class I could be:</w:t>
      </w:r>
    </w:p>
    <w:p w14:paraId="5BA32F9B" w14:textId="77777777" w:rsidR="0078526F" w:rsidRPr="003A6C4E"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1Tx PC2 MSD = 1Tx PC3 MSD + [</w:t>
      </w:r>
      <w:proofErr w:type="gramStart"/>
      <w:r w:rsidRPr="00E16EEF">
        <w:rPr>
          <w:rFonts w:ascii="Arial" w:hAnsi="Arial" w:cs="Arial"/>
          <w:b/>
          <w:bCs/>
          <w:i/>
          <w:iCs/>
          <w:sz w:val="20"/>
          <w:szCs w:val="20"/>
        </w:rPr>
        <w:t>3]dB</w:t>
      </w:r>
      <w:proofErr w:type="gramEnd"/>
    </w:p>
    <w:p w14:paraId="1E663097" w14:textId="77777777" w:rsidR="0078526F" w:rsidRPr="002B175C"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Pr>
          <w:rFonts w:ascii="Arial" w:eastAsia="맑은 고딕" w:hAnsi="Arial" w:cs="Arial" w:hint="eastAsia"/>
          <w:b/>
          <w:bCs/>
          <w:i/>
          <w:iCs/>
          <w:sz w:val="20"/>
          <w:szCs w:val="20"/>
          <w:lang w:eastAsia="ko-KR"/>
        </w:rPr>
        <w:t>2</w:t>
      </w:r>
      <w:r w:rsidRPr="00E16EEF">
        <w:rPr>
          <w:rFonts w:ascii="Arial" w:hAnsi="Arial" w:cs="Arial"/>
          <w:b/>
          <w:bCs/>
          <w:i/>
          <w:iCs/>
          <w:sz w:val="20"/>
          <w:szCs w:val="20"/>
        </w:rPr>
        <w:t>Tx PC2 MSD = 1Tx PC</w:t>
      </w:r>
      <w:r>
        <w:rPr>
          <w:rFonts w:ascii="Arial" w:eastAsia="맑은 고딕" w:hAnsi="Arial" w:cs="Arial" w:hint="eastAsia"/>
          <w:b/>
          <w:bCs/>
          <w:i/>
          <w:iCs/>
          <w:sz w:val="20"/>
          <w:szCs w:val="20"/>
          <w:lang w:eastAsia="ko-KR"/>
        </w:rPr>
        <w:t>2</w:t>
      </w:r>
      <w:r w:rsidRPr="00E16EEF">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1</w:t>
      </w:r>
      <w:r w:rsidRPr="00E16EEF">
        <w:rPr>
          <w:rFonts w:ascii="Arial" w:hAnsi="Arial" w:cs="Arial"/>
          <w:b/>
          <w:bCs/>
          <w:i/>
          <w:iCs/>
          <w:sz w:val="20"/>
          <w:szCs w:val="20"/>
        </w:rPr>
        <w:t>]dB</w:t>
      </w:r>
      <w:proofErr w:type="gramEnd"/>
    </w:p>
    <w:p w14:paraId="5162DE2E" w14:textId="77777777" w:rsidR="0078526F" w:rsidRPr="003A6C4E" w:rsidRDefault="0078526F" w:rsidP="0078526F">
      <w:pPr>
        <w:pStyle w:val="afc"/>
        <w:keepNext/>
        <w:keepLines/>
        <w:spacing w:before="120" w:after="180"/>
        <w:ind w:left="1440" w:firstLineChars="0" w:firstLine="0"/>
        <w:contextualSpacing/>
        <w:rPr>
          <w:rFonts w:ascii="Arial" w:hAnsi="Arial" w:cs="Arial"/>
          <w:b/>
          <w:bCs/>
          <w:i/>
          <w:iCs/>
          <w:sz w:val="20"/>
          <w:szCs w:val="20"/>
        </w:rPr>
      </w:pPr>
    </w:p>
    <w:p w14:paraId="58F275EF" w14:textId="16267A3C"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w:t>
      </w:r>
      <w:r>
        <w:rPr>
          <w:rFonts w:ascii="Arial" w:eastAsia="맑은 고딕" w:hAnsi="Arial" w:cs="Arial" w:hint="eastAsia"/>
          <w:b/>
          <w:bCs/>
          <w:i/>
          <w:iCs/>
          <w:sz w:val="20"/>
          <w:szCs w:val="20"/>
          <w:lang w:eastAsia="ko-KR"/>
        </w:rPr>
        <w:t xml:space="preserve">2 for LB + </w:t>
      </w:r>
      <w:r w:rsidR="00652492">
        <w:rPr>
          <w:rFonts w:ascii="Arial" w:eastAsia="맑은 고딕" w:hAnsi="Arial" w:cs="Arial" w:hint="eastAsia"/>
          <w:b/>
          <w:bCs/>
          <w:i/>
          <w:iCs/>
          <w:sz w:val="20"/>
          <w:szCs w:val="20"/>
          <w:lang w:eastAsia="ko-KR"/>
        </w:rPr>
        <w:t>VHB/</w:t>
      </w:r>
      <w:r>
        <w:rPr>
          <w:rFonts w:ascii="Arial" w:eastAsia="맑은 고딕" w:hAnsi="Arial" w:cs="Arial" w:hint="eastAsia"/>
          <w:b/>
          <w:bCs/>
          <w:i/>
          <w:iCs/>
          <w:sz w:val="20"/>
          <w:szCs w:val="20"/>
          <w:lang w:eastAsia="ko-KR"/>
        </w:rPr>
        <w:t>UHB CA combo</w:t>
      </w:r>
      <w:r w:rsidRPr="00E16EEF">
        <w:rPr>
          <w:rFonts w:ascii="Arial" w:hAnsi="Arial" w:cs="Arial"/>
          <w:b/>
          <w:bCs/>
          <w:i/>
          <w:iCs/>
          <w:sz w:val="20"/>
          <w:szCs w:val="20"/>
        </w:rPr>
        <w:t xml:space="preserve">: </w:t>
      </w:r>
    </w:p>
    <w:p w14:paraId="68A328E4"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w:t>
      </w:r>
      <w:proofErr w:type="gramStart"/>
      <w:r>
        <w:rPr>
          <w:rFonts w:ascii="Arial" w:eastAsia="맑은 고딕" w:hAnsi="Arial" w:cs="Arial" w:hint="eastAsia"/>
          <w:b/>
          <w:bCs/>
          <w:i/>
          <w:iCs/>
          <w:sz w:val="20"/>
          <w:szCs w:val="20"/>
          <w:lang w:eastAsia="ko-KR"/>
        </w:rPr>
        <w:t>5</w:t>
      </w:r>
      <w:r w:rsidRPr="00E16EEF">
        <w:rPr>
          <w:rFonts w:ascii="Arial" w:hAnsi="Arial" w:cs="Arial"/>
          <w:b/>
          <w:bCs/>
          <w:i/>
          <w:iCs/>
          <w:sz w:val="20"/>
          <w:szCs w:val="20"/>
        </w:rPr>
        <w:t>]&lt;</w:t>
      </w:r>
      <w:proofErr w:type="gramEnd"/>
      <w:r w:rsidRPr="00E16EEF">
        <w:rPr>
          <w:rFonts w:ascii="Arial" w:hAnsi="Arial" w:cs="Arial"/>
          <w:b/>
          <w:bCs/>
          <w:i/>
          <w:iCs/>
          <w:sz w:val="20"/>
          <w:szCs w:val="20"/>
        </w:rPr>
        <w:t>= MSD value&lt; [10]dB, then MSD class I</w:t>
      </w:r>
      <w:r>
        <w:rPr>
          <w:rFonts w:ascii="Arial" w:eastAsia="맑은 고딕" w:hAnsi="Arial" w:cs="Arial" w:hint="eastAsia"/>
          <w:b/>
          <w:bCs/>
          <w:i/>
          <w:iCs/>
          <w:sz w:val="20"/>
          <w:szCs w:val="20"/>
          <w:lang w:eastAsia="ko-KR"/>
        </w:rPr>
        <w:t>I</w:t>
      </w:r>
      <w:r w:rsidRPr="00E16EEF">
        <w:rPr>
          <w:rFonts w:ascii="Arial" w:hAnsi="Arial" w:cs="Arial"/>
          <w:b/>
          <w:bCs/>
          <w:i/>
          <w:iCs/>
          <w:sz w:val="20"/>
          <w:szCs w:val="20"/>
        </w:rPr>
        <w:t xml:space="preserve"> could be:</w:t>
      </w:r>
    </w:p>
    <w:p w14:paraId="56648F37" w14:textId="77777777" w:rsidR="0078526F" w:rsidRPr="003A6C4E"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1Tx PC2 MSD = 1Tx PC3 MSD + [</w:t>
      </w:r>
      <w:proofErr w:type="gramStart"/>
      <w:r w:rsidRPr="00E16EEF">
        <w:rPr>
          <w:rFonts w:ascii="Arial" w:hAnsi="Arial" w:cs="Arial"/>
          <w:b/>
          <w:bCs/>
          <w:i/>
          <w:iCs/>
          <w:sz w:val="20"/>
          <w:szCs w:val="20"/>
        </w:rPr>
        <w:t>2</w:t>
      </w:r>
      <w:r>
        <w:rPr>
          <w:rFonts w:ascii="Arial" w:eastAsia="맑은 고딕" w:hAnsi="Arial" w:cs="Arial" w:hint="eastAsia"/>
          <w:b/>
          <w:bCs/>
          <w:i/>
          <w:iCs/>
          <w:sz w:val="20"/>
          <w:szCs w:val="20"/>
          <w:lang w:eastAsia="ko-KR"/>
        </w:rPr>
        <w:t>.7</w:t>
      </w:r>
      <w:r w:rsidRPr="00E16EEF">
        <w:rPr>
          <w:rFonts w:ascii="Arial" w:hAnsi="Arial" w:cs="Arial"/>
          <w:b/>
          <w:bCs/>
          <w:i/>
          <w:iCs/>
          <w:sz w:val="20"/>
          <w:szCs w:val="20"/>
        </w:rPr>
        <w:t>]dB</w:t>
      </w:r>
      <w:proofErr w:type="gramEnd"/>
    </w:p>
    <w:p w14:paraId="6AD70965" w14:textId="77777777" w:rsidR="0078526F" w:rsidRPr="003A6C4E"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Pr>
          <w:rFonts w:ascii="Arial" w:eastAsia="맑은 고딕" w:hAnsi="Arial" w:cs="Arial" w:hint="eastAsia"/>
          <w:b/>
          <w:bCs/>
          <w:i/>
          <w:iCs/>
          <w:sz w:val="20"/>
          <w:szCs w:val="20"/>
          <w:lang w:eastAsia="ko-KR"/>
        </w:rPr>
        <w:t>2</w:t>
      </w:r>
      <w:r w:rsidRPr="00E16EEF">
        <w:rPr>
          <w:rFonts w:ascii="Arial" w:hAnsi="Arial" w:cs="Arial"/>
          <w:b/>
          <w:bCs/>
          <w:i/>
          <w:iCs/>
          <w:sz w:val="20"/>
          <w:szCs w:val="20"/>
        </w:rPr>
        <w:t>Tx PC2 MSD = 1Tx PC</w:t>
      </w:r>
      <w:r>
        <w:rPr>
          <w:rFonts w:ascii="Arial" w:eastAsia="맑은 고딕" w:hAnsi="Arial" w:cs="Arial" w:hint="eastAsia"/>
          <w:b/>
          <w:bCs/>
          <w:i/>
          <w:iCs/>
          <w:sz w:val="20"/>
          <w:szCs w:val="20"/>
          <w:lang w:eastAsia="ko-KR"/>
        </w:rPr>
        <w:t>2</w:t>
      </w:r>
      <w:r w:rsidRPr="00E16EEF">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1</w:t>
      </w:r>
      <w:r w:rsidRPr="00E16EEF">
        <w:rPr>
          <w:rFonts w:ascii="Arial" w:hAnsi="Arial" w:cs="Arial"/>
          <w:b/>
          <w:bCs/>
          <w:i/>
          <w:iCs/>
          <w:sz w:val="20"/>
          <w:szCs w:val="20"/>
        </w:rPr>
        <w:t>]dB</w:t>
      </w:r>
      <w:proofErr w:type="gramEnd"/>
    </w:p>
    <w:p w14:paraId="56904E6B" w14:textId="77777777" w:rsidR="0078526F" w:rsidRPr="00E16EEF" w:rsidRDefault="0078526F" w:rsidP="0078526F">
      <w:pPr>
        <w:pStyle w:val="afc"/>
        <w:keepNext/>
        <w:keepLines/>
        <w:spacing w:before="120" w:after="180"/>
        <w:ind w:left="1440" w:firstLineChars="0" w:firstLine="0"/>
        <w:contextualSpacing/>
        <w:rPr>
          <w:rFonts w:ascii="Arial" w:hAnsi="Arial" w:cs="Arial"/>
          <w:b/>
          <w:bCs/>
          <w:i/>
          <w:iCs/>
          <w:sz w:val="20"/>
          <w:szCs w:val="20"/>
        </w:rPr>
      </w:pPr>
    </w:p>
    <w:p w14:paraId="791D39E8" w14:textId="131B74B0"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w:t>
      </w:r>
      <w:r>
        <w:rPr>
          <w:rFonts w:ascii="Arial" w:eastAsia="맑은 고딕" w:hAnsi="Arial" w:cs="Arial" w:hint="eastAsia"/>
          <w:b/>
          <w:bCs/>
          <w:i/>
          <w:iCs/>
          <w:sz w:val="20"/>
          <w:szCs w:val="20"/>
          <w:lang w:eastAsia="ko-KR"/>
        </w:rPr>
        <w:t xml:space="preserve">3 for LB + </w:t>
      </w:r>
      <w:r w:rsidR="00652492">
        <w:rPr>
          <w:rFonts w:ascii="Arial" w:eastAsia="맑은 고딕" w:hAnsi="Arial" w:cs="Arial" w:hint="eastAsia"/>
          <w:b/>
          <w:bCs/>
          <w:i/>
          <w:iCs/>
          <w:sz w:val="20"/>
          <w:szCs w:val="20"/>
          <w:lang w:eastAsia="ko-KR"/>
        </w:rPr>
        <w:t>VHB/</w:t>
      </w:r>
      <w:r>
        <w:rPr>
          <w:rFonts w:ascii="Arial" w:eastAsia="맑은 고딕" w:hAnsi="Arial" w:cs="Arial" w:hint="eastAsia"/>
          <w:b/>
          <w:bCs/>
          <w:i/>
          <w:iCs/>
          <w:sz w:val="20"/>
          <w:szCs w:val="20"/>
          <w:lang w:eastAsia="ko-KR"/>
        </w:rPr>
        <w:t>UHB CA combo</w:t>
      </w:r>
      <w:r w:rsidRPr="00E16EEF">
        <w:rPr>
          <w:rFonts w:ascii="Arial" w:hAnsi="Arial" w:cs="Arial"/>
          <w:b/>
          <w:bCs/>
          <w:i/>
          <w:iCs/>
          <w:sz w:val="20"/>
          <w:szCs w:val="20"/>
        </w:rPr>
        <w:t xml:space="preserve">: </w:t>
      </w:r>
    </w:p>
    <w:p w14:paraId="71436DB8"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w:t>
      </w:r>
      <w:proofErr w:type="gramStart"/>
      <w:r>
        <w:rPr>
          <w:rFonts w:ascii="Arial" w:eastAsia="맑은 고딕" w:hAnsi="Arial" w:cs="Arial" w:hint="eastAsia"/>
          <w:b/>
          <w:bCs/>
          <w:i/>
          <w:iCs/>
          <w:sz w:val="20"/>
          <w:szCs w:val="20"/>
          <w:lang w:eastAsia="ko-KR"/>
        </w:rPr>
        <w:t>3</w:t>
      </w:r>
      <w:r w:rsidRPr="00E16EEF">
        <w:rPr>
          <w:rFonts w:ascii="Arial" w:hAnsi="Arial" w:cs="Arial"/>
          <w:b/>
          <w:bCs/>
          <w:i/>
          <w:iCs/>
          <w:sz w:val="20"/>
          <w:szCs w:val="20"/>
        </w:rPr>
        <w:t>]&lt;</w:t>
      </w:r>
      <w:proofErr w:type="gramEnd"/>
      <w:r w:rsidRPr="00E16EEF">
        <w:rPr>
          <w:rFonts w:ascii="Arial" w:hAnsi="Arial" w:cs="Arial"/>
          <w:b/>
          <w:bCs/>
          <w:i/>
          <w:iCs/>
          <w:sz w:val="20"/>
          <w:szCs w:val="20"/>
        </w:rPr>
        <w:t>= MSD value&lt; [</w:t>
      </w:r>
      <w:r>
        <w:rPr>
          <w:rFonts w:ascii="Arial" w:eastAsia="맑은 고딕" w:hAnsi="Arial" w:cs="Arial" w:hint="eastAsia"/>
          <w:b/>
          <w:bCs/>
          <w:i/>
          <w:iCs/>
          <w:sz w:val="20"/>
          <w:szCs w:val="20"/>
          <w:lang w:eastAsia="ko-KR"/>
        </w:rPr>
        <w:t>5</w:t>
      </w:r>
      <w:r w:rsidRPr="00E16EEF">
        <w:rPr>
          <w:rFonts w:ascii="Arial" w:hAnsi="Arial" w:cs="Arial"/>
          <w:b/>
          <w:bCs/>
          <w:i/>
          <w:iCs/>
          <w:sz w:val="20"/>
          <w:szCs w:val="20"/>
        </w:rPr>
        <w:t>]dB, then MSD class I</w:t>
      </w:r>
      <w:r>
        <w:rPr>
          <w:rFonts w:ascii="Arial" w:eastAsia="맑은 고딕" w:hAnsi="Arial" w:cs="Arial" w:hint="eastAsia"/>
          <w:b/>
          <w:bCs/>
          <w:i/>
          <w:iCs/>
          <w:sz w:val="20"/>
          <w:szCs w:val="20"/>
          <w:lang w:eastAsia="ko-KR"/>
        </w:rPr>
        <w:t>II</w:t>
      </w:r>
      <w:r w:rsidRPr="00E16EEF">
        <w:rPr>
          <w:rFonts w:ascii="Arial" w:hAnsi="Arial" w:cs="Arial"/>
          <w:b/>
          <w:bCs/>
          <w:i/>
          <w:iCs/>
          <w:sz w:val="20"/>
          <w:szCs w:val="20"/>
        </w:rPr>
        <w:t xml:space="preserve"> could be:</w:t>
      </w:r>
    </w:p>
    <w:p w14:paraId="42D5102C" w14:textId="77777777" w:rsidR="0078526F" w:rsidRPr="003A6C4E"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1Tx PC2 MSD = 1Tx PC3 MSD + [</w:t>
      </w:r>
      <w:proofErr w:type="gramStart"/>
      <w:r w:rsidRPr="00E16EEF">
        <w:rPr>
          <w:rFonts w:ascii="Arial" w:hAnsi="Arial" w:cs="Arial"/>
          <w:b/>
          <w:bCs/>
          <w:i/>
          <w:iCs/>
          <w:sz w:val="20"/>
          <w:szCs w:val="20"/>
        </w:rPr>
        <w:t>2</w:t>
      </w:r>
      <w:r>
        <w:rPr>
          <w:rFonts w:ascii="Arial" w:eastAsia="맑은 고딕" w:hAnsi="Arial" w:cs="Arial" w:hint="eastAsia"/>
          <w:b/>
          <w:bCs/>
          <w:i/>
          <w:iCs/>
          <w:sz w:val="20"/>
          <w:szCs w:val="20"/>
          <w:lang w:eastAsia="ko-KR"/>
        </w:rPr>
        <w:t>.2</w:t>
      </w:r>
      <w:r w:rsidRPr="00E16EEF">
        <w:rPr>
          <w:rFonts w:ascii="Arial" w:hAnsi="Arial" w:cs="Arial"/>
          <w:b/>
          <w:bCs/>
          <w:i/>
          <w:iCs/>
          <w:sz w:val="20"/>
          <w:szCs w:val="20"/>
        </w:rPr>
        <w:t>]dB</w:t>
      </w:r>
      <w:proofErr w:type="gramEnd"/>
    </w:p>
    <w:p w14:paraId="02DA4A38" w14:textId="77777777" w:rsidR="0078526F" w:rsidRPr="002B175C"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Pr>
          <w:rFonts w:ascii="Arial" w:eastAsia="맑은 고딕" w:hAnsi="Arial" w:cs="Arial" w:hint="eastAsia"/>
          <w:b/>
          <w:bCs/>
          <w:i/>
          <w:iCs/>
          <w:sz w:val="20"/>
          <w:szCs w:val="20"/>
          <w:lang w:eastAsia="ko-KR"/>
        </w:rPr>
        <w:t>2</w:t>
      </w:r>
      <w:r w:rsidRPr="00E16EEF">
        <w:rPr>
          <w:rFonts w:ascii="Arial" w:hAnsi="Arial" w:cs="Arial"/>
          <w:b/>
          <w:bCs/>
          <w:i/>
          <w:iCs/>
          <w:sz w:val="20"/>
          <w:szCs w:val="20"/>
        </w:rPr>
        <w:t>Tx PC2 MSD = 1Tx PC</w:t>
      </w:r>
      <w:r>
        <w:rPr>
          <w:rFonts w:ascii="Arial" w:eastAsia="맑은 고딕" w:hAnsi="Arial" w:cs="Arial" w:hint="eastAsia"/>
          <w:b/>
          <w:bCs/>
          <w:i/>
          <w:iCs/>
          <w:sz w:val="20"/>
          <w:szCs w:val="20"/>
          <w:lang w:eastAsia="ko-KR"/>
        </w:rPr>
        <w:t>2</w:t>
      </w:r>
      <w:r w:rsidRPr="00E16EEF">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0.8</w:t>
      </w:r>
      <w:r w:rsidRPr="00E16EEF">
        <w:rPr>
          <w:rFonts w:ascii="Arial" w:hAnsi="Arial" w:cs="Arial"/>
          <w:b/>
          <w:bCs/>
          <w:i/>
          <w:iCs/>
          <w:sz w:val="20"/>
          <w:szCs w:val="20"/>
        </w:rPr>
        <w:t>]dB</w:t>
      </w:r>
      <w:proofErr w:type="gramEnd"/>
    </w:p>
    <w:p w14:paraId="0B5DFED8" w14:textId="77777777" w:rsidR="0078526F" w:rsidRPr="003A6C4E" w:rsidRDefault="0078526F" w:rsidP="0078526F">
      <w:pPr>
        <w:pStyle w:val="afc"/>
        <w:keepNext/>
        <w:keepLines/>
        <w:spacing w:before="120" w:after="180"/>
        <w:ind w:left="1440" w:firstLineChars="0" w:firstLine="0"/>
        <w:contextualSpacing/>
        <w:rPr>
          <w:rFonts w:ascii="Arial" w:hAnsi="Arial" w:cs="Arial"/>
          <w:b/>
          <w:bCs/>
          <w:i/>
          <w:iCs/>
          <w:sz w:val="20"/>
          <w:szCs w:val="20"/>
        </w:rPr>
      </w:pPr>
    </w:p>
    <w:p w14:paraId="3006564D" w14:textId="083117D8"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w:t>
      </w:r>
      <w:r>
        <w:rPr>
          <w:rFonts w:ascii="Arial" w:eastAsia="맑은 고딕" w:hAnsi="Arial" w:cs="Arial" w:hint="eastAsia"/>
          <w:b/>
          <w:bCs/>
          <w:i/>
          <w:iCs/>
          <w:sz w:val="20"/>
          <w:szCs w:val="20"/>
          <w:lang w:eastAsia="ko-KR"/>
        </w:rPr>
        <w:t xml:space="preserve">4 for LB + </w:t>
      </w:r>
      <w:r w:rsidR="00652492">
        <w:rPr>
          <w:rFonts w:ascii="Arial" w:eastAsia="맑은 고딕" w:hAnsi="Arial" w:cs="Arial" w:hint="eastAsia"/>
          <w:b/>
          <w:bCs/>
          <w:i/>
          <w:iCs/>
          <w:sz w:val="20"/>
          <w:szCs w:val="20"/>
          <w:lang w:eastAsia="ko-KR"/>
        </w:rPr>
        <w:t>VHB/</w:t>
      </w:r>
      <w:r>
        <w:rPr>
          <w:rFonts w:ascii="Arial" w:eastAsia="맑은 고딕" w:hAnsi="Arial" w:cs="Arial" w:hint="eastAsia"/>
          <w:b/>
          <w:bCs/>
          <w:i/>
          <w:iCs/>
          <w:sz w:val="20"/>
          <w:szCs w:val="20"/>
          <w:lang w:eastAsia="ko-KR"/>
        </w:rPr>
        <w:t>UHB CA combo</w:t>
      </w:r>
      <w:r w:rsidRPr="00E16EEF">
        <w:rPr>
          <w:rFonts w:ascii="Arial" w:hAnsi="Arial" w:cs="Arial"/>
          <w:b/>
          <w:bCs/>
          <w:i/>
          <w:iCs/>
          <w:sz w:val="20"/>
          <w:szCs w:val="20"/>
        </w:rPr>
        <w:t xml:space="preserve">: </w:t>
      </w:r>
    </w:p>
    <w:p w14:paraId="7E298A6C"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 xml:space="preserve">1Tx PC3 MSD is not specified or its value is </w:t>
      </w:r>
      <w:proofErr w:type="gramStart"/>
      <w:r w:rsidRPr="00E16EEF">
        <w:rPr>
          <w:rFonts w:ascii="Arial" w:hAnsi="Arial" w:cs="Arial"/>
          <w:b/>
          <w:bCs/>
          <w:i/>
          <w:iCs/>
          <w:sz w:val="20"/>
          <w:szCs w:val="20"/>
        </w:rPr>
        <w:t>&lt;[</w:t>
      </w:r>
      <w:proofErr w:type="gramEnd"/>
      <w:r w:rsidRPr="00E16EEF">
        <w:rPr>
          <w:rFonts w:ascii="Arial" w:hAnsi="Arial" w:cs="Arial"/>
          <w:b/>
          <w:bCs/>
          <w:i/>
          <w:iCs/>
          <w:sz w:val="20"/>
          <w:szCs w:val="20"/>
        </w:rPr>
        <w:t>3]dB, then MSD class I</w:t>
      </w:r>
      <w:r>
        <w:rPr>
          <w:rFonts w:ascii="Arial" w:eastAsia="맑은 고딕" w:hAnsi="Arial" w:cs="Arial" w:hint="eastAsia"/>
          <w:b/>
          <w:bCs/>
          <w:i/>
          <w:iCs/>
          <w:sz w:val="20"/>
          <w:szCs w:val="20"/>
          <w:lang w:eastAsia="ko-KR"/>
        </w:rPr>
        <w:t>V</w:t>
      </w:r>
      <w:r w:rsidRPr="00E16EEF">
        <w:rPr>
          <w:rFonts w:ascii="Arial" w:hAnsi="Arial" w:cs="Arial"/>
          <w:b/>
          <w:bCs/>
          <w:i/>
          <w:iCs/>
          <w:sz w:val="20"/>
          <w:szCs w:val="20"/>
        </w:rPr>
        <w:t xml:space="preserve"> could be:</w:t>
      </w:r>
    </w:p>
    <w:p w14:paraId="1AB0469D"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Companies are invited to provide guidelines on how to</w:t>
      </w:r>
    </w:p>
    <w:p w14:paraId="7791AA28"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1) evaluate or re-evaluate the baseline 1Tx PC3 interference levels,</w:t>
      </w:r>
    </w:p>
    <w:p w14:paraId="2A39B86B"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2) evaluate the 1Tx PC2 MSD and,</w:t>
      </w:r>
    </w:p>
    <w:p w14:paraId="0364AC54"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3) evaluate the 2Tx PC2 </w:t>
      </w:r>
      <w:proofErr w:type="gramStart"/>
      <w:r w:rsidRPr="00E16EEF">
        <w:rPr>
          <w:rFonts w:ascii="Arial" w:hAnsi="Arial" w:cs="Arial"/>
          <w:b/>
          <w:bCs/>
          <w:i/>
          <w:iCs/>
          <w:sz w:val="20"/>
          <w:szCs w:val="20"/>
        </w:rPr>
        <w:t>MSD .</w:t>
      </w:r>
      <w:proofErr w:type="gramEnd"/>
    </w:p>
    <w:p w14:paraId="16840565" w14:textId="64EA3567" w:rsidR="005F63D8" w:rsidRPr="0078526F" w:rsidRDefault="005F63D8" w:rsidP="00151404">
      <w:pPr>
        <w:rPr>
          <w:rFonts w:ascii="Arial" w:eastAsia="맑은 고딕" w:hAnsi="Arial" w:cs="Arial"/>
          <w:sz w:val="22"/>
          <w:szCs w:val="22"/>
          <w:lang w:eastAsia="ko-KR"/>
        </w:rPr>
      </w:pPr>
    </w:p>
    <w:p w14:paraId="3C6436D4" w14:textId="77777777" w:rsidR="007B6DF6" w:rsidRPr="003A6C4E" w:rsidRDefault="007B6DF6" w:rsidP="00151404">
      <w:pPr>
        <w:rPr>
          <w:rFonts w:ascii="Arial" w:eastAsia="맑은 고딕" w:hAnsi="Arial" w:cs="Arial"/>
          <w:sz w:val="22"/>
          <w:szCs w:val="22"/>
          <w:lang w:eastAsia="ko-KR"/>
        </w:rPr>
      </w:pPr>
    </w:p>
    <w:p w14:paraId="3CEC8FC6" w14:textId="08897EAA" w:rsidR="007179C7" w:rsidRDefault="007179C7" w:rsidP="007179C7">
      <w:pPr>
        <w:ind w:firstLineChars="50" w:firstLine="110"/>
        <w:jc w:val="both"/>
        <w:rPr>
          <w:rFonts w:ascii="Arial" w:eastAsia="맑은 고딕" w:hAnsi="Arial" w:cs="Arial"/>
          <w:sz w:val="22"/>
          <w:szCs w:val="22"/>
          <w:lang w:val="en-GB" w:eastAsia="ko-KR"/>
        </w:rPr>
      </w:pPr>
      <w:r>
        <w:rPr>
          <w:rFonts w:ascii="Arial" w:eastAsia="맑은 고딕" w:hAnsi="Arial" w:cs="Arial" w:hint="eastAsia"/>
          <w:sz w:val="22"/>
          <w:szCs w:val="22"/>
          <w:lang w:val="en-GB" w:eastAsia="ko-KR"/>
        </w:rPr>
        <w:t>For other CA combinations or intra-band CA, [</w:t>
      </w:r>
      <w:proofErr w:type="gramStart"/>
      <w:r w:rsidR="00652492">
        <w:rPr>
          <w:rFonts w:ascii="Arial" w:eastAsia="맑은 고딕" w:hAnsi="Arial" w:cs="Arial" w:hint="eastAsia"/>
          <w:sz w:val="22"/>
          <w:szCs w:val="22"/>
          <w:lang w:val="en-GB" w:eastAsia="ko-KR"/>
        </w:rPr>
        <w:t>12</w:t>
      </w:r>
      <w:r>
        <w:rPr>
          <w:rFonts w:ascii="Arial" w:eastAsia="맑은 고딕" w:hAnsi="Arial" w:cs="Arial" w:hint="eastAsia"/>
          <w:sz w:val="22"/>
          <w:szCs w:val="22"/>
          <w:lang w:val="en-GB" w:eastAsia="ko-KR"/>
        </w:rPr>
        <w:t>]dB</w:t>
      </w:r>
      <w:proofErr w:type="gramEnd"/>
      <w:r>
        <w:rPr>
          <w:rFonts w:ascii="Arial" w:eastAsia="맑은 고딕" w:hAnsi="Arial" w:cs="Arial" w:hint="eastAsia"/>
          <w:sz w:val="22"/>
          <w:szCs w:val="22"/>
          <w:lang w:val="en-GB" w:eastAsia="ko-KR"/>
        </w:rPr>
        <w:t xml:space="preserve"> power imbalance can be assumed and we propose below simplified guidelines according to Figure 1</w:t>
      </w:r>
      <w:r w:rsidR="003A6C4E">
        <w:rPr>
          <w:rFonts w:ascii="Arial" w:eastAsia="맑은 고딕" w:hAnsi="Arial" w:cs="Arial" w:hint="eastAsia"/>
          <w:sz w:val="22"/>
          <w:szCs w:val="22"/>
          <w:lang w:val="en-GB" w:eastAsia="ko-KR"/>
        </w:rPr>
        <w:t xml:space="preserve"> and Figure 2</w:t>
      </w:r>
      <w:r>
        <w:rPr>
          <w:rFonts w:ascii="Arial" w:eastAsia="맑은 고딕" w:hAnsi="Arial" w:cs="Arial" w:hint="eastAsia"/>
          <w:sz w:val="22"/>
          <w:szCs w:val="22"/>
          <w:lang w:val="en-GB" w:eastAsia="ko-KR"/>
        </w:rPr>
        <w:t xml:space="preserve"> analysis result.</w:t>
      </w:r>
    </w:p>
    <w:p w14:paraId="4C3B600B" w14:textId="77777777" w:rsidR="007E44F5" w:rsidRDefault="007E44F5" w:rsidP="007E44F5">
      <w:pPr>
        <w:jc w:val="both"/>
        <w:rPr>
          <w:rFonts w:ascii="Arial" w:eastAsia="맑은 고딕" w:hAnsi="Arial" w:cs="Arial"/>
          <w:sz w:val="22"/>
          <w:szCs w:val="22"/>
          <w:lang w:eastAsia="ko-KR"/>
        </w:rPr>
      </w:pPr>
    </w:p>
    <w:p w14:paraId="6F49FB3C" w14:textId="43B81BFD" w:rsidR="003A6C4E" w:rsidRPr="00BC77CD" w:rsidRDefault="007B6DF6" w:rsidP="00BC77CD">
      <w:pPr>
        <w:ind w:firstLineChars="50" w:firstLine="108"/>
        <w:rPr>
          <w:rFonts w:ascii="Arial" w:eastAsia="맑은 고딕" w:hAnsi="Arial" w:cs="Arial"/>
          <w:sz w:val="22"/>
          <w:lang w:val="en-GB" w:eastAsia="ko-KR"/>
        </w:rPr>
      </w:pPr>
      <w:r>
        <w:rPr>
          <w:rFonts w:ascii="Arial" w:hAnsi="Arial" w:cs="Arial"/>
          <w:b/>
          <w:i/>
          <w:iCs/>
          <w:sz w:val="22"/>
          <w:lang w:val="en-GB"/>
        </w:rPr>
        <w:t xml:space="preserve">Proposal </w:t>
      </w:r>
      <w:r>
        <w:rPr>
          <w:rFonts w:ascii="Arial" w:eastAsia="맑은 고딕" w:hAnsi="Arial" w:cs="Arial" w:hint="eastAsia"/>
          <w:b/>
          <w:i/>
          <w:iCs/>
          <w:sz w:val="22"/>
          <w:lang w:eastAsia="ko-KR"/>
        </w:rPr>
        <w:t>2</w:t>
      </w:r>
      <w:r>
        <w:rPr>
          <w:rFonts w:ascii="Arial" w:hAnsi="Arial" w:cs="Arial"/>
          <w:b/>
          <w:i/>
          <w:iCs/>
          <w:sz w:val="22"/>
        </w:rPr>
        <w:t xml:space="preserve">: </w:t>
      </w:r>
      <w:r>
        <w:rPr>
          <w:rFonts w:ascii="Arial" w:eastAsia="맑은 고딕" w:hAnsi="Arial" w:cs="Arial"/>
          <w:bCs/>
          <w:i/>
          <w:iCs/>
          <w:sz w:val="22"/>
        </w:rPr>
        <w:t xml:space="preserve">Use below guidelines for </w:t>
      </w:r>
      <w:r>
        <w:rPr>
          <w:rFonts w:ascii="Arial" w:eastAsia="맑은 고딕" w:hAnsi="Arial" w:cs="Arial" w:hint="eastAsia"/>
          <w:bCs/>
          <w:i/>
          <w:iCs/>
          <w:sz w:val="22"/>
          <w:lang w:eastAsia="ko-KR"/>
        </w:rPr>
        <w:t>other CA</w:t>
      </w:r>
      <w:r>
        <w:rPr>
          <w:rFonts w:ascii="Arial" w:eastAsia="맑은 고딕" w:hAnsi="Arial" w:cs="Arial"/>
          <w:bCs/>
          <w:i/>
          <w:iCs/>
          <w:sz w:val="22"/>
        </w:rPr>
        <w:t xml:space="preserve"> </w:t>
      </w:r>
      <w:proofErr w:type="gramStart"/>
      <w:r>
        <w:rPr>
          <w:rFonts w:ascii="Arial" w:eastAsia="맑은 고딕" w:hAnsi="Arial" w:cs="Arial"/>
          <w:bCs/>
          <w:i/>
          <w:iCs/>
          <w:sz w:val="22"/>
        </w:rPr>
        <w:t>combo</w:t>
      </w:r>
      <w:proofErr w:type="gramEnd"/>
    </w:p>
    <w:p w14:paraId="41981AE7" w14:textId="77777777"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Case 1</w:t>
      </w:r>
      <w:r>
        <w:rPr>
          <w:rFonts w:ascii="Arial" w:eastAsia="맑은 고딕" w:hAnsi="Arial" w:cs="Arial" w:hint="eastAsia"/>
          <w:b/>
          <w:bCs/>
          <w:i/>
          <w:iCs/>
          <w:sz w:val="20"/>
          <w:szCs w:val="20"/>
          <w:lang w:eastAsia="ko-KR"/>
        </w:rPr>
        <w:t xml:space="preserve"> for </w:t>
      </w:r>
      <w:proofErr w:type="gramStart"/>
      <w:r>
        <w:rPr>
          <w:rFonts w:ascii="Arial" w:eastAsia="맑은 고딕" w:hAnsi="Arial" w:cs="Arial" w:hint="eastAsia"/>
          <w:b/>
          <w:bCs/>
          <w:i/>
          <w:iCs/>
          <w:sz w:val="20"/>
          <w:szCs w:val="20"/>
          <w:lang w:eastAsia="ko-KR"/>
        </w:rPr>
        <w:t>other</w:t>
      </w:r>
      <w:proofErr w:type="gramEnd"/>
      <w:r>
        <w:rPr>
          <w:rFonts w:ascii="Arial" w:eastAsia="맑은 고딕" w:hAnsi="Arial" w:cs="Arial" w:hint="eastAsia"/>
          <w:b/>
          <w:bCs/>
          <w:i/>
          <w:iCs/>
          <w:sz w:val="20"/>
          <w:szCs w:val="20"/>
          <w:lang w:eastAsia="ko-KR"/>
        </w:rPr>
        <w:t xml:space="preserve"> CA combo</w:t>
      </w:r>
      <w:r w:rsidRPr="00E16EEF">
        <w:rPr>
          <w:rFonts w:ascii="Arial" w:hAnsi="Arial" w:cs="Arial"/>
          <w:b/>
          <w:bCs/>
          <w:i/>
          <w:iCs/>
          <w:sz w:val="20"/>
          <w:szCs w:val="20"/>
        </w:rPr>
        <w:t xml:space="preserve">: </w:t>
      </w:r>
    </w:p>
    <w:p w14:paraId="034CE929" w14:textId="77777777" w:rsidR="0078526F" w:rsidRPr="00E264A9"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MSD va</w:t>
      </w:r>
      <w:r w:rsidRPr="00E264A9">
        <w:rPr>
          <w:rFonts w:ascii="Arial" w:hAnsi="Arial" w:cs="Arial"/>
          <w:b/>
          <w:bCs/>
          <w:i/>
          <w:iCs/>
          <w:sz w:val="20"/>
          <w:szCs w:val="20"/>
        </w:rPr>
        <w:t>lue is &gt;= [</w:t>
      </w:r>
      <w:proofErr w:type="gramStart"/>
      <w:r w:rsidRPr="00E264A9">
        <w:rPr>
          <w:rFonts w:ascii="Arial" w:hAnsi="Arial" w:cs="Arial"/>
          <w:b/>
          <w:bCs/>
          <w:i/>
          <w:iCs/>
          <w:sz w:val="20"/>
          <w:szCs w:val="20"/>
        </w:rPr>
        <w:t>1</w:t>
      </w:r>
      <w:r w:rsidRPr="00E264A9">
        <w:rPr>
          <w:rFonts w:ascii="Arial" w:eastAsia="맑은 고딕" w:hAnsi="Arial" w:cs="Arial" w:hint="eastAsia"/>
          <w:b/>
          <w:bCs/>
          <w:i/>
          <w:iCs/>
          <w:sz w:val="20"/>
          <w:szCs w:val="20"/>
          <w:lang w:eastAsia="ko-KR"/>
        </w:rPr>
        <w:t>0</w:t>
      </w:r>
      <w:r w:rsidRPr="00E264A9">
        <w:rPr>
          <w:rFonts w:ascii="Arial" w:hAnsi="Arial" w:cs="Arial"/>
          <w:b/>
          <w:bCs/>
          <w:i/>
          <w:iCs/>
          <w:sz w:val="20"/>
          <w:szCs w:val="20"/>
        </w:rPr>
        <w:t>]</w:t>
      </w:r>
      <w:proofErr w:type="spellStart"/>
      <w:r w:rsidRPr="00E264A9">
        <w:rPr>
          <w:rFonts w:ascii="Arial" w:hAnsi="Arial" w:cs="Arial"/>
          <w:b/>
          <w:bCs/>
          <w:i/>
          <w:iCs/>
          <w:sz w:val="20"/>
          <w:szCs w:val="20"/>
        </w:rPr>
        <w:t>dB</w:t>
      </w:r>
      <w:proofErr w:type="gramEnd"/>
      <w:r w:rsidRPr="00E264A9">
        <w:rPr>
          <w:rFonts w:ascii="Arial" w:hAnsi="Arial" w:cs="Arial"/>
          <w:b/>
          <w:bCs/>
          <w:i/>
          <w:iCs/>
          <w:sz w:val="20"/>
          <w:szCs w:val="20"/>
        </w:rPr>
        <w:t>.</w:t>
      </w:r>
      <w:proofErr w:type="spellEnd"/>
      <w:r w:rsidRPr="00E264A9">
        <w:rPr>
          <w:rFonts w:ascii="Arial" w:hAnsi="Arial" w:cs="Arial"/>
          <w:b/>
          <w:bCs/>
          <w:i/>
          <w:iCs/>
          <w:sz w:val="20"/>
          <w:szCs w:val="20"/>
        </w:rPr>
        <w:t xml:space="preserve"> then MSD class I could be:</w:t>
      </w:r>
    </w:p>
    <w:p w14:paraId="38998A2F" w14:textId="77777777" w:rsidR="0078526F" w:rsidRPr="00E264A9"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1Tx PC2 MSD = 1Tx PC3 MSD + [</w:t>
      </w:r>
      <w:proofErr w:type="gramStart"/>
      <w:r w:rsidRPr="00E264A9">
        <w:rPr>
          <w:rFonts w:ascii="Arial" w:hAnsi="Arial" w:cs="Arial"/>
          <w:b/>
          <w:bCs/>
          <w:i/>
          <w:iCs/>
          <w:sz w:val="20"/>
          <w:szCs w:val="20"/>
        </w:rPr>
        <w:t>3]dB</w:t>
      </w:r>
      <w:proofErr w:type="gramEnd"/>
    </w:p>
    <w:p w14:paraId="75570111" w14:textId="1FFF7EBD" w:rsidR="0078526F" w:rsidRPr="00E264A9"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Tx PC2 MSD = 1Tx PC</w:t>
      </w: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 xml:space="preserve"> MSD + [</w:t>
      </w:r>
      <w:proofErr w:type="gramStart"/>
      <w:r w:rsidR="00652492">
        <w:rPr>
          <w:rFonts w:ascii="Arial" w:eastAsia="맑은 고딕" w:hAnsi="Arial" w:cs="Arial" w:hint="eastAsia"/>
          <w:b/>
          <w:bCs/>
          <w:i/>
          <w:iCs/>
          <w:sz w:val="20"/>
          <w:szCs w:val="20"/>
          <w:lang w:eastAsia="ko-KR"/>
        </w:rPr>
        <w:t>8</w:t>
      </w:r>
      <w:r w:rsidRPr="00E264A9">
        <w:rPr>
          <w:rFonts w:ascii="Arial" w:eastAsia="맑은 고딕" w:hAnsi="Arial" w:cs="Arial" w:hint="eastAsia"/>
          <w:b/>
          <w:bCs/>
          <w:i/>
          <w:iCs/>
          <w:sz w:val="20"/>
          <w:szCs w:val="20"/>
          <w:lang w:eastAsia="ko-KR"/>
        </w:rPr>
        <w:t>.9</w:t>
      </w:r>
      <w:r w:rsidRPr="00E264A9">
        <w:rPr>
          <w:rFonts w:ascii="Arial" w:hAnsi="Arial" w:cs="Arial"/>
          <w:b/>
          <w:bCs/>
          <w:i/>
          <w:iCs/>
          <w:sz w:val="20"/>
          <w:szCs w:val="20"/>
        </w:rPr>
        <w:t>]dB</w:t>
      </w:r>
      <w:proofErr w:type="gramEnd"/>
    </w:p>
    <w:p w14:paraId="25D0F1C6" w14:textId="77777777" w:rsidR="0078526F" w:rsidRPr="00E264A9" w:rsidRDefault="0078526F" w:rsidP="0078526F">
      <w:pPr>
        <w:pStyle w:val="afc"/>
        <w:keepNext/>
        <w:keepLines/>
        <w:spacing w:before="120" w:after="180"/>
        <w:ind w:left="1440" w:firstLineChars="0" w:firstLine="0"/>
        <w:contextualSpacing/>
        <w:rPr>
          <w:rFonts w:ascii="Arial" w:hAnsi="Arial" w:cs="Arial"/>
          <w:b/>
          <w:bCs/>
          <w:i/>
          <w:iCs/>
          <w:sz w:val="20"/>
          <w:szCs w:val="20"/>
        </w:rPr>
      </w:pPr>
    </w:p>
    <w:p w14:paraId="5BD7F180" w14:textId="77777777" w:rsidR="0078526F" w:rsidRPr="00E264A9"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 xml:space="preserve">Case </w:t>
      </w:r>
      <w:r w:rsidRPr="00E264A9">
        <w:rPr>
          <w:rFonts w:ascii="Arial" w:eastAsia="맑은 고딕" w:hAnsi="Arial" w:cs="Arial" w:hint="eastAsia"/>
          <w:b/>
          <w:bCs/>
          <w:i/>
          <w:iCs/>
          <w:sz w:val="20"/>
          <w:szCs w:val="20"/>
          <w:lang w:eastAsia="ko-KR"/>
        </w:rPr>
        <w:t xml:space="preserve">2 for </w:t>
      </w:r>
      <w:proofErr w:type="gramStart"/>
      <w:r w:rsidRPr="00E264A9">
        <w:rPr>
          <w:rFonts w:ascii="Arial" w:eastAsia="맑은 고딕" w:hAnsi="Arial" w:cs="Arial" w:hint="eastAsia"/>
          <w:b/>
          <w:bCs/>
          <w:i/>
          <w:iCs/>
          <w:sz w:val="20"/>
          <w:szCs w:val="20"/>
          <w:lang w:eastAsia="ko-KR"/>
        </w:rPr>
        <w:t>other</w:t>
      </w:r>
      <w:proofErr w:type="gramEnd"/>
      <w:r w:rsidRPr="00E264A9">
        <w:rPr>
          <w:rFonts w:ascii="Arial" w:eastAsia="맑은 고딕" w:hAnsi="Arial" w:cs="Arial" w:hint="eastAsia"/>
          <w:b/>
          <w:bCs/>
          <w:i/>
          <w:iCs/>
          <w:sz w:val="20"/>
          <w:szCs w:val="20"/>
          <w:lang w:eastAsia="ko-KR"/>
        </w:rPr>
        <w:t xml:space="preserve"> CA combo</w:t>
      </w:r>
      <w:r w:rsidRPr="00E264A9">
        <w:rPr>
          <w:rFonts w:ascii="Arial" w:hAnsi="Arial" w:cs="Arial"/>
          <w:b/>
          <w:bCs/>
          <w:i/>
          <w:iCs/>
          <w:sz w:val="20"/>
          <w:szCs w:val="20"/>
        </w:rPr>
        <w:t xml:space="preserve">: </w:t>
      </w:r>
    </w:p>
    <w:p w14:paraId="06589AAA" w14:textId="77777777" w:rsidR="0078526F" w:rsidRPr="00E264A9" w:rsidRDefault="0078526F" w:rsidP="0078526F">
      <w:pPr>
        <w:pStyle w:val="afc"/>
        <w:keepNext/>
        <w:keepLines/>
        <w:spacing w:before="120"/>
        <w:ind w:firstLine="402"/>
        <w:rPr>
          <w:rFonts w:ascii="Arial" w:hAnsi="Arial" w:cs="Arial"/>
          <w:b/>
          <w:bCs/>
          <w:i/>
          <w:iCs/>
          <w:sz w:val="20"/>
          <w:szCs w:val="20"/>
        </w:rPr>
      </w:pPr>
      <w:r w:rsidRPr="00E264A9">
        <w:rPr>
          <w:rFonts w:ascii="Arial" w:hAnsi="Arial" w:cs="Arial"/>
          <w:b/>
          <w:bCs/>
          <w:i/>
          <w:iCs/>
          <w:sz w:val="20"/>
          <w:szCs w:val="20"/>
        </w:rPr>
        <w:t>1Tx PC3 MSD is specified and [</w:t>
      </w:r>
      <w:proofErr w:type="gramStart"/>
      <w:r w:rsidRPr="00E264A9">
        <w:rPr>
          <w:rFonts w:ascii="Arial" w:eastAsia="맑은 고딕" w:hAnsi="Arial" w:cs="Arial" w:hint="eastAsia"/>
          <w:b/>
          <w:bCs/>
          <w:i/>
          <w:iCs/>
          <w:sz w:val="20"/>
          <w:szCs w:val="20"/>
          <w:lang w:eastAsia="ko-KR"/>
        </w:rPr>
        <w:t>5</w:t>
      </w:r>
      <w:r w:rsidRPr="00E264A9">
        <w:rPr>
          <w:rFonts w:ascii="Arial" w:hAnsi="Arial" w:cs="Arial"/>
          <w:b/>
          <w:bCs/>
          <w:i/>
          <w:iCs/>
          <w:sz w:val="20"/>
          <w:szCs w:val="20"/>
        </w:rPr>
        <w:t>]&lt;</w:t>
      </w:r>
      <w:proofErr w:type="gramEnd"/>
      <w:r w:rsidRPr="00E264A9">
        <w:rPr>
          <w:rFonts w:ascii="Arial" w:hAnsi="Arial" w:cs="Arial"/>
          <w:b/>
          <w:bCs/>
          <w:i/>
          <w:iCs/>
          <w:sz w:val="20"/>
          <w:szCs w:val="20"/>
        </w:rPr>
        <w:t>= MSD value&lt; [10]dB, then MSD class II could be:</w:t>
      </w:r>
    </w:p>
    <w:p w14:paraId="10321319" w14:textId="30917576" w:rsidR="0078526F" w:rsidRPr="00E264A9"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1Tx PC2 MSD = 1Tx PC3 MSD + [</w:t>
      </w:r>
      <w:proofErr w:type="gramStart"/>
      <w:r w:rsidRPr="00E264A9">
        <w:rPr>
          <w:rFonts w:ascii="Arial" w:hAnsi="Arial" w:cs="Arial"/>
          <w:b/>
          <w:bCs/>
          <w:i/>
          <w:iCs/>
          <w:sz w:val="20"/>
          <w:szCs w:val="20"/>
        </w:rPr>
        <w:t>2</w:t>
      </w:r>
      <w:r w:rsidRPr="00E264A9">
        <w:rPr>
          <w:rFonts w:ascii="Arial" w:eastAsia="맑은 고딕" w:hAnsi="Arial" w:cs="Arial" w:hint="eastAsia"/>
          <w:b/>
          <w:bCs/>
          <w:i/>
          <w:iCs/>
          <w:sz w:val="20"/>
          <w:szCs w:val="20"/>
          <w:lang w:eastAsia="ko-KR"/>
        </w:rPr>
        <w:t>.</w:t>
      </w:r>
      <w:r w:rsidR="00652492">
        <w:rPr>
          <w:rFonts w:ascii="Arial" w:eastAsia="맑은 고딕" w:hAnsi="Arial" w:cs="Arial" w:hint="eastAsia"/>
          <w:b/>
          <w:bCs/>
          <w:i/>
          <w:iCs/>
          <w:sz w:val="20"/>
          <w:szCs w:val="20"/>
          <w:lang w:eastAsia="ko-KR"/>
        </w:rPr>
        <w:t>5</w:t>
      </w:r>
      <w:r w:rsidRPr="00E264A9">
        <w:rPr>
          <w:rFonts w:ascii="Arial" w:hAnsi="Arial" w:cs="Arial"/>
          <w:b/>
          <w:bCs/>
          <w:i/>
          <w:iCs/>
          <w:sz w:val="20"/>
          <w:szCs w:val="20"/>
        </w:rPr>
        <w:t>]dB</w:t>
      </w:r>
      <w:proofErr w:type="gramEnd"/>
    </w:p>
    <w:p w14:paraId="6C13676B" w14:textId="66BF9958" w:rsidR="0078526F" w:rsidRPr="00E264A9"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Tx PC2 MSD = 1Tx PC</w:t>
      </w: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 xml:space="preserve"> MSD + [</w:t>
      </w:r>
      <w:proofErr w:type="gramStart"/>
      <w:r w:rsidR="00652492">
        <w:rPr>
          <w:rFonts w:ascii="Arial" w:eastAsia="맑은 고딕" w:hAnsi="Arial" w:cs="Arial" w:hint="eastAsia"/>
          <w:b/>
          <w:bCs/>
          <w:i/>
          <w:iCs/>
          <w:sz w:val="20"/>
          <w:szCs w:val="20"/>
          <w:lang w:eastAsia="ko-KR"/>
        </w:rPr>
        <w:t>8.2</w:t>
      </w:r>
      <w:r w:rsidRPr="00E264A9">
        <w:rPr>
          <w:rFonts w:ascii="Arial" w:hAnsi="Arial" w:cs="Arial"/>
          <w:b/>
          <w:bCs/>
          <w:i/>
          <w:iCs/>
          <w:sz w:val="20"/>
          <w:szCs w:val="20"/>
        </w:rPr>
        <w:t>]dB</w:t>
      </w:r>
      <w:proofErr w:type="gramEnd"/>
    </w:p>
    <w:p w14:paraId="3F735CB2" w14:textId="77777777" w:rsidR="0078526F" w:rsidRPr="00E264A9" w:rsidRDefault="0078526F" w:rsidP="0078526F">
      <w:pPr>
        <w:pStyle w:val="afc"/>
        <w:keepNext/>
        <w:keepLines/>
        <w:spacing w:before="120" w:after="180"/>
        <w:ind w:left="1440" w:firstLineChars="0" w:firstLine="0"/>
        <w:contextualSpacing/>
        <w:rPr>
          <w:rFonts w:ascii="Arial" w:hAnsi="Arial" w:cs="Arial"/>
          <w:b/>
          <w:bCs/>
          <w:i/>
          <w:iCs/>
          <w:sz w:val="20"/>
          <w:szCs w:val="20"/>
        </w:rPr>
      </w:pPr>
    </w:p>
    <w:p w14:paraId="47B7F700" w14:textId="77777777" w:rsidR="0078526F" w:rsidRPr="00E264A9"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 xml:space="preserve">Case </w:t>
      </w:r>
      <w:r w:rsidRPr="00E264A9">
        <w:rPr>
          <w:rFonts w:ascii="Arial" w:eastAsia="맑은 고딕" w:hAnsi="Arial" w:cs="Arial" w:hint="eastAsia"/>
          <w:b/>
          <w:bCs/>
          <w:i/>
          <w:iCs/>
          <w:sz w:val="20"/>
          <w:szCs w:val="20"/>
          <w:lang w:eastAsia="ko-KR"/>
        </w:rPr>
        <w:t xml:space="preserve">3 for </w:t>
      </w:r>
      <w:proofErr w:type="gramStart"/>
      <w:r w:rsidRPr="00E264A9">
        <w:rPr>
          <w:rFonts w:ascii="Arial" w:eastAsia="맑은 고딕" w:hAnsi="Arial" w:cs="Arial" w:hint="eastAsia"/>
          <w:b/>
          <w:bCs/>
          <w:i/>
          <w:iCs/>
          <w:sz w:val="20"/>
          <w:szCs w:val="20"/>
          <w:lang w:eastAsia="ko-KR"/>
        </w:rPr>
        <w:t>other</w:t>
      </w:r>
      <w:proofErr w:type="gramEnd"/>
      <w:r w:rsidRPr="00E264A9">
        <w:rPr>
          <w:rFonts w:ascii="Arial" w:eastAsia="맑은 고딕" w:hAnsi="Arial" w:cs="Arial" w:hint="eastAsia"/>
          <w:b/>
          <w:bCs/>
          <w:i/>
          <w:iCs/>
          <w:sz w:val="20"/>
          <w:szCs w:val="20"/>
          <w:lang w:eastAsia="ko-KR"/>
        </w:rPr>
        <w:t xml:space="preserve"> CA combo</w:t>
      </w:r>
      <w:r w:rsidRPr="00E264A9">
        <w:rPr>
          <w:rFonts w:ascii="Arial" w:hAnsi="Arial" w:cs="Arial"/>
          <w:b/>
          <w:bCs/>
          <w:i/>
          <w:iCs/>
          <w:sz w:val="20"/>
          <w:szCs w:val="20"/>
        </w:rPr>
        <w:t xml:space="preserve">: </w:t>
      </w:r>
    </w:p>
    <w:p w14:paraId="778B88C6" w14:textId="77777777" w:rsidR="0078526F" w:rsidRPr="00E264A9" w:rsidRDefault="0078526F" w:rsidP="0078526F">
      <w:pPr>
        <w:pStyle w:val="afc"/>
        <w:keepNext/>
        <w:keepLines/>
        <w:spacing w:before="120"/>
        <w:ind w:firstLine="402"/>
        <w:rPr>
          <w:rFonts w:ascii="Arial" w:hAnsi="Arial" w:cs="Arial"/>
          <w:b/>
          <w:bCs/>
          <w:i/>
          <w:iCs/>
          <w:sz w:val="20"/>
          <w:szCs w:val="20"/>
        </w:rPr>
      </w:pPr>
      <w:r w:rsidRPr="00E264A9">
        <w:rPr>
          <w:rFonts w:ascii="Arial" w:hAnsi="Arial" w:cs="Arial"/>
          <w:b/>
          <w:bCs/>
          <w:i/>
          <w:iCs/>
          <w:sz w:val="20"/>
          <w:szCs w:val="20"/>
        </w:rPr>
        <w:t>1Tx PC3 MSD is specified and [</w:t>
      </w:r>
      <w:proofErr w:type="gramStart"/>
      <w:r w:rsidRPr="00E264A9">
        <w:rPr>
          <w:rFonts w:ascii="Arial" w:eastAsia="맑은 고딕" w:hAnsi="Arial" w:cs="Arial" w:hint="eastAsia"/>
          <w:b/>
          <w:bCs/>
          <w:i/>
          <w:iCs/>
          <w:sz w:val="20"/>
          <w:szCs w:val="20"/>
          <w:lang w:eastAsia="ko-KR"/>
        </w:rPr>
        <w:t>3</w:t>
      </w:r>
      <w:r w:rsidRPr="00E264A9">
        <w:rPr>
          <w:rFonts w:ascii="Arial" w:hAnsi="Arial" w:cs="Arial"/>
          <w:b/>
          <w:bCs/>
          <w:i/>
          <w:iCs/>
          <w:sz w:val="20"/>
          <w:szCs w:val="20"/>
        </w:rPr>
        <w:t>]&lt;</w:t>
      </w:r>
      <w:proofErr w:type="gramEnd"/>
      <w:r w:rsidRPr="00E264A9">
        <w:rPr>
          <w:rFonts w:ascii="Arial" w:hAnsi="Arial" w:cs="Arial"/>
          <w:b/>
          <w:bCs/>
          <w:i/>
          <w:iCs/>
          <w:sz w:val="20"/>
          <w:szCs w:val="20"/>
        </w:rPr>
        <w:t>= MSD value&lt; [</w:t>
      </w:r>
      <w:r w:rsidRPr="00E264A9">
        <w:rPr>
          <w:rFonts w:ascii="Arial" w:eastAsia="맑은 고딕" w:hAnsi="Arial" w:cs="Arial" w:hint="eastAsia"/>
          <w:b/>
          <w:bCs/>
          <w:i/>
          <w:iCs/>
          <w:sz w:val="20"/>
          <w:szCs w:val="20"/>
          <w:lang w:eastAsia="ko-KR"/>
        </w:rPr>
        <w:t>5</w:t>
      </w:r>
      <w:r w:rsidRPr="00E264A9">
        <w:rPr>
          <w:rFonts w:ascii="Arial" w:hAnsi="Arial" w:cs="Arial"/>
          <w:b/>
          <w:bCs/>
          <w:i/>
          <w:iCs/>
          <w:sz w:val="20"/>
          <w:szCs w:val="20"/>
        </w:rPr>
        <w:t>]dB, then MSD class I</w:t>
      </w:r>
      <w:r w:rsidRPr="00E264A9">
        <w:rPr>
          <w:rFonts w:ascii="Arial" w:eastAsia="맑은 고딕" w:hAnsi="Arial" w:cs="Arial" w:hint="eastAsia"/>
          <w:b/>
          <w:bCs/>
          <w:i/>
          <w:iCs/>
          <w:sz w:val="20"/>
          <w:szCs w:val="20"/>
          <w:lang w:eastAsia="ko-KR"/>
        </w:rPr>
        <w:t>II</w:t>
      </w:r>
      <w:r w:rsidRPr="00E264A9">
        <w:rPr>
          <w:rFonts w:ascii="Arial" w:hAnsi="Arial" w:cs="Arial"/>
          <w:b/>
          <w:bCs/>
          <w:i/>
          <w:iCs/>
          <w:sz w:val="20"/>
          <w:szCs w:val="20"/>
        </w:rPr>
        <w:t xml:space="preserve"> could be:</w:t>
      </w:r>
    </w:p>
    <w:p w14:paraId="3F0B0299" w14:textId="1E1AFAA9" w:rsidR="0078526F" w:rsidRPr="00E264A9"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1Tx PC2 MSD = 1Tx PC3 MSD + [</w:t>
      </w:r>
      <w:proofErr w:type="gramStart"/>
      <w:r w:rsidRPr="00E264A9">
        <w:rPr>
          <w:rFonts w:ascii="Arial" w:eastAsia="맑은 고딕" w:hAnsi="Arial" w:cs="Arial" w:hint="eastAsia"/>
          <w:b/>
          <w:bCs/>
          <w:i/>
          <w:iCs/>
          <w:sz w:val="20"/>
          <w:szCs w:val="20"/>
          <w:lang w:eastAsia="ko-KR"/>
        </w:rPr>
        <w:t>1.</w:t>
      </w:r>
      <w:r w:rsidR="00652492">
        <w:rPr>
          <w:rFonts w:ascii="Arial" w:eastAsia="맑은 고딕" w:hAnsi="Arial" w:cs="Arial" w:hint="eastAsia"/>
          <w:b/>
          <w:bCs/>
          <w:i/>
          <w:iCs/>
          <w:sz w:val="20"/>
          <w:szCs w:val="20"/>
          <w:lang w:eastAsia="ko-KR"/>
        </w:rPr>
        <w:t>4</w:t>
      </w:r>
      <w:r w:rsidRPr="00E264A9">
        <w:rPr>
          <w:rFonts w:ascii="Arial" w:hAnsi="Arial" w:cs="Arial"/>
          <w:b/>
          <w:bCs/>
          <w:i/>
          <w:iCs/>
          <w:sz w:val="20"/>
          <w:szCs w:val="20"/>
        </w:rPr>
        <w:t>]dB</w:t>
      </w:r>
      <w:proofErr w:type="gramEnd"/>
    </w:p>
    <w:p w14:paraId="246F8C5D" w14:textId="4BE8CEBD" w:rsidR="0078526F" w:rsidRPr="00E264A9"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Tx PC2 MSD = 1Tx PC</w:t>
      </w: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 xml:space="preserve"> MSD + [</w:t>
      </w:r>
      <w:proofErr w:type="gramStart"/>
      <w:r w:rsidR="00652492">
        <w:rPr>
          <w:rFonts w:ascii="Arial" w:eastAsia="맑은 고딕" w:hAnsi="Arial" w:cs="Arial" w:hint="eastAsia"/>
          <w:b/>
          <w:bCs/>
          <w:i/>
          <w:iCs/>
          <w:sz w:val="20"/>
          <w:szCs w:val="20"/>
          <w:lang w:eastAsia="ko-KR"/>
        </w:rPr>
        <w:t>6</w:t>
      </w:r>
      <w:r w:rsidRPr="00E264A9">
        <w:rPr>
          <w:rFonts w:ascii="Arial" w:hAnsi="Arial" w:cs="Arial"/>
          <w:b/>
          <w:bCs/>
          <w:i/>
          <w:iCs/>
          <w:sz w:val="20"/>
          <w:szCs w:val="20"/>
        </w:rPr>
        <w:t>]dB</w:t>
      </w:r>
      <w:proofErr w:type="gramEnd"/>
    </w:p>
    <w:p w14:paraId="66688B06" w14:textId="77777777" w:rsidR="0078526F" w:rsidRPr="003A6C4E" w:rsidRDefault="0078526F" w:rsidP="0078526F">
      <w:pPr>
        <w:pStyle w:val="afc"/>
        <w:keepNext/>
        <w:keepLines/>
        <w:spacing w:before="120" w:after="180"/>
        <w:ind w:left="1440" w:firstLineChars="0" w:firstLine="0"/>
        <w:contextualSpacing/>
        <w:rPr>
          <w:rFonts w:ascii="Arial" w:hAnsi="Arial" w:cs="Arial"/>
          <w:b/>
          <w:bCs/>
          <w:i/>
          <w:iCs/>
          <w:sz w:val="20"/>
          <w:szCs w:val="20"/>
        </w:rPr>
      </w:pPr>
    </w:p>
    <w:p w14:paraId="53AA4AB5" w14:textId="77777777"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w:t>
      </w:r>
      <w:r>
        <w:rPr>
          <w:rFonts w:ascii="Arial" w:eastAsia="맑은 고딕" w:hAnsi="Arial" w:cs="Arial" w:hint="eastAsia"/>
          <w:b/>
          <w:bCs/>
          <w:i/>
          <w:iCs/>
          <w:sz w:val="20"/>
          <w:szCs w:val="20"/>
          <w:lang w:eastAsia="ko-KR"/>
        </w:rPr>
        <w:t xml:space="preserve">4 for </w:t>
      </w:r>
      <w:proofErr w:type="gramStart"/>
      <w:r>
        <w:rPr>
          <w:rFonts w:ascii="Arial" w:eastAsia="맑은 고딕" w:hAnsi="Arial" w:cs="Arial" w:hint="eastAsia"/>
          <w:b/>
          <w:bCs/>
          <w:i/>
          <w:iCs/>
          <w:sz w:val="20"/>
          <w:szCs w:val="20"/>
          <w:lang w:eastAsia="ko-KR"/>
        </w:rPr>
        <w:t>other</w:t>
      </w:r>
      <w:proofErr w:type="gramEnd"/>
      <w:r>
        <w:rPr>
          <w:rFonts w:ascii="Arial" w:eastAsia="맑은 고딕" w:hAnsi="Arial" w:cs="Arial" w:hint="eastAsia"/>
          <w:b/>
          <w:bCs/>
          <w:i/>
          <w:iCs/>
          <w:sz w:val="20"/>
          <w:szCs w:val="20"/>
          <w:lang w:eastAsia="ko-KR"/>
        </w:rPr>
        <w:t xml:space="preserve"> CA combo</w:t>
      </w:r>
      <w:r w:rsidRPr="00E16EEF">
        <w:rPr>
          <w:rFonts w:ascii="Arial" w:hAnsi="Arial" w:cs="Arial"/>
          <w:b/>
          <w:bCs/>
          <w:i/>
          <w:iCs/>
          <w:sz w:val="20"/>
          <w:szCs w:val="20"/>
        </w:rPr>
        <w:t xml:space="preserve">: </w:t>
      </w:r>
    </w:p>
    <w:p w14:paraId="4700E050"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 xml:space="preserve">1Tx PC3 MSD is not specified or its value is </w:t>
      </w:r>
      <w:proofErr w:type="gramStart"/>
      <w:r w:rsidRPr="00E16EEF">
        <w:rPr>
          <w:rFonts w:ascii="Arial" w:hAnsi="Arial" w:cs="Arial"/>
          <w:b/>
          <w:bCs/>
          <w:i/>
          <w:iCs/>
          <w:sz w:val="20"/>
          <w:szCs w:val="20"/>
        </w:rPr>
        <w:t>&lt;[</w:t>
      </w:r>
      <w:proofErr w:type="gramEnd"/>
      <w:r w:rsidRPr="00E16EEF">
        <w:rPr>
          <w:rFonts w:ascii="Arial" w:hAnsi="Arial" w:cs="Arial"/>
          <w:b/>
          <w:bCs/>
          <w:i/>
          <w:iCs/>
          <w:sz w:val="20"/>
          <w:szCs w:val="20"/>
        </w:rPr>
        <w:t>3]dB, then MSD class I</w:t>
      </w:r>
      <w:r>
        <w:rPr>
          <w:rFonts w:ascii="Arial" w:eastAsia="맑은 고딕" w:hAnsi="Arial" w:cs="Arial" w:hint="eastAsia"/>
          <w:b/>
          <w:bCs/>
          <w:i/>
          <w:iCs/>
          <w:sz w:val="20"/>
          <w:szCs w:val="20"/>
          <w:lang w:eastAsia="ko-KR"/>
        </w:rPr>
        <w:t>V</w:t>
      </w:r>
      <w:r w:rsidRPr="00E16EEF">
        <w:rPr>
          <w:rFonts w:ascii="Arial" w:hAnsi="Arial" w:cs="Arial"/>
          <w:b/>
          <w:bCs/>
          <w:i/>
          <w:iCs/>
          <w:sz w:val="20"/>
          <w:szCs w:val="20"/>
        </w:rPr>
        <w:t xml:space="preserve"> could be::</w:t>
      </w:r>
    </w:p>
    <w:p w14:paraId="07AA3FBF"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Companies are invited to provide guidelines on how to</w:t>
      </w:r>
    </w:p>
    <w:p w14:paraId="295C3E55"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1) evaluate or re-evaluate the baseline 1Tx PC3 interference levels,</w:t>
      </w:r>
    </w:p>
    <w:p w14:paraId="52D00258"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2) evaluate the 1Tx PC2 MSD and,</w:t>
      </w:r>
    </w:p>
    <w:p w14:paraId="10F6BE0B"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3) evaluate the 2Tx PC2 </w:t>
      </w:r>
      <w:proofErr w:type="gramStart"/>
      <w:r w:rsidRPr="00E16EEF">
        <w:rPr>
          <w:rFonts w:ascii="Arial" w:hAnsi="Arial" w:cs="Arial"/>
          <w:b/>
          <w:bCs/>
          <w:i/>
          <w:iCs/>
          <w:sz w:val="20"/>
          <w:szCs w:val="20"/>
        </w:rPr>
        <w:t>MSD .</w:t>
      </w:r>
      <w:proofErr w:type="gramEnd"/>
    </w:p>
    <w:p w14:paraId="35D5459B" w14:textId="49B6EA1C" w:rsidR="001B44A8" w:rsidRPr="0078526F" w:rsidRDefault="001B44A8" w:rsidP="00151404">
      <w:pPr>
        <w:rPr>
          <w:rFonts w:ascii="Arial" w:eastAsia="맑은 고딕" w:hAnsi="Arial" w:cs="Arial"/>
          <w:sz w:val="22"/>
          <w:szCs w:val="22"/>
          <w:lang w:eastAsia="ko-KR"/>
        </w:rPr>
      </w:pPr>
    </w:p>
    <w:p w14:paraId="032BAC42" w14:textId="3D889073" w:rsidR="00861CE3" w:rsidRPr="00861CE3" w:rsidRDefault="002B0DC4" w:rsidP="00861CE3">
      <w:pPr>
        <w:pStyle w:val="1"/>
        <w:rPr>
          <w:sz w:val="32"/>
        </w:rPr>
      </w:pPr>
      <w:r w:rsidRPr="006E123D">
        <w:rPr>
          <w:sz w:val="32"/>
        </w:rPr>
        <w:lastRenderedPageBreak/>
        <w:t>Conclusion</w:t>
      </w:r>
    </w:p>
    <w:p w14:paraId="0E955B4A" w14:textId="34EADD13" w:rsidR="007E44F5" w:rsidRDefault="00FD7EE0" w:rsidP="00090423">
      <w:pPr>
        <w:ind w:firstLineChars="50" w:firstLine="110"/>
        <w:jc w:val="both"/>
        <w:rPr>
          <w:rFonts w:ascii="Arial" w:eastAsia="맑은 고딕" w:hAnsi="Arial" w:cs="Arial"/>
          <w:sz w:val="22"/>
          <w:szCs w:val="22"/>
          <w:lang w:eastAsia="ko-KR"/>
        </w:rPr>
      </w:pPr>
      <w:r w:rsidRPr="00861CE3">
        <w:rPr>
          <w:rFonts w:ascii="Arial" w:eastAsia="맑은 고딕" w:hAnsi="Arial" w:cs="Arial"/>
          <w:sz w:val="22"/>
          <w:szCs w:val="22"/>
          <w:lang w:eastAsia="ko-KR"/>
        </w:rPr>
        <w:t>In this contribution,</w:t>
      </w:r>
      <w:r w:rsidR="001E440B" w:rsidRPr="00861CE3">
        <w:rPr>
          <w:rFonts w:ascii="Arial" w:eastAsia="맑은 고딕" w:hAnsi="Arial" w:cs="Arial"/>
          <w:sz w:val="22"/>
          <w:szCs w:val="22"/>
          <w:lang w:eastAsia="ko-KR"/>
        </w:rPr>
        <w:t xml:space="preserve"> </w:t>
      </w:r>
      <w:r w:rsidR="00321B6C" w:rsidRPr="00861CE3">
        <w:rPr>
          <w:rFonts w:ascii="Arial" w:eastAsia="맑은 고딕" w:hAnsi="Arial" w:cs="Arial"/>
          <w:sz w:val="22"/>
          <w:szCs w:val="22"/>
          <w:lang w:eastAsia="ko-KR"/>
        </w:rPr>
        <w:t xml:space="preserve">we </w:t>
      </w:r>
      <w:r w:rsidR="007E44F5">
        <w:rPr>
          <w:rFonts w:ascii="Arial" w:eastAsia="맑은 고딕" w:hAnsi="Arial" w:cs="Arial" w:hint="eastAsia"/>
          <w:sz w:val="22"/>
          <w:szCs w:val="22"/>
          <w:lang w:eastAsia="ko-KR"/>
        </w:rPr>
        <w:t>analyzed MSD for 1Tx PC2 and 2Tx PC2 by using the existing 1Tx PC3 MSD according to the interferer power imbalance level</w:t>
      </w:r>
      <w:r w:rsidR="00C075C5">
        <w:rPr>
          <w:rFonts w:ascii="Arial" w:eastAsia="맑은 고딕" w:hAnsi="Arial" w:cs="Arial" w:hint="eastAsia"/>
          <w:sz w:val="22"/>
          <w:szCs w:val="22"/>
          <w:lang w:eastAsia="ko-KR"/>
        </w:rPr>
        <w:t>. With this analysis result, we make the following proposals.</w:t>
      </w:r>
    </w:p>
    <w:p w14:paraId="0D6FB5C7" w14:textId="77777777" w:rsidR="007E44F5" w:rsidRDefault="007E44F5" w:rsidP="00090423">
      <w:pPr>
        <w:ind w:firstLineChars="50" w:firstLine="110"/>
        <w:jc w:val="both"/>
        <w:rPr>
          <w:rFonts w:ascii="Arial" w:eastAsia="맑은 고딕" w:hAnsi="Arial" w:cs="Arial"/>
          <w:sz w:val="22"/>
          <w:szCs w:val="22"/>
          <w:lang w:eastAsia="ko-KR"/>
        </w:rPr>
      </w:pPr>
    </w:p>
    <w:p w14:paraId="33E88A97" w14:textId="77777777" w:rsidR="00F363D0" w:rsidRDefault="00F363D0" w:rsidP="00F363D0">
      <w:pPr>
        <w:ind w:firstLineChars="50" w:firstLine="108"/>
        <w:jc w:val="both"/>
        <w:rPr>
          <w:rFonts w:ascii="Arial" w:eastAsia="맑은 고딕" w:hAnsi="Arial" w:cs="Arial"/>
          <w:bCs/>
          <w:i/>
          <w:iCs/>
          <w:sz w:val="22"/>
          <w:lang w:eastAsia="ko-KR"/>
        </w:rPr>
      </w:pPr>
      <w:r>
        <w:rPr>
          <w:rFonts w:ascii="Arial" w:hAnsi="Arial" w:cs="Arial"/>
          <w:b/>
          <w:i/>
          <w:iCs/>
          <w:sz w:val="22"/>
          <w:lang w:val="en-GB"/>
        </w:rPr>
        <w:t>Observation</w:t>
      </w:r>
      <w:r w:rsidRPr="007A3E5D">
        <w:rPr>
          <w:rFonts w:ascii="Arial" w:hAnsi="Arial" w:cs="Arial"/>
          <w:b/>
          <w:i/>
          <w:iCs/>
          <w:sz w:val="22"/>
        </w:rPr>
        <w:t xml:space="preserve"> 1: </w:t>
      </w:r>
      <w:r>
        <w:rPr>
          <w:rFonts w:ascii="Arial" w:eastAsia="맑은 고딕" w:hAnsi="Arial" w:cs="Arial" w:hint="eastAsia"/>
          <w:bCs/>
          <w:i/>
          <w:iCs/>
          <w:sz w:val="22"/>
          <w:lang w:eastAsia="ko-KR"/>
        </w:rPr>
        <w:t>If</w:t>
      </w:r>
      <w:r w:rsidRPr="00F363D0">
        <w:rPr>
          <w:rFonts w:ascii="Arial" w:eastAsia="맑은 고딕" w:hAnsi="Arial" w:cs="Arial" w:hint="eastAsia"/>
          <w:bCs/>
          <w:i/>
          <w:iCs/>
          <w:sz w:val="22"/>
          <w:lang w:eastAsia="ko-KR"/>
        </w:rPr>
        <w:t xml:space="preserve"> the interferer power </w:t>
      </w:r>
      <w:r w:rsidRPr="00F363D0">
        <w:rPr>
          <w:rFonts w:ascii="Arial" w:eastAsia="맑은 고딕" w:hAnsi="Arial" w:cs="Arial"/>
          <w:bCs/>
          <w:i/>
          <w:iCs/>
          <w:sz w:val="22"/>
          <w:lang w:eastAsia="ko-KR"/>
        </w:rPr>
        <w:t>imbalance</w:t>
      </w:r>
      <w:r w:rsidRPr="00F363D0">
        <w:rPr>
          <w:rFonts w:ascii="Arial" w:eastAsia="맑은 고딕" w:hAnsi="Arial" w:cs="Arial" w:hint="eastAsia"/>
          <w:bCs/>
          <w:i/>
          <w:iCs/>
          <w:sz w:val="22"/>
          <w:lang w:eastAsia="ko-KR"/>
        </w:rPr>
        <w:t xml:space="preserve"> is increased, the MSD delta between 1Tx PC2 and 1Tx PC3 is getting smaller especially for lower 1Tx PC3 MSD such as 3dB and 5dB</w:t>
      </w:r>
      <w:r>
        <w:rPr>
          <w:rFonts w:ascii="Arial" w:eastAsia="맑은 고딕" w:hAnsi="Arial" w:cs="Arial" w:hint="eastAsia"/>
          <w:bCs/>
          <w:i/>
          <w:iCs/>
          <w:sz w:val="22"/>
          <w:lang w:eastAsia="ko-KR"/>
        </w:rPr>
        <w:t>.</w:t>
      </w:r>
    </w:p>
    <w:p w14:paraId="29C93408" w14:textId="77777777" w:rsidR="00013389" w:rsidRDefault="00013389" w:rsidP="00F363D0">
      <w:pPr>
        <w:ind w:firstLineChars="50" w:firstLine="110"/>
        <w:jc w:val="both"/>
        <w:rPr>
          <w:rFonts w:ascii="Arial" w:eastAsia="맑은 고딕" w:hAnsi="Arial" w:cs="Arial"/>
          <w:bCs/>
          <w:i/>
          <w:iCs/>
          <w:sz w:val="22"/>
          <w:lang w:eastAsia="ko-KR"/>
        </w:rPr>
      </w:pPr>
    </w:p>
    <w:p w14:paraId="751E8C94" w14:textId="77777777" w:rsidR="00013389" w:rsidRDefault="00013389" w:rsidP="00013389">
      <w:pPr>
        <w:ind w:firstLineChars="50" w:firstLine="108"/>
        <w:jc w:val="both"/>
        <w:rPr>
          <w:rFonts w:ascii="Arial" w:eastAsia="맑은 고딕" w:hAnsi="Arial" w:cs="Arial"/>
          <w:bCs/>
          <w:i/>
          <w:iCs/>
          <w:sz w:val="22"/>
          <w:lang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2</w:t>
      </w:r>
      <w:r w:rsidRPr="007A3E5D">
        <w:rPr>
          <w:rFonts w:ascii="Arial" w:hAnsi="Arial" w:cs="Arial"/>
          <w:b/>
          <w:i/>
          <w:iCs/>
          <w:sz w:val="22"/>
        </w:rPr>
        <w:t xml:space="preserve">: </w:t>
      </w:r>
      <w:r>
        <w:rPr>
          <w:rFonts w:ascii="Arial" w:eastAsia="맑은 고딕" w:hAnsi="Arial" w:cs="Arial" w:hint="eastAsia"/>
          <w:bCs/>
          <w:i/>
          <w:iCs/>
          <w:sz w:val="22"/>
          <w:lang w:eastAsia="ko-KR"/>
        </w:rPr>
        <w:t>If</w:t>
      </w:r>
      <w:r w:rsidRPr="00F363D0">
        <w:rPr>
          <w:rFonts w:ascii="Arial" w:eastAsia="맑은 고딕" w:hAnsi="Arial" w:cs="Arial" w:hint="eastAsia"/>
          <w:bCs/>
          <w:i/>
          <w:iCs/>
          <w:sz w:val="22"/>
          <w:lang w:eastAsia="ko-KR"/>
        </w:rPr>
        <w:t xml:space="preserve"> the interferer power </w:t>
      </w:r>
      <w:r w:rsidRPr="00F363D0">
        <w:rPr>
          <w:rFonts w:ascii="Arial" w:eastAsia="맑은 고딕" w:hAnsi="Arial" w:cs="Arial"/>
          <w:bCs/>
          <w:i/>
          <w:iCs/>
          <w:sz w:val="22"/>
          <w:lang w:eastAsia="ko-KR"/>
        </w:rPr>
        <w:t>imbalance</w:t>
      </w:r>
      <w:r w:rsidRPr="00F363D0">
        <w:rPr>
          <w:rFonts w:ascii="Arial" w:eastAsia="맑은 고딕" w:hAnsi="Arial" w:cs="Arial" w:hint="eastAsia"/>
          <w:bCs/>
          <w:i/>
          <w:iCs/>
          <w:sz w:val="22"/>
          <w:lang w:eastAsia="ko-KR"/>
        </w:rPr>
        <w:t xml:space="preserve"> is increased, the MSD delta between 1Tx PC2 and 1Tx PC3 is </w:t>
      </w:r>
      <w:r>
        <w:rPr>
          <w:rFonts w:ascii="Arial" w:eastAsia="맑은 고딕" w:hAnsi="Arial" w:cs="Arial" w:hint="eastAsia"/>
          <w:bCs/>
          <w:i/>
          <w:iCs/>
          <w:sz w:val="22"/>
          <w:lang w:eastAsia="ko-KR"/>
        </w:rPr>
        <w:t>almost same</w:t>
      </w:r>
      <w:r w:rsidRPr="00F363D0">
        <w:rPr>
          <w:rFonts w:ascii="Arial" w:eastAsia="맑은 고딕" w:hAnsi="Arial" w:cs="Arial" w:hint="eastAsia"/>
          <w:bCs/>
          <w:i/>
          <w:iCs/>
          <w:sz w:val="22"/>
          <w:lang w:eastAsia="ko-KR"/>
        </w:rPr>
        <w:t xml:space="preserve"> especially for </w:t>
      </w:r>
      <w:r>
        <w:rPr>
          <w:rFonts w:ascii="Arial" w:eastAsia="맑은 고딕" w:hAnsi="Arial" w:cs="Arial" w:hint="eastAsia"/>
          <w:bCs/>
          <w:i/>
          <w:iCs/>
          <w:sz w:val="22"/>
          <w:lang w:eastAsia="ko-KR"/>
        </w:rPr>
        <w:t>larger</w:t>
      </w:r>
      <w:r w:rsidRPr="00F363D0">
        <w:rPr>
          <w:rFonts w:ascii="Arial" w:eastAsia="맑은 고딕" w:hAnsi="Arial" w:cs="Arial" w:hint="eastAsia"/>
          <w:bCs/>
          <w:i/>
          <w:iCs/>
          <w:sz w:val="22"/>
          <w:lang w:eastAsia="ko-KR"/>
        </w:rPr>
        <w:t xml:space="preserve"> 1Tx PC3 MSD </w:t>
      </w:r>
      <w:r>
        <w:rPr>
          <w:rFonts w:ascii="Arial" w:eastAsia="맑은 고딕" w:hAnsi="Arial" w:cs="Arial" w:hint="eastAsia"/>
          <w:bCs/>
          <w:i/>
          <w:iCs/>
          <w:sz w:val="22"/>
          <w:lang w:eastAsia="ko-KR"/>
        </w:rPr>
        <w:t>such as &gt;10dB.</w:t>
      </w:r>
    </w:p>
    <w:p w14:paraId="6AAAC7E2" w14:textId="77777777" w:rsidR="00E61604" w:rsidRDefault="00E61604" w:rsidP="00013389">
      <w:pPr>
        <w:ind w:firstLineChars="50" w:firstLine="110"/>
        <w:jc w:val="both"/>
        <w:rPr>
          <w:rFonts w:ascii="Arial" w:eastAsia="맑은 고딕" w:hAnsi="Arial" w:cs="Arial"/>
          <w:bCs/>
          <w:i/>
          <w:iCs/>
          <w:sz w:val="22"/>
          <w:lang w:eastAsia="ko-KR"/>
        </w:rPr>
      </w:pPr>
    </w:p>
    <w:p w14:paraId="2E56217B" w14:textId="77777777" w:rsidR="00E61604" w:rsidRPr="00BC48EA" w:rsidRDefault="00E61604" w:rsidP="00E61604">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3</w:t>
      </w:r>
      <w:r w:rsidRPr="007A3E5D">
        <w:rPr>
          <w:rFonts w:ascii="Arial" w:hAnsi="Arial" w:cs="Arial"/>
          <w:b/>
          <w:i/>
          <w:iCs/>
          <w:sz w:val="22"/>
        </w:rPr>
        <w:t xml:space="preserve">: </w:t>
      </w:r>
      <w:r>
        <w:rPr>
          <w:rFonts w:ascii="Arial" w:eastAsia="맑은 고딕" w:hAnsi="Arial" w:cs="Arial" w:hint="eastAsia"/>
          <w:bCs/>
          <w:i/>
          <w:iCs/>
          <w:sz w:val="22"/>
          <w:lang w:eastAsia="ko-KR"/>
        </w:rPr>
        <w:t>It is not clear whether reverse IMD impact can be also applied to harmonic or harmonic mixing scenarios as well as cross-band isolation case.</w:t>
      </w:r>
    </w:p>
    <w:p w14:paraId="1AEF3167" w14:textId="77777777" w:rsidR="00F363D0" w:rsidRPr="00BC48EA" w:rsidRDefault="00F363D0" w:rsidP="00013389">
      <w:pPr>
        <w:jc w:val="both"/>
        <w:rPr>
          <w:rFonts w:ascii="Arial" w:eastAsia="맑은 고딕" w:hAnsi="Arial" w:cs="Arial"/>
          <w:sz w:val="22"/>
          <w:szCs w:val="22"/>
          <w:lang w:val="en-GB" w:eastAsia="ko-KR"/>
        </w:rPr>
      </w:pPr>
    </w:p>
    <w:p w14:paraId="4C5BCCF5" w14:textId="300E6428" w:rsidR="00F363D0" w:rsidRPr="00BC48EA" w:rsidRDefault="00F363D0" w:rsidP="00F363D0">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sidR="00E61604">
        <w:rPr>
          <w:rFonts w:ascii="Arial" w:eastAsia="맑은 고딕" w:hAnsi="Arial" w:cs="Arial" w:hint="eastAsia"/>
          <w:b/>
          <w:i/>
          <w:iCs/>
          <w:sz w:val="22"/>
          <w:lang w:eastAsia="ko-KR"/>
        </w:rPr>
        <w:t>4</w:t>
      </w:r>
      <w:r w:rsidRPr="007A3E5D">
        <w:rPr>
          <w:rFonts w:ascii="Arial" w:hAnsi="Arial" w:cs="Arial"/>
          <w:b/>
          <w:i/>
          <w:iCs/>
          <w:sz w:val="22"/>
        </w:rPr>
        <w:t xml:space="preserve">: </w:t>
      </w:r>
      <w:r>
        <w:rPr>
          <w:rFonts w:ascii="Arial" w:eastAsia="맑은 고딕" w:hAnsi="Arial" w:cs="Arial" w:hint="eastAsia"/>
          <w:bCs/>
          <w:i/>
          <w:iCs/>
          <w:sz w:val="22"/>
          <w:lang w:eastAsia="ko-KR"/>
        </w:rPr>
        <w:t>T</w:t>
      </w:r>
      <w:r w:rsidRPr="00F363D0">
        <w:rPr>
          <w:rFonts w:ascii="Arial" w:eastAsia="맑은 고딕" w:hAnsi="Arial" w:cs="Arial" w:hint="eastAsia"/>
          <w:bCs/>
          <w:i/>
          <w:iCs/>
          <w:sz w:val="22"/>
          <w:lang w:eastAsia="ko-KR"/>
        </w:rPr>
        <w:t>he MSD difference shows a strong dependency of the interferer power imbalance as well as MSD for 1Tx PC3.</w:t>
      </w:r>
    </w:p>
    <w:p w14:paraId="65F5707C" w14:textId="77777777" w:rsidR="00013389" w:rsidRDefault="00013389" w:rsidP="00013389">
      <w:pPr>
        <w:ind w:firstLineChars="50" w:firstLine="110"/>
        <w:jc w:val="both"/>
        <w:rPr>
          <w:rFonts w:ascii="Arial" w:eastAsia="맑은 고딕" w:hAnsi="Arial" w:cs="Arial"/>
          <w:bCs/>
          <w:i/>
          <w:iCs/>
          <w:sz w:val="22"/>
          <w:lang w:eastAsia="ko-KR"/>
        </w:rPr>
      </w:pPr>
    </w:p>
    <w:p w14:paraId="2EAE195A" w14:textId="0DF42A3F" w:rsidR="00F363D0" w:rsidRDefault="00F363D0" w:rsidP="00013389">
      <w:pPr>
        <w:ind w:firstLineChars="50" w:firstLine="108"/>
        <w:jc w:val="both"/>
        <w:rPr>
          <w:rFonts w:ascii="Arial" w:eastAsia="맑은 고딕" w:hAnsi="Arial" w:cs="Arial"/>
          <w:bCs/>
          <w:i/>
          <w:iCs/>
          <w:sz w:val="22"/>
          <w:lang w:eastAsia="ko-KR"/>
        </w:rPr>
      </w:pPr>
      <w:r>
        <w:rPr>
          <w:rFonts w:ascii="Arial" w:hAnsi="Arial" w:cs="Arial"/>
          <w:b/>
          <w:i/>
          <w:iCs/>
          <w:sz w:val="22"/>
          <w:lang w:val="en-GB"/>
        </w:rPr>
        <w:t>Observation</w:t>
      </w:r>
      <w:r w:rsidRPr="007A3E5D">
        <w:rPr>
          <w:rFonts w:ascii="Arial" w:hAnsi="Arial" w:cs="Arial"/>
          <w:b/>
          <w:i/>
          <w:iCs/>
          <w:sz w:val="22"/>
        </w:rPr>
        <w:t xml:space="preserve"> </w:t>
      </w:r>
      <w:r w:rsidR="00E61604">
        <w:rPr>
          <w:rFonts w:ascii="Arial" w:eastAsia="맑은 고딕" w:hAnsi="Arial" w:cs="Arial" w:hint="eastAsia"/>
          <w:b/>
          <w:i/>
          <w:iCs/>
          <w:sz w:val="22"/>
          <w:lang w:eastAsia="ko-KR"/>
        </w:rPr>
        <w:t>5</w:t>
      </w:r>
      <w:r w:rsidRPr="007A3E5D">
        <w:rPr>
          <w:rFonts w:ascii="Arial" w:hAnsi="Arial" w:cs="Arial"/>
          <w:b/>
          <w:i/>
          <w:iCs/>
          <w:sz w:val="22"/>
        </w:rPr>
        <w:t xml:space="preserve">: </w:t>
      </w:r>
      <w:r>
        <w:rPr>
          <w:rFonts w:ascii="Arial" w:eastAsia="맑은 고딕" w:hAnsi="Arial" w:cs="Arial" w:hint="eastAsia"/>
          <w:bCs/>
          <w:i/>
          <w:iCs/>
          <w:sz w:val="22"/>
          <w:lang w:eastAsia="ko-KR"/>
        </w:rPr>
        <w:t xml:space="preserve">The MSD Type 1, Type 3 and Type 5 are not scope of </w:t>
      </w:r>
      <w:proofErr w:type="gramStart"/>
      <w:r>
        <w:rPr>
          <w:rFonts w:ascii="Arial" w:eastAsia="맑은 고딕" w:hAnsi="Arial" w:cs="Arial" w:hint="eastAsia"/>
          <w:bCs/>
          <w:i/>
          <w:iCs/>
          <w:sz w:val="22"/>
          <w:lang w:eastAsia="ko-KR"/>
        </w:rPr>
        <w:t xml:space="preserve">this </w:t>
      </w:r>
      <w:r>
        <w:rPr>
          <w:rFonts w:ascii="Arial" w:eastAsia="맑은 고딕" w:hAnsi="Arial" w:cs="Arial"/>
          <w:bCs/>
          <w:i/>
          <w:iCs/>
          <w:sz w:val="22"/>
          <w:lang w:eastAsia="ko-KR"/>
        </w:rPr>
        <w:t>guidelines</w:t>
      </w:r>
      <w:proofErr w:type="gramEnd"/>
      <w:r>
        <w:rPr>
          <w:rFonts w:ascii="Arial" w:eastAsia="맑은 고딕" w:hAnsi="Arial" w:cs="Arial" w:hint="eastAsia"/>
          <w:bCs/>
          <w:i/>
          <w:iCs/>
          <w:sz w:val="22"/>
          <w:lang w:eastAsia="ko-KR"/>
        </w:rPr>
        <w:t>.</w:t>
      </w:r>
    </w:p>
    <w:p w14:paraId="51E984AE" w14:textId="77777777" w:rsidR="00F363D0" w:rsidRPr="00F363D0" w:rsidRDefault="00F363D0" w:rsidP="00F363D0">
      <w:pPr>
        <w:rPr>
          <w:rFonts w:eastAsia="맑은 고딕"/>
          <w:lang w:eastAsia="ko-KR"/>
        </w:rPr>
      </w:pPr>
    </w:p>
    <w:p w14:paraId="7757E762" w14:textId="77777777" w:rsidR="00652492" w:rsidRDefault="00652492" w:rsidP="00652492">
      <w:pPr>
        <w:ind w:firstLineChars="50" w:firstLine="108"/>
        <w:jc w:val="both"/>
        <w:rPr>
          <w:rFonts w:ascii="Arial" w:eastAsia="맑은 고딕" w:hAnsi="Arial" w:cs="Arial"/>
          <w:sz w:val="22"/>
          <w:szCs w:val="22"/>
          <w:lang w:val="en-GB"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6</w:t>
      </w:r>
      <w:r w:rsidRPr="007A3E5D">
        <w:rPr>
          <w:rFonts w:ascii="Arial" w:hAnsi="Arial" w:cs="Arial"/>
          <w:b/>
          <w:i/>
          <w:iCs/>
          <w:sz w:val="22"/>
        </w:rPr>
        <w:t xml:space="preserve">: </w:t>
      </w:r>
      <w:r>
        <w:rPr>
          <w:rFonts w:ascii="Arial" w:eastAsia="맑은 고딕" w:hAnsi="Arial" w:cs="Arial" w:hint="eastAsia"/>
          <w:bCs/>
          <w:i/>
          <w:iCs/>
          <w:sz w:val="22"/>
          <w:lang w:eastAsia="ko-KR"/>
        </w:rPr>
        <w:t xml:space="preserve">The case where </w:t>
      </w:r>
      <w:r w:rsidRPr="00F363D0">
        <w:rPr>
          <w:rFonts w:ascii="Arial" w:eastAsia="맑은 고딕" w:hAnsi="Arial" w:cs="Arial" w:hint="eastAsia"/>
          <w:bCs/>
          <w:i/>
          <w:iCs/>
          <w:sz w:val="22"/>
          <w:lang w:eastAsia="ko-KR"/>
        </w:rPr>
        <w:t xml:space="preserve">the aggressor FDD UL band is </w:t>
      </w:r>
      <w:proofErr w:type="gramStart"/>
      <w:r w:rsidRPr="00F363D0">
        <w:rPr>
          <w:rFonts w:ascii="Arial" w:eastAsia="맑은 고딕" w:hAnsi="Arial" w:cs="Arial" w:hint="eastAsia"/>
          <w:bCs/>
          <w:i/>
          <w:iCs/>
          <w:sz w:val="22"/>
          <w:lang w:eastAsia="ko-KR"/>
        </w:rPr>
        <w:t>LB</w:t>
      </w:r>
      <w:proofErr w:type="gramEnd"/>
      <w:r w:rsidRPr="00F363D0">
        <w:rPr>
          <w:rFonts w:ascii="Arial" w:eastAsia="맑은 고딕" w:hAnsi="Arial" w:cs="Arial" w:hint="eastAsia"/>
          <w:bCs/>
          <w:i/>
          <w:iCs/>
          <w:sz w:val="22"/>
          <w:lang w:eastAsia="ko-KR"/>
        </w:rPr>
        <w:t xml:space="preserve"> and the victim DL band is </w:t>
      </w:r>
      <w:r>
        <w:rPr>
          <w:rFonts w:ascii="Arial" w:eastAsia="맑은 고딕" w:hAnsi="Arial" w:cs="Arial" w:hint="eastAsia"/>
          <w:bCs/>
          <w:i/>
          <w:iCs/>
          <w:sz w:val="22"/>
          <w:lang w:eastAsia="ko-KR"/>
        </w:rPr>
        <w:t>VHB/</w:t>
      </w:r>
      <w:r w:rsidRPr="00F363D0">
        <w:rPr>
          <w:rFonts w:ascii="Arial" w:eastAsia="맑은 고딕" w:hAnsi="Arial" w:cs="Arial" w:hint="eastAsia"/>
          <w:bCs/>
          <w:i/>
          <w:iCs/>
          <w:sz w:val="22"/>
          <w:lang w:eastAsia="ko-KR"/>
        </w:rPr>
        <w:t>UHB uses separate antenna</w:t>
      </w:r>
      <w:r>
        <w:rPr>
          <w:rFonts w:ascii="Arial" w:eastAsia="맑은 고딕" w:hAnsi="Arial" w:cs="Arial" w:hint="eastAsia"/>
          <w:bCs/>
          <w:i/>
          <w:iCs/>
          <w:sz w:val="22"/>
          <w:lang w:eastAsia="ko-KR"/>
        </w:rPr>
        <w:t xml:space="preserve"> architecture</w:t>
      </w:r>
      <w:r w:rsidRPr="00F363D0">
        <w:rPr>
          <w:rFonts w:ascii="Arial" w:eastAsia="맑은 고딕" w:hAnsi="Arial" w:cs="Arial" w:hint="eastAsia"/>
          <w:bCs/>
          <w:i/>
          <w:iCs/>
          <w:sz w:val="22"/>
          <w:lang w:eastAsia="ko-KR"/>
        </w:rPr>
        <w:t xml:space="preserve"> and 0dB interferer power imbalance is expected.</w:t>
      </w:r>
    </w:p>
    <w:p w14:paraId="71502B5A" w14:textId="77777777" w:rsidR="00F363D0" w:rsidRPr="00652492" w:rsidRDefault="00F363D0" w:rsidP="00F363D0">
      <w:pPr>
        <w:ind w:firstLineChars="50" w:firstLine="110"/>
        <w:jc w:val="both"/>
        <w:rPr>
          <w:rFonts w:ascii="Arial" w:eastAsia="맑은 고딕" w:hAnsi="Arial" w:cs="Arial"/>
          <w:sz w:val="22"/>
          <w:szCs w:val="22"/>
          <w:lang w:val="en-GB" w:eastAsia="ko-KR"/>
        </w:rPr>
      </w:pPr>
    </w:p>
    <w:p w14:paraId="5C7A56E1" w14:textId="01FC142C" w:rsidR="008A20AF" w:rsidRPr="00F363D0" w:rsidRDefault="008A20AF" w:rsidP="008A20AF">
      <w:pPr>
        <w:ind w:firstLineChars="50" w:firstLine="108"/>
        <w:jc w:val="both"/>
        <w:rPr>
          <w:rFonts w:ascii="Arial" w:eastAsia="맑은 고딕" w:hAnsi="Arial" w:cs="Arial"/>
          <w:bCs/>
          <w:i/>
          <w:iCs/>
          <w:sz w:val="22"/>
          <w:lang w:eastAsia="ko-KR"/>
        </w:rPr>
      </w:pPr>
      <w:r>
        <w:rPr>
          <w:rFonts w:ascii="Arial" w:hAnsi="Arial" w:cs="Arial"/>
          <w:b/>
          <w:i/>
          <w:iCs/>
          <w:sz w:val="22"/>
          <w:lang w:val="en-GB"/>
        </w:rPr>
        <w:t>Observation</w:t>
      </w:r>
      <w:r w:rsidRPr="007A3E5D">
        <w:rPr>
          <w:rFonts w:ascii="Arial" w:hAnsi="Arial" w:cs="Arial"/>
          <w:b/>
          <w:i/>
          <w:iCs/>
          <w:sz w:val="22"/>
        </w:rPr>
        <w:t xml:space="preserve"> </w:t>
      </w:r>
      <w:r>
        <w:rPr>
          <w:rFonts w:ascii="Arial" w:eastAsia="맑은 고딕" w:hAnsi="Arial" w:cs="Arial" w:hint="eastAsia"/>
          <w:b/>
          <w:i/>
          <w:iCs/>
          <w:sz w:val="22"/>
          <w:lang w:eastAsia="ko-KR"/>
        </w:rPr>
        <w:t>7</w:t>
      </w:r>
      <w:r w:rsidRPr="007A3E5D">
        <w:rPr>
          <w:rFonts w:ascii="Arial" w:hAnsi="Arial" w:cs="Arial"/>
          <w:b/>
          <w:i/>
          <w:iCs/>
          <w:sz w:val="22"/>
        </w:rPr>
        <w:t xml:space="preserve">: </w:t>
      </w:r>
      <w:r>
        <w:rPr>
          <w:rFonts w:ascii="Arial" w:eastAsia="맑은 고딕" w:hAnsi="Arial" w:cs="Arial" w:hint="eastAsia"/>
          <w:bCs/>
          <w:i/>
          <w:iCs/>
          <w:sz w:val="22"/>
          <w:lang w:eastAsia="ko-KR"/>
        </w:rPr>
        <w:t>[</w:t>
      </w:r>
      <w:proofErr w:type="gramStart"/>
      <w:r w:rsidR="00652492">
        <w:rPr>
          <w:rFonts w:ascii="Arial" w:eastAsia="맑은 고딕" w:hAnsi="Arial" w:cs="Arial" w:hint="eastAsia"/>
          <w:bCs/>
          <w:i/>
          <w:iCs/>
          <w:sz w:val="22"/>
          <w:lang w:eastAsia="ko-KR"/>
        </w:rPr>
        <w:t>12</w:t>
      </w:r>
      <w:r>
        <w:rPr>
          <w:rFonts w:ascii="Arial" w:eastAsia="맑은 고딕" w:hAnsi="Arial" w:cs="Arial" w:hint="eastAsia"/>
          <w:bCs/>
          <w:i/>
          <w:iCs/>
          <w:sz w:val="22"/>
          <w:lang w:eastAsia="ko-KR"/>
        </w:rPr>
        <w:t>]</w:t>
      </w:r>
      <w:r w:rsidRPr="00F363D0">
        <w:rPr>
          <w:rFonts w:ascii="Arial" w:eastAsia="맑은 고딕" w:hAnsi="Arial" w:cs="Arial" w:hint="eastAsia"/>
          <w:bCs/>
          <w:i/>
          <w:iCs/>
          <w:sz w:val="22"/>
          <w:lang w:eastAsia="ko-KR"/>
        </w:rPr>
        <w:t>dB</w:t>
      </w:r>
      <w:proofErr w:type="gramEnd"/>
      <w:r w:rsidRPr="00F363D0">
        <w:rPr>
          <w:rFonts w:ascii="Arial" w:eastAsia="맑은 고딕" w:hAnsi="Arial" w:cs="Arial" w:hint="eastAsia"/>
          <w:bCs/>
          <w:i/>
          <w:iCs/>
          <w:sz w:val="22"/>
          <w:lang w:eastAsia="ko-KR"/>
        </w:rPr>
        <w:t xml:space="preserve"> of interferer power imbalance can be used for simplified MSD calculations except LB + </w:t>
      </w:r>
      <w:r w:rsidR="00652492">
        <w:rPr>
          <w:rFonts w:ascii="Arial" w:eastAsia="맑은 고딕" w:hAnsi="Arial" w:cs="Arial" w:hint="eastAsia"/>
          <w:bCs/>
          <w:i/>
          <w:iCs/>
          <w:sz w:val="22"/>
          <w:lang w:eastAsia="ko-KR"/>
        </w:rPr>
        <w:t>VHB/</w:t>
      </w:r>
      <w:r w:rsidRPr="00F363D0">
        <w:rPr>
          <w:rFonts w:ascii="Arial" w:eastAsia="맑은 고딕" w:hAnsi="Arial" w:cs="Arial" w:hint="eastAsia"/>
          <w:bCs/>
          <w:i/>
          <w:iCs/>
          <w:sz w:val="22"/>
          <w:lang w:eastAsia="ko-KR"/>
        </w:rPr>
        <w:t>UHB combination.</w:t>
      </w:r>
    </w:p>
    <w:p w14:paraId="17858417" w14:textId="77777777" w:rsidR="00BC77CD" w:rsidRPr="008A20AF" w:rsidRDefault="00BC77CD" w:rsidP="00953064">
      <w:pPr>
        <w:rPr>
          <w:rFonts w:eastAsia="맑은 고딕"/>
          <w:lang w:eastAsia="ko-KR"/>
        </w:rPr>
      </w:pPr>
    </w:p>
    <w:p w14:paraId="5CEF242E" w14:textId="058FB88D" w:rsidR="00BC77CD" w:rsidRPr="00BC77CD" w:rsidRDefault="00BC77CD" w:rsidP="00BC77CD">
      <w:pPr>
        <w:ind w:firstLineChars="50" w:firstLine="108"/>
        <w:rPr>
          <w:rFonts w:ascii="Arial" w:eastAsia="맑은 고딕" w:hAnsi="Arial" w:cs="Arial"/>
          <w:sz w:val="22"/>
          <w:lang w:val="en-GB" w:eastAsia="ko-KR"/>
        </w:rPr>
      </w:pPr>
      <w:r>
        <w:rPr>
          <w:rFonts w:ascii="Arial" w:hAnsi="Arial" w:cs="Arial"/>
          <w:b/>
          <w:i/>
          <w:iCs/>
          <w:sz w:val="22"/>
          <w:lang w:val="en-GB"/>
        </w:rPr>
        <w:t xml:space="preserve">Proposal </w:t>
      </w:r>
      <w:r>
        <w:rPr>
          <w:rFonts w:ascii="Arial" w:hAnsi="Arial" w:cs="Arial"/>
          <w:b/>
          <w:i/>
          <w:iCs/>
          <w:sz w:val="22"/>
        </w:rPr>
        <w:t xml:space="preserve">1: </w:t>
      </w:r>
      <w:r>
        <w:rPr>
          <w:rFonts w:ascii="Arial" w:eastAsia="맑은 고딕" w:hAnsi="Arial" w:cs="Arial"/>
          <w:bCs/>
          <w:i/>
          <w:iCs/>
          <w:sz w:val="22"/>
        </w:rPr>
        <w:t xml:space="preserve">Use below guidelines for LB PC2 FDD + </w:t>
      </w:r>
      <w:r w:rsidR="00652492">
        <w:rPr>
          <w:rFonts w:ascii="Arial" w:eastAsia="맑은 고딕" w:hAnsi="Arial" w:cs="Arial" w:hint="eastAsia"/>
          <w:bCs/>
          <w:i/>
          <w:iCs/>
          <w:sz w:val="22"/>
          <w:lang w:eastAsia="ko-KR"/>
        </w:rPr>
        <w:t>VHB/</w:t>
      </w:r>
      <w:r>
        <w:rPr>
          <w:rFonts w:ascii="Arial" w:eastAsia="맑은 고딕" w:hAnsi="Arial" w:cs="Arial"/>
          <w:bCs/>
          <w:i/>
          <w:iCs/>
          <w:sz w:val="22"/>
        </w:rPr>
        <w:t>UHB</w:t>
      </w:r>
      <w:r>
        <w:rPr>
          <w:rFonts w:ascii="Arial" w:eastAsia="맑은 고딕" w:hAnsi="Arial" w:cs="Arial" w:hint="eastAsia"/>
          <w:bCs/>
          <w:i/>
          <w:iCs/>
          <w:sz w:val="22"/>
          <w:lang w:eastAsia="ko-KR"/>
        </w:rPr>
        <w:t xml:space="preserve"> CA</w:t>
      </w:r>
      <w:r>
        <w:rPr>
          <w:rFonts w:ascii="Arial" w:eastAsia="맑은 고딕" w:hAnsi="Arial" w:cs="Arial"/>
          <w:bCs/>
          <w:i/>
          <w:iCs/>
          <w:sz w:val="22"/>
        </w:rPr>
        <w:t xml:space="preserve"> </w:t>
      </w:r>
      <w:proofErr w:type="gramStart"/>
      <w:r>
        <w:rPr>
          <w:rFonts w:ascii="Arial" w:eastAsia="맑은 고딕" w:hAnsi="Arial" w:cs="Arial"/>
          <w:bCs/>
          <w:i/>
          <w:iCs/>
          <w:sz w:val="22"/>
        </w:rPr>
        <w:t>combo</w:t>
      </w:r>
      <w:proofErr w:type="gramEnd"/>
    </w:p>
    <w:p w14:paraId="473CDE93" w14:textId="77777777" w:rsidR="00652492" w:rsidRPr="00E16EEF" w:rsidRDefault="00652492" w:rsidP="00652492">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Case 1</w:t>
      </w:r>
      <w:r>
        <w:rPr>
          <w:rFonts w:ascii="Arial" w:eastAsia="맑은 고딕" w:hAnsi="Arial" w:cs="Arial" w:hint="eastAsia"/>
          <w:b/>
          <w:bCs/>
          <w:i/>
          <w:iCs/>
          <w:sz w:val="20"/>
          <w:szCs w:val="20"/>
          <w:lang w:eastAsia="ko-KR"/>
        </w:rPr>
        <w:t xml:space="preserve"> for LB + VHB/UHB CA combo</w:t>
      </w:r>
      <w:r w:rsidRPr="00E16EEF">
        <w:rPr>
          <w:rFonts w:ascii="Arial" w:hAnsi="Arial" w:cs="Arial"/>
          <w:b/>
          <w:bCs/>
          <w:i/>
          <w:iCs/>
          <w:sz w:val="20"/>
          <w:szCs w:val="20"/>
        </w:rPr>
        <w:t xml:space="preserve">: </w:t>
      </w:r>
    </w:p>
    <w:p w14:paraId="05338705" w14:textId="77777777" w:rsidR="00652492" w:rsidRPr="00E16EEF" w:rsidRDefault="00652492" w:rsidP="00652492">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MSD value is &gt;= [</w:t>
      </w:r>
      <w:proofErr w:type="gramStart"/>
      <w:r w:rsidRPr="00E16EEF">
        <w:rPr>
          <w:rFonts w:ascii="Arial" w:hAnsi="Arial" w:cs="Arial"/>
          <w:b/>
          <w:bCs/>
          <w:i/>
          <w:iCs/>
          <w:sz w:val="20"/>
          <w:szCs w:val="20"/>
        </w:rPr>
        <w:t>1</w:t>
      </w:r>
      <w:r>
        <w:rPr>
          <w:rFonts w:ascii="Arial" w:eastAsia="맑은 고딕" w:hAnsi="Arial" w:cs="Arial" w:hint="eastAsia"/>
          <w:b/>
          <w:bCs/>
          <w:i/>
          <w:iCs/>
          <w:sz w:val="20"/>
          <w:szCs w:val="20"/>
          <w:lang w:eastAsia="ko-KR"/>
        </w:rPr>
        <w:t>0</w:t>
      </w:r>
      <w:r w:rsidRPr="00E16EEF">
        <w:rPr>
          <w:rFonts w:ascii="Arial" w:hAnsi="Arial" w:cs="Arial"/>
          <w:b/>
          <w:bCs/>
          <w:i/>
          <w:iCs/>
          <w:sz w:val="20"/>
          <w:szCs w:val="20"/>
        </w:rPr>
        <w:t>]</w:t>
      </w:r>
      <w:proofErr w:type="spellStart"/>
      <w:r w:rsidRPr="00E16EEF">
        <w:rPr>
          <w:rFonts w:ascii="Arial" w:hAnsi="Arial" w:cs="Arial"/>
          <w:b/>
          <w:bCs/>
          <w:i/>
          <w:iCs/>
          <w:sz w:val="20"/>
          <w:szCs w:val="20"/>
        </w:rPr>
        <w:t>dB</w:t>
      </w:r>
      <w:proofErr w:type="gramEnd"/>
      <w:r w:rsidRPr="00E16EEF">
        <w:rPr>
          <w:rFonts w:ascii="Arial" w:hAnsi="Arial" w:cs="Arial"/>
          <w:b/>
          <w:bCs/>
          <w:i/>
          <w:iCs/>
          <w:sz w:val="20"/>
          <w:szCs w:val="20"/>
        </w:rPr>
        <w:t>.</w:t>
      </w:r>
      <w:proofErr w:type="spellEnd"/>
      <w:r w:rsidRPr="00E16EEF">
        <w:rPr>
          <w:rFonts w:ascii="Arial" w:hAnsi="Arial" w:cs="Arial"/>
          <w:b/>
          <w:bCs/>
          <w:i/>
          <w:iCs/>
          <w:sz w:val="20"/>
          <w:szCs w:val="20"/>
        </w:rPr>
        <w:t xml:space="preserve"> then MSD class I could be:</w:t>
      </w:r>
    </w:p>
    <w:p w14:paraId="24CF8796" w14:textId="77777777" w:rsidR="00652492" w:rsidRPr="003A6C4E"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1Tx PC2 MSD = 1Tx PC3 MSD + [</w:t>
      </w:r>
      <w:proofErr w:type="gramStart"/>
      <w:r w:rsidRPr="00E16EEF">
        <w:rPr>
          <w:rFonts w:ascii="Arial" w:hAnsi="Arial" w:cs="Arial"/>
          <w:b/>
          <w:bCs/>
          <w:i/>
          <w:iCs/>
          <w:sz w:val="20"/>
          <w:szCs w:val="20"/>
        </w:rPr>
        <w:t>3]dB</w:t>
      </w:r>
      <w:proofErr w:type="gramEnd"/>
    </w:p>
    <w:p w14:paraId="489144E2" w14:textId="77777777" w:rsidR="00652492" w:rsidRPr="002B175C"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Pr>
          <w:rFonts w:ascii="Arial" w:eastAsia="맑은 고딕" w:hAnsi="Arial" w:cs="Arial" w:hint="eastAsia"/>
          <w:b/>
          <w:bCs/>
          <w:i/>
          <w:iCs/>
          <w:sz w:val="20"/>
          <w:szCs w:val="20"/>
          <w:lang w:eastAsia="ko-KR"/>
        </w:rPr>
        <w:t>2</w:t>
      </w:r>
      <w:r w:rsidRPr="00E16EEF">
        <w:rPr>
          <w:rFonts w:ascii="Arial" w:hAnsi="Arial" w:cs="Arial"/>
          <w:b/>
          <w:bCs/>
          <w:i/>
          <w:iCs/>
          <w:sz w:val="20"/>
          <w:szCs w:val="20"/>
        </w:rPr>
        <w:t>Tx PC2 MSD = 1Tx PC</w:t>
      </w:r>
      <w:r>
        <w:rPr>
          <w:rFonts w:ascii="Arial" w:eastAsia="맑은 고딕" w:hAnsi="Arial" w:cs="Arial" w:hint="eastAsia"/>
          <w:b/>
          <w:bCs/>
          <w:i/>
          <w:iCs/>
          <w:sz w:val="20"/>
          <w:szCs w:val="20"/>
          <w:lang w:eastAsia="ko-KR"/>
        </w:rPr>
        <w:t>2</w:t>
      </w:r>
      <w:r w:rsidRPr="00E16EEF">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1</w:t>
      </w:r>
      <w:r w:rsidRPr="00E16EEF">
        <w:rPr>
          <w:rFonts w:ascii="Arial" w:hAnsi="Arial" w:cs="Arial"/>
          <w:b/>
          <w:bCs/>
          <w:i/>
          <w:iCs/>
          <w:sz w:val="20"/>
          <w:szCs w:val="20"/>
        </w:rPr>
        <w:t>]dB</w:t>
      </w:r>
      <w:proofErr w:type="gramEnd"/>
    </w:p>
    <w:p w14:paraId="080C5F35" w14:textId="77777777" w:rsidR="00652492" w:rsidRPr="003A6C4E" w:rsidRDefault="00652492" w:rsidP="00652492">
      <w:pPr>
        <w:pStyle w:val="afc"/>
        <w:keepNext/>
        <w:keepLines/>
        <w:spacing w:before="120" w:after="180"/>
        <w:ind w:left="1440" w:firstLineChars="0" w:firstLine="0"/>
        <w:contextualSpacing/>
        <w:rPr>
          <w:rFonts w:ascii="Arial" w:hAnsi="Arial" w:cs="Arial"/>
          <w:b/>
          <w:bCs/>
          <w:i/>
          <w:iCs/>
          <w:sz w:val="20"/>
          <w:szCs w:val="20"/>
        </w:rPr>
      </w:pPr>
    </w:p>
    <w:p w14:paraId="5DAD2435" w14:textId="77777777" w:rsidR="00652492" w:rsidRPr="00E16EEF" w:rsidRDefault="00652492" w:rsidP="00652492">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w:t>
      </w:r>
      <w:r>
        <w:rPr>
          <w:rFonts w:ascii="Arial" w:eastAsia="맑은 고딕" w:hAnsi="Arial" w:cs="Arial" w:hint="eastAsia"/>
          <w:b/>
          <w:bCs/>
          <w:i/>
          <w:iCs/>
          <w:sz w:val="20"/>
          <w:szCs w:val="20"/>
          <w:lang w:eastAsia="ko-KR"/>
        </w:rPr>
        <w:t>2 for LB + VHB/UHB CA combo</w:t>
      </w:r>
      <w:r w:rsidRPr="00E16EEF">
        <w:rPr>
          <w:rFonts w:ascii="Arial" w:hAnsi="Arial" w:cs="Arial"/>
          <w:b/>
          <w:bCs/>
          <w:i/>
          <w:iCs/>
          <w:sz w:val="20"/>
          <w:szCs w:val="20"/>
        </w:rPr>
        <w:t xml:space="preserve">: </w:t>
      </w:r>
    </w:p>
    <w:p w14:paraId="5652E8AF" w14:textId="77777777" w:rsidR="00652492" w:rsidRPr="00E16EEF" w:rsidRDefault="00652492" w:rsidP="00652492">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w:t>
      </w:r>
      <w:proofErr w:type="gramStart"/>
      <w:r>
        <w:rPr>
          <w:rFonts w:ascii="Arial" w:eastAsia="맑은 고딕" w:hAnsi="Arial" w:cs="Arial" w:hint="eastAsia"/>
          <w:b/>
          <w:bCs/>
          <w:i/>
          <w:iCs/>
          <w:sz w:val="20"/>
          <w:szCs w:val="20"/>
          <w:lang w:eastAsia="ko-KR"/>
        </w:rPr>
        <w:t>5</w:t>
      </w:r>
      <w:r w:rsidRPr="00E16EEF">
        <w:rPr>
          <w:rFonts w:ascii="Arial" w:hAnsi="Arial" w:cs="Arial"/>
          <w:b/>
          <w:bCs/>
          <w:i/>
          <w:iCs/>
          <w:sz w:val="20"/>
          <w:szCs w:val="20"/>
        </w:rPr>
        <w:t>]&lt;</w:t>
      </w:r>
      <w:proofErr w:type="gramEnd"/>
      <w:r w:rsidRPr="00E16EEF">
        <w:rPr>
          <w:rFonts w:ascii="Arial" w:hAnsi="Arial" w:cs="Arial"/>
          <w:b/>
          <w:bCs/>
          <w:i/>
          <w:iCs/>
          <w:sz w:val="20"/>
          <w:szCs w:val="20"/>
        </w:rPr>
        <w:t>= MSD value&lt; [10]dB, then MSD class I</w:t>
      </w:r>
      <w:r>
        <w:rPr>
          <w:rFonts w:ascii="Arial" w:eastAsia="맑은 고딕" w:hAnsi="Arial" w:cs="Arial" w:hint="eastAsia"/>
          <w:b/>
          <w:bCs/>
          <w:i/>
          <w:iCs/>
          <w:sz w:val="20"/>
          <w:szCs w:val="20"/>
          <w:lang w:eastAsia="ko-KR"/>
        </w:rPr>
        <w:t>I</w:t>
      </w:r>
      <w:r w:rsidRPr="00E16EEF">
        <w:rPr>
          <w:rFonts w:ascii="Arial" w:hAnsi="Arial" w:cs="Arial"/>
          <w:b/>
          <w:bCs/>
          <w:i/>
          <w:iCs/>
          <w:sz w:val="20"/>
          <w:szCs w:val="20"/>
        </w:rPr>
        <w:t xml:space="preserve"> could be:</w:t>
      </w:r>
    </w:p>
    <w:p w14:paraId="45B55CD6" w14:textId="77777777" w:rsidR="00652492" w:rsidRPr="003A6C4E"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1Tx PC2 MSD = 1Tx PC3 MSD + [</w:t>
      </w:r>
      <w:proofErr w:type="gramStart"/>
      <w:r w:rsidRPr="00E16EEF">
        <w:rPr>
          <w:rFonts w:ascii="Arial" w:hAnsi="Arial" w:cs="Arial"/>
          <w:b/>
          <w:bCs/>
          <w:i/>
          <w:iCs/>
          <w:sz w:val="20"/>
          <w:szCs w:val="20"/>
        </w:rPr>
        <w:t>2</w:t>
      </w:r>
      <w:r>
        <w:rPr>
          <w:rFonts w:ascii="Arial" w:eastAsia="맑은 고딕" w:hAnsi="Arial" w:cs="Arial" w:hint="eastAsia"/>
          <w:b/>
          <w:bCs/>
          <w:i/>
          <w:iCs/>
          <w:sz w:val="20"/>
          <w:szCs w:val="20"/>
          <w:lang w:eastAsia="ko-KR"/>
        </w:rPr>
        <w:t>.7</w:t>
      </w:r>
      <w:r w:rsidRPr="00E16EEF">
        <w:rPr>
          <w:rFonts w:ascii="Arial" w:hAnsi="Arial" w:cs="Arial"/>
          <w:b/>
          <w:bCs/>
          <w:i/>
          <w:iCs/>
          <w:sz w:val="20"/>
          <w:szCs w:val="20"/>
        </w:rPr>
        <w:t>]dB</w:t>
      </w:r>
      <w:proofErr w:type="gramEnd"/>
    </w:p>
    <w:p w14:paraId="59B760B9" w14:textId="77777777" w:rsidR="00652492" w:rsidRPr="003A6C4E"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Pr>
          <w:rFonts w:ascii="Arial" w:eastAsia="맑은 고딕" w:hAnsi="Arial" w:cs="Arial" w:hint="eastAsia"/>
          <w:b/>
          <w:bCs/>
          <w:i/>
          <w:iCs/>
          <w:sz w:val="20"/>
          <w:szCs w:val="20"/>
          <w:lang w:eastAsia="ko-KR"/>
        </w:rPr>
        <w:t>2</w:t>
      </w:r>
      <w:r w:rsidRPr="00E16EEF">
        <w:rPr>
          <w:rFonts w:ascii="Arial" w:hAnsi="Arial" w:cs="Arial"/>
          <w:b/>
          <w:bCs/>
          <w:i/>
          <w:iCs/>
          <w:sz w:val="20"/>
          <w:szCs w:val="20"/>
        </w:rPr>
        <w:t>Tx PC2 MSD = 1Tx PC</w:t>
      </w:r>
      <w:r>
        <w:rPr>
          <w:rFonts w:ascii="Arial" w:eastAsia="맑은 고딕" w:hAnsi="Arial" w:cs="Arial" w:hint="eastAsia"/>
          <w:b/>
          <w:bCs/>
          <w:i/>
          <w:iCs/>
          <w:sz w:val="20"/>
          <w:szCs w:val="20"/>
          <w:lang w:eastAsia="ko-KR"/>
        </w:rPr>
        <w:t>2</w:t>
      </w:r>
      <w:r w:rsidRPr="00E16EEF">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1</w:t>
      </w:r>
      <w:r w:rsidRPr="00E16EEF">
        <w:rPr>
          <w:rFonts w:ascii="Arial" w:hAnsi="Arial" w:cs="Arial"/>
          <w:b/>
          <w:bCs/>
          <w:i/>
          <w:iCs/>
          <w:sz w:val="20"/>
          <w:szCs w:val="20"/>
        </w:rPr>
        <w:t>]dB</w:t>
      </w:r>
      <w:proofErr w:type="gramEnd"/>
    </w:p>
    <w:p w14:paraId="6B067105" w14:textId="77777777" w:rsidR="00652492" w:rsidRPr="00E16EEF" w:rsidRDefault="00652492" w:rsidP="00652492">
      <w:pPr>
        <w:pStyle w:val="afc"/>
        <w:keepNext/>
        <w:keepLines/>
        <w:spacing w:before="120" w:after="180"/>
        <w:ind w:left="1440" w:firstLineChars="0" w:firstLine="0"/>
        <w:contextualSpacing/>
        <w:rPr>
          <w:rFonts w:ascii="Arial" w:hAnsi="Arial" w:cs="Arial"/>
          <w:b/>
          <w:bCs/>
          <w:i/>
          <w:iCs/>
          <w:sz w:val="20"/>
          <w:szCs w:val="20"/>
        </w:rPr>
      </w:pPr>
    </w:p>
    <w:p w14:paraId="712AC885" w14:textId="77777777" w:rsidR="00652492" w:rsidRPr="00E16EEF" w:rsidRDefault="00652492" w:rsidP="00652492">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w:t>
      </w:r>
      <w:r>
        <w:rPr>
          <w:rFonts w:ascii="Arial" w:eastAsia="맑은 고딕" w:hAnsi="Arial" w:cs="Arial" w:hint="eastAsia"/>
          <w:b/>
          <w:bCs/>
          <w:i/>
          <w:iCs/>
          <w:sz w:val="20"/>
          <w:szCs w:val="20"/>
          <w:lang w:eastAsia="ko-KR"/>
        </w:rPr>
        <w:t>3 for LB + VHB/UHB CA combo</w:t>
      </w:r>
      <w:r w:rsidRPr="00E16EEF">
        <w:rPr>
          <w:rFonts w:ascii="Arial" w:hAnsi="Arial" w:cs="Arial"/>
          <w:b/>
          <w:bCs/>
          <w:i/>
          <w:iCs/>
          <w:sz w:val="20"/>
          <w:szCs w:val="20"/>
        </w:rPr>
        <w:t xml:space="preserve">: </w:t>
      </w:r>
    </w:p>
    <w:p w14:paraId="115B9253" w14:textId="77777777" w:rsidR="00652492" w:rsidRPr="00E16EEF" w:rsidRDefault="00652492" w:rsidP="00652492">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w:t>
      </w:r>
      <w:proofErr w:type="gramStart"/>
      <w:r>
        <w:rPr>
          <w:rFonts w:ascii="Arial" w:eastAsia="맑은 고딕" w:hAnsi="Arial" w:cs="Arial" w:hint="eastAsia"/>
          <w:b/>
          <w:bCs/>
          <w:i/>
          <w:iCs/>
          <w:sz w:val="20"/>
          <w:szCs w:val="20"/>
          <w:lang w:eastAsia="ko-KR"/>
        </w:rPr>
        <w:t>3</w:t>
      </w:r>
      <w:r w:rsidRPr="00E16EEF">
        <w:rPr>
          <w:rFonts w:ascii="Arial" w:hAnsi="Arial" w:cs="Arial"/>
          <w:b/>
          <w:bCs/>
          <w:i/>
          <w:iCs/>
          <w:sz w:val="20"/>
          <w:szCs w:val="20"/>
        </w:rPr>
        <w:t>]&lt;</w:t>
      </w:r>
      <w:proofErr w:type="gramEnd"/>
      <w:r w:rsidRPr="00E16EEF">
        <w:rPr>
          <w:rFonts w:ascii="Arial" w:hAnsi="Arial" w:cs="Arial"/>
          <w:b/>
          <w:bCs/>
          <w:i/>
          <w:iCs/>
          <w:sz w:val="20"/>
          <w:szCs w:val="20"/>
        </w:rPr>
        <w:t>= MSD value&lt; [</w:t>
      </w:r>
      <w:r>
        <w:rPr>
          <w:rFonts w:ascii="Arial" w:eastAsia="맑은 고딕" w:hAnsi="Arial" w:cs="Arial" w:hint="eastAsia"/>
          <w:b/>
          <w:bCs/>
          <w:i/>
          <w:iCs/>
          <w:sz w:val="20"/>
          <w:szCs w:val="20"/>
          <w:lang w:eastAsia="ko-KR"/>
        </w:rPr>
        <w:t>5</w:t>
      </w:r>
      <w:r w:rsidRPr="00E16EEF">
        <w:rPr>
          <w:rFonts w:ascii="Arial" w:hAnsi="Arial" w:cs="Arial"/>
          <w:b/>
          <w:bCs/>
          <w:i/>
          <w:iCs/>
          <w:sz w:val="20"/>
          <w:szCs w:val="20"/>
        </w:rPr>
        <w:t>]dB, then MSD class I</w:t>
      </w:r>
      <w:r>
        <w:rPr>
          <w:rFonts w:ascii="Arial" w:eastAsia="맑은 고딕" w:hAnsi="Arial" w:cs="Arial" w:hint="eastAsia"/>
          <w:b/>
          <w:bCs/>
          <w:i/>
          <w:iCs/>
          <w:sz w:val="20"/>
          <w:szCs w:val="20"/>
          <w:lang w:eastAsia="ko-KR"/>
        </w:rPr>
        <w:t>II</w:t>
      </w:r>
      <w:r w:rsidRPr="00E16EEF">
        <w:rPr>
          <w:rFonts w:ascii="Arial" w:hAnsi="Arial" w:cs="Arial"/>
          <w:b/>
          <w:bCs/>
          <w:i/>
          <w:iCs/>
          <w:sz w:val="20"/>
          <w:szCs w:val="20"/>
        </w:rPr>
        <w:t xml:space="preserve"> could be:</w:t>
      </w:r>
    </w:p>
    <w:p w14:paraId="0109454F" w14:textId="77777777" w:rsidR="00652492" w:rsidRPr="003A6C4E"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1Tx PC2 MSD = 1Tx PC3 MSD + [</w:t>
      </w:r>
      <w:proofErr w:type="gramStart"/>
      <w:r w:rsidRPr="00E16EEF">
        <w:rPr>
          <w:rFonts w:ascii="Arial" w:hAnsi="Arial" w:cs="Arial"/>
          <w:b/>
          <w:bCs/>
          <w:i/>
          <w:iCs/>
          <w:sz w:val="20"/>
          <w:szCs w:val="20"/>
        </w:rPr>
        <w:t>2</w:t>
      </w:r>
      <w:r>
        <w:rPr>
          <w:rFonts w:ascii="Arial" w:eastAsia="맑은 고딕" w:hAnsi="Arial" w:cs="Arial" w:hint="eastAsia"/>
          <w:b/>
          <w:bCs/>
          <w:i/>
          <w:iCs/>
          <w:sz w:val="20"/>
          <w:szCs w:val="20"/>
          <w:lang w:eastAsia="ko-KR"/>
        </w:rPr>
        <w:t>.2</w:t>
      </w:r>
      <w:r w:rsidRPr="00E16EEF">
        <w:rPr>
          <w:rFonts w:ascii="Arial" w:hAnsi="Arial" w:cs="Arial"/>
          <w:b/>
          <w:bCs/>
          <w:i/>
          <w:iCs/>
          <w:sz w:val="20"/>
          <w:szCs w:val="20"/>
        </w:rPr>
        <w:t>]dB</w:t>
      </w:r>
      <w:proofErr w:type="gramEnd"/>
    </w:p>
    <w:p w14:paraId="5BB4A24B" w14:textId="77777777" w:rsidR="00652492" w:rsidRPr="002B175C"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Pr>
          <w:rFonts w:ascii="Arial" w:eastAsia="맑은 고딕" w:hAnsi="Arial" w:cs="Arial" w:hint="eastAsia"/>
          <w:b/>
          <w:bCs/>
          <w:i/>
          <w:iCs/>
          <w:sz w:val="20"/>
          <w:szCs w:val="20"/>
          <w:lang w:eastAsia="ko-KR"/>
        </w:rPr>
        <w:t>2</w:t>
      </w:r>
      <w:r w:rsidRPr="00E16EEF">
        <w:rPr>
          <w:rFonts w:ascii="Arial" w:hAnsi="Arial" w:cs="Arial"/>
          <w:b/>
          <w:bCs/>
          <w:i/>
          <w:iCs/>
          <w:sz w:val="20"/>
          <w:szCs w:val="20"/>
        </w:rPr>
        <w:t>Tx PC2 MSD = 1Tx PC</w:t>
      </w:r>
      <w:r>
        <w:rPr>
          <w:rFonts w:ascii="Arial" w:eastAsia="맑은 고딕" w:hAnsi="Arial" w:cs="Arial" w:hint="eastAsia"/>
          <w:b/>
          <w:bCs/>
          <w:i/>
          <w:iCs/>
          <w:sz w:val="20"/>
          <w:szCs w:val="20"/>
          <w:lang w:eastAsia="ko-KR"/>
        </w:rPr>
        <w:t>2</w:t>
      </w:r>
      <w:r w:rsidRPr="00E16EEF">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0.8</w:t>
      </w:r>
      <w:r w:rsidRPr="00E16EEF">
        <w:rPr>
          <w:rFonts w:ascii="Arial" w:hAnsi="Arial" w:cs="Arial"/>
          <w:b/>
          <w:bCs/>
          <w:i/>
          <w:iCs/>
          <w:sz w:val="20"/>
          <w:szCs w:val="20"/>
        </w:rPr>
        <w:t>]dB</w:t>
      </w:r>
      <w:proofErr w:type="gramEnd"/>
    </w:p>
    <w:p w14:paraId="3BC2F2BC" w14:textId="77777777" w:rsidR="00652492" w:rsidRPr="003A6C4E" w:rsidRDefault="00652492" w:rsidP="00652492">
      <w:pPr>
        <w:pStyle w:val="afc"/>
        <w:keepNext/>
        <w:keepLines/>
        <w:spacing w:before="120" w:after="180"/>
        <w:ind w:left="1440" w:firstLineChars="0" w:firstLine="0"/>
        <w:contextualSpacing/>
        <w:rPr>
          <w:rFonts w:ascii="Arial" w:hAnsi="Arial" w:cs="Arial"/>
          <w:b/>
          <w:bCs/>
          <w:i/>
          <w:iCs/>
          <w:sz w:val="20"/>
          <w:szCs w:val="20"/>
        </w:rPr>
      </w:pPr>
    </w:p>
    <w:p w14:paraId="40E6F348" w14:textId="77777777" w:rsidR="00652492" w:rsidRPr="00E16EEF" w:rsidRDefault="00652492" w:rsidP="00652492">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w:t>
      </w:r>
      <w:r>
        <w:rPr>
          <w:rFonts w:ascii="Arial" w:eastAsia="맑은 고딕" w:hAnsi="Arial" w:cs="Arial" w:hint="eastAsia"/>
          <w:b/>
          <w:bCs/>
          <w:i/>
          <w:iCs/>
          <w:sz w:val="20"/>
          <w:szCs w:val="20"/>
          <w:lang w:eastAsia="ko-KR"/>
        </w:rPr>
        <w:t>4 for LB + VHB/UHB CA combo</w:t>
      </w:r>
      <w:r w:rsidRPr="00E16EEF">
        <w:rPr>
          <w:rFonts w:ascii="Arial" w:hAnsi="Arial" w:cs="Arial"/>
          <w:b/>
          <w:bCs/>
          <w:i/>
          <w:iCs/>
          <w:sz w:val="20"/>
          <w:szCs w:val="20"/>
        </w:rPr>
        <w:t xml:space="preserve">: </w:t>
      </w:r>
    </w:p>
    <w:p w14:paraId="770FFAF4" w14:textId="77777777" w:rsidR="00652492" w:rsidRPr="00E16EEF" w:rsidRDefault="00652492" w:rsidP="00652492">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 xml:space="preserve">1Tx PC3 MSD is not specified or its value is </w:t>
      </w:r>
      <w:proofErr w:type="gramStart"/>
      <w:r w:rsidRPr="00E16EEF">
        <w:rPr>
          <w:rFonts w:ascii="Arial" w:hAnsi="Arial" w:cs="Arial"/>
          <w:b/>
          <w:bCs/>
          <w:i/>
          <w:iCs/>
          <w:sz w:val="20"/>
          <w:szCs w:val="20"/>
        </w:rPr>
        <w:t>&lt;[</w:t>
      </w:r>
      <w:proofErr w:type="gramEnd"/>
      <w:r w:rsidRPr="00E16EEF">
        <w:rPr>
          <w:rFonts w:ascii="Arial" w:hAnsi="Arial" w:cs="Arial"/>
          <w:b/>
          <w:bCs/>
          <w:i/>
          <w:iCs/>
          <w:sz w:val="20"/>
          <w:szCs w:val="20"/>
        </w:rPr>
        <w:t>3]dB, then MSD class I</w:t>
      </w:r>
      <w:r>
        <w:rPr>
          <w:rFonts w:ascii="Arial" w:eastAsia="맑은 고딕" w:hAnsi="Arial" w:cs="Arial" w:hint="eastAsia"/>
          <w:b/>
          <w:bCs/>
          <w:i/>
          <w:iCs/>
          <w:sz w:val="20"/>
          <w:szCs w:val="20"/>
          <w:lang w:eastAsia="ko-KR"/>
        </w:rPr>
        <w:t>V</w:t>
      </w:r>
      <w:r w:rsidRPr="00E16EEF">
        <w:rPr>
          <w:rFonts w:ascii="Arial" w:hAnsi="Arial" w:cs="Arial"/>
          <w:b/>
          <w:bCs/>
          <w:i/>
          <w:iCs/>
          <w:sz w:val="20"/>
          <w:szCs w:val="20"/>
        </w:rPr>
        <w:t xml:space="preserve"> could be:</w:t>
      </w:r>
    </w:p>
    <w:p w14:paraId="3B1B4EC3" w14:textId="77777777" w:rsidR="00652492" w:rsidRPr="00E16EEF"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Companies are invited to provide guidelines on how to</w:t>
      </w:r>
    </w:p>
    <w:p w14:paraId="21A96CE1" w14:textId="77777777" w:rsidR="00652492" w:rsidRPr="00E16EEF" w:rsidRDefault="00652492" w:rsidP="00652492">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1) evaluate or re-evaluate the baseline 1Tx PC3 interference levels,</w:t>
      </w:r>
    </w:p>
    <w:p w14:paraId="7BC2A5A3" w14:textId="77777777" w:rsidR="00652492" w:rsidRPr="00E16EEF" w:rsidRDefault="00652492" w:rsidP="00652492">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2) evaluate the 1Tx PC2 MSD and,</w:t>
      </w:r>
    </w:p>
    <w:p w14:paraId="75595D5D" w14:textId="77777777" w:rsidR="00652492" w:rsidRPr="00E16EEF" w:rsidRDefault="00652492" w:rsidP="00652492">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3) evaluate the 2Tx PC2 </w:t>
      </w:r>
      <w:proofErr w:type="gramStart"/>
      <w:r w:rsidRPr="00E16EEF">
        <w:rPr>
          <w:rFonts w:ascii="Arial" w:hAnsi="Arial" w:cs="Arial"/>
          <w:b/>
          <w:bCs/>
          <w:i/>
          <w:iCs/>
          <w:sz w:val="20"/>
          <w:szCs w:val="20"/>
        </w:rPr>
        <w:t>MSD .</w:t>
      </w:r>
      <w:proofErr w:type="gramEnd"/>
    </w:p>
    <w:p w14:paraId="3561BC4F" w14:textId="77777777" w:rsidR="007B6DF6" w:rsidRPr="00652492" w:rsidRDefault="007B6DF6" w:rsidP="00953064">
      <w:pPr>
        <w:rPr>
          <w:rFonts w:eastAsia="맑은 고딕"/>
          <w:lang w:eastAsia="ko-KR"/>
        </w:rPr>
      </w:pPr>
    </w:p>
    <w:p w14:paraId="65EA80CF" w14:textId="77777777" w:rsidR="00BC77CD" w:rsidRDefault="00BC77CD" w:rsidP="00953064">
      <w:pPr>
        <w:rPr>
          <w:rFonts w:eastAsia="맑은 고딕"/>
          <w:lang w:eastAsia="ko-KR"/>
        </w:rPr>
      </w:pPr>
    </w:p>
    <w:p w14:paraId="230FF04C" w14:textId="77777777" w:rsidR="00BC77CD" w:rsidRDefault="00BC77CD" w:rsidP="00953064">
      <w:pPr>
        <w:rPr>
          <w:rFonts w:eastAsia="맑은 고딕"/>
          <w:lang w:eastAsia="ko-KR"/>
        </w:rPr>
      </w:pPr>
    </w:p>
    <w:p w14:paraId="65B97CF3" w14:textId="77777777" w:rsidR="00BC77CD" w:rsidRDefault="00BC77CD" w:rsidP="00953064">
      <w:pPr>
        <w:rPr>
          <w:rFonts w:eastAsia="맑은 고딕"/>
          <w:lang w:eastAsia="ko-KR"/>
        </w:rPr>
      </w:pPr>
    </w:p>
    <w:p w14:paraId="2325B391" w14:textId="77777777" w:rsidR="00BC77CD" w:rsidRPr="00BC77CD" w:rsidRDefault="00BC77CD" w:rsidP="00953064">
      <w:pPr>
        <w:rPr>
          <w:rFonts w:eastAsia="맑은 고딕"/>
          <w:lang w:eastAsia="ko-KR"/>
        </w:rPr>
      </w:pPr>
    </w:p>
    <w:p w14:paraId="335AF2F6" w14:textId="77777777" w:rsidR="00652492" w:rsidRPr="00E16EEF" w:rsidRDefault="00652492" w:rsidP="00652492">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lastRenderedPageBreak/>
        <w:t>Case 1</w:t>
      </w:r>
      <w:r>
        <w:rPr>
          <w:rFonts w:ascii="Arial" w:eastAsia="맑은 고딕" w:hAnsi="Arial" w:cs="Arial" w:hint="eastAsia"/>
          <w:b/>
          <w:bCs/>
          <w:i/>
          <w:iCs/>
          <w:sz w:val="20"/>
          <w:szCs w:val="20"/>
          <w:lang w:eastAsia="ko-KR"/>
        </w:rPr>
        <w:t xml:space="preserve"> for </w:t>
      </w:r>
      <w:proofErr w:type="gramStart"/>
      <w:r>
        <w:rPr>
          <w:rFonts w:ascii="Arial" w:eastAsia="맑은 고딕" w:hAnsi="Arial" w:cs="Arial" w:hint="eastAsia"/>
          <w:b/>
          <w:bCs/>
          <w:i/>
          <w:iCs/>
          <w:sz w:val="20"/>
          <w:szCs w:val="20"/>
          <w:lang w:eastAsia="ko-KR"/>
        </w:rPr>
        <w:t>other</w:t>
      </w:r>
      <w:proofErr w:type="gramEnd"/>
      <w:r>
        <w:rPr>
          <w:rFonts w:ascii="Arial" w:eastAsia="맑은 고딕" w:hAnsi="Arial" w:cs="Arial" w:hint="eastAsia"/>
          <w:b/>
          <w:bCs/>
          <w:i/>
          <w:iCs/>
          <w:sz w:val="20"/>
          <w:szCs w:val="20"/>
          <w:lang w:eastAsia="ko-KR"/>
        </w:rPr>
        <w:t xml:space="preserve"> CA combo</w:t>
      </w:r>
      <w:r w:rsidRPr="00E16EEF">
        <w:rPr>
          <w:rFonts w:ascii="Arial" w:hAnsi="Arial" w:cs="Arial"/>
          <w:b/>
          <w:bCs/>
          <w:i/>
          <w:iCs/>
          <w:sz w:val="20"/>
          <w:szCs w:val="20"/>
        </w:rPr>
        <w:t xml:space="preserve">: </w:t>
      </w:r>
    </w:p>
    <w:p w14:paraId="43278628" w14:textId="77777777" w:rsidR="00652492" w:rsidRPr="00E264A9" w:rsidRDefault="00652492" w:rsidP="00652492">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1Tx PC3 MSD is specified and MSD va</w:t>
      </w:r>
      <w:r w:rsidRPr="00E264A9">
        <w:rPr>
          <w:rFonts w:ascii="Arial" w:hAnsi="Arial" w:cs="Arial"/>
          <w:b/>
          <w:bCs/>
          <w:i/>
          <w:iCs/>
          <w:sz w:val="20"/>
          <w:szCs w:val="20"/>
        </w:rPr>
        <w:t>lue is &gt;= [</w:t>
      </w:r>
      <w:proofErr w:type="gramStart"/>
      <w:r w:rsidRPr="00E264A9">
        <w:rPr>
          <w:rFonts w:ascii="Arial" w:hAnsi="Arial" w:cs="Arial"/>
          <w:b/>
          <w:bCs/>
          <w:i/>
          <w:iCs/>
          <w:sz w:val="20"/>
          <w:szCs w:val="20"/>
        </w:rPr>
        <w:t>1</w:t>
      </w:r>
      <w:r w:rsidRPr="00E264A9">
        <w:rPr>
          <w:rFonts w:ascii="Arial" w:eastAsia="맑은 고딕" w:hAnsi="Arial" w:cs="Arial" w:hint="eastAsia"/>
          <w:b/>
          <w:bCs/>
          <w:i/>
          <w:iCs/>
          <w:sz w:val="20"/>
          <w:szCs w:val="20"/>
          <w:lang w:eastAsia="ko-KR"/>
        </w:rPr>
        <w:t>0</w:t>
      </w:r>
      <w:r w:rsidRPr="00E264A9">
        <w:rPr>
          <w:rFonts w:ascii="Arial" w:hAnsi="Arial" w:cs="Arial"/>
          <w:b/>
          <w:bCs/>
          <w:i/>
          <w:iCs/>
          <w:sz w:val="20"/>
          <w:szCs w:val="20"/>
        </w:rPr>
        <w:t>]</w:t>
      </w:r>
      <w:proofErr w:type="spellStart"/>
      <w:r w:rsidRPr="00E264A9">
        <w:rPr>
          <w:rFonts w:ascii="Arial" w:hAnsi="Arial" w:cs="Arial"/>
          <w:b/>
          <w:bCs/>
          <w:i/>
          <w:iCs/>
          <w:sz w:val="20"/>
          <w:szCs w:val="20"/>
        </w:rPr>
        <w:t>dB</w:t>
      </w:r>
      <w:proofErr w:type="gramEnd"/>
      <w:r w:rsidRPr="00E264A9">
        <w:rPr>
          <w:rFonts w:ascii="Arial" w:hAnsi="Arial" w:cs="Arial"/>
          <w:b/>
          <w:bCs/>
          <w:i/>
          <w:iCs/>
          <w:sz w:val="20"/>
          <w:szCs w:val="20"/>
        </w:rPr>
        <w:t>.</w:t>
      </w:r>
      <w:proofErr w:type="spellEnd"/>
      <w:r w:rsidRPr="00E264A9">
        <w:rPr>
          <w:rFonts w:ascii="Arial" w:hAnsi="Arial" w:cs="Arial"/>
          <w:b/>
          <w:bCs/>
          <w:i/>
          <w:iCs/>
          <w:sz w:val="20"/>
          <w:szCs w:val="20"/>
        </w:rPr>
        <w:t xml:space="preserve"> then MSD class I could be:</w:t>
      </w:r>
    </w:p>
    <w:p w14:paraId="5E528E9C" w14:textId="77777777" w:rsidR="00652492" w:rsidRPr="00E264A9"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1Tx PC2 MSD = 1Tx PC3 MSD + [</w:t>
      </w:r>
      <w:proofErr w:type="gramStart"/>
      <w:r w:rsidRPr="00E264A9">
        <w:rPr>
          <w:rFonts w:ascii="Arial" w:hAnsi="Arial" w:cs="Arial"/>
          <w:b/>
          <w:bCs/>
          <w:i/>
          <w:iCs/>
          <w:sz w:val="20"/>
          <w:szCs w:val="20"/>
        </w:rPr>
        <w:t>3]dB</w:t>
      </w:r>
      <w:proofErr w:type="gramEnd"/>
    </w:p>
    <w:p w14:paraId="2035EDF6" w14:textId="77777777" w:rsidR="00652492" w:rsidRPr="00E264A9"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Tx PC2 MSD = 1Tx PC</w:t>
      </w: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8</w:t>
      </w:r>
      <w:r w:rsidRPr="00E264A9">
        <w:rPr>
          <w:rFonts w:ascii="Arial" w:eastAsia="맑은 고딕" w:hAnsi="Arial" w:cs="Arial" w:hint="eastAsia"/>
          <w:b/>
          <w:bCs/>
          <w:i/>
          <w:iCs/>
          <w:sz w:val="20"/>
          <w:szCs w:val="20"/>
          <w:lang w:eastAsia="ko-KR"/>
        </w:rPr>
        <w:t>.9</w:t>
      </w:r>
      <w:r w:rsidRPr="00E264A9">
        <w:rPr>
          <w:rFonts w:ascii="Arial" w:hAnsi="Arial" w:cs="Arial"/>
          <w:b/>
          <w:bCs/>
          <w:i/>
          <w:iCs/>
          <w:sz w:val="20"/>
          <w:szCs w:val="20"/>
        </w:rPr>
        <w:t>]dB</w:t>
      </w:r>
      <w:proofErr w:type="gramEnd"/>
    </w:p>
    <w:p w14:paraId="4FF6B070" w14:textId="77777777" w:rsidR="00652492" w:rsidRPr="00E264A9" w:rsidRDefault="00652492" w:rsidP="00652492">
      <w:pPr>
        <w:pStyle w:val="afc"/>
        <w:keepNext/>
        <w:keepLines/>
        <w:spacing w:before="120" w:after="180"/>
        <w:ind w:left="1440" w:firstLineChars="0" w:firstLine="0"/>
        <w:contextualSpacing/>
        <w:rPr>
          <w:rFonts w:ascii="Arial" w:hAnsi="Arial" w:cs="Arial"/>
          <w:b/>
          <w:bCs/>
          <w:i/>
          <w:iCs/>
          <w:sz w:val="20"/>
          <w:szCs w:val="20"/>
        </w:rPr>
      </w:pPr>
    </w:p>
    <w:p w14:paraId="45DB89C3" w14:textId="77777777" w:rsidR="00652492" w:rsidRPr="00E264A9" w:rsidRDefault="00652492" w:rsidP="00652492">
      <w:pPr>
        <w:pStyle w:val="afc"/>
        <w:keepNext/>
        <w:keepLines/>
        <w:numPr>
          <w:ilvl w:val="0"/>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 xml:space="preserve">Case </w:t>
      </w:r>
      <w:r w:rsidRPr="00E264A9">
        <w:rPr>
          <w:rFonts w:ascii="Arial" w:eastAsia="맑은 고딕" w:hAnsi="Arial" w:cs="Arial" w:hint="eastAsia"/>
          <w:b/>
          <w:bCs/>
          <w:i/>
          <w:iCs/>
          <w:sz w:val="20"/>
          <w:szCs w:val="20"/>
          <w:lang w:eastAsia="ko-KR"/>
        </w:rPr>
        <w:t xml:space="preserve">2 for </w:t>
      </w:r>
      <w:proofErr w:type="gramStart"/>
      <w:r w:rsidRPr="00E264A9">
        <w:rPr>
          <w:rFonts w:ascii="Arial" w:eastAsia="맑은 고딕" w:hAnsi="Arial" w:cs="Arial" w:hint="eastAsia"/>
          <w:b/>
          <w:bCs/>
          <w:i/>
          <w:iCs/>
          <w:sz w:val="20"/>
          <w:szCs w:val="20"/>
          <w:lang w:eastAsia="ko-KR"/>
        </w:rPr>
        <w:t>other</w:t>
      </w:r>
      <w:proofErr w:type="gramEnd"/>
      <w:r w:rsidRPr="00E264A9">
        <w:rPr>
          <w:rFonts w:ascii="Arial" w:eastAsia="맑은 고딕" w:hAnsi="Arial" w:cs="Arial" w:hint="eastAsia"/>
          <w:b/>
          <w:bCs/>
          <w:i/>
          <w:iCs/>
          <w:sz w:val="20"/>
          <w:szCs w:val="20"/>
          <w:lang w:eastAsia="ko-KR"/>
        </w:rPr>
        <w:t xml:space="preserve"> CA combo</w:t>
      </w:r>
      <w:r w:rsidRPr="00E264A9">
        <w:rPr>
          <w:rFonts w:ascii="Arial" w:hAnsi="Arial" w:cs="Arial"/>
          <w:b/>
          <w:bCs/>
          <w:i/>
          <w:iCs/>
          <w:sz w:val="20"/>
          <w:szCs w:val="20"/>
        </w:rPr>
        <w:t xml:space="preserve">: </w:t>
      </w:r>
    </w:p>
    <w:p w14:paraId="1240C5D9" w14:textId="77777777" w:rsidR="00652492" w:rsidRPr="00E264A9" w:rsidRDefault="00652492" w:rsidP="00652492">
      <w:pPr>
        <w:pStyle w:val="afc"/>
        <w:keepNext/>
        <w:keepLines/>
        <w:spacing w:before="120"/>
        <w:ind w:firstLine="402"/>
        <w:rPr>
          <w:rFonts w:ascii="Arial" w:hAnsi="Arial" w:cs="Arial"/>
          <w:b/>
          <w:bCs/>
          <w:i/>
          <w:iCs/>
          <w:sz w:val="20"/>
          <w:szCs w:val="20"/>
        </w:rPr>
      </w:pPr>
      <w:r w:rsidRPr="00E264A9">
        <w:rPr>
          <w:rFonts w:ascii="Arial" w:hAnsi="Arial" w:cs="Arial"/>
          <w:b/>
          <w:bCs/>
          <w:i/>
          <w:iCs/>
          <w:sz w:val="20"/>
          <w:szCs w:val="20"/>
        </w:rPr>
        <w:t>1Tx PC3 MSD is specified and [</w:t>
      </w:r>
      <w:proofErr w:type="gramStart"/>
      <w:r w:rsidRPr="00E264A9">
        <w:rPr>
          <w:rFonts w:ascii="Arial" w:eastAsia="맑은 고딕" w:hAnsi="Arial" w:cs="Arial" w:hint="eastAsia"/>
          <w:b/>
          <w:bCs/>
          <w:i/>
          <w:iCs/>
          <w:sz w:val="20"/>
          <w:szCs w:val="20"/>
          <w:lang w:eastAsia="ko-KR"/>
        </w:rPr>
        <w:t>5</w:t>
      </w:r>
      <w:r w:rsidRPr="00E264A9">
        <w:rPr>
          <w:rFonts w:ascii="Arial" w:hAnsi="Arial" w:cs="Arial"/>
          <w:b/>
          <w:bCs/>
          <w:i/>
          <w:iCs/>
          <w:sz w:val="20"/>
          <w:szCs w:val="20"/>
        </w:rPr>
        <w:t>]&lt;</w:t>
      </w:r>
      <w:proofErr w:type="gramEnd"/>
      <w:r w:rsidRPr="00E264A9">
        <w:rPr>
          <w:rFonts w:ascii="Arial" w:hAnsi="Arial" w:cs="Arial"/>
          <w:b/>
          <w:bCs/>
          <w:i/>
          <w:iCs/>
          <w:sz w:val="20"/>
          <w:szCs w:val="20"/>
        </w:rPr>
        <w:t>= MSD value&lt; [10]dB, then MSD class II could be:</w:t>
      </w:r>
    </w:p>
    <w:p w14:paraId="59F2DEA9" w14:textId="77777777" w:rsidR="00652492" w:rsidRPr="00E264A9"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1Tx PC2 MSD = 1Tx PC3 MSD + [</w:t>
      </w:r>
      <w:proofErr w:type="gramStart"/>
      <w:r w:rsidRPr="00E264A9">
        <w:rPr>
          <w:rFonts w:ascii="Arial" w:hAnsi="Arial" w:cs="Arial"/>
          <w:b/>
          <w:bCs/>
          <w:i/>
          <w:iCs/>
          <w:sz w:val="20"/>
          <w:szCs w:val="20"/>
        </w:rPr>
        <w:t>2</w:t>
      </w:r>
      <w:r w:rsidRPr="00E264A9">
        <w:rPr>
          <w:rFonts w:ascii="Arial" w:eastAsia="맑은 고딕" w:hAnsi="Arial" w:cs="Arial" w:hint="eastAsia"/>
          <w:b/>
          <w:bCs/>
          <w:i/>
          <w:iCs/>
          <w:sz w:val="20"/>
          <w:szCs w:val="20"/>
          <w:lang w:eastAsia="ko-KR"/>
        </w:rPr>
        <w:t>.</w:t>
      </w:r>
      <w:r>
        <w:rPr>
          <w:rFonts w:ascii="Arial" w:eastAsia="맑은 고딕" w:hAnsi="Arial" w:cs="Arial" w:hint="eastAsia"/>
          <w:b/>
          <w:bCs/>
          <w:i/>
          <w:iCs/>
          <w:sz w:val="20"/>
          <w:szCs w:val="20"/>
          <w:lang w:eastAsia="ko-KR"/>
        </w:rPr>
        <w:t>5</w:t>
      </w:r>
      <w:r w:rsidRPr="00E264A9">
        <w:rPr>
          <w:rFonts w:ascii="Arial" w:hAnsi="Arial" w:cs="Arial"/>
          <w:b/>
          <w:bCs/>
          <w:i/>
          <w:iCs/>
          <w:sz w:val="20"/>
          <w:szCs w:val="20"/>
        </w:rPr>
        <w:t>]dB</w:t>
      </w:r>
      <w:proofErr w:type="gramEnd"/>
    </w:p>
    <w:p w14:paraId="5554E883" w14:textId="77777777" w:rsidR="00652492" w:rsidRPr="00E264A9"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Tx PC2 MSD = 1Tx PC</w:t>
      </w: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8.2</w:t>
      </w:r>
      <w:r w:rsidRPr="00E264A9">
        <w:rPr>
          <w:rFonts w:ascii="Arial" w:hAnsi="Arial" w:cs="Arial"/>
          <w:b/>
          <w:bCs/>
          <w:i/>
          <w:iCs/>
          <w:sz w:val="20"/>
          <w:szCs w:val="20"/>
        </w:rPr>
        <w:t>]dB</w:t>
      </w:r>
      <w:proofErr w:type="gramEnd"/>
    </w:p>
    <w:p w14:paraId="3568D1BE" w14:textId="77777777" w:rsidR="00652492" w:rsidRPr="00E264A9" w:rsidRDefault="00652492" w:rsidP="00652492">
      <w:pPr>
        <w:pStyle w:val="afc"/>
        <w:keepNext/>
        <w:keepLines/>
        <w:spacing w:before="120" w:after="180"/>
        <w:ind w:left="1440" w:firstLineChars="0" w:firstLine="0"/>
        <w:contextualSpacing/>
        <w:rPr>
          <w:rFonts w:ascii="Arial" w:hAnsi="Arial" w:cs="Arial"/>
          <w:b/>
          <w:bCs/>
          <w:i/>
          <w:iCs/>
          <w:sz w:val="20"/>
          <w:szCs w:val="20"/>
        </w:rPr>
      </w:pPr>
    </w:p>
    <w:p w14:paraId="11432BEF" w14:textId="77777777" w:rsidR="00652492" w:rsidRPr="00E264A9" w:rsidRDefault="00652492" w:rsidP="00652492">
      <w:pPr>
        <w:pStyle w:val="afc"/>
        <w:keepNext/>
        <w:keepLines/>
        <w:numPr>
          <w:ilvl w:val="0"/>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 xml:space="preserve">Case </w:t>
      </w:r>
      <w:r w:rsidRPr="00E264A9">
        <w:rPr>
          <w:rFonts w:ascii="Arial" w:eastAsia="맑은 고딕" w:hAnsi="Arial" w:cs="Arial" w:hint="eastAsia"/>
          <w:b/>
          <w:bCs/>
          <w:i/>
          <w:iCs/>
          <w:sz w:val="20"/>
          <w:szCs w:val="20"/>
          <w:lang w:eastAsia="ko-KR"/>
        </w:rPr>
        <w:t xml:space="preserve">3 for </w:t>
      </w:r>
      <w:proofErr w:type="gramStart"/>
      <w:r w:rsidRPr="00E264A9">
        <w:rPr>
          <w:rFonts w:ascii="Arial" w:eastAsia="맑은 고딕" w:hAnsi="Arial" w:cs="Arial" w:hint="eastAsia"/>
          <w:b/>
          <w:bCs/>
          <w:i/>
          <w:iCs/>
          <w:sz w:val="20"/>
          <w:szCs w:val="20"/>
          <w:lang w:eastAsia="ko-KR"/>
        </w:rPr>
        <w:t>other</w:t>
      </w:r>
      <w:proofErr w:type="gramEnd"/>
      <w:r w:rsidRPr="00E264A9">
        <w:rPr>
          <w:rFonts w:ascii="Arial" w:eastAsia="맑은 고딕" w:hAnsi="Arial" w:cs="Arial" w:hint="eastAsia"/>
          <w:b/>
          <w:bCs/>
          <w:i/>
          <w:iCs/>
          <w:sz w:val="20"/>
          <w:szCs w:val="20"/>
          <w:lang w:eastAsia="ko-KR"/>
        </w:rPr>
        <w:t xml:space="preserve"> CA combo</w:t>
      </w:r>
      <w:r w:rsidRPr="00E264A9">
        <w:rPr>
          <w:rFonts w:ascii="Arial" w:hAnsi="Arial" w:cs="Arial"/>
          <w:b/>
          <w:bCs/>
          <w:i/>
          <w:iCs/>
          <w:sz w:val="20"/>
          <w:szCs w:val="20"/>
        </w:rPr>
        <w:t xml:space="preserve">: </w:t>
      </w:r>
    </w:p>
    <w:p w14:paraId="58F9355B" w14:textId="77777777" w:rsidR="00652492" w:rsidRPr="00E264A9" w:rsidRDefault="00652492" w:rsidP="00652492">
      <w:pPr>
        <w:pStyle w:val="afc"/>
        <w:keepNext/>
        <w:keepLines/>
        <w:spacing w:before="120"/>
        <w:ind w:firstLine="402"/>
        <w:rPr>
          <w:rFonts w:ascii="Arial" w:hAnsi="Arial" w:cs="Arial"/>
          <w:b/>
          <w:bCs/>
          <w:i/>
          <w:iCs/>
          <w:sz w:val="20"/>
          <w:szCs w:val="20"/>
        </w:rPr>
      </w:pPr>
      <w:r w:rsidRPr="00E264A9">
        <w:rPr>
          <w:rFonts w:ascii="Arial" w:hAnsi="Arial" w:cs="Arial"/>
          <w:b/>
          <w:bCs/>
          <w:i/>
          <w:iCs/>
          <w:sz w:val="20"/>
          <w:szCs w:val="20"/>
        </w:rPr>
        <w:t>1Tx PC3 MSD is specified and [</w:t>
      </w:r>
      <w:proofErr w:type="gramStart"/>
      <w:r w:rsidRPr="00E264A9">
        <w:rPr>
          <w:rFonts w:ascii="Arial" w:eastAsia="맑은 고딕" w:hAnsi="Arial" w:cs="Arial" w:hint="eastAsia"/>
          <w:b/>
          <w:bCs/>
          <w:i/>
          <w:iCs/>
          <w:sz w:val="20"/>
          <w:szCs w:val="20"/>
          <w:lang w:eastAsia="ko-KR"/>
        </w:rPr>
        <w:t>3</w:t>
      </w:r>
      <w:r w:rsidRPr="00E264A9">
        <w:rPr>
          <w:rFonts w:ascii="Arial" w:hAnsi="Arial" w:cs="Arial"/>
          <w:b/>
          <w:bCs/>
          <w:i/>
          <w:iCs/>
          <w:sz w:val="20"/>
          <w:szCs w:val="20"/>
        </w:rPr>
        <w:t>]&lt;</w:t>
      </w:r>
      <w:proofErr w:type="gramEnd"/>
      <w:r w:rsidRPr="00E264A9">
        <w:rPr>
          <w:rFonts w:ascii="Arial" w:hAnsi="Arial" w:cs="Arial"/>
          <w:b/>
          <w:bCs/>
          <w:i/>
          <w:iCs/>
          <w:sz w:val="20"/>
          <w:szCs w:val="20"/>
        </w:rPr>
        <w:t>= MSD value&lt; [</w:t>
      </w:r>
      <w:r w:rsidRPr="00E264A9">
        <w:rPr>
          <w:rFonts w:ascii="Arial" w:eastAsia="맑은 고딕" w:hAnsi="Arial" w:cs="Arial" w:hint="eastAsia"/>
          <w:b/>
          <w:bCs/>
          <w:i/>
          <w:iCs/>
          <w:sz w:val="20"/>
          <w:szCs w:val="20"/>
          <w:lang w:eastAsia="ko-KR"/>
        </w:rPr>
        <w:t>5</w:t>
      </w:r>
      <w:r w:rsidRPr="00E264A9">
        <w:rPr>
          <w:rFonts w:ascii="Arial" w:hAnsi="Arial" w:cs="Arial"/>
          <w:b/>
          <w:bCs/>
          <w:i/>
          <w:iCs/>
          <w:sz w:val="20"/>
          <w:szCs w:val="20"/>
        </w:rPr>
        <w:t>]dB, then MSD class I</w:t>
      </w:r>
      <w:r w:rsidRPr="00E264A9">
        <w:rPr>
          <w:rFonts w:ascii="Arial" w:eastAsia="맑은 고딕" w:hAnsi="Arial" w:cs="Arial" w:hint="eastAsia"/>
          <w:b/>
          <w:bCs/>
          <w:i/>
          <w:iCs/>
          <w:sz w:val="20"/>
          <w:szCs w:val="20"/>
          <w:lang w:eastAsia="ko-KR"/>
        </w:rPr>
        <w:t>II</w:t>
      </w:r>
      <w:r w:rsidRPr="00E264A9">
        <w:rPr>
          <w:rFonts w:ascii="Arial" w:hAnsi="Arial" w:cs="Arial"/>
          <w:b/>
          <w:bCs/>
          <w:i/>
          <w:iCs/>
          <w:sz w:val="20"/>
          <w:szCs w:val="20"/>
        </w:rPr>
        <w:t xml:space="preserve"> could be:</w:t>
      </w:r>
    </w:p>
    <w:p w14:paraId="6B80D37A" w14:textId="77777777" w:rsidR="00652492" w:rsidRPr="00E264A9"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hAnsi="Arial" w:cs="Arial"/>
          <w:b/>
          <w:bCs/>
          <w:i/>
          <w:iCs/>
          <w:sz w:val="20"/>
          <w:szCs w:val="20"/>
        </w:rPr>
        <w:t>1Tx PC2 MSD = 1Tx PC3 MSD + [</w:t>
      </w:r>
      <w:proofErr w:type="gramStart"/>
      <w:r w:rsidRPr="00E264A9">
        <w:rPr>
          <w:rFonts w:ascii="Arial" w:eastAsia="맑은 고딕" w:hAnsi="Arial" w:cs="Arial" w:hint="eastAsia"/>
          <w:b/>
          <w:bCs/>
          <w:i/>
          <w:iCs/>
          <w:sz w:val="20"/>
          <w:szCs w:val="20"/>
          <w:lang w:eastAsia="ko-KR"/>
        </w:rPr>
        <w:t>1.</w:t>
      </w:r>
      <w:r>
        <w:rPr>
          <w:rFonts w:ascii="Arial" w:eastAsia="맑은 고딕" w:hAnsi="Arial" w:cs="Arial" w:hint="eastAsia"/>
          <w:b/>
          <w:bCs/>
          <w:i/>
          <w:iCs/>
          <w:sz w:val="20"/>
          <w:szCs w:val="20"/>
          <w:lang w:eastAsia="ko-KR"/>
        </w:rPr>
        <w:t>4</w:t>
      </w:r>
      <w:r w:rsidRPr="00E264A9">
        <w:rPr>
          <w:rFonts w:ascii="Arial" w:hAnsi="Arial" w:cs="Arial"/>
          <w:b/>
          <w:bCs/>
          <w:i/>
          <w:iCs/>
          <w:sz w:val="20"/>
          <w:szCs w:val="20"/>
        </w:rPr>
        <w:t>]dB</w:t>
      </w:r>
      <w:proofErr w:type="gramEnd"/>
    </w:p>
    <w:p w14:paraId="483DCCFB" w14:textId="77777777" w:rsidR="00652492" w:rsidRPr="00E264A9" w:rsidRDefault="00652492" w:rsidP="00652492">
      <w:pPr>
        <w:pStyle w:val="afc"/>
        <w:keepNext/>
        <w:keepLines/>
        <w:numPr>
          <w:ilvl w:val="1"/>
          <w:numId w:val="45"/>
        </w:numPr>
        <w:spacing w:before="120" w:after="180"/>
        <w:ind w:firstLineChars="0"/>
        <w:contextualSpacing/>
        <w:rPr>
          <w:rFonts w:ascii="Arial" w:hAnsi="Arial" w:cs="Arial"/>
          <w:b/>
          <w:bCs/>
          <w:i/>
          <w:iCs/>
          <w:sz w:val="20"/>
          <w:szCs w:val="20"/>
        </w:rPr>
      </w:pP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Tx PC2 MSD = 1Tx PC</w:t>
      </w:r>
      <w:r w:rsidRPr="00E264A9">
        <w:rPr>
          <w:rFonts w:ascii="Arial" w:eastAsia="맑은 고딕" w:hAnsi="Arial" w:cs="Arial" w:hint="eastAsia"/>
          <w:b/>
          <w:bCs/>
          <w:i/>
          <w:iCs/>
          <w:sz w:val="20"/>
          <w:szCs w:val="20"/>
          <w:lang w:eastAsia="ko-KR"/>
        </w:rPr>
        <w:t>2</w:t>
      </w:r>
      <w:r w:rsidRPr="00E264A9">
        <w:rPr>
          <w:rFonts w:ascii="Arial" w:hAnsi="Arial" w:cs="Arial"/>
          <w:b/>
          <w:bCs/>
          <w:i/>
          <w:iCs/>
          <w:sz w:val="20"/>
          <w:szCs w:val="20"/>
        </w:rPr>
        <w:t xml:space="preserve"> MSD + [</w:t>
      </w:r>
      <w:proofErr w:type="gramStart"/>
      <w:r>
        <w:rPr>
          <w:rFonts w:ascii="Arial" w:eastAsia="맑은 고딕" w:hAnsi="Arial" w:cs="Arial" w:hint="eastAsia"/>
          <w:b/>
          <w:bCs/>
          <w:i/>
          <w:iCs/>
          <w:sz w:val="20"/>
          <w:szCs w:val="20"/>
          <w:lang w:eastAsia="ko-KR"/>
        </w:rPr>
        <w:t>6</w:t>
      </w:r>
      <w:r w:rsidRPr="00E264A9">
        <w:rPr>
          <w:rFonts w:ascii="Arial" w:hAnsi="Arial" w:cs="Arial"/>
          <w:b/>
          <w:bCs/>
          <w:i/>
          <w:iCs/>
          <w:sz w:val="20"/>
          <w:szCs w:val="20"/>
        </w:rPr>
        <w:t>]dB</w:t>
      </w:r>
      <w:proofErr w:type="gramEnd"/>
    </w:p>
    <w:p w14:paraId="5A19A5B4" w14:textId="77777777" w:rsidR="0078526F" w:rsidRPr="00652492" w:rsidRDefault="0078526F" w:rsidP="0078526F">
      <w:pPr>
        <w:pStyle w:val="afc"/>
        <w:keepNext/>
        <w:keepLines/>
        <w:spacing w:before="120" w:after="180"/>
        <w:ind w:left="1440" w:firstLineChars="0" w:firstLine="0"/>
        <w:contextualSpacing/>
        <w:rPr>
          <w:rFonts w:ascii="Arial" w:hAnsi="Arial" w:cs="Arial"/>
          <w:b/>
          <w:bCs/>
          <w:i/>
          <w:iCs/>
          <w:sz w:val="20"/>
          <w:szCs w:val="20"/>
        </w:rPr>
      </w:pPr>
    </w:p>
    <w:p w14:paraId="24F6CDD3" w14:textId="77777777" w:rsidR="0078526F" w:rsidRPr="00E16EEF" w:rsidRDefault="0078526F" w:rsidP="0078526F">
      <w:pPr>
        <w:pStyle w:val="afc"/>
        <w:keepNext/>
        <w:keepLines/>
        <w:numPr>
          <w:ilvl w:val="0"/>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Case </w:t>
      </w:r>
      <w:r>
        <w:rPr>
          <w:rFonts w:ascii="Arial" w:eastAsia="맑은 고딕" w:hAnsi="Arial" w:cs="Arial" w:hint="eastAsia"/>
          <w:b/>
          <w:bCs/>
          <w:i/>
          <w:iCs/>
          <w:sz w:val="20"/>
          <w:szCs w:val="20"/>
          <w:lang w:eastAsia="ko-KR"/>
        </w:rPr>
        <w:t xml:space="preserve">4 for </w:t>
      </w:r>
      <w:proofErr w:type="gramStart"/>
      <w:r>
        <w:rPr>
          <w:rFonts w:ascii="Arial" w:eastAsia="맑은 고딕" w:hAnsi="Arial" w:cs="Arial" w:hint="eastAsia"/>
          <w:b/>
          <w:bCs/>
          <w:i/>
          <w:iCs/>
          <w:sz w:val="20"/>
          <w:szCs w:val="20"/>
          <w:lang w:eastAsia="ko-KR"/>
        </w:rPr>
        <w:t>other</w:t>
      </w:r>
      <w:proofErr w:type="gramEnd"/>
      <w:r>
        <w:rPr>
          <w:rFonts w:ascii="Arial" w:eastAsia="맑은 고딕" w:hAnsi="Arial" w:cs="Arial" w:hint="eastAsia"/>
          <w:b/>
          <w:bCs/>
          <w:i/>
          <w:iCs/>
          <w:sz w:val="20"/>
          <w:szCs w:val="20"/>
          <w:lang w:eastAsia="ko-KR"/>
        </w:rPr>
        <w:t xml:space="preserve"> CA combo</w:t>
      </w:r>
      <w:r w:rsidRPr="00E16EEF">
        <w:rPr>
          <w:rFonts w:ascii="Arial" w:hAnsi="Arial" w:cs="Arial"/>
          <w:b/>
          <w:bCs/>
          <w:i/>
          <w:iCs/>
          <w:sz w:val="20"/>
          <w:szCs w:val="20"/>
        </w:rPr>
        <w:t xml:space="preserve">: </w:t>
      </w:r>
    </w:p>
    <w:p w14:paraId="2B42CC8E" w14:textId="77777777" w:rsidR="0078526F" w:rsidRPr="00E16EEF" w:rsidRDefault="0078526F" w:rsidP="0078526F">
      <w:pPr>
        <w:pStyle w:val="afc"/>
        <w:keepNext/>
        <w:keepLines/>
        <w:spacing w:before="120"/>
        <w:ind w:firstLine="402"/>
        <w:rPr>
          <w:rFonts w:ascii="Arial" w:hAnsi="Arial" w:cs="Arial"/>
          <w:b/>
          <w:bCs/>
          <w:i/>
          <w:iCs/>
          <w:sz w:val="20"/>
          <w:szCs w:val="20"/>
        </w:rPr>
      </w:pPr>
      <w:r w:rsidRPr="00E16EEF">
        <w:rPr>
          <w:rFonts w:ascii="Arial" w:hAnsi="Arial" w:cs="Arial"/>
          <w:b/>
          <w:bCs/>
          <w:i/>
          <w:iCs/>
          <w:sz w:val="20"/>
          <w:szCs w:val="20"/>
        </w:rPr>
        <w:t xml:space="preserve">1Tx PC3 MSD is not specified or its value is </w:t>
      </w:r>
      <w:proofErr w:type="gramStart"/>
      <w:r w:rsidRPr="00E16EEF">
        <w:rPr>
          <w:rFonts w:ascii="Arial" w:hAnsi="Arial" w:cs="Arial"/>
          <w:b/>
          <w:bCs/>
          <w:i/>
          <w:iCs/>
          <w:sz w:val="20"/>
          <w:szCs w:val="20"/>
        </w:rPr>
        <w:t>&lt;[</w:t>
      </w:r>
      <w:proofErr w:type="gramEnd"/>
      <w:r w:rsidRPr="00E16EEF">
        <w:rPr>
          <w:rFonts w:ascii="Arial" w:hAnsi="Arial" w:cs="Arial"/>
          <w:b/>
          <w:bCs/>
          <w:i/>
          <w:iCs/>
          <w:sz w:val="20"/>
          <w:szCs w:val="20"/>
        </w:rPr>
        <w:t>3]dB, then MSD class I</w:t>
      </w:r>
      <w:r>
        <w:rPr>
          <w:rFonts w:ascii="Arial" w:eastAsia="맑은 고딕" w:hAnsi="Arial" w:cs="Arial" w:hint="eastAsia"/>
          <w:b/>
          <w:bCs/>
          <w:i/>
          <w:iCs/>
          <w:sz w:val="20"/>
          <w:szCs w:val="20"/>
          <w:lang w:eastAsia="ko-KR"/>
        </w:rPr>
        <w:t>V</w:t>
      </w:r>
      <w:r w:rsidRPr="00E16EEF">
        <w:rPr>
          <w:rFonts w:ascii="Arial" w:hAnsi="Arial" w:cs="Arial"/>
          <w:b/>
          <w:bCs/>
          <w:i/>
          <w:iCs/>
          <w:sz w:val="20"/>
          <w:szCs w:val="20"/>
        </w:rPr>
        <w:t xml:space="preserve"> could be::</w:t>
      </w:r>
    </w:p>
    <w:p w14:paraId="3CAE2034" w14:textId="77777777" w:rsidR="0078526F" w:rsidRPr="00E16EEF" w:rsidRDefault="0078526F" w:rsidP="0078526F">
      <w:pPr>
        <w:pStyle w:val="afc"/>
        <w:keepNext/>
        <w:keepLines/>
        <w:numPr>
          <w:ilvl w:val="1"/>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Companies are invited to provide guidelines on how to</w:t>
      </w:r>
    </w:p>
    <w:p w14:paraId="7F1642B4"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1) evaluate or re-evaluate the baseline 1Tx PC3 interference levels,</w:t>
      </w:r>
    </w:p>
    <w:p w14:paraId="1409EF1A" w14:textId="77777777" w:rsidR="0078526F" w:rsidRPr="00E16EEF"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2) evaluate the 1Tx PC2 MSD and,</w:t>
      </w:r>
    </w:p>
    <w:p w14:paraId="5C2667B9" w14:textId="77777777" w:rsidR="0078526F" w:rsidRPr="00BC77CD" w:rsidRDefault="0078526F" w:rsidP="0078526F">
      <w:pPr>
        <w:pStyle w:val="afc"/>
        <w:keepNext/>
        <w:keepLines/>
        <w:numPr>
          <w:ilvl w:val="2"/>
          <w:numId w:val="45"/>
        </w:numPr>
        <w:spacing w:before="120" w:after="180"/>
        <w:ind w:firstLineChars="0"/>
        <w:contextualSpacing/>
        <w:rPr>
          <w:rFonts w:ascii="Arial" w:hAnsi="Arial" w:cs="Arial"/>
          <w:b/>
          <w:bCs/>
          <w:i/>
          <w:iCs/>
          <w:sz w:val="20"/>
          <w:szCs w:val="20"/>
        </w:rPr>
      </w:pPr>
      <w:r w:rsidRPr="00E16EEF">
        <w:rPr>
          <w:rFonts w:ascii="Arial" w:hAnsi="Arial" w:cs="Arial"/>
          <w:b/>
          <w:bCs/>
          <w:i/>
          <w:iCs/>
          <w:sz w:val="20"/>
          <w:szCs w:val="20"/>
        </w:rPr>
        <w:t xml:space="preserve"> 3) evaluate the 2Tx PC2 </w:t>
      </w:r>
      <w:proofErr w:type="gramStart"/>
      <w:r w:rsidRPr="00E16EEF">
        <w:rPr>
          <w:rFonts w:ascii="Arial" w:hAnsi="Arial" w:cs="Arial"/>
          <w:b/>
          <w:bCs/>
          <w:i/>
          <w:iCs/>
          <w:sz w:val="20"/>
          <w:szCs w:val="20"/>
        </w:rPr>
        <w:t>MSD .</w:t>
      </w:r>
      <w:proofErr w:type="gramEnd"/>
    </w:p>
    <w:p w14:paraId="2EB8CC13" w14:textId="77777777" w:rsidR="002B0DC4" w:rsidRPr="006E123D" w:rsidRDefault="002B0DC4" w:rsidP="002B0DC4">
      <w:pPr>
        <w:pStyle w:val="1"/>
        <w:rPr>
          <w:sz w:val="32"/>
        </w:rPr>
      </w:pPr>
      <w:r w:rsidRPr="006E123D">
        <w:rPr>
          <w:sz w:val="32"/>
        </w:rPr>
        <w:t>References</w:t>
      </w:r>
    </w:p>
    <w:p w14:paraId="6B640EA3" w14:textId="49C7F56D" w:rsidR="00F838D8" w:rsidRPr="00EE08B2" w:rsidRDefault="00E407D0" w:rsidP="001945A5">
      <w:pPr>
        <w:contextualSpacing/>
        <w:jc w:val="both"/>
        <w:rPr>
          <w:rFonts w:ascii="Arial" w:eastAsia="맑은 고딕" w:hAnsi="Arial" w:cs="Arial"/>
          <w:sz w:val="22"/>
          <w:szCs w:val="22"/>
          <w:lang w:eastAsia="ko-KR"/>
        </w:rPr>
      </w:pPr>
      <w:r w:rsidRPr="00E407D0">
        <w:rPr>
          <w:rFonts w:ascii="Arial" w:hAnsi="Arial" w:cs="Arial"/>
          <w:sz w:val="22"/>
          <w:szCs w:val="22"/>
        </w:rPr>
        <w:t>[1]</w:t>
      </w:r>
      <w:r w:rsidRPr="00E407D0">
        <w:rPr>
          <w:rFonts w:ascii="Arial" w:hAnsi="Arial" w:cs="Arial"/>
          <w:sz w:val="22"/>
          <w:szCs w:val="22"/>
        </w:rPr>
        <w:tab/>
      </w:r>
      <w:r w:rsidR="00F838D8" w:rsidRPr="00F838D8">
        <w:rPr>
          <w:rFonts w:ascii="Arial" w:hAnsi="Arial" w:cs="Arial"/>
          <w:sz w:val="22"/>
          <w:szCs w:val="22"/>
        </w:rPr>
        <w:t>R4-2</w:t>
      </w:r>
      <w:r w:rsidR="00EE08B2">
        <w:rPr>
          <w:rFonts w:ascii="Arial" w:eastAsia="맑은 고딕" w:hAnsi="Arial" w:cs="Arial" w:hint="eastAsia"/>
          <w:sz w:val="22"/>
          <w:szCs w:val="22"/>
          <w:lang w:eastAsia="ko-KR"/>
        </w:rPr>
        <w:t>406574</w:t>
      </w:r>
      <w:r w:rsidR="00F838D8">
        <w:rPr>
          <w:rFonts w:ascii="Arial" w:hAnsi="Arial" w:cs="Arial"/>
          <w:sz w:val="22"/>
          <w:szCs w:val="22"/>
        </w:rPr>
        <w:t>, “</w:t>
      </w:r>
      <w:r w:rsidR="00EE08B2" w:rsidRPr="00EE08B2">
        <w:rPr>
          <w:rFonts w:ascii="Arial" w:eastAsia="맑은 고딕" w:hAnsi="Arial" w:cs="Arial"/>
          <w:sz w:val="22"/>
          <w:szCs w:val="22"/>
          <w:lang w:eastAsia="ko-KR"/>
        </w:rPr>
        <w:t>WF on PC2 FDD MSD Guidelines</w:t>
      </w:r>
      <w:r w:rsidR="00F838D8" w:rsidRPr="00EE08B2">
        <w:rPr>
          <w:rFonts w:ascii="Arial" w:eastAsia="맑은 고딕" w:hAnsi="Arial" w:cs="Arial"/>
          <w:sz w:val="22"/>
          <w:szCs w:val="22"/>
          <w:lang w:eastAsia="ko-KR"/>
        </w:rPr>
        <w:t>”,</w:t>
      </w:r>
      <w:r w:rsidR="00F838D8">
        <w:rPr>
          <w:rFonts w:ascii="Arial" w:hAnsi="Arial" w:cs="Arial"/>
          <w:sz w:val="22"/>
          <w:lang w:eastAsia="zh-CN"/>
        </w:rPr>
        <w:t xml:space="preserve"> </w:t>
      </w:r>
      <w:r w:rsidR="00EE08B2">
        <w:rPr>
          <w:rFonts w:ascii="Arial" w:eastAsia="맑은 고딕" w:hAnsi="Arial" w:cs="Arial" w:hint="eastAsia"/>
          <w:sz w:val="22"/>
          <w:lang w:eastAsia="ko-KR"/>
        </w:rPr>
        <w:t>Skyworks, Qualcomm, Nokia</w:t>
      </w:r>
      <w:r w:rsidR="0038218D">
        <w:rPr>
          <w:rFonts w:ascii="Arial" w:hAnsi="Arial" w:cs="Arial"/>
          <w:sz w:val="22"/>
          <w:lang w:eastAsia="zh-CN"/>
        </w:rPr>
        <w:t xml:space="preserve">, </w:t>
      </w:r>
      <w:r w:rsidR="00F838D8" w:rsidRPr="00E407D0">
        <w:rPr>
          <w:rFonts w:ascii="Arial" w:hAnsi="Arial" w:cs="Arial"/>
          <w:sz w:val="22"/>
          <w:szCs w:val="22"/>
        </w:rPr>
        <w:t>3GPP TSG</w:t>
      </w:r>
      <w:r w:rsidR="0038218D">
        <w:rPr>
          <w:rFonts w:ascii="Arial" w:hAnsi="Arial" w:cs="Arial"/>
          <w:sz w:val="22"/>
          <w:szCs w:val="22"/>
        </w:rPr>
        <w:t xml:space="preserve"> </w:t>
      </w:r>
      <w:r w:rsidR="00F838D8" w:rsidRPr="00E407D0">
        <w:rPr>
          <w:rFonts w:ascii="Arial" w:hAnsi="Arial" w:cs="Arial"/>
          <w:sz w:val="22"/>
          <w:szCs w:val="22"/>
        </w:rPr>
        <w:t>RAN</w:t>
      </w:r>
      <w:r w:rsidR="0038218D">
        <w:rPr>
          <w:rFonts w:ascii="Arial" w:hAnsi="Arial" w:cs="Arial"/>
          <w:sz w:val="22"/>
          <w:szCs w:val="22"/>
        </w:rPr>
        <w:t xml:space="preserve"> WG4 </w:t>
      </w:r>
      <w:r w:rsidR="00F838D8" w:rsidRPr="00E407D0">
        <w:rPr>
          <w:rFonts w:ascii="Arial" w:hAnsi="Arial" w:cs="Arial"/>
          <w:sz w:val="22"/>
          <w:szCs w:val="22"/>
        </w:rPr>
        <w:t>Meeting #</w:t>
      </w:r>
      <w:r w:rsidR="0038218D">
        <w:rPr>
          <w:rFonts w:ascii="Arial" w:hAnsi="Arial" w:cs="Arial"/>
          <w:sz w:val="22"/>
          <w:szCs w:val="22"/>
        </w:rPr>
        <w:t>1</w:t>
      </w:r>
      <w:r w:rsidR="00EE08B2">
        <w:rPr>
          <w:rFonts w:ascii="Arial" w:eastAsia="맑은 고딕" w:hAnsi="Arial" w:cs="Arial" w:hint="eastAsia"/>
          <w:sz w:val="22"/>
          <w:szCs w:val="22"/>
          <w:lang w:eastAsia="ko-KR"/>
        </w:rPr>
        <w:t>10-bis</w:t>
      </w:r>
      <w:r w:rsidR="00F838D8" w:rsidRPr="00E407D0">
        <w:rPr>
          <w:rFonts w:ascii="Arial" w:hAnsi="Arial" w:cs="Arial"/>
          <w:sz w:val="22"/>
          <w:szCs w:val="22"/>
        </w:rPr>
        <w:t xml:space="preserve">, </w:t>
      </w:r>
      <w:r w:rsidR="00047543">
        <w:rPr>
          <w:rFonts w:ascii="Arial" w:hAnsi="Arial" w:cs="Arial"/>
          <w:sz w:val="22"/>
          <w:szCs w:val="22"/>
        </w:rPr>
        <w:t>Ch</w:t>
      </w:r>
      <w:r w:rsidR="00EE08B2">
        <w:rPr>
          <w:rFonts w:ascii="Arial" w:eastAsia="맑은 고딕" w:hAnsi="Arial" w:cs="Arial" w:hint="eastAsia"/>
          <w:sz w:val="22"/>
          <w:szCs w:val="22"/>
          <w:lang w:eastAsia="ko-KR"/>
        </w:rPr>
        <w:t>angsha</w:t>
      </w:r>
      <w:r w:rsidR="0038218D">
        <w:rPr>
          <w:rFonts w:ascii="Arial" w:hAnsi="Arial" w:cs="Arial"/>
          <w:sz w:val="22"/>
          <w:szCs w:val="22"/>
        </w:rPr>
        <w:t xml:space="preserve">, </w:t>
      </w:r>
      <w:r w:rsidR="00EE08B2">
        <w:rPr>
          <w:rFonts w:ascii="Arial" w:eastAsia="맑은 고딕" w:hAnsi="Arial" w:cs="Arial" w:hint="eastAsia"/>
          <w:sz w:val="22"/>
          <w:szCs w:val="22"/>
          <w:lang w:eastAsia="ko-KR"/>
        </w:rPr>
        <w:t>China</w:t>
      </w:r>
      <w:r w:rsidR="00F838D8" w:rsidRPr="00E407D0">
        <w:rPr>
          <w:rFonts w:ascii="Arial" w:hAnsi="Arial" w:cs="Arial"/>
          <w:sz w:val="22"/>
          <w:szCs w:val="22"/>
        </w:rPr>
        <w:t xml:space="preserve">, </w:t>
      </w:r>
      <w:r w:rsidR="00EE08B2">
        <w:rPr>
          <w:rFonts w:ascii="Arial" w:eastAsia="맑은 고딕" w:hAnsi="Arial" w:cs="Arial" w:hint="eastAsia"/>
          <w:sz w:val="22"/>
          <w:szCs w:val="22"/>
          <w:lang w:eastAsia="ko-KR"/>
        </w:rPr>
        <w:t>April</w:t>
      </w:r>
      <w:r w:rsidR="00F838D8" w:rsidRPr="00E407D0">
        <w:rPr>
          <w:rFonts w:ascii="Arial" w:hAnsi="Arial" w:cs="Arial"/>
          <w:sz w:val="22"/>
          <w:szCs w:val="22"/>
        </w:rPr>
        <w:t xml:space="preserve"> </w:t>
      </w:r>
      <w:r w:rsidR="00047543">
        <w:rPr>
          <w:rFonts w:ascii="Arial" w:hAnsi="Arial" w:cs="Arial"/>
          <w:sz w:val="22"/>
          <w:szCs w:val="22"/>
        </w:rPr>
        <w:t>1</w:t>
      </w:r>
      <w:r w:rsidR="00EE08B2">
        <w:rPr>
          <w:rFonts w:ascii="Arial" w:eastAsia="맑은 고딕" w:hAnsi="Arial" w:cs="Arial" w:hint="eastAsia"/>
          <w:sz w:val="22"/>
          <w:szCs w:val="22"/>
          <w:lang w:eastAsia="ko-KR"/>
        </w:rPr>
        <w:t>5</w:t>
      </w:r>
      <w:r w:rsidR="00047543">
        <w:rPr>
          <w:rFonts w:ascii="Arial" w:hAnsi="Arial" w:cs="Arial"/>
          <w:sz w:val="22"/>
          <w:szCs w:val="22"/>
        </w:rPr>
        <w:t>th</w:t>
      </w:r>
      <w:r w:rsidR="00F838D8" w:rsidRPr="00E407D0">
        <w:rPr>
          <w:rFonts w:ascii="Arial" w:hAnsi="Arial" w:cs="Arial"/>
          <w:sz w:val="22"/>
          <w:szCs w:val="22"/>
        </w:rPr>
        <w:t xml:space="preserve"> – </w:t>
      </w:r>
      <w:r w:rsidR="00047543">
        <w:rPr>
          <w:rFonts w:ascii="Arial" w:hAnsi="Arial" w:cs="Arial"/>
          <w:sz w:val="22"/>
          <w:szCs w:val="22"/>
        </w:rPr>
        <w:t>1</w:t>
      </w:r>
      <w:r w:rsidR="00EE08B2">
        <w:rPr>
          <w:rFonts w:ascii="Arial" w:eastAsia="맑은 고딕" w:hAnsi="Arial" w:cs="Arial" w:hint="eastAsia"/>
          <w:sz w:val="22"/>
          <w:szCs w:val="22"/>
          <w:lang w:eastAsia="ko-KR"/>
        </w:rPr>
        <w:t>9</w:t>
      </w:r>
      <w:r w:rsidR="00F838D8" w:rsidRPr="00E407D0">
        <w:rPr>
          <w:rFonts w:ascii="Arial" w:hAnsi="Arial" w:cs="Arial"/>
          <w:sz w:val="22"/>
          <w:szCs w:val="22"/>
        </w:rPr>
        <w:t xml:space="preserve">th, </w:t>
      </w:r>
      <w:proofErr w:type="gramStart"/>
      <w:r w:rsidR="00F838D8" w:rsidRPr="00E407D0">
        <w:rPr>
          <w:rFonts w:ascii="Arial" w:hAnsi="Arial" w:cs="Arial"/>
          <w:sz w:val="22"/>
          <w:szCs w:val="22"/>
        </w:rPr>
        <w:t>202</w:t>
      </w:r>
      <w:r w:rsidR="00EE08B2">
        <w:rPr>
          <w:rFonts w:ascii="Arial" w:eastAsia="맑은 고딕" w:hAnsi="Arial" w:cs="Arial" w:hint="eastAsia"/>
          <w:sz w:val="22"/>
          <w:szCs w:val="22"/>
          <w:lang w:eastAsia="ko-KR"/>
        </w:rPr>
        <w:t>4</w:t>
      </w:r>
      <w:proofErr w:type="gramEnd"/>
    </w:p>
    <w:p w14:paraId="19E1AAE7" w14:textId="77777777" w:rsidR="0038218D" w:rsidRDefault="0038218D" w:rsidP="00953064">
      <w:pPr>
        <w:contextualSpacing/>
        <w:rPr>
          <w:rFonts w:ascii="Arial" w:hAnsi="Arial" w:cs="Arial"/>
          <w:sz w:val="22"/>
          <w:szCs w:val="22"/>
        </w:rPr>
      </w:pPr>
    </w:p>
    <w:p w14:paraId="4270C924" w14:textId="77777777" w:rsidR="00F838D8" w:rsidRDefault="00F838D8" w:rsidP="00102B82">
      <w:pPr>
        <w:contextualSpacing/>
        <w:rPr>
          <w:rFonts w:eastAsia="SimSun"/>
          <w:bCs/>
          <w:sz w:val="22"/>
          <w:szCs w:val="22"/>
          <w:lang w:val="en-GB" w:eastAsia="zh-CN"/>
        </w:rPr>
      </w:pPr>
    </w:p>
    <w:p w14:paraId="5BB5E044" w14:textId="77777777" w:rsidR="007A3E5D" w:rsidRPr="00234C79" w:rsidRDefault="007A3E5D" w:rsidP="00102B82">
      <w:pPr>
        <w:contextualSpacing/>
        <w:rPr>
          <w:rFonts w:eastAsia="SimSun"/>
          <w:bCs/>
          <w:sz w:val="22"/>
          <w:szCs w:val="22"/>
          <w:lang w:val="en-GB" w:eastAsia="zh-CN"/>
        </w:rPr>
      </w:pPr>
    </w:p>
    <w:sectPr w:rsidR="007A3E5D" w:rsidRPr="00234C79" w:rsidSect="00077BE6">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B4373" w14:textId="77777777" w:rsidR="00077BE6" w:rsidRDefault="00077BE6">
      <w:r>
        <w:separator/>
      </w:r>
    </w:p>
  </w:endnote>
  <w:endnote w:type="continuationSeparator" w:id="0">
    <w:p w14:paraId="77826E56" w14:textId="77777777" w:rsidR="00077BE6" w:rsidRDefault="0007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56FCB" w14:textId="77777777" w:rsidR="00B00127" w:rsidRDefault="00B001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DE386" w14:textId="77777777" w:rsidR="00077BE6" w:rsidRDefault="00077BE6">
      <w:r>
        <w:separator/>
      </w:r>
    </w:p>
  </w:footnote>
  <w:footnote w:type="continuationSeparator" w:id="0">
    <w:p w14:paraId="6E1F2040" w14:textId="77777777" w:rsidR="00077BE6" w:rsidRDefault="00077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2DF563B"/>
    <w:multiLevelType w:val="hybridMultilevel"/>
    <w:tmpl w:val="64F0B334"/>
    <w:lvl w:ilvl="0" w:tplc="5526257C">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787C"/>
    <w:multiLevelType w:val="hybridMultilevel"/>
    <w:tmpl w:val="BB9CDEA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C2633B3"/>
    <w:multiLevelType w:val="hybridMultilevel"/>
    <w:tmpl w:val="6204C4E6"/>
    <w:lvl w:ilvl="0" w:tplc="30C2F6CA">
      <w:start w:val="1"/>
      <w:numFmt w:val="decimal"/>
      <w:lvlText w:val="(%1)"/>
      <w:lvlJc w:val="left"/>
      <w:pPr>
        <w:ind w:left="830" w:hanging="360"/>
      </w:pPr>
      <w:rPr>
        <w:rFonts w:hint="default"/>
      </w:rPr>
    </w:lvl>
    <w:lvl w:ilvl="1" w:tplc="04090019" w:tentative="1">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5" w15:restartNumberingAfterBreak="0">
    <w:nsid w:val="0C420386"/>
    <w:multiLevelType w:val="hybridMultilevel"/>
    <w:tmpl w:val="D89C840E"/>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BA3993"/>
    <w:multiLevelType w:val="hybridMultilevel"/>
    <w:tmpl w:val="43E66518"/>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230BD"/>
    <w:multiLevelType w:val="hybridMultilevel"/>
    <w:tmpl w:val="E592CA6C"/>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67C15"/>
    <w:multiLevelType w:val="hybridMultilevel"/>
    <w:tmpl w:val="2F567712"/>
    <w:lvl w:ilvl="0" w:tplc="7534EAD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41D5D42"/>
    <w:multiLevelType w:val="hybridMultilevel"/>
    <w:tmpl w:val="78A826C0"/>
    <w:lvl w:ilvl="0" w:tplc="300227F0">
      <w:start w:val="1"/>
      <w:numFmt w:val="decimal"/>
      <w:lvlText w:val="%1)"/>
      <w:lvlJc w:val="left"/>
      <w:pPr>
        <w:ind w:left="470" w:hanging="360"/>
      </w:pPr>
      <w:rPr>
        <w:rFonts w:hint="default"/>
      </w:rPr>
    </w:lvl>
    <w:lvl w:ilvl="1" w:tplc="04090019">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1" w15:restartNumberingAfterBreak="0">
    <w:nsid w:val="1A0A1AC1"/>
    <w:multiLevelType w:val="hybridMultilevel"/>
    <w:tmpl w:val="CE401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823"/>
        </w:tabs>
        <w:ind w:left="426"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72D24F5"/>
    <w:multiLevelType w:val="hybridMultilevel"/>
    <w:tmpl w:val="3E6E761E"/>
    <w:lvl w:ilvl="0" w:tplc="9A8C81CE">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30FB5"/>
    <w:multiLevelType w:val="hybridMultilevel"/>
    <w:tmpl w:val="1B283F7A"/>
    <w:lvl w:ilvl="0" w:tplc="ADF4E65C">
      <w:start w:val="1"/>
      <w:numFmt w:val="decimal"/>
      <w:lvlText w:val="%1)"/>
      <w:lvlJc w:val="left"/>
      <w:pPr>
        <w:ind w:left="1213" w:hanging="360"/>
      </w:pPr>
      <w:rPr>
        <w:rFonts w:hint="default"/>
      </w:rPr>
    </w:lvl>
    <w:lvl w:ilvl="1" w:tplc="04090019" w:tentative="1">
      <w:start w:val="1"/>
      <w:numFmt w:val="upperLetter"/>
      <w:lvlText w:val="%2."/>
      <w:lvlJc w:val="left"/>
      <w:pPr>
        <w:ind w:left="1733" w:hanging="440"/>
      </w:pPr>
    </w:lvl>
    <w:lvl w:ilvl="2" w:tplc="0409001B" w:tentative="1">
      <w:start w:val="1"/>
      <w:numFmt w:val="lowerRoman"/>
      <w:lvlText w:val="%3."/>
      <w:lvlJc w:val="right"/>
      <w:pPr>
        <w:ind w:left="2173" w:hanging="440"/>
      </w:pPr>
    </w:lvl>
    <w:lvl w:ilvl="3" w:tplc="0409000F" w:tentative="1">
      <w:start w:val="1"/>
      <w:numFmt w:val="decimal"/>
      <w:lvlText w:val="%4."/>
      <w:lvlJc w:val="left"/>
      <w:pPr>
        <w:ind w:left="2613" w:hanging="440"/>
      </w:pPr>
    </w:lvl>
    <w:lvl w:ilvl="4" w:tplc="04090019" w:tentative="1">
      <w:start w:val="1"/>
      <w:numFmt w:val="upperLetter"/>
      <w:lvlText w:val="%5."/>
      <w:lvlJc w:val="left"/>
      <w:pPr>
        <w:ind w:left="3053" w:hanging="440"/>
      </w:pPr>
    </w:lvl>
    <w:lvl w:ilvl="5" w:tplc="0409001B" w:tentative="1">
      <w:start w:val="1"/>
      <w:numFmt w:val="lowerRoman"/>
      <w:lvlText w:val="%6."/>
      <w:lvlJc w:val="right"/>
      <w:pPr>
        <w:ind w:left="3493" w:hanging="440"/>
      </w:pPr>
    </w:lvl>
    <w:lvl w:ilvl="6" w:tplc="0409000F" w:tentative="1">
      <w:start w:val="1"/>
      <w:numFmt w:val="decimal"/>
      <w:lvlText w:val="%7."/>
      <w:lvlJc w:val="left"/>
      <w:pPr>
        <w:ind w:left="3933" w:hanging="440"/>
      </w:pPr>
    </w:lvl>
    <w:lvl w:ilvl="7" w:tplc="04090019" w:tentative="1">
      <w:start w:val="1"/>
      <w:numFmt w:val="upperLetter"/>
      <w:lvlText w:val="%8."/>
      <w:lvlJc w:val="left"/>
      <w:pPr>
        <w:ind w:left="4373" w:hanging="440"/>
      </w:pPr>
    </w:lvl>
    <w:lvl w:ilvl="8" w:tplc="0409001B" w:tentative="1">
      <w:start w:val="1"/>
      <w:numFmt w:val="lowerRoman"/>
      <w:lvlText w:val="%9."/>
      <w:lvlJc w:val="right"/>
      <w:pPr>
        <w:ind w:left="4813" w:hanging="440"/>
      </w:pPr>
    </w:lvl>
  </w:abstractNum>
  <w:abstractNum w:abstractNumId="17" w15:restartNumberingAfterBreak="0">
    <w:nsid w:val="2FB03EA9"/>
    <w:multiLevelType w:val="hybridMultilevel"/>
    <w:tmpl w:val="50B0E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FC2C2F"/>
    <w:multiLevelType w:val="hybridMultilevel"/>
    <w:tmpl w:val="B560C5C8"/>
    <w:lvl w:ilvl="0" w:tplc="EE140A62">
      <w:start w:val="1"/>
      <w:numFmt w:val="upperLetter"/>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23" w15:restartNumberingAfterBreak="0">
    <w:nsid w:val="414372F3"/>
    <w:multiLevelType w:val="hybridMultilevel"/>
    <w:tmpl w:val="78A826C0"/>
    <w:lvl w:ilvl="0" w:tplc="FFFFFFFF">
      <w:start w:val="1"/>
      <w:numFmt w:val="decimal"/>
      <w:lvlText w:val="%1)"/>
      <w:lvlJc w:val="left"/>
      <w:pPr>
        <w:ind w:left="470" w:hanging="360"/>
      </w:pPr>
      <w:rPr>
        <w:rFonts w:hint="default"/>
      </w:rPr>
    </w:lvl>
    <w:lvl w:ilvl="1" w:tplc="FFFFFFFF">
      <w:start w:val="1"/>
      <w:numFmt w:val="upp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upp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upperLetter"/>
      <w:lvlText w:val="%8."/>
      <w:lvlJc w:val="left"/>
      <w:pPr>
        <w:ind w:left="3630" w:hanging="440"/>
      </w:pPr>
    </w:lvl>
    <w:lvl w:ilvl="8" w:tplc="FFFFFFFF" w:tentative="1">
      <w:start w:val="1"/>
      <w:numFmt w:val="lowerRoman"/>
      <w:lvlText w:val="%9."/>
      <w:lvlJc w:val="right"/>
      <w:pPr>
        <w:ind w:left="4070" w:hanging="440"/>
      </w:pPr>
    </w:lvl>
  </w:abstractNum>
  <w:abstractNum w:abstractNumId="24" w15:restartNumberingAfterBreak="0">
    <w:nsid w:val="41EF30BF"/>
    <w:multiLevelType w:val="hybridMultilevel"/>
    <w:tmpl w:val="A79C8C46"/>
    <w:lvl w:ilvl="0" w:tplc="C1F80296">
      <w:start w:val="1"/>
      <w:numFmt w:val="decimal"/>
      <w:lvlText w:val="%1)"/>
      <w:lvlJc w:val="left"/>
      <w:pPr>
        <w:ind w:left="643" w:hanging="360"/>
      </w:pPr>
      <w:rPr>
        <w:rFonts w:hint="default"/>
      </w:rPr>
    </w:lvl>
    <w:lvl w:ilvl="1" w:tplc="04090019" w:tentative="1">
      <w:start w:val="1"/>
      <w:numFmt w:val="upperLetter"/>
      <w:lvlText w:val="%2."/>
      <w:lvlJc w:val="left"/>
      <w:pPr>
        <w:ind w:left="1163" w:hanging="440"/>
      </w:pPr>
    </w:lvl>
    <w:lvl w:ilvl="2" w:tplc="0409001B" w:tentative="1">
      <w:start w:val="1"/>
      <w:numFmt w:val="lowerRoman"/>
      <w:lvlText w:val="%3."/>
      <w:lvlJc w:val="right"/>
      <w:pPr>
        <w:ind w:left="1603" w:hanging="440"/>
      </w:pPr>
    </w:lvl>
    <w:lvl w:ilvl="3" w:tplc="0409000F" w:tentative="1">
      <w:start w:val="1"/>
      <w:numFmt w:val="decimal"/>
      <w:lvlText w:val="%4."/>
      <w:lvlJc w:val="left"/>
      <w:pPr>
        <w:ind w:left="2043" w:hanging="440"/>
      </w:pPr>
    </w:lvl>
    <w:lvl w:ilvl="4" w:tplc="04090019" w:tentative="1">
      <w:start w:val="1"/>
      <w:numFmt w:val="upperLetter"/>
      <w:lvlText w:val="%5."/>
      <w:lvlJc w:val="left"/>
      <w:pPr>
        <w:ind w:left="2483" w:hanging="440"/>
      </w:pPr>
    </w:lvl>
    <w:lvl w:ilvl="5" w:tplc="0409001B" w:tentative="1">
      <w:start w:val="1"/>
      <w:numFmt w:val="lowerRoman"/>
      <w:lvlText w:val="%6."/>
      <w:lvlJc w:val="right"/>
      <w:pPr>
        <w:ind w:left="2923" w:hanging="440"/>
      </w:pPr>
    </w:lvl>
    <w:lvl w:ilvl="6" w:tplc="0409000F" w:tentative="1">
      <w:start w:val="1"/>
      <w:numFmt w:val="decimal"/>
      <w:lvlText w:val="%7."/>
      <w:lvlJc w:val="left"/>
      <w:pPr>
        <w:ind w:left="3363" w:hanging="440"/>
      </w:pPr>
    </w:lvl>
    <w:lvl w:ilvl="7" w:tplc="04090019" w:tentative="1">
      <w:start w:val="1"/>
      <w:numFmt w:val="upperLetter"/>
      <w:lvlText w:val="%8."/>
      <w:lvlJc w:val="left"/>
      <w:pPr>
        <w:ind w:left="3803" w:hanging="440"/>
      </w:pPr>
    </w:lvl>
    <w:lvl w:ilvl="8" w:tplc="0409001B" w:tentative="1">
      <w:start w:val="1"/>
      <w:numFmt w:val="lowerRoman"/>
      <w:lvlText w:val="%9."/>
      <w:lvlJc w:val="right"/>
      <w:pPr>
        <w:ind w:left="4243" w:hanging="44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22444"/>
    <w:multiLevelType w:val="hybridMultilevel"/>
    <w:tmpl w:val="E9A2A7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A5A14E9"/>
    <w:multiLevelType w:val="hybridMultilevel"/>
    <w:tmpl w:val="C902C7E6"/>
    <w:lvl w:ilvl="0" w:tplc="4C5E18CE">
      <w:start w:val="28"/>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E151C"/>
    <w:multiLevelType w:val="hybridMultilevel"/>
    <w:tmpl w:val="25A23594"/>
    <w:lvl w:ilvl="0" w:tplc="BEC07968">
      <w:start w:val="2"/>
      <w:numFmt w:val="bullet"/>
      <w:lvlText w:val="-"/>
      <w:lvlJc w:val="left"/>
      <w:pPr>
        <w:ind w:left="720" w:hanging="360"/>
      </w:pPr>
      <w:rPr>
        <w:rFonts w:ascii="맑은 고딕" w:eastAsia="맑은 고딕" w:hAnsi="맑은 고딕"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125AD9"/>
    <w:multiLevelType w:val="hybridMultilevel"/>
    <w:tmpl w:val="1E287012"/>
    <w:lvl w:ilvl="0" w:tplc="1F80BD3C">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32" w15:restartNumberingAfterBreak="0">
    <w:nsid w:val="52A718F0"/>
    <w:multiLevelType w:val="hybridMultilevel"/>
    <w:tmpl w:val="8A127762"/>
    <w:lvl w:ilvl="0" w:tplc="949834DE">
      <w:start w:val="1"/>
      <w:numFmt w:val="decimal"/>
      <w:lvlText w:val="%1)"/>
      <w:lvlJc w:val="left"/>
      <w:pPr>
        <w:ind w:left="830" w:hanging="360"/>
      </w:pPr>
      <w:rPr>
        <w:rFonts w:hint="default"/>
      </w:rPr>
    </w:lvl>
    <w:lvl w:ilvl="1" w:tplc="04090019">
      <w:start w:val="1"/>
      <w:numFmt w:val="upperLetter"/>
      <w:lvlText w:val="%2."/>
      <w:lvlJc w:val="left"/>
      <w:pPr>
        <w:ind w:left="1350" w:hanging="440"/>
      </w:pPr>
    </w:lvl>
    <w:lvl w:ilvl="2" w:tplc="0409001B" w:tentative="1">
      <w:start w:val="1"/>
      <w:numFmt w:val="lowerRoman"/>
      <w:lvlText w:val="%3."/>
      <w:lvlJc w:val="right"/>
      <w:pPr>
        <w:ind w:left="1790" w:hanging="440"/>
      </w:pPr>
    </w:lvl>
    <w:lvl w:ilvl="3" w:tplc="0409000F" w:tentative="1">
      <w:start w:val="1"/>
      <w:numFmt w:val="decimal"/>
      <w:lvlText w:val="%4."/>
      <w:lvlJc w:val="left"/>
      <w:pPr>
        <w:ind w:left="2230" w:hanging="440"/>
      </w:pPr>
    </w:lvl>
    <w:lvl w:ilvl="4" w:tplc="04090019" w:tentative="1">
      <w:start w:val="1"/>
      <w:numFmt w:val="upperLetter"/>
      <w:lvlText w:val="%5."/>
      <w:lvlJc w:val="left"/>
      <w:pPr>
        <w:ind w:left="2670" w:hanging="440"/>
      </w:pPr>
    </w:lvl>
    <w:lvl w:ilvl="5" w:tplc="0409001B" w:tentative="1">
      <w:start w:val="1"/>
      <w:numFmt w:val="lowerRoman"/>
      <w:lvlText w:val="%6."/>
      <w:lvlJc w:val="right"/>
      <w:pPr>
        <w:ind w:left="3110" w:hanging="440"/>
      </w:pPr>
    </w:lvl>
    <w:lvl w:ilvl="6" w:tplc="0409000F" w:tentative="1">
      <w:start w:val="1"/>
      <w:numFmt w:val="decimal"/>
      <w:lvlText w:val="%7."/>
      <w:lvlJc w:val="left"/>
      <w:pPr>
        <w:ind w:left="3550" w:hanging="440"/>
      </w:pPr>
    </w:lvl>
    <w:lvl w:ilvl="7" w:tplc="04090019" w:tentative="1">
      <w:start w:val="1"/>
      <w:numFmt w:val="upperLetter"/>
      <w:lvlText w:val="%8."/>
      <w:lvlJc w:val="left"/>
      <w:pPr>
        <w:ind w:left="3990" w:hanging="440"/>
      </w:pPr>
    </w:lvl>
    <w:lvl w:ilvl="8" w:tplc="0409001B" w:tentative="1">
      <w:start w:val="1"/>
      <w:numFmt w:val="lowerRoman"/>
      <w:lvlText w:val="%9."/>
      <w:lvlJc w:val="right"/>
      <w:pPr>
        <w:ind w:left="4430" w:hanging="440"/>
      </w:pPr>
    </w:lvl>
  </w:abstractNum>
  <w:abstractNum w:abstractNumId="33" w15:restartNumberingAfterBreak="0">
    <w:nsid w:val="54545617"/>
    <w:multiLevelType w:val="hybridMultilevel"/>
    <w:tmpl w:val="CD666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E3AD8"/>
    <w:multiLevelType w:val="hybridMultilevel"/>
    <w:tmpl w:val="73089390"/>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B52DA8"/>
    <w:multiLevelType w:val="hybridMultilevel"/>
    <w:tmpl w:val="6598FA04"/>
    <w:lvl w:ilvl="0" w:tplc="F97C9D72">
      <w:start w:val="1"/>
      <w:numFmt w:val="bullet"/>
      <w:lvlText w:val="•"/>
      <w:lvlJc w:val="left"/>
      <w:pPr>
        <w:tabs>
          <w:tab w:val="num" w:pos="720"/>
        </w:tabs>
        <w:ind w:left="720" w:hanging="360"/>
      </w:pPr>
      <w:rPr>
        <w:rFonts w:ascii="Arial" w:hAnsi="Arial" w:hint="default"/>
      </w:rPr>
    </w:lvl>
    <w:lvl w:ilvl="1" w:tplc="92CAC8B2">
      <w:start w:val="142"/>
      <w:numFmt w:val="bullet"/>
      <w:lvlText w:val="•"/>
      <w:lvlJc w:val="left"/>
      <w:pPr>
        <w:tabs>
          <w:tab w:val="num" w:pos="1440"/>
        </w:tabs>
        <w:ind w:left="1440" w:hanging="360"/>
      </w:pPr>
      <w:rPr>
        <w:rFonts w:ascii="Arial" w:hAnsi="Arial" w:hint="default"/>
      </w:rPr>
    </w:lvl>
    <w:lvl w:ilvl="2" w:tplc="E6389720" w:tentative="1">
      <w:start w:val="1"/>
      <w:numFmt w:val="bullet"/>
      <w:lvlText w:val="•"/>
      <w:lvlJc w:val="left"/>
      <w:pPr>
        <w:tabs>
          <w:tab w:val="num" w:pos="2160"/>
        </w:tabs>
        <w:ind w:left="2160" w:hanging="360"/>
      </w:pPr>
      <w:rPr>
        <w:rFonts w:ascii="Arial" w:hAnsi="Arial" w:hint="default"/>
      </w:rPr>
    </w:lvl>
    <w:lvl w:ilvl="3" w:tplc="45F8934E" w:tentative="1">
      <w:start w:val="1"/>
      <w:numFmt w:val="bullet"/>
      <w:lvlText w:val="•"/>
      <w:lvlJc w:val="left"/>
      <w:pPr>
        <w:tabs>
          <w:tab w:val="num" w:pos="2880"/>
        </w:tabs>
        <w:ind w:left="2880" w:hanging="360"/>
      </w:pPr>
      <w:rPr>
        <w:rFonts w:ascii="Arial" w:hAnsi="Arial" w:hint="default"/>
      </w:rPr>
    </w:lvl>
    <w:lvl w:ilvl="4" w:tplc="BDA29A6E" w:tentative="1">
      <w:start w:val="1"/>
      <w:numFmt w:val="bullet"/>
      <w:lvlText w:val="•"/>
      <w:lvlJc w:val="left"/>
      <w:pPr>
        <w:tabs>
          <w:tab w:val="num" w:pos="3600"/>
        </w:tabs>
        <w:ind w:left="3600" w:hanging="360"/>
      </w:pPr>
      <w:rPr>
        <w:rFonts w:ascii="Arial" w:hAnsi="Arial" w:hint="default"/>
      </w:rPr>
    </w:lvl>
    <w:lvl w:ilvl="5" w:tplc="01F44AFC" w:tentative="1">
      <w:start w:val="1"/>
      <w:numFmt w:val="bullet"/>
      <w:lvlText w:val="•"/>
      <w:lvlJc w:val="left"/>
      <w:pPr>
        <w:tabs>
          <w:tab w:val="num" w:pos="4320"/>
        </w:tabs>
        <w:ind w:left="4320" w:hanging="360"/>
      </w:pPr>
      <w:rPr>
        <w:rFonts w:ascii="Arial" w:hAnsi="Arial" w:hint="default"/>
      </w:rPr>
    </w:lvl>
    <w:lvl w:ilvl="6" w:tplc="12C2EB66" w:tentative="1">
      <w:start w:val="1"/>
      <w:numFmt w:val="bullet"/>
      <w:lvlText w:val="•"/>
      <w:lvlJc w:val="left"/>
      <w:pPr>
        <w:tabs>
          <w:tab w:val="num" w:pos="5040"/>
        </w:tabs>
        <w:ind w:left="5040" w:hanging="360"/>
      </w:pPr>
      <w:rPr>
        <w:rFonts w:ascii="Arial" w:hAnsi="Arial" w:hint="default"/>
      </w:rPr>
    </w:lvl>
    <w:lvl w:ilvl="7" w:tplc="5EEAB36E" w:tentative="1">
      <w:start w:val="1"/>
      <w:numFmt w:val="bullet"/>
      <w:lvlText w:val="•"/>
      <w:lvlJc w:val="left"/>
      <w:pPr>
        <w:tabs>
          <w:tab w:val="num" w:pos="5760"/>
        </w:tabs>
        <w:ind w:left="5760" w:hanging="360"/>
      </w:pPr>
      <w:rPr>
        <w:rFonts w:ascii="Arial" w:hAnsi="Arial" w:hint="default"/>
      </w:rPr>
    </w:lvl>
    <w:lvl w:ilvl="8" w:tplc="2974AF2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E8A0666"/>
    <w:multiLevelType w:val="hybridMultilevel"/>
    <w:tmpl w:val="B3600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6563B9"/>
    <w:multiLevelType w:val="hybridMultilevel"/>
    <w:tmpl w:val="8924AB7C"/>
    <w:lvl w:ilvl="0" w:tplc="DD8CDD40">
      <w:start w:val="1"/>
      <w:numFmt w:val="decimal"/>
      <w:lvlText w:val="%1)"/>
      <w:lvlJc w:val="left"/>
      <w:pPr>
        <w:ind w:left="470" w:hanging="360"/>
      </w:pPr>
      <w:rPr>
        <w:rFonts w:hint="default"/>
      </w:rPr>
    </w:lvl>
    <w:lvl w:ilvl="1" w:tplc="04090019" w:tentative="1">
      <w:start w:val="1"/>
      <w:numFmt w:val="upp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upp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upperLetter"/>
      <w:lvlText w:val="%8."/>
      <w:lvlJc w:val="left"/>
      <w:pPr>
        <w:ind w:left="3630" w:hanging="440"/>
      </w:pPr>
    </w:lvl>
    <w:lvl w:ilvl="8" w:tplc="0409001B" w:tentative="1">
      <w:start w:val="1"/>
      <w:numFmt w:val="lowerRoman"/>
      <w:lvlText w:val="%9."/>
      <w:lvlJc w:val="right"/>
      <w:pPr>
        <w:ind w:left="4070" w:hanging="440"/>
      </w:pPr>
    </w:lvl>
  </w:abstractNum>
  <w:abstractNum w:abstractNumId="4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670291"/>
    <w:multiLevelType w:val="hybridMultilevel"/>
    <w:tmpl w:val="4C585C74"/>
    <w:lvl w:ilvl="0" w:tplc="7534EADE">
      <w:start w:val="1"/>
      <w:numFmt w:val="bullet"/>
      <w:lvlText w:val="•"/>
      <w:lvlJc w:val="left"/>
      <w:pPr>
        <w:ind w:left="420" w:hanging="420"/>
      </w:pPr>
      <w:rPr>
        <w:rFonts w:ascii="Arial" w:hAnsi="Arial" w:hint="default"/>
      </w:rPr>
    </w:lvl>
    <w:lvl w:ilvl="1" w:tplc="7534EADE">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9516333">
    <w:abstractNumId w:val="46"/>
  </w:num>
  <w:num w:numId="2" w16cid:durableId="17241924">
    <w:abstractNumId w:val="12"/>
  </w:num>
  <w:num w:numId="3" w16cid:durableId="1194071233">
    <w:abstractNumId w:val="20"/>
  </w:num>
  <w:num w:numId="4" w16cid:durableId="80831945">
    <w:abstractNumId w:val="25"/>
  </w:num>
  <w:num w:numId="5" w16cid:durableId="1562868203">
    <w:abstractNumId w:val="47"/>
  </w:num>
  <w:num w:numId="6" w16cid:durableId="1588886188">
    <w:abstractNumId w:val="15"/>
  </w:num>
  <w:num w:numId="7" w16cid:durableId="1461339334">
    <w:abstractNumId w:val="8"/>
  </w:num>
  <w:num w:numId="8" w16cid:durableId="94831613">
    <w:abstractNumId w:val="29"/>
  </w:num>
  <w:num w:numId="9" w16cid:durableId="1062024826">
    <w:abstractNumId w:val="19"/>
  </w:num>
  <w:num w:numId="10" w16cid:durableId="399400961">
    <w:abstractNumId w:val="44"/>
  </w:num>
  <w:num w:numId="11" w16cid:durableId="1094979451">
    <w:abstractNumId w:val="48"/>
  </w:num>
  <w:num w:numId="12" w16cid:durableId="1025205228">
    <w:abstractNumId w:val="36"/>
  </w:num>
  <w:num w:numId="13" w16cid:durableId="808401524">
    <w:abstractNumId w:val="50"/>
  </w:num>
  <w:num w:numId="14" w16cid:durableId="1696033109">
    <w:abstractNumId w:val="21"/>
  </w:num>
  <w:num w:numId="15" w16cid:durableId="1085225535">
    <w:abstractNumId w:val="43"/>
  </w:num>
  <w:num w:numId="16" w16cid:durableId="1942257172">
    <w:abstractNumId w:val="40"/>
  </w:num>
  <w:num w:numId="17" w16cid:durableId="1805461559">
    <w:abstractNumId w:val="18"/>
  </w:num>
  <w:num w:numId="18" w16cid:durableId="1831098434">
    <w:abstractNumId w:val="11"/>
  </w:num>
  <w:num w:numId="19" w16cid:durableId="401024416">
    <w:abstractNumId w:val="42"/>
  </w:num>
  <w:num w:numId="20" w16cid:durableId="1579435045">
    <w:abstractNumId w:val="26"/>
  </w:num>
  <w:num w:numId="21" w16cid:durableId="840924597">
    <w:abstractNumId w:val="39"/>
  </w:num>
  <w:num w:numId="22" w16cid:durableId="300615627">
    <w:abstractNumId w:val="28"/>
  </w:num>
  <w:num w:numId="23" w16cid:durableId="786780771">
    <w:abstractNumId w:val="27"/>
  </w:num>
  <w:num w:numId="24" w16cid:durableId="482281676">
    <w:abstractNumId w:val="41"/>
  </w:num>
  <w:num w:numId="25" w16cid:durableId="1946231922">
    <w:abstractNumId w:val="30"/>
  </w:num>
  <w:num w:numId="26" w16cid:durableId="1844974247">
    <w:abstractNumId w:val="5"/>
  </w:num>
  <w:num w:numId="27" w16cid:durableId="1110928362">
    <w:abstractNumId w:val="38"/>
  </w:num>
  <w:num w:numId="28" w16cid:durableId="1408385714">
    <w:abstractNumId w:val="7"/>
  </w:num>
  <w:num w:numId="29" w16cid:durableId="1188063772">
    <w:abstractNumId w:val="9"/>
  </w:num>
  <w:num w:numId="30" w16cid:durableId="2118327267">
    <w:abstractNumId w:val="3"/>
  </w:num>
  <w:num w:numId="31" w16cid:durableId="927927948">
    <w:abstractNumId w:val="49"/>
  </w:num>
  <w:num w:numId="32" w16cid:durableId="1398363807">
    <w:abstractNumId w:val="35"/>
  </w:num>
  <w:num w:numId="33" w16cid:durableId="1290086672">
    <w:abstractNumId w:val="34"/>
  </w:num>
  <w:num w:numId="34" w16cid:durableId="896548012">
    <w:abstractNumId w:val="13"/>
  </w:num>
  <w:num w:numId="35" w16cid:durableId="1567641809">
    <w:abstractNumId w:val="0"/>
  </w:num>
  <w:num w:numId="36" w16cid:durableId="1914509847">
    <w:abstractNumId w:val="37"/>
  </w:num>
  <w:num w:numId="37" w16cid:durableId="1365328576">
    <w:abstractNumId w:val="2"/>
  </w:num>
  <w:num w:numId="38" w16cid:durableId="654844210">
    <w:abstractNumId w:val="17"/>
  </w:num>
  <w:num w:numId="39" w16cid:durableId="541526069">
    <w:abstractNumId w:val="10"/>
  </w:num>
  <w:num w:numId="40" w16cid:durableId="1150705965">
    <w:abstractNumId w:val="32"/>
  </w:num>
  <w:num w:numId="41" w16cid:durableId="346374823">
    <w:abstractNumId w:val="23"/>
  </w:num>
  <w:num w:numId="42" w16cid:durableId="985936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38258887">
    <w:abstractNumId w:val="22"/>
  </w:num>
  <w:num w:numId="44" w16cid:durableId="1628782439">
    <w:abstractNumId w:val="4"/>
  </w:num>
  <w:num w:numId="45" w16cid:durableId="2035419288">
    <w:abstractNumId w:val="33"/>
  </w:num>
  <w:num w:numId="46" w16cid:durableId="487719374">
    <w:abstractNumId w:val="6"/>
  </w:num>
  <w:num w:numId="47" w16cid:durableId="1240603621">
    <w:abstractNumId w:val="24"/>
  </w:num>
  <w:num w:numId="48" w16cid:durableId="2135756952">
    <w:abstractNumId w:val="16"/>
  </w:num>
  <w:num w:numId="49" w16cid:durableId="933973375">
    <w:abstractNumId w:val="14"/>
  </w:num>
  <w:num w:numId="50" w16cid:durableId="1536498713">
    <w:abstractNumId w:val="31"/>
  </w:num>
  <w:num w:numId="51" w16cid:durableId="1737046899">
    <w:abstractNumId w:val="45"/>
  </w:num>
  <w:num w:numId="52" w16cid:durableId="177309108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024B"/>
    <w:rsid w:val="000116BD"/>
    <w:rsid w:val="000120C9"/>
    <w:rsid w:val="00012217"/>
    <w:rsid w:val="000122DC"/>
    <w:rsid w:val="00012676"/>
    <w:rsid w:val="00013389"/>
    <w:rsid w:val="00013C47"/>
    <w:rsid w:val="00014313"/>
    <w:rsid w:val="00014963"/>
    <w:rsid w:val="00014C47"/>
    <w:rsid w:val="00015340"/>
    <w:rsid w:val="0001536D"/>
    <w:rsid w:val="0001649B"/>
    <w:rsid w:val="0001724C"/>
    <w:rsid w:val="00017B85"/>
    <w:rsid w:val="00017E2D"/>
    <w:rsid w:val="0002054B"/>
    <w:rsid w:val="00020776"/>
    <w:rsid w:val="00020B63"/>
    <w:rsid w:val="00020E1B"/>
    <w:rsid w:val="00021042"/>
    <w:rsid w:val="000212A1"/>
    <w:rsid w:val="00021907"/>
    <w:rsid w:val="000220CE"/>
    <w:rsid w:val="000220E2"/>
    <w:rsid w:val="0002225D"/>
    <w:rsid w:val="0002293F"/>
    <w:rsid w:val="00023F5A"/>
    <w:rsid w:val="00024318"/>
    <w:rsid w:val="0002475A"/>
    <w:rsid w:val="00026904"/>
    <w:rsid w:val="00026A59"/>
    <w:rsid w:val="00026F5D"/>
    <w:rsid w:val="00031165"/>
    <w:rsid w:val="000312C4"/>
    <w:rsid w:val="000315B9"/>
    <w:rsid w:val="00031CC0"/>
    <w:rsid w:val="00031F44"/>
    <w:rsid w:val="00032561"/>
    <w:rsid w:val="000326E2"/>
    <w:rsid w:val="00033A4B"/>
    <w:rsid w:val="00033F47"/>
    <w:rsid w:val="00034F28"/>
    <w:rsid w:val="0003564D"/>
    <w:rsid w:val="000368DA"/>
    <w:rsid w:val="000402AB"/>
    <w:rsid w:val="00041071"/>
    <w:rsid w:val="00041AF5"/>
    <w:rsid w:val="00042F61"/>
    <w:rsid w:val="0004406F"/>
    <w:rsid w:val="00044123"/>
    <w:rsid w:val="0004461F"/>
    <w:rsid w:val="00044985"/>
    <w:rsid w:val="00045776"/>
    <w:rsid w:val="00045975"/>
    <w:rsid w:val="00045EEA"/>
    <w:rsid w:val="00045FD7"/>
    <w:rsid w:val="00047059"/>
    <w:rsid w:val="000471AF"/>
    <w:rsid w:val="0004729B"/>
    <w:rsid w:val="00047543"/>
    <w:rsid w:val="00047A83"/>
    <w:rsid w:val="000503DF"/>
    <w:rsid w:val="000504D0"/>
    <w:rsid w:val="000505B8"/>
    <w:rsid w:val="00050DA6"/>
    <w:rsid w:val="00050DBE"/>
    <w:rsid w:val="00051A02"/>
    <w:rsid w:val="0005366B"/>
    <w:rsid w:val="00055AD9"/>
    <w:rsid w:val="00055EF5"/>
    <w:rsid w:val="00056CBD"/>
    <w:rsid w:val="000572EF"/>
    <w:rsid w:val="00057325"/>
    <w:rsid w:val="00062143"/>
    <w:rsid w:val="00062198"/>
    <w:rsid w:val="000633D5"/>
    <w:rsid w:val="00063B92"/>
    <w:rsid w:val="0006423A"/>
    <w:rsid w:val="000648C7"/>
    <w:rsid w:val="000654B1"/>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5505"/>
    <w:rsid w:val="000761DE"/>
    <w:rsid w:val="000765F3"/>
    <w:rsid w:val="00076E4A"/>
    <w:rsid w:val="00077BE6"/>
    <w:rsid w:val="00077F33"/>
    <w:rsid w:val="00080C3A"/>
    <w:rsid w:val="00081268"/>
    <w:rsid w:val="00081D13"/>
    <w:rsid w:val="00082230"/>
    <w:rsid w:val="00082235"/>
    <w:rsid w:val="0008285B"/>
    <w:rsid w:val="000834ED"/>
    <w:rsid w:val="00083ED8"/>
    <w:rsid w:val="00085AC1"/>
    <w:rsid w:val="00085C18"/>
    <w:rsid w:val="000860C0"/>
    <w:rsid w:val="0008727B"/>
    <w:rsid w:val="0008742B"/>
    <w:rsid w:val="00090423"/>
    <w:rsid w:val="0009044A"/>
    <w:rsid w:val="000923CF"/>
    <w:rsid w:val="000925AD"/>
    <w:rsid w:val="000947DE"/>
    <w:rsid w:val="00094940"/>
    <w:rsid w:val="0009544E"/>
    <w:rsid w:val="0009612A"/>
    <w:rsid w:val="000967AD"/>
    <w:rsid w:val="000968BC"/>
    <w:rsid w:val="000973F5"/>
    <w:rsid w:val="00097608"/>
    <w:rsid w:val="0009783A"/>
    <w:rsid w:val="00097C02"/>
    <w:rsid w:val="000A016B"/>
    <w:rsid w:val="000A14C7"/>
    <w:rsid w:val="000A2529"/>
    <w:rsid w:val="000A366D"/>
    <w:rsid w:val="000A3954"/>
    <w:rsid w:val="000A471D"/>
    <w:rsid w:val="000A5151"/>
    <w:rsid w:val="000A5594"/>
    <w:rsid w:val="000A5960"/>
    <w:rsid w:val="000A77AD"/>
    <w:rsid w:val="000A7819"/>
    <w:rsid w:val="000A7B11"/>
    <w:rsid w:val="000A7C07"/>
    <w:rsid w:val="000B0854"/>
    <w:rsid w:val="000B0BA7"/>
    <w:rsid w:val="000B14B3"/>
    <w:rsid w:val="000B1F1E"/>
    <w:rsid w:val="000B31F4"/>
    <w:rsid w:val="000B36BA"/>
    <w:rsid w:val="000B3B5B"/>
    <w:rsid w:val="000B3E57"/>
    <w:rsid w:val="000B3F62"/>
    <w:rsid w:val="000B49CF"/>
    <w:rsid w:val="000B4A69"/>
    <w:rsid w:val="000B4E48"/>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2B51"/>
    <w:rsid w:val="000D3702"/>
    <w:rsid w:val="000D4391"/>
    <w:rsid w:val="000D4A00"/>
    <w:rsid w:val="000D58BA"/>
    <w:rsid w:val="000D59BD"/>
    <w:rsid w:val="000D60F8"/>
    <w:rsid w:val="000D6118"/>
    <w:rsid w:val="000D6564"/>
    <w:rsid w:val="000D662B"/>
    <w:rsid w:val="000D69C7"/>
    <w:rsid w:val="000D760C"/>
    <w:rsid w:val="000D765D"/>
    <w:rsid w:val="000D7E31"/>
    <w:rsid w:val="000E0B57"/>
    <w:rsid w:val="000E1093"/>
    <w:rsid w:val="000E13D8"/>
    <w:rsid w:val="000E1B40"/>
    <w:rsid w:val="000E3DDF"/>
    <w:rsid w:val="000E3E80"/>
    <w:rsid w:val="000E41EC"/>
    <w:rsid w:val="000E4890"/>
    <w:rsid w:val="000E4C61"/>
    <w:rsid w:val="000E4F05"/>
    <w:rsid w:val="000E5033"/>
    <w:rsid w:val="000E6127"/>
    <w:rsid w:val="000E66B8"/>
    <w:rsid w:val="000E692C"/>
    <w:rsid w:val="000F031A"/>
    <w:rsid w:val="000F0576"/>
    <w:rsid w:val="000F0F33"/>
    <w:rsid w:val="000F271E"/>
    <w:rsid w:val="000F283B"/>
    <w:rsid w:val="000F3103"/>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B82"/>
    <w:rsid w:val="00102C85"/>
    <w:rsid w:val="00102D94"/>
    <w:rsid w:val="001033CA"/>
    <w:rsid w:val="00103B32"/>
    <w:rsid w:val="00103ECD"/>
    <w:rsid w:val="00104A73"/>
    <w:rsid w:val="001051FC"/>
    <w:rsid w:val="0010552D"/>
    <w:rsid w:val="00105D85"/>
    <w:rsid w:val="00105FAF"/>
    <w:rsid w:val="0010684E"/>
    <w:rsid w:val="001068D0"/>
    <w:rsid w:val="001076AC"/>
    <w:rsid w:val="00107A88"/>
    <w:rsid w:val="001102A6"/>
    <w:rsid w:val="00110A2F"/>
    <w:rsid w:val="00111828"/>
    <w:rsid w:val="001119F2"/>
    <w:rsid w:val="00111AC6"/>
    <w:rsid w:val="0011274D"/>
    <w:rsid w:val="0011282B"/>
    <w:rsid w:val="00112D66"/>
    <w:rsid w:val="00112DDC"/>
    <w:rsid w:val="00114764"/>
    <w:rsid w:val="001177DB"/>
    <w:rsid w:val="00117964"/>
    <w:rsid w:val="00120BBB"/>
    <w:rsid w:val="0012120A"/>
    <w:rsid w:val="00122E67"/>
    <w:rsid w:val="00123389"/>
    <w:rsid w:val="0012411B"/>
    <w:rsid w:val="001248D0"/>
    <w:rsid w:val="00125824"/>
    <w:rsid w:val="00125A69"/>
    <w:rsid w:val="00125DBD"/>
    <w:rsid w:val="00125FC0"/>
    <w:rsid w:val="0012618D"/>
    <w:rsid w:val="001261C7"/>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3756A"/>
    <w:rsid w:val="0014008D"/>
    <w:rsid w:val="00140CB7"/>
    <w:rsid w:val="00140F21"/>
    <w:rsid w:val="001420CF"/>
    <w:rsid w:val="00143488"/>
    <w:rsid w:val="00143759"/>
    <w:rsid w:val="00143C8B"/>
    <w:rsid w:val="00143F56"/>
    <w:rsid w:val="001446B1"/>
    <w:rsid w:val="001448B7"/>
    <w:rsid w:val="00144924"/>
    <w:rsid w:val="00146015"/>
    <w:rsid w:val="001460BE"/>
    <w:rsid w:val="001462C7"/>
    <w:rsid w:val="001510A3"/>
    <w:rsid w:val="00151161"/>
    <w:rsid w:val="00151404"/>
    <w:rsid w:val="0015196F"/>
    <w:rsid w:val="00151A13"/>
    <w:rsid w:val="00152BC7"/>
    <w:rsid w:val="00153CDB"/>
    <w:rsid w:val="001544AE"/>
    <w:rsid w:val="00154C20"/>
    <w:rsid w:val="00156030"/>
    <w:rsid w:val="00156FA1"/>
    <w:rsid w:val="0015714C"/>
    <w:rsid w:val="0015758A"/>
    <w:rsid w:val="001603BD"/>
    <w:rsid w:val="0016089E"/>
    <w:rsid w:val="00160B74"/>
    <w:rsid w:val="00161EF3"/>
    <w:rsid w:val="0016231C"/>
    <w:rsid w:val="00162C66"/>
    <w:rsid w:val="0016329E"/>
    <w:rsid w:val="0016329F"/>
    <w:rsid w:val="00163D7E"/>
    <w:rsid w:val="001645B2"/>
    <w:rsid w:val="00164D63"/>
    <w:rsid w:val="00165613"/>
    <w:rsid w:val="001657A1"/>
    <w:rsid w:val="00165CF7"/>
    <w:rsid w:val="001668D7"/>
    <w:rsid w:val="0016727F"/>
    <w:rsid w:val="0016752D"/>
    <w:rsid w:val="0016772E"/>
    <w:rsid w:val="00167BA0"/>
    <w:rsid w:val="001705AC"/>
    <w:rsid w:val="00170A94"/>
    <w:rsid w:val="001712FD"/>
    <w:rsid w:val="001713BB"/>
    <w:rsid w:val="00171D17"/>
    <w:rsid w:val="0017240F"/>
    <w:rsid w:val="0017246C"/>
    <w:rsid w:val="00172DD2"/>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6EF3"/>
    <w:rsid w:val="001874A3"/>
    <w:rsid w:val="001878F6"/>
    <w:rsid w:val="00187B6A"/>
    <w:rsid w:val="00191E47"/>
    <w:rsid w:val="00192CF8"/>
    <w:rsid w:val="001933B6"/>
    <w:rsid w:val="00193508"/>
    <w:rsid w:val="00193752"/>
    <w:rsid w:val="001945A5"/>
    <w:rsid w:val="00195164"/>
    <w:rsid w:val="00195247"/>
    <w:rsid w:val="001964B0"/>
    <w:rsid w:val="001A070B"/>
    <w:rsid w:val="001A08FF"/>
    <w:rsid w:val="001A094C"/>
    <w:rsid w:val="001A183C"/>
    <w:rsid w:val="001A2071"/>
    <w:rsid w:val="001A2894"/>
    <w:rsid w:val="001A33AD"/>
    <w:rsid w:val="001A4830"/>
    <w:rsid w:val="001A50A9"/>
    <w:rsid w:val="001A52F1"/>
    <w:rsid w:val="001A5621"/>
    <w:rsid w:val="001A570A"/>
    <w:rsid w:val="001A5951"/>
    <w:rsid w:val="001A5FAC"/>
    <w:rsid w:val="001A62FE"/>
    <w:rsid w:val="001A6426"/>
    <w:rsid w:val="001A64BE"/>
    <w:rsid w:val="001A652B"/>
    <w:rsid w:val="001A689D"/>
    <w:rsid w:val="001B044D"/>
    <w:rsid w:val="001B15B6"/>
    <w:rsid w:val="001B1D3C"/>
    <w:rsid w:val="001B32FB"/>
    <w:rsid w:val="001B3BC3"/>
    <w:rsid w:val="001B4001"/>
    <w:rsid w:val="001B44A8"/>
    <w:rsid w:val="001B4F8C"/>
    <w:rsid w:val="001B659B"/>
    <w:rsid w:val="001B65AE"/>
    <w:rsid w:val="001B7033"/>
    <w:rsid w:val="001B708E"/>
    <w:rsid w:val="001B72DC"/>
    <w:rsid w:val="001B79FA"/>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2F0"/>
    <w:rsid w:val="001D4717"/>
    <w:rsid w:val="001D4AC5"/>
    <w:rsid w:val="001D4F42"/>
    <w:rsid w:val="001D509A"/>
    <w:rsid w:val="001D5249"/>
    <w:rsid w:val="001D53AF"/>
    <w:rsid w:val="001D54EC"/>
    <w:rsid w:val="001D6045"/>
    <w:rsid w:val="001D6DE8"/>
    <w:rsid w:val="001D752B"/>
    <w:rsid w:val="001D7CD6"/>
    <w:rsid w:val="001D7D1D"/>
    <w:rsid w:val="001E028D"/>
    <w:rsid w:val="001E0870"/>
    <w:rsid w:val="001E0B9D"/>
    <w:rsid w:val="001E112C"/>
    <w:rsid w:val="001E19B1"/>
    <w:rsid w:val="001E19CB"/>
    <w:rsid w:val="001E2050"/>
    <w:rsid w:val="001E36E8"/>
    <w:rsid w:val="001E399C"/>
    <w:rsid w:val="001E3ABE"/>
    <w:rsid w:val="001E3B64"/>
    <w:rsid w:val="001E4374"/>
    <w:rsid w:val="001E440B"/>
    <w:rsid w:val="001E4987"/>
    <w:rsid w:val="001E4ACC"/>
    <w:rsid w:val="001E5665"/>
    <w:rsid w:val="001E5D78"/>
    <w:rsid w:val="001E62DC"/>
    <w:rsid w:val="001E71A9"/>
    <w:rsid w:val="001E74A4"/>
    <w:rsid w:val="001E753A"/>
    <w:rsid w:val="001E7E54"/>
    <w:rsid w:val="001F00E3"/>
    <w:rsid w:val="001F08E7"/>
    <w:rsid w:val="001F09BA"/>
    <w:rsid w:val="001F0B5F"/>
    <w:rsid w:val="001F0F42"/>
    <w:rsid w:val="001F1161"/>
    <w:rsid w:val="001F193C"/>
    <w:rsid w:val="001F1E6B"/>
    <w:rsid w:val="001F2087"/>
    <w:rsid w:val="001F27B2"/>
    <w:rsid w:val="001F30BA"/>
    <w:rsid w:val="001F341A"/>
    <w:rsid w:val="001F362B"/>
    <w:rsid w:val="001F3909"/>
    <w:rsid w:val="001F39C3"/>
    <w:rsid w:val="001F458E"/>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1A25"/>
    <w:rsid w:val="002122E4"/>
    <w:rsid w:val="00212317"/>
    <w:rsid w:val="00212630"/>
    <w:rsid w:val="00212F58"/>
    <w:rsid w:val="002132E3"/>
    <w:rsid w:val="00214342"/>
    <w:rsid w:val="00214973"/>
    <w:rsid w:val="002151E7"/>
    <w:rsid w:val="00215964"/>
    <w:rsid w:val="00215988"/>
    <w:rsid w:val="00215EED"/>
    <w:rsid w:val="0021617B"/>
    <w:rsid w:val="00216342"/>
    <w:rsid w:val="00216AE8"/>
    <w:rsid w:val="00217F22"/>
    <w:rsid w:val="00217F3D"/>
    <w:rsid w:val="00220500"/>
    <w:rsid w:val="002205AB"/>
    <w:rsid w:val="002209D7"/>
    <w:rsid w:val="00220BF6"/>
    <w:rsid w:val="00221594"/>
    <w:rsid w:val="002219F0"/>
    <w:rsid w:val="00222AC9"/>
    <w:rsid w:val="00222AD6"/>
    <w:rsid w:val="00223163"/>
    <w:rsid w:val="00223E02"/>
    <w:rsid w:val="00223EE0"/>
    <w:rsid w:val="002241CB"/>
    <w:rsid w:val="0022434E"/>
    <w:rsid w:val="002245D6"/>
    <w:rsid w:val="002246B0"/>
    <w:rsid w:val="0022506C"/>
    <w:rsid w:val="0022536D"/>
    <w:rsid w:val="00225CA5"/>
    <w:rsid w:val="00225E3F"/>
    <w:rsid w:val="002260EC"/>
    <w:rsid w:val="00226E14"/>
    <w:rsid w:val="002275D2"/>
    <w:rsid w:val="00230567"/>
    <w:rsid w:val="00230CFF"/>
    <w:rsid w:val="00231D60"/>
    <w:rsid w:val="00232745"/>
    <w:rsid w:val="0023276E"/>
    <w:rsid w:val="0023315F"/>
    <w:rsid w:val="002333B3"/>
    <w:rsid w:val="00233A6C"/>
    <w:rsid w:val="00233B48"/>
    <w:rsid w:val="00234C79"/>
    <w:rsid w:val="002357ED"/>
    <w:rsid w:val="00236B46"/>
    <w:rsid w:val="00236C5F"/>
    <w:rsid w:val="002372B2"/>
    <w:rsid w:val="00237506"/>
    <w:rsid w:val="00240E42"/>
    <w:rsid w:val="0024120C"/>
    <w:rsid w:val="002415BD"/>
    <w:rsid w:val="00241962"/>
    <w:rsid w:val="002422B6"/>
    <w:rsid w:val="00243593"/>
    <w:rsid w:val="00243B69"/>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9A7"/>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38F9"/>
    <w:rsid w:val="00265611"/>
    <w:rsid w:val="00265651"/>
    <w:rsid w:val="002659FE"/>
    <w:rsid w:val="0026615E"/>
    <w:rsid w:val="00266408"/>
    <w:rsid w:val="002666EE"/>
    <w:rsid w:val="002667C1"/>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440"/>
    <w:rsid w:val="00275B69"/>
    <w:rsid w:val="00275E95"/>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1D7"/>
    <w:rsid w:val="00296CC1"/>
    <w:rsid w:val="00296E6B"/>
    <w:rsid w:val="00297451"/>
    <w:rsid w:val="002A17D8"/>
    <w:rsid w:val="002A2166"/>
    <w:rsid w:val="002A23C5"/>
    <w:rsid w:val="002A2993"/>
    <w:rsid w:val="002A2E0D"/>
    <w:rsid w:val="002A3DFF"/>
    <w:rsid w:val="002A3E86"/>
    <w:rsid w:val="002A6670"/>
    <w:rsid w:val="002A6AA0"/>
    <w:rsid w:val="002B0DC4"/>
    <w:rsid w:val="002B175C"/>
    <w:rsid w:val="002B1F8F"/>
    <w:rsid w:val="002B2455"/>
    <w:rsid w:val="002B39F4"/>
    <w:rsid w:val="002B3E26"/>
    <w:rsid w:val="002B45AA"/>
    <w:rsid w:val="002B5B27"/>
    <w:rsid w:val="002B6BCD"/>
    <w:rsid w:val="002B7B57"/>
    <w:rsid w:val="002C01E3"/>
    <w:rsid w:val="002C1337"/>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6E0D"/>
    <w:rsid w:val="002D75B6"/>
    <w:rsid w:val="002D7685"/>
    <w:rsid w:val="002E0753"/>
    <w:rsid w:val="002E092D"/>
    <w:rsid w:val="002E1055"/>
    <w:rsid w:val="002E17D8"/>
    <w:rsid w:val="002E3C54"/>
    <w:rsid w:val="002E4C51"/>
    <w:rsid w:val="002E719D"/>
    <w:rsid w:val="002E76F6"/>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4C77"/>
    <w:rsid w:val="0031507F"/>
    <w:rsid w:val="00315554"/>
    <w:rsid w:val="003157EA"/>
    <w:rsid w:val="0031688B"/>
    <w:rsid w:val="00316E2C"/>
    <w:rsid w:val="003178A5"/>
    <w:rsid w:val="00320709"/>
    <w:rsid w:val="00320B8D"/>
    <w:rsid w:val="00320F1F"/>
    <w:rsid w:val="00321B37"/>
    <w:rsid w:val="00321B6C"/>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3625"/>
    <w:rsid w:val="003340DC"/>
    <w:rsid w:val="003343B0"/>
    <w:rsid w:val="003343EE"/>
    <w:rsid w:val="0033508E"/>
    <w:rsid w:val="0033511B"/>
    <w:rsid w:val="0033529C"/>
    <w:rsid w:val="00335826"/>
    <w:rsid w:val="00335F81"/>
    <w:rsid w:val="00335FFA"/>
    <w:rsid w:val="0033686C"/>
    <w:rsid w:val="0033746B"/>
    <w:rsid w:val="00340B71"/>
    <w:rsid w:val="00340D0A"/>
    <w:rsid w:val="00340E7D"/>
    <w:rsid w:val="00340EBF"/>
    <w:rsid w:val="0034174E"/>
    <w:rsid w:val="00342DA7"/>
    <w:rsid w:val="00342E56"/>
    <w:rsid w:val="003442B0"/>
    <w:rsid w:val="003450B6"/>
    <w:rsid w:val="00345409"/>
    <w:rsid w:val="00345E5B"/>
    <w:rsid w:val="0034618E"/>
    <w:rsid w:val="003464AE"/>
    <w:rsid w:val="003465C1"/>
    <w:rsid w:val="003475CD"/>
    <w:rsid w:val="00347818"/>
    <w:rsid w:val="00350F2A"/>
    <w:rsid w:val="00351162"/>
    <w:rsid w:val="00351204"/>
    <w:rsid w:val="003527B2"/>
    <w:rsid w:val="003529B8"/>
    <w:rsid w:val="00352EED"/>
    <w:rsid w:val="0035466A"/>
    <w:rsid w:val="00354A7B"/>
    <w:rsid w:val="0035574C"/>
    <w:rsid w:val="0035625A"/>
    <w:rsid w:val="003566FF"/>
    <w:rsid w:val="00356AE9"/>
    <w:rsid w:val="003604FA"/>
    <w:rsid w:val="0036082C"/>
    <w:rsid w:val="00360CF3"/>
    <w:rsid w:val="00361050"/>
    <w:rsid w:val="003610D3"/>
    <w:rsid w:val="00363852"/>
    <w:rsid w:val="00363A78"/>
    <w:rsid w:val="00364D7D"/>
    <w:rsid w:val="00365431"/>
    <w:rsid w:val="00365743"/>
    <w:rsid w:val="00365767"/>
    <w:rsid w:val="0036665F"/>
    <w:rsid w:val="00366A81"/>
    <w:rsid w:val="00366B97"/>
    <w:rsid w:val="003674B3"/>
    <w:rsid w:val="003679F4"/>
    <w:rsid w:val="00367D19"/>
    <w:rsid w:val="00370158"/>
    <w:rsid w:val="00370245"/>
    <w:rsid w:val="00371627"/>
    <w:rsid w:val="003729F4"/>
    <w:rsid w:val="00372AD1"/>
    <w:rsid w:val="00372C70"/>
    <w:rsid w:val="003735E2"/>
    <w:rsid w:val="00373CA3"/>
    <w:rsid w:val="00373EA6"/>
    <w:rsid w:val="00374A4E"/>
    <w:rsid w:val="00375734"/>
    <w:rsid w:val="0037609D"/>
    <w:rsid w:val="003765D2"/>
    <w:rsid w:val="00376966"/>
    <w:rsid w:val="00376ED2"/>
    <w:rsid w:val="00377064"/>
    <w:rsid w:val="003778C9"/>
    <w:rsid w:val="003800F8"/>
    <w:rsid w:val="0038060E"/>
    <w:rsid w:val="003806B5"/>
    <w:rsid w:val="00382108"/>
    <w:rsid w:val="0038218D"/>
    <w:rsid w:val="00382335"/>
    <w:rsid w:val="00382D5F"/>
    <w:rsid w:val="00384028"/>
    <w:rsid w:val="003865CA"/>
    <w:rsid w:val="00386E67"/>
    <w:rsid w:val="003901C2"/>
    <w:rsid w:val="003903D3"/>
    <w:rsid w:val="00390D94"/>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6C4E"/>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66F2"/>
    <w:rsid w:val="003B7022"/>
    <w:rsid w:val="003B7116"/>
    <w:rsid w:val="003B7316"/>
    <w:rsid w:val="003B7D4B"/>
    <w:rsid w:val="003B7FD5"/>
    <w:rsid w:val="003C0DDE"/>
    <w:rsid w:val="003C2545"/>
    <w:rsid w:val="003C312F"/>
    <w:rsid w:val="003C3A38"/>
    <w:rsid w:val="003C5C76"/>
    <w:rsid w:val="003C6879"/>
    <w:rsid w:val="003C6A16"/>
    <w:rsid w:val="003C6E8A"/>
    <w:rsid w:val="003C7437"/>
    <w:rsid w:val="003D072B"/>
    <w:rsid w:val="003D0774"/>
    <w:rsid w:val="003D0862"/>
    <w:rsid w:val="003D1AD3"/>
    <w:rsid w:val="003D22F7"/>
    <w:rsid w:val="003D25F7"/>
    <w:rsid w:val="003D29B9"/>
    <w:rsid w:val="003D37D2"/>
    <w:rsid w:val="003D387B"/>
    <w:rsid w:val="003D414F"/>
    <w:rsid w:val="003D46A6"/>
    <w:rsid w:val="003D4FFC"/>
    <w:rsid w:val="003D508F"/>
    <w:rsid w:val="003D5C37"/>
    <w:rsid w:val="003D6447"/>
    <w:rsid w:val="003D6AC0"/>
    <w:rsid w:val="003E06F2"/>
    <w:rsid w:val="003E1296"/>
    <w:rsid w:val="003E162A"/>
    <w:rsid w:val="003E203F"/>
    <w:rsid w:val="003E3700"/>
    <w:rsid w:val="003E3882"/>
    <w:rsid w:val="003E3F54"/>
    <w:rsid w:val="003E4724"/>
    <w:rsid w:val="003E4979"/>
    <w:rsid w:val="003E4A1C"/>
    <w:rsid w:val="003E4E4A"/>
    <w:rsid w:val="003E5CD9"/>
    <w:rsid w:val="003E5EA7"/>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8"/>
    <w:rsid w:val="003F4EC9"/>
    <w:rsid w:val="003F509D"/>
    <w:rsid w:val="003F573C"/>
    <w:rsid w:val="003F5AA8"/>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0781F"/>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6AEA"/>
    <w:rsid w:val="0042714D"/>
    <w:rsid w:val="004272E5"/>
    <w:rsid w:val="00430324"/>
    <w:rsid w:val="0043156E"/>
    <w:rsid w:val="004318B2"/>
    <w:rsid w:val="00431BEF"/>
    <w:rsid w:val="00432000"/>
    <w:rsid w:val="00432212"/>
    <w:rsid w:val="00432A6B"/>
    <w:rsid w:val="00433E48"/>
    <w:rsid w:val="004345F3"/>
    <w:rsid w:val="004347D4"/>
    <w:rsid w:val="00434855"/>
    <w:rsid w:val="004354E2"/>
    <w:rsid w:val="00436BD2"/>
    <w:rsid w:val="00436F3A"/>
    <w:rsid w:val="00436FD6"/>
    <w:rsid w:val="00437177"/>
    <w:rsid w:val="00437A7C"/>
    <w:rsid w:val="0044060B"/>
    <w:rsid w:val="0044085B"/>
    <w:rsid w:val="00440BE8"/>
    <w:rsid w:val="00440C47"/>
    <w:rsid w:val="00440EDD"/>
    <w:rsid w:val="00441524"/>
    <w:rsid w:val="004428C3"/>
    <w:rsid w:val="00442DA2"/>
    <w:rsid w:val="00442FA8"/>
    <w:rsid w:val="004431B5"/>
    <w:rsid w:val="004433A0"/>
    <w:rsid w:val="0044401D"/>
    <w:rsid w:val="004442A4"/>
    <w:rsid w:val="00444DA8"/>
    <w:rsid w:val="004453CF"/>
    <w:rsid w:val="00445828"/>
    <w:rsid w:val="00445B93"/>
    <w:rsid w:val="00445CEA"/>
    <w:rsid w:val="004468C9"/>
    <w:rsid w:val="004470CA"/>
    <w:rsid w:val="004477C7"/>
    <w:rsid w:val="004508E8"/>
    <w:rsid w:val="00450ABD"/>
    <w:rsid w:val="00450C8E"/>
    <w:rsid w:val="00450DE2"/>
    <w:rsid w:val="004518E0"/>
    <w:rsid w:val="00452487"/>
    <w:rsid w:val="0045270B"/>
    <w:rsid w:val="00452BB4"/>
    <w:rsid w:val="00453086"/>
    <w:rsid w:val="00453FB1"/>
    <w:rsid w:val="004549EC"/>
    <w:rsid w:val="00454D5C"/>
    <w:rsid w:val="00457955"/>
    <w:rsid w:val="00457FF1"/>
    <w:rsid w:val="004609DA"/>
    <w:rsid w:val="00461690"/>
    <w:rsid w:val="00461C40"/>
    <w:rsid w:val="00461C89"/>
    <w:rsid w:val="00461D1B"/>
    <w:rsid w:val="00461DBE"/>
    <w:rsid w:val="004622F2"/>
    <w:rsid w:val="00462353"/>
    <w:rsid w:val="004629CE"/>
    <w:rsid w:val="00463D83"/>
    <w:rsid w:val="00463EC0"/>
    <w:rsid w:val="0046566A"/>
    <w:rsid w:val="00465AE3"/>
    <w:rsid w:val="0046639A"/>
    <w:rsid w:val="0046702A"/>
    <w:rsid w:val="004705A0"/>
    <w:rsid w:val="00471190"/>
    <w:rsid w:val="004711EF"/>
    <w:rsid w:val="004711F4"/>
    <w:rsid w:val="00472760"/>
    <w:rsid w:val="00473001"/>
    <w:rsid w:val="00473A29"/>
    <w:rsid w:val="0047518D"/>
    <w:rsid w:val="0047795F"/>
    <w:rsid w:val="004815EC"/>
    <w:rsid w:val="004819D9"/>
    <w:rsid w:val="004835A3"/>
    <w:rsid w:val="00484FBF"/>
    <w:rsid w:val="00485C7E"/>
    <w:rsid w:val="00485F39"/>
    <w:rsid w:val="00486982"/>
    <w:rsid w:val="004870D7"/>
    <w:rsid w:val="004879E3"/>
    <w:rsid w:val="00490145"/>
    <w:rsid w:val="00490287"/>
    <w:rsid w:val="00490FAB"/>
    <w:rsid w:val="0049171C"/>
    <w:rsid w:val="00492B50"/>
    <w:rsid w:val="00494FA2"/>
    <w:rsid w:val="004955F7"/>
    <w:rsid w:val="00495749"/>
    <w:rsid w:val="00495A00"/>
    <w:rsid w:val="00495E61"/>
    <w:rsid w:val="00496534"/>
    <w:rsid w:val="004965CC"/>
    <w:rsid w:val="00497877"/>
    <w:rsid w:val="00497C5C"/>
    <w:rsid w:val="00497F51"/>
    <w:rsid w:val="004A0A2F"/>
    <w:rsid w:val="004A0E51"/>
    <w:rsid w:val="004A1ADF"/>
    <w:rsid w:val="004A21D0"/>
    <w:rsid w:val="004A22D7"/>
    <w:rsid w:val="004A2919"/>
    <w:rsid w:val="004A2F73"/>
    <w:rsid w:val="004A3533"/>
    <w:rsid w:val="004A397D"/>
    <w:rsid w:val="004A3C64"/>
    <w:rsid w:val="004A6954"/>
    <w:rsid w:val="004A6B57"/>
    <w:rsid w:val="004A72C0"/>
    <w:rsid w:val="004B01C9"/>
    <w:rsid w:val="004B170F"/>
    <w:rsid w:val="004B1A41"/>
    <w:rsid w:val="004B1D2E"/>
    <w:rsid w:val="004B1EEB"/>
    <w:rsid w:val="004B2C00"/>
    <w:rsid w:val="004B2D8E"/>
    <w:rsid w:val="004B2F3B"/>
    <w:rsid w:val="004B34BD"/>
    <w:rsid w:val="004B3593"/>
    <w:rsid w:val="004B3B23"/>
    <w:rsid w:val="004B425D"/>
    <w:rsid w:val="004B4677"/>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1D5"/>
    <w:rsid w:val="004D0792"/>
    <w:rsid w:val="004D0D39"/>
    <w:rsid w:val="004D3ADB"/>
    <w:rsid w:val="004D3C23"/>
    <w:rsid w:val="004D41F8"/>
    <w:rsid w:val="004D4538"/>
    <w:rsid w:val="004D4A9F"/>
    <w:rsid w:val="004D4D06"/>
    <w:rsid w:val="004D4FB6"/>
    <w:rsid w:val="004D5462"/>
    <w:rsid w:val="004D572F"/>
    <w:rsid w:val="004D6FCD"/>
    <w:rsid w:val="004D7254"/>
    <w:rsid w:val="004D7504"/>
    <w:rsid w:val="004D7610"/>
    <w:rsid w:val="004D7650"/>
    <w:rsid w:val="004E0E4C"/>
    <w:rsid w:val="004E1CB3"/>
    <w:rsid w:val="004E1E44"/>
    <w:rsid w:val="004E23A7"/>
    <w:rsid w:val="004E2453"/>
    <w:rsid w:val="004E2554"/>
    <w:rsid w:val="004E5418"/>
    <w:rsid w:val="004E5D84"/>
    <w:rsid w:val="004E6B02"/>
    <w:rsid w:val="004E76F5"/>
    <w:rsid w:val="004F16E2"/>
    <w:rsid w:val="004F21EE"/>
    <w:rsid w:val="004F3A4E"/>
    <w:rsid w:val="004F5573"/>
    <w:rsid w:val="004F558A"/>
    <w:rsid w:val="004F5BA9"/>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03A"/>
    <w:rsid w:val="005211C4"/>
    <w:rsid w:val="00521D28"/>
    <w:rsid w:val="00522156"/>
    <w:rsid w:val="00522C81"/>
    <w:rsid w:val="00524785"/>
    <w:rsid w:val="00524F35"/>
    <w:rsid w:val="00525BF0"/>
    <w:rsid w:val="00525C2F"/>
    <w:rsid w:val="00526671"/>
    <w:rsid w:val="0052687A"/>
    <w:rsid w:val="00526BC0"/>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80F"/>
    <w:rsid w:val="00555B20"/>
    <w:rsid w:val="00556607"/>
    <w:rsid w:val="00556D0C"/>
    <w:rsid w:val="00556E2F"/>
    <w:rsid w:val="00556EF2"/>
    <w:rsid w:val="00557332"/>
    <w:rsid w:val="00561031"/>
    <w:rsid w:val="005610D2"/>
    <w:rsid w:val="00561628"/>
    <w:rsid w:val="005625C2"/>
    <w:rsid w:val="0056281D"/>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C70"/>
    <w:rsid w:val="00583DC6"/>
    <w:rsid w:val="0058454D"/>
    <w:rsid w:val="0058472A"/>
    <w:rsid w:val="005848F4"/>
    <w:rsid w:val="0058532E"/>
    <w:rsid w:val="005854E4"/>
    <w:rsid w:val="005864FA"/>
    <w:rsid w:val="00586956"/>
    <w:rsid w:val="00587942"/>
    <w:rsid w:val="00587C37"/>
    <w:rsid w:val="00590164"/>
    <w:rsid w:val="005902B1"/>
    <w:rsid w:val="005902F9"/>
    <w:rsid w:val="0059033F"/>
    <w:rsid w:val="00590C95"/>
    <w:rsid w:val="00591628"/>
    <w:rsid w:val="005929A6"/>
    <w:rsid w:val="00592DCF"/>
    <w:rsid w:val="005979E8"/>
    <w:rsid w:val="00597E49"/>
    <w:rsid w:val="005A08C3"/>
    <w:rsid w:val="005A128E"/>
    <w:rsid w:val="005A16B1"/>
    <w:rsid w:val="005A1B4F"/>
    <w:rsid w:val="005A218D"/>
    <w:rsid w:val="005A2454"/>
    <w:rsid w:val="005A2A9B"/>
    <w:rsid w:val="005A2E39"/>
    <w:rsid w:val="005A3CCD"/>
    <w:rsid w:val="005A5060"/>
    <w:rsid w:val="005A591A"/>
    <w:rsid w:val="005A6AD0"/>
    <w:rsid w:val="005A774A"/>
    <w:rsid w:val="005A7F2C"/>
    <w:rsid w:val="005B05C2"/>
    <w:rsid w:val="005B06F5"/>
    <w:rsid w:val="005B15C2"/>
    <w:rsid w:val="005B25EB"/>
    <w:rsid w:val="005B3056"/>
    <w:rsid w:val="005B3177"/>
    <w:rsid w:val="005B3605"/>
    <w:rsid w:val="005B4B60"/>
    <w:rsid w:val="005B4D3C"/>
    <w:rsid w:val="005B61BE"/>
    <w:rsid w:val="005B622A"/>
    <w:rsid w:val="005B6C6F"/>
    <w:rsid w:val="005B73F3"/>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684"/>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3877"/>
    <w:rsid w:val="005E4410"/>
    <w:rsid w:val="005E4829"/>
    <w:rsid w:val="005E48C1"/>
    <w:rsid w:val="005E58F7"/>
    <w:rsid w:val="005E5E8F"/>
    <w:rsid w:val="005E5FFF"/>
    <w:rsid w:val="005E6A78"/>
    <w:rsid w:val="005F04DA"/>
    <w:rsid w:val="005F0514"/>
    <w:rsid w:val="005F14B2"/>
    <w:rsid w:val="005F1E65"/>
    <w:rsid w:val="005F202B"/>
    <w:rsid w:val="005F2943"/>
    <w:rsid w:val="005F3D66"/>
    <w:rsid w:val="005F4B57"/>
    <w:rsid w:val="005F5A62"/>
    <w:rsid w:val="005F63D8"/>
    <w:rsid w:val="005F6B1E"/>
    <w:rsid w:val="005F6E26"/>
    <w:rsid w:val="006000FF"/>
    <w:rsid w:val="006010A4"/>
    <w:rsid w:val="00601ED5"/>
    <w:rsid w:val="006020E1"/>
    <w:rsid w:val="006034A7"/>
    <w:rsid w:val="00604275"/>
    <w:rsid w:val="00604648"/>
    <w:rsid w:val="00604847"/>
    <w:rsid w:val="00604D12"/>
    <w:rsid w:val="00604F31"/>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248E"/>
    <w:rsid w:val="0062322C"/>
    <w:rsid w:val="0062518E"/>
    <w:rsid w:val="00626C0D"/>
    <w:rsid w:val="00627034"/>
    <w:rsid w:val="00627285"/>
    <w:rsid w:val="00627325"/>
    <w:rsid w:val="006274B4"/>
    <w:rsid w:val="0062751C"/>
    <w:rsid w:val="006276A9"/>
    <w:rsid w:val="00631C31"/>
    <w:rsid w:val="0063221C"/>
    <w:rsid w:val="0063224E"/>
    <w:rsid w:val="00632720"/>
    <w:rsid w:val="00632E8A"/>
    <w:rsid w:val="00633CB5"/>
    <w:rsid w:val="00634B66"/>
    <w:rsid w:val="00635498"/>
    <w:rsid w:val="00635567"/>
    <w:rsid w:val="006358D6"/>
    <w:rsid w:val="006365C0"/>
    <w:rsid w:val="006368D3"/>
    <w:rsid w:val="00637A9A"/>
    <w:rsid w:val="00640DFF"/>
    <w:rsid w:val="00641BD1"/>
    <w:rsid w:val="00642066"/>
    <w:rsid w:val="006420E8"/>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2492"/>
    <w:rsid w:val="00653279"/>
    <w:rsid w:val="0065480E"/>
    <w:rsid w:val="006550A4"/>
    <w:rsid w:val="006551B4"/>
    <w:rsid w:val="00656666"/>
    <w:rsid w:val="0065692A"/>
    <w:rsid w:val="00656CF6"/>
    <w:rsid w:val="00657B8D"/>
    <w:rsid w:val="00660409"/>
    <w:rsid w:val="00660948"/>
    <w:rsid w:val="0066197F"/>
    <w:rsid w:val="00662717"/>
    <w:rsid w:val="00662A8B"/>
    <w:rsid w:val="006630AB"/>
    <w:rsid w:val="006632B0"/>
    <w:rsid w:val="00664030"/>
    <w:rsid w:val="00664234"/>
    <w:rsid w:val="00664591"/>
    <w:rsid w:val="00664901"/>
    <w:rsid w:val="00664F0E"/>
    <w:rsid w:val="00666A8C"/>
    <w:rsid w:val="00667F48"/>
    <w:rsid w:val="00670D9C"/>
    <w:rsid w:val="00673814"/>
    <w:rsid w:val="006740EF"/>
    <w:rsid w:val="006755C2"/>
    <w:rsid w:val="00675884"/>
    <w:rsid w:val="00675DBB"/>
    <w:rsid w:val="00675F92"/>
    <w:rsid w:val="0067691F"/>
    <w:rsid w:val="00676E75"/>
    <w:rsid w:val="006772B6"/>
    <w:rsid w:val="00677371"/>
    <w:rsid w:val="0067751B"/>
    <w:rsid w:val="00677DE5"/>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573D"/>
    <w:rsid w:val="00695DF5"/>
    <w:rsid w:val="00696F88"/>
    <w:rsid w:val="0069733E"/>
    <w:rsid w:val="0069736E"/>
    <w:rsid w:val="006977CC"/>
    <w:rsid w:val="006A1830"/>
    <w:rsid w:val="006A2F4F"/>
    <w:rsid w:val="006A3056"/>
    <w:rsid w:val="006A35BD"/>
    <w:rsid w:val="006A369C"/>
    <w:rsid w:val="006A3874"/>
    <w:rsid w:val="006A46A7"/>
    <w:rsid w:val="006A4A4E"/>
    <w:rsid w:val="006A5591"/>
    <w:rsid w:val="006A5C86"/>
    <w:rsid w:val="006A60DA"/>
    <w:rsid w:val="006A6537"/>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105"/>
    <w:rsid w:val="006C5695"/>
    <w:rsid w:val="006C59F3"/>
    <w:rsid w:val="006C64E5"/>
    <w:rsid w:val="006C69F1"/>
    <w:rsid w:val="006C6F1B"/>
    <w:rsid w:val="006C7143"/>
    <w:rsid w:val="006D0DAB"/>
    <w:rsid w:val="006D1AB2"/>
    <w:rsid w:val="006D239C"/>
    <w:rsid w:val="006D25C7"/>
    <w:rsid w:val="006D31C3"/>
    <w:rsid w:val="006D341E"/>
    <w:rsid w:val="006D408E"/>
    <w:rsid w:val="006D5727"/>
    <w:rsid w:val="006D69F9"/>
    <w:rsid w:val="006D7219"/>
    <w:rsid w:val="006E02FC"/>
    <w:rsid w:val="006E0CC1"/>
    <w:rsid w:val="006E0CCB"/>
    <w:rsid w:val="006E123D"/>
    <w:rsid w:val="006E159E"/>
    <w:rsid w:val="006E2A66"/>
    <w:rsid w:val="006E3403"/>
    <w:rsid w:val="006E3408"/>
    <w:rsid w:val="006E3A57"/>
    <w:rsid w:val="006E4221"/>
    <w:rsid w:val="006E54E1"/>
    <w:rsid w:val="006E5C1E"/>
    <w:rsid w:val="006E662D"/>
    <w:rsid w:val="006E6697"/>
    <w:rsid w:val="006E72D4"/>
    <w:rsid w:val="006E73BD"/>
    <w:rsid w:val="006E7F17"/>
    <w:rsid w:val="006F0D46"/>
    <w:rsid w:val="006F0DEE"/>
    <w:rsid w:val="006F1480"/>
    <w:rsid w:val="006F158E"/>
    <w:rsid w:val="006F19E4"/>
    <w:rsid w:val="006F1D3C"/>
    <w:rsid w:val="006F1DA9"/>
    <w:rsid w:val="006F2110"/>
    <w:rsid w:val="006F2884"/>
    <w:rsid w:val="006F2E00"/>
    <w:rsid w:val="006F38FF"/>
    <w:rsid w:val="006F4807"/>
    <w:rsid w:val="006F529E"/>
    <w:rsid w:val="006F5548"/>
    <w:rsid w:val="006F5576"/>
    <w:rsid w:val="006F5CF2"/>
    <w:rsid w:val="006F65C9"/>
    <w:rsid w:val="006F7173"/>
    <w:rsid w:val="006F73DC"/>
    <w:rsid w:val="007002D7"/>
    <w:rsid w:val="00700436"/>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730"/>
    <w:rsid w:val="00711B33"/>
    <w:rsid w:val="00712196"/>
    <w:rsid w:val="00713DBF"/>
    <w:rsid w:val="00713F0D"/>
    <w:rsid w:val="00714CA7"/>
    <w:rsid w:val="00714DDA"/>
    <w:rsid w:val="00715243"/>
    <w:rsid w:val="00715F29"/>
    <w:rsid w:val="00716909"/>
    <w:rsid w:val="007169DB"/>
    <w:rsid w:val="00716A22"/>
    <w:rsid w:val="007179C7"/>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2761"/>
    <w:rsid w:val="0074366F"/>
    <w:rsid w:val="007437AE"/>
    <w:rsid w:val="00743B6B"/>
    <w:rsid w:val="00743EF3"/>
    <w:rsid w:val="0074406F"/>
    <w:rsid w:val="007444F7"/>
    <w:rsid w:val="0074451B"/>
    <w:rsid w:val="00744E19"/>
    <w:rsid w:val="0074553D"/>
    <w:rsid w:val="0074615B"/>
    <w:rsid w:val="007467FC"/>
    <w:rsid w:val="00746FD1"/>
    <w:rsid w:val="0075063F"/>
    <w:rsid w:val="007507DC"/>
    <w:rsid w:val="00750BE6"/>
    <w:rsid w:val="0075133B"/>
    <w:rsid w:val="007513A8"/>
    <w:rsid w:val="00751DBC"/>
    <w:rsid w:val="00751FEE"/>
    <w:rsid w:val="00752609"/>
    <w:rsid w:val="00752990"/>
    <w:rsid w:val="00752B7C"/>
    <w:rsid w:val="00753317"/>
    <w:rsid w:val="00754414"/>
    <w:rsid w:val="00754BC5"/>
    <w:rsid w:val="00754F02"/>
    <w:rsid w:val="00754FA9"/>
    <w:rsid w:val="00755668"/>
    <w:rsid w:val="0075603F"/>
    <w:rsid w:val="00756E3A"/>
    <w:rsid w:val="0075792E"/>
    <w:rsid w:val="007605E9"/>
    <w:rsid w:val="00760E70"/>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498"/>
    <w:rsid w:val="007758A6"/>
    <w:rsid w:val="00775C1B"/>
    <w:rsid w:val="00775E57"/>
    <w:rsid w:val="0077737E"/>
    <w:rsid w:val="00780278"/>
    <w:rsid w:val="00780611"/>
    <w:rsid w:val="00780F25"/>
    <w:rsid w:val="007810AF"/>
    <w:rsid w:val="00782820"/>
    <w:rsid w:val="007832CA"/>
    <w:rsid w:val="00783CB5"/>
    <w:rsid w:val="0078472E"/>
    <w:rsid w:val="007848B7"/>
    <w:rsid w:val="007850B4"/>
    <w:rsid w:val="0078526F"/>
    <w:rsid w:val="007857D8"/>
    <w:rsid w:val="00786000"/>
    <w:rsid w:val="0078603F"/>
    <w:rsid w:val="00786356"/>
    <w:rsid w:val="00786FB4"/>
    <w:rsid w:val="00787E3B"/>
    <w:rsid w:val="00790E56"/>
    <w:rsid w:val="00791CB5"/>
    <w:rsid w:val="007923C3"/>
    <w:rsid w:val="0079244B"/>
    <w:rsid w:val="00792B3E"/>
    <w:rsid w:val="00792B7C"/>
    <w:rsid w:val="00792C75"/>
    <w:rsid w:val="00793092"/>
    <w:rsid w:val="00793324"/>
    <w:rsid w:val="007936D5"/>
    <w:rsid w:val="00793C1D"/>
    <w:rsid w:val="00793E12"/>
    <w:rsid w:val="007941CF"/>
    <w:rsid w:val="007947EF"/>
    <w:rsid w:val="00794D05"/>
    <w:rsid w:val="007958B9"/>
    <w:rsid w:val="00795B34"/>
    <w:rsid w:val="00795D15"/>
    <w:rsid w:val="00795EE9"/>
    <w:rsid w:val="00797E04"/>
    <w:rsid w:val="007A0130"/>
    <w:rsid w:val="007A0F25"/>
    <w:rsid w:val="007A1B22"/>
    <w:rsid w:val="007A1C55"/>
    <w:rsid w:val="007A1FB0"/>
    <w:rsid w:val="007A22CE"/>
    <w:rsid w:val="007A2D8C"/>
    <w:rsid w:val="007A3474"/>
    <w:rsid w:val="007A380B"/>
    <w:rsid w:val="007A3B1F"/>
    <w:rsid w:val="007A3E5D"/>
    <w:rsid w:val="007A3F6E"/>
    <w:rsid w:val="007A4605"/>
    <w:rsid w:val="007A4C89"/>
    <w:rsid w:val="007A4E4B"/>
    <w:rsid w:val="007A4EF2"/>
    <w:rsid w:val="007A5AA9"/>
    <w:rsid w:val="007A5F16"/>
    <w:rsid w:val="007A68BF"/>
    <w:rsid w:val="007A6AED"/>
    <w:rsid w:val="007A7007"/>
    <w:rsid w:val="007A794E"/>
    <w:rsid w:val="007A7ACB"/>
    <w:rsid w:val="007B0234"/>
    <w:rsid w:val="007B0DB9"/>
    <w:rsid w:val="007B34A4"/>
    <w:rsid w:val="007B3E89"/>
    <w:rsid w:val="007B692F"/>
    <w:rsid w:val="007B6C25"/>
    <w:rsid w:val="007B6DF6"/>
    <w:rsid w:val="007B74A3"/>
    <w:rsid w:val="007B75FE"/>
    <w:rsid w:val="007C103D"/>
    <w:rsid w:val="007C14EE"/>
    <w:rsid w:val="007C1537"/>
    <w:rsid w:val="007C2D23"/>
    <w:rsid w:val="007C4526"/>
    <w:rsid w:val="007C53D3"/>
    <w:rsid w:val="007C5C32"/>
    <w:rsid w:val="007C5CF0"/>
    <w:rsid w:val="007C6023"/>
    <w:rsid w:val="007C61DB"/>
    <w:rsid w:val="007C6201"/>
    <w:rsid w:val="007C7CF6"/>
    <w:rsid w:val="007D00E0"/>
    <w:rsid w:val="007D011A"/>
    <w:rsid w:val="007D05E9"/>
    <w:rsid w:val="007D2197"/>
    <w:rsid w:val="007D26C1"/>
    <w:rsid w:val="007D2B2E"/>
    <w:rsid w:val="007D2D68"/>
    <w:rsid w:val="007D2E32"/>
    <w:rsid w:val="007D42F7"/>
    <w:rsid w:val="007D477B"/>
    <w:rsid w:val="007D5512"/>
    <w:rsid w:val="007D55A4"/>
    <w:rsid w:val="007D57C7"/>
    <w:rsid w:val="007D5F98"/>
    <w:rsid w:val="007D67B2"/>
    <w:rsid w:val="007D69DB"/>
    <w:rsid w:val="007D6E1E"/>
    <w:rsid w:val="007D726E"/>
    <w:rsid w:val="007D77FB"/>
    <w:rsid w:val="007E037C"/>
    <w:rsid w:val="007E0487"/>
    <w:rsid w:val="007E0827"/>
    <w:rsid w:val="007E0849"/>
    <w:rsid w:val="007E0C31"/>
    <w:rsid w:val="007E0DD3"/>
    <w:rsid w:val="007E28E0"/>
    <w:rsid w:val="007E28E3"/>
    <w:rsid w:val="007E34E3"/>
    <w:rsid w:val="007E3DB5"/>
    <w:rsid w:val="007E3ED4"/>
    <w:rsid w:val="007E3EE9"/>
    <w:rsid w:val="007E44F5"/>
    <w:rsid w:val="007E5F5F"/>
    <w:rsid w:val="007E66C3"/>
    <w:rsid w:val="007E6E66"/>
    <w:rsid w:val="007E7153"/>
    <w:rsid w:val="007E72E2"/>
    <w:rsid w:val="007E7858"/>
    <w:rsid w:val="007F0DB7"/>
    <w:rsid w:val="007F1254"/>
    <w:rsid w:val="007F2CE5"/>
    <w:rsid w:val="007F3001"/>
    <w:rsid w:val="007F43AF"/>
    <w:rsid w:val="007F50DC"/>
    <w:rsid w:val="007F5C28"/>
    <w:rsid w:val="007F6371"/>
    <w:rsid w:val="007F65D5"/>
    <w:rsid w:val="007F6786"/>
    <w:rsid w:val="007F70A4"/>
    <w:rsid w:val="007F72B6"/>
    <w:rsid w:val="007F7471"/>
    <w:rsid w:val="007F750B"/>
    <w:rsid w:val="007F7648"/>
    <w:rsid w:val="008013EA"/>
    <w:rsid w:val="00801A7B"/>
    <w:rsid w:val="00801A94"/>
    <w:rsid w:val="00802059"/>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02A0"/>
    <w:rsid w:val="008216E6"/>
    <w:rsid w:val="00821F7A"/>
    <w:rsid w:val="008224AE"/>
    <w:rsid w:val="008229F5"/>
    <w:rsid w:val="00822CDE"/>
    <w:rsid w:val="00822EB2"/>
    <w:rsid w:val="008238C5"/>
    <w:rsid w:val="00825884"/>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BA0"/>
    <w:rsid w:val="00841DEF"/>
    <w:rsid w:val="00841E99"/>
    <w:rsid w:val="00842FE0"/>
    <w:rsid w:val="008442F5"/>
    <w:rsid w:val="008444F9"/>
    <w:rsid w:val="00844C57"/>
    <w:rsid w:val="00844EA3"/>
    <w:rsid w:val="00844ED4"/>
    <w:rsid w:val="008453F4"/>
    <w:rsid w:val="0084586C"/>
    <w:rsid w:val="00845B66"/>
    <w:rsid w:val="0084709C"/>
    <w:rsid w:val="0084720C"/>
    <w:rsid w:val="00847930"/>
    <w:rsid w:val="00847C8B"/>
    <w:rsid w:val="00847DEC"/>
    <w:rsid w:val="00850FF1"/>
    <w:rsid w:val="00851F14"/>
    <w:rsid w:val="0085231D"/>
    <w:rsid w:val="008528A7"/>
    <w:rsid w:val="008529B4"/>
    <w:rsid w:val="00852FEE"/>
    <w:rsid w:val="0085352E"/>
    <w:rsid w:val="00853841"/>
    <w:rsid w:val="00853FFE"/>
    <w:rsid w:val="008547AE"/>
    <w:rsid w:val="0085498E"/>
    <w:rsid w:val="00855690"/>
    <w:rsid w:val="00855F51"/>
    <w:rsid w:val="00856E1F"/>
    <w:rsid w:val="00857A1F"/>
    <w:rsid w:val="00857A71"/>
    <w:rsid w:val="00857C7F"/>
    <w:rsid w:val="008615B9"/>
    <w:rsid w:val="0086195B"/>
    <w:rsid w:val="00861CE3"/>
    <w:rsid w:val="008625CC"/>
    <w:rsid w:val="00862B09"/>
    <w:rsid w:val="00863426"/>
    <w:rsid w:val="008666D1"/>
    <w:rsid w:val="00867039"/>
    <w:rsid w:val="008705CA"/>
    <w:rsid w:val="00870A83"/>
    <w:rsid w:val="00872029"/>
    <w:rsid w:val="0087220C"/>
    <w:rsid w:val="00872C5E"/>
    <w:rsid w:val="00872E0F"/>
    <w:rsid w:val="00873392"/>
    <w:rsid w:val="00874211"/>
    <w:rsid w:val="00874EA6"/>
    <w:rsid w:val="008752FB"/>
    <w:rsid w:val="00875455"/>
    <w:rsid w:val="00875966"/>
    <w:rsid w:val="00876A06"/>
    <w:rsid w:val="00877764"/>
    <w:rsid w:val="00877A19"/>
    <w:rsid w:val="00880AC6"/>
    <w:rsid w:val="00881284"/>
    <w:rsid w:val="0088160F"/>
    <w:rsid w:val="00881741"/>
    <w:rsid w:val="00881C82"/>
    <w:rsid w:val="008827AD"/>
    <w:rsid w:val="00883486"/>
    <w:rsid w:val="008838E2"/>
    <w:rsid w:val="00883CED"/>
    <w:rsid w:val="0088583B"/>
    <w:rsid w:val="00885BDB"/>
    <w:rsid w:val="008863CE"/>
    <w:rsid w:val="0088696F"/>
    <w:rsid w:val="00887C45"/>
    <w:rsid w:val="00892543"/>
    <w:rsid w:val="00892566"/>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1A79"/>
    <w:rsid w:val="008A20AF"/>
    <w:rsid w:val="008A2363"/>
    <w:rsid w:val="008A2B9A"/>
    <w:rsid w:val="008A3368"/>
    <w:rsid w:val="008A351C"/>
    <w:rsid w:val="008A3CEE"/>
    <w:rsid w:val="008A4181"/>
    <w:rsid w:val="008A4855"/>
    <w:rsid w:val="008A5152"/>
    <w:rsid w:val="008A5419"/>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7FD"/>
    <w:rsid w:val="008B529D"/>
    <w:rsid w:val="008B7F5D"/>
    <w:rsid w:val="008C021E"/>
    <w:rsid w:val="008C05A9"/>
    <w:rsid w:val="008C0D9B"/>
    <w:rsid w:val="008C0EBD"/>
    <w:rsid w:val="008C1AA5"/>
    <w:rsid w:val="008C1B28"/>
    <w:rsid w:val="008C1B45"/>
    <w:rsid w:val="008C1CEE"/>
    <w:rsid w:val="008C27BB"/>
    <w:rsid w:val="008C36AC"/>
    <w:rsid w:val="008C3D9A"/>
    <w:rsid w:val="008C4057"/>
    <w:rsid w:val="008C45BD"/>
    <w:rsid w:val="008C49AC"/>
    <w:rsid w:val="008C57A9"/>
    <w:rsid w:val="008C6315"/>
    <w:rsid w:val="008C6FBE"/>
    <w:rsid w:val="008C7CC9"/>
    <w:rsid w:val="008C7D8A"/>
    <w:rsid w:val="008D0F24"/>
    <w:rsid w:val="008D169B"/>
    <w:rsid w:val="008D2628"/>
    <w:rsid w:val="008D436F"/>
    <w:rsid w:val="008D4FDA"/>
    <w:rsid w:val="008D6B5B"/>
    <w:rsid w:val="008D6BE5"/>
    <w:rsid w:val="008D6F2E"/>
    <w:rsid w:val="008D7410"/>
    <w:rsid w:val="008D7E16"/>
    <w:rsid w:val="008E01A1"/>
    <w:rsid w:val="008E01E5"/>
    <w:rsid w:val="008E07B3"/>
    <w:rsid w:val="008E0FE4"/>
    <w:rsid w:val="008E1E54"/>
    <w:rsid w:val="008E2662"/>
    <w:rsid w:val="008E2A05"/>
    <w:rsid w:val="008E353A"/>
    <w:rsid w:val="008E3BCB"/>
    <w:rsid w:val="008E40CC"/>
    <w:rsid w:val="008E56E6"/>
    <w:rsid w:val="008E5A0F"/>
    <w:rsid w:val="008E5D59"/>
    <w:rsid w:val="008E6D6C"/>
    <w:rsid w:val="008E6EF3"/>
    <w:rsid w:val="008E6F52"/>
    <w:rsid w:val="008F00AF"/>
    <w:rsid w:val="008F118B"/>
    <w:rsid w:val="008F21B4"/>
    <w:rsid w:val="008F2665"/>
    <w:rsid w:val="008F2F6B"/>
    <w:rsid w:val="008F2F81"/>
    <w:rsid w:val="008F4131"/>
    <w:rsid w:val="008F448A"/>
    <w:rsid w:val="008F462B"/>
    <w:rsid w:val="008F48E8"/>
    <w:rsid w:val="008F498F"/>
    <w:rsid w:val="008F4C3C"/>
    <w:rsid w:val="008F4E65"/>
    <w:rsid w:val="008F53DC"/>
    <w:rsid w:val="008F5EC8"/>
    <w:rsid w:val="008F63D5"/>
    <w:rsid w:val="008F67B0"/>
    <w:rsid w:val="008F6AE4"/>
    <w:rsid w:val="008F7A87"/>
    <w:rsid w:val="008F7F50"/>
    <w:rsid w:val="009008D9"/>
    <w:rsid w:val="00900932"/>
    <w:rsid w:val="00901A00"/>
    <w:rsid w:val="009033A2"/>
    <w:rsid w:val="00904122"/>
    <w:rsid w:val="009041AD"/>
    <w:rsid w:val="00904B78"/>
    <w:rsid w:val="009051EF"/>
    <w:rsid w:val="009055DC"/>
    <w:rsid w:val="00906E43"/>
    <w:rsid w:val="00907525"/>
    <w:rsid w:val="00910207"/>
    <w:rsid w:val="009109BC"/>
    <w:rsid w:val="009112E8"/>
    <w:rsid w:val="00911A11"/>
    <w:rsid w:val="00911ECC"/>
    <w:rsid w:val="00912326"/>
    <w:rsid w:val="00912472"/>
    <w:rsid w:val="009124A4"/>
    <w:rsid w:val="00913075"/>
    <w:rsid w:val="0091369A"/>
    <w:rsid w:val="00913BC7"/>
    <w:rsid w:val="009142E9"/>
    <w:rsid w:val="009145CC"/>
    <w:rsid w:val="00915129"/>
    <w:rsid w:val="0091598F"/>
    <w:rsid w:val="00915CA1"/>
    <w:rsid w:val="00916ED9"/>
    <w:rsid w:val="0091764F"/>
    <w:rsid w:val="00920014"/>
    <w:rsid w:val="009210C9"/>
    <w:rsid w:val="009213AA"/>
    <w:rsid w:val="0092144F"/>
    <w:rsid w:val="00921BC0"/>
    <w:rsid w:val="00921DE6"/>
    <w:rsid w:val="00921F84"/>
    <w:rsid w:val="00922704"/>
    <w:rsid w:val="00922AA4"/>
    <w:rsid w:val="00923D36"/>
    <w:rsid w:val="00924145"/>
    <w:rsid w:val="0092449B"/>
    <w:rsid w:val="00924EFA"/>
    <w:rsid w:val="00925E77"/>
    <w:rsid w:val="0092635A"/>
    <w:rsid w:val="009271B9"/>
    <w:rsid w:val="0093032D"/>
    <w:rsid w:val="0093035B"/>
    <w:rsid w:val="0093061F"/>
    <w:rsid w:val="00930A38"/>
    <w:rsid w:val="009317C3"/>
    <w:rsid w:val="00932D88"/>
    <w:rsid w:val="00933A2D"/>
    <w:rsid w:val="00934920"/>
    <w:rsid w:val="009349A5"/>
    <w:rsid w:val="009350AF"/>
    <w:rsid w:val="00935661"/>
    <w:rsid w:val="00935E4C"/>
    <w:rsid w:val="00936046"/>
    <w:rsid w:val="009361D6"/>
    <w:rsid w:val="00936502"/>
    <w:rsid w:val="009367F5"/>
    <w:rsid w:val="00936A27"/>
    <w:rsid w:val="0093767E"/>
    <w:rsid w:val="00937D62"/>
    <w:rsid w:val="009414CE"/>
    <w:rsid w:val="00942029"/>
    <w:rsid w:val="009427EC"/>
    <w:rsid w:val="00942F29"/>
    <w:rsid w:val="0094342C"/>
    <w:rsid w:val="009435E6"/>
    <w:rsid w:val="00944791"/>
    <w:rsid w:val="009460A2"/>
    <w:rsid w:val="0094704F"/>
    <w:rsid w:val="00950ACA"/>
    <w:rsid w:val="00950D30"/>
    <w:rsid w:val="009511A1"/>
    <w:rsid w:val="00951EBD"/>
    <w:rsid w:val="00952034"/>
    <w:rsid w:val="0095234C"/>
    <w:rsid w:val="00953064"/>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5728"/>
    <w:rsid w:val="009660DF"/>
    <w:rsid w:val="00966238"/>
    <w:rsid w:val="009665BE"/>
    <w:rsid w:val="00970577"/>
    <w:rsid w:val="00970CB3"/>
    <w:rsid w:val="00970F79"/>
    <w:rsid w:val="00971280"/>
    <w:rsid w:val="00974092"/>
    <w:rsid w:val="009742C0"/>
    <w:rsid w:val="0097449C"/>
    <w:rsid w:val="00976057"/>
    <w:rsid w:val="009765B3"/>
    <w:rsid w:val="00977056"/>
    <w:rsid w:val="00977FD7"/>
    <w:rsid w:val="009816BB"/>
    <w:rsid w:val="00981C5E"/>
    <w:rsid w:val="009824C3"/>
    <w:rsid w:val="009831C4"/>
    <w:rsid w:val="009841BD"/>
    <w:rsid w:val="009845C3"/>
    <w:rsid w:val="009848B8"/>
    <w:rsid w:val="00985FFE"/>
    <w:rsid w:val="009865DF"/>
    <w:rsid w:val="00986BA0"/>
    <w:rsid w:val="00986C52"/>
    <w:rsid w:val="00987267"/>
    <w:rsid w:val="00987DF6"/>
    <w:rsid w:val="0099056B"/>
    <w:rsid w:val="00991450"/>
    <w:rsid w:val="00992728"/>
    <w:rsid w:val="009928DF"/>
    <w:rsid w:val="00992F79"/>
    <w:rsid w:val="00993D71"/>
    <w:rsid w:val="00994B39"/>
    <w:rsid w:val="009961C4"/>
    <w:rsid w:val="009967F4"/>
    <w:rsid w:val="00996A33"/>
    <w:rsid w:val="00997E8B"/>
    <w:rsid w:val="009A0322"/>
    <w:rsid w:val="009A08C9"/>
    <w:rsid w:val="009A13EE"/>
    <w:rsid w:val="009A23AE"/>
    <w:rsid w:val="009A277F"/>
    <w:rsid w:val="009A2BCA"/>
    <w:rsid w:val="009A3404"/>
    <w:rsid w:val="009A3471"/>
    <w:rsid w:val="009A351F"/>
    <w:rsid w:val="009A5201"/>
    <w:rsid w:val="009A5716"/>
    <w:rsid w:val="009A6EA0"/>
    <w:rsid w:val="009A70B3"/>
    <w:rsid w:val="009A780E"/>
    <w:rsid w:val="009A78F4"/>
    <w:rsid w:val="009B097E"/>
    <w:rsid w:val="009B0EBC"/>
    <w:rsid w:val="009B1168"/>
    <w:rsid w:val="009B16F2"/>
    <w:rsid w:val="009B1A96"/>
    <w:rsid w:val="009B2BF7"/>
    <w:rsid w:val="009B348C"/>
    <w:rsid w:val="009B36B5"/>
    <w:rsid w:val="009B3B4E"/>
    <w:rsid w:val="009B3CB4"/>
    <w:rsid w:val="009B4147"/>
    <w:rsid w:val="009B4262"/>
    <w:rsid w:val="009B43B6"/>
    <w:rsid w:val="009B43EC"/>
    <w:rsid w:val="009B5A08"/>
    <w:rsid w:val="009B6091"/>
    <w:rsid w:val="009B65D0"/>
    <w:rsid w:val="009B6AAF"/>
    <w:rsid w:val="009B710A"/>
    <w:rsid w:val="009B7D9A"/>
    <w:rsid w:val="009C0082"/>
    <w:rsid w:val="009C13D4"/>
    <w:rsid w:val="009C23C5"/>
    <w:rsid w:val="009C2445"/>
    <w:rsid w:val="009C313C"/>
    <w:rsid w:val="009C3492"/>
    <w:rsid w:val="009C3558"/>
    <w:rsid w:val="009C3917"/>
    <w:rsid w:val="009C4A88"/>
    <w:rsid w:val="009C5320"/>
    <w:rsid w:val="009C5957"/>
    <w:rsid w:val="009C5C1F"/>
    <w:rsid w:val="009C77EC"/>
    <w:rsid w:val="009D0598"/>
    <w:rsid w:val="009D118A"/>
    <w:rsid w:val="009D175C"/>
    <w:rsid w:val="009D184B"/>
    <w:rsid w:val="009D2425"/>
    <w:rsid w:val="009D2961"/>
    <w:rsid w:val="009D35BD"/>
    <w:rsid w:val="009D35EC"/>
    <w:rsid w:val="009D3A23"/>
    <w:rsid w:val="009D3D90"/>
    <w:rsid w:val="009D530B"/>
    <w:rsid w:val="009D5854"/>
    <w:rsid w:val="009D5855"/>
    <w:rsid w:val="009D58F3"/>
    <w:rsid w:val="009D61BE"/>
    <w:rsid w:val="009D6EB2"/>
    <w:rsid w:val="009D791D"/>
    <w:rsid w:val="009D7930"/>
    <w:rsid w:val="009E07C4"/>
    <w:rsid w:val="009E100C"/>
    <w:rsid w:val="009E123E"/>
    <w:rsid w:val="009E1400"/>
    <w:rsid w:val="009E14A3"/>
    <w:rsid w:val="009E21EF"/>
    <w:rsid w:val="009E32C6"/>
    <w:rsid w:val="009E4618"/>
    <w:rsid w:val="009E4BC1"/>
    <w:rsid w:val="009E4F63"/>
    <w:rsid w:val="009E500C"/>
    <w:rsid w:val="009E505C"/>
    <w:rsid w:val="009E6373"/>
    <w:rsid w:val="009E6753"/>
    <w:rsid w:val="009E7474"/>
    <w:rsid w:val="009E7BC3"/>
    <w:rsid w:val="009F039D"/>
    <w:rsid w:val="009F0CB4"/>
    <w:rsid w:val="009F140E"/>
    <w:rsid w:val="009F1458"/>
    <w:rsid w:val="009F2432"/>
    <w:rsid w:val="009F2759"/>
    <w:rsid w:val="009F2B99"/>
    <w:rsid w:val="009F3042"/>
    <w:rsid w:val="009F313C"/>
    <w:rsid w:val="009F44EF"/>
    <w:rsid w:val="009F4694"/>
    <w:rsid w:val="009F4B8A"/>
    <w:rsid w:val="009F4EE6"/>
    <w:rsid w:val="009F5315"/>
    <w:rsid w:val="009F57A3"/>
    <w:rsid w:val="009F59E3"/>
    <w:rsid w:val="009F6D75"/>
    <w:rsid w:val="009F71DE"/>
    <w:rsid w:val="009F77F9"/>
    <w:rsid w:val="009F795D"/>
    <w:rsid w:val="009F7C62"/>
    <w:rsid w:val="009F7D30"/>
    <w:rsid w:val="009F7D42"/>
    <w:rsid w:val="00A00133"/>
    <w:rsid w:val="00A00639"/>
    <w:rsid w:val="00A00800"/>
    <w:rsid w:val="00A00B3D"/>
    <w:rsid w:val="00A01457"/>
    <w:rsid w:val="00A017F2"/>
    <w:rsid w:val="00A02434"/>
    <w:rsid w:val="00A037E0"/>
    <w:rsid w:val="00A03D4B"/>
    <w:rsid w:val="00A041D3"/>
    <w:rsid w:val="00A04298"/>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17DE6"/>
    <w:rsid w:val="00A20760"/>
    <w:rsid w:val="00A215E8"/>
    <w:rsid w:val="00A217FC"/>
    <w:rsid w:val="00A22A97"/>
    <w:rsid w:val="00A235F9"/>
    <w:rsid w:val="00A23D43"/>
    <w:rsid w:val="00A2482D"/>
    <w:rsid w:val="00A24C79"/>
    <w:rsid w:val="00A24F4F"/>
    <w:rsid w:val="00A2588A"/>
    <w:rsid w:val="00A26164"/>
    <w:rsid w:val="00A2629A"/>
    <w:rsid w:val="00A2647A"/>
    <w:rsid w:val="00A314C4"/>
    <w:rsid w:val="00A31D94"/>
    <w:rsid w:val="00A325E0"/>
    <w:rsid w:val="00A32DA0"/>
    <w:rsid w:val="00A3316F"/>
    <w:rsid w:val="00A333C2"/>
    <w:rsid w:val="00A33628"/>
    <w:rsid w:val="00A33667"/>
    <w:rsid w:val="00A33ACB"/>
    <w:rsid w:val="00A34233"/>
    <w:rsid w:val="00A343DE"/>
    <w:rsid w:val="00A347AE"/>
    <w:rsid w:val="00A34BB4"/>
    <w:rsid w:val="00A34BE2"/>
    <w:rsid w:val="00A34C5F"/>
    <w:rsid w:val="00A34EAA"/>
    <w:rsid w:val="00A35A01"/>
    <w:rsid w:val="00A3746B"/>
    <w:rsid w:val="00A4036A"/>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675F"/>
    <w:rsid w:val="00A671A3"/>
    <w:rsid w:val="00A672CF"/>
    <w:rsid w:val="00A67683"/>
    <w:rsid w:val="00A717CE"/>
    <w:rsid w:val="00A7213C"/>
    <w:rsid w:val="00A724D4"/>
    <w:rsid w:val="00A72736"/>
    <w:rsid w:val="00A729EE"/>
    <w:rsid w:val="00A72D75"/>
    <w:rsid w:val="00A73F05"/>
    <w:rsid w:val="00A747D9"/>
    <w:rsid w:val="00A75AF6"/>
    <w:rsid w:val="00A76EE2"/>
    <w:rsid w:val="00A77593"/>
    <w:rsid w:val="00A77C0A"/>
    <w:rsid w:val="00A80CEE"/>
    <w:rsid w:val="00A819BB"/>
    <w:rsid w:val="00A81A25"/>
    <w:rsid w:val="00A81AAF"/>
    <w:rsid w:val="00A81C23"/>
    <w:rsid w:val="00A81E22"/>
    <w:rsid w:val="00A81F40"/>
    <w:rsid w:val="00A8258D"/>
    <w:rsid w:val="00A8280A"/>
    <w:rsid w:val="00A8282A"/>
    <w:rsid w:val="00A829FA"/>
    <w:rsid w:val="00A83359"/>
    <w:rsid w:val="00A836BB"/>
    <w:rsid w:val="00A83B0C"/>
    <w:rsid w:val="00A8586E"/>
    <w:rsid w:val="00A85AD9"/>
    <w:rsid w:val="00A85D91"/>
    <w:rsid w:val="00A860B5"/>
    <w:rsid w:val="00A86C4D"/>
    <w:rsid w:val="00A874C5"/>
    <w:rsid w:val="00A879D0"/>
    <w:rsid w:val="00A90569"/>
    <w:rsid w:val="00A9099E"/>
    <w:rsid w:val="00A90D5B"/>
    <w:rsid w:val="00A92364"/>
    <w:rsid w:val="00A923E1"/>
    <w:rsid w:val="00A92AAF"/>
    <w:rsid w:val="00A9304C"/>
    <w:rsid w:val="00A9447D"/>
    <w:rsid w:val="00A9654E"/>
    <w:rsid w:val="00A96D39"/>
    <w:rsid w:val="00A9724B"/>
    <w:rsid w:val="00A972C8"/>
    <w:rsid w:val="00AA0276"/>
    <w:rsid w:val="00AA0B1F"/>
    <w:rsid w:val="00AA0E0B"/>
    <w:rsid w:val="00AA14C6"/>
    <w:rsid w:val="00AA1544"/>
    <w:rsid w:val="00AA15F0"/>
    <w:rsid w:val="00AA1618"/>
    <w:rsid w:val="00AA1AE4"/>
    <w:rsid w:val="00AA1D6C"/>
    <w:rsid w:val="00AA202C"/>
    <w:rsid w:val="00AA26B5"/>
    <w:rsid w:val="00AA2AA6"/>
    <w:rsid w:val="00AA3724"/>
    <w:rsid w:val="00AA3E68"/>
    <w:rsid w:val="00AA524A"/>
    <w:rsid w:val="00AA62E6"/>
    <w:rsid w:val="00AA674B"/>
    <w:rsid w:val="00AA7CE3"/>
    <w:rsid w:val="00AA7F08"/>
    <w:rsid w:val="00AB0900"/>
    <w:rsid w:val="00AB1016"/>
    <w:rsid w:val="00AB43C0"/>
    <w:rsid w:val="00AB44C2"/>
    <w:rsid w:val="00AB552C"/>
    <w:rsid w:val="00AB5591"/>
    <w:rsid w:val="00AB564D"/>
    <w:rsid w:val="00AB5865"/>
    <w:rsid w:val="00AB6C08"/>
    <w:rsid w:val="00AB6EC1"/>
    <w:rsid w:val="00AB79C3"/>
    <w:rsid w:val="00AB7D9B"/>
    <w:rsid w:val="00AC03D4"/>
    <w:rsid w:val="00AC0CA0"/>
    <w:rsid w:val="00AC1EE2"/>
    <w:rsid w:val="00AC244D"/>
    <w:rsid w:val="00AC33AE"/>
    <w:rsid w:val="00AC33B7"/>
    <w:rsid w:val="00AC36CD"/>
    <w:rsid w:val="00AC3922"/>
    <w:rsid w:val="00AC3FD5"/>
    <w:rsid w:val="00AC3FE3"/>
    <w:rsid w:val="00AC4048"/>
    <w:rsid w:val="00AC452E"/>
    <w:rsid w:val="00AC4BC6"/>
    <w:rsid w:val="00AC588E"/>
    <w:rsid w:val="00AC6016"/>
    <w:rsid w:val="00AC6756"/>
    <w:rsid w:val="00AC7244"/>
    <w:rsid w:val="00AC72B2"/>
    <w:rsid w:val="00AC7788"/>
    <w:rsid w:val="00AD0141"/>
    <w:rsid w:val="00AD01A3"/>
    <w:rsid w:val="00AD1D7A"/>
    <w:rsid w:val="00AD2FE8"/>
    <w:rsid w:val="00AD3782"/>
    <w:rsid w:val="00AD3819"/>
    <w:rsid w:val="00AD39D7"/>
    <w:rsid w:val="00AD57DD"/>
    <w:rsid w:val="00AD6249"/>
    <w:rsid w:val="00AD6583"/>
    <w:rsid w:val="00AD6743"/>
    <w:rsid w:val="00AE0882"/>
    <w:rsid w:val="00AE0DD0"/>
    <w:rsid w:val="00AE17C7"/>
    <w:rsid w:val="00AE1BD0"/>
    <w:rsid w:val="00AE2537"/>
    <w:rsid w:val="00AE2F35"/>
    <w:rsid w:val="00AE323A"/>
    <w:rsid w:val="00AE32F2"/>
    <w:rsid w:val="00AE35CF"/>
    <w:rsid w:val="00AE35D2"/>
    <w:rsid w:val="00AE3E93"/>
    <w:rsid w:val="00AE4218"/>
    <w:rsid w:val="00AE485F"/>
    <w:rsid w:val="00AE51E8"/>
    <w:rsid w:val="00AE526E"/>
    <w:rsid w:val="00AE530C"/>
    <w:rsid w:val="00AE56FC"/>
    <w:rsid w:val="00AE5C08"/>
    <w:rsid w:val="00AE6668"/>
    <w:rsid w:val="00AE667D"/>
    <w:rsid w:val="00AE70B9"/>
    <w:rsid w:val="00AE77EB"/>
    <w:rsid w:val="00AE7F34"/>
    <w:rsid w:val="00AF00D6"/>
    <w:rsid w:val="00AF0535"/>
    <w:rsid w:val="00AF0854"/>
    <w:rsid w:val="00AF08EB"/>
    <w:rsid w:val="00AF0A90"/>
    <w:rsid w:val="00AF11B1"/>
    <w:rsid w:val="00AF2215"/>
    <w:rsid w:val="00AF335C"/>
    <w:rsid w:val="00AF3579"/>
    <w:rsid w:val="00AF3734"/>
    <w:rsid w:val="00AF4991"/>
    <w:rsid w:val="00AF4FB6"/>
    <w:rsid w:val="00AF57D6"/>
    <w:rsid w:val="00AF5B11"/>
    <w:rsid w:val="00AF5DAA"/>
    <w:rsid w:val="00B00127"/>
    <w:rsid w:val="00B01301"/>
    <w:rsid w:val="00B01398"/>
    <w:rsid w:val="00B01914"/>
    <w:rsid w:val="00B029D8"/>
    <w:rsid w:val="00B02AE0"/>
    <w:rsid w:val="00B02FFE"/>
    <w:rsid w:val="00B03C3F"/>
    <w:rsid w:val="00B04A98"/>
    <w:rsid w:val="00B04ED1"/>
    <w:rsid w:val="00B05C78"/>
    <w:rsid w:val="00B061BA"/>
    <w:rsid w:val="00B06522"/>
    <w:rsid w:val="00B0658C"/>
    <w:rsid w:val="00B069D6"/>
    <w:rsid w:val="00B07493"/>
    <w:rsid w:val="00B07565"/>
    <w:rsid w:val="00B100C4"/>
    <w:rsid w:val="00B10A3C"/>
    <w:rsid w:val="00B10B65"/>
    <w:rsid w:val="00B10F62"/>
    <w:rsid w:val="00B124B4"/>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1AD1"/>
    <w:rsid w:val="00B5214B"/>
    <w:rsid w:val="00B52FE7"/>
    <w:rsid w:val="00B52FFE"/>
    <w:rsid w:val="00B53D1D"/>
    <w:rsid w:val="00B55195"/>
    <w:rsid w:val="00B55383"/>
    <w:rsid w:val="00B553BD"/>
    <w:rsid w:val="00B563E4"/>
    <w:rsid w:val="00B5788D"/>
    <w:rsid w:val="00B60013"/>
    <w:rsid w:val="00B6005B"/>
    <w:rsid w:val="00B60314"/>
    <w:rsid w:val="00B60608"/>
    <w:rsid w:val="00B606BA"/>
    <w:rsid w:val="00B60A05"/>
    <w:rsid w:val="00B60BB8"/>
    <w:rsid w:val="00B60FAE"/>
    <w:rsid w:val="00B6280C"/>
    <w:rsid w:val="00B62B5B"/>
    <w:rsid w:val="00B63FC6"/>
    <w:rsid w:val="00B6449F"/>
    <w:rsid w:val="00B64DC6"/>
    <w:rsid w:val="00B652A2"/>
    <w:rsid w:val="00B65607"/>
    <w:rsid w:val="00B65ADF"/>
    <w:rsid w:val="00B65CFE"/>
    <w:rsid w:val="00B65F77"/>
    <w:rsid w:val="00B660FB"/>
    <w:rsid w:val="00B663F5"/>
    <w:rsid w:val="00B666BC"/>
    <w:rsid w:val="00B66E95"/>
    <w:rsid w:val="00B7016C"/>
    <w:rsid w:val="00B70903"/>
    <w:rsid w:val="00B70C58"/>
    <w:rsid w:val="00B72507"/>
    <w:rsid w:val="00B72EDE"/>
    <w:rsid w:val="00B734C2"/>
    <w:rsid w:val="00B73EEC"/>
    <w:rsid w:val="00B746B6"/>
    <w:rsid w:val="00B7493A"/>
    <w:rsid w:val="00B74E7B"/>
    <w:rsid w:val="00B7516D"/>
    <w:rsid w:val="00B7525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6256"/>
    <w:rsid w:val="00B9129A"/>
    <w:rsid w:val="00B91DDC"/>
    <w:rsid w:val="00B925D4"/>
    <w:rsid w:val="00B92643"/>
    <w:rsid w:val="00B929CC"/>
    <w:rsid w:val="00B93746"/>
    <w:rsid w:val="00B93C88"/>
    <w:rsid w:val="00B93D4E"/>
    <w:rsid w:val="00B94204"/>
    <w:rsid w:val="00B9429D"/>
    <w:rsid w:val="00B958D8"/>
    <w:rsid w:val="00B95E0B"/>
    <w:rsid w:val="00B973B5"/>
    <w:rsid w:val="00B97422"/>
    <w:rsid w:val="00BA105E"/>
    <w:rsid w:val="00BA16C8"/>
    <w:rsid w:val="00BA22AA"/>
    <w:rsid w:val="00BA27FC"/>
    <w:rsid w:val="00BA2998"/>
    <w:rsid w:val="00BA3D64"/>
    <w:rsid w:val="00BA4225"/>
    <w:rsid w:val="00BA52EE"/>
    <w:rsid w:val="00BA55DD"/>
    <w:rsid w:val="00BA5B87"/>
    <w:rsid w:val="00BA79DE"/>
    <w:rsid w:val="00BA7DCA"/>
    <w:rsid w:val="00BB08CD"/>
    <w:rsid w:val="00BB0A30"/>
    <w:rsid w:val="00BB1157"/>
    <w:rsid w:val="00BB166D"/>
    <w:rsid w:val="00BB2161"/>
    <w:rsid w:val="00BB2554"/>
    <w:rsid w:val="00BB2557"/>
    <w:rsid w:val="00BB3B49"/>
    <w:rsid w:val="00BB442E"/>
    <w:rsid w:val="00BB50F1"/>
    <w:rsid w:val="00BB70E7"/>
    <w:rsid w:val="00BB7A42"/>
    <w:rsid w:val="00BB7CEF"/>
    <w:rsid w:val="00BB7F9D"/>
    <w:rsid w:val="00BC059F"/>
    <w:rsid w:val="00BC08DF"/>
    <w:rsid w:val="00BC1714"/>
    <w:rsid w:val="00BC1C4B"/>
    <w:rsid w:val="00BC218D"/>
    <w:rsid w:val="00BC246D"/>
    <w:rsid w:val="00BC248B"/>
    <w:rsid w:val="00BC38B3"/>
    <w:rsid w:val="00BC3982"/>
    <w:rsid w:val="00BC3A99"/>
    <w:rsid w:val="00BC48EA"/>
    <w:rsid w:val="00BC4C1F"/>
    <w:rsid w:val="00BC626B"/>
    <w:rsid w:val="00BC65F1"/>
    <w:rsid w:val="00BC6942"/>
    <w:rsid w:val="00BC763C"/>
    <w:rsid w:val="00BC77CD"/>
    <w:rsid w:val="00BC7B0E"/>
    <w:rsid w:val="00BD10F6"/>
    <w:rsid w:val="00BD1FC7"/>
    <w:rsid w:val="00BD2087"/>
    <w:rsid w:val="00BD2272"/>
    <w:rsid w:val="00BD2345"/>
    <w:rsid w:val="00BD25D6"/>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56DC"/>
    <w:rsid w:val="00BE6F51"/>
    <w:rsid w:val="00BE70CC"/>
    <w:rsid w:val="00BE73AA"/>
    <w:rsid w:val="00BE7F5C"/>
    <w:rsid w:val="00BF045F"/>
    <w:rsid w:val="00BF0503"/>
    <w:rsid w:val="00BF18C7"/>
    <w:rsid w:val="00BF25C7"/>
    <w:rsid w:val="00BF2A5A"/>
    <w:rsid w:val="00BF3052"/>
    <w:rsid w:val="00BF3DD1"/>
    <w:rsid w:val="00BF5534"/>
    <w:rsid w:val="00BF6B8A"/>
    <w:rsid w:val="00BF7870"/>
    <w:rsid w:val="00BF7F4B"/>
    <w:rsid w:val="00C0008A"/>
    <w:rsid w:val="00C00352"/>
    <w:rsid w:val="00C02550"/>
    <w:rsid w:val="00C02611"/>
    <w:rsid w:val="00C02D64"/>
    <w:rsid w:val="00C03D11"/>
    <w:rsid w:val="00C0443F"/>
    <w:rsid w:val="00C04B37"/>
    <w:rsid w:val="00C058F0"/>
    <w:rsid w:val="00C05B24"/>
    <w:rsid w:val="00C06DF4"/>
    <w:rsid w:val="00C075C5"/>
    <w:rsid w:val="00C07A1B"/>
    <w:rsid w:val="00C10040"/>
    <w:rsid w:val="00C10BB2"/>
    <w:rsid w:val="00C127B9"/>
    <w:rsid w:val="00C127DA"/>
    <w:rsid w:val="00C1391C"/>
    <w:rsid w:val="00C13B9C"/>
    <w:rsid w:val="00C15ED1"/>
    <w:rsid w:val="00C17643"/>
    <w:rsid w:val="00C202E9"/>
    <w:rsid w:val="00C204A9"/>
    <w:rsid w:val="00C2080B"/>
    <w:rsid w:val="00C20901"/>
    <w:rsid w:val="00C2151F"/>
    <w:rsid w:val="00C23F5B"/>
    <w:rsid w:val="00C24C80"/>
    <w:rsid w:val="00C25A08"/>
    <w:rsid w:val="00C305F1"/>
    <w:rsid w:val="00C3075F"/>
    <w:rsid w:val="00C30DCD"/>
    <w:rsid w:val="00C31680"/>
    <w:rsid w:val="00C3218E"/>
    <w:rsid w:val="00C327C6"/>
    <w:rsid w:val="00C32C20"/>
    <w:rsid w:val="00C32FE0"/>
    <w:rsid w:val="00C33AEA"/>
    <w:rsid w:val="00C33EA2"/>
    <w:rsid w:val="00C346A7"/>
    <w:rsid w:val="00C3471C"/>
    <w:rsid w:val="00C34C17"/>
    <w:rsid w:val="00C358D9"/>
    <w:rsid w:val="00C35942"/>
    <w:rsid w:val="00C35AC5"/>
    <w:rsid w:val="00C35C73"/>
    <w:rsid w:val="00C3655C"/>
    <w:rsid w:val="00C365A5"/>
    <w:rsid w:val="00C36E28"/>
    <w:rsid w:val="00C377BC"/>
    <w:rsid w:val="00C379A7"/>
    <w:rsid w:val="00C401EC"/>
    <w:rsid w:val="00C418EF"/>
    <w:rsid w:val="00C41C0B"/>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0DF"/>
    <w:rsid w:val="00C5620A"/>
    <w:rsid w:val="00C56455"/>
    <w:rsid w:val="00C57060"/>
    <w:rsid w:val="00C57573"/>
    <w:rsid w:val="00C5797C"/>
    <w:rsid w:val="00C60565"/>
    <w:rsid w:val="00C60843"/>
    <w:rsid w:val="00C61411"/>
    <w:rsid w:val="00C62209"/>
    <w:rsid w:val="00C62217"/>
    <w:rsid w:val="00C62FB4"/>
    <w:rsid w:val="00C634B9"/>
    <w:rsid w:val="00C63AE3"/>
    <w:rsid w:val="00C63CB6"/>
    <w:rsid w:val="00C64439"/>
    <w:rsid w:val="00C64E32"/>
    <w:rsid w:val="00C6560C"/>
    <w:rsid w:val="00C65B3E"/>
    <w:rsid w:val="00C674D0"/>
    <w:rsid w:val="00C67D98"/>
    <w:rsid w:val="00C70619"/>
    <w:rsid w:val="00C70A4A"/>
    <w:rsid w:val="00C70FAD"/>
    <w:rsid w:val="00C7131E"/>
    <w:rsid w:val="00C7159A"/>
    <w:rsid w:val="00C7428F"/>
    <w:rsid w:val="00C74791"/>
    <w:rsid w:val="00C74A5F"/>
    <w:rsid w:val="00C74B96"/>
    <w:rsid w:val="00C75874"/>
    <w:rsid w:val="00C771C2"/>
    <w:rsid w:val="00C7749E"/>
    <w:rsid w:val="00C779E5"/>
    <w:rsid w:val="00C80B13"/>
    <w:rsid w:val="00C813EF"/>
    <w:rsid w:val="00C81AF6"/>
    <w:rsid w:val="00C81CA1"/>
    <w:rsid w:val="00C82413"/>
    <w:rsid w:val="00C82447"/>
    <w:rsid w:val="00C826B8"/>
    <w:rsid w:val="00C8299C"/>
    <w:rsid w:val="00C83033"/>
    <w:rsid w:val="00C836DF"/>
    <w:rsid w:val="00C83C22"/>
    <w:rsid w:val="00C83F91"/>
    <w:rsid w:val="00C844F7"/>
    <w:rsid w:val="00C85173"/>
    <w:rsid w:val="00C85254"/>
    <w:rsid w:val="00C858D0"/>
    <w:rsid w:val="00C85F84"/>
    <w:rsid w:val="00C862D2"/>
    <w:rsid w:val="00C87160"/>
    <w:rsid w:val="00C8740E"/>
    <w:rsid w:val="00C877A0"/>
    <w:rsid w:val="00C903FF"/>
    <w:rsid w:val="00C912E2"/>
    <w:rsid w:val="00C91547"/>
    <w:rsid w:val="00C918DD"/>
    <w:rsid w:val="00C91DB5"/>
    <w:rsid w:val="00C94BF2"/>
    <w:rsid w:val="00C9533C"/>
    <w:rsid w:val="00C9779D"/>
    <w:rsid w:val="00C97A36"/>
    <w:rsid w:val="00CA016D"/>
    <w:rsid w:val="00CA0ABE"/>
    <w:rsid w:val="00CA1215"/>
    <w:rsid w:val="00CA1A4B"/>
    <w:rsid w:val="00CA2C40"/>
    <w:rsid w:val="00CA2C91"/>
    <w:rsid w:val="00CA2CDD"/>
    <w:rsid w:val="00CA2EC3"/>
    <w:rsid w:val="00CA36B9"/>
    <w:rsid w:val="00CA39C1"/>
    <w:rsid w:val="00CA3B49"/>
    <w:rsid w:val="00CA3CF7"/>
    <w:rsid w:val="00CA4321"/>
    <w:rsid w:val="00CA48BF"/>
    <w:rsid w:val="00CA4ECB"/>
    <w:rsid w:val="00CA599D"/>
    <w:rsid w:val="00CA5F1E"/>
    <w:rsid w:val="00CA73EE"/>
    <w:rsid w:val="00CA75DC"/>
    <w:rsid w:val="00CA7927"/>
    <w:rsid w:val="00CA7A66"/>
    <w:rsid w:val="00CB0608"/>
    <w:rsid w:val="00CB0A38"/>
    <w:rsid w:val="00CB0D10"/>
    <w:rsid w:val="00CB0E08"/>
    <w:rsid w:val="00CB118E"/>
    <w:rsid w:val="00CB146D"/>
    <w:rsid w:val="00CB1977"/>
    <w:rsid w:val="00CB1C1F"/>
    <w:rsid w:val="00CB2685"/>
    <w:rsid w:val="00CB2D51"/>
    <w:rsid w:val="00CB311F"/>
    <w:rsid w:val="00CB3F83"/>
    <w:rsid w:val="00CB4769"/>
    <w:rsid w:val="00CB4FE8"/>
    <w:rsid w:val="00CB5115"/>
    <w:rsid w:val="00CB5177"/>
    <w:rsid w:val="00CB5777"/>
    <w:rsid w:val="00CB5DA9"/>
    <w:rsid w:val="00CB6710"/>
    <w:rsid w:val="00CB702A"/>
    <w:rsid w:val="00CB7A66"/>
    <w:rsid w:val="00CB7D59"/>
    <w:rsid w:val="00CB7E88"/>
    <w:rsid w:val="00CC02EE"/>
    <w:rsid w:val="00CC07E9"/>
    <w:rsid w:val="00CC1035"/>
    <w:rsid w:val="00CC1754"/>
    <w:rsid w:val="00CC1B2D"/>
    <w:rsid w:val="00CC1F35"/>
    <w:rsid w:val="00CC245A"/>
    <w:rsid w:val="00CC253B"/>
    <w:rsid w:val="00CC268C"/>
    <w:rsid w:val="00CC2FB4"/>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3529"/>
    <w:rsid w:val="00CE5E2B"/>
    <w:rsid w:val="00CE5F3A"/>
    <w:rsid w:val="00CE72B9"/>
    <w:rsid w:val="00CE752E"/>
    <w:rsid w:val="00CF0CC0"/>
    <w:rsid w:val="00CF1715"/>
    <w:rsid w:val="00CF2558"/>
    <w:rsid w:val="00CF28A3"/>
    <w:rsid w:val="00CF4BD6"/>
    <w:rsid w:val="00CF5AEE"/>
    <w:rsid w:val="00CF6608"/>
    <w:rsid w:val="00CF681C"/>
    <w:rsid w:val="00CF692C"/>
    <w:rsid w:val="00CF72B8"/>
    <w:rsid w:val="00CF7DD7"/>
    <w:rsid w:val="00D00CC5"/>
    <w:rsid w:val="00D01453"/>
    <w:rsid w:val="00D017E5"/>
    <w:rsid w:val="00D021AA"/>
    <w:rsid w:val="00D027FD"/>
    <w:rsid w:val="00D02A0F"/>
    <w:rsid w:val="00D02EA9"/>
    <w:rsid w:val="00D03014"/>
    <w:rsid w:val="00D03243"/>
    <w:rsid w:val="00D0477B"/>
    <w:rsid w:val="00D04A14"/>
    <w:rsid w:val="00D04D7A"/>
    <w:rsid w:val="00D04DA7"/>
    <w:rsid w:val="00D05509"/>
    <w:rsid w:val="00D05592"/>
    <w:rsid w:val="00D05A4D"/>
    <w:rsid w:val="00D05EAC"/>
    <w:rsid w:val="00D06169"/>
    <w:rsid w:val="00D064E2"/>
    <w:rsid w:val="00D06881"/>
    <w:rsid w:val="00D06FAD"/>
    <w:rsid w:val="00D072DA"/>
    <w:rsid w:val="00D105C8"/>
    <w:rsid w:val="00D10A0C"/>
    <w:rsid w:val="00D10E06"/>
    <w:rsid w:val="00D11012"/>
    <w:rsid w:val="00D11353"/>
    <w:rsid w:val="00D114B5"/>
    <w:rsid w:val="00D11D12"/>
    <w:rsid w:val="00D11D18"/>
    <w:rsid w:val="00D11E2A"/>
    <w:rsid w:val="00D120F3"/>
    <w:rsid w:val="00D1235D"/>
    <w:rsid w:val="00D1385F"/>
    <w:rsid w:val="00D13866"/>
    <w:rsid w:val="00D13906"/>
    <w:rsid w:val="00D13F51"/>
    <w:rsid w:val="00D148FF"/>
    <w:rsid w:val="00D154C1"/>
    <w:rsid w:val="00D161E1"/>
    <w:rsid w:val="00D176E9"/>
    <w:rsid w:val="00D17D95"/>
    <w:rsid w:val="00D20855"/>
    <w:rsid w:val="00D218A0"/>
    <w:rsid w:val="00D231ED"/>
    <w:rsid w:val="00D23C52"/>
    <w:rsid w:val="00D26A8F"/>
    <w:rsid w:val="00D26B9B"/>
    <w:rsid w:val="00D26E94"/>
    <w:rsid w:val="00D27340"/>
    <w:rsid w:val="00D27A18"/>
    <w:rsid w:val="00D302B5"/>
    <w:rsid w:val="00D3085D"/>
    <w:rsid w:val="00D31AEA"/>
    <w:rsid w:val="00D328AB"/>
    <w:rsid w:val="00D34AF5"/>
    <w:rsid w:val="00D35B4A"/>
    <w:rsid w:val="00D35EF1"/>
    <w:rsid w:val="00D36495"/>
    <w:rsid w:val="00D37932"/>
    <w:rsid w:val="00D406AD"/>
    <w:rsid w:val="00D41A63"/>
    <w:rsid w:val="00D41FE7"/>
    <w:rsid w:val="00D43096"/>
    <w:rsid w:val="00D4446F"/>
    <w:rsid w:val="00D461CD"/>
    <w:rsid w:val="00D46F0A"/>
    <w:rsid w:val="00D46F88"/>
    <w:rsid w:val="00D472EA"/>
    <w:rsid w:val="00D50995"/>
    <w:rsid w:val="00D51743"/>
    <w:rsid w:val="00D51DBD"/>
    <w:rsid w:val="00D52300"/>
    <w:rsid w:val="00D53443"/>
    <w:rsid w:val="00D53DED"/>
    <w:rsid w:val="00D53FE2"/>
    <w:rsid w:val="00D54453"/>
    <w:rsid w:val="00D5549A"/>
    <w:rsid w:val="00D55767"/>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67F4C"/>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1C0"/>
    <w:rsid w:val="00D8131C"/>
    <w:rsid w:val="00D819A9"/>
    <w:rsid w:val="00D81C16"/>
    <w:rsid w:val="00D8230F"/>
    <w:rsid w:val="00D82E31"/>
    <w:rsid w:val="00D83D14"/>
    <w:rsid w:val="00D84F5D"/>
    <w:rsid w:val="00D85402"/>
    <w:rsid w:val="00D927EF"/>
    <w:rsid w:val="00D929C2"/>
    <w:rsid w:val="00D9370A"/>
    <w:rsid w:val="00D93854"/>
    <w:rsid w:val="00D9496A"/>
    <w:rsid w:val="00D9497C"/>
    <w:rsid w:val="00D94BAE"/>
    <w:rsid w:val="00D95A78"/>
    <w:rsid w:val="00D966B2"/>
    <w:rsid w:val="00D968F2"/>
    <w:rsid w:val="00DA1AAE"/>
    <w:rsid w:val="00DA1C91"/>
    <w:rsid w:val="00DA2317"/>
    <w:rsid w:val="00DA29C8"/>
    <w:rsid w:val="00DA2ACA"/>
    <w:rsid w:val="00DA3646"/>
    <w:rsid w:val="00DA3D2A"/>
    <w:rsid w:val="00DA402D"/>
    <w:rsid w:val="00DA42A6"/>
    <w:rsid w:val="00DA42F2"/>
    <w:rsid w:val="00DA42F4"/>
    <w:rsid w:val="00DA44D3"/>
    <w:rsid w:val="00DA5A6D"/>
    <w:rsid w:val="00DA6358"/>
    <w:rsid w:val="00DA67AD"/>
    <w:rsid w:val="00DA714F"/>
    <w:rsid w:val="00DA79DA"/>
    <w:rsid w:val="00DA7BDA"/>
    <w:rsid w:val="00DB03CE"/>
    <w:rsid w:val="00DB0EA2"/>
    <w:rsid w:val="00DB1120"/>
    <w:rsid w:val="00DB1F3C"/>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1670"/>
    <w:rsid w:val="00DC1E38"/>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155D"/>
    <w:rsid w:val="00DE221F"/>
    <w:rsid w:val="00DE22A7"/>
    <w:rsid w:val="00DE2DD3"/>
    <w:rsid w:val="00DE2F8F"/>
    <w:rsid w:val="00DE39B6"/>
    <w:rsid w:val="00DE3F1E"/>
    <w:rsid w:val="00DE453A"/>
    <w:rsid w:val="00DE4838"/>
    <w:rsid w:val="00DE4B21"/>
    <w:rsid w:val="00DE4CFF"/>
    <w:rsid w:val="00DE4D91"/>
    <w:rsid w:val="00DE581C"/>
    <w:rsid w:val="00DE6FAD"/>
    <w:rsid w:val="00DE745F"/>
    <w:rsid w:val="00DE79AB"/>
    <w:rsid w:val="00DE7CB3"/>
    <w:rsid w:val="00DF0772"/>
    <w:rsid w:val="00DF089D"/>
    <w:rsid w:val="00DF0C32"/>
    <w:rsid w:val="00DF0C82"/>
    <w:rsid w:val="00DF1DCA"/>
    <w:rsid w:val="00DF31E2"/>
    <w:rsid w:val="00DF3780"/>
    <w:rsid w:val="00DF37BA"/>
    <w:rsid w:val="00DF4632"/>
    <w:rsid w:val="00DF500B"/>
    <w:rsid w:val="00DF53DD"/>
    <w:rsid w:val="00DF53EB"/>
    <w:rsid w:val="00DF5E57"/>
    <w:rsid w:val="00DF66BA"/>
    <w:rsid w:val="00DF66D9"/>
    <w:rsid w:val="00DF718E"/>
    <w:rsid w:val="00DF7684"/>
    <w:rsid w:val="00DF7F08"/>
    <w:rsid w:val="00E00C4B"/>
    <w:rsid w:val="00E0195D"/>
    <w:rsid w:val="00E0204E"/>
    <w:rsid w:val="00E02B3D"/>
    <w:rsid w:val="00E02C24"/>
    <w:rsid w:val="00E0364D"/>
    <w:rsid w:val="00E046D1"/>
    <w:rsid w:val="00E050B5"/>
    <w:rsid w:val="00E066B0"/>
    <w:rsid w:val="00E07486"/>
    <w:rsid w:val="00E07C0A"/>
    <w:rsid w:val="00E11A21"/>
    <w:rsid w:val="00E12243"/>
    <w:rsid w:val="00E1246D"/>
    <w:rsid w:val="00E128A8"/>
    <w:rsid w:val="00E12C12"/>
    <w:rsid w:val="00E1438D"/>
    <w:rsid w:val="00E147B3"/>
    <w:rsid w:val="00E165AB"/>
    <w:rsid w:val="00E16EEF"/>
    <w:rsid w:val="00E17333"/>
    <w:rsid w:val="00E176A4"/>
    <w:rsid w:val="00E17980"/>
    <w:rsid w:val="00E17A5D"/>
    <w:rsid w:val="00E17EAD"/>
    <w:rsid w:val="00E220AF"/>
    <w:rsid w:val="00E22AC6"/>
    <w:rsid w:val="00E23C3E"/>
    <w:rsid w:val="00E24916"/>
    <w:rsid w:val="00E25A5D"/>
    <w:rsid w:val="00E2620C"/>
    <w:rsid w:val="00E264A9"/>
    <w:rsid w:val="00E26960"/>
    <w:rsid w:val="00E2720B"/>
    <w:rsid w:val="00E2729D"/>
    <w:rsid w:val="00E27801"/>
    <w:rsid w:val="00E2780F"/>
    <w:rsid w:val="00E27F9B"/>
    <w:rsid w:val="00E31C3E"/>
    <w:rsid w:val="00E31F45"/>
    <w:rsid w:val="00E32127"/>
    <w:rsid w:val="00E329B6"/>
    <w:rsid w:val="00E32B29"/>
    <w:rsid w:val="00E32C9E"/>
    <w:rsid w:val="00E33ABD"/>
    <w:rsid w:val="00E3482C"/>
    <w:rsid w:val="00E34A05"/>
    <w:rsid w:val="00E36478"/>
    <w:rsid w:val="00E3658C"/>
    <w:rsid w:val="00E367A2"/>
    <w:rsid w:val="00E402A1"/>
    <w:rsid w:val="00E407D0"/>
    <w:rsid w:val="00E40AA3"/>
    <w:rsid w:val="00E42C21"/>
    <w:rsid w:val="00E42C53"/>
    <w:rsid w:val="00E437D2"/>
    <w:rsid w:val="00E43CCD"/>
    <w:rsid w:val="00E44258"/>
    <w:rsid w:val="00E44341"/>
    <w:rsid w:val="00E443A8"/>
    <w:rsid w:val="00E44BCB"/>
    <w:rsid w:val="00E45E4E"/>
    <w:rsid w:val="00E46D16"/>
    <w:rsid w:val="00E518A1"/>
    <w:rsid w:val="00E51C99"/>
    <w:rsid w:val="00E5200D"/>
    <w:rsid w:val="00E52293"/>
    <w:rsid w:val="00E527AA"/>
    <w:rsid w:val="00E532A6"/>
    <w:rsid w:val="00E5454B"/>
    <w:rsid w:val="00E54643"/>
    <w:rsid w:val="00E5543F"/>
    <w:rsid w:val="00E5550E"/>
    <w:rsid w:val="00E55B05"/>
    <w:rsid w:val="00E55C34"/>
    <w:rsid w:val="00E5634E"/>
    <w:rsid w:val="00E56B62"/>
    <w:rsid w:val="00E56E55"/>
    <w:rsid w:val="00E5726F"/>
    <w:rsid w:val="00E57BC5"/>
    <w:rsid w:val="00E6084B"/>
    <w:rsid w:val="00E61604"/>
    <w:rsid w:val="00E61783"/>
    <w:rsid w:val="00E62DA6"/>
    <w:rsid w:val="00E63065"/>
    <w:rsid w:val="00E63B3F"/>
    <w:rsid w:val="00E64F5A"/>
    <w:rsid w:val="00E64FCC"/>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6803"/>
    <w:rsid w:val="00E87B44"/>
    <w:rsid w:val="00E90341"/>
    <w:rsid w:val="00E9034B"/>
    <w:rsid w:val="00E909A1"/>
    <w:rsid w:val="00E90E4D"/>
    <w:rsid w:val="00E90EDF"/>
    <w:rsid w:val="00E91C27"/>
    <w:rsid w:val="00E928F7"/>
    <w:rsid w:val="00E9301B"/>
    <w:rsid w:val="00E94169"/>
    <w:rsid w:val="00E95127"/>
    <w:rsid w:val="00E95567"/>
    <w:rsid w:val="00E958AA"/>
    <w:rsid w:val="00E96391"/>
    <w:rsid w:val="00EA1114"/>
    <w:rsid w:val="00EA127C"/>
    <w:rsid w:val="00EA2270"/>
    <w:rsid w:val="00EA2520"/>
    <w:rsid w:val="00EA286D"/>
    <w:rsid w:val="00EA2E2C"/>
    <w:rsid w:val="00EA31C2"/>
    <w:rsid w:val="00EA36F6"/>
    <w:rsid w:val="00EA38D3"/>
    <w:rsid w:val="00EA3BCD"/>
    <w:rsid w:val="00EA3F91"/>
    <w:rsid w:val="00EA4125"/>
    <w:rsid w:val="00EA43C7"/>
    <w:rsid w:val="00EA440E"/>
    <w:rsid w:val="00EA5768"/>
    <w:rsid w:val="00EA5CF6"/>
    <w:rsid w:val="00EA652B"/>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0F7C"/>
    <w:rsid w:val="00EC21BB"/>
    <w:rsid w:val="00EC28D1"/>
    <w:rsid w:val="00EC363B"/>
    <w:rsid w:val="00EC3F40"/>
    <w:rsid w:val="00EC3FEB"/>
    <w:rsid w:val="00EC444E"/>
    <w:rsid w:val="00ED0022"/>
    <w:rsid w:val="00ED1544"/>
    <w:rsid w:val="00ED1993"/>
    <w:rsid w:val="00ED2B0C"/>
    <w:rsid w:val="00ED2D48"/>
    <w:rsid w:val="00ED2E0E"/>
    <w:rsid w:val="00ED3063"/>
    <w:rsid w:val="00ED34A4"/>
    <w:rsid w:val="00ED3534"/>
    <w:rsid w:val="00ED3776"/>
    <w:rsid w:val="00ED3AA5"/>
    <w:rsid w:val="00ED3CA3"/>
    <w:rsid w:val="00ED5CC0"/>
    <w:rsid w:val="00ED7AC1"/>
    <w:rsid w:val="00EE08B2"/>
    <w:rsid w:val="00EE08C0"/>
    <w:rsid w:val="00EE0AB4"/>
    <w:rsid w:val="00EE17CB"/>
    <w:rsid w:val="00EE25B1"/>
    <w:rsid w:val="00EE2A24"/>
    <w:rsid w:val="00EE3A90"/>
    <w:rsid w:val="00EE40F7"/>
    <w:rsid w:val="00EE49F2"/>
    <w:rsid w:val="00EE57BF"/>
    <w:rsid w:val="00EE716D"/>
    <w:rsid w:val="00EE7666"/>
    <w:rsid w:val="00EE7DC6"/>
    <w:rsid w:val="00EF042E"/>
    <w:rsid w:val="00EF0454"/>
    <w:rsid w:val="00EF33D3"/>
    <w:rsid w:val="00EF40D6"/>
    <w:rsid w:val="00EF45A5"/>
    <w:rsid w:val="00EF4731"/>
    <w:rsid w:val="00EF52A7"/>
    <w:rsid w:val="00EF5644"/>
    <w:rsid w:val="00EF6C90"/>
    <w:rsid w:val="00EF6D78"/>
    <w:rsid w:val="00EF6E7D"/>
    <w:rsid w:val="00EF706A"/>
    <w:rsid w:val="00EF7378"/>
    <w:rsid w:val="00EF7A64"/>
    <w:rsid w:val="00EF7E4C"/>
    <w:rsid w:val="00F0143D"/>
    <w:rsid w:val="00F027FD"/>
    <w:rsid w:val="00F03B76"/>
    <w:rsid w:val="00F03CAF"/>
    <w:rsid w:val="00F040E7"/>
    <w:rsid w:val="00F05069"/>
    <w:rsid w:val="00F054C3"/>
    <w:rsid w:val="00F05F67"/>
    <w:rsid w:val="00F062B5"/>
    <w:rsid w:val="00F06846"/>
    <w:rsid w:val="00F07553"/>
    <w:rsid w:val="00F10850"/>
    <w:rsid w:val="00F10E1B"/>
    <w:rsid w:val="00F114B6"/>
    <w:rsid w:val="00F11742"/>
    <w:rsid w:val="00F11BBB"/>
    <w:rsid w:val="00F11D7A"/>
    <w:rsid w:val="00F1227B"/>
    <w:rsid w:val="00F123F5"/>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4C"/>
    <w:rsid w:val="00F23E7F"/>
    <w:rsid w:val="00F249E1"/>
    <w:rsid w:val="00F26B4E"/>
    <w:rsid w:val="00F3100B"/>
    <w:rsid w:val="00F3148E"/>
    <w:rsid w:val="00F31D3C"/>
    <w:rsid w:val="00F32D9E"/>
    <w:rsid w:val="00F33320"/>
    <w:rsid w:val="00F33997"/>
    <w:rsid w:val="00F3400E"/>
    <w:rsid w:val="00F34156"/>
    <w:rsid w:val="00F34B44"/>
    <w:rsid w:val="00F360BD"/>
    <w:rsid w:val="00F363D0"/>
    <w:rsid w:val="00F363F3"/>
    <w:rsid w:val="00F36769"/>
    <w:rsid w:val="00F36CB5"/>
    <w:rsid w:val="00F36EA7"/>
    <w:rsid w:val="00F371C9"/>
    <w:rsid w:val="00F37F3C"/>
    <w:rsid w:val="00F40F33"/>
    <w:rsid w:val="00F41213"/>
    <w:rsid w:val="00F4325A"/>
    <w:rsid w:val="00F432EC"/>
    <w:rsid w:val="00F435E0"/>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50E9"/>
    <w:rsid w:val="00F6544B"/>
    <w:rsid w:val="00F66992"/>
    <w:rsid w:val="00F672BB"/>
    <w:rsid w:val="00F67472"/>
    <w:rsid w:val="00F675BF"/>
    <w:rsid w:val="00F6780C"/>
    <w:rsid w:val="00F67AC3"/>
    <w:rsid w:val="00F7027D"/>
    <w:rsid w:val="00F703A4"/>
    <w:rsid w:val="00F70418"/>
    <w:rsid w:val="00F70D1C"/>
    <w:rsid w:val="00F7117D"/>
    <w:rsid w:val="00F72B82"/>
    <w:rsid w:val="00F74A60"/>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38D8"/>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CD9"/>
    <w:rsid w:val="00FA3BAD"/>
    <w:rsid w:val="00FA47C8"/>
    <w:rsid w:val="00FA5322"/>
    <w:rsid w:val="00FA537E"/>
    <w:rsid w:val="00FA5653"/>
    <w:rsid w:val="00FA588B"/>
    <w:rsid w:val="00FA632A"/>
    <w:rsid w:val="00FA679A"/>
    <w:rsid w:val="00FA7E4E"/>
    <w:rsid w:val="00FB05A4"/>
    <w:rsid w:val="00FB066E"/>
    <w:rsid w:val="00FB0DB0"/>
    <w:rsid w:val="00FB0E0B"/>
    <w:rsid w:val="00FB1E83"/>
    <w:rsid w:val="00FB2358"/>
    <w:rsid w:val="00FB329E"/>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1E9"/>
    <w:rsid w:val="00FC0633"/>
    <w:rsid w:val="00FC100A"/>
    <w:rsid w:val="00FC174F"/>
    <w:rsid w:val="00FC36E4"/>
    <w:rsid w:val="00FC3C34"/>
    <w:rsid w:val="00FC4A63"/>
    <w:rsid w:val="00FC5F8C"/>
    <w:rsid w:val="00FC6068"/>
    <w:rsid w:val="00FC7009"/>
    <w:rsid w:val="00FC731C"/>
    <w:rsid w:val="00FC7650"/>
    <w:rsid w:val="00FC7B87"/>
    <w:rsid w:val="00FC7D36"/>
    <w:rsid w:val="00FC7F86"/>
    <w:rsid w:val="00FD1D5A"/>
    <w:rsid w:val="00FD2727"/>
    <w:rsid w:val="00FD3098"/>
    <w:rsid w:val="00FD32F8"/>
    <w:rsid w:val="00FD418C"/>
    <w:rsid w:val="00FD5731"/>
    <w:rsid w:val="00FD63F9"/>
    <w:rsid w:val="00FD65C6"/>
    <w:rsid w:val="00FD69E7"/>
    <w:rsid w:val="00FD760B"/>
    <w:rsid w:val="00FD7EE0"/>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4216"/>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C82E7"/>
  <w15:docId w15:val="{24F5DAC6-631D-4366-BF79-2D4D9456B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78A5"/>
    <w:rPr>
      <w:rFonts w:eastAsia="Times New Roman"/>
      <w:sz w:val="24"/>
      <w:szCs w:val="24"/>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tabs>
        <w:tab w:val="num" w:pos="397"/>
      </w:tabs>
      <w:spacing w:before="100" w:beforeAutospacing="1" w:afterLines="100" w:after="100"/>
      <w:ind w:left="0"/>
      <w:outlineLvl w:val="1"/>
    </w:pPr>
    <w:rPr>
      <w:rFonts w:ascii="Arial" w:eastAsia="Arial" w:hAnsi="Arial"/>
      <w:sz w:val="32"/>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num" w:pos="823"/>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tabs>
        <w:tab w:val="num" w:pos="110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numPr>
        <w:ilvl w:val="4"/>
      </w:numPr>
      <w:tabs>
        <w:tab w:val="num" w:pos="1299"/>
      </w:tabs>
      <w:outlineLvl w:val="4"/>
    </w:pPr>
    <w:rPr>
      <w:sz w:val="22"/>
    </w:rPr>
  </w:style>
  <w:style w:type="paragraph" w:styleId="6">
    <w:name w:val="heading 6"/>
    <w:aliases w:val="T1,Header 6"/>
    <w:basedOn w:val="H6"/>
    <w:next w:val="a1"/>
    <w:link w:val="6Char"/>
    <w:qFormat/>
    <w:rsid w:val="009B4262"/>
    <w:pPr>
      <w:outlineLvl w:val="5"/>
    </w:pPr>
  </w:style>
  <w:style w:type="paragraph" w:styleId="7">
    <w:name w:val="heading 7"/>
    <w:basedOn w:val="H6"/>
    <w:next w:val="a1"/>
    <w:link w:val="7Char"/>
    <w:qFormat/>
    <w:rsid w:val="009B4262"/>
    <w:pPr>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바탕" w:hAnsi="Verdan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uiPriority w:val="39"/>
    <w:rsid w:val="009B4262"/>
    <w:pPr>
      <w:ind w:left="1418" w:hanging="1418"/>
    </w:pPr>
  </w:style>
  <w:style w:type="paragraph" w:styleId="80">
    <w:name w:val="toc 8"/>
    <w:basedOn w:val="10"/>
    <w:uiPriority w:val="39"/>
    <w:rsid w:val="009B4262"/>
    <w:pPr>
      <w:spacing w:before="180"/>
      <w:ind w:left="2693" w:hanging="2693"/>
    </w:pPr>
    <w:rPr>
      <w:b/>
    </w:rPr>
  </w:style>
  <w:style w:type="paragraph" w:styleId="10">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0"/>
    <w:uiPriority w:val="39"/>
    <w:rsid w:val="009B4262"/>
    <w:pPr>
      <w:spacing w:before="0"/>
      <w:ind w:left="851" w:hanging="851"/>
    </w:pPr>
    <w:rPr>
      <w:sz w:val="20"/>
    </w:rPr>
  </w:style>
  <w:style w:type="paragraph" w:styleId="11">
    <w:name w:val="index 1"/>
    <w:basedOn w:val="a1"/>
    <w:rsid w:val="009B4262"/>
    <w:pPr>
      <w:keepLines/>
      <w:overflowPunct w:val="0"/>
      <w:autoSpaceDE w:val="0"/>
      <w:autoSpaceDN w:val="0"/>
      <w:adjustRightInd w:val="0"/>
      <w:spacing w:after="180"/>
      <w:textAlignment w:val="baseline"/>
    </w:pPr>
    <w:rPr>
      <w:sz w:val="20"/>
      <w:szCs w:val="20"/>
      <w:lang w:val="en-GB"/>
    </w:rPr>
  </w:style>
  <w:style w:type="paragraph" w:styleId="21">
    <w:name w:val="index 2"/>
    <w:basedOn w:val="11"/>
    <w:rsid w:val="009B4262"/>
    <w:pPr>
      <w:ind w:left="284"/>
    </w:pPr>
  </w:style>
  <w:style w:type="paragraph" w:customStyle="1" w:styleId="TT">
    <w:name w:val="TT"/>
    <w:basedOn w:val="1"/>
    <w:next w:val="a1"/>
    <w:rsid w:val="009B4262"/>
    <w:pPr>
      <w:outlineLvl w:val="9"/>
    </w:pPr>
  </w:style>
  <w:style w:type="paragraph" w:styleId="a6">
    <w:name w:val="footer"/>
    <w:basedOn w:val="a5"/>
    <w:link w:val="Char0"/>
    <w:rsid w:val="009B4262"/>
    <w:pPr>
      <w:jc w:val="center"/>
    </w:pPr>
    <w:rPr>
      <w:i/>
    </w:rPr>
  </w:style>
  <w:style w:type="character" w:styleId="a7">
    <w:name w:val="footnote reference"/>
    <w:aliases w:val="Appel note de bas de p,Footnote Referenc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1"/>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rsid w:val="009B4262"/>
  </w:style>
  <w:style w:type="paragraph" w:customStyle="1" w:styleId="EditorsNote">
    <w:name w:val="Editor's Note"/>
    <w:basedOn w:val="NO"/>
    <w:link w:val="EditorsNoteCarCar"/>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2"/>
    <w:uiPriority w:val="35"/>
    <w:qFormat/>
    <w:pPr>
      <w:overflowPunct w:val="0"/>
      <w:autoSpaceDE w:val="0"/>
      <w:autoSpaceDN w:val="0"/>
      <w:adjustRightInd w:val="0"/>
      <w:spacing w:before="120" w:after="120"/>
      <w:textAlignment w:val="baseline"/>
    </w:pPr>
    <w:rPr>
      <w:b/>
      <w:sz w:val="20"/>
      <w:szCs w:val="20"/>
      <w:lang w:val="en-G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af1">
    <w:name w:val="Plain Text"/>
    <w:basedOn w:val="a1"/>
    <w:link w:val="Char4"/>
    <w:pPr>
      <w:overflowPunct w:val="0"/>
      <w:autoSpaceDE w:val="0"/>
      <w:autoSpaceDN w:val="0"/>
      <w:adjustRightInd w:val="0"/>
      <w:spacing w:after="180"/>
      <w:textAlignment w:val="baseline"/>
    </w:pPr>
    <w:rPr>
      <w:rFonts w:ascii="Courier New" w:hAnsi="Courier New"/>
      <w:sz w:val="20"/>
      <w:szCs w:val="20"/>
      <w:lang w:val="nb-NO"/>
    </w:rPr>
  </w:style>
  <w:style w:type="paragraph" w:styleId="af2">
    <w:name w:val="Body Text"/>
    <w:aliases w:val="bt,body indent,paragraph 2,body text, ändrad,AvtalBrödtext,ändrad,Bodytext,Compliance,Response,Body3"/>
    <w:basedOn w:val="a1"/>
    <w:link w:val="Char5"/>
    <w:uiPriority w:val="99"/>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Char5">
    <w:name w:val="본문 Char"/>
    <w:aliases w:val="bt Char,body indent Char,paragraph 2 Char,body text Char, ändrad Char,AvtalBrödtext Char,ändrad Char,Bodytext Char,Compliance Char,Response Char,Body3 Char"/>
    <w:link w:val="af2"/>
    <w:uiPriority w:val="99"/>
    <w:rsid w:val="00F1227B"/>
    <w:rPr>
      <w:lang w:val="en-GB" w:eastAsia="en-GB"/>
    </w:rPr>
  </w:style>
  <w:style w:type="paragraph" w:styleId="af3">
    <w:name w:val="Body Text Indent"/>
    <w:basedOn w:val="a1"/>
    <w:link w:val="Char6"/>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7"/>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af6">
    <w:name w:val="page number"/>
    <w:basedOn w:val="a2"/>
  </w:style>
  <w:style w:type="paragraph" w:styleId="34">
    <w:name w:val="Body Text 3"/>
    <w:basedOn w:val="a1"/>
    <w:semiHidden/>
    <w:pPr>
      <w:keepNext/>
      <w:keepLines/>
    </w:pPr>
    <w:rPr>
      <w:rFonts w:eastAsia="Osaka"/>
      <w:color w:val="000000"/>
    </w:rPr>
  </w:style>
  <w:style w:type="paragraph" w:styleId="af7">
    <w:name w:val="Balloon Text"/>
    <w:basedOn w:val="a1"/>
    <w:link w:val="Char8"/>
    <w:pPr>
      <w:overflowPunct w:val="0"/>
      <w:autoSpaceDE w:val="0"/>
      <w:autoSpaceDN w:val="0"/>
      <w:adjustRightInd w:val="0"/>
      <w:spacing w:after="180"/>
      <w:textAlignment w:val="baseline"/>
    </w:pPr>
    <w:rPr>
      <w:rFonts w:ascii="Tahoma" w:hAnsi="Tahoma" w:cs="Tahoma"/>
      <w:sz w:val="16"/>
      <w:szCs w:val="16"/>
      <w:lang w:val="en-GB"/>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rsid w:val="00373EA6"/>
    <w:rPr>
      <w:sz w:val="16"/>
      <w:szCs w:val="16"/>
    </w:rPr>
  </w:style>
  <w:style w:type="paragraph" w:styleId="afa">
    <w:name w:val="annotation subject"/>
    <w:basedOn w:val="af5"/>
    <w:next w:val="af5"/>
    <w:link w:val="Char9"/>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sz w:val="20"/>
      <w:szCs w:val="20"/>
      <w:lang w:val="en-GB"/>
    </w:rPr>
  </w:style>
  <w:style w:type="paragraph" w:customStyle="1" w:styleId="Chara">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바탕"/>
      <w:szCs w:val="20"/>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b"/>
    <w:rsid w:val="00572A4C"/>
    <w:rPr>
      <w:rFonts w:eastAsia="Arial"/>
      <w:bCs/>
      <w:sz w:val="22"/>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b">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단"/>
    <w:basedOn w:val="a1"/>
    <w:link w:val="Charc"/>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2">
    <w:name w:val="캡션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맑은 고딕"/>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rsid w:val="00B52FE7"/>
    <w:rPr>
      <w:rFonts w:ascii="Arial" w:eastAsia="맑은 고딕"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 Char"/>
    <w:link w:val="a8"/>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a1"/>
    <w:rsid w:val="008705CA"/>
    <w:pPr>
      <w:numPr>
        <w:numId w:val="5"/>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aa"/>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a1"/>
    <w:link w:val="EXChar"/>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a1"/>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24"/>
    <w:link w:val="B2Char"/>
    <w:qFormat/>
    <w:rsid w:val="0055211D"/>
    <w:rPr>
      <w:lang w:eastAsia="ko-KR"/>
    </w:rPr>
  </w:style>
  <w:style w:type="paragraph" w:customStyle="1" w:styleId="B30">
    <w:name w:val="B3"/>
    <w:basedOn w:val="32"/>
    <w:link w:val="B3Char2"/>
    <w:rsid w:val="0055211D"/>
    <w:rPr>
      <w:lang w:eastAsia="ko-KR"/>
    </w:rPr>
  </w:style>
  <w:style w:type="paragraph" w:customStyle="1" w:styleId="B4">
    <w:name w:val="B4"/>
    <w:basedOn w:val="41"/>
    <w:link w:val="B4Char"/>
    <w:rsid w:val="0055211D"/>
    <w:rPr>
      <w:lang w:eastAsia="ko-KR"/>
    </w:rPr>
  </w:style>
  <w:style w:type="paragraph" w:customStyle="1" w:styleId="B5">
    <w:name w:val="B5"/>
    <w:basedOn w:val="51"/>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a1"/>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55211D"/>
    <w:rPr>
      <w:rFonts w:ascii="Arial" w:eastAsia="Arial" w:hAnsi="Arial"/>
      <w:sz w:val="22"/>
      <w:lang w:val="en-GB" w:eastAsia="en-US"/>
    </w:rPr>
  </w:style>
  <w:style w:type="character" w:styleId="afd">
    <w:name w:val="Subtle Reference"/>
    <w:uiPriority w:val="31"/>
    <w:qFormat/>
    <w:rsid w:val="0055211D"/>
    <w:rPr>
      <w:smallCaps/>
      <w:color w:val="5A5A5A"/>
    </w:rPr>
  </w:style>
  <w:style w:type="character" w:customStyle="1" w:styleId="Char8">
    <w:name w:val="풍선 도움말 텍스트 Char"/>
    <w:link w:val="af7"/>
    <w:rsid w:val="0055211D"/>
    <w:rPr>
      <w:rFonts w:ascii="Tahoma" w:eastAsia="Times New Roman" w:hAnsi="Tahoma" w:cs="Tahoma"/>
      <w:sz w:val="16"/>
      <w:szCs w:val="16"/>
      <w:lang w:val="en-GB" w:eastAsia="en-US"/>
    </w:rPr>
  </w:style>
  <w:style w:type="character" w:customStyle="1" w:styleId="Char7">
    <w:name w:val="메모 텍스트 Char"/>
    <w:link w:val="af5"/>
    <w:rsid w:val="0055211D"/>
    <w:rPr>
      <w:rFonts w:ascii="–¾’©" w:eastAsia="–¾’©"/>
      <w:sz w:val="24"/>
      <w:lang w:val="en-GB" w:eastAsia="en-US"/>
    </w:rPr>
  </w:style>
  <w:style w:type="paragraph" w:customStyle="1" w:styleId="TableText0">
    <w:name w:val="TableText"/>
    <w:basedOn w:val="af3"/>
    <w:rsid w:val="0055211D"/>
    <w:pPr>
      <w:keepNext/>
      <w:keepLines/>
      <w:widowControl/>
      <w:snapToGrid w:val="0"/>
      <w:ind w:left="0"/>
      <w:jc w:val="center"/>
    </w:pPr>
    <w:rPr>
      <w:rFonts w:eastAsia="SimSun"/>
      <w:snapToGrid/>
      <w:sz w:val="20"/>
      <w:lang w:eastAsia="ko-KR"/>
    </w:rPr>
  </w:style>
  <w:style w:type="character" w:customStyle="1" w:styleId="Char6">
    <w:name w:val="본문 들여쓰기 Char"/>
    <w:link w:val="af3"/>
    <w:rsid w:val="0055211D"/>
    <w:rPr>
      <w:rFonts w:eastAsia="Times New Roman"/>
      <w:snapToGrid w:val="0"/>
      <w:kern w:val="2"/>
      <w:sz w:val="21"/>
      <w:lang w:val="en-GB" w:eastAsia="en-US"/>
    </w:rPr>
  </w:style>
  <w:style w:type="character" w:customStyle="1" w:styleId="Char3">
    <w:name w:val="문서 구조 Char"/>
    <w:link w:val="af0"/>
    <w:rsid w:val="0055211D"/>
    <w:rPr>
      <w:rFonts w:ascii="Tahoma" w:eastAsia="Times New Roman" w:hAnsi="Tahoma"/>
      <w:shd w:val="clear" w:color="auto" w:fill="000080"/>
      <w:lang w:val="en-GB" w:eastAsia="en-US"/>
    </w:rPr>
  </w:style>
  <w:style w:type="character" w:customStyle="1" w:styleId="Char9">
    <w:name w:val="메모 주제 Char"/>
    <w:link w:val="afa"/>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a1"/>
    <w:rsid w:val="0055211D"/>
    <w:pPr>
      <w:numPr>
        <w:numId w:val="8"/>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a1"/>
    <w:rsid w:val="0055211D"/>
    <w:pPr>
      <w:numPr>
        <w:numId w:val="9"/>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a1"/>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a1"/>
    <w:qFormat/>
    <w:rsid w:val="0055211D"/>
    <w:pPr>
      <w:keepNext/>
      <w:keepLines/>
      <w:numPr>
        <w:numId w:val="10"/>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a1"/>
    <w:qFormat/>
    <w:rsid w:val="0055211D"/>
    <w:pPr>
      <w:keepNext/>
      <w:keepLines/>
      <w:numPr>
        <w:numId w:val="11"/>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afe">
    <w:name w:val="Revision"/>
    <w:hidden/>
    <w:uiPriority w:val="99"/>
    <w:semiHidden/>
    <w:rsid w:val="0055211D"/>
    <w:rPr>
      <w:rFonts w:eastAsia="SimSun"/>
      <w:lang w:val="en-GB"/>
    </w:rPr>
  </w:style>
  <w:style w:type="paragraph" w:styleId="TOC">
    <w:name w:val="TOC Heading"/>
    <w:basedOn w:val="1"/>
    <w:next w:val="a1"/>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a4"/>
    <w:uiPriority w:val="99"/>
    <w:semiHidden/>
    <w:unhideWhenUsed/>
    <w:rsid w:val="0055211D"/>
  </w:style>
  <w:style w:type="character" w:customStyle="1" w:styleId="6Char">
    <w:name w:val="제목 6 Char"/>
    <w:aliases w:val="T1 Char,Header 6 Char"/>
    <w:link w:val="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aff">
    <w:name w:val="Normal (Web)"/>
    <w:basedOn w:val="a1"/>
    <w:uiPriority w:val="99"/>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5211D"/>
  </w:style>
  <w:style w:type="numbering" w:customStyle="1" w:styleId="NoList3">
    <w:name w:val="No List3"/>
    <w:next w:val="a4"/>
    <w:uiPriority w:val="99"/>
    <w:semiHidden/>
    <w:unhideWhenUsed/>
    <w:rsid w:val="0055211D"/>
  </w:style>
  <w:style w:type="numbering" w:customStyle="1" w:styleId="NoList4">
    <w:name w:val="No List4"/>
    <w:next w:val="a4"/>
    <w:uiPriority w:val="99"/>
    <w:semiHidden/>
    <w:unhideWhenUsed/>
    <w:rsid w:val="0055211D"/>
  </w:style>
  <w:style w:type="table" w:customStyle="1" w:styleId="TableGrid1">
    <w:name w:val="Table Grid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바닥글 Char"/>
    <w:link w:val="a6"/>
    <w:rsid w:val="0055211D"/>
    <w:rPr>
      <w:rFonts w:ascii="Arial" w:eastAsia="Times New Roman" w:hAnsi="Arial"/>
      <w:b/>
      <w:i/>
      <w:noProof/>
      <w:sz w:val="18"/>
      <w:lang w:val="en-GB" w:eastAsia="en-US"/>
    </w:rPr>
  </w:style>
  <w:style w:type="numbering" w:customStyle="1" w:styleId="NoList5">
    <w:name w:val="No List5"/>
    <w:next w:val="a4"/>
    <w:semiHidden/>
    <w:unhideWhenUsed/>
    <w:rsid w:val="0055211D"/>
  </w:style>
  <w:style w:type="character" w:customStyle="1" w:styleId="7Char">
    <w:name w:val="제목 7 Char"/>
    <w:link w:val="7"/>
    <w:rsid w:val="0055211D"/>
    <w:rPr>
      <w:rFonts w:ascii="Arial" w:eastAsia="Arial" w:hAnsi="Arial"/>
      <w:lang w:val="en-GB" w:eastAsia="en-US"/>
    </w:rPr>
  </w:style>
  <w:style w:type="character" w:customStyle="1" w:styleId="8Char">
    <w:name w:val="제목 8 Char"/>
    <w:link w:val="8"/>
    <w:rsid w:val="0055211D"/>
    <w:rPr>
      <w:rFonts w:ascii="Arial" w:eastAsia="Arial" w:hAnsi="Arial"/>
      <w:sz w:val="36"/>
      <w:lang w:val="en-GB" w:eastAsia="en-US"/>
    </w:rPr>
  </w:style>
  <w:style w:type="character" w:customStyle="1" w:styleId="9Char">
    <w:name w:val="제목 9 Char"/>
    <w:link w:val="9"/>
    <w:rsid w:val="0055211D"/>
    <w:rPr>
      <w:rFonts w:ascii="Arial" w:eastAsia="Arial" w:hAnsi="Arial"/>
      <w:sz w:val="36"/>
      <w:lang w:val="en-GB" w:eastAsia="en-US"/>
    </w:rPr>
  </w:style>
  <w:style w:type="table" w:customStyle="1" w:styleId="TableGrid2">
    <w:name w:val="Table Grid2"/>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5211D"/>
  </w:style>
  <w:style w:type="numbering" w:customStyle="1" w:styleId="NoList21">
    <w:name w:val="No List21"/>
    <w:next w:val="a4"/>
    <w:uiPriority w:val="99"/>
    <w:semiHidden/>
    <w:unhideWhenUsed/>
    <w:rsid w:val="0055211D"/>
  </w:style>
  <w:style w:type="numbering" w:customStyle="1" w:styleId="NoList31">
    <w:name w:val="No List31"/>
    <w:next w:val="a4"/>
    <w:uiPriority w:val="99"/>
    <w:semiHidden/>
    <w:unhideWhenUsed/>
    <w:rsid w:val="0055211D"/>
  </w:style>
  <w:style w:type="numbering" w:customStyle="1" w:styleId="NoList41">
    <w:name w:val="No List41"/>
    <w:next w:val="a4"/>
    <w:uiPriority w:val="99"/>
    <w:semiHidden/>
    <w:unhideWhenUsed/>
    <w:rsid w:val="0055211D"/>
  </w:style>
  <w:style w:type="table" w:customStyle="1" w:styleId="TableGrid11">
    <w:name w:val="Table Grid11"/>
    <w:basedOn w:val="a3"/>
    <w:next w:val="af8"/>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unhideWhenUsed/>
    <w:rsid w:val="0055211D"/>
  </w:style>
  <w:style w:type="table" w:customStyle="1" w:styleId="TableGrid3">
    <w:name w:val="Table Grid3"/>
    <w:basedOn w:val="a3"/>
    <w:next w:val="af8"/>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55211D"/>
    <w:rPr>
      <w:i/>
      <w:iCs/>
    </w:rPr>
  </w:style>
  <w:style w:type="paragraph" w:customStyle="1" w:styleId="tdoc-header">
    <w:name w:val="tdoc-header"/>
    <w:rsid w:val="0055211D"/>
    <w:rPr>
      <w:rFonts w:ascii="Arial" w:eastAsia="맑은 고딕"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맑은 고딕" w:hAnsi="Arial" w:cs="Arial"/>
      <w:color w:val="000000"/>
      <w:sz w:val="24"/>
      <w:szCs w:val="24"/>
      <w:lang w:val="fi-FI" w:eastAsia="fi-FI"/>
    </w:rPr>
  </w:style>
  <w:style w:type="character" w:customStyle="1" w:styleId="UnresolvedMention2">
    <w:name w:val="Unresolved Mention2"/>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a1"/>
    <w:rsid w:val="0055211D"/>
    <w:pPr>
      <w:keepLines/>
      <w:numPr>
        <w:ilvl w:val="1"/>
        <w:numId w:val="12"/>
      </w:numPr>
      <w:spacing w:after="180"/>
    </w:pPr>
    <w:rPr>
      <w:rFonts w:eastAsia="MS Mincho"/>
      <w:sz w:val="20"/>
      <w:szCs w:val="20"/>
      <w:lang w:val="en-GB"/>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aff1">
    <w:name w:val="Intense Emphasis"/>
    <w:uiPriority w:val="21"/>
    <w:qFormat/>
    <w:rsid w:val="0055211D"/>
    <w:rPr>
      <w:b/>
      <w:bCs/>
      <w:i/>
      <w:iCs/>
      <w:color w:val="4F81BD"/>
    </w:rPr>
  </w:style>
  <w:style w:type="paragraph" w:customStyle="1" w:styleId="References">
    <w:name w:val="References"/>
    <w:basedOn w:val="a1"/>
    <w:next w:val="a1"/>
    <w:rsid w:val="0055211D"/>
    <w:pPr>
      <w:numPr>
        <w:numId w:val="14"/>
      </w:numPr>
      <w:autoSpaceDE w:val="0"/>
      <w:autoSpaceDN w:val="0"/>
      <w:snapToGrid w:val="0"/>
      <w:spacing w:after="60"/>
    </w:pPr>
    <w:rPr>
      <w:rFonts w:eastAsia="SimSun"/>
      <w:sz w:val="20"/>
      <w:szCs w:val="16"/>
    </w:rPr>
  </w:style>
  <w:style w:type="paragraph" w:customStyle="1" w:styleId="INDENT1">
    <w:name w:val="INDENT1"/>
    <w:basedOn w:val="a1"/>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a1"/>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a1"/>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a1"/>
    <w:next w:val="a1"/>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a1"/>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a1"/>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Char4">
    <w:name w:val="글자만 Char"/>
    <w:link w:val="af1"/>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a1"/>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a1"/>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a1"/>
    <w:rsid w:val="0055211D"/>
    <w:pPr>
      <w:overflowPunct w:val="0"/>
      <w:autoSpaceDE w:val="0"/>
      <w:autoSpaceDN w:val="0"/>
      <w:adjustRightInd w:val="0"/>
      <w:spacing w:after="180"/>
      <w:textAlignment w:val="baseline"/>
    </w:pPr>
    <w:rPr>
      <w:rFonts w:cs="v4.2.0"/>
      <w:sz w:val="20"/>
      <w:szCs w:val="20"/>
      <w:lang w:val="en-GB" w:eastAsia="en-GB"/>
    </w:rPr>
  </w:style>
  <w:style w:type="character" w:styleId="aff2">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1"/>
    <w:next w:val="a1"/>
    <w:rsid w:val="0055211D"/>
    <w:pPr>
      <w:numPr>
        <w:numId w:val="0"/>
      </w:numPr>
      <w:pBdr>
        <w:top w:val="none" w:sz="0" w:space="0" w:color="auto"/>
      </w:pBdr>
      <w:ind w:left="1134" w:hanging="1134"/>
    </w:pPr>
    <w:rPr>
      <w:rFonts w:eastAsia="맑은 고딕"/>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a1"/>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a1"/>
    <w:next w:val="a1"/>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53">
    <w:name w:val="List Number 5"/>
    <w:basedOn w:val="a1"/>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35">
    <w:name w:val="List Number 3"/>
    <w:basedOn w:val="a1"/>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43">
    <w:name w:val="List Number 4"/>
    <w:basedOn w:val="a1"/>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a3"/>
    <w:rsid w:val="0055211D"/>
    <w:tblPr/>
  </w:style>
  <w:style w:type="paragraph" w:customStyle="1" w:styleId="Bullet">
    <w:name w:val="Bullet"/>
    <w:basedOn w:val="a1"/>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80"/>
    <w:rsid w:val="0055211D"/>
    <w:pPr>
      <w:keepNext/>
      <w:ind w:left="1418" w:hanging="1418"/>
    </w:pPr>
    <w:rPr>
      <w:rFonts w:eastAsia="MS Mincho"/>
      <w:lang w:val="en-US" w:eastAsia="ja-JP"/>
    </w:rPr>
  </w:style>
  <w:style w:type="paragraph" w:customStyle="1" w:styleId="Caption1">
    <w:name w:val="Caption1"/>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a1"/>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a1"/>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a1"/>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a6"/>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a1"/>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a1"/>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a1"/>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a1"/>
    <w:next w:val="a1"/>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a1"/>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a1"/>
    <w:next w:val="a1"/>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a1"/>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a1"/>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55211D"/>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수정1"/>
    <w:hidden/>
    <w:semiHidden/>
    <w:rsid w:val="0055211D"/>
    <w:rPr>
      <w:rFonts w:eastAsia="바탕"/>
      <w:lang w:val="en-GB"/>
    </w:rPr>
  </w:style>
  <w:style w:type="paragraph" w:customStyle="1" w:styleId="13">
    <w:name w:val="修订1"/>
    <w:hidden/>
    <w:semiHidden/>
    <w:rsid w:val="0055211D"/>
    <w:rPr>
      <w:rFonts w:eastAsia="바탕"/>
      <w:lang w:val="en-GB"/>
    </w:rPr>
  </w:style>
  <w:style w:type="paragraph" w:styleId="aff3">
    <w:name w:val="endnote text"/>
    <w:basedOn w:val="a1"/>
    <w:link w:val="Chard"/>
    <w:rsid w:val="0055211D"/>
    <w:pPr>
      <w:snapToGrid w:val="0"/>
      <w:spacing w:after="180"/>
    </w:pPr>
    <w:rPr>
      <w:sz w:val="20"/>
      <w:szCs w:val="20"/>
      <w:lang w:val="en-GB" w:eastAsia="x-none"/>
    </w:rPr>
  </w:style>
  <w:style w:type="character" w:customStyle="1" w:styleId="Chard">
    <w:name w:val="미주 텍스트 Char"/>
    <w:link w:val="aff3"/>
    <w:rsid w:val="0055211D"/>
    <w:rPr>
      <w:rFonts w:eastAsia="Times New Roman"/>
      <w:lang w:val="en-GB" w:eastAsia="x-none"/>
    </w:rPr>
  </w:style>
  <w:style w:type="paragraph" w:customStyle="1" w:styleId="14">
    <w:name w:val="変更箇所1"/>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a1"/>
    <w:rsid w:val="0055211D"/>
    <w:pPr>
      <w:keepNext/>
      <w:spacing w:before="60" w:after="60"/>
    </w:pPr>
    <w:rPr>
      <w:rFonts w:ascii="Bookman Old Style" w:eastAsia="SimSun" w:hAnsi="Bookman Old Style"/>
      <w:sz w:val="20"/>
      <w:szCs w:val="20"/>
      <w:lang w:eastAsia="ko-KR"/>
    </w:rPr>
  </w:style>
  <w:style w:type="paragraph" w:styleId="aff4">
    <w:name w:val="Note Heading"/>
    <w:basedOn w:val="a1"/>
    <w:next w:val="a1"/>
    <w:link w:val="Chare"/>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hare">
    <w:name w:val="각주/미주 머리글 Char"/>
    <w:link w:val="aff4"/>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2Char0">
    <w:name w:val="글머리 기호 2 Char"/>
    <w:link w:val="23"/>
    <w:rsid w:val="0055211D"/>
    <w:rPr>
      <w:rFonts w:eastAsia="Times New Roman"/>
      <w:lang w:val="en-GB" w:eastAsia="en-US"/>
    </w:rPr>
  </w:style>
  <w:style w:type="table" w:customStyle="1" w:styleId="TableGrid4">
    <w:name w:val="Table Grid4"/>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55211D"/>
  </w:style>
  <w:style w:type="numbering" w:customStyle="1" w:styleId="NoList8">
    <w:name w:val="No List8"/>
    <w:next w:val="a4"/>
    <w:uiPriority w:val="99"/>
    <w:semiHidden/>
    <w:unhideWhenUsed/>
    <w:rsid w:val="0055211D"/>
  </w:style>
  <w:style w:type="character" w:styleId="aff5">
    <w:name w:val="Placeholder Text"/>
    <w:uiPriority w:val="99"/>
    <w:semiHidden/>
    <w:rsid w:val="0055211D"/>
    <w:rPr>
      <w:color w:val="808080"/>
    </w:rPr>
  </w:style>
  <w:style w:type="paragraph" w:customStyle="1" w:styleId="TOC92">
    <w:name w:val="TOC 92"/>
    <w:basedOn w:val="80"/>
    <w:rsid w:val="0055211D"/>
    <w:pPr>
      <w:keepNext/>
      <w:ind w:left="1418" w:hanging="1418"/>
    </w:pPr>
    <w:rPr>
      <w:rFonts w:eastAsia="MS Mincho"/>
      <w:lang w:val="en-US" w:eastAsia="ja-JP"/>
    </w:rPr>
  </w:style>
  <w:style w:type="paragraph" w:customStyle="1" w:styleId="Caption2">
    <w:name w:val="Caption2"/>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80"/>
    <w:rsid w:val="0055211D"/>
    <w:pPr>
      <w:keepNext/>
      <w:ind w:left="1418" w:hanging="1418"/>
    </w:pPr>
    <w:rPr>
      <w:rFonts w:eastAsia="MS Mincho"/>
      <w:lang w:val="en-US" w:eastAsia="ja-JP"/>
    </w:rPr>
  </w:style>
  <w:style w:type="paragraph" w:customStyle="1" w:styleId="Caption3">
    <w:name w:val="Caption3"/>
    <w:basedOn w:val="a1"/>
    <w:next w:val="a1"/>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a1"/>
    <w:next w:val="a1"/>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a4"/>
    <w:uiPriority w:val="99"/>
    <w:semiHidden/>
    <w:unhideWhenUsed/>
    <w:rsid w:val="0055211D"/>
  </w:style>
  <w:style w:type="table" w:customStyle="1" w:styleId="TableGrid7">
    <w:name w:val="Table Grid7"/>
    <w:basedOn w:val="a3"/>
    <w:next w:val="af8"/>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a1"/>
    <w:uiPriority w:val="99"/>
    <w:rsid w:val="00133663"/>
    <w:pPr>
      <w:numPr>
        <w:numId w:val="15"/>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a4"/>
    <w:rsid w:val="00133663"/>
    <w:pPr>
      <w:numPr>
        <w:numId w:val="15"/>
      </w:numPr>
    </w:pPr>
  </w:style>
  <w:style w:type="paragraph" w:styleId="aff6">
    <w:name w:val="Date"/>
    <w:basedOn w:val="a1"/>
    <w:next w:val="a1"/>
    <w:link w:val="Charf"/>
    <w:rsid w:val="00EE0AB4"/>
  </w:style>
  <w:style w:type="character" w:customStyle="1" w:styleId="Charf">
    <w:name w:val="날짜 Char"/>
    <w:basedOn w:val="a2"/>
    <w:link w:val="aff6"/>
    <w:rsid w:val="00EE0AB4"/>
    <w:rPr>
      <w:rFonts w:eastAsia="Times New Roman"/>
      <w:sz w:val="24"/>
      <w:szCs w:val="24"/>
    </w:rPr>
  </w:style>
  <w:style w:type="character" w:customStyle="1" w:styleId="Charc">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 Char"/>
    <w:link w:val="afc"/>
    <w:uiPriority w:val="34"/>
    <w:qFormat/>
    <w:locked/>
    <w:rsid w:val="008C6FBE"/>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32917">
      <w:bodyDiv w:val="1"/>
      <w:marLeft w:val="0"/>
      <w:marRight w:val="0"/>
      <w:marTop w:val="0"/>
      <w:marBottom w:val="0"/>
      <w:divBdr>
        <w:top w:val="none" w:sz="0" w:space="0" w:color="auto"/>
        <w:left w:val="none" w:sz="0" w:space="0" w:color="auto"/>
        <w:bottom w:val="none" w:sz="0" w:space="0" w:color="auto"/>
        <w:right w:val="none" w:sz="0" w:space="0" w:color="auto"/>
      </w:divBdr>
    </w:div>
    <w:div w:id="159657100">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0419314">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77693861">
      <w:bodyDiv w:val="1"/>
      <w:marLeft w:val="0"/>
      <w:marRight w:val="0"/>
      <w:marTop w:val="0"/>
      <w:marBottom w:val="0"/>
      <w:divBdr>
        <w:top w:val="none" w:sz="0" w:space="0" w:color="auto"/>
        <w:left w:val="none" w:sz="0" w:space="0" w:color="auto"/>
        <w:bottom w:val="none" w:sz="0" w:space="0" w:color="auto"/>
        <w:right w:val="none" w:sz="0" w:space="0" w:color="auto"/>
      </w:divBdr>
    </w:div>
    <w:div w:id="47876636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863633735">
      <w:bodyDiv w:val="1"/>
      <w:marLeft w:val="0"/>
      <w:marRight w:val="0"/>
      <w:marTop w:val="0"/>
      <w:marBottom w:val="0"/>
      <w:divBdr>
        <w:top w:val="none" w:sz="0" w:space="0" w:color="auto"/>
        <w:left w:val="none" w:sz="0" w:space="0" w:color="auto"/>
        <w:bottom w:val="none" w:sz="0" w:space="0" w:color="auto"/>
        <w:right w:val="none" w:sz="0" w:space="0" w:color="auto"/>
      </w:divBdr>
    </w:div>
    <w:div w:id="899100053">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22503708">
      <w:bodyDiv w:val="1"/>
      <w:marLeft w:val="0"/>
      <w:marRight w:val="0"/>
      <w:marTop w:val="0"/>
      <w:marBottom w:val="0"/>
      <w:divBdr>
        <w:top w:val="none" w:sz="0" w:space="0" w:color="auto"/>
        <w:left w:val="none" w:sz="0" w:space="0" w:color="auto"/>
        <w:bottom w:val="none" w:sz="0" w:space="0" w:color="auto"/>
        <w:right w:val="none" w:sz="0" w:space="0" w:color="auto"/>
      </w:divBdr>
    </w:div>
    <w:div w:id="112573449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96377498">
      <w:bodyDiv w:val="1"/>
      <w:marLeft w:val="0"/>
      <w:marRight w:val="0"/>
      <w:marTop w:val="0"/>
      <w:marBottom w:val="0"/>
      <w:divBdr>
        <w:top w:val="none" w:sz="0" w:space="0" w:color="auto"/>
        <w:left w:val="none" w:sz="0" w:space="0" w:color="auto"/>
        <w:bottom w:val="none" w:sz="0" w:space="0" w:color="auto"/>
        <w:right w:val="none" w:sz="0" w:space="0" w:color="auto"/>
      </w:divBdr>
    </w:div>
    <w:div w:id="1332178784">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0500242">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1270927">
      <w:bodyDiv w:val="1"/>
      <w:marLeft w:val="0"/>
      <w:marRight w:val="0"/>
      <w:marTop w:val="0"/>
      <w:marBottom w:val="0"/>
      <w:divBdr>
        <w:top w:val="none" w:sz="0" w:space="0" w:color="auto"/>
        <w:left w:val="none" w:sz="0" w:space="0" w:color="auto"/>
        <w:bottom w:val="none" w:sz="0" w:space="0" w:color="auto"/>
        <w:right w:val="none" w:sz="0" w:space="0" w:color="auto"/>
      </w:divBdr>
    </w:div>
    <w:div w:id="1446459661">
      <w:bodyDiv w:val="1"/>
      <w:marLeft w:val="0"/>
      <w:marRight w:val="0"/>
      <w:marTop w:val="0"/>
      <w:marBottom w:val="0"/>
      <w:divBdr>
        <w:top w:val="none" w:sz="0" w:space="0" w:color="auto"/>
        <w:left w:val="none" w:sz="0" w:space="0" w:color="auto"/>
        <w:bottom w:val="none" w:sz="0" w:space="0" w:color="auto"/>
        <w:right w:val="none" w:sz="0" w:space="0" w:color="auto"/>
      </w:divBdr>
    </w:div>
    <w:div w:id="1492679677">
      <w:bodyDiv w:val="1"/>
      <w:marLeft w:val="0"/>
      <w:marRight w:val="0"/>
      <w:marTop w:val="0"/>
      <w:marBottom w:val="0"/>
      <w:divBdr>
        <w:top w:val="none" w:sz="0" w:space="0" w:color="auto"/>
        <w:left w:val="none" w:sz="0" w:space="0" w:color="auto"/>
        <w:bottom w:val="none" w:sz="0" w:space="0" w:color="auto"/>
        <w:right w:val="none" w:sz="0" w:space="0" w:color="auto"/>
      </w:divBdr>
      <w:divsChild>
        <w:div w:id="117648201">
          <w:marLeft w:val="360"/>
          <w:marRight w:val="0"/>
          <w:marTop w:val="200"/>
          <w:marBottom w:val="0"/>
          <w:divBdr>
            <w:top w:val="none" w:sz="0" w:space="0" w:color="auto"/>
            <w:left w:val="none" w:sz="0" w:space="0" w:color="auto"/>
            <w:bottom w:val="none" w:sz="0" w:space="0" w:color="auto"/>
            <w:right w:val="none" w:sz="0" w:space="0" w:color="auto"/>
          </w:divBdr>
        </w:div>
        <w:div w:id="1797598184">
          <w:marLeft w:val="1080"/>
          <w:marRight w:val="0"/>
          <w:marTop w:val="100"/>
          <w:marBottom w:val="0"/>
          <w:divBdr>
            <w:top w:val="none" w:sz="0" w:space="0" w:color="auto"/>
            <w:left w:val="none" w:sz="0" w:space="0" w:color="auto"/>
            <w:bottom w:val="none" w:sz="0" w:space="0" w:color="auto"/>
            <w:right w:val="none" w:sz="0" w:space="0" w:color="auto"/>
          </w:divBdr>
        </w:div>
        <w:div w:id="19474772">
          <w:marLeft w:val="1080"/>
          <w:marRight w:val="0"/>
          <w:marTop w:val="100"/>
          <w:marBottom w:val="0"/>
          <w:divBdr>
            <w:top w:val="none" w:sz="0" w:space="0" w:color="auto"/>
            <w:left w:val="none" w:sz="0" w:space="0" w:color="auto"/>
            <w:bottom w:val="none" w:sz="0" w:space="0" w:color="auto"/>
            <w:right w:val="none" w:sz="0" w:space="0" w:color="auto"/>
          </w:divBdr>
        </w:div>
        <w:div w:id="1832015316">
          <w:marLeft w:val="1080"/>
          <w:marRight w:val="0"/>
          <w:marTop w:val="100"/>
          <w:marBottom w:val="0"/>
          <w:divBdr>
            <w:top w:val="none" w:sz="0" w:space="0" w:color="auto"/>
            <w:left w:val="none" w:sz="0" w:space="0" w:color="auto"/>
            <w:bottom w:val="none" w:sz="0" w:space="0" w:color="auto"/>
            <w:right w:val="none" w:sz="0" w:space="0" w:color="auto"/>
          </w:divBdr>
        </w:div>
      </w:divsChild>
    </w:div>
    <w:div w:id="1546403799">
      <w:bodyDiv w:val="1"/>
      <w:marLeft w:val="0"/>
      <w:marRight w:val="0"/>
      <w:marTop w:val="0"/>
      <w:marBottom w:val="0"/>
      <w:divBdr>
        <w:top w:val="none" w:sz="0" w:space="0" w:color="auto"/>
        <w:left w:val="none" w:sz="0" w:space="0" w:color="auto"/>
        <w:bottom w:val="none" w:sz="0" w:space="0" w:color="auto"/>
        <w:right w:val="none" w:sz="0" w:space="0" w:color="auto"/>
      </w:divBdr>
    </w:div>
    <w:div w:id="1554081407">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2139848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02330713">
      <w:bodyDiv w:val="1"/>
      <w:marLeft w:val="0"/>
      <w:marRight w:val="0"/>
      <w:marTop w:val="0"/>
      <w:marBottom w:val="0"/>
      <w:divBdr>
        <w:top w:val="none" w:sz="0" w:space="0" w:color="auto"/>
        <w:left w:val="none" w:sz="0" w:space="0" w:color="auto"/>
        <w:bottom w:val="none" w:sz="0" w:space="0" w:color="auto"/>
        <w:right w:val="none" w:sz="0" w:space="0" w:color="auto"/>
      </w:divBdr>
    </w:div>
    <w:div w:id="1909221312">
      <w:bodyDiv w:val="1"/>
      <w:marLeft w:val="0"/>
      <w:marRight w:val="0"/>
      <w:marTop w:val="0"/>
      <w:marBottom w:val="0"/>
      <w:divBdr>
        <w:top w:val="none" w:sz="0" w:space="0" w:color="auto"/>
        <w:left w:val="none" w:sz="0" w:space="0" w:color="auto"/>
        <w:bottom w:val="none" w:sz="0" w:space="0" w:color="auto"/>
        <w:right w:val="none" w:sz="0" w:space="0" w:color="auto"/>
      </w:divBdr>
    </w:div>
    <w:div w:id="192067225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468963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A79D-E29B-4415-B696-D84C8A83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3029</TotalTime>
  <Pages>8</Pages>
  <Words>2254</Words>
  <Characters>12848</Characters>
  <Application>Microsoft Office Word</Application>
  <DocSecurity>0</DocSecurity>
  <Lines>107</Lines>
  <Paragraphs>30</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RAN4 RF Contribution</vt:lpstr>
    </vt:vector>
  </TitlesOfParts>
  <Company/>
  <LinksUpToDate>false</LinksUpToDate>
  <CharactersWithSpaces>15072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Tenshiyou Dan/段　天祥</dc:creator>
  <cp:lastModifiedBy>Young-Taek Lee</cp:lastModifiedBy>
  <cp:revision>143</cp:revision>
  <cp:lastPrinted>2010-01-07T15:23:00Z</cp:lastPrinted>
  <dcterms:created xsi:type="dcterms:W3CDTF">2023-02-17T00:23:00Z</dcterms:created>
  <dcterms:modified xsi:type="dcterms:W3CDTF">2024-05-10T09:34:00Z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