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C823" w14:textId="23F2326F" w:rsidR="00CE5F5F" w:rsidRPr="00883F34" w:rsidRDefault="000C63E6" w:rsidP="00196AC0">
      <w:pPr>
        <w:pStyle w:val="Footer"/>
        <w:jc w:val="both"/>
        <w:rPr>
          <w:rFonts w:cs="Arial"/>
          <w:b w:val="0"/>
          <w:i w:val="0"/>
          <w:sz w:val="22"/>
          <w:szCs w:val="22"/>
        </w:rPr>
      </w:pPr>
      <w:r w:rsidRPr="00196AC0">
        <w:rPr>
          <w:rFonts w:cs="Arial"/>
          <w:i w:val="0"/>
          <w:sz w:val="22"/>
          <w:szCs w:val="24"/>
        </w:rPr>
        <w:t>3GPP TSG-RAN WG</w:t>
      </w:r>
      <w:r w:rsidR="008F57EC" w:rsidRPr="00196AC0">
        <w:rPr>
          <w:rFonts w:cs="Arial"/>
          <w:i w:val="0"/>
          <w:sz w:val="22"/>
          <w:szCs w:val="24"/>
        </w:rPr>
        <w:t>4</w:t>
      </w:r>
      <w:r w:rsidRPr="00196AC0">
        <w:rPr>
          <w:rFonts w:cs="Arial"/>
          <w:i w:val="0"/>
          <w:sz w:val="22"/>
          <w:szCs w:val="24"/>
        </w:rPr>
        <w:t xml:space="preserve"> </w:t>
      </w:r>
      <w:r w:rsidR="007E4D9A" w:rsidRPr="00196AC0">
        <w:rPr>
          <w:rFonts w:cs="Arial"/>
          <w:i w:val="0"/>
          <w:sz w:val="22"/>
          <w:szCs w:val="24"/>
        </w:rPr>
        <w:t>#</w:t>
      </w:r>
      <w:r w:rsidR="00AE2458">
        <w:rPr>
          <w:rFonts w:cs="Arial"/>
          <w:i w:val="0"/>
          <w:sz w:val="22"/>
          <w:szCs w:val="24"/>
        </w:rPr>
        <w:t>10</w:t>
      </w:r>
      <w:r w:rsidR="00BD1481">
        <w:rPr>
          <w:rFonts w:cs="Arial"/>
          <w:i w:val="0"/>
          <w:sz w:val="22"/>
          <w:szCs w:val="24"/>
        </w:rPr>
        <w:t>8</w:t>
      </w:r>
      <w:r w:rsidR="00CE5F5F" w:rsidRP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F37455" w:rsidRPr="00196AC0">
        <w:rPr>
          <w:rFonts w:cs="Arial"/>
          <w:i w:val="0"/>
          <w:sz w:val="22"/>
          <w:szCs w:val="24"/>
        </w:rPr>
        <w:t>R4</w:t>
      </w:r>
      <w:r w:rsidR="00F37455" w:rsidRPr="00883F34">
        <w:rPr>
          <w:rFonts w:cs="Arial"/>
          <w:i w:val="0"/>
          <w:sz w:val="22"/>
          <w:szCs w:val="22"/>
        </w:rPr>
        <w:t>-</w:t>
      </w:r>
      <w:r w:rsidR="00883F34" w:rsidRPr="00883F34">
        <w:rPr>
          <w:rFonts w:cs="Arial"/>
          <w:i w:val="0"/>
          <w:sz w:val="22"/>
          <w:szCs w:val="22"/>
        </w:rPr>
        <w:t>2</w:t>
      </w:r>
      <w:r w:rsidR="003778E0">
        <w:rPr>
          <w:rFonts w:cs="Arial"/>
          <w:i w:val="0"/>
          <w:sz w:val="22"/>
          <w:szCs w:val="22"/>
        </w:rPr>
        <w:t>3</w:t>
      </w:r>
      <w:r w:rsidR="001E5829">
        <w:rPr>
          <w:rFonts w:cs="Arial"/>
          <w:i w:val="0"/>
          <w:sz w:val="22"/>
          <w:szCs w:val="22"/>
        </w:rPr>
        <w:t>1</w:t>
      </w:r>
      <w:r w:rsidR="007109AD">
        <w:rPr>
          <w:rFonts w:cs="Arial"/>
          <w:i w:val="0"/>
          <w:sz w:val="22"/>
          <w:szCs w:val="22"/>
        </w:rPr>
        <w:t>1282</w:t>
      </w:r>
    </w:p>
    <w:p w14:paraId="3A0CB384" w14:textId="6C26F8B8" w:rsidR="00BC335A" w:rsidRPr="00196AC0" w:rsidRDefault="00BD1481" w:rsidP="001612A5">
      <w:pPr>
        <w:pStyle w:val="Footer"/>
        <w:jc w:val="both"/>
        <w:rPr>
          <w:rFonts w:cs="Arial"/>
          <w:i w:val="0"/>
          <w:sz w:val="22"/>
          <w:szCs w:val="24"/>
        </w:rPr>
      </w:pPr>
      <w:bookmarkStart w:id="0" w:name="_Hlk40268029"/>
      <w:bookmarkStart w:id="1" w:name="_Hlk495298459"/>
      <w:r>
        <w:rPr>
          <w:rFonts w:cs="Arial"/>
          <w:i w:val="0"/>
          <w:sz w:val="22"/>
          <w:szCs w:val="24"/>
        </w:rPr>
        <w:t>Toulouse</w:t>
      </w:r>
      <w:r w:rsidR="008B1F3D">
        <w:rPr>
          <w:rFonts w:cs="Arial"/>
          <w:i w:val="0"/>
          <w:sz w:val="22"/>
          <w:szCs w:val="24"/>
        </w:rPr>
        <w:t>,</w:t>
      </w:r>
      <w:r>
        <w:rPr>
          <w:rFonts w:cs="Arial"/>
          <w:i w:val="0"/>
          <w:sz w:val="22"/>
          <w:szCs w:val="24"/>
        </w:rPr>
        <w:t xml:space="preserve"> F</w:t>
      </w:r>
      <w:r w:rsidR="008B1F3D">
        <w:rPr>
          <w:rFonts w:cs="Arial"/>
          <w:i w:val="0"/>
          <w:sz w:val="22"/>
          <w:szCs w:val="24"/>
        </w:rPr>
        <w:t>R</w:t>
      </w:r>
      <w:r w:rsidR="00B80D1E">
        <w:rPr>
          <w:rFonts w:cs="Arial"/>
          <w:i w:val="0"/>
          <w:sz w:val="22"/>
          <w:szCs w:val="24"/>
        </w:rPr>
        <w:t xml:space="preserve">, </w:t>
      </w:r>
      <w:bookmarkEnd w:id="0"/>
      <w:r>
        <w:rPr>
          <w:rFonts w:cs="Arial"/>
          <w:i w:val="0"/>
          <w:sz w:val="22"/>
          <w:szCs w:val="24"/>
        </w:rPr>
        <w:t>Aug.</w:t>
      </w:r>
      <w:r w:rsidR="008B1F3D">
        <w:rPr>
          <w:rFonts w:cs="Arial"/>
          <w:i w:val="0"/>
          <w:sz w:val="22"/>
          <w:szCs w:val="24"/>
        </w:rPr>
        <w:t xml:space="preserve"> 2023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2C933032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8B1F3D">
        <w:rPr>
          <w:rFonts w:ascii="Arial" w:hAnsi="Arial"/>
        </w:rPr>
        <w:t>8</w:t>
      </w:r>
      <w:r w:rsidR="009B29F0" w:rsidRPr="00F51789">
        <w:rPr>
          <w:rFonts w:ascii="Arial" w:hAnsi="Arial"/>
        </w:rPr>
        <w:t>.</w:t>
      </w:r>
      <w:r w:rsidR="00144049">
        <w:rPr>
          <w:rFonts w:ascii="Arial" w:hAnsi="Arial"/>
        </w:rPr>
        <w:t>6</w:t>
      </w:r>
      <w:r w:rsidR="003F66DC" w:rsidRPr="00F51789">
        <w:rPr>
          <w:rFonts w:ascii="Arial" w:hAnsi="Arial"/>
        </w:rPr>
        <w:t>.</w:t>
      </w:r>
      <w:r w:rsidR="009B29F0" w:rsidRPr="00F51789">
        <w:rPr>
          <w:rFonts w:ascii="Arial" w:hAnsi="Arial"/>
        </w:rPr>
        <w:t>2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>
        <w:tab/>
      </w:r>
      <w:r w:rsidRPr="00A42435">
        <w:rPr>
          <w:rFonts w:ascii="Arial" w:hAnsi="Arial"/>
        </w:rPr>
        <w:t>Qualcomm Incorporated</w:t>
      </w:r>
    </w:p>
    <w:p w14:paraId="24F741BE" w14:textId="793E2BD3" w:rsidR="00BF4BC1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>
        <w:tab/>
      </w:r>
      <w:bookmarkEnd w:id="1"/>
      <w:r w:rsidR="00FF0D5B">
        <w:rPr>
          <w:rFonts w:ascii="Arial" w:hAnsi="Arial"/>
        </w:rPr>
        <w:t xml:space="preserve">On </w:t>
      </w:r>
      <w:r w:rsidR="006423D4">
        <w:rPr>
          <w:rFonts w:ascii="Arial" w:hAnsi="Arial"/>
        </w:rPr>
        <w:t>enabling</w:t>
      </w:r>
      <w:r w:rsidR="00FF0D5B">
        <w:rPr>
          <w:rFonts w:ascii="Arial" w:hAnsi="Arial"/>
        </w:rPr>
        <w:t xml:space="preserve"> FR2 UL256QAM</w:t>
      </w:r>
    </w:p>
    <w:p w14:paraId="52EE673D" w14:textId="353B2D06" w:rsidR="006158AD" w:rsidRPr="009A3EA0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>
        <w:tab/>
      </w:r>
      <w:r w:rsidR="005362DB">
        <w:rPr>
          <w:rFonts w:ascii="Arial" w:hAnsi="Arial"/>
        </w:rPr>
        <w:t>Approval</w:t>
      </w:r>
    </w:p>
    <w:p w14:paraId="68D81A5B" w14:textId="40759273" w:rsidR="000B24C4" w:rsidRDefault="000B24C4" w:rsidP="00076ACB">
      <w:pPr>
        <w:pStyle w:val="Heading1"/>
      </w:pPr>
      <w:r>
        <w:t>Introduction</w:t>
      </w:r>
    </w:p>
    <w:p w14:paraId="56B8A413" w14:textId="07063A05" w:rsidR="00661FD3" w:rsidRPr="002E0CE1" w:rsidRDefault="00945C66" w:rsidP="002E0CE1">
      <w:pPr>
        <w:rPr>
          <w:lang w:val="en-GB"/>
        </w:rPr>
      </w:pPr>
      <w:r>
        <w:rPr>
          <w:lang w:val="en-GB"/>
        </w:rPr>
        <w:t>As part of an</w:t>
      </w:r>
      <w:r w:rsidR="00280568">
        <w:rPr>
          <w:lang w:val="en-GB"/>
        </w:rPr>
        <w:t xml:space="preserve"> </w:t>
      </w:r>
      <w:r w:rsidR="00214FA0">
        <w:rPr>
          <w:lang w:val="en-GB"/>
        </w:rPr>
        <w:t xml:space="preserve">UL </w:t>
      </w:r>
      <w:r w:rsidR="00280568">
        <w:rPr>
          <w:lang w:val="en-GB"/>
        </w:rPr>
        <w:t xml:space="preserve">EVM </w:t>
      </w:r>
      <w:r w:rsidR="00214FA0">
        <w:rPr>
          <w:lang w:val="en-GB"/>
        </w:rPr>
        <w:t>requirement</w:t>
      </w:r>
      <w:r w:rsidR="00CB0E25">
        <w:rPr>
          <w:lang w:val="en-GB"/>
        </w:rPr>
        <w:t xml:space="preserve"> for 256QAM</w:t>
      </w:r>
      <w:r w:rsidR="00214FA0">
        <w:rPr>
          <w:lang w:val="en-GB"/>
        </w:rPr>
        <w:t xml:space="preserve">, </w:t>
      </w:r>
      <w:r>
        <w:rPr>
          <w:lang w:val="en-GB"/>
        </w:rPr>
        <w:t xml:space="preserve">RAN4 need to establish </w:t>
      </w:r>
      <w:r w:rsidR="008154DB">
        <w:rPr>
          <w:lang w:val="en-GB"/>
        </w:rPr>
        <w:t xml:space="preserve">a </w:t>
      </w:r>
      <w:r w:rsidR="0067036F">
        <w:rPr>
          <w:lang w:val="en-GB"/>
        </w:rPr>
        <w:t xml:space="preserve">PTRS </w:t>
      </w:r>
      <w:r w:rsidR="008154DB">
        <w:rPr>
          <w:lang w:val="en-GB"/>
        </w:rPr>
        <w:t>configuration</w:t>
      </w:r>
      <w:r w:rsidR="00683E66">
        <w:rPr>
          <w:lang w:val="en-GB"/>
        </w:rPr>
        <w:t>.</w:t>
      </w:r>
      <w:r w:rsidR="00DF2A56">
        <w:rPr>
          <w:lang w:val="en-GB"/>
        </w:rPr>
        <w:t xml:space="preserve"> </w:t>
      </w:r>
      <w:r w:rsidR="00661FD3">
        <w:rPr>
          <w:lang w:val="en-GB"/>
        </w:rPr>
        <w:t xml:space="preserve">In this contribution, we </w:t>
      </w:r>
      <w:r w:rsidR="008154DB">
        <w:rPr>
          <w:lang w:val="en-GB"/>
        </w:rPr>
        <w:t xml:space="preserve">discuss the </w:t>
      </w:r>
      <w:r w:rsidR="001E5829">
        <w:rPr>
          <w:lang w:val="en-GB"/>
        </w:rPr>
        <w:t>trade-off</w:t>
      </w:r>
      <w:r w:rsidR="008154DB">
        <w:rPr>
          <w:lang w:val="en-GB"/>
        </w:rPr>
        <w:t xml:space="preserve"> between configuring PTRS and </w:t>
      </w:r>
      <w:r w:rsidR="00A47A1A">
        <w:rPr>
          <w:lang w:val="en-GB"/>
        </w:rPr>
        <w:t>impact on throughput</w:t>
      </w:r>
      <w:r w:rsidR="007B363F">
        <w:rPr>
          <w:lang w:val="en-GB"/>
        </w:rPr>
        <w:t>.</w:t>
      </w:r>
      <w:r w:rsidR="007E5EA6">
        <w:rPr>
          <w:lang w:val="en-GB"/>
        </w:rPr>
        <w:t xml:space="preserve"> </w:t>
      </w:r>
    </w:p>
    <w:p w14:paraId="3FA52A30" w14:textId="33319D01" w:rsidR="00981397" w:rsidRDefault="00EF45A3" w:rsidP="00981397">
      <w:pPr>
        <w:pStyle w:val="Heading1"/>
      </w:pPr>
      <w:r>
        <w:t>Discussion</w:t>
      </w:r>
    </w:p>
    <w:p w14:paraId="1CD5DBF5" w14:textId="132F5A2C" w:rsidR="00FA64A4" w:rsidRDefault="00C11ECA" w:rsidP="00FA64A4">
      <w:pPr>
        <w:pStyle w:val="Heading2"/>
        <w:ind w:left="720" w:hanging="720"/>
      </w:pPr>
      <w:r>
        <w:t>The problem with PTRS</w:t>
      </w:r>
      <w:r w:rsidR="008B4DB9">
        <w:t xml:space="preserve"> </w:t>
      </w:r>
    </w:p>
    <w:p w14:paraId="688A4DAB" w14:textId="3F92E94C" w:rsidR="00F306CA" w:rsidRDefault="00A5012C" w:rsidP="000813D0">
      <w:pPr>
        <w:rPr>
          <w:lang w:val="en-GB"/>
        </w:rPr>
      </w:pPr>
      <w:r>
        <w:rPr>
          <w:lang w:val="en-GB"/>
        </w:rPr>
        <w:t xml:space="preserve">In [4] we </w:t>
      </w:r>
      <w:r w:rsidR="00A86E03">
        <w:rPr>
          <w:lang w:val="en-GB"/>
        </w:rPr>
        <w:t xml:space="preserve">identified that </w:t>
      </w:r>
      <w:r w:rsidR="004614AE">
        <w:rPr>
          <w:lang w:val="en-GB"/>
        </w:rPr>
        <w:t>PTRS is a heavy burden on the network because it displaces data.</w:t>
      </w:r>
      <w:r w:rsidR="009E6FAE">
        <w:rPr>
          <w:lang w:val="en-GB"/>
        </w:rPr>
        <w:t xml:space="preserve"> </w:t>
      </w:r>
      <w:r w:rsidR="004614AE">
        <w:rPr>
          <w:lang w:val="en-GB"/>
        </w:rPr>
        <w:t xml:space="preserve">For example, one proposal for CP OFDM (K=2, L=1) </w:t>
      </w:r>
      <w:r w:rsidR="00B451D6">
        <w:rPr>
          <w:lang w:val="en-GB"/>
        </w:rPr>
        <w:t>[1]</w:t>
      </w:r>
      <w:r w:rsidR="000813D0">
        <w:rPr>
          <w:lang w:val="en-GB"/>
        </w:rPr>
        <w:t xml:space="preserve"> </w:t>
      </w:r>
      <w:r w:rsidR="004614AE">
        <w:rPr>
          <w:lang w:val="en-GB"/>
        </w:rPr>
        <w:t xml:space="preserve">is a flat 4% reduction in UL capacity. </w:t>
      </w:r>
      <w:r w:rsidR="006C4E5B">
        <w:rPr>
          <w:lang w:val="en-GB"/>
        </w:rPr>
        <w:t>4% is the approximate spectral efficiency jump between neighboring MCS</w:t>
      </w:r>
      <w:r w:rsidR="00D26E56">
        <w:rPr>
          <w:lang w:val="en-GB"/>
        </w:rPr>
        <w:t xml:space="preserve">. </w:t>
      </w:r>
      <w:r w:rsidR="000E4569">
        <w:rPr>
          <w:lang w:val="en-GB"/>
        </w:rPr>
        <w:t>Consequently</w:t>
      </w:r>
      <w:r w:rsidR="00F306CA">
        <w:rPr>
          <w:lang w:val="en-GB"/>
        </w:rPr>
        <w:t>,</w:t>
      </w:r>
      <w:r w:rsidR="00D26E56">
        <w:rPr>
          <w:lang w:val="en-GB"/>
        </w:rPr>
        <w:t xml:space="preserve"> the proposed PTRS configuration is equivalent to a </w:t>
      </w:r>
      <w:r w:rsidR="00F306CA">
        <w:rPr>
          <w:lang w:val="en-GB"/>
        </w:rPr>
        <w:t>regression of 1 MCS.</w:t>
      </w:r>
    </w:p>
    <w:p w14:paraId="2EC32A27" w14:textId="12BC1D8C" w:rsidR="000E4569" w:rsidRDefault="000E4569" w:rsidP="000813D0">
      <w:pPr>
        <w:rPr>
          <w:lang w:val="en-GB"/>
        </w:rPr>
      </w:pPr>
      <w:r>
        <w:rPr>
          <w:lang w:val="en-GB"/>
        </w:rPr>
        <w:t xml:space="preserve">This </w:t>
      </w:r>
      <w:r w:rsidR="001C1A10">
        <w:rPr>
          <w:lang w:val="en-GB"/>
        </w:rPr>
        <w:t xml:space="preserve">penalty </w:t>
      </w:r>
      <w:r>
        <w:rPr>
          <w:lang w:val="en-GB"/>
        </w:rPr>
        <w:t xml:space="preserve">would be understandable if there was a </w:t>
      </w:r>
      <w:r w:rsidR="001C1A10">
        <w:rPr>
          <w:lang w:val="en-GB"/>
        </w:rPr>
        <w:t xml:space="preserve">complementary </w:t>
      </w:r>
      <w:r>
        <w:rPr>
          <w:lang w:val="en-GB"/>
        </w:rPr>
        <w:t>receive side benefit</w:t>
      </w:r>
      <w:r w:rsidR="00BE4BC6">
        <w:rPr>
          <w:lang w:val="en-GB"/>
        </w:rPr>
        <w:t xml:space="preserve">. </w:t>
      </w:r>
      <w:r w:rsidR="004C6573">
        <w:rPr>
          <w:lang w:val="en-GB"/>
        </w:rPr>
        <w:t>Unfortunately,</w:t>
      </w:r>
      <w:r w:rsidR="00BC0810">
        <w:rPr>
          <w:lang w:val="en-GB"/>
        </w:rPr>
        <w:t xml:space="preserve"> prior work [2] has shown that</w:t>
      </w:r>
      <w:r w:rsidR="004C6573">
        <w:rPr>
          <w:lang w:val="en-GB"/>
        </w:rPr>
        <w:t xml:space="preserve"> there </w:t>
      </w:r>
      <w:r w:rsidR="005B3360">
        <w:rPr>
          <w:lang w:val="en-GB"/>
        </w:rPr>
        <w:t>is</w:t>
      </w:r>
      <w:r w:rsidR="004C6573">
        <w:rPr>
          <w:lang w:val="en-GB"/>
        </w:rPr>
        <w:t xml:space="preserve"> only fractional dB improvement, if that, in UE EVM</w:t>
      </w:r>
      <w:r w:rsidR="00BF47B6">
        <w:rPr>
          <w:lang w:val="en-GB"/>
        </w:rPr>
        <w:t xml:space="preserve"> for </w:t>
      </w:r>
      <w:r w:rsidR="003B2DC6">
        <w:rPr>
          <w:lang w:val="en-GB"/>
        </w:rPr>
        <w:t xml:space="preserve">at least some of the </w:t>
      </w:r>
      <w:r w:rsidR="00BF47B6">
        <w:rPr>
          <w:lang w:val="en-GB"/>
        </w:rPr>
        <w:t>agreed phase noise profiles</w:t>
      </w:r>
      <w:r w:rsidR="003B2DC6">
        <w:rPr>
          <w:lang w:val="en-GB"/>
        </w:rPr>
        <w:t xml:space="preserve"> [5]</w:t>
      </w:r>
      <w:r w:rsidR="009E6FAE">
        <w:rPr>
          <w:lang w:val="en-GB"/>
        </w:rPr>
        <w:t xml:space="preserve">. </w:t>
      </w:r>
      <w:r w:rsidR="00BF4F8A">
        <w:rPr>
          <w:lang w:val="en-GB"/>
        </w:rPr>
        <w:t>Further, a</w:t>
      </w:r>
      <w:r w:rsidR="009E6FAE">
        <w:rPr>
          <w:lang w:val="en-GB"/>
        </w:rPr>
        <w:t xml:space="preserve">s </w:t>
      </w:r>
      <w:r w:rsidR="005B521F">
        <w:rPr>
          <w:lang w:val="en-GB"/>
        </w:rPr>
        <w:t>is</w:t>
      </w:r>
      <w:r w:rsidR="009E6FAE">
        <w:rPr>
          <w:lang w:val="en-GB"/>
        </w:rPr>
        <w:t xml:space="preserve"> commonly understood, UE EVM itself is a </w:t>
      </w:r>
      <w:r w:rsidR="005B521F">
        <w:rPr>
          <w:lang w:val="en-GB"/>
        </w:rPr>
        <w:t>sub dB contributor to the overall receiver impairment at the gNB.</w:t>
      </w:r>
      <w:r w:rsidR="004C6573">
        <w:rPr>
          <w:lang w:val="en-GB"/>
        </w:rPr>
        <w:t xml:space="preserve"> </w:t>
      </w:r>
      <w:r w:rsidR="006B7E5E">
        <w:rPr>
          <w:lang w:val="en-GB"/>
        </w:rPr>
        <w:t>So</w:t>
      </w:r>
      <w:r w:rsidR="00BF4F8A">
        <w:rPr>
          <w:lang w:val="en-GB"/>
        </w:rPr>
        <w:t>,</w:t>
      </w:r>
      <w:r w:rsidR="000757AF">
        <w:rPr>
          <w:lang w:val="en-GB"/>
        </w:rPr>
        <w:t xml:space="preserve"> for some UEs,</w:t>
      </w:r>
      <w:r w:rsidR="006B7E5E">
        <w:rPr>
          <w:lang w:val="en-GB"/>
        </w:rPr>
        <w:t xml:space="preserve"> the improvement (if any) due to PTRS </w:t>
      </w:r>
      <w:r w:rsidR="00F758CC">
        <w:rPr>
          <w:lang w:val="en-GB"/>
        </w:rPr>
        <w:t>manifests as</w:t>
      </w:r>
      <w:r w:rsidR="005F6B4A">
        <w:rPr>
          <w:lang w:val="en-GB"/>
        </w:rPr>
        <w:t xml:space="preserve"> a vanishingly small improvement in SNR</w:t>
      </w:r>
      <w:r w:rsidR="00BF4F8A">
        <w:rPr>
          <w:lang w:val="en-GB"/>
        </w:rPr>
        <w:t xml:space="preserve"> at the gNB </w:t>
      </w:r>
      <w:r w:rsidR="000457A4">
        <w:rPr>
          <w:lang w:val="en-GB"/>
        </w:rPr>
        <w:t>receiver</w:t>
      </w:r>
      <w:r w:rsidR="00CA539D">
        <w:rPr>
          <w:lang w:val="en-GB"/>
        </w:rPr>
        <w:t>, despite the large overhead</w:t>
      </w:r>
      <w:r w:rsidR="005F6B4A">
        <w:rPr>
          <w:lang w:val="en-GB"/>
        </w:rPr>
        <w:t xml:space="preserve">. </w:t>
      </w:r>
      <w:r w:rsidR="0056006D">
        <w:rPr>
          <w:lang w:val="en-GB"/>
        </w:rPr>
        <w:t xml:space="preserve"> </w:t>
      </w:r>
    </w:p>
    <w:p w14:paraId="5D0B812A" w14:textId="75C43DE0" w:rsidR="00532185" w:rsidRPr="00B132EF" w:rsidRDefault="00532185" w:rsidP="000813D0">
      <w:pPr>
        <w:rPr>
          <w:b/>
          <w:bCs/>
          <w:lang w:val="en-GB"/>
        </w:rPr>
      </w:pPr>
      <w:r w:rsidRPr="00B132EF">
        <w:rPr>
          <w:b/>
          <w:bCs/>
          <w:lang w:val="en-GB"/>
        </w:rPr>
        <w:t>Observation 1: PTRS overhead cannot be just</w:t>
      </w:r>
      <w:r w:rsidR="00B132EF" w:rsidRPr="00B132EF">
        <w:rPr>
          <w:b/>
          <w:bCs/>
          <w:lang w:val="en-GB"/>
        </w:rPr>
        <w:t>ified for UL256QAM for many UEs.</w:t>
      </w:r>
    </w:p>
    <w:p w14:paraId="58A8969A" w14:textId="2314EF7A" w:rsidR="003A5A4F" w:rsidRDefault="0042143D" w:rsidP="00AA47D2">
      <w:pPr>
        <w:rPr>
          <w:lang w:val="en-GB"/>
        </w:rPr>
      </w:pPr>
      <w:r>
        <w:rPr>
          <w:lang w:val="en-GB"/>
        </w:rPr>
        <w:t>Another important</w:t>
      </w:r>
      <w:r w:rsidR="003A5A4F">
        <w:rPr>
          <w:lang w:val="en-GB"/>
        </w:rPr>
        <w:t xml:space="preserve"> consideration is continuity with existing practice </w:t>
      </w:r>
      <w:r w:rsidR="00CC53DF">
        <w:rPr>
          <w:lang w:val="en-GB"/>
        </w:rPr>
        <w:t>–</w:t>
      </w:r>
      <w:r w:rsidR="003A5A4F">
        <w:rPr>
          <w:lang w:val="en-GB"/>
        </w:rPr>
        <w:t xml:space="preserve"> </w:t>
      </w:r>
      <w:r w:rsidR="00CC53DF">
        <w:rPr>
          <w:lang w:val="en-GB"/>
        </w:rPr>
        <w:t xml:space="preserve">PTRS is not required to be configured for Rel-17 UL waveforms (no </w:t>
      </w:r>
      <w:r w:rsidR="000D5E34">
        <w:rPr>
          <w:lang w:val="en-GB"/>
        </w:rPr>
        <w:t xml:space="preserve">256QAM). </w:t>
      </w:r>
    </w:p>
    <w:p w14:paraId="6A5FCAC6" w14:textId="3C83160A" w:rsidR="008B411B" w:rsidRDefault="008B411B" w:rsidP="00AA47D2">
      <w:pPr>
        <w:rPr>
          <w:lang w:val="en-GB"/>
        </w:rPr>
      </w:pPr>
      <w:r w:rsidRPr="00BC0193">
        <w:rPr>
          <w:b/>
          <w:bCs/>
          <w:lang w:val="en-GB"/>
        </w:rPr>
        <w:t xml:space="preserve">Observation </w:t>
      </w:r>
      <w:r w:rsidR="00B132EF">
        <w:rPr>
          <w:b/>
          <w:bCs/>
          <w:lang w:val="en-GB"/>
        </w:rPr>
        <w:t>2</w:t>
      </w:r>
      <w:r w:rsidRPr="00BC0193">
        <w:rPr>
          <w:b/>
          <w:bCs/>
          <w:lang w:val="en-GB"/>
        </w:rPr>
        <w:t xml:space="preserve">: </w:t>
      </w:r>
      <w:r w:rsidR="00D71848">
        <w:rPr>
          <w:b/>
          <w:bCs/>
          <w:lang w:val="en-GB"/>
        </w:rPr>
        <w:t>A</w:t>
      </w:r>
      <w:r w:rsidR="009A4C68">
        <w:rPr>
          <w:b/>
          <w:bCs/>
          <w:lang w:val="en-GB"/>
        </w:rPr>
        <w:t xml:space="preserve">n FR2-1 UE </w:t>
      </w:r>
      <w:r w:rsidR="00C63C33">
        <w:rPr>
          <w:b/>
          <w:bCs/>
          <w:lang w:val="en-GB"/>
        </w:rPr>
        <w:t>is expected to</w:t>
      </w:r>
      <w:r w:rsidR="00D71848">
        <w:rPr>
          <w:b/>
          <w:bCs/>
          <w:lang w:val="en-GB"/>
        </w:rPr>
        <w:t xml:space="preserve"> comply with T</w:t>
      </w:r>
      <w:r w:rsidR="00E005AF">
        <w:rPr>
          <w:b/>
          <w:bCs/>
          <w:lang w:val="en-GB"/>
        </w:rPr>
        <w:t>x</w:t>
      </w:r>
      <w:r w:rsidR="00D71848">
        <w:rPr>
          <w:b/>
          <w:bCs/>
          <w:lang w:val="en-GB"/>
        </w:rPr>
        <w:t xml:space="preserve"> signal quality requirements </w:t>
      </w:r>
      <w:r w:rsidR="00C63C33">
        <w:rPr>
          <w:b/>
          <w:bCs/>
          <w:lang w:val="en-GB"/>
        </w:rPr>
        <w:t xml:space="preserve">for BPSK, QPSK, 16QAM and 64QAM </w:t>
      </w:r>
      <w:r w:rsidR="009A4C68">
        <w:rPr>
          <w:b/>
          <w:bCs/>
          <w:lang w:val="en-GB"/>
        </w:rPr>
        <w:t>without any</w:t>
      </w:r>
      <w:r w:rsidR="00E005AF">
        <w:rPr>
          <w:b/>
          <w:bCs/>
          <w:lang w:val="en-GB"/>
        </w:rPr>
        <w:t xml:space="preserve"> PTRS configured for UL</w:t>
      </w:r>
      <w:r w:rsidRPr="00BC0193">
        <w:rPr>
          <w:b/>
          <w:bCs/>
          <w:lang w:val="en-GB"/>
        </w:rPr>
        <w:t xml:space="preserve">. </w:t>
      </w:r>
    </w:p>
    <w:p w14:paraId="2245F58C" w14:textId="13DA395C" w:rsidR="00D84A27" w:rsidRDefault="00E74248" w:rsidP="00690D1C">
      <w:pPr>
        <w:rPr>
          <w:b/>
          <w:bCs/>
          <w:lang w:val="en-GB"/>
        </w:rPr>
      </w:pPr>
      <w:r>
        <w:rPr>
          <w:lang w:val="en-GB"/>
        </w:rPr>
        <w:t xml:space="preserve">IT is however recognized that some implementations can benefit from PTRS use in a way that justifies the overhead. </w:t>
      </w:r>
      <w:r w:rsidR="009E3F92">
        <w:rPr>
          <w:lang w:val="en-GB"/>
        </w:rPr>
        <w:t xml:space="preserve">A potential </w:t>
      </w:r>
      <w:r w:rsidR="00FA4EAE">
        <w:rPr>
          <w:lang w:val="en-GB"/>
        </w:rPr>
        <w:t xml:space="preserve">resolution </w:t>
      </w:r>
      <w:r w:rsidR="00FD6C98">
        <w:rPr>
          <w:lang w:val="en-GB"/>
        </w:rPr>
        <w:t>to balance the</w:t>
      </w:r>
      <w:r>
        <w:rPr>
          <w:lang w:val="en-GB"/>
        </w:rPr>
        <w:t xml:space="preserve">se conflicting motivations </w:t>
      </w:r>
      <w:r w:rsidR="00FA4EAE">
        <w:rPr>
          <w:lang w:val="en-GB"/>
        </w:rPr>
        <w:t xml:space="preserve">is </w:t>
      </w:r>
      <w:r w:rsidR="008C78C8">
        <w:rPr>
          <w:lang w:val="en-GB"/>
        </w:rPr>
        <w:t xml:space="preserve">for the network </w:t>
      </w:r>
      <w:r w:rsidR="00FA4EAE">
        <w:rPr>
          <w:lang w:val="en-GB"/>
        </w:rPr>
        <w:t xml:space="preserve">to </w:t>
      </w:r>
      <w:r w:rsidR="009C0617">
        <w:rPr>
          <w:lang w:val="en-GB"/>
        </w:rPr>
        <w:t>assume</w:t>
      </w:r>
      <w:r w:rsidR="00273726">
        <w:rPr>
          <w:lang w:val="en-GB"/>
        </w:rPr>
        <w:t xml:space="preserve"> as a default condition</w:t>
      </w:r>
      <w:r w:rsidR="009C0617">
        <w:rPr>
          <w:lang w:val="en-GB"/>
        </w:rPr>
        <w:t xml:space="preserve"> that</w:t>
      </w:r>
      <w:r w:rsidR="00FA4EAE">
        <w:rPr>
          <w:lang w:val="en-GB"/>
        </w:rPr>
        <w:t xml:space="preserve"> the UE </w:t>
      </w:r>
      <w:r w:rsidR="009C0617">
        <w:rPr>
          <w:lang w:val="en-GB"/>
        </w:rPr>
        <w:t>does not need</w:t>
      </w:r>
      <w:r w:rsidR="000D2F9A">
        <w:rPr>
          <w:lang w:val="en-GB"/>
        </w:rPr>
        <w:t xml:space="preserve"> PTRS</w:t>
      </w:r>
      <w:r w:rsidR="001A108E">
        <w:rPr>
          <w:lang w:val="en-GB"/>
        </w:rPr>
        <w:t xml:space="preserve"> for UL</w:t>
      </w:r>
      <w:r w:rsidR="00CC09DA">
        <w:rPr>
          <w:lang w:val="en-GB"/>
        </w:rPr>
        <w:t xml:space="preserve"> for 256QAM</w:t>
      </w:r>
      <w:r w:rsidR="006A3EC4">
        <w:rPr>
          <w:lang w:val="en-GB"/>
        </w:rPr>
        <w:t>, and i</w:t>
      </w:r>
      <w:r w:rsidR="002A5FF3">
        <w:rPr>
          <w:lang w:val="en-GB"/>
        </w:rPr>
        <w:t xml:space="preserve">f the UE needs PTRS to meet </w:t>
      </w:r>
      <w:r w:rsidR="001A108E">
        <w:rPr>
          <w:lang w:val="en-GB"/>
        </w:rPr>
        <w:t>Tx signal quality requirements</w:t>
      </w:r>
      <w:r w:rsidR="002277AE">
        <w:rPr>
          <w:lang w:val="en-GB"/>
        </w:rPr>
        <w:t>, it can indicate so</w:t>
      </w:r>
      <w:r w:rsidR="002A5FF3">
        <w:rPr>
          <w:lang w:val="en-GB"/>
        </w:rPr>
        <w:t xml:space="preserve"> via capability signaling</w:t>
      </w:r>
      <w:r w:rsidR="00776F34">
        <w:rPr>
          <w:lang w:val="en-GB"/>
        </w:rPr>
        <w:t>.</w:t>
      </w:r>
      <w:r w:rsidR="008B411B">
        <w:rPr>
          <w:lang w:val="en-GB"/>
        </w:rPr>
        <w:t xml:space="preserve"> </w:t>
      </w:r>
    </w:p>
    <w:p w14:paraId="51AE8318" w14:textId="717EA802" w:rsidR="00E519CB" w:rsidRDefault="00E519CB" w:rsidP="00E519CB">
      <w:pPr>
        <w:rPr>
          <w:lang w:val="en-GB"/>
        </w:rPr>
      </w:pPr>
      <w:r>
        <w:rPr>
          <w:lang w:val="en-GB"/>
        </w:rPr>
        <w:t>Th</w:t>
      </w:r>
      <w:r w:rsidR="00215B97">
        <w:rPr>
          <w:lang w:val="en-GB"/>
        </w:rPr>
        <w:t xml:space="preserve">e variable effectiveness of PTRS </w:t>
      </w:r>
      <w:r>
        <w:rPr>
          <w:lang w:val="en-GB"/>
        </w:rPr>
        <w:t>has been foreseen by RAN1, and RAN2 signalling already exists (</w:t>
      </w:r>
      <w:r w:rsidRPr="005D3722">
        <w:rPr>
          <w:b/>
          <w:bCs/>
          <w:i/>
          <w:iCs/>
          <w:lang w:val="en-GB"/>
        </w:rPr>
        <w:t>PTRS-DensityRecommendation</w:t>
      </w:r>
      <w:r>
        <w:rPr>
          <w:b/>
          <w:bCs/>
          <w:i/>
          <w:iCs/>
          <w:lang w:val="en-GB"/>
        </w:rPr>
        <w:t>Set</w:t>
      </w:r>
      <w:r w:rsidRPr="005D3722">
        <w:rPr>
          <w:b/>
          <w:bCs/>
          <w:i/>
          <w:iCs/>
          <w:lang w:val="en-GB"/>
        </w:rPr>
        <w:t>UL</w:t>
      </w:r>
      <w:r>
        <w:rPr>
          <w:b/>
          <w:bCs/>
          <w:i/>
          <w:iCs/>
          <w:lang w:val="en-GB"/>
        </w:rPr>
        <w:t xml:space="preserve">) </w:t>
      </w:r>
      <w:r>
        <w:rPr>
          <w:lang w:val="en-GB"/>
        </w:rPr>
        <w:t xml:space="preserve">to allow a UE to convey to the network its PTRS preferences in terms of preferred MCS/BW thresholds. </w:t>
      </w:r>
      <w:r w:rsidR="00826A1B">
        <w:rPr>
          <w:lang w:val="en-GB"/>
        </w:rPr>
        <w:t xml:space="preserve">Unless there is a better solution, </w:t>
      </w:r>
      <w:r w:rsidR="00C51528">
        <w:rPr>
          <w:lang w:val="en-GB"/>
        </w:rPr>
        <w:t>it behoves RAN4 to use the existing signaling framework.</w:t>
      </w:r>
    </w:p>
    <w:p w14:paraId="02FF43B0" w14:textId="3C797B46" w:rsidR="00C51528" w:rsidRDefault="00C51528" w:rsidP="00E519CB">
      <w:pPr>
        <w:rPr>
          <w:b/>
          <w:bCs/>
          <w:lang w:val="en-GB"/>
        </w:rPr>
      </w:pPr>
      <w:r w:rsidRPr="004461A8">
        <w:rPr>
          <w:b/>
          <w:bCs/>
          <w:lang w:val="en-GB"/>
        </w:rPr>
        <w:t xml:space="preserve">Proposal </w:t>
      </w:r>
      <w:r w:rsidR="001753E8">
        <w:rPr>
          <w:b/>
          <w:bCs/>
          <w:lang w:val="en-GB"/>
        </w:rPr>
        <w:t>1</w:t>
      </w:r>
      <w:r w:rsidRPr="004461A8">
        <w:rPr>
          <w:b/>
          <w:bCs/>
          <w:lang w:val="en-GB"/>
        </w:rPr>
        <w:t>: U</w:t>
      </w:r>
      <w:r w:rsidR="004461A8" w:rsidRPr="004461A8">
        <w:rPr>
          <w:b/>
          <w:bCs/>
          <w:lang w:val="en-GB"/>
        </w:rPr>
        <w:t>E uses</w:t>
      </w:r>
      <w:r w:rsidRPr="004461A8">
        <w:rPr>
          <w:b/>
          <w:bCs/>
          <w:lang w:val="en-GB"/>
        </w:rPr>
        <w:t xml:space="preserve"> existing signaling </w:t>
      </w:r>
      <w:r w:rsidR="004461A8" w:rsidRPr="004461A8">
        <w:rPr>
          <w:b/>
          <w:bCs/>
          <w:i/>
          <w:iCs/>
          <w:lang w:val="en-GB"/>
        </w:rPr>
        <w:t>PTRS-DensityRecommendationSetUL</w:t>
      </w:r>
      <w:r w:rsidRPr="004461A8">
        <w:rPr>
          <w:b/>
          <w:bCs/>
          <w:lang w:val="en-GB"/>
        </w:rPr>
        <w:t>,</w:t>
      </w:r>
      <w:r w:rsidR="004461A8" w:rsidRPr="004461A8">
        <w:rPr>
          <w:b/>
          <w:bCs/>
          <w:lang w:val="en-GB"/>
        </w:rPr>
        <w:t xml:space="preserve"> to convey need for PTR</w:t>
      </w:r>
      <w:r w:rsidR="0099465A">
        <w:rPr>
          <w:b/>
          <w:bCs/>
          <w:lang w:val="en-GB"/>
        </w:rPr>
        <w:t>S to ensure compliance</w:t>
      </w:r>
      <w:r w:rsidR="004461A8" w:rsidRPr="004461A8">
        <w:rPr>
          <w:b/>
          <w:bCs/>
          <w:lang w:val="en-GB"/>
        </w:rPr>
        <w:t>.</w:t>
      </w:r>
      <w:r w:rsidRPr="004461A8">
        <w:rPr>
          <w:b/>
          <w:bCs/>
          <w:lang w:val="en-GB"/>
        </w:rPr>
        <w:t xml:space="preserve"> </w:t>
      </w:r>
    </w:p>
    <w:p w14:paraId="0F51C127" w14:textId="4CED1C92" w:rsidR="008C2433" w:rsidRDefault="008C2433" w:rsidP="008C2433">
      <w:pPr>
        <w:pStyle w:val="Heading2"/>
        <w:ind w:left="720" w:hanging="720"/>
      </w:pPr>
      <w:r>
        <w:lastRenderedPageBreak/>
        <w:t>PTRS configuration for CP-OFDM</w:t>
      </w:r>
    </w:p>
    <w:p w14:paraId="0717A232" w14:textId="20EE8D58" w:rsidR="00690D1C" w:rsidRDefault="00690D1C" w:rsidP="00690D1C">
      <w:pPr>
        <w:rPr>
          <w:lang w:val="en-GB"/>
        </w:rPr>
      </w:pPr>
      <w:r>
        <w:rPr>
          <w:lang w:val="en-GB"/>
        </w:rPr>
        <w:t xml:space="preserve">This discussion </w:t>
      </w:r>
      <w:r w:rsidR="00FE29F2">
        <w:rPr>
          <w:lang w:val="en-GB"/>
        </w:rPr>
        <w:t xml:space="preserve">on PTRS configuration </w:t>
      </w:r>
      <w:r>
        <w:rPr>
          <w:lang w:val="en-GB"/>
        </w:rPr>
        <w:t xml:space="preserve">for CP-OFDM </w:t>
      </w:r>
      <w:r w:rsidR="00A7767F">
        <w:rPr>
          <w:lang w:val="en-GB"/>
        </w:rPr>
        <w:t>was limited to just the need for capability</w:t>
      </w:r>
      <w:r>
        <w:rPr>
          <w:lang w:val="en-GB"/>
        </w:rPr>
        <w:t xml:space="preserve"> [5]</w:t>
      </w:r>
      <w:r w:rsidR="003D604F">
        <w:rPr>
          <w:lang w:val="en-GB"/>
        </w:rPr>
        <w:t>, the configuration seems to have converged if PTRS were indeed configured</w:t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90D1C" w14:paraId="5276696C" w14:textId="77777777" w:rsidTr="0074739E">
        <w:tc>
          <w:tcPr>
            <w:tcW w:w="9962" w:type="dxa"/>
          </w:tcPr>
          <w:p w14:paraId="30B608A5" w14:textId="77777777" w:rsidR="00690D1C" w:rsidRDefault="00690D1C" w:rsidP="0074739E">
            <w:pPr>
              <w:rPr>
                <w:lang w:val="en-GB"/>
              </w:rPr>
            </w:pPr>
            <w:r>
              <w:rPr>
                <w:noProof/>
                <w14:ligatures w14:val="none"/>
              </w:rPr>
              <w:drawing>
                <wp:inline distT="0" distB="0" distL="0" distR="0" wp14:anchorId="47130DB1" wp14:editId="410124D4">
                  <wp:extent cx="6332220" cy="1163955"/>
                  <wp:effectExtent l="0" t="0" r="0" b="0"/>
                  <wp:docPr id="1" name="Picture 1" descr="A white paper with black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white paper with black text&#10;&#10;Description automatically generate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2220" cy="116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929A69" w14:textId="77777777" w:rsidR="00690D1C" w:rsidRDefault="00690D1C" w:rsidP="00690D1C">
      <w:pPr>
        <w:rPr>
          <w:b/>
          <w:bCs/>
          <w:lang w:val="en-GB"/>
        </w:rPr>
      </w:pPr>
    </w:p>
    <w:p w14:paraId="0411CE1A" w14:textId="3E477768" w:rsidR="00690D1C" w:rsidRPr="00020C78" w:rsidRDefault="00690D1C" w:rsidP="00690D1C">
      <w:pPr>
        <w:rPr>
          <w:lang w:val="en-GB"/>
        </w:rPr>
      </w:pPr>
      <w:r w:rsidRPr="00020C78">
        <w:rPr>
          <w:lang w:val="en-GB"/>
        </w:rPr>
        <w:t xml:space="preserve">Combined with Proposal 1 above, the PTRS configuration </w:t>
      </w:r>
      <w:r w:rsidR="00020C78" w:rsidRPr="00020C78">
        <w:rPr>
          <w:lang w:val="en-GB"/>
        </w:rPr>
        <w:t>for FR2.1 UEs is proposed below:</w:t>
      </w:r>
    </w:p>
    <w:p w14:paraId="23B73904" w14:textId="61356360" w:rsidR="00690D1C" w:rsidRDefault="00690D1C" w:rsidP="00690D1C">
      <w:pPr>
        <w:rPr>
          <w:b/>
          <w:bCs/>
          <w:lang w:val="en-GB"/>
        </w:rPr>
      </w:pPr>
      <w:r w:rsidRPr="004461A8">
        <w:rPr>
          <w:b/>
          <w:bCs/>
          <w:lang w:val="en-GB"/>
        </w:rPr>
        <w:t xml:space="preserve">Proposal </w:t>
      </w:r>
      <w:r w:rsidR="00BE28C1">
        <w:rPr>
          <w:b/>
          <w:bCs/>
          <w:lang w:val="en-GB"/>
        </w:rPr>
        <w:t>2</w:t>
      </w:r>
      <w:r w:rsidRPr="004461A8">
        <w:rPr>
          <w:b/>
          <w:bCs/>
          <w:lang w:val="en-GB"/>
        </w:rPr>
        <w:t xml:space="preserve">: </w:t>
      </w:r>
      <w:r w:rsidRPr="004461A8">
        <w:rPr>
          <w:b/>
          <w:bCs/>
        </w:rPr>
        <w:t>Adopt L-PTRS = 1 K-PTRS =2 as</w:t>
      </w:r>
      <w:bookmarkStart w:id="2" w:name="OLE_LINK3"/>
      <w:bookmarkStart w:id="3" w:name="OLE_LINK5"/>
      <w:r w:rsidRPr="004461A8">
        <w:rPr>
          <w:b/>
          <w:bCs/>
        </w:rPr>
        <w:t xml:space="preserve"> PTRS configuration for CP-OFDM</w:t>
      </w:r>
      <w:bookmarkEnd w:id="2"/>
      <w:bookmarkEnd w:id="3"/>
      <w:r w:rsidRPr="004461A8">
        <w:rPr>
          <w:b/>
          <w:bCs/>
        </w:rPr>
        <w:t xml:space="preserve"> </w:t>
      </w:r>
      <w:r>
        <w:rPr>
          <w:b/>
          <w:bCs/>
        </w:rPr>
        <w:t xml:space="preserve">only </w:t>
      </w:r>
      <w:r w:rsidRPr="004461A8">
        <w:rPr>
          <w:b/>
          <w:bCs/>
        </w:rPr>
        <w:t xml:space="preserve">when </w:t>
      </w:r>
      <w:r w:rsidRPr="004461A8">
        <w:rPr>
          <w:rFonts w:hint="eastAsia"/>
          <w:b/>
          <w:bCs/>
        </w:rPr>
        <w:t xml:space="preserve">UEs </w:t>
      </w:r>
      <w:r w:rsidRPr="004461A8">
        <w:rPr>
          <w:b/>
          <w:bCs/>
        </w:rPr>
        <w:t>declare</w:t>
      </w:r>
      <w:r w:rsidRPr="004461A8">
        <w:rPr>
          <w:rFonts w:hint="eastAsia"/>
          <w:b/>
          <w:bCs/>
        </w:rPr>
        <w:t xml:space="preserve"> they need PTRS to meet Tx signal quality requirements</w:t>
      </w:r>
      <w:r>
        <w:rPr>
          <w:b/>
          <w:bCs/>
        </w:rPr>
        <w:t xml:space="preserve"> (i.e., </w:t>
      </w:r>
      <w:r w:rsidRPr="004461A8">
        <w:rPr>
          <w:b/>
          <w:bCs/>
        </w:rPr>
        <w:t>no PTRS is configured for the UE when it does not indicate need for PTRS</w:t>
      </w:r>
      <w:r w:rsidRPr="004461A8">
        <w:rPr>
          <w:b/>
          <w:bCs/>
          <w:lang w:val="en-GB"/>
        </w:rPr>
        <w:t>.</w:t>
      </w:r>
      <w:r>
        <w:rPr>
          <w:b/>
          <w:bCs/>
          <w:lang w:val="en-GB"/>
        </w:rPr>
        <w:t>)</w:t>
      </w:r>
    </w:p>
    <w:p w14:paraId="58DE5165" w14:textId="11A3065E" w:rsidR="001753E8" w:rsidRDefault="001753E8" w:rsidP="001753E8">
      <w:pPr>
        <w:pStyle w:val="Heading2"/>
        <w:ind w:left="720" w:hanging="720"/>
      </w:pPr>
      <w:r>
        <w:t>PTRS configuration for DFT-s-OFDM</w:t>
      </w:r>
    </w:p>
    <w:p w14:paraId="3163C2EB" w14:textId="03790AD2" w:rsidR="00BE28C1" w:rsidRDefault="00BE28C1" w:rsidP="001753E8">
      <w:pPr>
        <w:rPr>
          <w:lang w:val="en-GB"/>
        </w:rPr>
      </w:pPr>
      <w:r>
        <w:rPr>
          <w:lang w:val="en-GB"/>
        </w:rPr>
        <w:t>Propo</w:t>
      </w:r>
      <w:r w:rsidR="00FE29F2">
        <w:rPr>
          <w:lang w:val="en-GB"/>
        </w:rPr>
        <w:t>sal 2 takes the following form for DFT-s</w:t>
      </w:r>
      <w:r w:rsidR="00B95BA3">
        <w:rPr>
          <w:lang w:val="en-GB"/>
        </w:rPr>
        <w:t>-</w:t>
      </w:r>
      <w:r w:rsidR="00FE29F2">
        <w:rPr>
          <w:lang w:val="en-GB"/>
        </w:rPr>
        <w:t>OFDM:</w:t>
      </w:r>
    </w:p>
    <w:p w14:paraId="28636A60" w14:textId="2A3F9D35" w:rsidR="00BE28C1" w:rsidRDefault="00BE28C1" w:rsidP="00BE28C1">
      <w:pPr>
        <w:rPr>
          <w:b/>
          <w:bCs/>
          <w:lang w:val="en-GB"/>
        </w:rPr>
      </w:pPr>
      <w:r w:rsidRPr="004461A8">
        <w:rPr>
          <w:b/>
          <w:bCs/>
          <w:lang w:val="en-GB"/>
        </w:rPr>
        <w:t xml:space="preserve">Proposal </w:t>
      </w:r>
      <w:r w:rsidR="00131911">
        <w:rPr>
          <w:b/>
          <w:bCs/>
          <w:lang w:val="en-GB"/>
        </w:rPr>
        <w:t>3</w:t>
      </w:r>
      <w:r w:rsidRPr="004461A8">
        <w:rPr>
          <w:b/>
          <w:bCs/>
          <w:lang w:val="en-GB"/>
        </w:rPr>
        <w:t xml:space="preserve">: </w:t>
      </w:r>
      <w:r w:rsidRPr="004461A8">
        <w:rPr>
          <w:b/>
          <w:bCs/>
        </w:rPr>
        <w:t xml:space="preserve">PTRS </w:t>
      </w:r>
      <w:r>
        <w:rPr>
          <w:b/>
          <w:bCs/>
        </w:rPr>
        <w:t xml:space="preserve">is </w:t>
      </w:r>
      <w:r w:rsidRPr="004461A8">
        <w:rPr>
          <w:b/>
          <w:bCs/>
        </w:rPr>
        <w:t>configur</w:t>
      </w:r>
      <w:r>
        <w:rPr>
          <w:b/>
          <w:bCs/>
        </w:rPr>
        <w:t>ed</w:t>
      </w:r>
      <w:r w:rsidRPr="004461A8">
        <w:rPr>
          <w:b/>
          <w:bCs/>
        </w:rPr>
        <w:t xml:space="preserve"> for </w:t>
      </w:r>
      <w:r>
        <w:rPr>
          <w:b/>
          <w:bCs/>
        </w:rPr>
        <w:t>DFT-s</w:t>
      </w:r>
      <w:r w:rsidRPr="004461A8">
        <w:rPr>
          <w:b/>
          <w:bCs/>
        </w:rPr>
        <w:t xml:space="preserve">-OFDM </w:t>
      </w:r>
      <w:r>
        <w:rPr>
          <w:b/>
          <w:bCs/>
        </w:rPr>
        <w:t xml:space="preserve">only </w:t>
      </w:r>
      <w:r w:rsidRPr="004461A8">
        <w:rPr>
          <w:b/>
          <w:bCs/>
        </w:rPr>
        <w:t xml:space="preserve">when </w:t>
      </w:r>
      <w:r w:rsidRPr="004461A8">
        <w:rPr>
          <w:rFonts w:hint="eastAsia"/>
          <w:b/>
          <w:bCs/>
        </w:rPr>
        <w:t xml:space="preserve">UEs </w:t>
      </w:r>
      <w:r w:rsidRPr="004461A8">
        <w:rPr>
          <w:b/>
          <w:bCs/>
        </w:rPr>
        <w:t>declare</w:t>
      </w:r>
      <w:r w:rsidRPr="004461A8">
        <w:rPr>
          <w:rFonts w:hint="eastAsia"/>
          <w:b/>
          <w:bCs/>
        </w:rPr>
        <w:t xml:space="preserve"> they need PTRS to meet Tx signal quality requirements</w:t>
      </w:r>
      <w:r>
        <w:rPr>
          <w:b/>
          <w:bCs/>
        </w:rPr>
        <w:t xml:space="preserve"> (i.e., </w:t>
      </w:r>
      <w:r w:rsidRPr="004461A8">
        <w:rPr>
          <w:b/>
          <w:bCs/>
        </w:rPr>
        <w:t>no PTRS is configured for the UE when it does not indicate need for PTRS</w:t>
      </w:r>
      <w:r w:rsidRPr="004461A8">
        <w:rPr>
          <w:b/>
          <w:bCs/>
          <w:lang w:val="en-GB"/>
        </w:rPr>
        <w:t>.</w:t>
      </w:r>
      <w:r>
        <w:rPr>
          <w:b/>
          <w:bCs/>
          <w:lang w:val="en-GB"/>
        </w:rPr>
        <w:t>)</w:t>
      </w:r>
    </w:p>
    <w:p w14:paraId="63E57478" w14:textId="31FDFF10" w:rsidR="001753E8" w:rsidRDefault="001753E8" w:rsidP="001753E8">
      <w:pPr>
        <w:rPr>
          <w:lang w:val="en-GB"/>
        </w:rPr>
      </w:pPr>
      <w:r>
        <w:rPr>
          <w:lang w:val="en-GB"/>
        </w:rPr>
        <w:t xml:space="preserve">This discussion </w:t>
      </w:r>
      <w:r w:rsidR="00FE29F2">
        <w:rPr>
          <w:lang w:val="en-GB"/>
        </w:rPr>
        <w:t xml:space="preserve">on PTRS configuration </w:t>
      </w:r>
      <w:r w:rsidR="00B95BA3">
        <w:rPr>
          <w:lang w:val="en-GB"/>
        </w:rPr>
        <w:t>remains open</w:t>
      </w:r>
      <w:r>
        <w:rPr>
          <w:lang w:val="en-GB"/>
        </w:rPr>
        <w:t xml:space="preserve"> for </w:t>
      </w:r>
      <w:r w:rsidR="00130776">
        <w:rPr>
          <w:lang w:val="en-GB"/>
        </w:rPr>
        <w:t>DFT-s</w:t>
      </w:r>
      <w:r>
        <w:rPr>
          <w:lang w:val="en-GB"/>
        </w:rPr>
        <w:t>-OFDM in [5]</w:t>
      </w:r>
      <w:r w:rsidR="00B95BA3">
        <w:rPr>
          <w:lang w:val="en-GB"/>
        </w:rPr>
        <w:t>, captured</w:t>
      </w:r>
      <w:r>
        <w:rPr>
          <w:lang w:val="en-GB"/>
        </w:rPr>
        <w:t xml:space="preserve">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753E8" w14:paraId="6C7E34B1" w14:textId="77777777" w:rsidTr="0074739E">
        <w:tc>
          <w:tcPr>
            <w:tcW w:w="9962" w:type="dxa"/>
          </w:tcPr>
          <w:p w14:paraId="74B20532" w14:textId="728DFA8F" w:rsidR="001753E8" w:rsidRDefault="00130776" w:rsidP="0074739E">
            <w:pPr>
              <w:rPr>
                <w:lang w:val="en-GB"/>
              </w:rPr>
            </w:pPr>
            <w:r>
              <w:rPr>
                <w:noProof/>
                <w14:ligatures w14:val="none"/>
              </w:rPr>
              <w:drawing>
                <wp:inline distT="0" distB="0" distL="0" distR="0" wp14:anchorId="4BD243BF" wp14:editId="7F33FAB7">
                  <wp:extent cx="6286500" cy="3343900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b="7614"/>
                          <a:stretch/>
                        </pic:blipFill>
                        <pic:spPr bwMode="auto">
                          <a:xfrm>
                            <a:off x="0" y="0"/>
                            <a:ext cx="6286500" cy="3343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4DD50C" w14:textId="47A9821D" w:rsidR="003348EE" w:rsidRDefault="003348EE" w:rsidP="00FB4632">
      <w:pPr>
        <w:rPr>
          <w:lang w:val="en-GB"/>
        </w:rPr>
      </w:pPr>
      <w:r w:rsidRPr="00A641A7">
        <w:rPr>
          <w:lang w:val="en-GB"/>
        </w:rPr>
        <w:lastRenderedPageBreak/>
        <w:t>The allocation sensitivity of corrections was studie</w:t>
      </w:r>
      <w:r w:rsidR="00A641A7">
        <w:rPr>
          <w:lang w:val="en-GB"/>
        </w:rPr>
        <w:t>d</w:t>
      </w:r>
      <w:r w:rsidRPr="00A641A7">
        <w:rPr>
          <w:lang w:val="en-GB"/>
        </w:rPr>
        <w:t xml:space="preserve"> in </w:t>
      </w:r>
      <w:r w:rsidR="00A641A7" w:rsidRPr="00A641A7">
        <w:rPr>
          <w:lang w:val="en-GB"/>
        </w:rPr>
        <w:t>[2]</w:t>
      </w:r>
      <w:r w:rsidR="003F6C48">
        <w:rPr>
          <w:lang w:val="en-GB"/>
        </w:rPr>
        <w:t xml:space="preserve"> and reproduced here</w:t>
      </w:r>
      <w:r w:rsidR="00702776">
        <w:rPr>
          <w:lang w:val="en-GB"/>
        </w:rPr>
        <w:t xml:space="preserve"> for convenience</w:t>
      </w:r>
      <w:r w:rsidR="003F6C48">
        <w:rPr>
          <w:lang w:val="en-GB"/>
        </w:rPr>
        <w:t>:</w:t>
      </w:r>
    </w:p>
    <w:p w14:paraId="435AD7F8" w14:textId="61C58943" w:rsidR="00FF121D" w:rsidRDefault="00FF121D" w:rsidP="00FF121D">
      <w:pPr>
        <w:rPr>
          <w:lang w:val="en-GB"/>
        </w:rPr>
      </w:pPr>
      <w:r>
        <w:rPr>
          <w:lang w:val="en-GB"/>
        </w:rPr>
        <w:t xml:space="preserve">For DFT-s-OFDM, the configuration </w:t>
      </w:r>
      <w:r>
        <w:rPr>
          <w:rFonts w:ascii="Roboto" w:hAnsi="Roboto"/>
          <w:color w:val="212121"/>
          <w:sz w:val="20"/>
          <w:szCs w:val="20"/>
          <w:shd w:val="clear" w:color="auto" w:fill="FFFFFF"/>
        </w:rPr>
        <w:t>([</w:t>
      </w:r>
      <w:r>
        <w:rPr>
          <w:rStyle w:val="mathtext"/>
          <w:i/>
          <w:iCs/>
          <w:color w:val="212121"/>
          <w:sz w:val="23"/>
          <w:szCs w:val="23"/>
          <w:shd w:val="clear" w:color="auto" w:fill="FFFFFF"/>
        </w:rPr>
        <w:t>N</w:t>
      </w:r>
      <w:r w:rsidRPr="00E72501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perscript"/>
        </w:rPr>
        <w:t>samp</w:t>
      </w:r>
      <w:r w:rsidRPr="00E72501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bscript"/>
        </w:rPr>
        <w:t>group</w:t>
      </w:r>
      <w:r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bscript"/>
        </w:rPr>
        <w:t xml:space="preserve">, </w:t>
      </w:r>
      <w:r>
        <w:rPr>
          <w:rStyle w:val="mathtext"/>
          <w:i/>
          <w:iCs/>
          <w:color w:val="212121"/>
          <w:sz w:val="23"/>
          <w:szCs w:val="23"/>
          <w:shd w:val="clear" w:color="auto" w:fill="FFFFFF"/>
        </w:rPr>
        <w:t>N</w:t>
      </w:r>
      <w:r w:rsidRPr="00E72501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perscript"/>
        </w:rPr>
        <w:t>PT-RS</w:t>
      </w:r>
      <w:r w:rsidRPr="00E72501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bscript"/>
        </w:rPr>
        <w:t>group</w:t>
      </w:r>
      <w:r>
        <w:rPr>
          <w:rFonts w:ascii="Roboto" w:hAnsi="Roboto"/>
          <w:color w:val="212121"/>
          <w:sz w:val="20"/>
          <w:szCs w:val="20"/>
          <w:shd w:val="clear" w:color="auto" w:fill="FFFFFF"/>
        </w:rPr>
        <w:t>]) are chosen amongst this set: {[4 2], [4 4], [4 8]}. T</w:t>
      </w:r>
      <w:r>
        <w:rPr>
          <w:lang w:val="en-GB"/>
        </w:rPr>
        <w:t>he # of groups was maximized while ensuring there were fewer PTRS data symbols than PDSCH symbols. For all cases, number of PTRS samples per group was limited to 4.</w:t>
      </w:r>
      <w:r w:rsidR="008423FA">
        <w:rPr>
          <w:lang w:val="en-GB"/>
        </w:rPr>
        <w:t xml:space="preserve"> </w:t>
      </w:r>
      <w:r>
        <w:rPr>
          <w:lang w:val="en-GB"/>
        </w:rPr>
        <w:t>The group count is recorded in that tables below .</w:t>
      </w:r>
      <w:r w:rsidR="00702776">
        <w:rPr>
          <w:lang w:val="en-GB"/>
        </w:rPr>
        <w:t xml:space="preserve"> The phase noise profile is of the form min(example1@30, example2@30).</w:t>
      </w:r>
    </w:p>
    <w:tbl>
      <w:tblPr>
        <w:tblW w:w="5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579"/>
        <w:gridCol w:w="1300"/>
        <w:gridCol w:w="1300"/>
        <w:gridCol w:w="1440"/>
      </w:tblGrid>
      <w:tr w:rsidR="00FF121D" w:rsidRPr="00AA3F57" w14:paraId="02E70155" w14:textId="77777777" w:rsidTr="0074739E">
        <w:trPr>
          <w:trHeight w:val="264"/>
          <w:jc w:val="center"/>
        </w:trPr>
        <w:tc>
          <w:tcPr>
            <w:tcW w:w="192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0F1C25FB" w14:textId="77777777" w:rsidR="00FF121D" w:rsidRPr="00AA3F57" w:rsidRDefault="00FF121D" w:rsidP="007473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‘hybrid 30’ profile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45E9BC57" w14:textId="77777777" w:rsidR="00FF121D" w:rsidRPr="00AA3F57" w:rsidRDefault="00FF121D" w:rsidP="007473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# PTRS groups</w:t>
            </w:r>
          </w:p>
        </w:tc>
        <w:tc>
          <w:tcPr>
            <w:tcW w:w="2740" w:type="dxa"/>
            <w:gridSpan w:val="2"/>
            <w:shd w:val="clear" w:color="auto" w:fill="auto"/>
          </w:tcPr>
          <w:p w14:paraId="32EB2B40" w14:textId="77777777" w:rsidR="00FF121D" w:rsidRPr="00AA3F57" w:rsidRDefault="00FF121D" w:rsidP="007473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31E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EVM from floor (dBc)</w:t>
            </w:r>
          </w:p>
        </w:tc>
      </w:tr>
      <w:tr w:rsidR="00FF121D" w:rsidRPr="00AA3F57" w14:paraId="79BEA80D" w14:textId="77777777" w:rsidTr="0074739E">
        <w:trPr>
          <w:trHeight w:val="264"/>
          <w:jc w:val="center"/>
        </w:trPr>
        <w:tc>
          <w:tcPr>
            <w:tcW w:w="1920" w:type="dxa"/>
            <w:gridSpan w:val="2"/>
            <w:vMerge/>
            <w:vAlign w:val="center"/>
            <w:hideMark/>
          </w:tcPr>
          <w:p w14:paraId="732ACD80" w14:textId="77777777" w:rsidR="00FF121D" w:rsidRPr="00AA3F57" w:rsidRDefault="00FF121D" w:rsidP="007473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shd w:val="clear" w:color="auto" w:fill="auto"/>
            <w:noWrap/>
            <w:vAlign w:val="bottom"/>
            <w:hideMark/>
          </w:tcPr>
          <w:p w14:paraId="4C1AAD79" w14:textId="77777777" w:rsidR="00FF121D" w:rsidRPr="00AA3F57" w:rsidRDefault="00FF121D" w:rsidP="0074739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67DE32F" w14:textId="77777777" w:rsidR="00FF121D" w:rsidRPr="00AA3F57" w:rsidRDefault="00FF121D" w:rsidP="0074739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No PTRS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814EF4" w14:textId="77777777" w:rsidR="00FF121D" w:rsidRPr="00AA3F57" w:rsidRDefault="00FF121D" w:rsidP="0074739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PTRS enabled</w:t>
            </w:r>
          </w:p>
        </w:tc>
      </w:tr>
      <w:tr w:rsidR="00FF121D" w:rsidRPr="00AA3F57" w14:paraId="5354F1C6" w14:textId="77777777" w:rsidTr="0074739E">
        <w:trPr>
          <w:trHeight w:val="264"/>
          <w:jc w:val="center"/>
        </w:trPr>
        <w:tc>
          <w:tcPr>
            <w:tcW w:w="1341" w:type="dxa"/>
            <w:vMerge w:val="restart"/>
            <w:shd w:val="clear" w:color="auto" w:fill="auto"/>
            <w:noWrap/>
            <w:vAlign w:val="center"/>
            <w:hideMark/>
          </w:tcPr>
          <w:p w14:paraId="2241EA85" w14:textId="77777777" w:rsidR="00FF121D" w:rsidRPr="00AA3F57" w:rsidRDefault="00FF121D" w:rsidP="007473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A3F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</w:t>
            </w:r>
            <w:r w:rsidRPr="00F81BB5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bscript"/>
              </w:rPr>
              <w:t>CRB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14:paraId="55CEA417" w14:textId="77777777" w:rsidR="00FF121D" w:rsidRPr="00AA3F57" w:rsidRDefault="00FF121D" w:rsidP="0074739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A3F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379F3E6" w14:textId="77777777" w:rsidR="00FF121D" w:rsidRPr="00AA3F57" w:rsidRDefault="00FF121D" w:rsidP="007473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88EADD3" w14:textId="77777777" w:rsidR="00FF121D" w:rsidRPr="00AA3F57" w:rsidRDefault="00FF121D" w:rsidP="00747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-33.8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AF4774" w14:textId="77777777" w:rsidR="00FF121D" w:rsidRPr="00AA3F57" w:rsidRDefault="00FF121D" w:rsidP="00747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-35.3</w:t>
            </w:r>
          </w:p>
        </w:tc>
      </w:tr>
      <w:tr w:rsidR="00FF121D" w:rsidRPr="00AA3F57" w14:paraId="7FDBDB86" w14:textId="77777777" w:rsidTr="0074739E">
        <w:trPr>
          <w:trHeight w:val="264"/>
          <w:jc w:val="center"/>
        </w:trPr>
        <w:tc>
          <w:tcPr>
            <w:tcW w:w="1341" w:type="dxa"/>
            <w:vMerge/>
            <w:vAlign w:val="center"/>
            <w:hideMark/>
          </w:tcPr>
          <w:p w14:paraId="7CCC2174" w14:textId="77777777" w:rsidR="00FF121D" w:rsidRPr="00AA3F57" w:rsidRDefault="00FF121D" w:rsidP="007473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14:paraId="3E2C47E4" w14:textId="77777777" w:rsidR="00FF121D" w:rsidRPr="00AA3F57" w:rsidRDefault="00FF121D" w:rsidP="0074739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A3F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3CECD45" w14:textId="77777777" w:rsidR="00FF121D" w:rsidRPr="00AA3F57" w:rsidRDefault="00FF121D" w:rsidP="007473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FA5A8EE" w14:textId="77777777" w:rsidR="00FF121D" w:rsidRPr="00AA3F57" w:rsidRDefault="00FF121D" w:rsidP="00747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-32.9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4E9CA2" w14:textId="77777777" w:rsidR="00FF121D" w:rsidRPr="00AA3F57" w:rsidRDefault="00FF121D" w:rsidP="00747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-33.6</w:t>
            </w:r>
          </w:p>
        </w:tc>
      </w:tr>
      <w:tr w:rsidR="00FF121D" w:rsidRPr="00AA3F57" w14:paraId="312847E5" w14:textId="77777777" w:rsidTr="0074739E">
        <w:trPr>
          <w:trHeight w:val="264"/>
          <w:jc w:val="center"/>
        </w:trPr>
        <w:tc>
          <w:tcPr>
            <w:tcW w:w="1341" w:type="dxa"/>
            <w:vMerge/>
            <w:vAlign w:val="center"/>
            <w:hideMark/>
          </w:tcPr>
          <w:p w14:paraId="30819A5E" w14:textId="77777777" w:rsidR="00FF121D" w:rsidRPr="00AA3F57" w:rsidRDefault="00FF121D" w:rsidP="007473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14:paraId="770BD732" w14:textId="77777777" w:rsidR="00FF121D" w:rsidRPr="00AA3F57" w:rsidRDefault="00FF121D" w:rsidP="0074739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A3F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C4B8B35" w14:textId="77777777" w:rsidR="00FF121D" w:rsidRPr="00AA3F57" w:rsidRDefault="00FF121D" w:rsidP="007473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928356A" w14:textId="77777777" w:rsidR="00FF121D" w:rsidRPr="00AA3F57" w:rsidRDefault="00FF121D" w:rsidP="00747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-32.7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695F016" w14:textId="77777777" w:rsidR="00FF121D" w:rsidRPr="00AA3F57" w:rsidRDefault="00FF121D" w:rsidP="00747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-32.7</w:t>
            </w:r>
          </w:p>
        </w:tc>
      </w:tr>
      <w:tr w:rsidR="00FF121D" w:rsidRPr="00AA3F57" w14:paraId="28622D86" w14:textId="77777777" w:rsidTr="0074739E">
        <w:trPr>
          <w:trHeight w:val="264"/>
          <w:jc w:val="center"/>
        </w:trPr>
        <w:tc>
          <w:tcPr>
            <w:tcW w:w="1341" w:type="dxa"/>
            <w:vMerge/>
            <w:vAlign w:val="center"/>
          </w:tcPr>
          <w:p w14:paraId="715AF61A" w14:textId="77777777" w:rsidR="00FF121D" w:rsidRPr="00AA3F57" w:rsidRDefault="00FF121D" w:rsidP="007473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14:paraId="49A04273" w14:textId="77777777" w:rsidR="00FF121D" w:rsidRPr="00AA3F57" w:rsidRDefault="00FF121D" w:rsidP="0074739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256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4220B1F" w14:textId="77777777" w:rsidR="00FF121D" w:rsidRDefault="00FF121D" w:rsidP="007473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91179D4" w14:textId="77777777" w:rsidR="00FF121D" w:rsidRDefault="00FF121D" w:rsidP="00747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-32.5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7BA47D" w14:textId="77777777" w:rsidR="00FF121D" w:rsidRDefault="00FF121D" w:rsidP="00747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00CE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-32.3</w:t>
            </w:r>
          </w:p>
        </w:tc>
      </w:tr>
    </w:tbl>
    <w:p w14:paraId="5979268D" w14:textId="77777777" w:rsidR="00FF121D" w:rsidRDefault="00FF121D" w:rsidP="00FF121D">
      <w:pPr>
        <w:jc w:val="center"/>
        <w:rPr>
          <w:lang w:val="en-GB"/>
        </w:rPr>
      </w:pPr>
      <w:r>
        <w:rPr>
          <w:lang w:val="en-GB"/>
        </w:rPr>
        <w:t>Table 2.1.4.2-1: EVM penalty for DFT-s-OFDM with PTRS correction</w:t>
      </w:r>
    </w:p>
    <w:p w14:paraId="17C8C3E5" w14:textId="3554C151" w:rsidR="00FF121D" w:rsidRDefault="00FF121D" w:rsidP="00FF121D">
      <w:pPr>
        <w:rPr>
          <w:lang w:val="en-GB"/>
        </w:rPr>
      </w:pPr>
      <w:r>
        <w:rPr>
          <w:lang w:val="en-GB"/>
        </w:rPr>
        <w:t xml:space="preserve">Results show that PTRS corrections in the configuration above only help narrow allocations (~ 20 or less) of DFT-s-OFDM. PTRS </w:t>
      </w:r>
      <w:r w:rsidR="003B722F">
        <w:rPr>
          <w:lang w:val="en-GB"/>
        </w:rPr>
        <w:t>is</w:t>
      </w:r>
      <w:r>
        <w:rPr>
          <w:lang w:val="en-GB"/>
        </w:rPr>
        <w:t xml:space="preserve"> wasted overhead for medium sized allocations (20-64) and can be detrimental for very wide allocations</w:t>
      </w:r>
      <w:r w:rsidR="003B722F">
        <w:rPr>
          <w:lang w:val="en-GB"/>
        </w:rPr>
        <w:t xml:space="preserve"> on top of the overhead detriment</w:t>
      </w:r>
      <w:r>
        <w:rPr>
          <w:lang w:val="en-GB"/>
        </w:rPr>
        <w:t xml:space="preserve">. </w:t>
      </w:r>
    </w:p>
    <w:p w14:paraId="0C0FE569" w14:textId="70273150" w:rsidR="00FF121D" w:rsidRDefault="00FF121D" w:rsidP="00FF121D">
      <w:pPr>
        <w:rPr>
          <w:b/>
          <w:bCs/>
          <w:lang w:val="en-GB"/>
        </w:rPr>
      </w:pPr>
      <w:r w:rsidRPr="001222D6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3</w:t>
      </w:r>
      <w:r w:rsidRPr="001222D6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Assuming </w:t>
      </w:r>
      <w:r w:rsidR="00611558">
        <w:rPr>
          <w:b/>
          <w:bCs/>
          <w:lang w:val="en-GB"/>
        </w:rPr>
        <w:t xml:space="preserve">one of the approved </w:t>
      </w:r>
      <w:r>
        <w:rPr>
          <w:b/>
          <w:bCs/>
          <w:lang w:val="en-GB"/>
        </w:rPr>
        <w:t>phase noise profile</w:t>
      </w:r>
      <w:r w:rsidR="00611558">
        <w:rPr>
          <w:b/>
          <w:bCs/>
          <w:lang w:val="en-GB"/>
        </w:rPr>
        <w:t>s</w:t>
      </w:r>
      <w:r>
        <w:rPr>
          <w:b/>
          <w:bCs/>
          <w:lang w:val="en-GB"/>
        </w:rPr>
        <w:t>, only narrow allocations of DFT-s-OFDM waveforms (~20RB or narrower) benefit from PTRS.</w:t>
      </w:r>
    </w:p>
    <w:p w14:paraId="58E0AFFB" w14:textId="442CA21C" w:rsidR="00FF121D" w:rsidRDefault="00FF121D" w:rsidP="00FF121D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4: </w:t>
      </w:r>
      <w:r w:rsidR="00611558">
        <w:rPr>
          <w:b/>
          <w:bCs/>
          <w:lang w:val="en-GB"/>
        </w:rPr>
        <w:t xml:space="preserve">Assuming one of the approved phase noise profiles, </w:t>
      </w:r>
      <w:r>
        <w:rPr>
          <w:b/>
          <w:bCs/>
          <w:lang w:val="en-GB"/>
        </w:rPr>
        <w:t>the network is better off not configuring PTRS for allocations wider than 20 RBs</w:t>
      </w:r>
      <w:r w:rsidRPr="001222D6">
        <w:rPr>
          <w:b/>
          <w:bCs/>
          <w:lang w:val="en-GB"/>
        </w:rPr>
        <w:t xml:space="preserve">. </w:t>
      </w:r>
    </w:p>
    <w:p w14:paraId="3DC029F9" w14:textId="3F2350E0" w:rsidR="00537C00" w:rsidRDefault="0046324C" w:rsidP="00FF121D">
      <w:pPr>
        <w:rPr>
          <w:lang w:val="en-GB"/>
        </w:rPr>
      </w:pPr>
      <w:r>
        <w:rPr>
          <w:lang w:val="en-GB"/>
        </w:rPr>
        <w:t xml:space="preserve">We have also brought to attention the problem of scalability of corrections for DFT-s-OFDM [2]. </w:t>
      </w:r>
      <w:r w:rsidR="00BE25CD">
        <w:rPr>
          <w:lang w:val="en-GB"/>
        </w:rPr>
        <w:t>Reproduced:</w:t>
      </w:r>
    </w:p>
    <w:p w14:paraId="7F0C1BFC" w14:textId="77777777" w:rsidR="00BE25CD" w:rsidRDefault="00BE25CD" w:rsidP="00BE25CD">
      <w:pPr>
        <w:rPr>
          <w:b/>
          <w:bCs/>
          <w:lang w:val="en-GB"/>
        </w:rPr>
      </w:pPr>
      <w:r>
        <w:rPr>
          <w:b/>
          <w:bCs/>
          <w:lang w:val="en-GB"/>
        </w:rPr>
        <w:t>Observation 5: Unlike CP-OFDM, it is not clear how to adjust PTRS parameters when the number of symbols in each OFDM symbol (</w:t>
      </w:r>
      <w:r>
        <w:rPr>
          <w:lang w:val="en-GB"/>
        </w:rPr>
        <w:t>12*L</w:t>
      </w:r>
      <w:r w:rsidRPr="00F81BB5">
        <w:rPr>
          <w:vertAlign w:val="subscript"/>
          <w:lang w:val="en-GB"/>
        </w:rPr>
        <w:t>CRB</w:t>
      </w:r>
      <w:r>
        <w:rPr>
          <w:b/>
          <w:bCs/>
          <w:lang w:val="en-GB"/>
        </w:rPr>
        <w:t xml:space="preserve">) starts to become comparable to the product </w:t>
      </w:r>
      <w:r w:rsidRPr="000D55C1">
        <w:rPr>
          <w:rStyle w:val="mathtext"/>
          <w:b/>
          <w:bCs/>
          <w:i/>
          <w:iCs/>
          <w:color w:val="212121"/>
          <w:sz w:val="23"/>
          <w:szCs w:val="23"/>
          <w:shd w:val="clear" w:color="auto" w:fill="FFFFFF"/>
        </w:rPr>
        <w:t>N</w:t>
      </w:r>
      <w:r w:rsidRPr="000D55C1">
        <w:rPr>
          <w:rStyle w:val="mathtext"/>
          <w:b/>
          <w:bCs/>
          <w:i/>
          <w:iCs/>
          <w:color w:val="212121"/>
          <w:sz w:val="23"/>
          <w:szCs w:val="23"/>
          <w:shd w:val="clear" w:color="auto" w:fill="FFFFFF"/>
          <w:vertAlign w:val="superscript"/>
        </w:rPr>
        <w:t>samp</w:t>
      </w:r>
      <w:r w:rsidRPr="000D55C1">
        <w:rPr>
          <w:rStyle w:val="mathtext"/>
          <w:b/>
          <w:bCs/>
          <w:i/>
          <w:iCs/>
          <w:color w:val="212121"/>
          <w:sz w:val="23"/>
          <w:szCs w:val="23"/>
          <w:shd w:val="clear" w:color="auto" w:fill="FFFFFF"/>
          <w:vertAlign w:val="subscript"/>
        </w:rPr>
        <w:t xml:space="preserve">group, * </w:t>
      </w:r>
      <w:r w:rsidRPr="000D55C1">
        <w:rPr>
          <w:rStyle w:val="mathtext"/>
          <w:b/>
          <w:bCs/>
          <w:i/>
          <w:iCs/>
          <w:color w:val="212121"/>
          <w:sz w:val="23"/>
          <w:szCs w:val="23"/>
          <w:shd w:val="clear" w:color="auto" w:fill="FFFFFF"/>
        </w:rPr>
        <w:t>N</w:t>
      </w:r>
      <w:r w:rsidRPr="000D55C1">
        <w:rPr>
          <w:rStyle w:val="mathtext"/>
          <w:b/>
          <w:bCs/>
          <w:i/>
          <w:iCs/>
          <w:color w:val="212121"/>
          <w:sz w:val="23"/>
          <w:szCs w:val="23"/>
          <w:shd w:val="clear" w:color="auto" w:fill="FFFFFF"/>
          <w:vertAlign w:val="superscript"/>
        </w:rPr>
        <w:t>PT-RS</w:t>
      </w:r>
      <w:r w:rsidRPr="000D55C1">
        <w:rPr>
          <w:rStyle w:val="mathtext"/>
          <w:b/>
          <w:bCs/>
          <w:i/>
          <w:iCs/>
          <w:color w:val="212121"/>
          <w:sz w:val="23"/>
          <w:szCs w:val="23"/>
          <w:shd w:val="clear" w:color="auto" w:fill="FFFFFF"/>
          <w:vertAlign w:val="subscript"/>
        </w:rPr>
        <w:t>group</w:t>
      </w:r>
      <w:r w:rsidRPr="000D55C1">
        <w:rPr>
          <w:b/>
          <w:bCs/>
          <w:lang w:val="en-GB"/>
        </w:rPr>
        <w:t>.</w:t>
      </w:r>
    </w:p>
    <w:p w14:paraId="2F7DFBCA" w14:textId="57D746C6" w:rsidR="003F6C48" w:rsidRPr="00A641A7" w:rsidRDefault="009D2A7A" w:rsidP="00FB4632">
      <w:pPr>
        <w:rPr>
          <w:lang w:val="en-GB"/>
        </w:rPr>
      </w:pPr>
      <w:r>
        <w:rPr>
          <w:lang w:val="en-GB"/>
        </w:rPr>
        <w:t>One technique is to taper the number PT-RS groups so the data overhead is limited to some value</w:t>
      </w:r>
      <w:r w:rsidR="00A82ED0">
        <w:rPr>
          <w:lang w:val="en-GB"/>
        </w:rPr>
        <w:t xml:space="preserve">. </w:t>
      </w:r>
      <w:r w:rsidR="002E016E">
        <w:rPr>
          <w:lang w:val="en-GB"/>
        </w:rPr>
        <w:t xml:space="preserve">Since the problem only manifests for low number of RBs, it may </w:t>
      </w:r>
      <w:r w:rsidR="00202F3E">
        <w:rPr>
          <w:lang w:val="en-GB"/>
        </w:rPr>
        <w:t>only be aca</w:t>
      </w:r>
      <w:r w:rsidR="009E6CB5">
        <w:rPr>
          <w:lang w:val="en-GB"/>
        </w:rPr>
        <w:t xml:space="preserve">demically </w:t>
      </w:r>
      <w:r w:rsidR="002E016E">
        <w:rPr>
          <w:lang w:val="en-GB"/>
        </w:rPr>
        <w:t>relevant for 256QAM</w:t>
      </w:r>
      <w:r w:rsidR="00A914B8">
        <w:rPr>
          <w:lang w:val="en-GB"/>
        </w:rPr>
        <w:t>. Th</w:t>
      </w:r>
      <w:r w:rsidR="00941E11">
        <w:rPr>
          <w:lang w:val="en-GB"/>
        </w:rPr>
        <w:t>is</w:t>
      </w:r>
      <w:r w:rsidR="00A914B8">
        <w:rPr>
          <w:lang w:val="en-GB"/>
        </w:rPr>
        <w:t xml:space="preserve"> means</w:t>
      </w:r>
      <w:r w:rsidR="00B37EFC">
        <w:rPr>
          <w:lang w:val="en-GB"/>
        </w:rPr>
        <w:t xml:space="preserve"> RAN4 could</w:t>
      </w:r>
      <w:r w:rsidR="00E45DDE">
        <w:rPr>
          <w:lang w:val="en-GB"/>
        </w:rPr>
        <w:t xml:space="preserve"> adopt a relaxed position on </w:t>
      </w:r>
      <w:r w:rsidR="00B37EFC">
        <w:rPr>
          <w:lang w:val="en-GB"/>
        </w:rPr>
        <w:t xml:space="preserve">max. allowable </w:t>
      </w:r>
      <w:r w:rsidR="00E45DDE">
        <w:rPr>
          <w:lang w:val="en-GB"/>
        </w:rPr>
        <w:t>overhead</w:t>
      </w:r>
      <w:r w:rsidR="00B37EFC">
        <w:rPr>
          <w:lang w:val="en-GB"/>
        </w:rPr>
        <w:t>, for example</w:t>
      </w:r>
      <w:r w:rsidR="00DE267D">
        <w:rPr>
          <w:lang w:val="en-GB"/>
        </w:rPr>
        <w:t xml:space="preserve"> </w:t>
      </w:r>
      <w:r w:rsidR="00DA23D3">
        <w:rPr>
          <w:lang w:val="en-GB"/>
        </w:rPr>
        <w:t>50</w:t>
      </w:r>
      <w:r w:rsidR="00A82ED0">
        <w:rPr>
          <w:lang w:val="en-GB"/>
        </w:rPr>
        <w:t>%</w:t>
      </w:r>
      <w:r w:rsidR="002E6FE2">
        <w:rPr>
          <w:lang w:val="en-GB"/>
        </w:rPr>
        <w:t xml:space="preserve"> </w:t>
      </w:r>
      <w:r w:rsidR="00DA23D3">
        <w:rPr>
          <w:lang w:val="en-GB"/>
        </w:rPr>
        <w:t>or even 100</w:t>
      </w:r>
      <w:r w:rsidR="009E6CB5">
        <w:rPr>
          <w:lang w:val="en-GB"/>
        </w:rPr>
        <w:t xml:space="preserve">for narrow allocations. </w:t>
      </w:r>
      <w:r w:rsidR="003E408C">
        <w:rPr>
          <w:lang w:val="en-GB"/>
        </w:rPr>
        <w:t xml:space="preserve">Note that &lt; 100% overhead means </w:t>
      </w:r>
      <w:r w:rsidR="000D3F42">
        <w:rPr>
          <w:lang w:val="en-GB"/>
        </w:rPr>
        <w:t>number of</w:t>
      </w:r>
      <w:r w:rsidR="003E408C">
        <w:rPr>
          <w:lang w:val="en-GB"/>
        </w:rPr>
        <w:t xml:space="preserve"> PTRS symbols</w:t>
      </w:r>
      <w:r w:rsidR="000D3F42">
        <w:rPr>
          <w:lang w:val="en-GB"/>
        </w:rPr>
        <w:t xml:space="preserve"> never exceed the number of data symbols</w:t>
      </w:r>
      <w:r w:rsidR="003E408C">
        <w:rPr>
          <w:lang w:val="en-GB"/>
        </w:rPr>
        <w:t>.</w:t>
      </w:r>
      <w:r w:rsidR="000D3F42">
        <w:rPr>
          <w:lang w:val="en-GB"/>
        </w:rPr>
        <w:t xml:space="preserve"> </w:t>
      </w:r>
      <w:r w:rsidR="00336A9A">
        <w:rPr>
          <w:lang w:val="en-GB"/>
        </w:rPr>
        <w:t xml:space="preserve">Based on observations above, </w:t>
      </w:r>
    </w:p>
    <w:p w14:paraId="72F45B5A" w14:textId="06016EBD" w:rsidR="00FB4632" w:rsidRDefault="00FB4632" w:rsidP="00FB4632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 w:rsidR="002965D7">
        <w:rPr>
          <w:b/>
          <w:bCs/>
          <w:lang w:val="en-GB"/>
        </w:rPr>
        <w:t>4</w:t>
      </w:r>
      <w:r>
        <w:rPr>
          <w:b/>
          <w:bCs/>
          <w:lang w:val="en-GB"/>
        </w:rPr>
        <w:t xml:space="preserve">: </w:t>
      </w:r>
      <w:r w:rsidR="00AF63E1">
        <w:rPr>
          <w:b/>
          <w:bCs/>
          <w:lang w:val="en-GB"/>
        </w:rPr>
        <w:t>F</w:t>
      </w:r>
      <w:r>
        <w:rPr>
          <w:b/>
          <w:bCs/>
          <w:lang w:val="en-GB"/>
        </w:rPr>
        <w:t xml:space="preserve">or FR2-1 </w:t>
      </w:r>
      <w:r w:rsidR="00AF63E1">
        <w:rPr>
          <w:b/>
          <w:bCs/>
          <w:lang w:val="en-GB"/>
        </w:rPr>
        <w:t>UL with DFT-s-256QAM</w:t>
      </w:r>
      <w:r>
        <w:rPr>
          <w:b/>
          <w:bCs/>
          <w:lang w:val="en-GB"/>
        </w:rPr>
        <w:t xml:space="preserve">, the following </w:t>
      </w:r>
      <w:r w:rsidR="002A2B2E">
        <w:rPr>
          <w:b/>
          <w:bCs/>
          <w:lang w:val="en-GB"/>
        </w:rPr>
        <w:t xml:space="preserve">PTRS configuration is established for UEs that </w:t>
      </w:r>
      <w:r w:rsidR="000007DF">
        <w:rPr>
          <w:b/>
          <w:bCs/>
          <w:lang w:val="en-GB"/>
        </w:rPr>
        <w:t xml:space="preserve">signal they </w:t>
      </w:r>
      <w:r w:rsidR="002A2B2E">
        <w:rPr>
          <w:b/>
          <w:bCs/>
          <w:lang w:val="en-GB"/>
        </w:rPr>
        <w:t>need PTRS to meet Tx signal quality requirements</w:t>
      </w:r>
      <w:r>
        <w:rPr>
          <w:b/>
          <w:bCs/>
          <w:lang w:val="en-GB"/>
        </w:rPr>
        <w:t xml:space="preserve">: </w:t>
      </w:r>
    </w:p>
    <w:p w14:paraId="23617E0A" w14:textId="7B86D3A3" w:rsidR="00FB4632" w:rsidRDefault="002A2B2E" w:rsidP="00FB4632">
      <w:pPr>
        <w:pStyle w:val="ListParagraph"/>
        <w:numPr>
          <w:ilvl w:val="0"/>
          <w:numId w:val="40"/>
        </w:numPr>
        <w:rPr>
          <w:b/>
          <w:bCs/>
          <w:lang w:val="en-GB"/>
        </w:rPr>
      </w:pPr>
      <w:r>
        <w:rPr>
          <w:b/>
          <w:bCs/>
          <w:lang w:val="en-GB"/>
        </w:rPr>
        <w:t>A</w:t>
      </w:r>
      <w:r w:rsidR="00FB4632" w:rsidRPr="0014633A">
        <w:rPr>
          <w:b/>
          <w:bCs/>
          <w:lang w:val="en-GB"/>
        </w:rPr>
        <w:t xml:space="preserve">dopt 4 samples/group and 8 groups/OFDM symbol for DFT-s-OFDM for narrow allocations (20 RBs or narrower). </w:t>
      </w:r>
    </w:p>
    <w:p w14:paraId="3E9CDF82" w14:textId="77777777" w:rsidR="00FB4632" w:rsidRDefault="00FB4632" w:rsidP="00FB4632">
      <w:pPr>
        <w:pStyle w:val="ListParagraph"/>
        <w:numPr>
          <w:ilvl w:val="0"/>
          <w:numId w:val="40"/>
        </w:numPr>
        <w:rPr>
          <w:b/>
          <w:bCs/>
          <w:lang w:val="en-GB"/>
        </w:rPr>
      </w:pPr>
      <w:r w:rsidRPr="0014633A">
        <w:rPr>
          <w:b/>
          <w:bCs/>
          <w:lang w:val="en-GB"/>
        </w:rPr>
        <w:t>PTRS is not configured for DFT-s-OFDM for allocations wider than 20 RBs.</w:t>
      </w:r>
    </w:p>
    <w:p w14:paraId="031AD5C7" w14:textId="0C70DA21" w:rsidR="00DA2FCA" w:rsidRPr="00FB4632" w:rsidRDefault="002E6FE2" w:rsidP="00FB4632">
      <w:pPr>
        <w:pStyle w:val="ListParagraph"/>
        <w:numPr>
          <w:ilvl w:val="0"/>
          <w:numId w:val="40"/>
        </w:numPr>
        <w:rPr>
          <w:b/>
          <w:bCs/>
          <w:lang w:val="en-GB"/>
        </w:rPr>
      </w:pPr>
      <w:r>
        <w:rPr>
          <w:b/>
          <w:bCs/>
          <w:lang w:val="en-GB"/>
        </w:rPr>
        <w:t>the</w:t>
      </w:r>
      <w:r w:rsidR="00FB4632" w:rsidRPr="00FB4632">
        <w:rPr>
          <w:b/>
          <w:bCs/>
          <w:lang w:val="en-GB"/>
        </w:rPr>
        <w:t xml:space="preserve"> PTRS configuration strategy for very narrow allocations (&lt;= 8RB)</w:t>
      </w:r>
      <w:r w:rsidR="00063CF2">
        <w:rPr>
          <w:b/>
          <w:bCs/>
          <w:lang w:val="en-GB"/>
        </w:rPr>
        <w:t xml:space="preserve"> </w:t>
      </w:r>
      <w:r w:rsidR="009C4EB4">
        <w:rPr>
          <w:b/>
          <w:bCs/>
          <w:lang w:val="en-GB"/>
        </w:rPr>
        <w:t xml:space="preserve"> is </w:t>
      </w:r>
      <w:r w:rsidR="00063CF2">
        <w:rPr>
          <w:b/>
          <w:bCs/>
          <w:lang w:val="en-GB"/>
        </w:rPr>
        <w:t xml:space="preserve">to </w:t>
      </w:r>
      <w:r w:rsidR="00D66FA6">
        <w:rPr>
          <w:b/>
          <w:bCs/>
          <w:lang w:val="en-GB"/>
        </w:rPr>
        <w:t>maximize</w:t>
      </w:r>
      <w:r w:rsidR="009C4EB4">
        <w:rPr>
          <w:b/>
          <w:bCs/>
          <w:lang w:val="en-GB"/>
        </w:rPr>
        <w:t xml:space="preserve"> the number of</w:t>
      </w:r>
      <w:r w:rsidR="006B53D3">
        <w:rPr>
          <w:b/>
          <w:bCs/>
          <w:lang w:val="en-GB"/>
        </w:rPr>
        <w:t xml:space="preserve"> PT-RS groups </w:t>
      </w:r>
      <w:r w:rsidR="005C0E00">
        <w:rPr>
          <w:b/>
          <w:bCs/>
          <w:lang w:val="en-GB"/>
        </w:rPr>
        <w:t>while ensuring that</w:t>
      </w:r>
      <w:r w:rsidR="00231B65">
        <w:rPr>
          <w:b/>
          <w:bCs/>
          <w:lang w:val="en-GB"/>
        </w:rPr>
        <w:t xml:space="preserve"> </w:t>
      </w:r>
      <w:r w:rsidR="003E408C">
        <w:rPr>
          <w:b/>
          <w:bCs/>
          <w:lang w:val="en-GB"/>
        </w:rPr>
        <w:t>the number of data symbols &gt; number of PT-RS symbols</w:t>
      </w:r>
      <w:r w:rsidR="00063CF2">
        <w:rPr>
          <w:b/>
          <w:bCs/>
          <w:lang w:val="en-GB"/>
        </w:rPr>
        <w:t>.</w:t>
      </w:r>
    </w:p>
    <w:p w14:paraId="410AB0C7" w14:textId="14537285" w:rsidR="00D445E8" w:rsidRDefault="005C0A76" w:rsidP="005C0A76">
      <w:pPr>
        <w:pStyle w:val="Heading2"/>
      </w:pPr>
      <w:r>
        <w:t>MPR</w:t>
      </w:r>
      <w:r w:rsidR="00BF2CC2">
        <w:t xml:space="preserve"> </w:t>
      </w:r>
    </w:p>
    <w:p w14:paraId="1E4E5B8C" w14:textId="76AAD21E" w:rsidR="00D20D69" w:rsidRDefault="005C0A76" w:rsidP="00332AB7">
      <w:pPr>
        <w:rPr>
          <w:lang w:val="en-GB"/>
        </w:rPr>
      </w:pPr>
      <w:r>
        <w:rPr>
          <w:lang w:val="en-GB"/>
        </w:rPr>
        <w:t xml:space="preserve">From a system perspective </w:t>
      </w:r>
      <w:r w:rsidR="00E32263">
        <w:rPr>
          <w:lang w:val="en-GB"/>
        </w:rPr>
        <w:t xml:space="preserve">this feature is viable only </w:t>
      </w:r>
      <w:r w:rsidR="00CC38DB">
        <w:rPr>
          <w:lang w:val="en-GB"/>
        </w:rPr>
        <w:t>if th</w:t>
      </w:r>
      <w:r w:rsidR="00DD3997">
        <w:rPr>
          <w:lang w:val="en-GB"/>
        </w:rPr>
        <w:t xml:space="preserve">e enabling conditions </w:t>
      </w:r>
      <w:r w:rsidR="00CC38DB">
        <w:rPr>
          <w:lang w:val="en-GB"/>
        </w:rPr>
        <w:t>are sufficient</w:t>
      </w:r>
      <w:r w:rsidR="00DD3997">
        <w:rPr>
          <w:lang w:val="en-GB"/>
        </w:rPr>
        <w:t xml:space="preserve">ly frequent in </w:t>
      </w:r>
      <w:r w:rsidR="008A51AD">
        <w:rPr>
          <w:lang w:val="en-GB"/>
        </w:rPr>
        <w:t xml:space="preserve">the targeted deployment scenarios. One strong contributing parameter is the </w:t>
      </w:r>
      <w:r w:rsidR="001A5280">
        <w:rPr>
          <w:lang w:val="en-GB"/>
        </w:rPr>
        <w:t xml:space="preserve">EIRP dynamic range of the UE. As </w:t>
      </w:r>
      <w:r w:rsidR="00431E9D">
        <w:rPr>
          <w:lang w:val="en-GB"/>
        </w:rPr>
        <w:t xml:space="preserve">has been captured right from the beginning of this WI, there is strong pressure </w:t>
      </w:r>
      <w:r w:rsidR="000F01A3">
        <w:rPr>
          <w:lang w:val="en-GB"/>
        </w:rPr>
        <w:t xml:space="preserve">from electronics </w:t>
      </w:r>
      <w:r w:rsidR="00187A13">
        <w:rPr>
          <w:lang w:val="en-GB"/>
        </w:rPr>
        <w:t xml:space="preserve">feasibility </w:t>
      </w:r>
      <w:r w:rsidR="00A23B24">
        <w:rPr>
          <w:lang w:val="en-GB"/>
        </w:rPr>
        <w:t xml:space="preserve">to </w:t>
      </w:r>
      <w:r w:rsidR="00A23B24">
        <w:rPr>
          <w:lang w:val="en-GB"/>
        </w:rPr>
        <w:lastRenderedPageBreak/>
        <w:t>contract the EIRP</w:t>
      </w:r>
      <w:r w:rsidR="00431E9D">
        <w:rPr>
          <w:lang w:val="en-GB"/>
        </w:rPr>
        <w:t xml:space="preserve"> range </w:t>
      </w:r>
      <w:r w:rsidR="009E23E9">
        <w:rPr>
          <w:lang w:val="en-GB"/>
        </w:rPr>
        <w:t>at both ends</w:t>
      </w:r>
      <w:r w:rsidR="00431E9D">
        <w:rPr>
          <w:lang w:val="en-GB"/>
        </w:rPr>
        <w:t xml:space="preserve">. </w:t>
      </w:r>
      <w:r w:rsidR="009D599F">
        <w:rPr>
          <w:lang w:val="en-GB"/>
        </w:rPr>
        <w:t>Consequently</w:t>
      </w:r>
      <w:r w:rsidR="00A41A37">
        <w:rPr>
          <w:lang w:val="en-GB"/>
        </w:rPr>
        <w:t xml:space="preserve">, the </w:t>
      </w:r>
      <w:r w:rsidR="0059147F">
        <w:rPr>
          <w:lang w:val="en-GB"/>
        </w:rPr>
        <w:t xml:space="preserve">relevant </w:t>
      </w:r>
      <w:r w:rsidR="00A41A37">
        <w:rPr>
          <w:lang w:val="en-GB"/>
        </w:rPr>
        <w:t xml:space="preserve">proposal in </w:t>
      </w:r>
      <w:r w:rsidR="00B451D6">
        <w:rPr>
          <w:lang w:val="en-GB"/>
        </w:rPr>
        <w:t>[3]</w:t>
      </w:r>
      <w:r w:rsidR="00A41A37">
        <w:rPr>
          <w:lang w:val="en-GB"/>
        </w:rPr>
        <w:t xml:space="preserve"> </w:t>
      </w:r>
      <w:r w:rsidR="005F2819">
        <w:rPr>
          <w:lang w:val="en-GB"/>
        </w:rPr>
        <w:t>(prop 2) is</w:t>
      </w:r>
      <w:r w:rsidR="0059147F">
        <w:rPr>
          <w:lang w:val="en-GB"/>
        </w:rPr>
        <w:t xml:space="preserve"> worth </w:t>
      </w:r>
      <w:r w:rsidR="005F2819">
        <w:rPr>
          <w:lang w:val="en-GB"/>
        </w:rPr>
        <w:t>retaining, and if necessary</w:t>
      </w:r>
      <w:r w:rsidR="0059147F">
        <w:rPr>
          <w:lang w:val="en-GB"/>
        </w:rPr>
        <w:t xml:space="preserve"> developing. </w:t>
      </w:r>
    </w:p>
    <w:p w14:paraId="01D2876A" w14:textId="361D529E" w:rsidR="00D20D69" w:rsidRDefault="00A471F5" w:rsidP="00332AB7">
      <w:pPr>
        <w:rPr>
          <w:lang w:val="en-GB"/>
        </w:rPr>
      </w:pPr>
      <w:r>
        <w:rPr>
          <w:lang w:val="en-GB"/>
        </w:rPr>
        <w:t>Another</w:t>
      </w:r>
      <w:r w:rsidR="00EA5DF4">
        <w:rPr>
          <w:lang w:val="en-GB"/>
        </w:rPr>
        <w:t xml:space="preserve"> consideration</w:t>
      </w:r>
      <w:r w:rsidR="00E62017">
        <w:rPr>
          <w:lang w:val="en-GB"/>
        </w:rPr>
        <w:t xml:space="preserve"> for MPR specification</w:t>
      </w:r>
      <w:r w:rsidR="00EA5DF4">
        <w:rPr>
          <w:lang w:val="en-GB"/>
        </w:rPr>
        <w:t xml:space="preserve"> is UE feasibility</w:t>
      </w:r>
      <w:r>
        <w:rPr>
          <w:lang w:val="en-GB"/>
        </w:rPr>
        <w:t xml:space="preserve">. </w:t>
      </w:r>
      <w:r w:rsidR="00DA6A9E">
        <w:rPr>
          <w:lang w:val="en-GB"/>
        </w:rPr>
        <w:t>T</w:t>
      </w:r>
      <w:r w:rsidR="00EA5DF4">
        <w:rPr>
          <w:lang w:val="en-GB"/>
        </w:rPr>
        <w:t>his WI is limited to FWA</w:t>
      </w:r>
      <w:r w:rsidR="00A005BC">
        <w:rPr>
          <w:lang w:val="en-GB"/>
        </w:rPr>
        <w:t xml:space="preserve"> devices</w:t>
      </w:r>
      <w:r w:rsidR="00DA6A9E">
        <w:rPr>
          <w:lang w:val="en-GB"/>
        </w:rPr>
        <w:t xml:space="preserve"> which are assumed to</w:t>
      </w:r>
      <w:r w:rsidR="00EA5DF4">
        <w:rPr>
          <w:lang w:val="en-GB"/>
        </w:rPr>
        <w:t xml:space="preserve"> have wall power and are typically free of </w:t>
      </w:r>
      <w:r w:rsidR="009230B8">
        <w:rPr>
          <w:lang w:val="en-GB"/>
        </w:rPr>
        <w:t>the onerous power consumption constraints applied to handheld UE</w:t>
      </w:r>
      <w:r w:rsidR="00A005BC">
        <w:rPr>
          <w:lang w:val="en-GB"/>
        </w:rPr>
        <w:t>s</w:t>
      </w:r>
      <w:r w:rsidR="009230B8">
        <w:rPr>
          <w:lang w:val="en-GB"/>
        </w:rPr>
        <w:t>.</w:t>
      </w:r>
      <w:r w:rsidR="00A005BC">
        <w:rPr>
          <w:lang w:val="en-GB"/>
        </w:rPr>
        <w:t xml:space="preserve"> The twin benefactors of </w:t>
      </w:r>
      <w:r w:rsidR="00761ACD">
        <w:rPr>
          <w:lang w:val="en-GB"/>
        </w:rPr>
        <w:t>the limitation to FWA devices are</w:t>
      </w:r>
      <w:r w:rsidR="00DE3922">
        <w:rPr>
          <w:lang w:val="en-GB"/>
        </w:rPr>
        <w:t xml:space="preserve"> PA</w:t>
      </w:r>
      <w:r w:rsidR="00761ACD">
        <w:rPr>
          <w:lang w:val="en-GB"/>
        </w:rPr>
        <w:t xml:space="preserve"> linearity as well as in a limited sense, phase noise.</w:t>
      </w:r>
      <w:r w:rsidR="006A0119">
        <w:rPr>
          <w:lang w:val="en-GB"/>
        </w:rPr>
        <w:t xml:space="preserve"> Unless there is an express desire to limit FWAs to us</w:t>
      </w:r>
      <w:r w:rsidR="00DB0DE1">
        <w:rPr>
          <w:lang w:val="en-GB"/>
        </w:rPr>
        <w:t xml:space="preserve">e handheld </w:t>
      </w:r>
      <w:r w:rsidR="00DE3922">
        <w:rPr>
          <w:lang w:val="en-GB"/>
        </w:rPr>
        <w:t xml:space="preserve">UE-quality </w:t>
      </w:r>
      <w:r w:rsidR="00B475C9">
        <w:rPr>
          <w:lang w:val="en-GB"/>
        </w:rPr>
        <w:t>devices</w:t>
      </w:r>
      <w:r w:rsidR="00DB0DE1">
        <w:rPr>
          <w:lang w:val="en-GB"/>
        </w:rPr>
        <w:t xml:space="preserve">, </w:t>
      </w:r>
      <w:r w:rsidR="00DE3922">
        <w:rPr>
          <w:lang w:val="en-GB"/>
        </w:rPr>
        <w:t>it is not unreasonable to expect mild hardware uprating for this advanced high throughput feature.</w:t>
      </w:r>
    </w:p>
    <w:p w14:paraId="11B26118" w14:textId="6B16DB6E" w:rsidR="00332AB7" w:rsidRDefault="00B475C9" w:rsidP="00332AB7">
      <w:pPr>
        <w:rPr>
          <w:lang w:val="en-GB"/>
        </w:rPr>
      </w:pPr>
      <w:r>
        <w:rPr>
          <w:lang w:val="en-GB"/>
        </w:rPr>
        <w:t>W</w:t>
      </w:r>
      <w:r w:rsidR="00FB64F2">
        <w:rPr>
          <w:lang w:val="en-GB"/>
        </w:rPr>
        <w:t xml:space="preserve">e </w:t>
      </w:r>
      <w:r>
        <w:rPr>
          <w:lang w:val="en-GB"/>
        </w:rPr>
        <w:t xml:space="preserve">therefore </w:t>
      </w:r>
      <w:r w:rsidR="00FB64F2">
        <w:rPr>
          <w:lang w:val="en-GB"/>
        </w:rPr>
        <w:t xml:space="preserve">think </w:t>
      </w:r>
      <w:r w:rsidR="00FD6E53">
        <w:rPr>
          <w:lang w:val="en-GB"/>
        </w:rPr>
        <w:t xml:space="preserve">MPR </w:t>
      </w:r>
      <w:r w:rsidR="00C36E09">
        <w:rPr>
          <w:lang w:val="en-GB"/>
        </w:rPr>
        <w:t xml:space="preserve">guard rails motivated by </w:t>
      </w:r>
      <w:r w:rsidR="00A02731">
        <w:rPr>
          <w:lang w:val="en-GB"/>
        </w:rPr>
        <w:t>system-</w:t>
      </w:r>
      <w:r w:rsidR="00947DCE">
        <w:rPr>
          <w:lang w:val="en-GB"/>
        </w:rPr>
        <w:t xml:space="preserve">viability </w:t>
      </w:r>
      <w:r w:rsidR="00C36E09">
        <w:rPr>
          <w:lang w:val="en-GB"/>
        </w:rPr>
        <w:t xml:space="preserve">are </w:t>
      </w:r>
      <w:r w:rsidR="00A82678">
        <w:rPr>
          <w:lang w:val="en-GB"/>
        </w:rPr>
        <w:t>appropriate:</w:t>
      </w:r>
    </w:p>
    <w:p w14:paraId="3246293D" w14:textId="1CD92329" w:rsidR="006373E6" w:rsidRPr="00947DCE" w:rsidRDefault="00F3036C" w:rsidP="00332AB7">
      <w:pPr>
        <w:rPr>
          <w:b/>
          <w:bCs/>
          <w:lang w:eastAsia="ja-JP"/>
        </w:rPr>
      </w:pPr>
      <w:r w:rsidRPr="00947DCE">
        <w:rPr>
          <w:b/>
          <w:bCs/>
          <w:lang w:val="en-GB"/>
        </w:rPr>
        <w:t xml:space="preserve">Proposal </w:t>
      </w:r>
      <w:r w:rsidR="002965D7">
        <w:rPr>
          <w:b/>
          <w:bCs/>
          <w:lang w:val="en-GB"/>
        </w:rPr>
        <w:t>5</w:t>
      </w:r>
      <w:r w:rsidRPr="00947DCE">
        <w:rPr>
          <w:b/>
          <w:bCs/>
          <w:lang w:val="en-GB"/>
        </w:rPr>
        <w:t xml:space="preserve">: </w:t>
      </w:r>
      <w:r w:rsidR="004F2DBC" w:rsidRPr="00947DCE">
        <w:rPr>
          <w:b/>
          <w:bCs/>
          <w:lang w:val="en-GB"/>
        </w:rPr>
        <w:t>T</w:t>
      </w:r>
      <w:r w:rsidRPr="00947DCE">
        <w:rPr>
          <w:b/>
          <w:bCs/>
          <w:lang w:eastAsia="ja-JP"/>
        </w:rPr>
        <w:t xml:space="preserve">he MPR for UL 256 QAM shall not exceed </w:t>
      </w:r>
      <w:r w:rsidR="004F2DBC" w:rsidRPr="00947DCE">
        <w:rPr>
          <w:b/>
          <w:bCs/>
          <w:lang w:eastAsia="ja-JP"/>
        </w:rPr>
        <w:t xml:space="preserve">that of </w:t>
      </w:r>
      <w:r w:rsidRPr="00947DCE">
        <w:rPr>
          <w:b/>
          <w:bCs/>
          <w:lang w:eastAsia="ja-JP"/>
        </w:rPr>
        <w:t>64QAM</w:t>
      </w:r>
      <w:r w:rsidR="00306FDE" w:rsidRPr="00947DCE">
        <w:rPr>
          <w:b/>
          <w:bCs/>
          <w:lang w:eastAsia="ja-JP"/>
        </w:rPr>
        <w:t xml:space="preserve"> by more than 3</w:t>
      </w:r>
      <w:r w:rsidR="00A61B8B">
        <w:rPr>
          <w:b/>
          <w:bCs/>
          <w:lang w:eastAsia="ja-JP"/>
        </w:rPr>
        <w:t xml:space="preserve"> </w:t>
      </w:r>
      <w:r w:rsidR="00306FDE" w:rsidRPr="00947DCE">
        <w:rPr>
          <w:b/>
          <w:bCs/>
          <w:lang w:eastAsia="ja-JP"/>
        </w:rPr>
        <w:t>dB</w:t>
      </w:r>
      <w:r w:rsidR="007055B1" w:rsidRPr="00947DCE">
        <w:rPr>
          <w:b/>
          <w:bCs/>
          <w:lang w:eastAsia="ja-JP"/>
        </w:rPr>
        <w:t>.</w:t>
      </w:r>
    </w:p>
    <w:p w14:paraId="348399E9" w14:textId="77777777" w:rsidR="00A61B8B" w:rsidRDefault="00A61B8B">
      <w:pPr>
        <w:spacing w:after="0" w:line="240" w:lineRule="auto"/>
        <w:rPr>
          <w:rFonts w:ascii="Arial" w:eastAsia="SimSun" w:hAnsi="Arial" w:cs="Times New Roman"/>
          <w:sz w:val="36"/>
          <w:szCs w:val="20"/>
          <w:lang w:val="en-GB"/>
        </w:rPr>
      </w:pPr>
      <w:r>
        <w:br w:type="page"/>
      </w:r>
    </w:p>
    <w:p w14:paraId="3DB3E36F" w14:textId="5B71B6ED" w:rsidR="007D6334" w:rsidRPr="001C2CA9" w:rsidRDefault="00A56D8A" w:rsidP="007D6334">
      <w:pPr>
        <w:pStyle w:val="Heading1"/>
      </w:pPr>
      <w:r>
        <w:lastRenderedPageBreak/>
        <w:t>Conclusion</w:t>
      </w:r>
      <w:r w:rsidR="00943298">
        <w:t>s</w:t>
      </w:r>
    </w:p>
    <w:p w14:paraId="31312592" w14:textId="77777777" w:rsidR="00872588" w:rsidRPr="00B132EF" w:rsidRDefault="00872588" w:rsidP="00872588">
      <w:pPr>
        <w:rPr>
          <w:b/>
          <w:bCs/>
          <w:lang w:val="en-GB"/>
        </w:rPr>
      </w:pPr>
      <w:bookmarkStart w:id="4" w:name="_Hlk503780345"/>
      <w:r w:rsidRPr="00B132EF">
        <w:rPr>
          <w:b/>
          <w:bCs/>
          <w:lang w:val="en-GB"/>
        </w:rPr>
        <w:t xml:space="preserve">Observation 1: </w:t>
      </w:r>
      <w:r w:rsidRPr="00872588">
        <w:rPr>
          <w:lang w:val="en-GB"/>
        </w:rPr>
        <w:t>PTRS overhead cannot be justified for UL256QAM for many UEs.</w:t>
      </w:r>
    </w:p>
    <w:p w14:paraId="20B3EF65" w14:textId="77777777" w:rsidR="00872588" w:rsidRDefault="00872588" w:rsidP="00872588">
      <w:pPr>
        <w:rPr>
          <w:lang w:val="en-GB"/>
        </w:rPr>
      </w:pPr>
      <w:r w:rsidRPr="00BC0193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  <w:r w:rsidRPr="00BC0193">
        <w:rPr>
          <w:b/>
          <w:bCs/>
          <w:lang w:val="en-GB"/>
        </w:rPr>
        <w:t xml:space="preserve">: </w:t>
      </w:r>
      <w:r w:rsidRPr="00872588">
        <w:rPr>
          <w:lang w:val="en-GB"/>
        </w:rPr>
        <w:t xml:space="preserve">An FR2-1 UE is expected to comply with Tx signal quality requirements for BPSK, QPSK, 16QAM and 64QAM without any PTRS configured for UL. </w:t>
      </w:r>
    </w:p>
    <w:p w14:paraId="073D3A78" w14:textId="77777777" w:rsidR="00872588" w:rsidRDefault="00872588" w:rsidP="00872588">
      <w:pPr>
        <w:rPr>
          <w:b/>
          <w:bCs/>
          <w:lang w:val="en-GB"/>
        </w:rPr>
      </w:pPr>
      <w:r w:rsidRPr="004461A8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</w:t>
      </w:r>
      <w:r w:rsidRPr="004461A8">
        <w:rPr>
          <w:b/>
          <w:bCs/>
          <w:lang w:val="en-GB"/>
        </w:rPr>
        <w:t xml:space="preserve">: UE uses existing signaling </w:t>
      </w:r>
      <w:r w:rsidRPr="004461A8">
        <w:rPr>
          <w:b/>
          <w:bCs/>
          <w:i/>
          <w:iCs/>
          <w:lang w:val="en-GB"/>
        </w:rPr>
        <w:t>PTRS-DensityRecommendationSetUL</w:t>
      </w:r>
      <w:r w:rsidRPr="004461A8">
        <w:rPr>
          <w:b/>
          <w:bCs/>
          <w:lang w:val="en-GB"/>
        </w:rPr>
        <w:t xml:space="preserve">, to convey need for PTRS. </w:t>
      </w:r>
    </w:p>
    <w:p w14:paraId="361D3D0F" w14:textId="77777777" w:rsidR="000D42E5" w:rsidRDefault="000D42E5" w:rsidP="000D42E5">
      <w:pPr>
        <w:rPr>
          <w:b/>
          <w:bCs/>
          <w:lang w:val="en-GB"/>
        </w:rPr>
      </w:pPr>
      <w:r w:rsidRPr="004461A8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2</w:t>
      </w:r>
      <w:r w:rsidRPr="004461A8">
        <w:rPr>
          <w:b/>
          <w:bCs/>
          <w:lang w:val="en-GB"/>
        </w:rPr>
        <w:t xml:space="preserve">: </w:t>
      </w:r>
      <w:r w:rsidRPr="004461A8">
        <w:rPr>
          <w:b/>
          <w:bCs/>
        </w:rPr>
        <w:t xml:space="preserve">Adopt L-PTRS = 1 K-PTRS =2 as PTRS configuration for CP-OFDM </w:t>
      </w:r>
      <w:r>
        <w:rPr>
          <w:b/>
          <w:bCs/>
        </w:rPr>
        <w:t xml:space="preserve">only </w:t>
      </w:r>
      <w:r w:rsidRPr="004461A8">
        <w:rPr>
          <w:b/>
          <w:bCs/>
        </w:rPr>
        <w:t xml:space="preserve">when </w:t>
      </w:r>
      <w:r w:rsidRPr="004461A8">
        <w:rPr>
          <w:rFonts w:hint="eastAsia"/>
          <w:b/>
          <w:bCs/>
        </w:rPr>
        <w:t xml:space="preserve">UEs </w:t>
      </w:r>
      <w:r w:rsidRPr="004461A8">
        <w:rPr>
          <w:b/>
          <w:bCs/>
        </w:rPr>
        <w:t>declare</w:t>
      </w:r>
      <w:r w:rsidRPr="004461A8">
        <w:rPr>
          <w:rFonts w:hint="eastAsia"/>
          <w:b/>
          <w:bCs/>
        </w:rPr>
        <w:t xml:space="preserve"> they need PTRS to meet Tx signal quality requirements</w:t>
      </w:r>
      <w:r>
        <w:rPr>
          <w:b/>
          <w:bCs/>
        </w:rPr>
        <w:t xml:space="preserve"> (i.e., </w:t>
      </w:r>
      <w:r w:rsidRPr="004461A8">
        <w:rPr>
          <w:b/>
          <w:bCs/>
        </w:rPr>
        <w:t>no PTRS is configured for the UE when it does not indicate need for PTRS</w:t>
      </w:r>
      <w:r w:rsidRPr="004461A8">
        <w:rPr>
          <w:b/>
          <w:bCs/>
          <w:lang w:val="en-GB"/>
        </w:rPr>
        <w:t>.</w:t>
      </w:r>
      <w:r>
        <w:rPr>
          <w:b/>
          <w:bCs/>
          <w:lang w:val="en-GB"/>
        </w:rPr>
        <w:t>)</w:t>
      </w:r>
    </w:p>
    <w:p w14:paraId="1C31D93A" w14:textId="77777777" w:rsidR="000D42E5" w:rsidRDefault="000D42E5" w:rsidP="000D42E5">
      <w:pPr>
        <w:rPr>
          <w:b/>
          <w:bCs/>
          <w:lang w:val="en-GB"/>
        </w:rPr>
      </w:pPr>
      <w:r w:rsidRPr="004461A8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3</w:t>
      </w:r>
      <w:r w:rsidRPr="004461A8">
        <w:rPr>
          <w:b/>
          <w:bCs/>
          <w:lang w:val="en-GB"/>
        </w:rPr>
        <w:t xml:space="preserve">: </w:t>
      </w:r>
      <w:r w:rsidRPr="004461A8">
        <w:rPr>
          <w:b/>
          <w:bCs/>
        </w:rPr>
        <w:t xml:space="preserve">PTRS </w:t>
      </w:r>
      <w:r>
        <w:rPr>
          <w:b/>
          <w:bCs/>
        </w:rPr>
        <w:t xml:space="preserve">is </w:t>
      </w:r>
      <w:r w:rsidRPr="004461A8">
        <w:rPr>
          <w:b/>
          <w:bCs/>
        </w:rPr>
        <w:t>configur</w:t>
      </w:r>
      <w:r>
        <w:rPr>
          <w:b/>
          <w:bCs/>
        </w:rPr>
        <w:t>ed</w:t>
      </w:r>
      <w:r w:rsidRPr="004461A8">
        <w:rPr>
          <w:b/>
          <w:bCs/>
        </w:rPr>
        <w:t xml:space="preserve"> for </w:t>
      </w:r>
      <w:r>
        <w:rPr>
          <w:b/>
          <w:bCs/>
        </w:rPr>
        <w:t>DFT-s</w:t>
      </w:r>
      <w:r w:rsidRPr="004461A8">
        <w:rPr>
          <w:b/>
          <w:bCs/>
        </w:rPr>
        <w:t xml:space="preserve">-OFDM </w:t>
      </w:r>
      <w:r>
        <w:rPr>
          <w:b/>
          <w:bCs/>
        </w:rPr>
        <w:t xml:space="preserve">only </w:t>
      </w:r>
      <w:r w:rsidRPr="004461A8">
        <w:rPr>
          <w:b/>
          <w:bCs/>
        </w:rPr>
        <w:t xml:space="preserve">when </w:t>
      </w:r>
      <w:r w:rsidRPr="004461A8">
        <w:rPr>
          <w:rFonts w:hint="eastAsia"/>
          <w:b/>
          <w:bCs/>
        </w:rPr>
        <w:t xml:space="preserve">UEs </w:t>
      </w:r>
      <w:r w:rsidRPr="004461A8">
        <w:rPr>
          <w:b/>
          <w:bCs/>
        </w:rPr>
        <w:t>declare</w:t>
      </w:r>
      <w:r w:rsidRPr="004461A8">
        <w:rPr>
          <w:rFonts w:hint="eastAsia"/>
          <w:b/>
          <w:bCs/>
        </w:rPr>
        <w:t xml:space="preserve"> they need PTRS to meet Tx signal quality requirements</w:t>
      </w:r>
      <w:r>
        <w:rPr>
          <w:b/>
          <w:bCs/>
        </w:rPr>
        <w:t xml:space="preserve"> (i.e., </w:t>
      </w:r>
      <w:r w:rsidRPr="004461A8">
        <w:rPr>
          <w:b/>
          <w:bCs/>
        </w:rPr>
        <w:t>no PTRS is configured for the UE when it does not indicate need for PTRS</w:t>
      </w:r>
      <w:r w:rsidRPr="004461A8">
        <w:rPr>
          <w:b/>
          <w:bCs/>
          <w:lang w:val="en-GB"/>
        </w:rPr>
        <w:t>.</w:t>
      </w:r>
      <w:r>
        <w:rPr>
          <w:b/>
          <w:bCs/>
          <w:lang w:val="en-GB"/>
        </w:rPr>
        <w:t>)</w:t>
      </w:r>
    </w:p>
    <w:p w14:paraId="06ADD584" w14:textId="77777777" w:rsidR="002965D7" w:rsidRDefault="002965D7" w:rsidP="002965D7">
      <w:pPr>
        <w:rPr>
          <w:b/>
          <w:bCs/>
          <w:lang w:val="en-GB"/>
        </w:rPr>
      </w:pPr>
      <w:r w:rsidRPr="001222D6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3</w:t>
      </w:r>
      <w:r w:rsidRPr="001222D6">
        <w:rPr>
          <w:b/>
          <w:bCs/>
          <w:lang w:val="en-GB"/>
        </w:rPr>
        <w:t xml:space="preserve">: </w:t>
      </w:r>
      <w:r w:rsidRPr="002965D7">
        <w:rPr>
          <w:lang w:val="en-GB"/>
        </w:rPr>
        <w:t>Assuming one of the approved phase noise profiles, only narrow allocations of DFT-s-OFDM waveforms (~20RB or narrower) benefit from PTRS.</w:t>
      </w:r>
    </w:p>
    <w:p w14:paraId="55E4E39F" w14:textId="77777777" w:rsidR="002965D7" w:rsidRDefault="002965D7" w:rsidP="002965D7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4: </w:t>
      </w:r>
      <w:r w:rsidRPr="002965D7">
        <w:rPr>
          <w:lang w:val="en-GB"/>
        </w:rPr>
        <w:t>Assuming one of the approved phase noise profiles, the network is better off not configuring PTRS for allocations wider than 20 RBs.</w:t>
      </w:r>
      <w:r w:rsidRPr="001222D6">
        <w:rPr>
          <w:b/>
          <w:bCs/>
          <w:lang w:val="en-GB"/>
        </w:rPr>
        <w:t xml:space="preserve"> </w:t>
      </w:r>
    </w:p>
    <w:p w14:paraId="6D5E0BA4" w14:textId="51271EBE" w:rsidR="00C629E0" w:rsidRDefault="00C629E0" w:rsidP="00C629E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</w:t>
      </w:r>
      <w:r w:rsidR="002965D7">
        <w:rPr>
          <w:b/>
          <w:bCs/>
          <w:lang w:val="en-GB"/>
        </w:rPr>
        <w:t>5</w:t>
      </w:r>
      <w:r>
        <w:rPr>
          <w:b/>
          <w:bCs/>
          <w:lang w:val="en-GB"/>
        </w:rPr>
        <w:t xml:space="preserve">: </w:t>
      </w:r>
      <w:r w:rsidRPr="007E16B6">
        <w:rPr>
          <w:lang w:val="en-GB"/>
        </w:rPr>
        <w:t>Unlike CP-OFDM, it is not clear how to adjust PTRS parameters when the number of symbols in each OFDM symbol (12*L</w:t>
      </w:r>
      <w:r w:rsidRPr="007E16B6">
        <w:rPr>
          <w:vertAlign w:val="subscript"/>
          <w:lang w:val="en-GB"/>
        </w:rPr>
        <w:t>CRB</w:t>
      </w:r>
      <w:r w:rsidRPr="007E16B6">
        <w:rPr>
          <w:lang w:val="en-GB"/>
        </w:rPr>
        <w:t xml:space="preserve">) starts to become comparable to the product </w:t>
      </w:r>
      <w:r w:rsidRPr="007E16B6">
        <w:rPr>
          <w:rStyle w:val="mathtext"/>
          <w:i/>
          <w:iCs/>
          <w:color w:val="212121"/>
          <w:sz w:val="23"/>
          <w:szCs w:val="23"/>
          <w:shd w:val="clear" w:color="auto" w:fill="FFFFFF"/>
        </w:rPr>
        <w:t>N</w:t>
      </w:r>
      <w:r w:rsidRPr="007E16B6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perscript"/>
        </w:rPr>
        <w:t>samp</w:t>
      </w:r>
      <w:r w:rsidRPr="007E16B6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bscript"/>
        </w:rPr>
        <w:t xml:space="preserve">group, * </w:t>
      </w:r>
      <w:r w:rsidRPr="007E16B6">
        <w:rPr>
          <w:rStyle w:val="mathtext"/>
          <w:i/>
          <w:iCs/>
          <w:color w:val="212121"/>
          <w:sz w:val="23"/>
          <w:szCs w:val="23"/>
          <w:shd w:val="clear" w:color="auto" w:fill="FFFFFF"/>
        </w:rPr>
        <w:t>N</w:t>
      </w:r>
      <w:r w:rsidRPr="007E16B6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perscript"/>
        </w:rPr>
        <w:t>PT-RS</w:t>
      </w:r>
      <w:r w:rsidRPr="007E16B6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bscript"/>
        </w:rPr>
        <w:t>group</w:t>
      </w:r>
      <w:r w:rsidRPr="007E16B6">
        <w:rPr>
          <w:lang w:val="en-GB"/>
        </w:rPr>
        <w:t>.</w:t>
      </w:r>
    </w:p>
    <w:p w14:paraId="6D9D3153" w14:textId="77777777" w:rsidR="00FE74B3" w:rsidRDefault="00FE74B3" w:rsidP="00FE74B3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4: For FR2-1 UL with DFT-s-256QAM, the following PTRS configuration is established for UEs that signal they need PTRS to meet Tx signal quality requirements: </w:t>
      </w:r>
    </w:p>
    <w:p w14:paraId="427A2261" w14:textId="77777777" w:rsidR="00FE74B3" w:rsidRDefault="00FE74B3" w:rsidP="00FE74B3">
      <w:pPr>
        <w:pStyle w:val="ListParagraph"/>
        <w:numPr>
          <w:ilvl w:val="0"/>
          <w:numId w:val="44"/>
        </w:numPr>
        <w:rPr>
          <w:b/>
          <w:bCs/>
          <w:lang w:val="en-GB"/>
        </w:rPr>
      </w:pPr>
      <w:r>
        <w:rPr>
          <w:b/>
          <w:bCs/>
          <w:lang w:val="en-GB"/>
        </w:rPr>
        <w:t>A</w:t>
      </w:r>
      <w:r w:rsidRPr="0014633A">
        <w:rPr>
          <w:b/>
          <w:bCs/>
          <w:lang w:val="en-GB"/>
        </w:rPr>
        <w:t xml:space="preserve">dopt 4 samples/group and 8 groups/OFDM symbol for DFT-s-OFDM for narrow allocations (20 RBs or narrower). </w:t>
      </w:r>
    </w:p>
    <w:p w14:paraId="6285CC5C" w14:textId="77777777" w:rsidR="00FE74B3" w:rsidRDefault="00FE74B3" w:rsidP="00FE74B3">
      <w:pPr>
        <w:pStyle w:val="ListParagraph"/>
        <w:numPr>
          <w:ilvl w:val="0"/>
          <w:numId w:val="44"/>
        </w:numPr>
        <w:rPr>
          <w:b/>
          <w:bCs/>
          <w:lang w:val="en-GB"/>
        </w:rPr>
      </w:pPr>
      <w:r w:rsidRPr="0014633A">
        <w:rPr>
          <w:b/>
          <w:bCs/>
          <w:lang w:val="en-GB"/>
        </w:rPr>
        <w:t>PTRS is not configured for DFT-s-OFDM for allocations wider than 20 RBs.</w:t>
      </w:r>
    </w:p>
    <w:p w14:paraId="11D587B1" w14:textId="77777777" w:rsidR="005C0E00" w:rsidRPr="00FB4632" w:rsidRDefault="005C0E00" w:rsidP="005C0E00">
      <w:pPr>
        <w:pStyle w:val="ListParagraph"/>
        <w:numPr>
          <w:ilvl w:val="0"/>
          <w:numId w:val="44"/>
        </w:numPr>
        <w:rPr>
          <w:b/>
          <w:bCs/>
          <w:lang w:val="en-GB"/>
        </w:rPr>
      </w:pPr>
      <w:r>
        <w:rPr>
          <w:b/>
          <w:bCs/>
          <w:lang w:val="en-GB"/>
        </w:rPr>
        <w:t>the</w:t>
      </w:r>
      <w:r w:rsidRPr="00FB4632">
        <w:rPr>
          <w:b/>
          <w:bCs/>
          <w:lang w:val="en-GB"/>
        </w:rPr>
        <w:t xml:space="preserve"> PTRS configuration strategy for very narrow allocations (&lt;= 8RB)</w:t>
      </w:r>
      <w:r>
        <w:rPr>
          <w:b/>
          <w:bCs/>
          <w:lang w:val="en-GB"/>
        </w:rPr>
        <w:t xml:space="preserve">  is to maximize the number of PT-RS groups while ensuring that the number of data symbols &gt; number of PT-RS symbols.</w:t>
      </w:r>
    </w:p>
    <w:p w14:paraId="57E11405" w14:textId="77777777" w:rsidR="00CC4D46" w:rsidRPr="00FB4632" w:rsidRDefault="00CC4D46" w:rsidP="00CC4D46">
      <w:pPr>
        <w:pStyle w:val="ListParagraph"/>
        <w:rPr>
          <w:b/>
          <w:bCs/>
          <w:lang w:val="en-GB"/>
        </w:rPr>
      </w:pPr>
    </w:p>
    <w:p w14:paraId="10C38724" w14:textId="44A918D8" w:rsidR="00C629E0" w:rsidRPr="00C629E0" w:rsidRDefault="00C629E0" w:rsidP="00C629E0">
      <w:pPr>
        <w:rPr>
          <w:b/>
          <w:bCs/>
          <w:lang w:eastAsia="ja-JP"/>
        </w:rPr>
      </w:pPr>
      <w:r w:rsidRPr="00C629E0">
        <w:rPr>
          <w:b/>
          <w:bCs/>
          <w:lang w:val="en-GB"/>
        </w:rPr>
        <w:t xml:space="preserve">Proposal </w:t>
      </w:r>
      <w:r w:rsidR="002965D7">
        <w:rPr>
          <w:b/>
          <w:bCs/>
          <w:lang w:val="en-GB"/>
        </w:rPr>
        <w:t>5</w:t>
      </w:r>
      <w:r w:rsidRPr="00C629E0">
        <w:rPr>
          <w:b/>
          <w:bCs/>
          <w:lang w:val="en-GB"/>
        </w:rPr>
        <w:t>: T</w:t>
      </w:r>
      <w:r w:rsidRPr="00C629E0">
        <w:rPr>
          <w:b/>
          <w:bCs/>
          <w:lang w:eastAsia="ja-JP"/>
        </w:rPr>
        <w:t>he MPR for UL 256 QAM shall not exceed that of 64QAM by more than 3 dB.</w:t>
      </w:r>
    </w:p>
    <w:p w14:paraId="0C52FA21" w14:textId="6F974552" w:rsidR="00743865" w:rsidRDefault="00743865" w:rsidP="009833E6">
      <w:pPr>
        <w:pStyle w:val="Heading1"/>
      </w:pPr>
      <w:r>
        <w:t>References</w:t>
      </w:r>
    </w:p>
    <w:bookmarkEnd w:id="4"/>
    <w:p w14:paraId="1706FAC7" w14:textId="1ABAF9A0" w:rsidR="00A03BAE" w:rsidRDefault="00B451D6" w:rsidP="00A03BAE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>[1]</w:t>
      </w:r>
      <w:r w:rsidR="00A03BAE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</w:t>
      </w:r>
      <w:r w:rsidR="00A03BAE"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="00A03BAE" w:rsidRPr="002B3788">
        <w:rPr>
          <w:rFonts w:ascii="Arial" w:eastAsia="Times New Roman" w:hAnsi="Arial" w:cs="Arial"/>
          <w:sz w:val="18"/>
          <w:szCs w:val="18"/>
          <w:lang w:val="en-GB" w:eastAsia="en-GB"/>
        </w:rPr>
        <w:t>R</w:t>
      </w:r>
      <w:r w:rsidR="00A03BAE"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="00A03BAE" w:rsidRPr="002B3788">
        <w:rPr>
          <w:rFonts w:ascii="Arial" w:eastAsia="Times New Roman" w:hAnsi="Arial" w:cs="Arial"/>
          <w:sz w:val="18"/>
          <w:szCs w:val="18"/>
          <w:lang w:val="en-GB" w:eastAsia="en-GB"/>
        </w:rPr>
        <w:t>-2</w:t>
      </w:r>
      <w:r w:rsidR="00A03BAE">
        <w:rPr>
          <w:rFonts w:ascii="Arial" w:eastAsia="Times New Roman" w:hAnsi="Arial" w:cs="Arial"/>
          <w:sz w:val="18"/>
          <w:szCs w:val="18"/>
          <w:lang w:val="en-GB" w:eastAsia="en-GB"/>
        </w:rPr>
        <w:t>303</w:t>
      </w:r>
      <w:r w:rsidR="00A60C64">
        <w:rPr>
          <w:rFonts w:ascii="Arial" w:eastAsia="Times New Roman" w:hAnsi="Arial" w:cs="Arial"/>
          <w:sz w:val="18"/>
          <w:szCs w:val="18"/>
          <w:lang w:val="en-GB" w:eastAsia="en-GB"/>
        </w:rPr>
        <w:t>491</w:t>
      </w:r>
      <w:r w:rsidR="00A03BAE"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‘</w:t>
      </w:r>
      <w:r w:rsidR="00A03BAE" w:rsidRPr="00837C1E">
        <w:rPr>
          <w:rFonts w:ascii="Arial" w:eastAsia="Times New Roman" w:hAnsi="Arial" w:cs="Arial"/>
          <w:sz w:val="18"/>
          <w:szCs w:val="18"/>
          <w:lang w:val="en-GB" w:eastAsia="en-GB"/>
        </w:rPr>
        <w:t>WF on UL 256QAM</w:t>
      </w:r>
      <w:r w:rsidR="00A03BAE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’, </w:t>
      </w:r>
      <w:r w:rsidR="00A03BAE">
        <w:rPr>
          <w:rFonts w:ascii="Arial" w:eastAsia="Times New Roman" w:hAnsi="Arial" w:cs="Arial"/>
          <w:sz w:val="18"/>
          <w:szCs w:val="18"/>
          <w:lang w:val="en-GB" w:eastAsia="en-GB"/>
        </w:rPr>
        <w:t>Xiaomi</w:t>
      </w:r>
      <w:r w:rsidR="00A03BAE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, </w:t>
      </w:r>
      <w:r w:rsidR="00D65AF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RAN#</w:t>
      </w:r>
      <w:r w:rsidR="00D65AF6">
        <w:rPr>
          <w:rFonts w:ascii="Arial" w:eastAsia="Times New Roman" w:hAnsi="Arial" w:cs="Arial"/>
          <w:sz w:val="18"/>
          <w:szCs w:val="18"/>
          <w:lang w:val="en-GB" w:eastAsia="en-GB"/>
        </w:rPr>
        <w:t>106</w:t>
      </w:r>
      <w:r w:rsidR="00D65AF6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, </w:t>
      </w:r>
      <w:r w:rsidR="00D65AF6">
        <w:rPr>
          <w:rFonts w:ascii="Arial" w:eastAsia="Times New Roman" w:hAnsi="Arial" w:cs="Arial"/>
          <w:sz w:val="18"/>
          <w:szCs w:val="18"/>
          <w:lang w:val="en-GB" w:eastAsia="en-GB"/>
        </w:rPr>
        <w:t>Athens, GR, Feb</w:t>
      </w:r>
      <w:r w:rsidR="00D65AF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.</w:t>
      </w:r>
      <w:r w:rsidR="00D65AF6">
        <w:rPr>
          <w:rFonts w:ascii="Arial" w:eastAsia="Times New Roman" w:hAnsi="Arial" w:cs="Arial"/>
          <w:sz w:val="18"/>
          <w:szCs w:val="18"/>
          <w:lang w:val="en-GB" w:eastAsia="en-GB"/>
        </w:rPr>
        <w:t>-Mar.</w:t>
      </w:r>
      <w:r w:rsidR="00D65AF6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202</w:t>
      </w:r>
      <w:r w:rsidR="00D65AF6">
        <w:rPr>
          <w:rFonts w:ascii="Arial" w:eastAsia="Times New Roman" w:hAnsi="Arial" w:cs="Arial"/>
          <w:sz w:val="18"/>
          <w:szCs w:val="18"/>
          <w:lang w:val="en-GB" w:eastAsia="en-GB"/>
        </w:rPr>
        <w:t>3</w:t>
      </w:r>
    </w:p>
    <w:p w14:paraId="630FD35E" w14:textId="5ECF6D30" w:rsidR="007C7EE4" w:rsidRDefault="00B451D6" w:rsidP="007C7EE4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>[2]</w:t>
      </w:r>
      <w:r w:rsidR="007C7EE4"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="007C7EE4" w:rsidRPr="002B3788">
        <w:rPr>
          <w:rFonts w:ascii="Arial" w:eastAsia="Times New Roman" w:hAnsi="Arial" w:cs="Arial"/>
          <w:sz w:val="18"/>
          <w:szCs w:val="18"/>
          <w:lang w:val="en-GB" w:eastAsia="en-GB"/>
        </w:rPr>
        <w:t>R</w:t>
      </w:r>
      <w:r w:rsidR="007C7EE4"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="007C7EE4" w:rsidRPr="002B3788">
        <w:rPr>
          <w:rFonts w:ascii="Arial" w:eastAsia="Times New Roman" w:hAnsi="Arial" w:cs="Arial"/>
          <w:sz w:val="18"/>
          <w:szCs w:val="18"/>
          <w:lang w:val="en-GB" w:eastAsia="en-GB"/>
        </w:rPr>
        <w:t>-2</w:t>
      </w:r>
      <w:r w:rsidR="007C7EE4">
        <w:rPr>
          <w:rFonts w:ascii="Arial" w:eastAsia="Times New Roman" w:hAnsi="Arial" w:cs="Arial"/>
          <w:sz w:val="18"/>
          <w:szCs w:val="18"/>
          <w:lang w:val="en-GB" w:eastAsia="en-GB"/>
        </w:rPr>
        <w:t>304601</w:t>
      </w:r>
      <w:r w:rsidR="007C7EE4"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‘</w:t>
      </w:r>
      <w:r w:rsidR="007C7EE4" w:rsidRPr="00152EC0">
        <w:rPr>
          <w:rFonts w:ascii="Arial" w:eastAsia="Times New Roman" w:hAnsi="Arial" w:cs="Arial"/>
          <w:sz w:val="18"/>
          <w:szCs w:val="18"/>
          <w:lang w:val="en-GB" w:eastAsia="en-GB"/>
        </w:rPr>
        <w:t>On enabling FR2 UL256QAM</w:t>
      </w:r>
      <w:r w:rsidR="007C7EE4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’, </w:t>
      </w:r>
      <w:r w:rsidR="007C7EE4">
        <w:rPr>
          <w:rFonts w:ascii="Arial" w:eastAsia="Times New Roman" w:hAnsi="Arial" w:cs="Arial"/>
          <w:sz w:val="18"/>
          <w:szCs w:val="18"/>
          <w:lang w:val="en-GB" w:eastAsia="en-GB"/>
        </w:rPr>
        <w:t>Qualcomm</w:t>
      </w:r>
      <w:r w:rsidR="007C7EE4"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RAN#</w:t>
      </w:r>
      <w:r w:rsidR="007C7EE4">
        <w:rPr>
          <w:rFonts w:ascii="Arial" w:eastAsia="Times New Roman" w:hAnsi="Arial" w:cs="Arial"/>
          <w:sz w:val="18"/>
          <w:szCs w:val="18"/>
          <w:lang w:val="en-GB" w:eastAsia="en-GB"/>
        </w:rPr>
        <w:t>106-Bis-e</w:t>
      </w:r>
      <w:r w:rsidR="007C7EE4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, </w:t>
      </w:r>
      <w:r w:rsidR="007C7EE4">
        <w:rPr>
          <w:rFonts w:ascii="Arial" w:eastAsia="Times New Roman" w:hAnsi="Arial" w:cs="Arial"/>
          <w:sz w:val="18"/>
          <w:szCs w:val="18"/>
          <w:lang w:val="en-GB" w:eastAsia="en-GB"/>
        </w:rPr>
        <w:t>Apr.</w:t>
      </w:r>
      <w:r w:rsidR="007C7EE4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202</w:t>
      </w:r>
      <w:r w:rsidR="007C7EE4">
        <w:rPr>
          <w:rFonts w:ascii="Arial" w:eastAsia="Times New Roman" w:hAnsi="Arial" w:cs="Arial"/>
          <w:sz w:val="18"/>
          <w:szCs w:val="18"/>
          <w:lang w:val="en-GB" w:eastAsia="en-GB"/>
        </w:rPr>
        <w:t>3</w:t>
      </w:r>
    </w:p>
    <w:p w14:paraId="4AAA8AFF" w14:textId="5225F38C" w:rsidR="00C41186" w:rsidRDefault="00B451D6" w:rsidP="00C41186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>[3]</w:t>
      </w:r>
      <w:r w:rsidR="00C41186"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="00C4118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R</w:t>
      </w:r>
      <w:r w:rsidR="00C41186"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="00C4118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-2</w:t>
      </w:r>
      <w:r w:rsidR="00C41186">
        <w:rPr>
          <w:rFonts w:ascii="Arial" w:eastAsia="Times New Roman" w:hAnsi="Arial" w:cs="Arial"/>
          <w:sz w:val="18"/>
          <w:szCs w:val="18"/>
          <w:lang w:val="en-GB" w:eastAsia="en-GB"/>
        </w:rPr>
        <w:t>30</w:t>
      </w:r>
      <w:r w:rsidR="00E805AE">
        <w:rPr>
          <w:rFonts w:ascii="Arial" w:eastAsia="Times New Roman" w:hAnsi="Arial" w:cs="Arial"/>
          <w:sz w:val="18"/>
          <w:szCs w:val="18"/>
          <w:lang w:val="en-GB" w:eastAsia="en-GB"/>
        </w:rPr>
        <w:t>5745</w:t>
      </w:r>
      <w:r w:rsidR="00C4118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‘</w:t>
      </w:r>
      <w:r w:rsidR="00330F41" w:rsidRPr="00330F41">
        <w:rPr>
          <w:rFonts w:ascii="Arial" w:eastAsia="Times New Roman" w:hAnsi="Arial" w:cs="Arial"/>
          <w:sz w:val="18"/>
          <w:szCs w:val="18"/>
          <w:lang w:val="en-GB" w:eastAsia="en-GB"/>
        </w:rPr>
        <w:t>Views on UL 256-QAM for FR2-1</w:t>
      </w:r>
      <w:r w:rsidR="00C41186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’, </w:t>
      </w:r>
      <w:r w:rsidR="00330F41">
        <w:rPr>
          <w:rFonts w:ascii="Arial" w:eastAsia="Times New Roman" w:hAnsi="Arial" w:cs="Arial"/>
          <w:sz w:val="18"/>
          <w:szCs w:val="18"/>
          <w:lang w:val="en-GB" w:eastAsia="en-GB"/>
        </w:rPr>
        <w:t>Sony</w:t>
      </w:r>
      <w:r w:rsidR="00C4118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RAN#</w:t>
      </w:r>
      <w:r w:rsidR="00C41186">
        <w:rPr>
          <w:rFonts w:ascii="Arial" w:eastAsia="Times New Roman" w:hAnsi="Arial" w:cs="Arial"/>
          <w:sz w:val="18"/>
          <w:szCs w:val="18"/>
          <w:lang w:val="en-GB" w:eastAsia="en-GB"/>
        </w:rPr>
        <w:t>106-Bis-e</w:t>
      </w:r>
      <w:r w:rsidR="00C41186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, </w:t>
      </w:r>
      <w:r w:rsidR="00C41186">
        <w:rPr>
          <w:rFonts w:ascii="Arial" w:eastAsia="Times New Roman" w:hAnsi="Arial" w:cs="Arial"/>
          <w:sz w:val="18"/>
          <w:szCs w:val="18"/>
          <w:lang w:val="en-GB" w:eastAsia="en-GB"/>
        </w:rPr>
        <w:t>Apr.</w:t>
      </w:r>
      <w:r w:rsidR="00C41186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202</w:t>
      </w:r>
      <w:r w:rsidR="00C41186">
        <w:rPr>
          <w:rFonts w:ascii="Arial" w:eastAsia="Times New Roman" w:hAnsi="Arial" w:cs="Arial"/>
          <w:sz w:val="18"/>
          <w:szCs w:val="18"/>
          <w:lang w:val="en-GB" w:eastAsia="en-GB"/>
        </w:rPr>
        <w:t>3</w:t>
      </w:r>
    </w:p>
    <w:p w14:paraId="28CAB202" w14:textId="6D5BD7CD" w:rsidR="006C485E" w:rsidRDefault="006C485E" w:rsidP="006C485E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>[4]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R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-2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309281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‘</w:t>
      </w:r>
      <w:r w:rsidRPr="00152EC0">
        <w:rPr>
          <w:rFonts w:ascii="Arial" w:eastAsia="Times New Roman" w:hAnsi="Arial" w:cs="Arial"/>
          <w:sz w:val="18"/>
          <w:szCs w:val="18"/>
          <w:lang w:val="en-GB" w:eastAsia="en-GB"/>
        </w:rPr>
        <w:t>On enabling FR2 UL256QAM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’,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Qualcomm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RAN#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107, Incheon, KR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, </w:t>
      </w:r>
      <w:r w:rsidR="00DD3A72">
        <w:rPr>
          <w:rFonts w:ascii="Arial" w:eastAsia="Times New Roman" w:hAnsi="Arial" w:cs="Arial"/>
          <w:sz w:val="18"/>
          <w:szCs w:val="18"/>
          <w:lang w:val="en-GB" w:eastAsia="en-GB"/>
        </w:rPr>
        <w:t>May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202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3</w:t>
      </w:r>
    </w:p>
    <w:p w14:paraId="279491D2" w14:textId="77777777" w:rsidR="001C52B2" w:rsidRDefault="003B2DC6" w:rsidP="001C52B2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[5]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R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-2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3</w:t>
      </w:r>
      <w:r w:rsidR="00D665F8">
        <w:rPr>
          <w:rFonts w:ascii="Arial" w:eastAsia="Times New Roman" w:hAnsi="Arial" w:cs="Arial"/>
          <w:sz w:val="18"/>
          <w:szCs w:val="18"/>
          <w:lang w:val="en-GB" w:eastAsia="en-GB"/>
        </w:rPr>
        <w:t>10260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‘</w:t>
      </w:r>
      <w:r w:rsidRPr="00837C1E">
        <w:rPr>
          <w:rFonts w:ascii="Arial" w:eastAsia="Times New Roman" w:hAnsi="Arial" w:cs="Arial"/>
          <w:sz w:val="18"/>
          <w:szCs w:val="18"/>
          <w:lang w:val="en-GB" w:eastAsia="en-GB"/>
        </w:rPr>
        <w:t>WF on UL 256QAM</w:t>
      </w:r>
      <w:r w:rsidR="001C52B2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requirements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’,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Xiaomi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RAN#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10</w:t>
      </w:r>
      <w:r w:rsidR="001C52B2">
        <w:rPr>
          <w:rFonts w:ascii="Arial" w:eastAsia="Times New Roman" w:hAnsi="Arial" w:cs="Arial"/>
          <w:sz w:val="18"/>
          <w:szCs w:val="18"/>
          <w:lang w:val="en-GB" w:eastAsia="en-GB"/>
        </w:rPr>
        <w:t>7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, </w:t>
      </w:r>
      <w:r w:rsidR="001C52B2">
        <w:rPr>
          <w:rFonts w:ascii="Arial" w:eastAsia="Times New Roman" w:hAnsi="Arial" w:cs="Arial"/>
          <w:sz w:val="18"/>
          <w:szCs w:val="18"/>
          <w:lang w:val="en-GB" w:eastAsia="en-GB"/>
        </w:rPr>
        <w:t>Incheon, KR</w:t>
      </w:r>
      <w:r w:rsidR="001C52B2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, </w:t>
      </w:r>
      <w:r w:rsidR="001C52B2">
        <w:rPr>
          <w:rFonts w:ascii="Arial" w:eastAsia="Times New Roman" w:hAnsi="Arial" w:cs="Arial"/>
          <w:sz w:val="18"/>
          <w:szCs w:val="18"/>
          <w:lang w:val="en-GB" w:eastAsia="en-GB"/>
        </w:rPr>
        <w:t>May</w:t>
      </w:r>
      <w:r w:rsidR="001C52B2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202</w:t>
      </w:r>
      <w:r w:rsidR="001C52B2">
        <w:rPr>
          <w:rFonts w:ascii="Arial" w:eastAsia="Times New Roman" w:hAnsi="Arial" w:cs="Arial"/>
          <w:sz w:val="18"/>
          <w:szCs w:val="18"/>
          <w:lang w:val="en-GB" w:eastAsia="en-GB"/>
        </w:rPr>
        <w:t>3</w:t>
      </w:r>
    </w:p>
    <w:p w14:paraId="0BAC424B" w14:textId="09AAF28B" w:rsidR="00A03BAE" w:rsidRDefault="00A03BAE" w:rsidP="00F21ACF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14:paraId="61661BD3" w14:textId="77777777" w:rsidR="00F21ACF" w:rsidRDefault="00F21ACF" w:rsidP="0082721C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</w:p>
    <w:sectPr w:rsidR="00F21ACF" w:rsidSect="00D87391"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985A0" w14:textId="77777777" w:rsidR="00A20C6F" w:rsidRDefault="00A20C6F">
      <w:r>
        <w:separator/>
      </w:r>
    </w:p>
  </w:endnote>
  <w:endnote w:type="continuationSeparator" w:id="0">
    <w:p w14:paraId="172F7656" w14:textId="77777777" w:rsidR="00A20C6F" w:rsidRDefault="00A20C6F">
      <w:r>
        <w:continuationSeparator/>
      </w:r>
    </w:p>
  </w:endnote>
  <w:endnote w:type="continuationNotice" w:id="1">
    <w:p w14:paraId="0C5257E4" w14:textId="77777777" w:rsidR="00A20C6F" w:rsidRDefault="00A20C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7EE99" w14:textId="77777777" w:rsidR="00A20C6F" w:rsidRDefault="00A20C6F">
      <w:r>
        <w:separator/>
      </w:r>
    </w:p>
  </w:footnote>
  <w:footnote w:type="continuationSeparator" w:id="0">
    <w:p w14:paraId="16428D58" w14:textId="77777777" w:rsidR="00A20C6F" w:rsidRDefault="00A20C6F">
      <w:r>
        <w:continuationSeparator/>
      </w:r>
    </w:p>
  </w:footnote>
  <w:footnote w:type="continuationNotice" w:id="1">
    <w:p w14:paraId="1CFDF727" w14:textId="77777777" w:rsidR="00A20C6F" w:rsidRDefault="00A20C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7CA133F"/>
    <w:multiLevelType w:val="hybridMultilevel"/>
    <w:tmpl w:val="1A3E1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26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5840FB7"/>
    <w:multiLevelType w:val="hybridMultilevel"/>
    <w:tmpl w:val="2E0CF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70479"/>
    <w:multiLevelType w:val="hybridMultilevel"/>
    <w:tmpl w:val="80C0D71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1889753A"/>
    <w:multiLevelType w:val="hybridMultilevel"/>
    <w:tmpl w:val="0C1AC0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4531F"/>
    <w:multiLevelType w:val="hybridMultilevel"/>
    <w:tmpl w:val="03787A84"/>
    <w:lvl w:ilvl="0" w:tplc="AEC6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C0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C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CA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8C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0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A3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67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369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DB2376"/>
    <w:multiLevelType w:val="hybridMultilevel"/>
    <w:tmpl w:val="41BE9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B4474"/>
    <w:multiLevelType w:val="hybridMultilevel"/>
    <w:tmpl w:val="0C1AC0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F33CF"/>
    <w:multiLevelType w:val="hybridMultilevel"/>
    <w:tmpl w:val="804C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71DC6"/>
    <w:multiLevelType w:val="hybridMultilevel"/>
    <w:tmpl w:val="B9AEC49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DE7C80"/>
    <w:multiLevelType w:val="hybridMultilevel"/>
    <w:tmpl w:val="1CEE2A76"/>
    <w:lvl w:ilvl="0" w:tplc="5BCE7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C5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5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E45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569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F49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166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00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42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DDF540B"/>
    <w:multiLevelType w:val="hybridMultilevel"/>
    <w:tmpl w:val="0C1AC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49383A"/>
    <w:multiLevelType w:val="hybridMultilevel"/>
    <w:tmpl w:val="A306C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5AD67D7"/>
    <w:multiLevelType w:val="hybridMultilevel"/>
    <w:tmpl w:val="08F60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151990"/>
    <w:multiLevelType w:val="hybridMultilevel"/>
    <w:tmpl w:val="C1F20F9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 w16cid:durableId="420418635">
    <w:abstractNumId w:val="12"/>
  </w:num>
  <w:num w:numId="2" w16cid:durableId="703017836">
    <w:abstractNumId w:val="3"/>
  </w:num>
  <w:num w:numId="3" w16cid:durableId="1194266069">
    <w:abstractNumId w:val="14"/>
  </w:num>
  <w:num w:numId="4" w16cid:durableId="1970284594">
    <w:abstractNumId w:val="19"/>
  </w:num>
  <w:num w:numId="5" w16cid:durableId="1528905491">
    <w:abstractNumId w:val="20"/>
  </w:num>
  <w:num w:numId="6" w16cid:durableId="1341927069">
    <w:abstractNumId w:val="21"/>
  </w:num>
  <w:num w:numId="7" w16cid:durableId="636838845">
    <w:abstractNumId w:val="1"/>
  </w:num>
  <w:num w:numId="8" w16cid:durableId="327757463">
    <w:abstractNumId w:val="3"/>
  </w:num>
  <w:num w:numId="9" w16cid:durableId="799736067">
    <w:abstractNumId w:val="3"/>
  </w:num>
  <w:num w:numId="10" w16cid:durableId="4598790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781613707">
    <w:abstractNumId w:val="22"/>
  </w:num>
  <w:num w:numId="12" w16cid:durableId="1618027362">
    <w:abstractNumId w:val="13"/>
  </w:num>
  <w:num w:numId="13" w16cid:durableId="1760104006">
    <w:abstractNumId w:val="7"/>
  </w:num>
  <w:num w:numId="14" w16cid:durableId="288442816">
    <w:abstractNumId w:val="5"/>
  </w:num>
  <w:num w:numId="15" w16cid:durableId="401685648">
    <w:abstractNumId w:val="11"/>
  </w:num>
  <w:num w:numId="16" w16cid:durableId="595747618">
    <w:abstractNumId w:val="3"/>
  </w:num>
  <w:num w:numId="17" w16cid:durableId="617416272">
    <w:abstractNumId w:val="17"/>
  </w:num>
  <w:num w:numId="18" w16cid:durableId="1767116567">
    <w:abstractNumId w:val="3"/>
  </w:num>
  <w:num w:numId="19" w16cid:durableId="900478533">
    <w:abstractNumId w:val="3"/>
  </w:num>
  <w:num w:numId="20" w16cid:durableId="1996031706">
    <w:abstractNumId w:val="3"/>
  </w:num>
  <w:num w:numId="21" w16cid:durableId="1728721768">
    <w:abstractNumId w:val="3"/>
  </w:num>
  <w:num w:numId="22" w16cid:durableId="1700618215">
    <w:abstractNumId w:val="3"/>
  </w:num>
  <w:num w:numId="23" w16cid:durableId="431780987">
    <w:abstractNumId w:val="3"/>
  </w:num>
  <w:num w:numId="24" w16cid:durableId="207568">
    <w:abstractNumId w:val="3"/>
  </w:num>
  <w:num w:numId="25" w16cid:durableId="587735132">
    <w:abstractNumId w:val="3"/>
  </w:num>
  <w:num w:numId="26" w16cid:durableId="1746026915">
    <w:abstractNumId w:val="23"/>
  </w:num>
  <w:num w:numId="27" w16cid:durableId="1302616166">
    <w:abstractNumId w:val="16"/>
  </w:num>
  <w:num w:numId="28" w16cid:durableId="17332354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 w16cid:durableId="1949072499">
    <w:abstractNumId w:val="10"/>
  </w:num>
  <w:num w:numId="30" w16cid:durableId="10294505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496558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841331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743180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43775277">
    <w:abstractNumId w:val="4"/>
  </w:num>
  <w:num w:numId="35" w16cid:durableId="14520473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66018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08682894">
    <w:abstractNumId w:val="2"/>
  </w:num>
  <w:num w:numId="38" w16cid:durableId="1389301233">
    <w:abstractNumId w:val="8"/>
  </w:num>
  <w:num w:numId="39" w16cid:durableId="86317587">
    <w:abstractNumId w:val="18"/>
  </w:num>
  <w:num w:numId="40" w16cid:durableId="1878003088">
    <w:abstractNumId w:val="15"/>
  </w:num>
  <w:num w:numId="41" w16cid:durableId="104927926">
    <w:abstractNumId w:val="6"/>
  </w:num>
  <w:num w:numId="42" w16cid:durableId="879636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100808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48039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AD"/>
    <w:rsid w:val="000003F7"/>
    <w:rsid w:val="00000423"/>
    <w:rsid w:val="000004C2"/>
    <w:rsid w:val="000004CA"/>
    <w:rsid w:val="00000515"/>
    <w:rsid w:val="0000060F"/>
    <w:rsid w:val="0000075F"/>
    <w:rsid w:val="000007DF"/>
    <w:rsid w:val="0000083F"/>
    <w:rsid w:val="000009BE"/>
    <w:rsid w:val="00000B64"/>
    <w:rsid w:val="00000C01"/>
    <w:rsid w:val="00000D10"/>
    <w:rsid w:val="00000ECA"/>
    <w:rsid w:val="00000F7F"/>
    <w:rsid w:val="00001054"/>
    <w:rsid w:val="000010A8"/>
    <w:rsid w:val="0000111D"/>
    <w:rsid w:val="00001146"/>
    <w:rsid w:val="00001375"/>
    <w:rsid w:val="000013DF"/>
    <w:rsid w:val="00001451"/>
    <w:rsid w:val="00001616"/>
    <w:rsid w:val="000016A8"/>
    <w:rsid w:val="000016C8"/>
    <w:rsid w:val="000019D2"/>
    <w:rsid w:val="00001A29"/>
    <w:rsid w:val="00001F79"/>
    <w:rsid w:val="00001FC3"/>
    <w:rsid w:val="00001FFC"/>
    <w:rsid w:val="000020CC"/>
    <w:rsid w:val="00002110"/>
    <w:rsid w:val="0000236A"/>
    <w:rsid w:val="00002375"/>
    <w:rsid w:val="000023B7"/>
    <w:rsid w:val="000023EA"/>
    <w:rsid w:val="0000270A"/>
    <w:rsid w:val="0000296E"/>
    <w:rsid w:val="0000296F"/>
    <w:rsid w:val="00002A8E"/>
    <w:rsid w:val="00002B56"/>
    <w:rsid w:val="00002BC6"/>
    <w:rsid w:val="00002F5E"/>
    <w:rsid w:val="00003051"/>
    <w:rsid w:val="00003131"/>
    <w:rsid w:val="00003204"/>
    <w:rsid w:val="00003227"/>
    <w:rsid w:val="0000326D"/>
    <w:rsid w:val="000036CA"/>
    <w:rsid w:val="000037DD"/>
    <w:rsid w:val="000037FB"/>
    <w:rsid w:val="000038C7"/>
    <w:rsid w:val="000039A6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4E7E"/>
    <w:rsid w:val="000051CF"/>
    <w:rsid w:val="000051F0"/>
    <w:rsid w:val="00005269"/>
    <w:rsid w:val="00005499"/>
    <w:rsid w:val="0000553B"/>
    <w:rsid w:val="00005B8C"/>
    <w:rsid w:val="00005DCB"/>
    <w:rsid w:val="00005F69"/>
    <w:rsid w:val="00005F7B"/>
    <w:rsid w:val="00006134"/>
    <w:rsid w:val="000062D2"/>
    <w:rsid w:val="000063BC"/>
    <w:rsid w:val="00006683"/>
    <w:rsid w:val="000066AE"/>
    <w:rsid w:val="000066F3"/>
    <w:rsid w:val="00006780"/>
    <w:rsid w:val="000068E3"/>
    <w:rsid w:val="00006C06"/>
    <w:rsid w:val="00006C7A"/>
    <w:rsid w:val="00006E9B"/>
    <w:rsid w:val="00006F00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07DC6"/>
    <w:rsid w:val="00010182"/>
    <w:rsid w:val="000101EF"/>
    <w:rsid w:val="000105EA"/>
    <w:rsid w:val="00010639"/>
    <w:rsid w:val="00010727"/>
    <w:rsid w:val="00010A5C"/>
    <w:rsid w:val="00010E4E"/>
    <w:rsid w:val="00010E97"/>
    <w:rsid w:val="00010F61"/>
    <w:rsid w:val="00010FD1"/>
    <w:rsid w:val="000110B2"/>
    <w:rsid w:val="000110C9"/>
    <w:rsid w:val="00011159"/>
    <w:rsid w:val="0001117C"/>
    <w:rsid w:val="00011185"/>
    <w:rsid w:val="000111A0"/>
    <w:rsid w:val="0001137B"/>
    <w:rsid w:val="00011503"/>
    <w:rsid w:val="0001163A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C19"/>
    <w:rsid w:val="00012D57"/>
    <w:rsid w:val="00012F82"/>
    <w:rsid w:val="000130CB"/>
    <w:rsid w:val="0001321B"/>
    <w:rsid w:val="00013353"/>
    <w:rsid w:val="000137B1"/>
    <w:rsid w:val="000137BA"/>
    <w:rsid w:val="0001386C"/>
    <w:rsid w:val="00013A6E"/>
    <w:rsid w:val="00013AEF"/>
    <w:rsid w:val="00013B63"/>
    <w:rsid w:val="00013C75"/>
    <w:rsid w:val="00013E36"/>
    <w:rsid w:val="00013E88"/>
    <w:rsid w:val="00013F64"/>
    <w:rsid w:val="00013F7E"/>
    <w:rsid w:val="000141F0"/>
    <w:rsid w:val="00014320"/>
    <w:rsid w:val="0001436C"/>
    <w:rsid w:val="00014631"/>
    <w:rsid w:val="00014BFE"/>
    <w:rsid w:val="00014E0E"/>
    <w:rsid w:val="00015379"/>
    <w:rsid w:val="000154FD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911"/>
    <w:rsid w:val="00016A3B"/>
    <w:rsid w:val="00016C49"/>
    <w:rsid w:val="00016DCE"/>
    <w:rsid w:val="00016F0C"/>
    <w:rsid w:val="00016FD1"/>
    <w:rsid w:val="00016FFF"/>
    <w:rsid w:val="00017283"/>
    <w:rsid w:val="00017309"/>
    <w:rsid w:val="000174DB"/>
    <w:rsid w:val="0001765D"/>
    <w:rsid w:val="0001771D"/>
    <w:rsid w:val="00017736"/>
    <w:rsid w:val="000177D8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36F"/>
    <w:rsid w:val="00020472"/>
    <w:rsid w:val="000205C1"/>
    <w:rsid w:val="000206A5"/>
    <w:rsid w:val="000206F4"/>
    <w:rsid w:val="0002085F"/>
    <w:rsid w:val="000209D8"/>
    <w:rsid w:val="00020BE4"/>
    <w:rsid w:val="00020C56"/>
    <w:rsid w:val="00020C78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B1B"/>
    <w:rsid w:val="00021B21"/>
    <w:rsid w:val="00021C67"/>
    <w:rsid w:val="00021D30"/>
    <w:rsid w:val="00021D3F"/>
    <w:rsid w:val="00021DEC"/>
    <w:rsid w:val="00021EAD"/>
    <w:rsid w:val="000221EB"/>
    <w:rsid w:val="00022242"/>
    <w:rsid w:val="0002225E"/>
    <w:rsid w:val="000222F7"/>
    <w:rsid w:val="0002238C"/>
    <w:rsid w:val="000223B5"/>
    <w:rsid w:val="000223D4"/>
    <w:rsid w:val="0002299C"/>
    <w:rsid w:val="00022AA0"/>
    <w:rsid w:val="00022BB5"/>
    <w:rsid w:val="00022C9B"/>
    <w:rsid w:val="00022D06"/>
    <w:rsid w:val="00022D74"/>
    <w:rsid w:val="00022EF0"/>
    <w:rsid w:val="00023080"/>
    <w:rsid w:val="000230AF"/>
    <w:rsid w:val="00023164"/>
    <w:rsid w:val="0002323E"/>
    <w:rsid w:val="000233F4"/>
    <w:rsid w:val="00023886"/>
    <w:rsid w:val="00023A9F"/>
    <w:rsid w:val="00023AD7"/>
    <w:rsid w:val="00023BB0"/>
    <w:rsid w:val="00023C29"/>
    <w:rsid w:val="00023CE0"/>
    <w:rsid w:val="00023E59"/>
    <w:rsid w:val="000240FD"/>
    <w:rsid w:val="0002414C"/>
    <w:rsid w:val="000243AA"/>
    <w:rsid w:val="00024423"/>
    <w:rsid w:val="00024472"/>
    <w:rsid w:val="0002449A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AAD"/>
    <w:rsid w:val="00025C9A"/>
    <w:rsid w:val="00025E4F"/>
    <w:rsid w:val="000261A3"/>
    <w:rsid w:val="000263F4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17"/>
    <w:rsid w:val="00031D58"/>
    <w:rsid w:val="00031DE7"/>
    <w:rsid w:val="00031EDD"/>
    <w:rsid w:val="00031EF7"/>
    <w:rsid w:val="000321DC"/>
    <w:rsid w:val="000321FD"/>
    <w:rsid w:val="00032555"/>
    <w:rsid w:val="000325EF"/>
    <w:rsid w:val="000326E8"/>
    <w:rsid w:val="000329E9"/>
    <w:rsid w:val="00032A0C"/>
    <w:rsid w:val="00032C57"/>
    <w:rsid w:val="00032E19"/>
    <w:rsid w:val="00032F26"/>
    <w:rsid w:val="00032F8C"/>
    <w:rsid w:val="00033154"/>
    <w:rsid w:val="000334B4"/>
    <w:rsid w:val="00033970"/>
    <w:rsid w:val="00033AF0"/>
    <w:rsid w:val="00033AFC"/>
    <w:rsid w:val="00033B07"/>
    <w:rsid w:val="00033C09"/>
    <w:rsid w:val="00033CA9"/>
    <w:rsid w:val="00033CE8"/>
    <w:rsid w:val="00033FFB"/>
    <w:rsid w:val="000343D7"/>
    <w:rsid w:val="000344C3"/>
    <w:rsid w:val="00034524"/>
    <w:rsid w:val="000346D1"/>
    <w:rsid w:val="00034882"/>
    <w:rsid w:val="00034975"/>
    <w:rsid w:val="000349B7"/>
    <w:rsid w:val="00034A76"/>
    <w:rsid w:val="00034DC9"/>
    <w:rsid w:val="0003504F"/>
    <w:rsid w:val="000350F2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AF6"/>
    <w:rsid w:val="00035D63"/>
    <w:rsid w:val="00035DA6"/>
    <w:rsid w:val="00035E08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FA7"/>
    <w:rsid w:val="000370B4"/>
    <w:rsid w:val="0003723F"/>
    <w:rsid w:val="00037633"/>
    <w:rsid w:val="00037680"/>
    <w:rsid w:val="000377E3"/>
    <w:rsid w:val="00037806"/>
    <w:rsid w:val="0003796B"/>
    <w:rsid w:val="00037975"/>
    <w:rsid w:val="000379C4"/>
    <w:rsid w:val="00037A21"/>
    <w:rsid w:val="00037C2D"/>
    <w:rsid w:val="00037D0F"/>
    <w:rsid w:val="00037DE0"/>
    <w:rsid w:val="00037EBB"/>
    <w:rsid w:val="00037F22"/>
    <w:rsid w:val="000402B6"/>
    <w:rsid w:val="00040422"/>
    <w:rsid w:val="00040450"/>
    <w:rsid w:val="000404F2"/>
    <w:rsid w:val="000404FA"/>
    <w:rsid w:val="000409FB"/>
    <w:rsid w:val="00040A36"/>
    <w:rsid w:val="00040A96"/>
    <w:rsid w:val="00040AAD"/>
    <w:rsid w:val="00040C15"/>
    <w:rsid w:val="00040CEF"/>
    <w:rsid w:val="00040D8E"/>
    <w:rsid w:val="00040ED9"/>
    <w:rsid w:val="000413B8"/>
    <w:rsid w:val="00041487"/>
    <w:rsid w:val="00041632"/>
    <w:rsid w:val="000416DE"/>
    <w:rsid w:val="000417DF"/>
    <w:rsid w:val="0004182E"/>
    <w:rsid w:val="0004188F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4F9"/>
    <w:rsid w:val="0004264B"/>
    <w:rsid w:val="0004285B"/>
    <w:rsid w:val="00042880"/>
    <w:rsid w:val="0004289D"/>
    <w:rsid w:val="00042A11"/>
    <w:rsid w:val="00042BB0"/>
    <w:rsid w:val="00042BEC"/>
    <w:rsid w:val="00042BFC"/>
    <w:rsid w:val="0004302D"/>
    <w:rsid w:val="000430CF"/>
    <w:rsid w:val="00043407"/>
    <w:rsid w:val="000436A3"/>
    <w:rsid w:val="00043703"/>
    <w:rsid w:val="0004371B"/>
    <w:rsid w:val="0004373B"/>
    <w:rsid w:val="00043801"/>
    <w:rsid w:val="000438E7"/>
    <w:rsid w:val="00043BF3"/>
    <w:rsid w:val="00043F2D"/>
    <w:rsid w:val="00043FEC"/>
    <w:rsid w:val="00044145"/>
    <w:rsid w:val="00044225"/>
    <w:rsid w:val="0004435B"/>
    <w:rsid w:val="0004445C"/>
    <w:rsid w:val="00044576"/>
    <w:rsid w:val="00044872"/>
    <w:rsid w:val="0004494B"/>
    <w:rsid w:val="00044AE0"/>
    <w:rsid w:val="00044C80"/>
    <w:rsid w:val="00044D67"/>
    <w:rsid w:val="00044DBF"/>
    <w:rsid w:val="00044E0F"/>
    <w:rsid w:val="00044F4F"/>
    <w:rsid w:val="00044FC4"/>
    <w:rsid w:val="000451D4"/>
    <w:rsid w:val="000451E5"/>
    <w:rsid w:val="000452D6"/>
    <w:rsid w:val="000453F6"/>
    <w:rsid w:val="00045461"/>
    <w:rsid w:val="000454E5"/>
    <w:rsid w:val="00045740"/>
    <w:rsid w:val="000457A4"/>
    <w:rsid w:val="000457D3"/>
    <w:rsid w:val="00045862"/>
    <w:rsid w:val="0004595A"/>
    <w:rsid w:val="00045A54"/>
    <w:rsid w:val="00045A6C"/>
    <w:rsid w:val="00045C7E"/>
    <w:rsid w:val="00045D21"/>
    <w:rsid w:val="0004608F"/>
    <w:rsid w:val="000460C1"/>
    <w:rsid w:val="0004627E"/>
    <w:rsid w:val="000463E7"/>
    <w:rsid w:val="000464FE"/>
    <w:rsid w:val="00046AB2"/>
    <w:rsid w:val="00046B5E"/>
    <w:rsid w:val="00046CD6"/>
    <w:rsid w:val="00046CE4"/>
    <w:rsid w:val="00046E6F"/>
    <w:rsid w:val="00046F15"/>
    <w:rsid w:val="00046F38"/>
    <w:rsid w:val="00046F90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7A"/>
    <w:rsid w:val="00047A82"/>
    <w:rsid w:val="00047B11"/>
    <w:rsid w:val="00047BCB"/>
    <w:rsid w:val="00047DE6"/>
    <w:rsid w:val="00047EED"/>
    <w:rsid w:val="00047FC0"/>
    <w:rsid w:val="00047FCE"/>
    <w:rsid w:val="00050059"/>
    <w:rsid w:val="0005011C"/>
    <w:rsid w:val="00050199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34D"/>
    <w:rsid w:val="000513E6"/>
    <w:rsid w:val="000515F7"/>
    <w:rsid w:val="00051938"/>
    <w:rsid w:val="0005193E"/>
    <w:rsid w:val="00051AA3"/>
    <w:rsid w:val="00051AB3"/>
    <w:rsid w:val="00051B10"/>
    <w:rsid w:val="00051BC7"/>
    <w:rsid w:val="00051BFF"/>
    <w:rsid w:val="00051CD2"/>
    <w:rsid w:val="00051F8A"/>
    <w:rsid w:val="0005201C"/>
    <w:rsid w:val="0005205A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6C9"/>
    <w:rsid w:val="000537A9"/>
    <w:rsid w:val="00053849"/>
    <w:rsid w:val="0005395E"/>
    <w:rsid w:val="00053A47"/>
    <w:rsid w:val="00053AD4"/>
    <w:rsid w:val="00053B14"/>
    <w:rsid w:val="0005427A"/>
    <w:rsid w:val="000543B1"/>
    <w:rsid w:val="0005456E"/>
    <w:rsid w:val="00054649"/>
    <w:rsid w:val="00054694"/>
    <w:rsid w:val="00054A00"/>
    <w:rsid w:val="00054ACE"/>
    <w:rsid w:val="00054AE4"/>
    <w:rsid w:val="00054B6B"/>
    <w:rsid w:val="00054BF3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08"/>
    <w:rsid w:val="00055F19"/>
    <w:rsid w:val="0005602E"/>
    <w:rsid w:val="00056057"/>
    <w:rsid w:val="00056671"/>
    <w:rsid w:val="00056673"/>
    <w:rsid w:val="000566B1"/>
    <w:rsid w:val="00056874"/>
    <w:rsid w:val="000568AA"/>
    <w:rsid w:val="00056A1E"/>
    <w:rsid w:val="00056A6A"/>
    <w:rsid w:val="00056AE2"/>
    <w:rsid w:val="00056BD3"/>
    <w:rsid w:val="00056BFD"/>
    <w:rsid w:val="00056DAF"/>
    <w:rsid w:val="00056E8C"/>
    <w:rsid w:val="00056F41"/>
    <w:rsid w:val="00056F9B"/>
    <w:rsid w:val="0005709B"/>
    <w:rsid w:val="000570CD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1BF"/>
    <w:rsid w:val="00060291"/>
    <w:rsid w:val="000602B9"/>
    <w:rsid w:val="000602E9"/>
    <w:rsid w:val="000602F9"/>
    <w:rsid w:val="0006030D"/>
    <w:rsid w:val="0006031E"/>
    <w:rsid w:val="00060586"/>
    <w:rsid w:val="0006078A"/>
    <w:rsid w:val="0006090A"/>
    <w:rsid w:val="00060AD6"/>
    <w:rsid w:val="00060B9E"/>
    <w:rsid w:val="00060EC5"/>
    <w:rsid w:val="00060F2D"/>
    <w:rsid w:val="00060FDB"/>
    <w:rsid w:val="00061197"/>
    <w:rsid w:val="0006129E"/>
    <w:rsid w:val="000612C5"/>
    <w:rsid w:val="0006131B"/>
    <w:rsid w:val="00061359"/>
    <w:rsid w:val="0006137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C18"/>
    <w:rsid w:val="00061C67"/>
    <w:rsid w:val="00061D2A"/>
    <w:rsid w:val="00061D31"/>
    <w:rsid w:val="00061DC4"/>
    <w:rsid w:val="00061FE2"/>
    <w:rsid w:val="000620AE"/>
    <w:rsid w:val="000621A9"/>
    <w:rsid w:val="0006246B"/>
    <w:rsid w:val="0006247F"/>
    <w:rsid w:val="0006249A"/>
    <w:rsid w:val="000625E0"/>
    <w:rsid w:val="0006263A"/>
    <w:rsid w:val="00062AE7"/>
    <w:rsid w:val="00062D9A"/>
    <w:rsid w:val="00062DF4"/>
    <w:rsid w:val="000631CE"/>
    <w:rsid w:val="000632F7"/>
    <w:rsid w:val="00063377"/>
    <w:rsid w:val="00063485"/>
    <w:rsid w:val="000634A9"/>
    <w:rsid w:val="000634FE"/>
    <w:rsid w:val="00063837"/>
    <w:rsid w:val="000639E0"/>
    <w:rsid w:val="00063C68"/>
    <w:rsid w:val="00063CF2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76D"/>
    <w:rsid w:val="000659DD"/>
    <w:rsid w:val="00065ADC"/>
    <w:rsid w:val="00065B57"/>
    <w:rsid w:val="00065BB9"/>
    <w:rsid w:val="00065C9D"/>
    <w:rsid w:val="00065D64"/>
    <w:rsid w:val="00065E05"/>
    <w:rsid w:val="00065E53"/>
    <w:rsid w:val="00066049"/>
    <w:rsid w:val="0006613D"/>
    <w:rsid w:val="00066173"/>
    <w:rsid w:val="00066424"/>
    <w:rsid w:val="000667D1"/>
    <w:rsid w:val="000668DD"/>
    <w:rsid w:val="0006694C"/>
    <w:rsid w:val="0006698C"/>
    <w:rsid w:val="00066A94"/>
    <w:rsid w:val="00066CF8"/>
    <w:rsid w:val="0006703F"/>
    <w:rsid w:val="00067087"/>
    <w:rsid w:val="0006709B"/>
    <w:rsid w:val="0006739D"/>
    <w:rsid w:val="000673C8"/>
    <w:rsid w:val="00067463"/>
    <w:rsid w:val="000675F1"/>
    <w:rsid w:val="0006777C"/>
    <w:rsid w:val="00067A46"/>
    <w:rsid w:val="00067C97"/>
    <w:rsid w:val="00067DA2"/>
    <w:rsid w:val="00067FE2"/>
    <w:rsid w:val="000700AB"/>
    <w:rsid w:val="00070192"/>
    <w:rsid w:val="00070519"/>
    <w:rsid w:val="00070664"/>
    <w:rsid w:val="000706FF"/>
    <w:rsid w:val="00070A72"/>
    <w:rsid w:val="00070C97"/>
    <w:rsid w:val="00070DFD"/>
    <w:rsid w:val="0007118F"/>
    <w:rsid w:val="000711C1"/>
    <w:rsid w:val="00071430"/>
    <w:rsid w:val="0007162A"/>
    <w:rsid w:val="000716FB"/>
    <w:rsid w:val="00071740"/>
    <w:rsid w:val="0007177B"/>
    <w:rsid w:val="00071782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B6"/>
    <w:rsid w:val="00073EE4"/>
    <w:rsid w:val="00073F5C"/>
    <w:rsid w:val="000741B3"/>
    <w:rsid w:val="00074294"/>
    <w:rsid w:val="00074375"/>
    <w:rsid w:val="000743A0"/>
    <w:rsid w:val="000748EE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7AF"/>
    <w:rsid w:val="00075999"/>
    <w:rsid w:val="000759D1"/>
    <w:rsid w:val="00075AB6"/>
    <w:rsid w:val="00075B29"/>
    <w:rsid w:val="00075D34"/>
    <w:rsid w:val="00075DAB"/>
    <w:rsid w:val="00075F9A"/>
    <w:rsid w:val="00076408"/>
    <w:rsid w:val="000764EE"/>
    <w:rsid w:val="000765D5"/>
    <w:rsid w:val="0007661E"/>
    <w:rsid w:val="00076629"/>
    <w:rsid w:val="00076815"/>
    <w:rsid w:val="00076880"/>
    <w:rsid w:val="0007688B"/>
    <w:rsid w:val="00076A90"/>
    <w:rsid w:val="00076ACB"/>
    <w:rsid w:val="00076B98"/>
    <w:rsid w:val="00076C83"/>
    <w:rsid w:val="00076D3D"/>
    <w:rsid w:val="00076FD1"/>
    <w:rsid w:val="00077073"/>
    <w:rsid w:val="0007722D"/>
    <w:rsid w:val="00077348"/>
    <w:rsid w:val="000773F7"/>
    <w:rsid w:val="00077476"/>
    <w:rsid w:val="00077786"/>
    <w:rsid w:val="0007794C"/>
    <w:rsid w:val="0007796F"/>
    <w:rsid w:val="00077BBF"/>
    <w:rsid w:val="00077C1E"/>
    <w:rsid w:val="00080174"/>
    <w:rsid w:val="0008022A"/>
    <w:rsid w:val="0008038D"/>
    <w:rsid w:val="00080418"/>
    <w:rsid w:val="00080542"/>
    <w:rsid w:val="000805B2"/>
    <w:rsid w:val="000805FD"/>
    <w:rsid w:val="00080677"/>
    <w:rsid w:val="00080696"/>
    <w:rsid w:val="000807F5"/>
    <w:rsid w:val="000808A3"/>
    <w:rsid w:val="00080C21"/>
    <w:rsid w:val="00080D37"/>
    <w:rsid w:val="00080D74"/>
    <w:rsid w:val="000811AE"/>
    <w:rsid w:val="00081361"/>
    <w:rsid w:val="00081383"/>
    <w:rsid w:val="000813D0"/>
    <w:rsid w:val="0008140D"/>
    <w:rsid w:val="00081437"/>
    <w:rsid w:val="00081B61"/>
    <w:rsid w:val="00081C78"/>
    <w:rsid w:val="00081E39"/>
    <w:rsid w:val="00081FAD"/>
    <w:rsid w:val="0008201A"/>
    <w:rsid w:val="000820A2"/>
    <w:rsid w:val="000820E2"/>
    <w:rsid w:val="0008237B"/>
    <w:rsid w:val="000823F6"/>
    <w:rsid w:val="0008265E"/>
    <w:rsid w:val="000826FF"/>
    <w:rsid w:val="00082768"/>
    <w:rsid w:val="0008283C"/>
    <w:rsid w:val="00082982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08E"/>
    <w:rsid w:val="000841F5"/>
    <w:rsid w:val="00084255"/>
    <w:rsid w:val="000842C9"/>
    <w:rsid w:val="0008466E"/>
    <w:rsid w:val="0008473D"/>
    <w:rsid w:val="00084A59"/>
    <w:rsid w:val="00084B80"/>
    <w:rsid w:val="00084B97"/>
    <w:rsid w:val="00084BBF"/>
    <w:rsid w:val="00084DDC"/>
    <w:rsid w:val="00084E58"/>
    <w:rsid w:val="00085070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2DA"/>
    <w:rsid w:val="000873DD"/>
    <w:rsid w:val="00087500"/>
    <w:rsid w:val="0008760B"/>
    <w:rsid w:val="00087650"/>
    <w:rsid w:val="0008782D"/>
    <w:rsid w:val="00087E29"/>
    <w:rsid w:val="00090010"/>
    <w:rsid w:val="000900E0"/>
    <w:rsid w:val="00090166"/>
    <w:rsid w:val="0009018D"/>
    <w:rsid w:val="00090335"/>
    <w:rsid w:val="0009037D"/>
    <w:rsid w:val="00090394"/>
    <w:rsid w:val="00090510"/>
    <w:rsid w:val="00090573"/>
    <w:rsid w:val="00090586"/>
    <w:rsid w:val="000905D9"/>
    <w:rsid w:val="000905DC"/>
    <w:rsid w:val="00090674"/>
    <w:rsid w:val="00090775"/>
    <w:rsid w:val="00090779"/>
    <w:rsid w:val="00090BCA"/>
    <w:rsid w:val="00090C13"/>
    <w:rsid w:val="00090F91"/>
    <w:rsid w:val="00091237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3CF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64"/>
    <w:rsid w:val="0009437A"/>
    <w:rsid w:val="00094489"/>
    <w:rsid w:val="0009448B"/>
    <w:rsid w:val="00094627"/>
    <w:rsid w:val="000947B7"/>
    <w:rsid w:val="00094931"/>
    <w:rsid w:val="00094CD7"/>
    <w:rsid w:val="00094D0A"/>
    <w:rsid w:val="00094E86"/>
    <w:rsid w:val="00094F16"/>
    <w:rsid w:val="0009512D"/>
    <w:rsid w:val="0009548C"/>
    <w:rsid w:val="0009549C"/>
    <w:rsid w:val="000954C6"/>
    <w:rsid w:val="00095671"/>
    <w:rsid w:val="000956BC"/>
    <w:rsid w:val="0009576C"/>
    <w:rsid w:val="000957FF"/>
    <w:rsid w:val="00095920"/>
    <w:rsid w:val="00095F1E"/>
    <w:rsid w:val="00095F53"/>
    <w:rsid w:val="00095FB6"/>
    <w:rsid w:val="000960C2"/>
    <w:rsid w:val="00096146"/>
    <w:rsid w:val="0009640D"/>
    <w:rsid w:val="0009644F"/>
    <w:rsid w:val="0009653B"/>
    <w:rsid w:val="000965FB"/>
    <w:rsid w:val="000966C1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44"/>
    <w:rsid w:val="000A01C6"/>
    <w:rsid w:val="000A02DC"/>
    <w:rsid w:val="000A07C7"/>
    <w:rsid w:val="000A0942"/>
    <w:rsid w:val="000A09A2"/>
    <w:rsid w:val="000A0B0C"/>
    <w:rsid w:val="000A0C3F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79"/>
    <w:rsid w:val="000A1692"/>
    <w:rsid w:val="000A173D"/>
    <w:rsid w:val="000A18E3"/>
    <w:rsid w:val="000A1AD3"/>
    <w:rsid w:val="000A1D49"/>
    <w:rsid w:val="000A1E7B"/>
    <w:rsid w:val="000A1F57"/>
    <w:rsid w:val="000A21AE"/>
    <w:rsid w:val="000A21B2"/>
    <w:rsid w:val="000A22D5"/>
    <w:rsid w:val="000A23D2"/>
    <w:rsid w:val="000A23E5"/>
    <w:rsid w:val="000A26E4"/>
    <w:rsid w:val="000A284D"/>
    <w:rsid w:val="000A2ADE"/>
    <w:rsid w:val="000A2AED"/>
    <w:rsid w:val="000A2CB0"/>
    <w:rsid w:val="000A2D70"/>
    <w:rsid w:val="000A2DA8"/>
    <w:rsid w:val="000A2DE7"/>
    <w:rsid w:val="000A31F7"/>
    <w:rsid w:val="000A3691"/>
    <w:rsid w:val="000A39F2"/>
    <w:rsid w:val="000A3ACB"/>
    <w:rsid w:val="000A3C51"/>
    <w:rsid w:val="000A44AC"/>
    <w:rsid w:val="000A458E"/>
    <w:rsid w:val="000A48D9"/>
    <w:rsid w:val="000A48F6"/>
    <w:rsid w:val="000A49DE"/>
    <w:rsid w:val="000A4A5C"/>
    <w:rsid w:val="000A4B74"/>
    <w:rsid w:val="000A4F1D"/>
    <w:rsid w:val="000A4F53"/>
    <w:rsid w:val="000A4FEA"/>
    <w:rsid w:val="000A5051"/>
    <w:rsid w:val="000A50EC"/>
    <w:rsid w:val="000A527C"/>
    <w:rsid w:val="000A52F5"/>
    <w:rsid w:val="000A53F8"/>
    <w:rsid w:val="000A545B"/>
    <w:rsid w:val="000A54DF"/>
    <w:rsid w:val="000A55B5"/>
    <w:rsid w:val="000A5796"/>
    <w:rsid w:val="000A588C"/>
    <w:rsid w:val="000A5C11"/>
    <w:rsid w:val="000A5E7A"/>
    <w:rsid w:val="000A6023"/>
    <w:rsid w:val="000A604F"/>
    <w:rsid w:val="000A61CB"/>
    <w:rsid w:val="000A6243"/>
    <w:rsid w:val="000A6252"/>
    <w:rsid w:val="000A63FC"/>
    <w:rsid w:val="000A64D8"/>
    <w:rsid w:val="000A66C3"/>
    <w:rsid w:val="000A6723"/>
    <w:rsid w:val="000A6788"/>
    <w:rsid w:val="000A6897"/>
    <w:rsid w:val="000A68A9"/>
    <w:rsid w:val="000A68DA"/>
    <w:rsid w:val="000A69B8"/>
    <w:rsid w:val="000A6AC6"/>
    <w:rsid w:val="000A6B4E"/>
    <w:rsid w:val="000A6CFE"/>
    <w:rsid w:val="000A6F12"/>
    <w:rsid w:val="000A72FC"/>
    <w:rsid w:val="000A7327"/>
    <w:rsid w:val="000A7734"/>
    <w:rsid w:val="000A77E2"/>
    <w:rsid w:val="000A7920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8D6"/>
    <w:rsid w:val="000B09B1"/>
    <w:rsid w:val="000B0A62"/>
    <w:rsid w:val="000B0D4E"/>
    <w:rsid w:val="000B0D5D"/>
    <w:rsid w:val="000B0D9B"/>
    <w:rsid w:val="000B0E8D"/>
    <w:rsid w:val="000B1014"/>
    <w:rsid w:val="000B1057"/>
    <w:rsid w:val="000B10AB"/>
    <w:rsid w:val="000B10E2"/>
    <w:rsid w:val="000B1127"/>
    <w:rsid w:val="000B113A"/>
    <w:rsid w:val="000B1295"/>
    <w:rsid w:val="000B12D1"/>
    <w:rsid w:val="000B130E"/>
    <w:rsid w:val="000B1337"/>
    <w:rsid w:val="000B15D9"/>
    <w:rsid w:val="000B1635"/>
    <w:rsid w:val="000B16C0"/>
    <w:rsid w:val="000B16F5"/>
    <w:rsid w:val="000B1B50"/>
    <w:rsid w:val="000B1CD3"/>
    <w:rsid w:val="000B1D02"/>
    <w:rsid w:val="000B1D97"/>
    <w:rsid w:val="000B24C4"/>
    <w:rsid w:val="000B256B"/>
    <w:rsid w:val="000B272D"/>
    <w:rsid w:val="000B29F6"/>
    <w:rsid w:val="000B32D4"/>
    <w:rsid w:val="000B333B"/>
    <w:rsid w:val="000B3413"/>
    <w:rsid w:val="000B349B"/>
    <w:rsid w:val="000B37A6"/>
    <w:rsid w:val="000B38CA"/>
    <w:rsid w:val="000B38DA"/>
    <w:rsid w:val="000B3A2B"/>
    <w:rsid w:val="000B3A8B"/>
    <w:rsid w:val="000B3BA0"/>
    <w:rsid w:val="000B3C8C"/>
    <w:rsid w:val="000B3D01"/>
    <w:rsid w:val="000B3F37"/>
    <w:rsid w:val="000B430E"/>
    <w:rsid w:val="000B43FC"/>
    <w:rsid w:val="000B444F"/>
    <w:rsid w:val="000B449A"/>
    <w:rsid w:val="000B4617"/>
    <w:rsid w:val="000B4788"/>
    <w:rsid w:val="000B49D7"/>
    <w:rsid w:val="000B4AEB"/>
    <w:rsid w:val="000B4C38"/>
    <w:rsid w:val="000B4EB2"/>
    <w:rsid w:val="000B4FF1"/>
    <w:rsid w:val="000B5295"/>
    <w:rsid w:val="000B5313"/>
    <w:rsid w:val="000B546F"/>
    <w:rsid w:val="000B56A3"/>
    <w:rsid w:val="000B586D"/>
    <w:rsid w:val="000B5AF7"/>
    <w:rsid w:val="000B5D4A"/>
    <w:rsid w:val="000B5F3F"/>
    <w:rsid w:val="000B5F40"/>
    <w:rsid w:val="000B6030"/>
    <w:rsid w:val="000B6277"/>
    <w:rsid w:val="000B6329"/>
    <w:rsid w:val="000B6428"/>
    <w:rsid w:val="000B65BE"/>
    <w:rsid w:val="000B686E"/>
    <w:rsid w:val="000B6AC9"/>
    <w:rsid w:val="000B6BDF"/>
    <w:rsid w:val="000B6E5A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34A"/>
    <w:rsid w:val="000C07D4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98"/>
    <w:rsid w:val="000C179E"/>
    <w:rsid w:val="000C17DB"/>
    <w:rsid w:val="000C1A0A"/>
    <w:rsid w:val="000C1A3D"/>
    <w:rsid w:val="000C1A55"/>
    <w:rsid w:val="000C1A70"/>
    <w:rsid w:val="000C1B6C"/>
    <w:rsid w:val="000C1DBD"/>
    <w:rsid w:val="000C1F98"/>
    <w:rsid w:val="000C240A"/>
    <w:rsid w:val="000C285B"/>
    <w:rsid w:val="000C2931"/>
    <w:rsid w:val="000C29BF"/>
    <w:rsid w:val="000C2B26"/>
    <w:rsid w:val="000C2D3F"/>
    <w:rsid w:val="000C2DE1"/>
    <w:rsid w:val="000C2E4A"/>
    <w:rsid w:val="000C2E7E"/>
    <w:rsid w:val="000C393F"/>
    <w:rsid w:val="000C3A7D"/>
    <w:rsid w:val="000C3A92"/>
    <w:rsid w:val="000C3BEF"/>
    <w:rsid w:val="000C3E83"/>
    <w:rsid w:val="000C3F79"/>
    <w:rsid w:val="000C4065"/>
    <w:rsid w:val="000C4093"/>
    <w:rsid w:val="000C4137"/>
    <w:rsid w:val="000C4538"/>
    <w:rsid w:val="000C45D8"/>
    <w:rsid w:val="000C487F"/>
    <w:rsid w:val="000C4A56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6E9"/>
    <w:rsid w:val="000C673C"/>
    <w:rsid w:val="000C69F8"/>
    <w:rsid w:val="000C6A01"/>
    <w:rsid w:val="000C6AA6"/>
    <w:rsid w:val="000C6C5F"/>
    <w:rsid w:val="000C6D3D"/>
    <w:rsid w:val="000C6E1C"/>
    <w:rsid w:val="000C6E6C"/>
    <w:rsid w:val="000C71D9"/>
    <w:rsid w:val="000C75DD"/>
    <w:rsid w:val="000C76B9"/>
    <w:rsid w:val="000C7756"/>
    <w:rsid w:val="000C7917"/>
    <w:rsid w:val="000C79C1"/>
    <w:rsid w:val="000C7A25"/>
    <w:rsid w:val="000C7E62"/>
    <w:rsid w:val="000D0153"/>
    <w:rsid w:val="000D0355"/>
    <w:rsid w:val="000D036A"/>
    <w:rsid w:val="000D037E"/>
    <w:rsid w:val="000D03AA"/>
    <w:rsid w:val="000D0486"/>
    <w:rsid w:val="000D0589"/>
    <w:rsid w:val="000D05D8"/>
    <w:rsid w:val="000D0760"/>
    <w:rsid w:val="000D08A1"/>
    <w:rsid w:val="000D0931"/>
    <w:rsid w:val="000D0A0F"/>
    <w:rsid w:val="000D0AB8"/>
    <w:rsid w:val="000D0BCC"/>
    <w:rsid w:val="000D0CDB"/>
    <w:rsid w:val="000D0F29"/>
    <w:rsid w:val="000D0F9A"/>
    <w:rsid w:val="000D10A8"/>
    <w:rsid w:val="000D11B5"/>
    <w:rsid w:val="000D131B"/>
    <w:rsid w:val="000D1393"/>
    <w:rsid w:val="000D1447"/>
    <w:rsid w:val="000D146D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336"/>
    <w:rsid w:val="000D258D"/>
    <w:rsid w:val="000D2665"/>
    <w:rsid w:val="000D27E4"/>
    <w:rsid w:val="000D2820"/>
    <w:rsid w:val="000D2AE0"/>
    <w:rsid w:val="000D2BC9"/>
    <w:rsid w:val="000D2CDA"/>
    <w:rsid w:val="000D2E49"/>
    <w:rsid w:val="000D2F9A"/>
    <w:rsid w:val="000D30BC"/>
    <w:rsid w:val="000D3259"/>
    <w:rsid w:val="000D3441"/>
    <w:rsid w:val="000D362A"/>
    <w:rsid w:val="000D37FA"/>
    <w:rsid w:val="000D386D"/>
    <w:rsid w:val="000D389E"/>
    <w:rsid w:val="000D3B38"/>
    <w:rsid w:val="000D3BF9"/>
    <w:rsid w:val="000D3CBE"/>
    <w:rsid w:val="000D3DEC"/>
    <w:rsid w:val="000D3F42"/>
    <w:rsid w:val="000D3F8F"/>
    <w:rsid w:val="000D3FDA"/>
    <w:rsid w:val="000D40AE"/>
    <w:rsid w:val="000D4256"/>
    <w:rsid w:val="000D42E5"/>
    <w:rsid w:val="000D4324"/>
    <w:rsid w:val="000D4405"/>
    <w:rsid w:val="000D44AC"/>
    <w:rsid w:val="000D46D6"/>
    <w:rsid w:val="000D46EE"/>
    <w:rsid w:val="000D4896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C1"/>
    <w:rsid w:val="000D55EA"/>
    <w:rsid w:val="000D56F8"/>
    <w:rsid w:val="000D5708"/>
    <w:rsid w:val="000D58DB"/>
    <w:rsid w:val="000D5965"/>
    <w:rsid w:val="000D59D6"/>
    <w:rsid w:val="000D5A63"/>
    <w:rsid w:val="000D5AB0"/>
    <w:rsid w:val="000D5AD1"/>
    <w:rsid w:val="000D5B36"/>
    <w:rsid w:val="000D5BED"/>
    <w:rsid w:val="000D5E34"/>
    <w:rsid w:val="000D5E4D"/>
    <w:rsid w:val="000D5EA4"/>
    <w:rsid w:val="000D6153"/>
    <w:rsid w:val="000D62CD"/>
    <w:rsid w:val="000D65BC"/>
    <w:rsid w:val="000D65FC"/>
    <w:rsid w:val="000D6B75"/>
    <w:rsid w:val="000D6C92"/>
    <w:rsid w:val="000D6CA4"/>
    <w:rsid w:val="000D6E27"/>
    <w:rsid w:val="000D6E96"/>
    <w:rsid w:val="000D6EF9"/>
    <w:rsid w:val="000D6F5B"/>
    <w:rsid w:val="000D7268"/>
    <w:rsid w:val="000D7387"/>
    <w:rsid w:val="000D748B"/>
    <w:rsid w:val="000D7783"/>
    <w:rsid w:val="000D779C"/>
    <w:rsid w:val="000D7A95"/>
    <w:rsid w:val="000D7BBE"/>
    <w:rsid w:val="000D7D22"/>
    <w:rsid w:val="000D7FB8"/>
    <w:rsid w:val="000E011D"/>
    <w:rsid w:val="000E03CF"/>
    <w:rsid w:val="000E03F8"/>
    <w:rsid w:val="000E068C"/>
    <w:rsid w:val="000E07EF"/>
    <w:rsid w:val="000E083D"/>
    <w:rsid w:val="000E09F8"/>
    <w:rsid w:val="000E0D89"/>
    <w:rsid w:val="000E0FB9"/>
    <w:rsid w:val="000E1003"/>
    <w:rsid w:val="000E1009"/>
    <w:rsid w:val="000E1226"/>
    <w:rsid w:val="000E1443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1A"/>
    <w:rsid w:val="000E2A2E"/>
    <w:rsid w:val="000E2C7C"/>
    <w:rsid w:val="000E2D1C"/>
    <w:rsid w:val="000E2D91"/>
    <w:rsid w:val="000E2EB6"/>
    <w:rsid w:val="000E2EE0"/>
    <w:rsid w:val="000E3075"/>
    <w:rsid w:val="000E3226"/>
    <w:rsid w:val="000E3317"/>
    <w:rsid w:val="000E331F"/>
    <w:rsid w:val="000E3358"/>
    <w:rsid w:val="000E3456"/>
    <w:rsid w:val="000E3767"/>
    <w:rsid w:val="000E37AD"/>
    <w:rsid w:val="000E3839"/>
    <w:rsid w:val="000E38ED"/>
    <w:rsid w:val="000E3930"/>
    <w:rsid w:val="000E3DD8"/>
    <w:rsid w:val="000E3E78"/>
    <w:rsid w:val="000E3F84"/>
    <w:rsid w:val="000E40C3"/>
    <w:rsid w:val="000E411D"/>
    <w:rsid w:val="000E44EC"/>
    <w:rsid w:val="000E4569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0ED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01"/>
    <w:rsid w:val="000E6BAF"/>
    <w:rsid w:val="000E6EED"/>
    <w:rsid w:val="000E6F62"/>
    <w:rsid w:val="000E70E2"/>
    <w:rsid w:val="000E7304"/>
    <w:rsid w:val="000E7966"/>
    <w:rsid w:val="000E79A2"/>
    <w:rsid w:val="000E7C3A"/>
    <w:rsid w:val="000E7DA9"/>
    <w:rsid w:val="000E7F51"/>
    <w:rsid w:val="000F00D8"/>
    <w:rsid w:val="000F01A3"/>
    <w:rsid w:val="000F0454"/>
    <w:rsid w:val="000F08B9"/>
    <w:rsid w:val="000F08D1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A37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8F2"/>
    <w:rsid w:val="000F3A1B"/>
    <w:rsid w:val="000F3A2C"/>
    <w:rsid w:val="000F3B40"/>
    <w:rsid w:val="000F3C06"/>
    <w:rsid w:val="000F3C0F"/>
    <w:rsid w:val="000F3C12"/>
    <w:rsid w:val="000F3C99"/>
    <w:rsid w:val="000F3D60"/>
    <w:rsid w:val="000F3D6E"/>
    <w:rsid w:val="000F3E56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43"/>
    <w:rsid w:val="000F4A72"/>
    <w:rsid w:val="000F4A84"/>
    <w:rsid w:val="000F4B3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776"/>
    <w:rsid w:val="000F5BB7"/>
    <w:rsid w:val="000F5BF0"/>
    <w:rsid w:val="000F5E08"/>
    <w:rsid w:val="000F6099"/>
    <w:rsid w:val="000F60A9"/>
    <w:rsid w:val="000F62F1"/>
    <w:rsid w:val="000F6527"/>
    <w:rsid w:val="000F6596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09F"/>
    <w:rsid w:val="000F7599"/>
    <w:rsid w:val="000F7711"/>
    <w:rsid w:val="000F7763"/>
    <w:rsid w:val="000F7CAD"/>
    <w:rsid w:val="000F7D85"/>
    <w:rsid w:val="000F7F83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444"/>
    <w:rsid w:val="00100562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97D"/>
    <w:rsid w:val="00101A0E"/>
    <w:rsid w:val="00101ACE"/>
    <w:rsid w:val="00101B55"/>
    <w:rsid w:val="00101CCA"/>
    <w:rsid w:val="00101D6C"/>
    <w:rsid w:val="00101F4E"/>
    <w:rsid w:val="00102147"/>
    <w:rsid w:val="001021DD"/>
    <w:rsid w:val="001021F1"/>
    <w:rsid w:val="00102275"/>
    <w:rsid w:val="0010229C"/>
    <w:rsid w:val="00102366"/>
    <w:rsid w:val="001025E4"/>
    <w:rsid w:val="001025F7"/>
    <w:rsid w:val="001026E6"/>
    <w:rsid w:val="00102898"/>
    <w:rsid w:val="0010293D"/>
    <w:rsid w:val="001029D6"/>
    <w:rsid w:val="00102A33"/>
    <w:rsid w:val="00102A9B"/>
    <w:rsid w:val="00102DF2"/>
    <w:rsid w:val="00102E56"/>
    <w:rsid w:val="00103658"/>
    <w:rsid w:val="0010366C"/>
    <w:rsid w:val="0010371F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5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7B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BB"/>
    <w:rsid w:val="001066CE"/>
    <w:rsid w:val="00106A95"/>
    <w:rsid w:val="00106CC3"/>
    <w:rsid w:val="00106E7E"/>
    <w:rsid w:val="00106FD0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17"/>
    <w:rsid w:val="0011034F"/>
    <w:rsid w:val="0011050F"/>
    <w:rsid w:val="001105A2"/>
    <w:rsid w:val="001107F5"/>
    <w:rsid w:val="00110851"/>
    <w:rsid w:val="001108AC"/>
    <w:rsid w:val="00110C10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837"/>
    <w:rsid w:val="00112975"/>
    <w:rsid w:val="00112B8F"/>
    <w:rsid w:val="00112DD5"/>
    <w:rsid w:val="00112F6B"/>
    <w:rsid w:val="001131F0"/>
    <w:rsid w:val="0011341F"/>
    <w:rsid w:val="001134D2"/>
    <w:rsid w:val="001134DA"/>
    <w:rsid w:val="001136C2"/>
    <w:rsid w:val="00113725"/>
    <w:rsid w:val="0011372B"/>
    <w:rsid w:val="00113775"/>
    <w:rsid w:val="001139E7"/>
    <w:rsid w:val="00113A57"/>
    <w:rsid w:val="00113D8F"/>
    <w:rsid w:val="00113F0E"/>
    <w:rsid w:val="001140CA"/>
    <w:rsid w:val="001140FA"/>
    <w:rsid w:val="001141CF"/>
    <w:rsid w:val="00114379"/>
    <w:rsid w:val="00114636"/>
    <w:rsid w:val="00114679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940"/>
    <w:rsid w:val="00115AB7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EA1"/>
    <w:rsid w:val="00116F51"/>
    <w:rsid w:val="00116F64"/>
    <w:rsid w:val="0011719F"/>
    <w:rsid w:val="001175EF"/>
    <w:rsid w:val="00117677"/>
    <w:rsid w:val="00117957"/>
    <w:rsid w:val="00117971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0D75"/>
    <w:rsid w:val="00121047"/>
    <w:rsid w:val="0012106B"/>
    <w:rsid w:val="0012127A"/>
    <w:rsid w:val="00121321"/>
    <w:rsid w:val="00121769"/>
    <w:rsid w:val="001219F2"/>
    <w:rsid w:val="00121AC6"/>
    <w:rsid w:val="00121D5C"/>
    <w:rsid w:val="00121E1A"/>
    <w:rsid w:val="00121E7B"/>
    <w:rsid w:val="00121F60"/>
    <w:rsid w:val="00121FB0"/>
    <w:rsid w:val="001220F0"/>
    <w:rsid w:val="001221FC"/>
    <w:rsid w:val="00122255"/>
    <w:rsid w:val="001222BE"/>
    <w:rsid w:val="001222D6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2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15"/>
    <w:rsid w:val="00125078"/>
    <w:rsid w:val="00125235"/>
    <w:rsid w:val="001252FE"/>
    <w:rsid w:val="001255A6"/>
    <w:rsid w:val="001255C4"/>
    <w:rsid w:val="001255DA"/>
    <w:rsid w:val="001256A0"/>
    <w:rsid w:val="0012571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4B5"/>
    <w:rsid w:val="0012651A"/>
    <w:rsid w:val="001266E8"/>
    <w:rsid w:val="001268D1"/>
    <w:rsid w:val="001269AB"/>
    <w:rsid w:val="00126A97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243"/>
    <w:rsid w:val="00130438"/>
    <w:rsid w:val="0013058C"/>
    <w:rsid w:val="00130670"/>
    <w:rsid w:val="00130714"/>
    <w:rsid w:val="00130776"/>
    <w:rsid w:val="00130953"/>
    <w:rsid w:val="00130989"/>
    <w:rsid w:val="00130BBD"/>
    <w:rsid w:val="00130E1B"/>
    <w:rsid w:val="00130EF6"/>
    <w:rsid w:val="001314A9"/>
    <w:rsid w:val="00131683"/>
    <w:rsid w:val="0013185E"/>
    <w:rsid w:val="00131911"/>
    <w:rsid w:val="0013198C"/>
    <w:rsid w:val="00131A03"/>
    <w:rsid w:val="00131AC6"/>
    <w:rsid w:val="00131AF2"/>
    <w:rsid w:val="001321CE"/>
    <w:rsid w:val="001322B0"/>
    <w:rsid w:val="00132500"/>
    <w:rsid w:val="001325F0"/>
    <w:rsid w:val="00132671"/>
    <w:rsid w:val="00132745"/>
    <w:rsid w:val="00132767"/>
    <w:rsid w:val="001328C3"/>
    <w:rsid w:val="00132917"/>
    <w:rsid w:val="00132B51"/>
    <w:rsid w:val="00132BD2"/>
    <w:rsid w:val="00132DD2"/>
    <w:rsid w:val="00132E00"/>
    <w:rsid w:val="00132E89"/>
    <w:rsid w:val="00132EF9"/>
    <w:rsid w:val="00133020"/>
    <w:rsid w:val="0013305B"/>
    <w:rsid w:val="0013327F"/>
    <w:rsid w:val="001332D8"/>
    <w:rsid w:val="00133324"/>
    <w:rsid w:val="0013334C"/>
    <w:rsid w:val="0013340D"/>
    <w:rsid w:val="00133482"/>
    <w:rsid w:val="001334AF"/>
    <w:rsid w:val="00133C15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31"/>
    <w:rsid w:val="0013556B"/>
    <w:rsid w:val="00135829"/>
    <w:rsid w:val="00135848"/>
    <w:rsid w:val="00135884"/>
    <w:rsid w:val="001358A7"/>
    <w:rsid w:val="001358F4"/>
    <w:rsid w:val="00135F9D"/>
    <w:rsid w:val="0013612A"/>
    <w:rsid w:val="0013621F"/>
    <w:rsid w:val="00136669"/>
    <w:rsid w:val="001366CE"/>
    <w:rsid w:val="001366E7"/>
    <w:rsid w:val="0013682A"/>
    <w:rsid w:val="00136998"/>
    <w:rsid w:val="00136AAD"/>
    <w:rsid w:val="00136C34"/>
    <w:rsid w:val="00136C7D"/>
    <w:rsid w:val="00136D17"/>
    <w:rsid w:val="00136DA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B81"/>
    <w:rsid w:val="00137BC4"/>
    <w:rsid w:val="00137DB0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68"/>
    <w:rsid w:val="001418FE"/>
    <w:rsid w:val="00141A08"/>
    <w:rsid w:val="00141A7B"/>
    <w:rsid w:val="00141D49"/>
    <w:rsid w:val="00141E16"/>
    <w:rsid w:val="00141E46"/>
    <w:rsid w:val="00141ED1"/>
    <w:rsid w:val="00141F72"/>
    <w:rsid w:val="00141FD3"/>
    <w:rsid w:val="0014206B"/>
    <w:rsid w:val="00142093"/>
    <w:rsid w:val="001420C8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049"/>
    <w:rsid w:val="001441DD"/>
    <w:rsid w:val="00144349"/>
    <w:rsid w:val="001443F5"/>
    <w:rsid w:val="00144447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4FC7"/>
    <w:rsid w:val="001451B0"/>
    <w:rsid w:val="00145427"/>
    <w:rsid w:val="001454C4"/>
    <w:rsid w:val="00145522"/>
    <w:rsid w:val="001455CB"/>
    <w:rsid w:val="00145AD9"/>
    <w:rsid w:val="00145B83"/>
    <w:rsid w:val="00145E0F"/>
    <w:rsid w:val="001460FA"/>
    <w:rsid w:val="001462D7"/>
    <w:rsid w:val="0014633A"/>
    <w:rsid w:val="00146577"/>
    <w:rsid w:val="00146773"/>
    <w:rsid w:val="00146AD1"/>
    <w:rsid w:val="00146AE1"/>
    <w:rsid w:val="00146ED0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0F8F"/>
    <w:rsid w:val="001510ED"/>
    <w:rsid w:val="00151288"/>
    <w:rsid w:val="00151642"/>
    <w:rsid w:val="001517AB"/>
    <w:rsid w:val="00151805"/>
    <w:rsid w:val="00151897"/>
    <w:rsid w:val="00151A8A"/>
    <w:rsid w:val="00151ACC"/>
    <w:rsid w:val="00151BBD"/>
    <w:rsid w:val="00151CEA"/>
    <w:rsid w:val="00151D46"/>
    <w:rsid w:val="00151DF3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2EC0"/>
    <w:rsid w:val="00153334"/>
    <w:rsid w:val="001533EA"/>
    <w:rsid w:val="0015347E"/>
    <w:rsid w:val="0015356F"/>
    <w:rsid w:val="001536FF"/>
    <w:rsid w:val="0015389C"/>
    <w:rsid w:val="00153A48"/>
    <w:rsid w:val="00153A6B"/>
    <w:rsid w:val="00153BF2"/>
    <w:rsid w:val="00153E69"/>
    <w:rsid w:val="00153EEF"/>
    <w:rsid w:val="00153F04"/>
    <w:rsid w:val="00153F29"/>
    <w:rsid w:val="00154363"/>
    <w:rsid w:val="0015449B"/>
    <w:rsid w:val="001544AB"/>
    <w:rsid w:val="0015483B"/>
    <w:rsid w:val="001548CF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4D"/>
    <w:rsid w:val="00156164"/>
    <w:rsid w:val="0015622B"/>
    <w:rsid w:val="00156260"/>
    <w:rsid w:val="00156284"/>
    <w:rsid w:val="00156446"/>
    <w:rsid w:val="001564A1"/>
    <w:rsid w:val="00156502"/>
    <w:rsid w:val="001565EF"/>
    <w:rsid w:val="00156752"/>
    <w:rsid w:val="00156DD1"/>
    <w:rsid w:val="00156E43"/>
    <w:rsid w:val="00156ED9"/>
    <w:rsid w:val="00156F59"/>
    <w:rsid w:val="00156F9E"/>
    <w:rsid w:val="001570FA"/>
    <w:rsid w:val="0015722B"/>
    <w:rsid w:val="00157248"/>
    <w:rsid w:val="00157368"/>
    <w:rsid w:val="0015740E"/>
    <w:rsid w:val="001578D4"/>
    <w:rsid w:val="00157937"/>
    <w:rsid w:val="0015796C"/>
    <w:rsid w:val="00157D83"/>
    <w:rsid w:val="00157E42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11C"/>
    <w:rsid w:val="0016112D"/>
    <w:rsid w:val="001612A5"/>
    <w:rsid w:val="001616A6"/>
    <w:rsid w:val="00161B3C"/>
    <w:rsid w:val="00161B84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0"/>
    <w:rsid w:val="001630E4"/>
    <w:rsid w:val="0016313F"/>
    <w:rsid w:val="0016319A"/>
    <w:rsid w:val="001632FE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2"/>
    <w:rsid w:val="001652DD"/>
    <w:rsid w:val="00165448"/>
    <w:rsid w:val="001654BE"/>
    <w:rsid w:val="00165532"/>
    <w:rsid w:val="001656B6"/>
    <w:rsid w:val="001657B9"/>
    <w:rsid w:val="001658C9"/>
    <w:rsid w:val="00165987"/>
    <w:rsid w:val="001659E4"/>
    <w:rsid w:val="00165B2B"/>
    <w:rsid w:val="00165B61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8A1"/>
    <w:rsid w:val="00167BBE"/>
    <w:rsid w:val="00167E4D"/>
    <w:rsid w:val="00167EDB"/>
    <w:rsid w:val="0017014F"/>
    <w:rsid w:val="0017021A"/>
    <w:rsid w:val="001702EB"/>
    <w:rsid w:val="0017036F"/>
    <w:rsid w:val="00170397"/>
    <w:rsid w:val="001703DD"/>
    <w:rsid w:val="00170482"/>
    <w:rsid w:val="00170584"/>
    <w:rsid w:val="001706E4"/>
    <w:rsid w:val="001708D0"/>
    <w:rsid w:val="00170964"/>
    <w:rsid w:val="001709ED"/>
    <w:rsid w:val="00170E05"/>
    <w:rsid w:val="00170E5D"/>
    <w:rsid w:val="00170E9F"/>
    <w:rsid w:val="0017102C"/>
    <w:rsid w:val="001711B9"/>
    <w:rsid w:val="00171292"/>
    <w:rsid w:val="00171661"/>
    <w:rsid w:val="00171687"/>
    <w:rsid w:val="00171B5E"/>
    <w:rsid w:val="00171BC2"/>
    <w:rsid w:val="00171BCD"/>
    <w:rsid w:val="00171D32"/>
    <w:rsid w:val="00171D7E"/>
    <w:rsid w:val="00171DA2"/>
    <w:rsid w:val="00171EE4"/>
    <w:rsid w:val="00171F14"/>
    <w:rsid w:val="00171FE1"/>
    <w:rsid w:val="0017205F"/>
    <w:rsid w:val="0017208A"/>
    <w:rsid w:val="001720AE"/>
    <w:rsid w:val="00172471"/>
    <w:rsid w:val="00172977"/>
    <w:rsid w:val="001729B0"/>
    <w:rsid w:val="001729E1"/>
    <w:rsid w:val="00172A66"/>
    <w:rsid w:val="00172B61"/>
    <w:rsid w:val="00172B92"/>
    <w:rsid w:val="00172BC6"/>
    <w:rsid w:val="00172BDB"/>
    <w:rsid w:val="00172C20"/>
    <w:rsid w:val="00172E68"/>
    <w:rsid w:val="00172F4C"/>
    <w:rsid w:val="001732CF"/>
    <w:rsid w:val="001738A5"/>
    <w:rsid w:val="00173A00"/>
    <w:rsid w:val="00173A74"/>
    <w:rsid w:val="00173D38"/>
    <w:rsid w:val="00174138"/>
    <w:rsid w:val="001742A5"/>
    <w:rsid w:val="00174503"/>
    <w:rsid w:val="00174555"/>
    <w:rsid w:val="001746F9"/>
    <w:rsid w:val="0017484A"/>
    <w:rsid w:val="001749A2"/>
    <w:rsid w:val="00174BEA"/>
    <w:rsid w:val="00174D8A"/>
    <w:rsid w:val="00174DB8"/>
    <w:rsid w:val="00174DDB"/>
    <w:rsid w:val="00175009"/>
    <w:rsid w:val="001750AD"/>
    <w:rsid w:val="001752EC"/>
    <w:rsid w:val="001753E8"/>
    <w:rsid w:val="001754C1"/>
    <w:rsid w:val="001754E4"/>
    <w:rsid w:val="0017559F"/>
    <w:rsid w:val="00175A6E"/>
    <w:rsid w:val="00175B5A"/>
    <w:rsid w:val="00175BFE"/>
    <w:rsid w:val="00175EF2"/>
    <w:rsid w:val="0017601E"/>
    <w:rsid w:val="001760B4"/>
    <w:rsid w:val="0017615F"/>
    <w:rsid w:val="001761E0"/>
    <w:rsid w:val="00176228"/>
    <w:rsid w:val="0017638C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1C4"/>
    <w:rsid w:val="00180257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3EE"/>
    <w:rsid w:val="0018149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0A8"/>
    <w:rsid w:val="00183240"/>
    <w:rsid w:val="00183477"/>
    <w:rsid w:val="001836B6"/>
    <w:rsid w:val="001836DF"/>
    <w:rsid w:val="00183733"/>
    <w:rsid w:val="001837B5"/>
    <w:rsid w:val="00183A37"/>
    <w:rsid w:val="00183B00"/>
    <w:rsid w:val="00183CB7"/>
    <w:rsid w:val="00183CC6"/>
    <w:rsid w:val="00183D6B"/>
    <w:rsid w:val="00183E33"/>
    <w:rsid w:val="00183F11"/>
    <w:rsid w:val="001840F5"/>
    <w:rsid w:val="001840FB"/>
    <w:rsid w:val="00184181"/>
    <w:rsid w:val="0018439C"/>
    <w:rsid w:val="001845CB"/>
    <w:rsid w:val="0018471D"/>
    <w:rsid w:val="0018480D"/>
    <w:rsid w:val="001848BF"/>
    <w:rsid w:val="00184A29"/>
    <w:rsid w:val="00184C9F"/>
    <w:rsid w:val="00184DAB"/>
    <w:rsid w:val="00184E16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1F0"/>
    <w:rsid w:val="00186390"/>
    <w:rsid w:val="00186395"/>
    <w:rsid w:val="001863E3"/>
    <w:rsid w:val="001863F1"/>
    <w:rsid w:val="00186549"/>
    <w:rsid w:val="00186555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78E"/>
    <w:rsid w:val="00187972"/>
    <w:rsid w:val="00187A13"/>
    <w:rsid w:val="00187C7A"/>
    <w:rsid w:val="00187D14"/>
    <w:rsid w:val="00187F5D"/>
    <w:rsid w:val="0019002A"/>
    <w:rsid w:val="00190296"/>
    <w:rsid w:val="00190838"/>
    <w:rsid w:val="001908C5"/>
    <w:rsid w:val="00190927"/>
    <w:rsid w:val="00190BD5"/>
    <w:rsid w:val="00190C5A"/>
    <w:rsid w:val="00190D28"/>
    <w:rsid w:val="00190EEB"/>
    <w:rsid w:val="00190F7D"/>
    <w:rsid w:val="00191166"/>
    <w:rsid w:val="00191327"/>
    <w:rsid w:val="00191445"/>
    <w:rsid w:val="00191593"/>
    <w:rsid w:val="00191727"/>
    <w:rsid w:val="0019173C"/>
    <w:rsid w:val="00191750"/>
    <w:rsid w:val="0019181A"/>
    <w:rsid w:val="00191913"/>
    <w:rsid w:val="00191925"/>
    <w:rsid w:val="00191A45"/>
    <w:rsid w:val="00191BE2"/>
    <w:rsid w:val="00191CD3"/>
    <w:rsid w:val="00191DA1"/>
    <w:rsid w:val="00191EBF"/>
    <w:rsid w:val="001920A1"/>
    <w:rsid w:val="00192125"/>
    <w:rsid w:val="001921CA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42B"/>
    <w:rsid w:val="001935D6"/>
    <w:rsid w:val="00193760"/>
    <w:rsid w:val="00193815"/>
    <w:rsid w:val="00193987"/>
    <w:rsid w:val="00193A4E"/>
    <w:rsid w:val="00193B7C"/>
    <w:rsid w:val="00193CE0"/>
    <w:rsid w:val="00193EE6"/>
    <w:rsid w:val="001941AA"/>
    <w:rsid w:val="0019443E"/>
    <w:rsid w:val="0019457F"/>
    <w:rsid w:val="001945A8"/>
    <w:rsid w:val="00194689"/>
    <w:rsid w:val="001947BC"/>
    <w:rsid w:val="00194955"/>
    <w:rsid w:val="00194B6F"/>
    <w:rsid w:val="00194BD7"/>
    <w:rsid w:val="00194F5C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CFE"/>
    <w:rsid w:val="00195D0A"/>
    <w:rsid w:val="00195E62"/>
    <w:rsid w:val="00195F6A"/>
    <w:rsid w:val="00196054"/>
    <w:rsid w:val="00196085"/>
    <w:rsid w:val="00196183"/>
    <w:rsid w:val="0019661A"/>
    <w:rsid w:val="001966FD"/>
    <w:rsid w:val="001967A5"/>
    <w:rsid w:val="00196A2A"/>
    <w:rsid w:val="00196AC0"/>
    <w:rsid w:val="00196B90"/>
    <w:rsid w:val="00196D11"/>
    <w:rsid w:val="00196D1B"/>
    <w:rsid w:val="00196DC1"/>
    <w:rsid w:val="00196DE8"/>
    <w:rsid w:val="00196ECD"/>
    <w:rsid w:val="00196EF9"/>
    <w:rsid w:val="00196F4A"/>
    <w:rsid w:val="00196FEF"/>
    <w:rsid w:val="00196FF4"/>
    <w:rsid w:val="0019724B"/>
    <w:rsid w:val="001972F3"/>
    <w:rsid w:val="00197310"/>
    <w:rsid w:val="0019734F"/>
    <w:rsid w:val="001978F8"/>
    <w:rsid w:val="00197BFC"/>
    <w:rsid w:val="001A0293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1"/>
    <w:rsid w:val="001A0DEE"/>
    <w:rsid w:val="001A1073"/>
    <w:rsid w:val="001A108E"/>
    <w:rsid w:val="001A1108"/>
    <w:rsid w:val="001A1337"/>
    <w:rsid w:val="001A1407"/>
    <w:rsid w:val="001A185A"/>
    <w:rsid w:val="001A19C9"/>
    <w:rsid w:val="001A1A5D"/>
    <w:rsid w:val="001A1B2A"/>
    <w:rsid w:val="001A1C7C"/>
    <w:rsid w:val="001A1CC6"/>
    <w:rsid w:val="001A1DC4"/>
    <w:rsid w:val="001A1F22"/>
    <w:rsid w:val="001A1FDA"/>
    <w:rsid w:val="001A200F"/>
    <w:rsid w:val="001A20D9"/>
    <w:rsid w:val="001A20EE"/>
    <w:rsid w:val="001A212D"/>
    <w:rsid w:val="001A2197"/>
    <w:rsid w:val="001A2254"/>
    <w:rsid w:val="001A2589"/>
    <w:rsid w:val="001A273B"/>
    <w:rsid w:val="001A27E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266"/>
    <w:rsid w:val="001A438D"/>
    <w:rsid w:val="001A4707"/>
    <w:rsid w:val="001A472E"/>
    <w:rsid w:val="001A4754"/>
    <w:rsid w:val="001A491C"/>
    <w:rsid w:val="001A49E0"/>
    <w:rsid w:val="001A4CE0"/>
    <w:rsid w:val="001A4EDF"/>
    <w:rsid w:val="001A5189"/>
    <w:rsid w:val="001A5280"/>
    <w:rsid w:val="001A5308"/>
    <w:rsid w:val="001A539C"/>
    <w:rsid w:val="001A54E5"/>
    <w:rsid w:val="001A5543"/>
    <w:rsid w:val="001A5D97"/>
    <w:rsid w:val="001A5EBA"/>
    <w:rsid w:val="001A5F8C"/>
    <w:rsid w:val="001A6164"/>
    <w:rsid w:val="001A61A0"/>
    <w:rsid w:val="001A62F8"/>
    <w:rsid w:val="001A64B2"/>
    <w:rsid w:val="001A66B9"/>
    <w:rsid w:val="001A682E"/>
    <w:rsid w:val="001A6934"/>
    <w:rsid w:val="001A6996"/>
    <w:rsid w:val="001A6AFE"/>
    <w:rsid w:val="001A6BF6"/>
    <w:rsid w:val="001A6E27"/>
    <w:rsid w:val="001A6E4D"/>
    <w:rsid w:val="001A706D"/>
    <w:rsid w:val="001A70D9"/>
    <w:rsid w:val="001A716F"/>
    <w:rsid w:val="001A71EB"/>
    <w:rsid w:val="001A7255"/>
    <w:rsid w:val="001A72B2"/>
    <w:rsid w:val="001A72EE"/>
    <w:rsid w:val="001A74FB"/>
    <w:rsid w:val="001A7645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42E"/>
    <w:rsid w:val="001B0515"/>
    <w:rsid w:val="001B0716"/>
    <w:rsid w:val="001B0B3E"/>
    <w:rsid w:val="001B0BF8"/>
    <w:rsid w:val="001B0E69"/>
    <w:rsid w:val="001B0E78"/>
    <w:rsid w:val="001B0F80"/>
    <w:rsid w:val="001B113B"/>
    <w:rsid w:val="001B12F2"/>
    <w:rsid w:val="001B13C1"/>
    <w:rsid w:val="001B13E9"/>
    <w:rsid w:val="001B152A"/>
    <w:rsid w:val="001B1565"/>
    <w:rsid w:val="001B158B"/>
    <w:rsid w:val="001B17A5"/>
    <w:rsid w:val="001B1871"/>
    <w:rsid w:val="001B19F5"/>
    <w:rsid w:val="001B1FA5"/>
    <w:rsid w:val="001B209A"/>
    <w:rsid w:val="001B221D"/>
    <w:rsid w:val="001B239B"/>
    <w:rsid w:val="001B24A0"/>
    <w:rsid w:val="001B254F"/>
    <w:rsid w:val="001B2668"/>
    <w:rsid w:val="001B26E9"/>
    <w:rsid w:val="001B2811"/>
    <w:rsid w:val="001B28A9"/>
    <w:rsid w:val="001B2993"/>
    <w:rsid w:val="001B29C3"/>
    <w:rsid w:val="001B2B37"/>
    <w:rsid w:val="001B2B6D"/>
    <w:rsid w:val="001B2C18"/>
    <w:rsid w:val="001B2C58"/>
    <w:rsid w:val="001B2DBC"/>
    <w:rsid w:val="001B33C7"/>
    <w:rsid w:val="001B35C1"/>
    <w:rsid w:val="001B3754"/>
    <w:rsid w:val="001B39EF"/>
    <w:rsid w:val="001B3A10"/>
    <w:rsid w:val="001B3BDA"/>
    <w:rsid w:val="001B3D03"/>
    <w:rsid w:val="001B3EC1"/>
    <w:rsid w:val="001B4094"/>
    <w:rsid w:val="001B41E4"/>
    <w:rsid w:val="001B4371"/>
    <w:rsid w:val="001B4452"/>
    <w:rsid w:val="001B46D9"/>
    <w:rsid w:val="001B4787"/>
    <w:rsid w:val="001B4839"/>
    <w:rsid w:val="001B4B0C"/>
    <w:rsid w:val="001B4D44"/>
    <w:rsid w:val="001B4DF2"/>
    <w:rsid w:val="001B510D"/>
    <w:rsid w:val="001B5332"/>
    <w:rsid w:val="001B54E9"/>
    <w:rsid w:val="001B55DE"/>
    <w:rsid w:val="001B55F8"/>
    <w:rsid w:val="001B63CC"/>
    <w:rsid w:val="001B64FA"/>
    <w:rsid w:val="001B65C4"/>
    <w:rsid w:val="001B6635"/>
    <w:rsid w:val="001B6740"/>
    <w:rsid w:val="001B68BE"/>
    <w:rsid w:val="001B6A15"/>
    <w:rsid w:val="001B6BBD"/>
    <w:rsid w:val="001B7038"/>
    <w:rsid w:val="001B7066"/>
    <w:rsid w:val="001B7092"/>
    <w:rsid w:val="001B70CF"/>
    <w:rsid w:val="001B71F2"/>
    <w:rsid w:val="001B73A0"/>
    <w:rsid w:val="001B748B"/>
    <w:rsid w:val="001B754F"/>
    <w:rsid w:val="001B76F6"/>
    <w:rsid w:val="001B783B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2A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9BA"/>
    <w:rsid w:val="001C0B90"/>
    <w:rsid w:val="001C0BCD"/>
    <w:rsid w:val="001C0DD2"/>
    <w:rsid w:val="001C1082"/>
    <w:rsid w:val="001C10A4"/>
    <w:rsid w:val="001C1124"/>
    <w:rsid w:val="001C118A"/>
    <w:rsid w:val="001C1230"/>
    <w:rsid w:val="001C12A0"/>
    <w:rsid w:val="001C1407"/>
    <w:rsid w:val="001C148B"/>
    <w:rsid w:val="001C16A9"/>
    <w:rsid w:val="001C1729"/>
    <w:rsid w:val="001C17B8"/>
    <w:rsid w:val="001C187D"/>
    <w:rsid w:val="001C19EB"/>
    <w:rsid w:val="001C1A10"/>
    <w:rsid w:val="001C1C35"/>
    <w:rsid w:val="001C1E53"/>
    <w:rsid w:val="001C211D"/>
    <w:rsid w:val="001C2484"/>
    <w:rsid w:val="001C24EC"/>
    <w:rsid w:val="001C27ED"/>
    <w:rsid w:val="001C2865"/>
    <w:rsid w:val="001C28E5"/>
    <w:rsid w:val="001C2A8B"/>
    <w:rsid w:val="001C2CA9"/>
    <w:rsid w:val="001C2DC4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2B2"/>
    <w:rsid w:val="001C54B8"/>
    <w:rsid w:val="001C553B"/>
    <w:rsid w:val="001C57C2"/>
    <w:rsid w:val="001C589B"/>
    <w:rsid w:val="001C58A6"/>
    <w:rsid w:val="001C5BC8"/>
    <w:rsid w:val="001C5CE7"/>
    <w:rsid w:val="001C5DBB"/>
    <w:rsid w:val="001C5F88"/>
    <w:rsid w:val="001C6182"/>
    <w:rsid w:val="001C619C"/>
    <w:rsid w:val="001C61D3"/>
    <w:rsid w:val="001C61FD"/>
    <w:rsid w:val="001C6269"/>
    <w:rsid w:val="001C6488"/>
    <w:rsid w:val="001C659D"/>
    <w:rsid w:val="001C6609"/>
    <w:rsid w:val="001C66D2"/>
    <w:rsid w:val="001C6888"/>
    <w:rsid w:val="001C6899"/>
    <w:rsid w:val="001C6B68"/>
    <w:rsid w:val="001C6DF9"/>
    <w:rsid w:val="001C6F63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00"/>
    <w:rsid w:val="001D006C"/>
    <w:rsid w:val="001D0159"/>
    <w:rsid w:val="001D056A"/>
    <w:rsid w:val="001D056C"/>
    <w:rsid w:val="001D0578"/>
    <w:rsid w:val="001D0593"/>
    <w:rsid w:val="001D0B93"/>
    <w:rsid w:val="001D0CB7"/>
    <w:rsid w:val="001D0D95"/>
    <w:rsid w:val="001D0E17"/>
    <w:rsid w:val="001D0EF2"/>
    <w:rsid w:val="001D1197"/>
    <w:rsid w:val="001D1258"/>
    <w:rsid w:val="001D13D6"/>
    <w:rsid w:val="001D1802"/>
    <w:rsid w:val="001D1861"/>
    <w:rsid w:val="001D1875"/>
    <w:rsid w:val="001D1929"/>
    <w:rsid w:val="001D19F8"/>
    <w:rsid w:val="001D1AC0"/>
    <w:rsid w:val="001D1AC6"/>
    <w:rsid w:val="001D1BE8"/>
    <w:rsid w:val="001D1CFF"/>
    <w:rsid w:val="001D1D14"/>
    <w:rsid w:val="001D1D6A"/>
    <w:rsid w:val="001D1DF9"/>
    <w:rsid w:val="001D1FAD"/>
    <w:rsid w:val="001D20D2"/>
    <w:rsid w:val="001D210F"/>
    <w:rsid w:val="001D216E"/>
    <w:rsid w:val="001D21B0"/>
    <w:rsid w:val="001D2417"/>
    <w:rsid w:val="001D24DE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2F14"/>
    <w:rsid w:val="001D30A9"/>
    <w:rsid w:val="001D332E"/>
    <w:rsid w:val="001D35DC"/>
    <w:rsid w:val="001D3882"/>
    <w:rsid w:val="001D3902"/>
    <w:rsid w:val="001D390E"/>
    <w:rsid w:val="001D3B1B"/>
    <w:rsid w:val="001D3DF4"/>
    <w:rsid w:val="001D3E00"/>
    <w:rsid w:val="001D41C1"/>
    <w:rsid w:val="001D41E7"/>
    <w:rsid w:val="001D421A"/>
    <w:rsid w:val="001D425A"/>
    <w:rsid w:val="001D43C0"/>
    <w:rsid w:val="001D448E"/>
    <w:rsid w:val="001D45DB"/>
    <w:rsid w:val="001D4739"/>
    <w:rsid w:val="001D4969"/>
    <w:rsid w:val="001D497E"/>
    <w:rsid w:val="001D4A18"/>
    <w:rsid w:val="001D4AF0"/>
    <w:rsid w:val="001D4B1F"/>
    <w:rsid w:val="001D4B96"/>
    <w:rsid w:val="001D4DFA"/>
    <w:rsid w:val="001D4F24"/>
    <w:rsid w:val="001D4F9A"/>
    <w:rsid w:val="001D506F"/>
    <w:rsid w:val="001D5149"/>
    <w:rsid w:val="001D519F"/>
    <w:rsid w:val="001D5294"/>
    <w:rsid w:val="001D52B0"/>
    <w:rsid w:val="001D5484"/>
    <w:rsid w:val="001D55F9"/>
    <w:rsid w:val="001D570A"/>
    <w:rsid w:val="001D57BC"/>
    <w:rsid w:val="001D58C8"/>
    <w:rsid w:val="001D59C1"/>
    <w:rsid w:val="001D5C02"/>
    <w:rsid w:val="001D5C46"/>
    <w:rsid w:val="001D5E7E"/>
    <w:rsid w:val="001D5FD3"/>
    <w:rsid w:val="001D6277"/>
    <w:rsid w:val="001D62E6"/>
    <w:rsid w:val="001D6382"/>
    <w:rsid w:val="001D6649"/>
    <w:rsid w:val="001D686D"/>
    <w:rsid w:val="001D6895"/>
    <w:rsid w:val="001D6D41"/>
    <w:rsid w:val="001D6E61"/>
    <w:rsid w:val="001D6F30"/>
    <w:rsid w:val="001D6F6E"/>
    <w:rsid w:val="001D6FE3"/>
    <w:rsid w:val="001D7019"/>
    <w:rsid w:val="001D71A7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C1A"/>
    <w:rsid w:val="001D7ED7"/>
    <w:rsid w:val="001D7FE2"/>
    <w:rsid w:val="001E00D1"/>
    <w:rsid w:val="001E00D4"/>
    <w:rsid w:val="001E054C"/>
    <w:rsid w:val="001E0955"/>
    <w:rsid w:val="001E0980"/>
    <w:rsid w:val="001E09F4"/>
    <w:rsid w:val="001E0A73"/>
    <w:rsid w:val="001E0DFF"/>
    <w:rsid w:val="001E0E0B"/>
    <w:rsid w:val="001E0F84"/>
    <w:rsid w:val="001E0F8B"/>
    <w:rsid w:val="001E10F9"/>
    <w:rsid w:val="001E111F"/>
    <w:rsid w:val="001E1155"/>
    <w:rsid w:val="001E1284"/>
    <w:rsid w:val="001E12F4"/>
    <w:rsid w:val="001E1524"/>
    <w:rsid w:val="001E155C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ACC"/>
    <w:rsid w:val="001E2B70"/>
    <w:rsid w:val="001E2EEF"/>
    <w:rsid w:val="001E3188"/>
    <w:rsid w:val="001E31D1"/>
    <w:rsid w:val="001E31EB"/>
    <w:rsid w:val="001E3219"/>
    <w:rsid w:val="001E32BE"/>
    <w:rsid w:val="001E33E9"/>
    <w:rsid w:val="001E3451"/>
    <w:rsid w:val="001E353C"/>
    <w:rsid w:val="001E354A"/>
    <w:rsid w:val="001E373B"/>
    <w:rsid w:val="001E3838"/>
    <w:rsid w:val="001E3A45"/>
    <w:rsid w:val="001E3A96"/>
    <w:rsid w:val="001E3FE1"/>
    <w:rsid w:val="001E420B"/>
    <w:rsid w:val="001E4704"/>
    <w:rsid w:val="001E47D7"/>
    <w:rsid w:val="001E48CC"/>
    <w:rsid w:val="001E4923"/>
    <w:rsid w:val="001E52BD"/>
    <w:rsid w:val="001E5390"/>
    <w:rsid w:val="001E571C"/>
    <w:rsid w:val="001E5721"/>
    <w:rsid w:val="001E5829"/>
    <w:rsid w:val="001E5994"/>
    <w:rsid w:val="001E5A37"/>
    <w:rsid w:val="001E5BB2"/>
    <w:rsid w:val="001E5C09"/>
    <w:rsid w:val="001E5D1F"/>
    <w:rsid w:val="001E5EBB"/>
    <w:rsid w:val="001E5F15"/>
    <w:rsid w:val="001E6186"/>
    <w:rsid w:val="001E6199"/>
    <w:rsid w:val="001E6313"/>
    <w:rsid w:val="001E6353"/>
    <w:rsid w:val="001E6424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655"/>
    <w:rsid w:val="001E7781"/>
    <w:rsid w:val="001E7A8F"/>
    <w:rsid w:val="001E7D26"/>
    <w:rsid w:val="001F0193"/>
    <w:rsid w:val="001F020C"/>
    <w:rsid w:val="001F04E5"/>
    <w:rsid w:val="001F0546"/>
    <w:rsid w:val="001F05F2"/>
    <w:rsid w:val="001F05FC"/>
    <w:rsid w:val="001F0945"/>
    <w:rsid w:val="001F0BAF"/>
    <w:rsid w:val="001F0DDF"/>
    <w:rsid w:val="001F0EE2"/>
    <w:rsid w:val="001F1079"/>
    <w:rsid w:val="001F112D"/>
    <w:rsid w:val="001F11F0"/>
    <w:rsid w:val="001F12C2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8A"/>
    <w:rsid w:val="001F22A9"/>
    <w:rsid w:val="001F253A"/>
    <w:rsid w:val="001F26E9"/>
    <w:rsid w:val="001F2713"/>
    <w:rsid w:val="001F2982"/>
    <w:rsid w:val="001F29D5"/>
    <w:rsid w:val="001F2A69"/>
    <w:rsid w:val="001F2C33"/>
    <w:rsid w:val="001F2CD1"/>
    <w:rsid w:val="001F2E08"/>
    <w:rsid w:val="001F2EFC"/>
    <w:rsid w:val="001F2F71"/>
    <w:rsid w:val="001F3303"/>
    <w:rsid w:val="001F33A0"/>
    <w:rsid w:val="001F350F"/>
    <w:rsid w:val="001F35A8"/>
    <w:rsid w:val="001F36BC"/>
    <w:rsid w:val="001F39AB"/>
    <w:rsid w:val="001F3D53"/>
    <w:rsid w:val="001F3E14"/>
    <w:rsid w:val="001F3E50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B5"/>
    <w:rsid w:val="001F61CD"/>
    <w:rsid w:val="001F644E"/>
    <w:rsid w:val="001F64EA"/>
    <w:rsid w:val="001F6598"/>
    <w:rsid w:val="001F662A"/>
    <w:rsid w:val="001F68EA"/>
    <w:rsid w:val="001F6B56"/>
    <w:rsid w:val="001F6CCD"/>
    <w:rsid w:val="001F6E2B"/>
    <w:rsid w:val="001F6E45"/>
    <w:rsid w:val="001F71AE"/>
    <w:rsid w:val="001F725E"/>
    <w:rsid w:val="001F7291"/>
    <w:rsid w:val="001F72C3"/>
    <w:rsid w:val="001F7317"/>
    <w:rsid w:val="001F7408"/>
    <w:rsid w:val="001F7647"/>
    <w:rsid w:val="001F76B6"/>
    <w:rsid w:val="001F798D"/>
    <w:rsid w:val="001F7A22"/>
    <w:rsid w:val="001F7BB8"/>
    <w:rsid w:val="001F7DD6"/>
    <w:rsid w:val="002000C9"/>
    <w:rsid w:val="002000F2"/>
    <w:rsid w:val="002000FC"/>
    <w:rsid w:val="0020010A"/>
    <w:rsid w:val="0020018B"/>
    <w:rsid w:val="002001B3"/>
    <w:rsid w:val="00200445"/>
    <w:rsid w:val="0020054C"/>
    <w:rsid w:val="0020087C"/>
    <w:rsid w:val="002008DE"/>
    <w:rsid w:val="00200A92"/>
    <w:rsid w:val="00200B1D"/>
    <w:rsid w:val="00200B81"/>
    <w:rsid w:val="00200B89"/>
    <w:rsid w:val="00200BF9"/>
    <w:rsid w:val="00200CC2"/>
    <w:rsid w:val="00200D35"/>
    <w:rsid w:val="00200E10"/>
    <w:rsid w:val="002010F1"/>
    <w:rsid w:val="002011C8"/>
    <w:rsid w:val="0020142D"/>
    <w:rsid w:val="00201446"/>
    <w:rsid w:val="00201488"/>
    <w:rsid w:val="00201555"/>
    <w:rsid w:val="002016C0"/>
    <w:rsid w:val="002017DC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A7A"/>
    <w:rsid w:val="00202D2E"/>
    <w:rsid w:val="00202E02"/>
    <w:rsid w:val="00202E51"/>
    <w:rsid w:val="00202F3E"/>
    <w:rsid w:val="00203159"/>
    <w:rsid w:val="00203668"/>
    <w:rsid w:val="00203898"/>
    <w:rsid w:val="00203A6E"/>
    <w:rsid w:val="00203BB7"/>
    <w:rsid w:val="00203EF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47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54"/>
    <w:rsid w:val="00205CB2"/>
    <w:rsid w:val="00205D93"/>
    <w:rsid w:val="00205D98"/>
    <w:rsid w:val="0020600D"/>
    <w:rsid w:val="00206015"/>
    <w:rsid w:val="002060F3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6"/>
    <w:rsid w:val="0020671A"/>
    <w:rsid w:val="0020674D"/>
    <w:rsid w:val="002069A1"/>
    <w:rsid w:val="00206A0D"/>
    <w:rsid w:val="00206B53"/>
    <w:rsid w:val="00206BF6"/>
    <w:rsid w:val="00206C09"/>
    <w:rsid w:val="00206C3E"/>
    <w:rsid w:val="00206DB3"/>
    <w:rsid w:val="00206E5A"/>
    <w:rsid w:val="00206E73"/>
    <w:rsid w:val="00206E82"/>
    <w:rsid w:val="002073E4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07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52"/>
    <w:rsid w:val="002113F2"/>
    <w:rsid w:val="002114FA"/>
    <w:rsid w:val="00211946"/>
    <w:rsid w:val="00211CD2"/>
    <w:rsid w:val="00211D31"/>
    <w:rsid w:val="00211DD9"/>
    <w:rsid w:val="00211E2F"/>
    <w:rsid w:val="00211F46"/>
    <w:rsid w:val="002120A5"/>
    <w:rsid w:val="002120D3"/>
    <w:rsid w:val="002121C0"/>
    <w:rsid w:val="00212368"/>
    <w:rsid w:val="00212444"/>
    <w:rsid w:val="002124A6"/>
    <w:rsid w:val="002125BB"/>
    <w:rsid w:val="0021273A"/>
    <w:rsid w:val="00212816"/>
    <w:rsid w:val="00212864"/>
    <w:rsid w:val="00212C28"/>
    <w:rsid w:val="002130A9"/>
    <w:rsid w:val="002130BD"/>
    <w:rsid w:val="0021314F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4FA0"/>
    <w:rsid w:val="0021512E"/>
    <w:rsid w:val="002151F7"/>
    <w:rsid w:val="002151FA"/>
    <w:rsid w:val="00215530"/>
    <w:rsid w:val="00215605"/>
    <w:rsid w:val="0021561F"/>
    <w:rsid w:val="00215668"/>
    <w:rsid w:val="002156B5"/>
    <w:rsid w:val="002156E3"/>
    <w:rsid w:val="0021586D"/>
    <w:rsid w:val="0021595D"/>
    <w:rsid w:val="00215B97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6C9"/>
    <w:rsid w:val="0021690B"/>
    <w:rsid w:val="00216B17"/>
    <w:rsid w:val="00216BBF"/>
    <w:rsid w:val="00216C53"/>
    <w:rsid w:val="00216D0D"/>
    <w:rsid w:val="00216D5B"/>
    <w:rsid w:val="00216DA0"/>
    <w:rsid w:val="00216DBC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069"/>
    <w:rsid w:val="002201F0"/>
    <w:rsid w:val="002202EC"/>
    <w:rsid w:val="00220441"/>
    <w:rsid w:val="002204ED"/>
    <w:rsid w:val="002206A8"/>
    <w:rsid w:val="002206CE"/>
    <w:rsid w:val="0022073E"/>
    <w:rsid w:val="0022077A"/>
    <w:rsid w:val="002208BE"/>
    <w:rsid w:val="0022091D"/>
    <w:rsid w:val="00220A5F"/>
    <w:rsid w:val="00220E92"/>
    <w:rsid w:val="00220F6B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BF5"/>
    <w:rsid w:val="00221EA5"/>
    <w:rsid w:val="00221F85"/>
    <w:rsid w:val="00222052"/>
    <w:rsid w:val="002221D4"/>
    <w:rsid w:val="00222232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966"/>
    <w:rsid w:val="00224A38"/>
    <w:rsid w:val="00224A9B"/>
    <w:rsid w:val="00224EB8"/>
    <w:rsid w:val="00225043"/>
    <w:rsid w:val="002251AE"/>
    <w:rsid w:val="0022535C"/>
    <w:rsid w:val="002254F6"/>
    <w:rsid w:val="00225617"/>
    <w:rsid w:val="00225863"/>
    <w:rsid w:val="00225A0E"/>
    <w:rsid w:val="00225A83"/>
    <w:rsid w:val="00225D1F"/>
    <w:rsid w:val="00225DC1"/>
    <w:rsid w:val="002260F0"/>
    <w:rsid w:val="00226265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B3"/>
    <w:rsid w:val="00226AE0"/>
    <w:rsid w:val="00226B3A"/>
    <w:rsid w:val="00226BD3"/>
    <w:rsid w:val="00226D27"/>
    <w:rsid w:val="00226D75"/>
    <w:rsid w:val="00226DC1"/>
    <w:rsid w:val="00227261"/>
    <w:rsid w:val="0022735A"/>
    <w:rsid w:val="00227473"/>
    <w:rsid w:val="00227652"/>
    <w:rsid w:val="00227766"/>
    <w:rsid w:val="002277AE"/>
    <w:rsid w:val="00227850"/>
    <w:rsid w:val="00227873"/>
    <w:rsid w:val="002279D2"/>
    <w:rsid w:val="00227A1E"/>
    <w:rsid w:val="00227CB6"/>
    <w:rsid w:val="00227D0D"/>
    <w:rsid w:val="00227DEE"/>
    <w:rsid w:val="00227E57"/>
    <w:rsid w:val="00227F89"/>
    <w:rsid w:val="00227F9E"/>
    <w:rsid w:val="00230040"/>
    <w:rsid w:val="00230189"/>
    <w:rsid w:val="002301CA"/>
    <w:rsid w:val="00230342"/>
    <w:rsid w:val="00230431"/>
    <w:rsid w:val="00230544"/>
    <w:rsid w:val="002305E7"/>
    <w:rsid w:val="00230637"/>
    <w:rsid w:val="002306CE"/>
    <w:rsid w:val="00230855"/>
    <w:rsid w:val="0023085F"/>
    <w:rsid w:val="0023089E"/>
    <w:rsid w:val="002309C1"/>
    <w:rsid w:val="00230AD3"/>
    <w:rsid w:val="00230AF3"/>
    <w:rsid w:val="00230B62"/>
    <w:rsid w:val="00230BB1"/>
    <w:rsid w:val="00230CE7"/>
    <w:rsid w:val="00230FC1"/>
    <w:rsid w:val="002311E9"/>
    <w:rsid w:val="0023124C"/>
    <w:rsid w:val="0023148A"/>
    <w:rsid w:val="002314EE"/>
    <w:rsid w:val="00231740"/>
    <w:rsid w:val="00231A3E"/>
    <w:rsid w:val="00231B65"/>
    <w:rsid w:val="00231B70"/>
    <w:rsid w:val="00231B71"/>
    <w:rsid w:val="00231D67"/>
    <w:rsid w:val="00231D6C"/>
    <w:rsid w:val="00232149"/>
    <w:rsid w:val="00232191"/>
    <w:rsid w:val="002324FA"/>
    <w:rsid w:val="0023287C"/>
    <w:rsid w:val="002329B4"/>
    <w:rsid w:val="00232A87"/>
    <w:rsid w:val="00232B07"/>
    <w:rsid w:val="00232B67"/>
    <w:rsid w:val="00232BB4"/>
    <w:rsid w:val="00232CAA"/>
    <w:rsid w:val="00232E9D"/>
    <w:rsid w:val="00232EFA"/>
    <w:rsid w:val="00232F39"/>
    <w:rsid w:val="00232F62"/>
    <w:rsid w:val="0023324F"/>
    <w:rsid w:val="00233494"/>
    <w:rsid w:val="002336EF"/>
    <w:rsid w:val="002337C0"/>
    <w:rsid w:val="0023387A"/>
    <w:rsid w:val="00233C8D"/>
    <w:rsid w:val="00233D34"/>
    <w:rsid w:val="002344C8"/>
    <w:rsid w:val="00234765"/>
    <w:rsid w:val="002348EA"/>
    <w:rsid w:val="002349C5"/>
    <w:rsid w:val="00234AD3"/>
    <w:rsid w:val="00234B73"/>
    <w:rsid w:val="00234D6F"/>
    <w:rsid w:val="00234E47"/>
    <w:rsid w:val="00235025"/>
    <w:rsid w:val="002350B5"/>
    <w:rsid w:val="00235131"/>
    <w:rsid w:val="0023514F"/>
    <w:rsid w:val="002353C5"/>
    <w:rsid w:val="00235581"/>
    <w:rsid w:val="00235698"/>
    <w:rsid w:val="00235789"/>
    <w:rsid w:val="0023581C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52B"/>
    <w:rsid w:val="00237605"/>
    <w:rsid w:val="00237636"/>
    <w:rsid w:val="00237C6F"/>
    <w:rsid w:val="00237C81"/>
    <w:rsid w:val="00237D22"/>
    <w:rsid w:val="00240100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34"/>
    <w:rsid w:val="00240F65"/>
    <w:rsid w:val="0024103F"/>
    <w:rsid w:val="0024149C"/>
    <w:rsid w:val="0024160D"/>
    <w:rsid w:val="00241C7B"/>
    <w:rsid w:val="00241D6D"/>
    <w:rsid w:val="00241DCC"/>
    <w:rsid w:val="00241F10"/>
    <w:rsid w:val="00241FEC"/>
    <w:rsid w:val="002421F2"/>
    <w:rsid w:val="0024232B"/>
    <w:rsid w:val="002424D6"/>
    <w:rsid w:val="002427FD"/>
    <w:rsid w:val="0024284B"/>
    <w:rsid w:val="0024286B"/>
    <w:rsid w:val="00242B2A"/>
    <w:rsid w:val="00242C7B"/>
    <w:rsid w:val="00242CAE"/>
    <w:rsid w:val="00242DBC"/>
    <w:rsid w:val="00242F98"/>
    <w:rsid w:val="00243212"/>
    <w:rsid w:val="00243279"/>
    <w:rsid w:val="0024363F"/>
    <w:rsid w:val="00243ACD"/>
    <w:rsid w:val="00243B51"/>
    <w:rsid w:val="00243B6A"/>
    <w:rsid w:val="00243B79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C21"/>
    <w:rsid w:val="00245D7D"/>
    <w:rsid w:val="00245DDA"/>
    <w:rsid w:val="00245E1A"/>
    <w:rsid w:val="00245E39"/>
    <w:rsid w:val="00245E3C"/>
    <w:rsid w:val="00245FBA"/>
    <w:rsid w:val="00246132"/>
    <w:rsid w:val="0024620F"/>
    <w:rsid w:val="002462A6"/>
    <w:rsid w:val="00246336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2A"/>
    <w:rsid w:val="0024785A"/>
    <w:rsid w:val="00247B8F"/>
    <w:rsid w:val="00247BD2"/>
    <w:rsid w:val="00247C92"/>
    <w:rsid w:val="00247D11"/>
    <w:rsid w:val="00247DD1"/>
    <w:rsid w:val="00247DF6"/>
    <w:rsid w:val="00247EB3"/>
    <w:rsid w:val="00247F1F"/>
    <w:rsid w:val="00247F98"/>
    <w:rsid w:val="00250237"/>
    <w:rsid w:val="00250563"/>
    <w:rsid w:val="002506F5"/>
    <w:rsid w:val="0025075E"/>
    <w:rsid w:val="002508C7"/>
    <w:rsid w:val="002508D9"/>
    <w:rsid w:val="0025092F"/>
    <w:rsid w:val="00250AC3"/>
    <w:rsid w:val="00250D9C"/>
    <w:rsid w:val="00251117"/>
    <w:rsid w:val="0025117E"/>
    <w:rsid w:val="0025119B"/>
    <w:rsid w:val="002511A2"/>
    <w:rsid w:val="002512A9"/>
    <w:rsid w:val="002515EA"/>
    <w:rsid w:val="00251665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103"/>
    <w:rsid w:val="002523D2"/>
    <w:rsid w:val="0025288E"/>
    <w:rsid w:val="002529B3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9BD"/>
    <w:rsid w:val="00253AE8"/>
    <w:rsid w:val="00253BE8"/>
    <w:rsid w:val="00253BF8"/>
    <w:rsid w:val="00253DF0"/>
    <w:rsid w:val="00253E22"/>
    <w:rsid w:val="00253F7E"/>
    <w:rsid w:val="00254016"/>
    <w:rsid w:val="002540F7"/>
    <w:rsid w:val="0025420E"/>
    <w:rsid w:val="0025429A"/>
    <w:rsid w:val="00254313"/>
    <w:rsid w:val="0025431A"/>
    <w:rsid w:val="0025441A"/>
    <w:rsid w:val="002545DA"/>
    <w:rsid w:val="002546BB"/>
    <w:rsid w:val="0025476C"/>
    <w:rsid w:val="00254985"/>
    <w:rsid w:val="00254A54"/>
    <w:rsid w:val="00254AE8"/>
    <w:rsid w:val="00254B2B"/>
    <w:rsid w:val="00254D05"/>
    <w:rsid w:val="00254F50"/>
    <w:rsid w:val="002553DC"/>
    <w:rsid w:val="00255AF4"/>
    <w:rsid w:val="00255CCF"/>
    <w:rsid w:val="00255DA7"/>
    <w:rsid w:val="00255E51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533"/>
    <w:rsid w:val="0025773F"/>
    <w:rsid w:val="00257A62"/>
    <w:rsid w:val="00257D2A"/>
    <w:rsid w:val="00257D7E"/>
    <w:rsid w:val="00257DCF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36"/>
    <w:rsid w:val="002608BD"/>
    <w:rsid w:val="00260F41"/>
    <w:rsid w:val="00260FAD"/>
    <w:rsid w:val="002611CE"/>
    <w:rsid w:val="0026121D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0A1"/>
    <w:rsid w:val="0026211D"/>
    <w:rsid w:val="00262354"/>
    <w:rsid w:val="0026237F"/>
    <w:rsid w:val="002623AC"/>
    <w:rsid w:val="002623DD"/>
    <w:rsid w:val="0026242C"/>
    <w:rsid w:val="00262464"/>
    <w:rsid w:val="0026263D"/>
    <w:rsid w:val="002628B6"/>
    <w:rsid w:val="00262979"/>
    <w:rsid w:val="00262E07"/>
    <w:rsid w:val="00263038"/>
    <w:rsid w:val="00263144"/>
    <w:rsid w:val="00263191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42D"/>
    <w:rsid w:val="0026455A"/>
    <w:rsid w:val="0026460B"/>
    <w:rsid w:val="0026468A"/>
    <w:rsid w:val="0026475A"/>
    <w:rsid w:val="002648FF"/>
    <w:rsid w:val="00264A24"/>
    <w:rsid w:val="00264A77"/>
    <w:rsid w:val="00264AD1"/>
    <w:rsid w:val="00264B05"/>
    <w:rsid w:val="00264C28"/>
    <w:rsid w:val="00264DDC"/>
    <w:rsid w:val="00264E18"/>
    <w:rsid w:val="00264F11"/>
    <w:rsid w:val="00265070"/>
    <w:rsid w:val="00265141"/>
    <w:rsid w:val="00265273"/>
    <w:rsid w:val="0026542E"/>
    <w:rsid w:val="002654D9"/>
    <w:rsid w:val="002655FA"/>
    <w:rsid w:val="00265627"/>
    <w:rsid w:val="00265701"/>
    <w:rsid w:val="002657AA"/>
    <w:rsid w:val="00265852"/>
    <w:rsid w:val="002658B0"/>
    <w:rsid w:val="00265AC2"/>
    <w:rsid w:val="00265AEA"/>
    <w:rsid w:val="00265AEF"/>
    <w:rsid w:val="00265C05"/>
    <w:rsid w:val="00265C5F"/>
    <w:rsid w:val="00265CB1"/>
    <w:rsid w:val="00265E9A"/>
    <w:rsid w:val="00266068"/>
    <w:rsid w:val="00266111"/>
    <w:rsid w:val="0026613D"/>
    <w:rsid w:val="002661E1"/>
    <w:rsid w:val="00266210"/>
    <w:rsid w:val="00266333"/>
    <w:rsid w:val="002664FA"/>
    <w:rsid w:val="002664FD"/>
    <w:rsid w:val="00266867"/>
    <w:rsid w:val="00266AF8"/>
    <w:rsid w:val="00266B56"/>
    <w:rsid w:val="00266DC7"/>
    <w:rsid w:val="0026716C"/>
    <w:rsid w:val="002671F4"/>
    <w:rsid w:val="00267741"/>
    <w:rsid w:val="00267D21"/>
    <w:rsid w:val="00267DCB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B25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2D9"/>
    <w:rsid w:val="00271388"/>
    <w:rsid w:val="002713CE"/>
    <w:rsid w:val="0027150E"/>
    <w:rsid w:val="002715B2"/>
    <w:rsid w:val="002715F0"/>
    <w:rsid w:val="0027160B"/>
    <w:rsid w:val="0027162C"/>
    <w:rsid w:val="002718D5"/>
    <w:rsid w:val="0027193C"/>
    <w:rsid w:val="0027193F"/>
    <w:rsid w:val="00271EEF"/>
    <w:rsid w:val="0027242C"/>
    <w:rsid w:val="00272474"/>
    <w:rsid w:val="0027257A"/>
    <w:rsid w:val="00272736"/>
    <w:rsid w:val="00272B46"/>
    <w:rsid w:val="00272B85"/>
    <w:rsid w:val="00272CDA"/>
    <w:rsid w:val="00272D06"/>
    <w:rsid w:val="00272D44"/>
    <w:rsid w:val="00272FEB"/>
    <w:rsid w:val="0027311B"/>
    <w:rsid w:val="002731F2"/>
    <w:rsid w:val="002733ED"/>
    <w:rsid w:val="0027363A"/>
    <w:rsid w:val="00273644"/>
    <w:rsid w:val="002736A1"/>
    <w:rsid w:val="00273726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149"/>
    <w:rsid w:val="0027540F"/>
    <w:rsid w:val="00275464"/>
    <w:rsid w:val="00275681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A76"/>
    <w:rsid w:val="00276A88"/>
    <w:rsid w:val="00276BCE"/>
    <w:rsid w:val="00276BF6"/>
    <w:rsid w:val="00276FD0"/>
    <w:rsid w:val="00276FEA"/>
    <w:rsid w:val="0027722C"/>
    <w:rsid w:val="00277512"/>
    <w:rsid w:val="00277513"/>
    <w:rsid w:val="002777CF"/>
    <w:rsid w:val="002777E4"/>
    <w:rsid w:val="00277D03"/>
    <w:rsid w:val="00277E66"/>
    <w:rsid w:val="002800A5"/>
    <w:rsid w:val="002801E1"/>
    <w:rsid w:val="002801E2"/>
    <w:rsid w:val="00280330"/>
    <w:rsid w:val="00280362"/>
    <w:rsid w:val="00280568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B4C"/>
    <w:rsid w:val="00281D64"/>
    <w:rsid w:val="00281ED6"/>
    <w:rsid w:val="00282028"/>
    <w:rsid w:val="002821D8"/>
    <w:rsid w:val="0028226C"/>
    <w:rsid w:val="00282533"/>
    <w:rsid w:val="002825CE"/>
    <w:rsid w:val="002825EF"/>
    <w:rsid w:val="002826BD"/>
    <w:rsid w:val="00282A3B"/>
    <w:rsid w:val="00282B3C"/>
    <w:rsid w:val="00282BDF"/>
    <w:rsid w:val="00282E0A"/>
    <w:rsid w:val="00282EB8"/>
    <w:rsid w:val="00282FBC"/>
    <w:rsid w:val="00283137"/>
    <w:rsid w:val="00283165"/>
    <w:rsid w:val="002832E7"/>
    <w:rsid w:val="0028348C"/>
    <w:rsid w:val="002835C6"/>
    <w:rsid w:val="00283852"/>
    <w:rsid w:val="002838DD"/>
    <w:rsid w:val="002839BA"/>
    <w:rsid w:val="00283B20"/>
    <w:rsid w:val="00283FFA"/>
    <w:rsid w:val="00284293"/>
    <w:rsid w:val="0028435A"/>
    <w:rsid w:val="0028459F"/>
    <w:rsid w:val="00284774"/>
    <w:rsid w:val="002848ED"/>
    <w:rsid w:val="00284AE5"/>
    <w:rsid w:val="00284B96"/>
    <w:rsid w:val="00284C7A"/>
    <w:rsid w:val="00284E7F"/>
    <w:rsid w:val="00284E89"/>
    <w:rsid w:val="002850E3"/>
    <w:rsid w:val="00285194"/>
    <w:rsid w:val="00285490"/>
    <w:rsid w:val="0028550D"/>
    <w:rsid w:val="00285520"/>
    <w:rsid w:val="002855FE"/>
    <w:rsid w:val="00285738"/>
    <w:rsid w:val="00285894"/>
    <w:rsid w:val="00285B4A"/>
    <w:rsid w:val="00285BB8"/>
    <w:rsid w:val="00285C8C"/>
    <w:rsid w:val="00285E28"/>
    <w:rsid w:val="00285E8F"/>
    <w:rsid w:val="00285EE0"/>
    <w:rsid w:val="0028639F"/>
    <w:rsid w:val="002863A8"/>
    <w:rsid w:val="00286631"/>
    <w:rsid w:val="0028663A"/>
    <w:rsid w:val="002868CC"/>
    <w:rsid w:val="002868D9"/>
    <w:rsid w:val="00286D97"/>
    <w:rsid w:val="00286E60"/>
    <w:rsid w:val="00286E63"/>
    <w:rsid w:val="00286F76"/>
    <w:rsid w:val="0028715B"/>
    <w:rsid w:val="0028728E"/>
    <w:rsid w:val="002872BB"/>
    <w:rsid w:val="00287347"/>
    <w:rsid w:val="00287376"/>
    <w:rsid w:val="00287433"/>
    <w:rsid w:val="00287714"/>
    <w:rsid w:val="002877DE"/>
    <w:rsid w:val="00287821"/>
    <w:rsid w:val="00287959"/>
    <w:rsid w:val="00287BF1"/>
    <w:rsid w:val="00287C28"/>
    <w:rsid w:val="00287C39"/>
    <w:rsid w:val="00287C98"/>
    <w:rsid w:val="00287CED"/>
    <w:rsid w:val="00290254"/>
    <w:rsid w:val="002902CC"/>
    <w:rsid w:val="002905F4"/>
    <w:rsid w:val="00290A06"/>
    <w:rsid w:val="00290A90"/>
    <w:rsid w:val="00290C75"/>
    <w:rsid w:val="00290C83"/>
    <w:rsid w:val="00290D29"/>
    <w:rsid w:val="00291124"/>
    <w:rsid w:val="00291139"/>
    <w:rsid w:val="002912F4"/>
    <w:rsid w:val="0029130D"/>
    <w:rsid w:val="0029142E"/>
    <w:rsid w:val="0029146D"/>
    <w:rsid w:val="002915DA"/>
    <w:rsid w:val="0029178F"/>
    <w:rsid w:val="00291AFC"/>
    <w:rsid w:val="00291B26"/>
    <w:rsid w:val="00291C45"/>
    <w:rsid w:val="00291E58"/>
    <w:rsid w:val="00291F5A"/>
    <w:rsid w:val="0029206D"/>
    <w:rsid w:val="002922F3"/>
    <w:rsid w:val="002923BF"/>
    <w:rsid w:val="00292540"/>
    <w:rsid w:val="0029269D"/>
    <w:rsid w:val="0029279E"/>
    <w:rsid w:val="00292895"/>
    <w:rsid w:val="00292993"/>
    <w:rsid w:val="00292D24"/>
    <w:rsid w:val="00292E78"/>
    <w:rsid w:val="002930AF"/>
    <w:rsid w:val="0029317F"/>
    <w:rsid w:val="002933CD"/>
    <w:rsid w:val="00293504"/>
    <w:rsid w:val="00293569"/>
    <w:rsid w:val="0029365F"/>
    <w:rsid w:val="002936F1"/>
    <w:rsid w:val="0029370A"/>
    <w:rsid w:val="002938A5"/>
    <w:rsid w:val="00293A97"/>
    <w:rsid w:val="00293C49"/>
    <w:rsid w:val="00293C88"/>
    <w:rsid w:val="00293E24"/>
    <w:rsid w:val="00293EC2"/>
    <w:rsid w:val="00293F11"/>
    <w:rsid w:val="002941DB"/>
    <w:rsid w:val="00294266"/>
    <w:rsid w:val="0029426C"/>
    <w:rsid w:val="00294273"/>
    <w:rsid w:val="002944B9"/>
    <w:rsid w:val="002944CA"/>
    <w:rsid w:val="00294500"/>
    <w:rsid w:val="00294504"/>
    <w:rsid w:val="002945A2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4F4B"/>
    <w:rsid w:val="00294F52"/>
    <w:rsid w:val="00295059"/>
    <w:rsid w:val="00295226"/>
    <w:rsid w:val="0029527C"/>
    <w:rsid w:val="002953CE"/>
    <w:rsid w:val="002953D0"/>
    <w:rsid w:val="00295517"/>
    <w:rsid w:val="00295702"/>
    <w:rsid w:val="002958F2"/>
    <w:rsid w:val="00295C87"/>
    <w:rsid w:val="00295D32"/>
    <w:rsid w:val="00295D5F"/>
    <w:rsid w:val="00295E32"/>
    <w:rsid w:val="00295F1C"/>
    <w:rsid w:val="00296013"/>
    <w:rsid w:val="002960D8"/>
    <w:rsid w:val="0029620D"/>
    <w:rsid w:val="0029633B"/>
    <w:rsid w:val="002963D4"/>
    <w:rsid w:val="002963F5"/>
    <w:rsid w:val="00296566"/>
    <w:rsid w:val="002965D7"/>
    <w:rsid w:val="00296758"/>
    <w:rsid w:val="0029687B"/>
    <w:rsid w:val="0029696C"/>
    <w:rsid w:val="00296D39"/>
    <w:rsid w:val="00296D93"/>
    <w:rsid w:val="00296E42"/>
    <w:rsid w:val="00296FA6"/>
    <w:rsid w:val="00296FD8"/>
    <w:rsid w:val="00297237"/>
    <w:rsid w:val="0029743A"/>
    <w:rsid w:val="00297499"/>
    <w:rsid w:val="002974AA"/>
    <w:rsid w:val="00297796"/>
    <w:rsid w:val="002977A0"/>
    <w:rsid w:val="0029780A"/>
    <w:rsid w:val="002978EC"/>
    <w:rsid w:val="00297B36"/>
    <w:rsid w:val="00297CC4"/>
    <w:rsid w:val="00297D0E"/>
    <w:rsid w:val="00297E6E"/>
    <w:rsid w:val="00297F46"/>
    <w:rsid w:val="002A01DD"/>
    <w:rsid w:val="002A025C"/>
    <w:rsid w:val="002A0331"/>
    <w:rsid w:val="002A04CC"/>
    <w:rsid w:val="002A0581"/>
    <w:rsid w:val="002A0588"/>
    <w:rsid w:val="002A05EF"/>
    <w:rsid w:val="002A0724"/>
    <w:rsid w:val="002A078E"/>
    <w:rsid w:val="002A07EA"/>
    <w:rsid w:val="002A0968"/>
    <w:rsid w:val="002A0B64"/>
    <w:rsid w:val="002A0BB1"/>
    <w:rsid w:val="002A0BB3"/>
    <w:rsid w:val="002A0C53"/>
    <w:rsid w:val="002A1089"/>
    <w:rsid w:val="002A10B5"/>
    <w:rsid w:val="002A10D7"/>
    <w:rsid w:val="002A118D"/>
    <w:rsid w:val="002A11FB"/>
    <w:rsid w:val="002A1355"/>
    <w:rsid w:val="002A1411"/>
    <w:rsid w:val="002A1916"/>
    <w:rsid w:val="002A1922"/>
    <w:rsid w:val="002A1997"/>
    <w:rsid w:val="002A1A57"/>
    <w:rsid w:val="002A1BB2"/>
    <w:rsid w:val="002A1C7D"/>
    <w:rsid w:val="002A1DA1"/>
    <w:rsid w:val="002A1DBF"/>
    <w:rsid w:val="002A205B"/>
    <w:rsid w:val="002A209D"/>
    <w:rsid w:val="002A20B1"/>
    <w:rsid w:val="002A20E5"/>
    <w:rsid w:val="002A26C4"/>
    <w:rsid w:val="002A2708"/>
    <w:rsid w:val="002A27AF"/>
    <w:rsid w:val="002A29C7"/>
    <w:rsid w:val="002A2B2E"/>
    <w:rsid w:val="002A2CB5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689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4B5"/>
    <w:rsid w:val="002A4918"/>
    <w:rsid w:val="002A4A3B"/>
    <w:rsid w:val="002A4B22"/>
    <w:rsid w:val="002A4B7D"/>
    <w:rsid w:val="002A4CB3"/>
    <w:rsid w:val="002A4E20"/>
    <w:rsid w:val="002A4FAF"/>
    <w:rsid w:val="002A523D"/>
    <w:rsid w:val="002A52AB"/>
    <w:rsid w:val="002A52C2"/>
    <w:rsid w:val="002A546D"/>
    <w:rsid w:val="002A54C8"/>
    <w:rsid w:val="002A557C"/>
    <w:rsid w:val="002A5623"/>
    <w:rsid w:val="002A5859"/>
    <w:rsid w:val="002A5F90"/>
    <w:rsid w:val="002A5FC1"/>
    <w:rsid w:val="002A5FF3"/>
    <w:rsid w:val="002A601D"/>
    <w:rsid w:val="002A633D"/>
    <w:rsid w:val="002A647A"/>
    <w:rsid w:val="002A6559"/>
    <w:rsid w:val="002A665B"/>
    <w:rsid w:val="002A687B"/>
    <w:rsid w:val="002A6971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56B"/>
    <w:rsid w:val="002B07BF"/>
    <w:rsid w:val="002B0805"/>
    <w:rsid w:val="002B0960"/>
    <w:rsid w:val="002B0BEF"/>
    <w:rsid w:val="002B0C6A"/>
    <w:rsid w:val="002B0C99"/>
    <w:rsid w:val="002B0D2C"/>
    <w:rsid w:val="002B108B"/>
    <w:rsid w:val="002B10F9"/>
    <w:rsid w:val="002B12A9"/>
    <w:rsid w:val="002B12C7"/>
    <w:rsid w:val="002B139B"/>
    <w:rsid w:val="002B13E2"/>
    <w:rsid w:val="002B1647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BFA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788"/>
    <w:rsid w:val="002B397E"/>
    <w:rsid w:val="002B39A7"/>
    <w:rsid w:val="002B3C4D"/>
    <w:rsid w:val="002B3CF9"/>
    <w:rsid w:val="002B3D90"/>
    <w:rsid w:val="002B3EC8"/>
    <w:rsid w:val="002B4293"/>
    <w:rsid w:val="002B4362"/>
    <w:rsid w:val="002B4418"/>
    <w:rsid w:val="002B453B"/>
    <w:rsid w:val="002B4924"/>
    <w:rsid w:val="002B4B68"/>
    <w:rsid w:val="002B4C39"/>
    <w:rsid w:val="002B4CD6"/>
    <w:rsid w:val="002B4E49"/>
    <w:rsid w:val="002B50A1"/>
    <w:rsid w:val="002B51FC"/>
    <w:rsid w:val="002B546A"/>
    <w:rsid w:val="002B54A6"/>
    <w:rsid w:val="002B5574"/>
    <w:rsid w:val="002B5772"/>
    <w:rsid w:val="002B585D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99A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14D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0D8"/>
    <w:rsid w:val="002C140B"/>
    <w:rsid w:val="002C17F5"/>
    <w:rsid w:val="002C1918"/>
    <w:rsid w:val="002C1B17"/>
    <w:rsid w:val="002C1BFF"/>
    <w:rsid w:val="002C1D2A"/>
    <w:rsid w:val="002C1D61"/>
    <w:rsid w:val="002C1D86"/>
    <w:rsid w:val="002C1EF8"/>
    <w:rsid w:val="002C1F3B"/>
    <w:rsid w:val="002C203A"/>
    <w:rsid w:val="002C20AF"/>
    <w:rsid w:val="002C2372"/>
    <w:rsid w:val="002C24D8"/>
    <w:rsid w:val="002C2795"/>
    <w:rsid w:val="002C2845"/>
    <w:rsid w:val="002C2AE9"/>
    <w:rsid w:val="002C2B29"/>
    <w:rsid w:val="002C2B40"/>
    <w:rsid w:val="002C2B76"/>
    <w:rsid w:val="002C2D14"/>
    <w:rsid w:val="002C2E50"/>
    <w:rsid w:val="002C2E8A"/>
    <w:rsid w:val="002C2F35"/>
    <w:rsid w:val="002C2F4A"/>
    <w:rsid w:val="002C2FCD"/>
    <w:rsid w:val="002C2FE0"/>
    <w:rsid w:val="002C341F"/>
    <w:rsid w:val="002C3698"/>
    <w:rsid w:val="002C3AE4"/>
    <w:rsid w:val="002C3D62"/>
    <w:rsid w:val="002C3E89"/>
    <w:rsid w:val="002C3F67"/>
    <w:rsid w:val="002C41BF"/>
    <w:rsid w:val="002C4236"/>
    <w:rsid w:val="002C4258"/>
    <w:rsid w:val="002C42AA"/>
    <w:rsid w:val="002C490A"/>
    <w:rsid w:val="002C4AF6"/>
    <w:rsid w:val="002C4B64"/>
    <w:rsid w:val="002C4C29"/>
    <w:rsid w:val="002C4C67"/>
    <w:rsid w:val="002C4EFE"/>
    <w:rsid w:val="002C5022"/>
    <w:rsid w:val="002C504C"/>
    <w:rsid w:val="002C513A"/>
    <w:rsid w:val="002C51AF"/>
    <w:rsid w:val="002C5533"/>
    <w:rsid w:val="002C55D3"/>
    <w:rsid w:val="002C5620"/>
    <w:rsid w:val="002C5A6B"/>
    <w:rsid w:val="002C5DEC"/>
    <w:rsid w:val="002C609A"/>
    <w:rsid w:val="002C61E0"/>
    <w:rsid w:val="002C640C"/>
    <w:rsid w:val="002C6422"/>
    <w:rsid w:val="002C6CCC"/>
    <w:rsid w:val="002C6D3C"/>
    <w:rsid w:val="002C7000"/>
    <w:rsid w:val="002C713B"/>
    <w:rsid w:val="002C71EE"/>
    <w:rsid w:val="002C73ED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A88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BCD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6F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AA5"/>
    <w:rsid w:val="002D4C87"/>
    <w:rsid w:val="002D4CC5"/>
    <w:rsid w:val="002D4DA7"/>
    <w:rsid w:val="002D4E37"/>
    <w:rsid w:val="002D518C"/>
    <w:rsid w:val="002D51F1"/>
    <w:rsid w:val="002D52E0"/>
    <w:rsid w:val="002D5478"/>
    <w:rsid w:val="002D5514"/>
    <w:rsid w:val="002D5515"/>
    <w:rsid w:val="002D5945"/>
    <w:rsid w:val="002D5C17"/>
    <w:rsid w:val="002D5CD5"/>
    <w:rsid w:val="002D5D79"/>
    <w:rsid w:val="002D5DEA"/>
    <w:rsid w:val="002D60D6"/>
    <w:rsid w:val="002D6127"/>
    <w:rsid w:val="002D61BE"/>
    <w:rsid w:val="002D61F0"/>
    <w:rsid w:val="002D6550"/>
    <w:rsid w:val="002D6637"/>
    <w:rsid w:val="002D66EB"/>
    <w:rsid w:val="002D6BA2"/>
    <w:rsid w:val="002D6C19"/>
    <w:rsid w:val="002D6C1E"/>
    <w:rsid w:val="002D6DDB"/>
    <w:rsid w:val="002D6E84"/>
    <w:rsid w:val="002D6F09"/>
    <w:rsid w:val="002D6F72"/>
    <w:rsid w:val="002D6FE6"/>
    <w:rsid w:val="002D70A0"/>
    <w:rsid w:val="002D7235"/>
    <w:rsid w:val="002D738C"/>
    <w:rsid w:val="002D7395"/>
    <w:rsid w:val="002D7494"/>
    <w:rsid w:val="002D7522"/>
    <w:rsid w:val="002D76E8"/>
    <w:rsid w:val="002D7883"/>
    <w:rsid w:val="002D7A9F"/>
    <w:rsid w:val="002D7BA3"/>
    <w:rsid w:val="002D7E87"/>
    <w:rsid w:val="002E016E"/>
    <w:rsid w:val="002E0303"/>
    <w:rsid w:val="002E0440"/>
    <w:rsid w:val="002E049B"/>
    <w:rsid w:val="002E08F4"/>
    <w:rsid w:val="002E0AC9"/>
    <w:rsid w:val="002E0C1D"/>
    <w:rsid w:val="002E0CE1"/>
    <w:rsid w:val="002E0E94"/>
    <w:rsid w:val="002E0F16"/>
    <w:rsid w:val="002E11E7"/>
    <w:rsid w:val="002E1357"/>
    <w:rsid w:val="002E1568"/>
    <w:rsid w:val="002E15A5"/>
    <w:rsid w:val="002E16BC"/>
    <w:rsid w:val="002E190E"/>
    <w:rsid w:val="002E1BA8"/>
    <w:rsid w:val="002E1EAE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29"/>
    <w:rsid w:val="002E2F6A"/>
    <w:rsid w:val="002E306D"/>
    <w:rsid w:val="002E3175"/>
    <w:rsid w:val="002E31B4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094"/>
    <w:rsid w:val="002E4301"/>
    <w:rsid w:val="002E437F"/>
    <w:rsid w:val="002E45D1"/>
    <w:rsid w:val="002E465B"/>
    <w:rsid w:val="002E46B5"/>
    <w:rsid w:val="002E474D"/>
    <w:rsid w:val="002E4881"/>
    <w:rsid w:val="002E489D"/>
    <w:rsid w:val="002E4CE3"/>
    <w:rsid w:val="002E4DB6"/>
    <w:rsid w:val="002E4E4E"/>
    <w:rsid w:val="002E505E"/>
    <w:rsid w:val="002E5214"/>
    <w:rsid w:val="002E5338"/>
    <w:rsid w:val="002E5545"/>
    <w:rsid w:val="002E58BA"/>
    <w:rsid w:val="002E58E1"/>
    <w:rsid w:val="002E59A3"/>
    <w:rsid w:val="002E5BDD"/>
    <w:rsid w:val="002E5C56"/>
    <w:rsid w:val="002E5D2A"/>
    <w:rsid w:val="002E5D86"/>
    <w:rsid w:val="002E5DD7"/>
    <w:rsid w:val="002E5EAD"/>
    <w:rsid w:val="002E62D2"/>
    <w:rsid w:val="002E633B"/>
    <w:rsid w:val="002E6475"/>
    <w:rsid w:val="002E6621"/>
    <w:rsid w:val="002E678A"/>
    <w:rsid w:val="002E6809"/>
    <w:rsid w:val="002E6960"/>
    <w:rsid w:val="002E6C35"/>
    <w:rsid w:val="002E6CAB"/>
    <w:rsid w:val="002E6D99"/>
    <w:rsid w:val="002E6EF2"/>
    <w:rsid w:val="002E6FE2"/>
    <w:rsid w:val="002E706F"/>
    <w:rsid w:val="002E7124"/>
    <w:rsid w:val="002E72D8"/>
    <w:rsid w:val="002E75F6"/>
    <w:rsid w:val="002E7646"/>
    <w:rsid w:val="002E770B"/>
    <w:rsid w:val="002E79F7"/>
    <w:rsid w:val="002E7AC6"/>
    <w:rsid w:val="002E7ACD"/>
    <w:rsid w:val="002E7B41"/>
    <w:rsid w:val="002E7C18"/>
    <w:rsid w:val="002E7DA8"/>
    <w:rsid w:val="002E7F2A"/>
    <w:rsid w:val="002F0005"/>
    <w:rsid w:val="002F0045"/>
    <w:rsid w:val="002F00F0"/>
    <w:rsid w:val="002F025B"/>
    <w:rsid w:val="002F02D0"/>
    <w:rsid w:val="002F0514"/>
    <w:rsid w:val="002F063B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204"/>
    <w:rsid w:val="002F1430"/>
    <w:rsid w:val="002F18BF"/>
    <w:rsid w:val="002F20C4"/>
    <w:rsid w:val="002F2103"/>
    <w:rsid w:val="002F2173"/>
    <w:rsid w:val="002F2453"/>
    <w:rsid w:val="002F2561"/>
    <w:rsid w:val="002F268F"/>
    <w:rsid w:val="002F28F2"/>
    <w:rsid w:val="002F2A92"/>
    <w:rsid w:val="002F2AE0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046"/>
    <w:rsid w:val="002F40E8"/>
    <w:rsid w:val="002F4134"/>
    <w:rsid w:val="002F413F"/>
    <w:rsid w:val="002F41BA"/>
    <w:rsid w:val="002F4271"/>
    <w:rsid w:val="002F4368"/>
    <w:rsid w:val="002F446A"/>
    <w:rsid w:val="002F44AD"/>
    <w:rsid w:val="002F456D"/>
    <w:rsid w:val="002F45D3"/>
    <w:rsid w:val="002F4934"/>
    <w:rsid w:val="002F4A52"/>
    <w:rsid w:val="002F4C25"/>
    <w:rsid w:val="002F4CAE"/>
    <w:rsid w:val="002F4CF5"/>
    <w:rsid w:val="002F4E98"/>
    <w:rsid w:val="002F4FC5"/>
    <w:rsid w:val="002F5096"/>
    <w:rsid w:val="002F51B6"/>
    <w:rsid w:val="002F52C5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914"/>
    <w:rsid w:val="002F5CE1"/>
    <w:rsid w:val="002F5D83"/>
    <w:rsid w:val="002F5E18"/>
    <w:rsid w:val="002F5E3C"/>
    <w:rsid w:val="002F5FDA"/>
    <w:rsid w:val="002F630A"/>
    <w:rsid w:val="002F63ED"/>
    <w:rsid w:val="002F677C"/>
    <w:rsid w:val="002F691B"/>
    <w:rsid w:val="002F6AC6"/>
    <w:rsid w:val="002F6BDA"/>
    <w:rsid w:val="002F6C51"/>
    <w:rsid w:val="002F6C8C"/>
    <w:rsid w:val="002F6D78"/>
    <w:rsid w:val="002F6E82"/>
    <w:rsid w:val="002F6FDE"/>
    <w:rsid w:val="002F70C0"/>
    <w:rsid w:val="002F71DB"/>
    <w:rsid w:val="002F7267"/>
    <w:rsid w:val="002F72BB"/>
    <w:rsid w:val="002F72DE"/>
    <w:rsid w:val="002F734C"/>
    <w:rsid w:val="002F73BE"/>
    <w:rsid w:val="002F7919"/>
    <w:rsid w:val="002F7ABD"/>
    <w:rsid w:val="002F7B6D"/>
    <w:rsid w:val="002F7CD1"/>
    <w:rsid w:val="002F7D22"/>
    <w:rsid w:val="002F7D48"/>
    <w:rsid w:val="002F7D7E"/>
    <w:rsid w:val="002F7E7B"/>
    <w:rsid w:val="002F7EC5"/>
    <w:rsid w:val="00300085"/>
    <w:rsid w:val="00300150"/>
    <w:rsid w:val="0030027C"/>
    <w:rsid w:val="003003AD"/>
    <w:rsid w:val="0030076C"/>
    <w:rsid w:val="00300779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686"/>
    <w:rsid w:val="00301710"/>
    <w:rsid w:val="0030175C"/>
    <w:rsid w:val="00301848"/>
    <w:rsid w:val="0030197A"/>
    <w:rsid w:val="003019DE"/>
    <w:rsid w:val="00301DA6"/>
    <w:rsid w:val="00301DF8"/>
    <w:rsid w:val="00301DFC"/>
    <w:rsid w:val="00301EE4"/>
    <w:rsid w:val="00302047"/>
    <w:rsid w:val="003024DE"/>
    <w:rsid w:val="003024E6"/>
    <w:rsid w:val="00302520"/>
    <w:rsid w:val="00302559"/>
    <w:rsid w:val="0030255B"/>
    <w:rsid w:val="00302701"/>
    <w:rsid w:val="00302739"/>
    <w:rsid w:val="00302887"/>
    <w:rsid w:val="00302909"/>
    <w:rsid w:val="003029F8"/>
    <w:rsid w:val="00302ABC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473"/>
    <w:rsid w:val="003035AB"/>
    <w:rsid w:val="003038B1"/>
    <w:rsid w:val="00303A8E"/>
    <w:rsid w:val="00303B17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D91"/>
    <w:rsid w:val="00305FF3"/>
    <w:rsid w:val="0030615E"/>
    <w:rsid w:val="003061A5"/>
    <w:rsid w:val="003065FB"/>
    <w:rsid w:val="003066C1"/>
    <w:rsid w:val="003066DC"/>
    <w:rsid w:val="003066E9"/>
    <w:rsid w:val="003068DD"/>
    <w:rsid w:val="003069F9"/>
    <w:rsid w:val="00306A45"/>
    <w:rsid w:val="00306A80"/>
    <w:rsid w:val="00306AF9"/>
    <w:rsid w:val="00306B18"/>
    <w:rsid w:val="00306ED2"/>
    <w:rsid w:val="00306F0A"/>
    <w:rsid w:val="00306F0D"/>
    <w:rsid w:val="00306F89"/>
    <w:rsid w:val="00306FDE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45"/>
    <w:rsid w:val="00310958"/>
    <w:rsid w:val="00310978"/>
    <w:rsid w:val="003109CD"/>
    <w:rsid w:val="00310A9A"/>
    <w:rsid w:val="00310CC6"/>
    <w:rsid w:val="00310DE4"/>
    <w:rsid w:val="00310F30"/>
    <w:rsid w:val="00310FF6"/>
    <w:rsid w:val="0031137F"/>
    <w:rsid w:val="0031141D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4CF"/>
    <w:rsid w:val="00312709"/>
    <w:rsid w:val="003127E1"/>
    <w:rsid w:val="00312BD0"/>
    <w:rsid w:val="00313428"/>
    <w:rsid w:val="0031343E"/>
    <w:rsid w:val="0031348F"/>
    <w:rsid w:val="00313765"/>
    <w:rsid w:val="003137A0"/>
    <w:rsid w:val="003137F9"/>
    <w:rsid w:val="003138AD"/>
    <w:rsid w:val="00313B0E"/>
    <w:rsid w:val="00313B22"/>
    <w:rsid w:val="00313B68"/>
    <w:rsid w:val="00313BC1"/>
    <w:rsid w:val="00313C4F"/>
    <w:rsid w:val="003141C2"/>
    <w:rsid w:val="0031428B"/>
    <w:rsid w:val="00314491"/>
    <w:rsid w:val="0031451D"/>
    <w:rsid w:val="003146D2"/>
    <w:rsid w:val="003146EB"/>
    <w:rsid w:val="0031473C"/>
    <w:rsid w:val="00314821"/>
    <w:rsid w:val="003148B6"/>
    <w:rsid w:val="003149D4"/>
    <w:rsid w:val="00314ACB"/>
    <w:rsid w:val="00314AF5"/>
    <w:rsid w:val="00314B1F"/>
    <w:rsid w:val="00314C00"/>
    <w:rsid w:val="00314C05"/>
    <w:rsid w:val="00314CBB"/>
    <w:rsid w:val="00315000"/>
    <w:rsid w:val="00315358"/>
    <w:rsid w:val="003154DC"/>
    <w:rsid w:val="00315857"/>
    <w:rsid w:val="0031585C"/>
    <w:rsid w:val="003158FA"/>
    <w:rsid w:val="0031599D"/>
    <w:rsid w:val="00315A04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B80"/>
    <w:rsid w:val="00316C48"/>
    <w:rsid w:val="00316C58"/>
    <w:rsid w:val="00316D50"/>
    <w:rsid w:val="00316D66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17EE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CF0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980"/>
    <w:rsid w:val="00322A91"/>
    <w:rsid w:val="00322B71"/>
    <w:rsid w:val="00322BC3"/>
    <w:rsid w:val="00322C2B"/>
    <w:rsid w:val="00322E3B"/>
    <w:rsid w:val="00322E83"/>
    <w:rsid w:val="00323173"/>
    <w:rsid w:val="003232E3"/>
    <w:rsid w:val="00323372"/>
    <w:rsid w:val="0032385A"/>
    <w:rsid w:val="003238BA"/>
    <w:rsid w:val="0032391E"/>
    <w:rsid w:val="003239F3"/>
    <w:rsid w:val="00323E69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B45"/>
    <w:rsid w:val="00324F7C"/>
    <w:rsid w:val="0032556B"/>
    <w:rsid w:val="0032560A"/>
    <w:rsid w:val="00325685"/>
    <w:rsid w:val="0032573E"/>
    <w:rsid w:val="00325A6B"/>
    <w:rsid w:val="00325D06"/>
    <w:rsid w:val="00325EAE"/>
    <w:rsid w:val="00325FC7"/>
    <w:rsid w:val="00326122"/>
    <w:rsid w:val="00326175"/>
    <w:rsid w:val="0032651E"/>
    <w:rsid w:val="0032662B"/>
    <w:rsid w:val="00326791"/>
    <w:rsid w:val="003267A6"/>
    <w:rsid w:val="00326898"/>
    <w:rsid w:val="003268D6"/>
    <w:rsid w:val="00326B28"/>
    <w:rsid w:val="00326B5F"/>
    <w:rsid w:val="00326C2E"/>
    <w:rsid w:val="00326DAB"/>
    <w:rsid w:val="00326E01"/>
    <w:rsid w:val="003271E3"/>
    <w:rsid w:val="003272D0"/>
    <w:rsid w:val="003273DE"/>
    <w:rsid w:val="003276C7"/>
    <w:rsid w:val="00327806"/>
    <w:rsid w:val="00327886"/>
    <w:rsid w:val="003278C7"/>
    <w:rsid w:val="0032793B"/>
    <w:rsid w:val="00327AC8"/>
    <w:rsid w:val="00327AEA"/>
    <w:rsid w:val="00327B63"/>
    <w:rsid w:val="00327D65"/>
    <w:rsid w:val="00327D99"/>
    <w:rsid w:val="00327F60"/>
    <w:rsid w:val="00327FA5"/>
    <w:rsid w:val="00327FDF"/>
    <w:rsid w:val="003300D9"/>
    <w:rsid w:val="003300F9"/>
    <w:rsid w:val="00330256"/>
    <w:rsid w:val="00330479"/>
    <w:rsid w:val="00330894"/>
    <w:rsid w:val="003308C4"/>
    <w:rsid w:val="00330A20"/>
    <w:rsid w:val="00330C12"/>
    <w:rsid w:val="00330C30"/>
    <w:rsid w:val="00330DE8"/>
    <w:rsid w:val="00330E7F"/>
    <w:rsid w:val="00330F41"/>
    <w:rsid w:val="00330FC7"/>
    <w:rsid w:val="00331007"/>
    <w:rsid w:val="0033109A"/>
    <w:rsid w:val="003312E2"/>
    <w:rsid w:val="003318B5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B7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84C"/>
    <w:rsid w:val="00333A35"/>
    <w:rsid w:val="00333B1B"/>
    <w:rsid w:val="00333B6A"/>
    <w:rsid w:val="00333EB0"/>
    <w:rsid w:val="00333ED2"/>
    <w:rsid w:val="00333FB3"/>
    <w:rsid w:val="0033400D"/>
    <w:rsid w:val="00334322"/>
    <w:rsid w:val="0033437C"/>
    <w:rsid w:val="00334386"/>
    <w:rsid w:val="00334532"/>
    <w:rsid w:val="0033462F"/>
    <w:rsid w:val="003346C2"/>
    <w:rsid w:val="003347E2"/>
    <w:rsid w:val="003348EE"/>
    <w:rsid w:val="003348FB"/>
    <w:rsid w:val="0033490E"/>
    <w:rsid w:val="00334B28"/>
    <w:rsid w:val="00334B6C"/>
    <w:rsid w:val="00334BD3"/>
    <w:rsid w:val="00334E18"/>
    <w:rsid w:val="00334F33"/>
    <w:rsid w:val="00335217"/>
    <w:rsid w:val="00335250"/>
    <w:rsid w:val="003352B5"/>
    <w:rsid w:val="00335670"/>
    <w:rsid w:val="0033572D"/>
    <w:rsid w:val="00335745"/>
    <w:rsid w:val="0033592C"/>
    <w:rsid w:val="00335938"/>
    <w:rsid w:val="00335A67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9A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377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45"/>
    <w:rsid w:val="003423D4"/>
    <w:rsid w:val="0034246D"/>
    <w:rsid w:val="00342664"/>
    <w:rsid w:val="003427DD"/>
    <w:rsid w:val="00342C3F"/>
    <w:rsid w:val="00342F3B"/>
    <w:rsid w:val="00342F90"/>
    <w:rsid w:val="00342FA0"/>
    <w:rsid w:val="0034305B"/>
    <w:rsid w:val="003432A4"/>
    <w:rsid w:val="00343779"/>
    <w:rsid w:val="00343A65"/>
    <w:rsid w:val="00343C24"/>
    <w:rsid w:val="00343E80"/>
    <w:rsid w:val="00343FA6"/>
    <w:rsid w:val="00343FCA"/>
    <w:rsid w:val="003440B0"/>
    <w:rsid w:val="00344230"/>
    <w:rsid w:val="00344235"/>
    <w:rsid w:val="0034435D"/>
    <w:rsid w:val="0034456E"/>
    <w:rsid w:val="00344725"/>
    <w:rsid w:val="00344765"/>
    <w:rsid w:val="00344799"/>
    <w:rsid w:val="00344901"/>
    <w:rsid w:val="00344AE1"/>
    <w:rsid w:val="00344C7D"/>
    <w:rsid w:val="00344D6C"/>
    <w:rsid w:val="00344DBF"/>
    <w:rsid w:val="0034511B"/>
    <w:rsid w:val="00345196"/>
    <w:rsid w:val="003451F3"/>
    <w:rsid w:val="003458B3"/>
    <w:rsid w:val="00345D7A"/>
    <w:rsid w:val="003461D4"/>
    <w:rsid w:val="0034625A"/>
    <w:rsid w:val="003463D6"/>
    <w:rsid w:val="003463E6"/>
    <w:rsid w:val="003464A9"/>
    <w:rsid w:val="00346991"/>
    <w:rsid w:val="00346BC2"/>
    <w:rsid w:val="00346C52"/>
    <w:rsid w:val="00346F78"/>
    <w:rsid w:val="00346F99"/>
    <w:rsid w:val="00346FAA"/>
    <w:rsid w:val="00347274"/>
    <w:rsid w:val="003472C4"/>
    <w:rsid w:val="0034745C"/>
    <w:rsid w:val="003474CD"/>
    <w:rsid w:val="00347946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44E"/>
    <w:rsid w:val="0035169E"/>
    <w:rsid w:val="0035180B"/>
    <w:rsid w:val="003518B7"/>
    <w:rsid w:val="00351AC8"/>
    <w:rsid w:val="00351B44"/>
    <w:rsid w:val="00351C98"/>
    <w:rsid w:val="003520A1"/>
    <w:rsid w:val="003520C6"/>
    <w:rsid w:val="0035216E"/>
    <w:rsid w:val="00352427"/>
    <w:rsid w:val="00352759"/>
    <w:rsid w:val="003527F6"/>
    <w:rsid w:val="00352828"/>
    <w:rsid w:val="00352952"/>
    <w:rsid w:val="00352A68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BC8"/>
    <w:rsid w:val="00353E5F"/>
    <w:rsid w:val="00353EE6"/>
    <w:rsid w:val="00353FA4"/>
    <w:rsid w:val="003540D0"/>
    <w:rsid w:val="0035414B"/>
    <w:rsid w:val="003541D7"/>
    <w:rsid w:val="00354299"/>
    <w:rsid w:val="00354CAB"/>
    <w:rsid w:val="00354F50"/>
    <w:rsid w:val="00354FE6"/>
    <w:rsid w:val="0035511C"/>
    <w:rsid w:val="003551E0"/>
    <w:rsid w:val="003552C6"/>
    <w:rsid w:val="003553B1"/>
    <w:rsid w:val="003553DA"/>
    <w:rsid w:val="003558FD"/>
    <w:rsid w:val="00355935"/>
    <w:rsid w:val="00355A83"/>
    <w:rsid w:val="00355EC1"/>
    <w:rsid w:val="00356003"/>
    <w:rsid w:val="0035612A"/>
    <w:rsid w:val="003561CD"/>
    <w:rsid w:val="003562D7"/>
    <w:rsid w:val="00356353"/>
    <w:rsid w:val="0035637D"/>
    <w:rsid w:val="0035642E"/>
    <w:rsid w:val="003564F0"/>
    <w:rsid w:val="0035666A"/>
    <w:rsid w:val="003567C9"/>
    <w:rsid w:val="00356984"/>
    <w:rsid w:val="00356CEC"/>
    <w:rsid w:val="00356D53"/>
    <w:rsid w:val="00356E1E"/>
    <w:rsid w:val="003572DE"/>
    <w:rsid w:val="00357603"/>
    <w:rsid w:val="00357656"/>
    <w:rsid w:val="00357659"/>
    <w:rsid w:val="00357712"/>
    <w:rsid w:val="00357846"/>
    <w:rsid w:val="00357904"/>
    <w:rsid w:val="00357AC4"/>
    <w:rsid w:val="00357C23"/>
    <w:rsid w:val="00357CAE"/>
    <w:rsid w:val="00357D83"/>
    <w:rsid w:val="00357E95"/>
    <w:rsid w:val="003602AD"/>
    <w:rsid w:val="003602FC"/>
    <w:rsid w:val="003603A5"/>
    <w:rsid w:val="0036046C"/>
    <w:rsid w:val="003604DB"/>
    <w:rsid w:val="0036057B"/>
    <w:rsid w:val="003605D7"/>
    <w:rsid w:val="00360759"/>
    <w:rsid w:val="0036084D"/>
    <w:rsid w:val="00360862"/>
    <w:rsid w:val="00360B25"/>
    <w:rsid w:val="00360B36"/>
    <w:rsid w:val="00360C1E"/>
    <w:rsid w:val="00360CB7"/>
    <w:rsid w:val="00360D5C"/>
    <w:rsid w:val="0036101C"/>
    <w:rsid w:val="003610B9"/>
    <w:rsid w:val="00361427"/>
    <w:rsid w:val="00361457"/>
    <w:rsid w:val="003614A9"/>
    <w:rsid w:val="0036174F"/>
    <w:rsid w:val="003617B5"/>
    <w:rsid w:val="0036185C"/>
    <w:rsid w:val="00361ADF"/>
    <w:rsid w:val="00361B1A"/>
    <w:rsid w:val="00361B30"/>
    <w:rsid w:val="00361CCD"/>
    <w:rsid w:val="00361DE3"/>
    <w:rsid w:val="00361F48"/>
    <w:rsid w:val="00362085"/>
    <w:rsid w:val="00362172"/>
    <w:rsid w:val="0036219E"/>
    <w:rsid w:val="0036227D"/>
    <w:rsid w:val="00362413"/>
    <w:rsid w:val="0036248B"/>
    <w:rsid w:val="0036262C"/>
    <w:rsid w:val="00362981"/>
    <w:rsid w:val="003629BD"/>
    <w:rsid w:val="00362C5A"/>
    <w:rsid w:val="00362DD5"/>
    <w:rsid w:val="00363302"/>
    <w:rsid w:val="00363499"/>
    <w:rsid w:val="003635B6"/>
    <w:rsid w:val="00363682"/>
    <w:rsid w:val="00363892"/>
    <w:rsid w:val="00363C65"/>
    <w:rsid w:val="00363EA3"/>
    <w:rsid w:val="00363FC9"/>
    <w:rsid w:val="00364131"/>
    <w:rsid w:val="00364261"/>
    <w:rsid w:val="003643C3"/>
    <w:rsid w:val="0036441A"/>
    <w:rsid w:val="003645FD"/>
    <w:rsid w:val="00364807"/>
    <w:rsid w:val="0036484F"/>
    <w:rsid w:val="003649B5"/>
    <w:rsid w:val="00364C3D"/>
    <w:rsid w:val="00364C5E"/>
    <w:rsid w:val="00365023"/>
    <w:rsid w:val="00365057"/>
    <w:rsid w:val="00365137"/>
    <w:rsid w:val="0036515E"/>
    <w:rsid w:val="00365452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871"/>
    <w:rsid w:val="0036699F"/>
    <w:rsid w:val="00366B3A"/>
    <w:rsid w:val="00366C5F"/>
    <w:rsid w:val="00366CE7"/>
    <w:rsid w:val="00366CEF"/>
    <w:rsid w:val="00366E85"/>
    <w:rsid w:val="00366F93"/>
    <w:rsid w:val="00366FC0"/>
    <w:rsid w:val="0036734A"/>
    <w:rsid w:val="003677DA"/>
    <w:rsid w:val="00367814"/>
    <w:rsid w:val="00367A3D"/>
    <w:rsid w:val="00367BA4"/>
    <w:rsid w:val="00367BC3"/>
    <w:rsid w:val="00367D3A"/>
    <w:rsid w:val="00367DC0"/>
    <w:rsid w:val="00370285"/>
    <w:rsid w:val="003702FC"/>
    <w:rsid w:val="00370483"/>
    <w:rsid w:val="003704EE"/>
    <w:rsid w:val="0037060E"/>
    <w:rsid w:val="00370719"/>
    <w:rsid w:val="00370880"/>
    <w:rsid w:val="00370C86"/>
    <w:rsid w:val="00370E56"/>
    <w:rsid w:val="00370EFD"/>
    <w:rsid w:val="00370F82"/>
    <w:rsid w:val="00371130"/>
    <w:rsid w:val="00371137"/>
    <w:rsid w:val="003718B1"/>
    <w:rsid w:val="003719F5"/>
    <w:rsid w:val="00371A09"/>
    <w:rsid w:val="00371B8D"/>
    <w:rsid w:val="00371C90"/>
    <w:rsid w:val="00371DB7"/>
    <w:rsid w:val="00371DBB"/>
    <w:rsid w:val="00372019"/>
    <w:rsid w:val="00372029"/>
    <w:rsid w:val="003721A5"/>
    <w:rsid w:val="003723AE"/>
    <w:rsid w:val="003723B7"/>
    <w:rsid w:val="00372499"/>
    <w:rsid w:val="003724A1"/>
    <w:rsid w:val="003724D9"/>
    <w:rsid w:val="00372523"/>
    <w:rsid w:val="00372836"/>
    <w:rsid w:val="0037298C"/>
    <w:rsid w:val="00372991"/>
    <w:rsid w:val="00372A6B"/>
    <w:rsid w:val="00372A75"/>
    <w:rsid w:val="00372C12"/>
    <w:rsid w:val="00372F6E"/>
    <w:rsid w:val="00373050"/>
    <w:rsid w:val="0037319E"/>
    <w:rsid w:val="003735EB"/>
    <w:rsid w:val="003736FF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5F5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2C"/>
    <w:rsid w:val="003750AE"/>
    <w:rsid w:val="00375131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656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778E0"/>
    <w:rsid w:val="00380237"/>
    <w:rsid w:val="003803D4"/>
    <w:rsid w:val="00380464"/>
    <w:rsid w:val="00380543"/>
    <w:rsid w:val="00380568"/>
    <w:rsid w:val="003805B7"/>
    <w:rsid w:val="00380602"/>
    <w:rsid w:val="0038062D"/>
    <w:rsid w:val="003807C0"/>
    <w:rsid w:val="00380892"/>
    <w:rsid w:val="00380BBD"/>
    <w:rsid w:val="00380D42"/>
    <w:rsid w:val="00380D66"/>
    <w:rsid w:val="0038129A"/>
    <w:rsid w:val="00381351"/>
    <w:rsid w:val="00381914"/>
    <w:rsid w:val="00381984"/>
    <w:rsid w:val="00381B03"/>
    <w:rsid w:val="00381D7C"/>
    <w:rsid w:val="00381E5E"/>
    <w:rsid w:val="00382190"/>
    <w:rsid w:val="003821E7"/>
    <w:rsid w:val="0038224B"/>
    <w:rsid w:val="00382304"/>
    <w:rsid w:val="003824B5"/>
    <w:rsid w:val="003826FD"/>
    <w:rsid w:val="00382903"/>
    <w:rsid w:val="00382AB8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AED"/>
    <w:rsid w:val="00383B6C"/>
    <w:rsid w:val="00383D4B"/>
    <w:rsid w:val="00383DDB"/>
    <w:rsid w:val="00383EDA"/>
    <w:rsid w:val="00383F35"/>
    <w:rsid w:val="00383FDD"/>
    <w:rsid w:val="003842A8"/>
    <w:rsid w:val="003842B4"/>
    <w:rsid w:val="0038438C"/>
    <w:rsid w:val="003843DE"/>
    <w:rsid w:val="0038471E"/>
    <w:rsid w:val="00384747"/>
    <w:rsid w:val="003848D9"/>
    <w:rsid w:val="00384934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AA1"/>
    <w:rsid w:val="00385BD7"/>
    <w:rsid w:val="00385C97"/>
    <w:rsid w:val="00385D1B"/>
    <w:rsid w:val="00385DED"/>
    <w:rsid w:val="003863AF"/>
    <w:rsid w:val="00386536"/>
    <w:rsid w:val="0038653E"/>
    <w:rsid w:val="00386688"/>
    <w:rsid w:val="00386762"/>
    <w:rsid w:val="003867CA"/>
    <w:rsid w:val="003867F1"/>
    <w:rsid w:val="00386A15"/>
    <w:rsid w:val="00386A3F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0F"/>
    <w:rsid w:val="00387CDC"/>
    <w:rsid w:val="00387F14"/>
    <w:rsid w:val="00387FEE"/>
    <w:rsid w:val="003901F8"/>
    <w:rsid w:val="00390410"/>
    <w:rsid w:val="00390449"/>
    <w:rsid w:val="0039047D"/>
    <w:rsid w:val="003904B1"/>
    <w:rsid w:val="00390509"/>
    <w:rsid w:val="00390536"/>
    <w:rsid w:val="0039078B"/>
    <w:rsid w:val="003907D2"/>
    <w:rsid w:val="00390BDF"/>
    <w:rsid w:val="00390BF5"/>
    <w:rsid w:val="00390C56"/>
    <w:rsid w:val="00390CDF"/>
    <w:rsid w:val="00390E3D"/>
    <w:rsid w:val="0039122C"/>
    <w:rsid w:val="0039124D"/>
    <w:rsid w:val="00391276"/>
    <w:rsid w:val="003919C8"/>
    <w:rsid w:val="00391A92"/>
    <w:rsid w:val="00391B46"/>
    <w:rsid w:val="00391C78"/>
    <w:rsid w:val="00391C94"/>
    <w:rsid w:val="00391C99"/>
    <w:rsid w:val="00391CD1"/>
    <w:rsid w:val="003920B2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2EBD"/>
    <w:rsid w:val="003931BB"/>
    <w:rsid w:val="003932C3"/>
    <w:rsid w:val="00393323"/>
    <w:rsid w:val="00393417"/>
    <w:rsid w:val="0039348A"/>
    <w:rsid w:val="0039348E"/>
    <w:rsid w:val="0039351E"/>
    <w:rsid w:val="003937AC"/>
    <w:rsid w:val="0039380B"/>
    <w:rsid w:val="00393A68"/>
    <w:rsid w:val="00393A69"/>
    <w:rsid w:val="00393B71"/>
    <w:rsid w:val="00393B78"/>
    <w:rsid w:val="00393CA3"/>
    <w:rsid w:val="00393D0D"/>
    <w:rsid w:val="00393EF8"/>
    <w:rsid w:val="00393F08"/>
    <w:rsid w:val="00393F3A"/>
    <w:rsid w:val="00393FC8"/>
    <w:rsid w:val="00394356"/>
    <w:rsid w:val="003946B1"/>
    <w:rsid w:val="003946D3"/>
    <w:rsid w:val="00394775"/>
    <w:rsid w:val="00394832"/>
    <w:rsid w:val="00394948"/>
    <w:rsid w:val="00394B44"/>
    <w:rsid w:val="00394D6C"/>
    <w:rsid w:val="00394D94"/>
    <w:rsid w:val="00394E9C"/>
    <w:rsid w:val="00394F0E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18"/>
    <w:rsid w:val="003967B3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4D2"/>
    <w:rsid w:val="003976DD"/>
    <w:rsid w:val="003978B8"/>
    <w:rsid w:val="00397AD4"/>
    <w:rsid w:val="00397B04"/>
    <w:rsid w:val="00397C75"/>
    <w:rsid w:val="00397C89"/>
    <w:rsid w:val="003A0005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A30"/>
    <w:rsid w:val="003A0A60"/>
    <w:rsid w:val="003A0CCA"/>
    <w:rsid w:val="003A0CD4"/>
    <w:rsid w:val="003A0EB2"/>
    <w:rsid w:val="003A1009"/>
    <w:rsid w:val="003A10A0"/>
    <w:rsid w:val="003A1135"/>
    <w:rsid w:val="003A1341"/>
    <w:rsid w:val="003A14B0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587"/>
    <w:rsid w:val="003A2637"/>
    <w:rsid w:val="003A266C"/>
    <w:rsid w:val="003A274B"/>
    <w:rsid w:val="003A28D3"/>
    <w:rsid w:val="003A29B5"/>
    <w:rsid w:val="003A2D39"/>
    <w:rsid w:val="003A2E43"/>
    <w:rsid w:val="003A2F20"/>
    <w:rsid w:val="003A2FB5"/>
    <w:rsid w:val="003A2FE7"/>
    <w:rsid w:val="003A346B"/>
    <w:rsid w:val="003A349E"/>
    <w:rsid w:val="003A3636"/>
    <w:rsid w:val="003A3707"/>
    <w:rsid w:val="003A374F"/>
    <w:rsid w:val="003A38AC"/>
    <w:rsid w:val="003A3D05"/>
    <w:rsid w:val="003A3F09"/>
    <w:rsid w:val="003A42BB"/>
    <w:rsid w:val="003A44AA"/>
    <w:rsid w:val="003A4511"/>
    <w:rsid w:val="003A45AC"/>
    <w:rsid w:val="003A45FB"/>
    <w:rsid w:val="003A48FC"/>
    <w:rsid w:val="003A4C45"/>
    <w:rsid w:val="003A4DA4"/>
    <w:rsid w:val="003A4DA5"/>
    <w:rsid w:val="003A4E82"/>
    <w:rsid w:val="003A5007"/>
    <w:rsid w:val="003A5068"/>
    <w:rsid w:val="003A51AE"/>
    <w:rsid w:val="003A523B"/>
    <w:rsid w:val="003A5650"/>
    <w:rsid w:val="003A5865"/>
    <w:rsid w:val="003A590E"/>
    <w:rsid w:val="003A5A4F"/>
    <w:rsid w:val="003A5AE8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E87"/>
    <w:rsid w:val="003A6FCD"/>
    <w:rsid w:val="003A7002"/>
    <w:rsid w:val="003A71E1"/>
    <w:rsid w:val="003A7364"/>
    <w:rsid w:val="003A76A9"/>
    <w:rsid w:val="003A7747"/>
    <w:rsid w:val="003A7B2F"/>
    <w:rsid w:val="003A7B91"/>
    <w:rsid w:val="003A7E46"/>
    <w:rsid w:val="003A7F4A"/>
    <w:rsid w:val="003B0299"/>
    <w:rsid w:val="003B0359"/>
    <w:rsid w:val="003B0AE3"/>
    <w:rsid w:val="003B0B4D"/>
    <w:rsid w:val="003B0B5A"/>
    <w:rsid w:val="003B0C60"/>
    <w:rsid w:val="003B0D66"/>
    <w:rsid w:val="003B0DE0"/>
    <w:rsid w:val="003B0F0A"/>
    <w:rsid w:val="003B111E"/>
    <w:rsid w:val="003B12AF"/>
    <w:rsid w:val="003B13C5"/>
    <w:rsid w:val="003B1429"/>
    <w:rsid w:val="003B15E9"/>
    <w:rsid w:val="003B16AF"/>
    <w:rsid w:val="003B1994"/>
    <w:rsid w:val="003B1A94"/>
    <w:rsid w:val="003B1B13"/>
    <w:rsid w:val="003B2058"/>
    <w:rsid w:val="003B2265"/>
    <w:rsid w:val="003B248F"/>
    <w:rsid w:val="003B251E"/>
    <w:rsid w:val="003B254A"/>
    <w:rsid w:val="003B25A3"/>
    <w:rsid w:val="003B284A"/>
    <w:rsid w:val="003B2854"/>
    <w:rsid w:val="003B29F6"/>
    <w:rsid w:val="003B2B35"/>
    <w:rsid w:val="003B2B68"/>
    <w:rsid w:val="003B2B79"/>
    <w:rsid w:val="003B2C70"/>
    <w:rsid w:val="003B2DC6"/>
    <w:rsid w:val="003B2EFF"/>
    <w:rsid w:val="003B2F49"/>
    <w:rsid w:val="003B30AC"/>
    <w:rsid w:val="003B30E9"/>
    <w:rsid w:val="003B3171"/>
    <w:rsid w:val="003B332F"/>
    <w:rsid w:val="003B33E6"/>
    <w:rsid w:val="003B35BA"/>
    <w:rsid w:val="003B3DAC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A33"/>
    <w:rsid w:val="003B4B02"/>
    <w:rsid w:val="003B4B6C"/>
    <w:rsid w:val="003B4B90"/>
    <w:rsid w:val="003B4C4E"/>
    <w:rsid w:val="003B4D90"/>
    <w:rsid w:val="003B4D9B"/>
    <w:rsid w:val="003B4DB9"/>
    <w:rsid w:val="003B4E9C"/>
    <w:rsid w:val="003B4F59"/>
    <w:rsid w:val="003B5057"/>
    <w:rsid w:val="003B50C9"/>
    <w:rsid w:val="003B52E4"/>
    <w:rsid w:val="003B540C"/>
    <w:rsid w:val="003B570F"/>
    <w:rsid w:val="003B583C"/>
    <w:rsid w:val="003B596B"/>
    <w:rsid w:val="003B5B57"/>
    <w:rsid w:val="003B5B7E"/>
    <w:rsid w:val="003B5BCB"/>
    <w:rsid w:val="003B5C77"/>
    <w:rsid w:val="003B5C7C"/>
    <w:rsid w:val="003B5E30"/>
    <w:rsid w:val="003B5F43"/>
    <w:rsid w:val="003B6120"/>
    <w:rsid w:val="003B647B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22F"/>
    <w:rsid w:val="003B7294"/>
    <w:rsid w:val="003B739C"/>
    <w:rsid w:val="003B76FE"/>
    <w:rsid w:val="003B775F"/>
    <w:rsid w:val="003B788B"/>
    <w:rsid w:val="003B78A6"/>
    <w:rsid w:val="003B7F23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A1F"/>
    <w:rsid w:val="003C1DD7"/>
    <w:rsid w:val="003C1E72"/>
    <w:rsid w:val="003C1E99"/>
    <w:rsid w:val="003C20A1"/>
    <w:rsid w:val="003C2119"/>
    <w:rsid w:val="003C2127"/>
    <w:rsid w:val="003C21F4"/>
    <w:rsid w:val="003C257A"/>
    <w:rsid w:val="003C266B"/>
    <w:rsid w:val="003C26E4"/>
    <w:rsid w:val="003C29B7"/>
    <w:rsid w:val="003C2C17"/>
    <w:rsid w:val="003C2C9D"/>
    <w:rsid w:val="003C317A"/>
    <w:rsid w:val="003C330C"/>
    <w:rsid w:val="003C3459"/>
    <w:rsid w:val="003C3507"/>
    <w:rsid w:val="003C35C5"/>
    <w:rsid w:val="003C378B"/>
    <w:rsid w:val="003C3A60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BAA"/>
    <w:rsid w:val="003C6CCB"/>
    <w:rsid w:val="003C6DA9"/>
    <w:rsid w:val="003C730B"/>
    <w:rsid w:val="003C738B"/>
    <w:rsid w:val="003C7855"/>
    <w:rsid w:val="003C7D00"/>
    <w:rsid w:val="003C7D67"/>
    <w:rsid w:val="003D0026"/>
    <w:rsid w:val="003D006E"/>
    <w:rsid w:val="003D0148"/>
    <w:rsid w:val="003D0216"/>
    <w:rsid w:val="003D0240"/>
    <w:rsid w:val="003D029F"/>
    <w:rsid w:val="003D0493"/>
    <w:rsid w:val="003D06A7"/>
    <w:rsid w:val="003D0868"/>
    <w:rsid w:val="003D09DA"/>
    <w:rsid w:val="003D0AF2"/>
    <w:rsid w:val="003D0B23"/>
    <w:rsid w:val="003D0BED"/>
    <w:rsid w:val="003D0D75"/>
    <w:rsid w:val="003D0EA8"/>
    <w:rsid w:val="003D106A"/>
    <w:rsid w:val="003D12F5"/>
    <w:rsid w:val="003D140B"/>
    <w:rsid w:val="003D155C"/>
    <w:rsid w:val="003D1904"/>
    <w:rsid w:val="003D1924"/>
    <w:rsid w:val="003D1CCB"/>
    <w:rsid w:val="003D1F11"/>
    <w:rsid w:val="003D22AC"/>
    <w:rsid w:val="003D2339"/>
    <w:rsid w:val="003D251C"/>
    <w:rsid w:val="003D26AA"/>
    <w:rsid w:val="003D26DA"/>
    <w:rsid w:val="003D299A"/>
    <w:rsid w:val="003D2D06"/>
    <w:rsid w:val="003D2E43"/>
    <w:rsid w:val="003D2F6C"/>
    <w:rsid w:val="003D3148"/>
    <w:rsid w:val="003D328F"/>
    <w:rsid w:val="003D33A4"/>
    <w:rsid w:val="003D35FD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410"/>
    <w:rsid w:val="003D47D1"/>
    <w:rsid w:val="003D4A44"/>
    <w:rsid w:val="003D4A94"/>
    <w:rsid w:val="003D4ED1"/>
    <w:rsid w:val="003D502A"/>
    <w:rsid w:val="003D519A"/>
    <w:rsid w:val="003D51B1"/>
    <w:rsid w:val="003D52BE"/>
    <w:rsid w:val="003D55BE"/>
    <w:rsid w:val="003D5717"/>
    <w:rsid w:val="003D57CB"/>
    <w:rsid w:val="003D5878"/>
    <w:rsid w:val="003D599F"/>
    <w:rsid w:val="003D59FE"/>
    <w:rsid w:val="003D5B59"/>
    <w:rsid w:val="003D5CB4"/>
    <w:rsid w:val="003D5D6B"/>
    <w:rsid w:val="003D5E7F"/>
    <w:rsid w:val="003D5F7F"/>
    <w:rsid w:val="003D604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AB1"/>
    <w:rsid w:val="003D6B43"/>
    <w:rsid w:val="003D6BBA"/>
    <w:rsid w:val="003D6C26"/>
    <w:rsid w:val="003D6D20"/>
    <w:rsid w:val="003D6F36"/>
    <w:rsid w:val="003D740C"/>
    <w:rsid w:val="003D76E6"/>
    <w:rsid w:val="003D7855"/>
    <w:rsid w:val="003D790B"/>
    <w:rsid w:val="003D79E8"/>
    <w:rsid w:val="003D7EB9"/>
    <w:rsid w:val="003D7F07"/>
    <w:rsid w:val="003D7F64"/>
    <w:rsid w:val="003E00EB"/>
    <w:rsid w:val="003E0100"/>
    <w:rsid w:val="003E010D"/>
    <w:rsid w:val="003E089F"/>
    <w:rsid w:val="003E093F"/>
    <w:rsid w:val="003E0974"/>
    <w:rsid w:val="003E0A09"/>
    <w:rsid w:val="003E0ADB"/>
    <w:rsid w:val="003E0AF2"/>
    <w:rsid w:val="003E0C4C"/>
    <w:rsid w:val="003E0C7A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2D6F"/>
    <w:rsid w:val="003E2F57"/>
    <w:rsid w:val="003E300E"/>
    <w:rsid w:val="003E3015"/>
    <w:rsid w:val="003E307C"/>
    <w:rsid w:val="003E3093"/>
    <w:rsid w:val="003E3149"/>
    <w:rsid w:val="003E326E"/>
    <w:rsid w:val="003E3401"/>
    <w:rsid w:val="003E34BE"/>
    <w:rsid w:val="003E3524"/>
    <w:rsid w:val="003E3777"/>
    <w:rsid w:val="003E37AB"/>
    <w:rsid w:val="003E37AD"/>
    <w:rsid w:val="003E37FC"/>
    <w:rsid w:val="003E3944"/>
    <w:rsid w:val="003E3B07"/>
    <w:rsid w:val="003E3B8C"/>
    <w:rsid w:val="003E3C5B"/>
    <w:rsid w:val="003E3C6C"/>
    <w:rsid w:val="003E3CA6"/>
    <w:rsid w:val="003E3F26"/>
    <w:rsid w:val="003E402D"/>
    <w:rsid w:val="003E408C"/>
    <w:rsid w:val="003E40C9"/>
    <w:rsid w:val="003E416F"/>
    <w:rsid w:val="003E43D4"/>
    <w:rsid w:val="003E44CC"/>
    <w:rsid w:val="003E44DC"/>
    <w:rsid w:val="003E4669"/>
    <w:rsid w:val="003E47C2"/>
    <w:rsid w:val="003E4851"/>
    <w:rsid w:val="003E4B16"/>
    <w:rsid w:val="003E4B7D"/>
    <w:rsid w:val="003E4CDB"/>
    <w:rsid w:val="003E4E1F"/>
    <w:rsid w:val="003E525F"/>
    <w:rsid w:val="003E53F9"/>
    <w:rsid w:val="003E56FD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2F0"/>
    <w:rsid w:val="003E6543"/>
    <w:rsid w:val="003E6592"/>
    <w:rsid w:val="003E668B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5C4"/>
    <w:rsid w:val="003E76BB"/>
    <w:rsid w:val="003E7706"/>
    <w:rsid w:val="003E7738"/>
    <w:rsid w:val="003E7787"/>
    <w:rsid w:val="003E77FF"/>
    <w:rsid w:val="003E78FA"/>
    <w:rsid w:val="003E7A45"/>
    <w:rsid w:val="003E7C5E"/>
    <w:rsid w:val="003E7D9C"/>
    <w:rsid w:val="003E7DD5"/>
    <w:rsid w:val="003F00C8"/>
    <w:rsid w:val="003F01CF"/>
    <w:rsid w:val="003F03FA"/>
    <w:rsid w:val="003F0470"/>
    <w:rsid w:val="003F059F"/>
    <w:rsid w:val="003F0656"/>
    <w:rsid w:val="003F0663"/>
    <w:rsid w:val="003F073C"/>
    <w:rsid w:val="003F076E"/>
    <w:rsid w:val="003F0905"/>
    <w:rsid w:val="003F0C4F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2C"/>
    <w:rsid w:val="003F20B0"/>
    <w:rsid w:val="003F20E2"/>
    <w:rsid w:val="003F21BD"/>
    <w:rsid w:val="003F2244"/>
    <w:rsid w:val="003F23A7"/>
    <w:rsid w:val="003F23E4"/>
    <w:rsid w:val="003F2564"/>
    <w:rsid w:val="003F256F"/>
    <w:rsid w:val="003F2624"/>
    <w:rsid w:val="003F2711"/>
    <w:rsid w:val="003F27DE"/>
    <w:rsid w:val="003F27E1"/>
    <w:rsid w:val="003F298C"/>
    <w:rsid w:val="003F29CA"/>
    <w:rsid w:val="003F2A56"/>
    <w:rsid w:val="003F2CAF"/>
    <w:rsid w:val="003F2DC5"/>
    <w:rsid w:val="003F2E68"/>
    <w:rsid w:val="003F3008"/>
    <w:rsid w:val="003F3086"/>
    <w:rsid w:val="003F30DA"/>
    <w:rsid w:val="003F32E6"/>
    <w:rsid w:val="003F333A"/>
    <w:rsid w:val="003F3374"/>
    <w:rsid w:val="003F344E"/>
    <w:rsid w:val="003F348A"/>
    <w:rsid w:val="003F3717"/>
    <w:rsid w:val="003F371A"/>
    <w:rsid w:val="003F3A8C"/>
    <w:rsid w:val="003F3AF1"/>
    <w:rsid w:val="003F3DB1"/>
    <w:rsid w:val="003F4292"/>
    <w:rsid w:val="003F4306"/>
    <w:rsid w:val="003F457C"/>
    <w:rsid w:val="003F45D1"/>
    <w:rsid w:val="003F4661"/>
    <w:rsid w:val="003F4856"/>
    <w:rsid w:val="003F4933"/>
    <w:rsid w:val="003F4977"/>
    <w:rsid w:val="003F4A06"/>
    <w:rsid w:val="003F4A21"/>
    <w:rsid w:val="003F4A43"/>
    <w:rsid w:val="003F4E1C"/>
    <w:rsid w:val="003F52A1"/>
    <w:rsid w:val="003F52FB"/>
    <w:rsid w:val="003F536B"/>
    <w:rsid w:val="003F554D"/>
    <w:rsid w:val="003F5591"/>
    <w:rsid w:val="003F55F9"/>
    <w:rsid w:val="003F560A"/>
    <w:rsid w:val="003F561E"/>
    <w:rsid w:val="003F561F"/>
    <w:rsid w:val="003F582E"/>
    <w:rsid w:val="003F586D"/>
    <w:rsid w:val="003F591E"/>
    <w:rsid w:val="003F5A5A"/>
    <w:rsid w:val="003F5B5A"/>
    <w:rsid w:val="003F5DB4"/>
    <w:rsid w:val="003F5E03"/>
    <w:rsid w:val="003F62B4"/>
    <w:rsid w:val="003F6671"/>
    <w:rsid w:val="003F66DC"/>
    <w:rsid w:val="003F6821"/>
    <w:rsid w:val="003F682D"/>
    <w:rsid w:val="003F6853"/>
    <w:rsid w:val="003F6930"/>
    <w:rsid w:val="003F697D"/>
    <w:rsid w:val="003F69C1"/>
    <w:rsid w:val="003F6A1D"/>
    <w:rsid w:val="003F6A55"/>
    <w:rsid w:val="003F6C48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88"/>
    <w:rsid w:val="003F7CB7"/>
    <w:rsid w:val="003F7DC7"/>
    <w:rsid w:val="003F7DFF"/>
    <w:rsid w:val="003F7E30"/>
    <w:rsid w:val="003F7EF8"/>
    <w:rsid w:val="0040012E"/>
    <w:rsid w:val="0040015E"/>
    <w:rsid w:val="00400292"/>
    <w:rsid w:val="004003E0"/>
    <w:rsid w:val="00400427"/>
    <w:rsid w:val="00400615"/>
    <w:rsid w:val="0040068D"/>
    <w:rsid w:val="004006B0"/>
    <w:rsid w:val="00400B1E"/>
    <w:rsid w:val="00400D86"/>
    <w:rsid w:val="00400DEA"/>
    <w:rsid w:val="00400FD0"/>
    <w:rsid w:val="004010AD"/>
    <w:rsid w:val="004010EF"/>
    <w:rsid w:val="004011E8"/>
    <w:rsid w:val="004011FF"/>
    <w:rsid w:val="00401395"/>
    <w:rsid w:val="004017C6"/>
    <w:rsid w:val="00401951"/>
    <w:rsid w:val="00401986"/>
    <w:rsid w:val="00401A0B"/>
    <w:rsid w:val="00401B1E"/>
    <w:rsid w:val="00401E54"/>
    <w:rsid w:val="00401EB3"/>
    <w:rsid w:val="00401FD4"/>
    <w:rsid w:val="00402096"/>
    <w:rsid w:val="004021B5"/>
    <w:rsid w:val="004021E3"/>
    <w:rsid w:val="00402286"/>
    <w:rsid w:val="0040238B"/>
    <w:rsid w:val="004024AB"/>
    <w:rsid w:val="004024B3"/>
    <w:rsid w:val="004029BA"/>
    <w:rsid w:val="004029F0"/>
    <w:rsid w:val="00402DC4"/>
    <w:rsid w:val="00402ED6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44"/>
    <w:rsid w:val="0040417E"/>
    <w:rsid w:val="004042A7"/>
    <w:rsid w:val="0040461B"/>
    <w:rsid w:val="004047B1"/>
    <w:rsid w:val="0040495B"/>
    <w:rsid w:val="00404B0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7E"/>
    <w:rsid w:val="004056A1"/>
    <w:rsid w:val="0040579E"/>
    <w:rsid w:val="00405898"/>
    <w:rsid w:val="00405A99"/>
    <w:rsid w:val="00405A9F"/>
    <w:rsid w:val="00405D95"/>
    <w:rsid w:val="00405E4F"/>
    <w:rsid w:val="00405F90"/>
    <w:rsid w:val="0040609D"/>
    <w:rsid w:val="00406108"/>
    <w:rsid w:val="00406412"/>
    <w:rsid w:val="00406625"/>
    <w:rsid w:val="004066F8"/>
    <w:rsid w:val="00406C0C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D76"/>
    <w:rsid w:val="00407E8F"/>
    <w:rsid w:val="00407F58"/>
    <w:rsid w:val="00410029"/>
    <w:rsid w:val="00410271"/>
    <w:rsid w:val="0041029D"/>
    <w:rsid w:val="004102A7"/>
    <w:rsid w:val="00410313"/>
    <w:rsid w:val="004103C3"/>
    <w:rsid w:val="0041069C"/>
    <w:rsid w:val="004109E1"/>
    <w:rsid w:val="00410B48"/>
    <w:rsid w:val="00410C55"/>
    <w:rsid w:val="004110FA"/>
    <w:rsid w:val="00411230"/>
    <w:rsid w:val="004113E6"/>
    <w:rsid w:val="004116C3"/>
    <w:rsid w:val="00411868"/>
    <w:rsid w:val="004118C9"/>
    <w:rsid w:val="00411CB8"/>
    <w:rsid w:val="00411D2B"/>
    <w:rsid w:val="00411D47"/>
    <w:rsid w:val="00411E36"/>
    <w:rsid w:val="004120E3"/>
    <w:rsid w:val="0041238F"/>
    <w:rsid w:val="0041249C"/>
    <w:rsid w:val="00412505"/>
    <w:rsid w:val="004125EA"/>
    <w:rsid w:val="00412614"/>
    <w:rsid w:val="00412630"/>
    <w:rsid w:val="0041265C"/>
    <w:rsid w:val="00412697"/>
    <w:rsid w:val="0041288F"/>
    <w:rsid w:val="00412B11"/>
    <w:rsid w:val="00412C50"/>
    <w:rsid w:val="004130C1"/>
    <w:rsid w:val="00413369"/>
    <w:rsid w:val="004137BA"/>
    <w:rsid w:val="00413AC6"/>
    <w:rsid w:val="00413B64"/>
    <w:rsid w:val="00413B6E"/>
    <w:rsid w:val="00413DFA"/>
    <w:rsid w:val="00413EE2"/>
    <w:rsid w:val="00413EF6"/>
    <w:rsid w:val="00413FF3"/>
    <w:rsid w:val="004144AA"/>
    <w:rsid w:val="00414598"/>
    <w:rsid w:val="004145AE"/>
    <w:rsid w:val="00414730"/>
    <w:rsid w:val="00414798"/>
    <w:rsid w:val="004147AA"/>
    <w:rsid w:val="004147F4"/>
    <w:rsid w:val="00414824"/>
    <w:rsid w:val="00414928"/>
    <w:rsid w:val="004149FC"/>
    <w:rsid w:val="00414A10"/>
    <w:rsid w:val="00414BFA"/>
    <w:rsid w:val="00414C3F"/>
    <w:rsid w:val="00414EBB"/>
    <w:rsid w:val="0041539C"/>
    <w:rsid w:val="00415419"/>
    <w:rsid w:val="004154D4"/>
    <w:rsid w:val="00415646"/>
    <w:rsid w:val="0041566E"/>
    <w:rsid w:val="0041577E"/>
    <w:rsid w:val="004157E2"/>
    <w:rsid w:val="004157F6"/>
    <w:rsid w:val="0041589A"/>
    <w:rsid w:val="004159D3"/>
    <w:rsid w:val="00415A14"/>
    <w:rsid w:val="00415B67"/>
    <w:rsid w:val="00415EB9"/>
    <w:rsid w:val="00416091"/>
    <w:rsid w:val="00416166"/>
    <w:rsid w:val="0041616C"/>
    <w:rsid w:val="004162DA"/>
    <w:rsid w:val="00416333"/>
    <w:rsid w:val="0041634C"/>
    <w:rsid w:val="004164EA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20F"/>
    <w:rsid w:val="0041743D"/>
    <w:rsid w:val="004174FC"/>
    <w:rsid w:val="00417678"/>
    <w:rsid w:val="00417800"/>
    <w:rsid w:val="00417C69"/>
    <w:rsid w:val="00417D10"/>
    <w:rsid w:val="00417D5F"/>
    <w:rsid w:val="00417D96"/>
    <w:rsid w:val="00417F00"/>
    <w:rsid w:val="004200FC"/>
    <w:rsid w:val="00420126"/>
    <w:rsid w:val="00420147"/>
    <w:rsid w:val="004201F8"/>
    <w:rsid w:val="00420249"/>
    <w:rsid w:val="004203CF"/>
    <w:rsid w:val="00420573"/>
    <w:rsid w:val="00420755"/>
    <w:rsid w:val="0042076B"/>
    <w:rsid w:val="00420848"/>
    <w:rsid w:val="00420ACD"/>
    <w:rsid w:val="00420B04"/>
    <w:rsid w:val="00420C23"/>
    <w:rsid w:val="00420CB7"/>
    <w:rsid w:val="00420EED"/>
    <w:rsid w:val="00420F8D"/>
    <w:rsid w:val="0042105E"/>
    <w:rsid w:val="00421387"/>
    <w:rsid w:val="004213C2"/>
    <w:rsid w:val="004213E8"/>
    <w:rsid w:val="0042143D"/>
    <w:rsid w:val="004214E6"/>
    <w:rsid w:val="0042156E"/>
    <w:rsid w:val="00421579"/>
    <w:rsid w:val="00421960"/>
    <w:rsid w:val="00421A78"/>
    <w:rsid w:val="00421DD4"/>
    <w:rsid w:val="00421E05"/>
    <w:rsid w:val="00421E34"/>
    <w:rsid w:val="00421EE2"/>
    <w:rsid w:val="0042202E"/>
    <w:rsid w:val="004222BF"/>
    <w:rsid w:val="00422513"/>
    <w:rsid w:val="00422718"/>
    <w:rsid w:val="004228EB"/>
    <w:rsid w:val="004229E5"/>
    <w:rsid w:val="00422A01"/>
    <w:rsid w:val="00422AA3"/>
    <w:rsid w:val="00422C29"/>
    <w:rsid w:val="00422C8A"/>
    <w:rsid w:val="00422D62"/>
    <w:rsid w:val="00422DB5"/>
    <w:rsid w:val="00422F15"/>
    <w:rsid w:val="004230CA"/>
    <w:rsid w:val="004232D4"/>
    <w:rsid w:val="00423326"/>
    <w:rsid w:val="00423412"/>
    <w:rsid w:val="0042384A"/>
    <w:rsid w:val="004239C3"/>
    <w:rsid w:val="00423D0E"/>
    <w:rsid w:val="00424767"/>
    <w:rsid w:val="00424844"/>
    <w:rsid w:val="0042486E"/>
    <w:rsid w:val="00424880"/>
    <w:rsid w:val="004248FC"/>
    <w:rsid w:val="00424DD7"/>
    <w:rsid w:val="00424E68"/>
    <w:rsid w:val="004251F8"/>
    <w:rsid w:val="004253B1"/>
    <w:rsid w:val="00425590"/>
    <w:rsid w:val="00425C97"/>
    <w:rsid w:val="00425E65"/>
    <w:rsid w:val="00425EAA"/>
    <w:rsid w:val="00425F7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E33"/>
    <w:rsid w:val="00426F85"/>
    <w:rsid w:val="00427079"/>
    <w:rsid w:val="004270DC"/>
    <w:rsid w:val="004271D0"/>
    <w:rsid w:val="00427202"/>
    <w:rsid w:val="0042722D"/>
    <w:rsid w:val="004272ED"/>
    <w:rsid w:val="004276E3"/>
    <w:rsid w:val="00427747"/>
    <w:rsid w:val="004279A3"/>
    <w:rsid w:val="00427A8C"/>
    <w:rsid w:val="00427A95"/>
    <w:rsid w:val="00427B9D"/>
    <w:rsid w:val="00427BA5"/>
    <w:rsid w:val="00427BFB"/>
    <w:rsid w:val="00427E67"/>
    <w:rsid w:val="00427E8B"/>
    <w:rsid w:val="004300A5"/>
    <w:rsid w:val="00430178"/>
    <w:rsid w:val="0043042C"/>
    <w:rsid w:val="00430495"/>
    <w:rsid w:val="0043063B"/>
    <w:rsid w:val="00430676"/>
    <w:rsid w:val="00430733"/>
    <w:rsid w:val="004309FF"/>
    <w:rsid w:val="00430A75"/>
    <w:rsid w:val="00430BDE"/>
    <w:rsid w:val="00430BFF"/>
    <w:rsid w:val="00430CB6"/>
    <w:rsid w:val="00430FDC"/>
    <w:rsid w:val="00431149"/>
    <w:rsid w:val="00431221"/>
    <w:rsid w:val="00431286"/>
    <w:rsid w:val="004317B5"/>
    <w:rsid w:val="0043189C"/>
    <w:rsid w:val="004318FF"/>
    <w:rsid w:val="00431938"/>
    <w:rsid w:val="00431A39"/>
    <w:rsid w:val="00431BFF"/>
    <w:rsid w:val="00431CB1"/>
    <w:rsid w:val="00431DB5"/>
    <w:rsid w:val="00431DB7"/>
    <w:rsid w:val="00431E9D"/>
    <w:rsid w:val="00431EFD"/>
    <w:rsid w:val="00431F81"/>
    <w:rsid w:val="00432627"/>
    <w:rsid w:val="00432707"/>
    <w:rsid w:val="0043270B"/>
    <w:rsid w:val="00432780"/>
    <w:rsid w:val="00432B6D"/>
    <w:rsid w:val="00432CBA"/>
    <w:rsid w:val="00432CFC"/>
    <w:rsid w:val="00432D4E"/>
    <w:rsid w:val="00432D9C"/>
    <w:rsid w:val="00432F8F"/>
    <w:rsid w:val="00432F9E"/>
    <w:rsid w:val="004330D4"/>
    <w:rsid w:val="00433106"/>
    <w:rsid w:val="00433252"/>
    <w:rsid w:val="004333DD"/>
    <w:rsid w:val="004334BF"/>
    <w:rsid w:val="00433574"/>
    <w:rsid w:val="0043359F"/>
    <w:rsid w:val="004336D8"/>
    <w:rsid w:val="004337CF"/>
    <w:rsid w:val="00433AC9"/>
    <w:rsid w:val="00433AF8"/>
    <w:rsid w:val="00433C26"/>
    <w:rsid w:val="00433D01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0BD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88"/>
    <w:rsid w:val="00435CCF"/>
    <w:rsid w:val="00435DCD"/>
    <w:rsid w:val="00435E53"/>
    <w:rsid w:val="00435F0B"/>
    <w:rsid w:val="00435F87"/>
    <w:rsid w:val="004365F4"/>
    <w:rsid w:val="00436696"/>
    <w:rsid w:val="00436868"/>
    <w:rsid w:val="0043689F"/>
    <w:rsid w:val="00436A3B"/>
    <w:rsid w:val="00436D7C"/>
    <w:rsid w:val="00436EF6"/>
    <w:rsid w:val="00437072"/>
    <w:rsid w:val="004371AB"/>
    <w:rsid w:val="00437457"/>
    <w:rsid w:val="0043745E"/>
    <w:rsid w:val="00437567"/>
    <w:rsid w:val="00437689"/>
    <w:rsid w:val="00437773"/>
    <w:rsid w:val="004377AF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60A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174"/>
    <w:rsid w:val="004412D8"/>
    <w:rsid w:val="0044142F"/>
    <w:rsid w:val="00441489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03C"/>
    <w:rsid w:val="00442209"/>
    <w:rsid w:val="004425C2"/>
    <w:rsid w:val="004426FE"/>
    <w:rsid w:val="00442824"/>
    <w:rsid w:val="0044296E"/>
    <w:rsid w:val="00442BC7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746"/>
    <w:rsid w:val="0044392B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1A8"/>
    <w:rsid w:val="00446295"/>
    <w:rsid w:val="004462AF"/>
    <w:rsid w:val="004462EF"/>
    <w:rsid w:val="00446424"/>
    <w:rsid w:val="00446430"/>
    <w:rsid w:val="0044662A"/>
    <w:rsid w:val="00446703"/>
    <w:rsid w:val="00446721"/>
    <w:rsid w:val="0044690E"/>
    <w:rsid w:val="00446B46"/>
    <w:rsid w:val="00446DFA"/>
    <w:rsid w:val="00446E75"/>
    <w:rsid w:val="00447217"/>
    <w:rsid w:val="00447337"/>
    <w:rsid w:val="00447611"/>
    <w:rsid w:val="004478EB"/>
    <w:rsid w:val="004478FA"/>
    <w:rsid w:val="00447938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17A"/>
    <w:rsid w:val="0045117C"/>
    <w:rsid w:val="00451260"/>
    <w:rsid w:val="004512E9"/>
    <w:rsid w:val="0045136C"/>
    <w:rsid w:val="004513A3"/>
    <w:rsid w:val="0045151D"/>
    <w:rsid w:val="00451534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11"/>
    <w:rsid w:val="0045254A"/>
    <w:rsid w:val="0045265C"/>
    <w:rsid w:val="00452691"/>
    <w:rsid w:val="004527C0"/>
    <w:rsid w:val="0045296B"/>
    <w:rsid w:val="00452B50"/>
    <w:rsid w:val="00452B92"/>
    <w:rsid w:val="00452C93"/>
    <w:rsid w:val="0045316D"/>
    <w:rsid w:val="00453347"/>
    <w:rsid w:val="004535CD"/>
    <w:rsid w:val="004536D4"/>
    <w:rsid w:val="00453871"/>
    <w:rsid w:val="0045396D"/>
    <w:rsid w:val="00453DEF"/>
    <w:rsid w:val="00453FD9"/>
    <w:rsid w:val="004540AC"/>
    <w:rsid w:val="00454129"/>
    <w:rsid w:val="00454397"/>
    <w:rsid w:val="004543E4"/>
    <w:rsid w:val="0045442C"/>
    <w:rsid w:val="00454748"/>
    <w:rsid w:val="004548E5"/>
    <w:rsid w:val="00454ACD"/>
    <w:rsid w:val="00454CCF"/>
    <w:rsid w:val="00454CD1"/>
    <w:rsid w:val="00454D8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55D"/>
    <w:rsid w:val="004566B4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3F4"/>
    <w:rsid w:val="0045742D"/>
    <w:rsid w:val="004576F4"/>
    <w:rsid w:val="00457906"/>
    <w:rsid w:val="0045794D"/>
    <w:rsid w:val="0045798D"/>
    <w:rsid w:val="00457A54"/>
    <w:rsid w:val="00457B1E"/>
    <w:rsid w:val="00457C5E"/>
    <w:rsid w:val="00457F73"/>
    <w:rsid w:val="00457F92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4AE"/>
    <w:rsid w:val="0046164D"/>
    <w:rsid w:val="004616E5"/>
    <w:rsid w:val="004616FF"/>
    <w:rsid w:val="0046194F"/>
    <w:rsid w:val="00461A45"/>
    <w:rsid w:val="00461AF4"/>
    <w:rsid w:val="00461C00"/>
    <w:rsid w:val="00461CFE"/>
    <w:rsid w:val="00461E72"/>
    <w:rsid w:val="00461EED"/>
    <w:rsid w:val="00462178"/>
    <w:rsid w:val="004621A9"/>
    <w:rsid w:val="00462274"/>
    <w:rsid w:val="004622A1"/>
    <w:rsid w:val="004622D0"/>
    <w:rsid w:val="00462380"/>
    <w:rsid w:val="00462420"/>
    <w:rsid w:val="00462422"/>
    <w:rsid w:val="0046260A"/>
    <w:rsid w:val="00462764"/>
    <w:rsid w:val="00462AE4"/>
    <w:rsid w:val="00462B09"/>
    <w:rsid w:val="00462B31"/>
    <w:rsid w:val="00462C65"/>
    <w:rsid w:val="00462E98"/>
    <w:rsid w:val="0046324C"/>
    <w:rsid w:val="00463337"/>
    <w:rsid w:val="00463448"/>
    <w:rsid w:val="0046353B"/>
    <w:rsid w:val="0046358F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0E2"/>
    <w:rsid w:val="004641A0"/>
    <w:rsid w:val="0046434B"/>
    <w:rsid w:val="00464897"/>
    <w:rsid w:val="004648E8"/>
    <w:rsid w:val="00464A35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6E"/>
    <w:rsid w:val="00465180"/>
    <w:rsid w:val="004651C8"/>
    <w:rsid w:val="00465235"/>
    <w:rsid w:val="004653F0"/>
    <w:rsid w:val="00465467"/>
    <w:rsid w:val="00465573"/>
    <w:rsid w:val="00465718"/>
    <w:rsid w:val="0046588C"/>
    <w:rsid w:val="00465903"/>
    <w:rsid w:val="00465A48"/>
    <w:rsid w:val="00465EB3"/>
    <w:rsid w:val="00466001"/>
    <w:rsid w:val="004661AC"/>
    <w:rsid w:val="00466223"/>
    <w:rsid w:val="0046696E"/>
    <w:rsid w:val="00466AAE"/>
    <w:rsid w:val="00466D99"/>
    <w:rsid w:val="00466F30"/>
    <w:rsid w:val="00467058"/>
    <w:rsid w:val="004673EE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0DD8"/>
    <w:rsid w:val="00471097"/>
    <w:rsid w:val="00471254"/>
    <w:rsid w:val="0047166D"/>
    <w:rsid w:val="00471856"/>
    <w:rsid w:val="00471926"/>
    <w:rsid w:val="00471996"/>
    <w:rsid w:val="00471B41"/>
    <w:rsid w:val="00471DB0"/>
    <w:rsid w:val="00471FAB"/>
    <w:rsid w:val="004720F4"/>
    <w:rsid w:val="004723D4"/>
    <w:rsid w:val="0047247F"/>
    <w:rsid w:val="0047253B"/>
    <w:rsid w:val="00472709"/>
    <w:rsid w:val="00472802"/>
    <w:rsid w:val="0047293D"/>
    <w:rsid w:val="00472ACB"/>
    <w:rsid w:val="00472C4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3FDB"/>
    <w:rsid w:val="0047410D"/>
    <w:rsid w:val="0047413B"/>
    <w:rsid w:val="00474199"/>
    <w:rsid w:val="0047462A"/>
    <w:rsid w:val="0047473D"/>
    <w:rsid w:val="0047475B"/>
    <w:rsid w:val="0047482E"/>
    <w:rsid w:val="004748F1"/>
    <w:rsid w:val="004749D1"/>
    <w:rsid w:val="00474A07"/>
    <w:rsid w:val="00474BEF"/>
    <w:rsid w:val="00474D36"/>
    <w:rsid w:val="00475091"/>
    <w:rsid w:val="00475260"/>
    <w:rsid w:val="004752C4"/>
    <w:rsid w:val="0047539C"/>
    <w:rsid w:val="004753D8"/>
    <w:rsid w:val="00475458"/>
    <w:rsid w:val="004755D5"/>
    <w:rsid w:val="00475674"/>
    <w:rsid w:val="00475845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C74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77D77"/>
    <w:rsid w:val="004803AA"/>
    <w:rsid w:val="00480509"/>
    <w:rsid w:val="00480618"/>
    <w:rsid w:val="00480744"/>
    <w:rsid w:val="00480AB0"/>
    <w:rsid w:val="00480AC9"/>
    <w:rsid w:val="00480B03"/>
    <w:rsid w:val="00480B29"/>
    <w:rsid w:val="00480B6A"/>
    <w:rsid w:val="00480BF6"/>
    <w:rsid w:val="00480C70"/>
    <w:rsid w:val="00480CC5"/>
    <w:rsid w:val="00480EAA"/>
    <w:rsid w:val="004810AB"/>
    <w:rsid w:val="004810EC"/>
    <w:rsid w:val="0048117C"/>
    <w:rsid w:val="004811C6"/>
    <w:rsid w:val="0048129B"/>
    <w:rsid w:val="0048148F"/>
    <w:rsid w:val="00481503"/>
    <w:rsid w:val="00481607"/>
    <w:rsid w:val="00481611"/>
    <w:rsid w:val="0048189E"/>
    <w:rsid w:val="004818FF"/>
    <w:rsid w:val="004819E2"/>
    <w:rsid w:val="00481A52"/>
    <w:rsid w:val="00481BE0"/>
    <w:rsid w:val="00481D1A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072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100"/>
    <w:rsid w:val="004847F5"/>
    <w:rsid w:val="00484943"/>
    <w:rsid w:val="0048499A"/>
    <w:rsid w:val="004849EE"/>
    <w:rsid w:val="00484A06"/>
    <w:rsid w:val="00484C46"/>
    <w:rsid w:val="00484CA8"/>
    <w:rsid w:val="00484DC1"/>
    <w:rsid w:val="00484EB1"/>
    <w:rsid w:val="0048542B"/>
    <w:rsid w:val="00485525"/>
    <w:rsid w:val="00485526"/>
    <w:rsid w:val="004856EF"/>
    <w:rsid w:val="00485809"/>
    <w:rsid w:val="00485895"/>
    <w:rsid w:val="004858E2"/>
    <w:rsid w:val="0048598C"/>
    <w:rsid w:val="00485998"/>
    <w:rsid w:val="00485A0B"/>
    <w:rsid w:val="00485A57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515"/>
    <w:rsid w:val="00486649"/>
    <w:rsid w:val="004866F0"/>
    <w:rsid w:val="004868A9"/>
    <w:rsid w:val="004868FF"/>
    <w:rsid w:val="004869B5"/>
    <w:rsid w:val="00486BDB"/>
    <w:rsid w:val="00486C65"/>
    <w:rsid w:val="00486FCD"/>
    <w:rsid w:val="00487352"/>
    <w:rsid w:val="004873A7"/>
    <w:rsid w:val="00487451"/>
    <w:rsid w:val="004874D3"/>
    <w:rsid w:val="00487821"/>
    <w:rsid w:val="00487866"/>
    <w:rsid w:val="00487A6F"/>
    <w:rsid w:val="00487C04"/>
    <w:rsid w:val="00487DFB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830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48E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619"/>
    <w:rsid w:val="00492653"/>
    <w:rsid w:val="004927F3"/>
    <w:rsid w:val="00492A31"/>
    <w:rsid w:val="00492AFE"/>
    <w:rsid w:val="00492B58"/>
    <w:rsid w:val="00492CAF"/>
    <w:rsid w:val="00492CCD"/>
    <w:rsid w:val="00492DFB"/>
    <w:rsid w:val="00492F94"/>
    <w:rsid w:val="004930C0"/>
    <w:rsid w:val="00493129"/>
    <w:rsid w:val="0049349F"/>
    <w:rsid w:val="004935A4"/>
    <w:rsid w:val="0049360B"/>
    <w:rsid w:val="00493668"/>
    <w:rsid w:val="004936C1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55B"/>
    <w:rsid w:val="00494671"/>
    <w:rsid w:val="004946A5"/>
    <w:rsid w:val="004947DE"/>
    <w:rsid w:val="0049488C"/>
    <w:rsid w:val="0049488F"/>
    <w:rsid w:val="004949D8"/>
    <w:rsid w:val="004949E9"/>
    <w:rsid w:val="00494A31"/>
    <w:rsid w:val="00494A3D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C43"/>
    <w:rsid w:val="00495DFC"/>
    <w:rsid w:val="00495FBA"/>
    <w:rsid w:val="00495FDC"/>
    <w:rsid w:val="00496037"/>
    <w:rsid w:val="004960A8"/>
    <w:rsid w:val="004960F6"/>
    <w:rsid w:val="0049618E"/>
    <w:rsid w:val="004961DB"/>
    <w:rsid w:val="00496316"/>
    <w:rsid w:val="004963A1"/>
    <w:rsid w:val="0049653E"/>
    <w:rsid w:val="0049663D"/>
    <w:rsid w:val="00496644"/>
    <w:rsid w:val="00496A64"/>
    <w:rsid w:val="00496BEF"/>
    <w:rsid w:val="00496DC2"/>
    <w:rsid w:val="00496E38"/>
    <w:rsid w:val="004974F3"/>
    <w:rsid w:val="004977CE"/>
    <w:rsid w:val="00497847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B90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67C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9A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7AD"/>
    <w:rsid w:val="004A3AA3"/>
    <w:rsid w:val="004A3B28"/>
    <w:rsid w:val="004A3B71"/>
    <w:rsid w:val="004A3BA9"/>
    <w:rsid w:val="004A3CB9"/>
    <w:rsid w:val="004A3E03"/>
    <w:rsid w:val="004A3E91"/>
    <w:rsid w:val="004A3EB8"/>
    <w:rsid w:val="004A418D"/>
    <w:rsid w:val="004A460E"/>
    <w:rsid w:val="004A4625"/>
    <w:rsid w:val="004A46E5"/>
    <w:rsid w:val="004A48A9"/>
    <w:rsid w:val="004A4900"/>
    <w:rsid w:val="004A4AB9"/>
    <w:rsid w:val="004A4D38"/>
    <w:rsid w:val="004A4D3B"/>
    <w:rsid w:val="004A4D65"/>
    <w:rsid w:val="004A4E11"/>
    <w:rsid w:val="004A4E75"/>
    <w:rsid w:val="004A4E7E"/>
    <w:rsid w:val="004A4E95"/>
    <w:rsid w:val="004A4EB4"/>
    <w:rsid w:val="004A4FE6"/>
    <w:rsid w:val="004A50A0"/>
    <w:rsid w:val="004A51FA"/>
    <w:rsid w:val="004A5270"/>
    <w:rsid w:val="004A5491"/>
    <w:rsid w:val="004A55A3"/>
    <w:rsid w:val="004A560E"/>
    <w:rsid w:val="004A5627"/>
    <w:rsid w:val="004A57FC"/>
    <w:rsid w:val="004A5AA0"/>
    <w:rsid w:val="004A5B1D"/>
    <w:rsid w:val="004A5BE5"/>
    <w:rsid w:val="004A5D36"/>
    <w:rsid w:val="004A5D78"/>
    <w:rsid w:val="004A5E47"/>
    <w:rsid w:val="004A5FD5"/>
    <w:rsid w:val="004A616A"/>
    <w:rsid w:val="004A6255"/>
    <w:rsid w:val="004A63C5"/>
    <w:rsid w:val="004A6404"/>
    <w:rsid w:val="004A6416"/>
    <w:rsid w:val="004A6511"/>
    <w:rsid w:val="004A6AE1"/>
    <w:rsid w:val="004A6C19"/>
    <w:rsid w:val="004A6CA0"/>
    <w:rsid w:val="004A6ED0"/>
    <w:rsid w:val="004A7035"/>
    <w:rsid w:val="004A705C"/>
    <w:rsid w:val="004A7172"/>
    <w:rsid w:val="004A7276"/>
    <w:rsid w:val="004A746B"/>
    <w:rsid w:val="004A7494"/>
    <w:rsid w:val="004A7522"/>
    <w:rsid w:val="004A7577"/>
    <w:rsid w:val="004A758B"/>
    <w:rsid w:val="004A770C"/>
    <w:rsid w:val="004A7816"/>
    <w:rsid w:val="004A7820"/>
    <w:rsid w:val="004A7889"/>
    <w:rsid w:val="004A7C85"/>
    <w:rsid w:val="004A7EBB"/>
    <w:rsid w:val="004A7EE7"/>
    <w:rsid w:val="004A7FB0"/>
    <w:rsid w:val="004B00E7"/>
    <w:rsid w:val="004B0164"/>
    <w:rsid w:val="004B01EA"/>
    <w:rsid w:val="004B0706"/>
    <w:rsid w:val="004B0780"/>
    <w:rsid w:val="004B0787"/>
    <w:rsid w:val="004B0ACF"/>
    <w:rsid w:val="004B0C72"/>
    <w:rsid w:val="004B0DDB"/>
    <w:rsid w:val="004B0FF1"/>
    <w:rsid w:val="004B111B"/>
    <w:rsid w:val="004B1313"/>
    <w:rsid w:val="004B13D8"/>
    <w:rsid w:val="004B169E"/>
    <w:rsid w:val="004B16E1"/>
    <w:rsid w:val="004B19BB"/>
    <w:rsid w:val="004B1A40"/>
    <w:rsid w:val="004B1C3C"/>
    <w:rsid w:val="004B1C42"/>
    <w:rsid w:val="004B1C4A"/>
    <w:rsid w:val="004B1C76"/>
    <w:rsid w:val="004B1ED5"/>
    <w:rsid w:val="004B1F07"/>
    <w:rsid w:val="004B2060"/>
    <w:rsid w:val="004B2114"/>
    <w:rsid w:val="004B230E"/>
    <w:rsid w:val="004B2398"/>
    <w:rsid w:val="004B23AA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9DE"/>
    <w:rsid w:val="004B3AD4"/>
    <w:rsid w:val="004B3BBD"/>
    <w:rsid w:val="004B3C3F"/>
    <w:rsid w:val="004B3E0A"/>
    <w:rsid w:val="004B40C0"/>
    <w:rsid w:val="004B40C1"/>
    <w:rsid w:val="004B4321"/>
    <w:rsid w:val="004B45A2"/>
    <w:rsid w:val="004B46C3"/>
    <w:rsid w:val="004B4789"/>
    <w:rsid w:val="004B497A"/>
    <w:rsid w:val="004B4A0F"/>
    <w:rsid w:val="004B4BC5"/>
    <w:rsid w:val="004B4D1E"/>
    <w:rsid w:val="004B4F6B"/>
    <w:rsid w:val="004B508C"/>
    <w:rsid w:val="004B50E0"/>
    <w:rsid w:val="004B527D"/>
    <w:rsid w:val="004B556C"/>
    <w:rsid w:val="004B55EC"/>
    <w:rsid w:val="004B57CB"/>
    <w:rsid w:val="004B59EC"/>
    <w:rsid w:val="004B59FC"/>
    <w:rsid w:val="004B5C33"/>
    <w:rsid w:val="004B5E08"/>
    <w:rsid w:val="004B6200"/>
    <w:rsid w:val="004B624C"/>
    <w:rsid w:val="004B6301"/>
    <w:rsid w:val="004B64EA"/>
    <w:rsid w:val="004B6516"/>
    <w:rsid w:val="004B680E"/>
    <w:rsid w:val="004B6AA9"/>
    <w:rsid w:val="004B6B9B"/>
    <w:rsid w:val="004B6C31"/>
    <w:rsid w:val="004B6C6B"/>
    <w:rsid w:val="004B6D5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B6A"/>
    <w:rsid w:val="004C0C5C"/>
    <w:rsid w:val="004C0D10"/>
    <w:rsid w:val="004C0E24"/>
    <w:rsid w:val="004C0F99"/>
    <w:rsid w:val="004C10AA"/>
    <w:rsid w:val="004C1125"/>
    <w:rsid w:val="004C12A0"/>
    <w:rsid w:val="004C130D"/>
    <w:rsid w:val="004C13B9"/>
    <w:rsid w:val="004C13DD"/>
    <w:rsid w:val="004C1527"/>
    <w:rsid w:val="004C1624"/>
    <w:rsid w:val="004C19E4"/>
    <w:rsid w:val="004C1ED8"/>
    <w:rsid w:val="004C217B"/>
    <w:rsid w:val="004C21F8"/>
    <w:rsid w:val="004C2278"/>
    <w:rsid w:val="004C2371"/>
    <w:rsid w:val="004C245B"/>
    <w:rsid w:val="004C25F1"/>
    <w:rsid w:val="004C2832"/>
    <w:rsid w:val="004C28BD"/>
    <w:rsid w:val="004C2AB7"/>
    <w:rsid w:val="004C2F01"/>
    <w:rsid w:val="004C307E"/>
    <w:rsid w:val="004C30D0"/>
    <w:rsid w:val="004C3377"/>
    <w:rsid w:val="004C33EA"/>
    <w:rsid w:val="004C340D"/>
    <w:rsid w:val="004C3472"/>
    <w:rsid w:val="004C3479"/>
    <w:rsid w:val="004C34E8"/>
    <w:rsid w:val="004C3AD1"/>
    <w:rsid w:val="004C3BDF"/>
    <w:rsid w:val="004C3C51"/>
    <w:rsid w:val="004C3CD7"/>
    <w:rsid w:val="004C3D49"/>
    <w:rsid w:val="004C3E2E"/>
    <w:rsid w:val="004C3EE9"/>
    <w:rsid w:val="004C42EE"/>
    <w:rsid w:val="004C43C6"/>
    <w:rsid w:val="004C46C0"/>
    <w:rsid w:val="004C46C2"/>
    <w:rsid w:val="004C47FE"/>
    <w:rsid w:val="004C49C6"/>
    <w:rsid w:val="004C49CF"/>
    <w:rsid w:val="004C4BCE"/>
    <w:rsid w:val="004C4BF3"/>
    <w:rsid w:val="004C4E5B"/>
    <w:rsid w:val="004C4F33"/>
    <w:rsid w:val="004C50AC"/>
    <w:rsid w:val="004C521E"/>
    <w:rsid w:val="004C5283"/>
    <w:rsid w:val="004C52F5"/>
    <w:rsid w:val="004C53B2"/>
    <w:rsid w:val="004C5459"/>
    <w:rsid w:val="004C54B2"/>
    <w:rsid w:val="004C566C"/>
    <w:rsid w:val="004C580D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DD5"/>
    <w:rsid w:val="004C5EF0"/>
    <w:rsid w:val="004C5FCD"/>
    <w:rsid w:val="004C62C3"/>
    <w:rsid w:val="004C63D6"/>
    <w:rsid w:val="004C63E7"/>
    <w:rsid w:val="004C63F5"/>
    <w:rsid w:val="004C6412"/>
    <w:rsid w:val="004C655E"/>
    <w:rsid w:val="004C6573"/>
    <w:rsid w:val="004C657D"/>
    <w:rsid w:val="004C660B"/>
    <w:rsid w:val="004C6951"/>
    <w:rsid w:val="004C69B6"/>
    <w:rsid w:val="004C6A4F"/>
    <w:rsid w:val="004C6E68"/>
    <w:rsid w:val="004C6FD3"/>
    <w:rsid w:val="004C7113"/>
    <w:rsid w:val="004C715B"/>
    <w:rsid w:val="004C71F3"/>
    <w:rsid w:val="004C730E"/>
    <w:rsid w:val="004C75B8"/>
    <w:rsid w:val="004C7739"/>
    <w:rsid w:val="004C77AB"/>
    <w:rsid w:val="004C78EA"/>
    <w:rsid w:val="004C7944"/>
    <w:rsid w:val="004C7B34"/>
    <w:rsid w:val="004C7BAC"/>
    <w:rsid w:val="004C7BDF"/>
    <w:rsid w:val="004C7CA2"/>
    <w:rsid w:val="004C7D1D"/>
    <w:rsid w:val="004C7D46"/>
    <w:rsid w:val="004C7E36"/>
    <w:rsid w:val="004C7FBD"/>
    <w:rsid w:val="004D002A"/>
    <w:rsid w:val="004D0074"/>
    <w:rsid w:val="004D01B3"/>
    <w:rsid w:val="004D0274"/>
    <w:rsid w:val="004D075E"/>
    <w:rsid w:val="004D0B5A"/>
    <w:rsid w:val="004D0BB1"/>
    <w:rsid w:val="004D0E42"/>
    <w:rsid w:val="004D0F6E"/>
    <w:rsid w:val="004D0FA5"/>
    <w:rsid w:val="004D1059"/>
    <w:rsid w:val="004D1415"/>
    <w:rsid w:val="004D144C"/>
    <w:rsid w:val="004D14D0"/>
    <w:rsid w:val="004D1701"/>
    <w:rsid w:val="004D174D"/>
    <w:rsid w:val="004D17BD"/>
    <w:rsid w:val="004D17E6"/>
    <w:rsid w:val="004D1A33"/>
    <w:rsid w:val="004D1AF8"/>
    <w:rsid w:val="004D1C35"/>
    <w:rsid w:val="004D1D64"/>
    <w:rsid w:val="004D1DBB"/>
    <w:rsid w:val="004D1FEB"/>
    <w:rsid w:val="004D239A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758"/>
    <w:rsid w:val="004D3973"/>
    <w:rsid w:val="004D39C6"/>
    <w:rsid w:val="004D39CA"/>
    <w:rsid w:val="004D3B9F"/>
    <w:rsid w:val="004D3F75"/>
    <w:rsid w:val="004D4048"/>
    <w:rsid w:val="004D40D5"/>
    <w:rsid w:val="004D40D8"/>
    <w:rsid w:val="004D43F4"/>
    <w:rsid w:val="004D445B"/>
    <w:rsid w:val="004D449A"/>
    <w:rsid w:val="004D45E8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A2"/>
    <w:rsid w:val="004D65BA"/>
    <w:rsid w:val="004D6708"/>
    <w:rsid w:val="004D6861"/>
    <w:rsid w:val="004D68C0"/>
    <w:rsid w:val="004D6A86"/>
    <w:rsid w:val="004D6B64"/>
    <w:rsid w:val="004D6C1A"/>
    <w:rsid w:val="004D6CDE"/>
    <w:rsid w:val="004D6E79"/>
    <w:rsid w:val="004D70CE"/>
    <w:rsid w:val="004D70E1"/>
    <w:rsid w:val="004D710C"/>
    <w:rsid w:val="004D7858"/>
    <w:rsid w:val="004D7A07"/>
    <w:rsid w:val="004D7FB7"/>
    <w:rsid w:val="004E0033"/>
    <w:rsid w:val="004E00F1"/>
    <w:rsid w:val="004E01D2"/>
    <w:rsid w:val="004E026D"/>
    <w:rsid w:val="004E03BE"/>
    <w:rsid w:val="004E04EF"/>
    <w:rsid w:val="004E05E8"/>
    <w:rsid w:val="004E071E"/>
    <w:rsid w:val="004E0889"/>
    <w:rsid w:val="004E09C9"/>
    <w:rsid w:val="004E09E9"/>
    <w:rsid w:val="004E0AA4"/>
    <w:rsid w:val="004E0B27"/>
    <w:rsid w:val="004E0CD0"/>
    <w:rsid w:val="004E10D2"/>
    <w:rsid w:val="004E1260"/>
    <w:rsid w:val="004E131E"/>
    <w:rsid w:val="004E190A"/>
    <w:rsid w:val="004E1AAB"/>
    <w:rsid w:val="004E1CBB"/>
    <w:rsid w:val="004E1D07"/>
    <w:rsid w:val="004E1E31"/>
    <w:rsid w:val="004E209D"/>
    <w:rsid w:val="004E216C"/>
    <w:rsid w:val="004E21D3"/>
    <w:rsid w:val="004E21DC"/>
    <w:rsid w:val="004E2250"/>
    <w:rsid w:val="004E22D0"/>
    <w:rsid w:val="004E23AC"/>
    <w:rsid w:val="004E23DE"/>
    <w:rsid w:val="004E249A"/>
    <w:rsid w:val="004E2530"/>
    <w:rsid w:val="004E2793"/>
    <w:rsid w:val="004E285A"/>
    <w:rsid w:val="004E2A28"/>
    <w:rsid w:val="004E2A82"/>
    <w:rsid w:val="004E2E33"/>
    <w:rsid w:val="004E2E81"/>
    <w:rsid w:val="004E2F51"/>
    <w:rsid w:val="004E30EF"/>
    <w:rsid w:val="004E30F7"/>
    <w:rsid w:val="004E31AE"/>
    <w:rsid w:val="004E335E"/>
    <w:rsid w:val="004E33A1"/>
    <w:rsid w:val="004E33FA"/>
    <w:rsid w:val="004E340F"/>
    <w:rsid w:val="004E3410"/>
    <w:rsid w:val="004E3550"/>
    <w:rsid w:val="004E3579"/>
    <w:rsid w:val="004E35CC"/>
    <w:rsid w:val="004E3892"/>
    <w:rsid w:val="004E393A"/>
    <w:rsid w:val="004E3B0E"/>
    <w:rsid w:val="004E3C05"/>
    <w:rsid w:val="004E3CDE"/>
    <w:rsid w:val="004E3D87"/>
    <w:rsid w:val="004E3E7A"/>
    <w:rsid w:val="004E3F5E"/>
    <w:rsid w:val="004E3FD8"/>
    <w:rsid w:val="004E4042"/>
    <w:rsid w:val="004E410D"/>
    <w:rsid w:val="004E4303"/>
    <w:rsid w:val="004E4489"/>
    <w:rsid w:val="004E45B1"/>
    <w:rsid w:val="004E4601"/>
    <w:rsid w:val="004E471C"/>
    <w:rsid w:val="004E4976"/>
    <w:rsid w:val="004E4B49"/>
    <w:rsid w:val="004E4BC6"/>
    <w:rsid w:val="004E4EDC"/>
    <w:rsid w:val="004E4EF1"/>
    <w:rsid w:val="004E4F23"/>
    <w:rsid w:val="004E522A"/>
    <w:rsid w:val="004E524E"/>
    <w:rsid w:val="004E52C5"/>
    <w:rsid w:val="004E53AE"/>
    <w:rsid w:val="004E5449"/>
    <w:rsid w:val="004E5710"/>
    <w:rsid w:val="004E5788"/>
    <w:rsid w:val="004E5949"/>
    <w:rsid w:val="004E59D9"/>
    <w:rsid w:val="004E59F7"/>
    <w:rsid w:val="004E5C61"/>
    <w:rsid w:val="004E5FDC"/>
    <w:rsid w:val="004E5FE8"/>
    <w:rsid w:val="004E6158"/>
    <w:rsid w:val="004E6184"/>
    <w:rsid w:val="004E6331"/>
    <w:rsid w:val="004E6463"/>
    <w:rsid w:val="004E655B"/>
    <w:rsid w:val="004E67A7"/>
    <w:rsid w:val="004E6932"/>
    <w:rsid w:val="004E6C4D"/>
    <w:rsid w:val="004E6CEA"/>
    <w:rsid w:val="004E6F18"/>
    <w:rsid w:val="004E6FFF"/>
    <w:rsid w:val="004E7400"/>
    <w:rsid w:val="004E76A5"/>
    <w:rsid w:val="004E78C5"/>
    <w:rsid w:val="004E7B7F"/>
    <w:rsid w:val="004E7BD6"/>
    <w:rsid w:val="004E7BEB"/>
    <w:rsid w:val="004E7C85"/>
    <w:rsid w:val="004E7CA0"/>
    <w:rsid w:val="004E7E05"/>
    <w:rsid w:val="004F01B4"/>
    <w:rsid w:val="004F01DC"/>
    <w:rsid w:val="004F020A"/>
    <w:rsid w:val="004F03B8"/>
    <w:rsid w:val="004F095A"/>
    <w:rsid w:val="004F0A6B"/>
    <w:rsid w:val="004F0C57"/>
    <w:rsid w:val="004F0C73"/>
    <w:rsid w:val="004F0CB4"/>
    <w:rsid w:val="004F0D44"/>
    <w:rsid w:val="004F1033"/>
    <w:rsid w:val="004F1165"/>
    <w:rsid w:val="004F12B3"/>
    <w:rsid w:val="004F133C"/>
    <w:rsid w:val="004F13D2"/>
    <w:rsid w:val="004F1443"/>
    <w:rsid w:val="004F152A"/>
    <w:rsid w:val="004F1618"/>
    <w:rsid w:val="004F161C"/>
    <w:rsid w:val="004F1633"/>
    <w:rsid w:val="004F180E"/>
    <w:rsid w:val="004F18ED"/>
    <w:rsid w:val="004F1A00"/>
    <w:rsid w:val="004F1AEF"/>
    <w:rsid w:val="004F1BA3"/>
    <w:rsid w:val="004F1C9A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2DBC"/>
    <w:rsid w:val="004F2EA7"/>
    <w:rsid w:val="004F3124"/>
    <w:rsid w:val="004F3352"/>
    <w:rsid w:val="004F3368"/>
    <w:rsid w:val="004F349F"/>
    <w:rsid w:val="004F3590"/>
    <w:rsid w:val="004F359A"/>
    <w:rsid w:val="004F36E2"/>
    <w:rsid w:val="004F3916"/>
    <w:rsid w:val="004F3A68"/>
    <w:rsid w:val="004F3A96"/>
    <w:rsid w:val="004F3B88"/>
    <w:rsid w:val="004F3C8B"/>
    <w:rsid w:val="004F3CC1"/>
    <w:rsid w:val="004F3DD1"/>
    <w:rsid w:val="004F3F9C"/>
    <w:rsid w:val="004F3FA8"/>
    <w:rsid w:val="004F3FD7"/>
    <w:rsid w:val="004F3FE5"/>
    <w:rsid w:val="004F40CC"/>
    <w:rsid w:val="004F421F"/>
    <w:rsid w:val="004F440D"/>
    <w:rsid w:val="004F4546"/>
    <w:rsid w:val="004F457A"/>
    <w:rsid w:val="004F45E3"/>
    <w:rsid w:val="004F4639"/>
    <w:rsid w:val="004F468D"/>
    <w:rsid w:val="004F4755"/>
    <w:rsid w:val="004F478C"/>
    <w:rsid w:val="004F47EC"/>
    <w:rsid w:val="004F48E4"/>
    <w:rsid w:val="004F4A52"/>
    <w:rsid w:val="004F4B10"/>
    <w:rsid w:val="004F4E53"/>
    <w:rsid w:val="004F4ED8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42"/>
    <w:rsid w:val="004F6149"/>
    <w:rsid w:val="004F6249"/>
    <w:rsid w:val="004F664A"/>
    <w:rsid w:val="004F6AAD"/>
    <w:rsid w:val="004F6AFE"/>
    <w:rsid w:val="004F6E6B"/>
    <w:rsid w:val="004F6EC2"/>
    <w:rsid w:val="004F6F20"/>
    <w:rsid w:val="004F6FCD"/>
    <w:rsid w:val="004F6FFC"/>
    <w:rsid w:val="004F7201"/>
    <w:rsid w:val="004F7227"/>
    <w:rsid w:val="004F7308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0A"/>
    <w:rsid w:val="005004F7"/>
    <w:rsid w:val="0050075F"/>
    <w:rsid w:val="00500798"/>
    <w:rsid w:val="005007E7"/>
    <w:rsid w:val="00500925"/>
    <w:rsid w:val="005009F8"/>
    <w:rsid w:val="00500A59"/>
    <w:rsid w:val="00500AB7"/>
    <w:rsid w:val="00500AE1"/>
    <w:rsid w:val="00500D57"/>
    <w:rsid w:val="00500E28"/>
    <w:rsid w:val="00500EE4"/>
    <w:rsid w:val="005010C4"/>
    <w:rsid w:val="00501117"/>
    <w:rsid w:val="0050117D"/>
    <w:rsid w:val="0050132F"/>
    <w:rsid w:val="00501723"/>
    <w:rsid w:val="00501A41"/>
    <w:rsid w:val="00501A8C"/>
    <w:rsid w:val="00501AC9"/>
    <w:rsid w:val="00501BFC"/>
    <w:rsid w:val="00501CE2"/>
    <w:rsid w:val="00501F0D"/>
    <w:rsid w:val="0050206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23A"/>
    <w:rsid w:val="005033EE"/>
    <w:rsid w:val="0050377B"/>
    <w:rsid w:val="0050377D"/>
    <w:rsid w:val="005038A7"/>
    <w:rsid w:val="0050398B"/>
    <w:rsid w:val="005039C3"/>
    <w:rsid w:val="00503A01"/>
    <w:rsid w:val="00503B7C"/>
    <w:rsid w:val="00503FAD"/>
    <w:rsid w:val="00504055"/>
    <w:rsid w:val="0050407F"/>
    <w:rsid w:val="0050416C"/>
    <w:rsid w:val="0050420D"/>
    <w:rsid w:val="0050444F"/>
    <w:rsid w:val="00504639"/>
    <w:rsid w:val="00504672"/>
    <w:rsid w:val="00504BF5"/>
    <w:rsid w:val="00504C77"/>
    <w:rsid w:val="00504CBB"/>
    <w:rsid w:val="00504D44"/>
    <w:rsid w:val="00504D9B"/>
    <w:rsid w:val="00504EC2"/>
    <w:rsid w:val="00504F81"/>
    <w:rsid w:val="00505168"/>
    <w:rsid w:val="0050522A"/>
    <w:rsid w:val="0050538F"/>
    <w:rsid w:val="00505390"/>
    <w:rsid w:val="00505501"/>
    <w:rsid w:val="005055D4"/>
    <w:rsid w:val="0050568F"/>
    <w:rsid w:val="00505753"/>
    <w:rsid w:val="00505779"/>
    <w:rsid w:val="005057F4"/>
    <w:rsid w:val="005057FB"/>
    <w:rsid w:val="0050589C"/>
    <w:rsid w:val="00505A2A"/>
    <w:rsid w:val="00505AA1"/>
    <w:rsid w:val="00505AFA"/>
    <w:rsid w:val="00505B7C"/>
    <w:rsid w:val="00505B81"/>
    <w:rsid w:val="00505D14"/>
    <w:rsid w:val="00505DBF"/>
    <w:rsid w:val="00505E28"/>
    <w:rsid w:val="00505E39"/>
    <w:rsid w:val="00505F55"/>
    <w:rsid w:val="0050614B"/>
    <w:rsid w:val="00506165"/>
    <w:rsid w:val="00506324"/>
    <w:rsid w:val="0050632D"/>
    <w:rsid w:val="005063A6"/>
    <w:rsid w:val="005063AA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6F6E"/>
    <w:rsid w:val="00507094"/>
    <w:rsid w:val="00507278"/>
    <w:rsid w:val="005074C9"/>
    <w:rsid w:val="005074FE"/>
    <w:rsid w:val="00507517"/>
    <w:rsid w:val="00507744"/>
    <w:rsid w:val="00507754"/>
    <w:rsid w:val="005078AB"/>
    <w:rsid w:val="00507914"/>
    <w:rsid w:val="00507A71"/>
    <w:rsid w:val="00507CAF"/>
    <w:rsid w:val="0051022E"/>
    <w:rsid w:val="0051033B"/>
    <w:rsid w:val="00510374"/>
    <w:rsid w:val="005103B3"/>
    <w:rsid w:val="00510444"/>
    <w:rsid w:val="00510679"/>
    <w:rsid w:val="0051079F"/>
    <w:rsid w:val="005108CC"/>
    <w:rsid w:val="0051097C"/>
    <w:rsid w:val="00510D7F"/>
    <w:rsid w:val="00510E06"/>
    <w:rsid w:val="00510E50"/>
    <w:rsid w:val="00510F02"/>
    <w:rsid w:val="00511378"/>
    <w:rsid w:val="005113BF"/>
    <w:rsid w:val="0051146D"/>
    <w:rsid w:val="00511599"/>
    <w:rsid w:val="0051174C"/>
    <w:rsid w:val="00511888"/>
    <w:rsid w:val="005118ED"/>
    <w:rsid w:val="005119D6"/>
    <w:rsid w:val="00511B25"/>
    <w:rsid w:val="00511B8E"/>
    <w:rsid w:val="00511E67"/>
    <w:rsid w:val="00512032"/>
    <w:rsid w:val="0051241F"/>
    <w:rsid w:val="00512503"/>
    <w:rsid w:val="005126B2"/>
    <w:rsid w:val="005126D2"/>
    <w:rsid w:val="00512747"/>
    <w:rsid w:val="00512A7B"/>
    <w:rsid w:val="00512AB7"/>
    <w:rsid w:val="00512B63"/>
    <w:rsid w:val="00512C5C"/>
    <w:rsid w:val="00512C71"/>
    <w:rsid w:val="00512C89"/>
    <w:rsid w:val="00512D39"/>
    <w:rsid w:val="00512D9E"/>
    <w:rsid w:val="00512EE8"/>
    <w:rsid w:val="0051306E"/>
    <w:rsid w:val="005135B1"/>
    <w:rsid w:val="005137B6"/>
    <w:rsid w:val="00513B8C"/>
    <w:rsid w:val="00513F8F"/>
    <w:rsid w:val="00514045"/>
    <w:rsid w:val="00514063"/>
    <w:rsid w:val="00514574"/>
    <w:rsid w:val="0051471E"/>
    <w:rsid w:val="00514750"/>
    <w:rsid w:val="005147E7"/>
    <w:rsid w:val="005149A2"/>
    <w:rsid w:val="005149B7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C28"/>
    <w:rsid w:val="00515E2B"/>
    <w:rsid w:val="00515E57"/>
    <w:rsid w:val="00515FFB"/>
    <w:rsid w:val="00516409"/>
    <w:rsid w:val="00516470"/>
    <w:rsid w:val="0051671C"/>
    <w:rsid w:val="005167B9"/>
    <w:rsid w:val="00516A12"/>
    <w:rsid w:val="00516A50"/>
    <w:rsid w:val="00516B96"/>
    <w:rsid w:val="00516C3E"/>
    <w:rsid w:val="00516E9E"/>
    <w:rsid w:val="005173A4"/>
    <w:rsid w:val="005173DB"/>
    <w:rsid w:val="00517514"/>
    <w:rsid w:val="005175D4"/>
    <w:rsid w:val="00517606"/>
    <w:rsid w:val="005179DC"/>
    <w:rsid w:val="00517C1E"/>
    <w:rsid w:val="00517E49"/>
    <w:rsid w:val="00517FB1"/>
    <w:rsid w:val="00517FFC"/>
    <w:rsid w:val="0052001B"/>
    <w:rsid w:val="00520085"/>
    <w:rsid w:val="005200C9"/>
    <w:rsid w:val="0052014C"/>
    <w:rsid w:val="005203FA"/>
    <w:rsid w:val="00520526"/>
    <w:rsid w:val="005209F1"/>
    <w:rsid w:val="00520AE3"/>
    <w:rsid w:val="00520C4C"/>
    <w:rsid w:val="00520D74"/>
    <w:rsid w:val="00520EFA"/>
    <w:rsid w:val="00521294"/>
    <w:rsid w:val="0052161D"/>
    <w:rsid w:val="00521ABC"/>
    <w:rsid w:val="00521D5B"/>
    <w:rsid w:val="00521D65"/>
    <w:rsid w:val="00521DFD"/>
    <w:rsid w:val="00521EAC"/>
    <w:rsid w:val="005221A4"/>
    <w:rsid w:val="005221BC"/>
    <w:rsid w:val="00522248"/>
    <w:rsid w:val="005225C5"/>
    <w:rsid w:val="00522603"/>
    <w:rsid w:val="0052275E"/>
    <w:rsid w:val="005228DE"/>
    <w:rsid w:val="00522949"/>
    <w:rsid w:val="00522CD6"/>
    <w:rsid w:val="005231A1"/>
    <w:rsid w:val="00523366"/>
    <w:rsid w:val="0052381F"/>
    <w:rsid w:val="005239DE"/>
    <w:rsid w:val="00523B99"/>
    <w:rsid w:val="00523E18"/>
    <w:rsid w:val="00523E49"/>
    <w:rsid w:val="00523F32"/>
    <w:rsid w:val="0052422C"/>
    <w:rsid w:val="005244D5"/>
    <w:rsid w:val="0052485F"/>
    <w:rsid w:val="00524A4F"/>
    <w:rsid w:val="00524A8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896"/>
    <w:rsid w:val="00525BFB"/>
    <w:rsid w:val="00525F71"/>
    <w:rsid w:val="00526130"/>
    <w:rsid w:val="005261E0"/>
    <w:rsid w:val="00526270"/>
    <w:rsid w:val="005268A1"/>
    <w:rsid w:val="005269C2"/>
    <w:rsid w:val="00526A5E"/>
    <w:rsid w:val="00526A93"/>
    <w:rsid w:val="00526C8A"/>
    <w:rsid w:val="00526CA4"/>
    <w:rsid w:val="00526DC4"/>
    <w:rsid w:val="00527008"/>
    <w:rsid w:val="00527025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097"/>
    <w:rsid w:val="005310EE"/>
    <w:rsid w:val="00531562"/>
    <w:rsid w:val="0053173A"/>
    <w:rsid w:val="005317EC"/>
    <w:rsid w:val="00531824"/>
    <w:rsid w:val="00531896"/>
    <w:rsid w:val="0053189A"/>
    <w:rsid w:val="00531AF4"/>
    <w:rsid w:val="00531B3B"/>
    <w:rsid w:val="00531DBA"/>
    <w:rsid w:val="00531DC2"/>
    <w:rsid w:val="00531EA2"/>
    <w:rsid w:val="00531F71"/>
    <w:rsid w:val="00532185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09A"/>
    <w:rsid w:val="00533215"/>
    <w:rsid w:val="005332D4"/>
    <w:rsid w:val="005334E4"/>
    <w:rsid w:val="00533886"/>
    <w:rsid w:val="005339E8"/>
    <w:rsid w:val="00533A50"/>
    <w:rsid w:val="00533A56"/>
    <w:rsid w:val="00533C61"/>
    <w:rsid w:val="00533D21"/>
    <w:rsid w:val="00533DFB"/>
    <w:rsid w:val="00533EE8"/>
    <w:rsid w:val="00533F14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1CE"/>
    <w:rsid w:val="0053547D"/>
    <w:rsid w:val="005354AB"/>
    <w:rsid w:val="005355A6"/>
    <w:rsid w:val="005356B7"/>
    <w:rsid w:val="0053588C"/>
    <w:rsid w:val="00535930"/>
    <w:rsid w:val="00535A27"/>
    <w:rsid w:val="00535B60"/>
    <w:rsid w:val="00535F75"/>
    <w:rsid w:val="00536166"/>
    <w:rsid w:val="00536264"/>
    <w:rsid w:val="005362D4"/>
    <w:rsid w:val="005362DB"/>
    <w:rsid w:val="00536361"/>
    <w:rsid w:val="00536496"/>
    <w:rsid w:val="00536AEE"/>
    <w:rsid w:val="00536CE4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0"/>
    <w:rsid w:val="00537C03"/>
    <w:rsid w:val="00537F7C"/>
    <w:rsid w:val="00540055"/>
    <w:rsid w:val="0054006E"/>
    <w:rsid w:val="00540147"/>
    <w:rsid w:val="00540249"/>
    <w:rsid w:val="00540299"/>
    <w:rsid w:val="005402B9"/>
    <w:rsid w:val="0054030C"/>
    <w:rsid w:val="005403A0"/>
    <w:rsid w:val="00540465"/>
    <w:rsid w:val="00540725"/>
    <w:rsid w:val="00540762"/>
    <w:rsid w:val="0054097C"/>
    <w:rsid w:val="00540C7A"/>
    <w:rsid w:val="00540E76"/>
    <w:rsid w:val="00541088"/>
    <w:rsid w:val="005410A7"/>
    <w:rsid w:val="00541319"/>
    <w:rsid w:val="0054138D"/>
    <w:rsid w:val="005414BA"/>
    <w:rsid w:val="0054158E"/>
    <w:rsid w:val="005415A6"/>
    <w:rsid w:val="0054172E"/>
    <w:rsid w:val="005417A0"/>
    <w:rsid w:val="0054180B"/>
    <w:rsid w:val="0054183A"/>
    <w:rsid w:val="005418A7"/>
    <w:rsid w:val="005418BA"/>
    <w:rsid w:val="0054196C"/>
    <w:rsid w:val="00541C69"/>
    <w:rsid w:val="00541D0D"/>
    <w:rsid w:val="00541D61"/>
    <w:rsid w:val="00541DC4"/>
    <w:rsid w:val="00541E2B"/>
    <w:rsid w:val="00541E7F"/>
    <w:rsid w:val="00541F12"/>
    <w:rsid w:val="00542379"/>
    <w:rsid w:val="005423B7"/>
    <w:rsid w:val="0054261D"/>
    <w:rsid w:val="00542625"/>
    <w:rsid w:val="00542693"/>
    <w:rsid w:val="005426D7"/>
    <w:rsid w:val="005428DB"/>
    <w:rsid w:val="00542A6D"/>
    <w:rsid w:val="00542C1F"/>
    <w:rsid w:val="00542D07"/>
    <w:rsid w:val="00542D10"/>
    <w:rsid w:val="00542D51"/>
    <w:rsid w:val="00543009"/>
    <w:rsid w:val="0054327C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6D"/>
    <w:rsid w:val="005452C0"/>
    <w:rsid w:val="005454B1"/>
    <w:rsid w:val="005454CC"/>
    <w:rsid w:val="0054556F"/>
    <w:rsid w:val="0054563B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74E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3A3"/>
    <w:rsid w:val="005505BA"/>
    <w:rsid w:val="00550601"/>
    <w:rsid w:val="0055074A"/>
    <w:rsid w:val="0055088A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5B"/>
    <w:rsid w:val="00551593"/>
    <w:rsid w:val="005515F2"/>
    <w:rsid w:val="0055192D"/>
    <w:rsid w:val="00551E1F"/>
    <w:rsid w:val="00551E52"/>
    <w:rsid w:val="00551EDE"/>
    <w:rsid w:val="00552038"/>
    <w:rsid w:val="0055226D"/>
    <w:rsid w:val="0055233E"/>
    <w:rsid w:val="005523B2"/>
    <w:rsid w:val="005523EC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0EC"/>
    <w:rsid w:val="005531D0"/>
    <w:rsid w:val="005531F0"/>
    <w:rsid w:val="00553481"/>
    <w:rsid w:val="005534A1"/>
    <w:rsid w:val="005534E4"/>
    <w:rsid w:val="00553824"/>
    <w:rsid w:val="005538CD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88"/>
    <w:rsid w:val="005546A4"/>
    <w:rsid w:val="0055477D"/>
    <w:rsid w:val="005547CB"/>
    <w:rsid w:val="005549CA"/>
    <w:rsid w:val="00554AD0"/>
    <w:rsid w:val="00554DF7"/>
    <w:rsid w:val="00554FED"/>
    <w:rsid w:val="00555046"/>
    <w:rsid w:val="00555048"/>
    <w:rsid w:val="00555054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8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06D"/>
    <w:rsid w:val="0056034D"/>
    <w:rsid w:val="005607B8"/>
    <w:rsid w:val="00560935"/>
    <w:rsid w:val="005609AA"/>
    <w:rsid w:val="00560AC9"/>
    <w:rsid w:val="00560B1F"/>
    <w:rsid w:val="00560B53"/>
    <w:rsid w:val="00560D42"/>
    <w:rsid w:val="00560F41"/>
    <w:rsid w:val="00560F99"/>
    <w:rsid w:val="00560FA0"/>
    <w:rsid w:val="00561250"/>
    <w:rsid w:val="0056134D"/>
    <w:rsid w:val="00561403"/>
    <w:rsid w:val="0056179C"/>
    <w:rsid w:val="00561A95"/>
    <w:rsid w:val="00561BF6"/>
    <w:rsid w:val="00561C71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8A0"/>
    <w:rsid w:val="00563932"/>
    <w:rsid w:val="00563958"/>
    <w:rsid w:val="00563A34"/>
    <w:rsid w:val="00563E7D"/>
    <w:rsid w:val="00563FD2"/>
    <w:rsid w:val="0056402A"/>
    <w:rsid w:val="00564076"/>
    <w:rsid w:val="0056434D"/>
    <w:rsid w:val="005643A9"/>
    <w:rsid w:val="00564597"/>
    <w:rsid w:val="005646E5"/>
    <w:rsid w:val="005646FA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7DB"/>
    <w:rsid w:val="005678BC"/>
    <w:rsid w:val="00567AE3"/>
    <w:rsid w:val="00567B3B"/>
    <w:rsid w:val="00567B67"/>
    <w:rsid w:val="00567B75"/>
    <w:rsid w:val="00567BAB"/>
    <w:rsid w:val="00567BCB"/>
    <w:rsid w:val="00567FC6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08"/>
    <w:rsid w:val="00570C3D"/>
    <w:rsid w:val="00570C83"/>
    <w:rsid w:val="00570D76"/>
    <w:rsid w:val="00571179"/>
    <w:rsid w:val="00571200"/>
    <w:rsid w:val="00571358"/>
    <w:rsid w:val="00571382"/>
    <w:rsid w:val="005714FA"/>
    <w:rsid w:val="00571644"/>
    <w:rsid w:val="005717BB"/>
    <w:rsid w:val="00571874"/>
    <w:rsid w:val="005719F4"/>
    <w:rsid w:val="00571AA4"/>
    <w:rsid w:val="00571B71"/>
    <w:rsid w:val="00571F0B"/>
    <w:rsid w:val="00572029"/>
    <w:rsid w:val="005723B6"/>
    <w:rsid w:val="005724BA"/>
    <w:rsid w:val="005724D0"/>
    <w:rsid w:val="00572583"/>
    <w:rsid w:val="00572643"/>
    <w:rsid w:val="005726EB"/>
    <w:rsid w:val="005728FA"/>
    <w:rsid w:val="00572995"/>
    <w:rsid w:val="00572F26"/>
    <w:rsid w:val="0057305A"/>
    <w:rsid w:val="005730FF"/>
    <w:rsid w:val="005731A8"/>
    <w:rsid w:val="005735D5"/>
    <w:rsid w:val="005735E0"/>
    <w:rsid w:val="00573667"/>
    <w:rsid w:val="005736EA"/>
    <w:rsid w:val="0057380A"/>
    <w:rsid w:val="005739AB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A3F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B87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EF0"/>
    <w:rsid w:val="00577F0C"/>
    <w:rsid w:val="00577FBD"/>
    <w:rsid w:val="00580041"/>
    <w:rsid w:val="0058016A"/>
    <w:rsid w:val="005807E5"/>
    <w:rsid w:val="00580940"/>
    <w:rsid w:val="00580A61"/>
    <w:rsid w:val="00580B24"/>
    <w:rsid w:val="00581081"/>
    <w:rsid w:val="0058122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C2B"/>
    <w:rsid w:val="00582E3D"/>
    <w:rsid w:val="00582F98"/>
    <w:rsid w:val="00582F9E"/>
    <w:rsid w:val="00583147"/>
    <w:rsid w:val="005831FD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261"/>
    <w:rsid w:val="005842DF"/>
    <w:rsid w:val="005843A1"/>
    <w:rsid w:val="005843CD"/>
    <w:rsid w:val="005843F1"/>
    <w:rsid w:val="00584496"/>
    <w:rsid w:val="00584672"/>
    <w:rsid w:val="005846B7"/>
    <w:rsid w:val="00584938"/>
    <w:rsid w:val="0058498E"/>
    <w:rsid w:val="005849A8"/>
    <w:rsid w:val="00584B51"/>
    <w:rsid w:val="00584B9F"/>
    <w:rsid w:val="00584DCB"/>
    <w:rsid w:val="00584E55"/>
    <w:rsid w:val="00584E59"/>
    <w:rsid w:val="00584E9D"/>
    <w:rsid w:val="00584EFF"/>
    <w:rsid w:val="005852AA"/>
    <w:rsid w:val="00585521"/>
    <w:rsid w:val="00585529"/>
    <w:rsid w:val="00585644"/>
    <w:rsid w:val="00585668"/>
    <w:rsid w:val="00585867"/>
    <w:rsid w:val="005859F6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96A"/>
    <w:rsid w:val="00586B34"/>
    <w:rsid w:val="00586C9E"/>
    <w:rsid w:val="00586F0F"/>
    <w:rsid w:val="00587117"/>
    <w:rsid w:val="0058744A"/>
    <w:rsid w:val="0058759B"/>
    <w:rsid w:val="0058764D"/>
    <w:rsid w:val="005877B0"/>
    <w:rsid w:val="00587ADD"/>
    <w:rsid w:val="00587C29"/>
    <w:rsid w:val="00587EA1"/>
    <w:rsid w:val="00587F97"/>
    <w:rsid w:val="00590060"/>
    <w:rsid w:val="0059020C"/>
    <w:rsid w:val="0059037A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47F"/>
    <w:rsid w:val="00591677"/>
    <w:rsid w:val="005916D4"/>
    <w:rsid w:val="00591B9C"/>
    <w:rsid w:val="00591D13"/>
    <w:rsid w:val="00591E8B"/>
    <w:rsid w:val="00592124"/>
    <w:rsid w:val="00592160"/>
    <w:rsid w:val="005922E6"/>
    <w:rsid w:val="005923C7"/>
    <w:rsid w:val="005923C9"/>
    <w:rsid w:val="0059248D"/>
    <w:rsid w:val="0059284F"/>
    <w:rsid w:val="00592DC6"/>
    <w:rsid w:val="00592E68"/>
    <w:rsid w:val="00592F2C"/>
    <w:rsid w:val="00592F36"/>
    <w:rsid w:val="00593164"/>
    <w:rsid w:val="0059323A"/>
    <w:rsid w:val="005932D4"/>
    <w:rsid w:val="00593447"/>
    <w:rsid w:val="0059351A"/>
    <w:rsid w:val="00593559"/>
    <w:rsid w:val="005937F9"/>
    <w:rsid w:val="00593874"/>
    <w:rsid w:val="00593913"/>
    <w:rsid w:val="00593A04"/>
    <w:rsid w:val="00593BB3"/>
    <w:rsid w:val="00593D4D"/>
    <w:rsid w:val="00593E41"/>
    <w:rsid w:val="00594131"/>
    <w:rsid w:val="005941FA"/>
    <w:rsid w:val="00594218"/>
    <w:rsid w:val="005943C1"/>
    <w:rsid w:val="005943C6"/>
    <w:rsid w:val="005946E2"/>
    <w:rsid w:val="0059471C"/>
    <w:rsid w:val="0059486C"/>
    <w:rsid w:val="0059489C"/>
    <w:rsid w:val="00594971"/>
    <w:rsid w:val="005949A9"/>
    <w:rsid w:val="00594A47"/>
    <w:rsid w:val="00594AEC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4DB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86"/>
    <w:rsid w:val="005972AC"/>
    <w:rsid w:val="005974E7"/>
    <w:rsid w:val="00597605"/>
    <w:rsid w:val="005978A0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0F9C"/>
    <w:rsid w:val="005A1094"/>
    <w:rsid w:val="005A1242"/>
    <w:rsid w:val="005A14AD"/>
    <w:rsid w:val="005A15F3"/>
    <w:rsid w:val="005A164B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61"/>
    <w:rsid w:val="005A24A7"/>
    <w:rsid w:val="005A26C1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432"/>
    <w:rsid w:val="005A45DB"/>
    <w:rsid w:val="005A49D0"/>
    <w:rsid w:val="005A4CD5"/>
    <w:rsid w:val="005A51E8"/>
    <w:rsid w:val="005A55FF"/>
    <w:rsid w:val="005A569F"/>
    <w:rsid w:val="005A5854"/>
    <w:rsid w:val="005A588D"/>
    <w:rsid w:val="005A59CF"/>
    <w:rsid w:val="005A5E17"/>
    <w:rsid w:val="005A5E2A"/>
    <w:rsid w:val="005A613E"/>
    <w:rsid w:val="005A6223"/>
    <w:rsid w:val="005A6385"/>
    <w:rsid w:val="005A6652"/>
    <w:rsid w:val="005A685A"/>
    <w:rsid w:val="005A6A3A"/>
    <w:rsid w:val="005A6E87"/>
    <w:rsid w:val="005A6F28"/>
    <w:rsid w:val="005A6F54"/>
    <w:rsid w:val="005A72B6"/>
    <w:rsid w:val="005A73B8"/>
    <w:rsid w:val="005A747B"/>
    <w:rsid w:val="005A782C"/>
    <w:rsid w:val="005A791F"/>
    <w:rsid w:val="005A79AD"/>
    <w:rsid w:val="005A7AFA"/>
    <w:rsid w:val="005A7D4B"/>
    <w:rsid w:val="005A7DA8"/>
    <w:rsid w:val="005A7E9F"/>
    <w:rsid w:val="005A7F72"/>
    <w:rsid w:val="005B0194"/>
    <w:rsid w:val="005B025D"/>
    <w:rsid w:val="005B02F2"/>
    <w:rsid w:val="005B0459"/>
    <w:rsid w:val="005B0708"/>
    <w:rsid w:val="005B0A7D"/>
    <w:rsid w:val="005B0A8E"/>
    <w:rsid w:val="005B0E05"/>
    <w:rsid w:val="005B0E56"/>
    <w:rsid w:val="005B0F18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6ED"/>
    <w:rsid w:val="005B272A"/>
    <w:rsid w:val="005B2744"/>
    <w:rsid w:val="005B280D"/>
    <w:rsid w:val="005B2828"/>
    <w:rsid w:val="005B2899"/>
    <w:rsid w:val="005B28B4"/>
    <w:rsid w:val="005B2AE1"/>
    <w:rsid w:val="005B2CA7"/>
    <w:rsid w:val="005B2DA2"/>
    <w:rsid w:val="005B2EB8"/>
    <w:rsid w:val="005B31E8"/>
    <w:rsid w:val="005B3247"/>
    <w:rsid w:val="005B3360"/>
    <w:rsid w:val="005B3460"/>
    <w:rsid w:val="005B3476"/>
    <w:rsid w:val="005B355C"/>
    <w:rsid w:val="005B3A90"/>
    <w:rsid w:val="005B3C7C"/>
    <w:rsid w:val="005B3CB8"/>
    <w:rsid w:val="005B3DB0"/>
    <w:rsid w:val="005B40AB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1F"/>
    <w:rsid w:val="005B52A8"/>
    <w:rsid w:val="005B5403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5C3"/>
    <w:rsid w:val="005B6728"/>
    <w:rsid w:val="005B696B"/>
    <w:rsid w:val="005B6D0D"/>
    <w:rsid w:val="005B6F00"/>
    <w:rsid w:val="005B6F34"/>
    <w:rsid w:val="005B6F5E"/>
    <w:rsid w:val="005B6F63"/>
    <w:rsid w:val="005B6FAE"/>
    <w:rsid w:val="005B6FC8"/>
    <w:rsid w:val="005B703E"/>
    <w:rsid w:val="005B70AF"/>
    <w:rsid w:val="005B718B"/>
    <w:rsid w:val="005B71E2"/>
    <w:rsid w:val="005B720D"/>
    <w:rsid w:val="005B733B"/>
    <w:rsid w:val="005B754D"/>
    <w:rsid w:val="005B7568"/>
    <w:rsid w:val="005B762A"/>
    <w:rsid w:val="005B7824"/>
    <w:rsid w:val="005B7A4C"/>
    <w:rsid w:val="005B7A5C"/>
    <w:rsid w:val="005B7B20"/>
    <w:rsid w:val="005B7C18"/>
    <w:rsid w:val="005C001C"/>
    <w:rsid w:val="005C01BD"/>
    <w:rsid w:val="005C0350"/>
    <w:rsid w:val="005C03F7"/>
    <w:rsid w:val="005C0625"/>
    <w:rsid w:val="005C0746"/>
    <w:rsid w:val="005C077D"/>
    <w:rsid w:val="005C07E1"/>
    <w:rsid w:val="005C0904"/>
    <w:rsid w:val="005C09BF"/>
    <w:rsid w:val="005C0A76"/>
    <w:rsid w:val="005C0B4E"/>
    <w:rsid w:val="005C0C08"/>
    <w:rsid w:val="005C0D61"/>
    <w:rsid w:val="005C0DDE"/>
    <w:rsid w:val="005C0E00"/>
    <w:rsid w:val="005C0FA9"/>
    <w:rsid w:val="005C1224"/>
    <w:rsid w:val="005C1225"/>
    <w:rsid w:val="005C1243"/>
    <w:rsid w:val="005C1283"/>
    <w:rsid w:val="005C132F"/>
    <w:rsid w:val="005C1353"/>
    <w:rsid w:val="005C1752"/>
    <w:rsid w:val="005C1961"/>
    <w:rsid w:val="005C1BF2"/>
    <w:rsid w:val="005C2144"/>
    <w:rsid w:val="005C23D4"/>
    <w:rsid w:val="005C247C"/>
    <w:rsid w:val="005C2636"/>
    <w:rsid w:val="005C299E"/>
    <w:rsid w:val="005C2C81"/>
    <w:rsid w:val="005C2D0E"/>
    <w:rsid w:val="005C2D32"/>
    <w:rsid w:val="005C2DAD"/>
    <w:rsid w:val="005C2F88"/>
    <w:rsid w:val="005C3118"/>
    <w:rsid w:val="005C316C"/>
    <w:rsid w:val="005C31A5"/>
    <w:rsid w:val="005C3201"/>
    <w:rsid w:val="005C36A2"/>
    <w:rsid w:val="005C376D"/>
    <w:rsid w:val="005C37CF"/>
    <w:rsid w:val="005C38C0"/>
    <w:rsid w:val="005C3941"/>
    <w:rsid w:val="005C3B59"/>
    <w:rsid w:val="005C3EBA"/>
    <w:rsid w:val="005C3EC8"/>
    <w:rsid w:val="005C408F"/>
    <w:rsid w:val="005C40A7"/>
    <w:rsid w:val="005C40BB"/>
    <w:rsid w:val="005C425A"/>
    <w:rsid w:val="005C446E"/>
    <w:rsid w:val="005C46BF"/>
    <w:rsid w:val="005C473B"/>
    <w:rsid w:val="005C474D"/>
    <w:rsid w:val="005C47CE"/>
    <w:rsid w:val="005C4943"/>
    <w:rsid w:val="005C4986"/>
    <w:rsid w:val="005C4B4D"/>
    <w:rsid w:val="005C4D23"/>
    <w:rsid w:val="005C4DE3"/>
    <w:rsid w:val="005C4EED"/>
    <w:rsid w:val="005C4FC3"/>
    <w:rsid w:val="005C5024"/>
    <w:rsid w:val="005C509E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2"/>
    <w:rsid w:val="005C5A28"/>
    <w:rsid w:val="005C5CDE"/>
    <w:rsid w:val="005C6222"/>
    <w:rsid w:val="005C622D"/>
    <w:rsid w:val="005C6283"/>
    <w:rsid w:val="005C6405"/>
    <w:rsid w:val="005C678F"/>
    <w:rsid w:val="005C691F"/>
    <w:rsid w:val="005C69FA"/>
    <w:rsid w:val="005C6B26"/>
    <w:rsid w:val="005C6DD4"/>
    <w:rsid w:val="005C6ED1"/>
    <w:rsid w:val="005C714F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356"/>
    <w:rsid w:val="005D047B"/>
    <w:rsid w:val="005D0488"/>
    <w:rsid w:val="005D055E"/>
    <w:rsid w:val="005D0790"/>
    <w:rsid w:val="005D089C"/>
    <w:rsid w:val="005D0D3E"/>
    <w:rsid w:val="005D1120"/>
    <w:rsid w:val="005D1140"/>
    <w:rsid w:val="005D17BF"/>
    <w:rsid w:val="005D18A5"/>
    <w:rsid w:val="005D18B1"/>
    <w:rsid w:val="005D1916"/>
    <w:rsid w:val="005D1C8A"/>
    <w:rsid w:val="005D1E09"/>
    <w:rsid w:val="005D1F1C"/>
    <w:rsid w:val="005D2044"/>
    <w:rsid w:val="005D208F"/>
    <w:rsid w:val="005D20AB"/>
    <w:rsid w:val="005D20FC"/>
    <w:rsid w:val="005D2393"/>
    <w:rsid w:val="005D23BB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447"/>
    <w:rsid w:val="005D3534"/>
    <w:rsid w:val="005D3586"/>
    <w:rsid w:val="005D35C2"/>
    <w:rsid w:val="005D35E1"/>
    <w:rsid w:val="005D3707"/>
    <w:rsid w:val="005D3722"/>
    <w:rsid w:val="005D382F"/>
    <w:rsid w:val="005D3AF0"/>
    <w:rsid w:val="005D3BFD"/>
    <w:rsid w:val="005D3F65"/>
    <w:rsid w:val="005D4043"/>
    <w:rsid w:val="005D43A3"/>
    <w:rsid w:val="005D44C8"/>
    <w:rsid w:val="005D45F1"/>
    <w:rsid w:val="005D46E9"/>
    <w:rsid w:val="005D4906"/>
    <w:rsid w:val="005D49A4"/>
    <w:rsid w:val="005D49D1"/>
    <w:rsid w:val="005D4BF9"/>
    <w:rsid w:val="005D4C38"/>
    <w:rsid w:val="005D4D2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1"/>
    <w:rsid w:val="005D609E"/>
    <w:rsid w:val="005D60FF"/>
    <w:rsid w:val="005D6211"/>
    <w:rsid w:val="005D64A5"/>
    <w:rsid w:val="005D6929"/>
    <w:rsid w:val="005D69AD"/>
    <w:rsid w:val="005D6A3C"/>
    <w:rsid w:val="005D6B10"/>
    <w:rsid w:val="005D6B30"/>
    <w:rsid w:val="005D6C93"/>
    <w:rsid w:val="005D6D21"/>
    <w:rsid w:val="005D6E1C"/>
    <w:rsid w:val="005D701C"/>
    <w:rsid w:val="005D70E2"/>
    <w:rsid w:val="005D71D5"/>
    <w:rsid w:val="005D7298"/>
    <w:rsid w:val="005D7458"/>
    <w:rsid w:val="005D7539"/>
    <w:rsid w:val="005D76F4"/>
    <w:rsid w:val="005D7A11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A0E"/>
    <w:rsid w:val="005E0B0F"/>
    <w:rsid w:val="005E0B4B"/>
    <w:rsid w:val="005E0BEE"/>
    <w:rsid w:val="005E0D4D"/>
    <w:rsid w:val="005E0F02"/>
    <w:rsid w:val="005E11A0"/>
    <w:rsid w:val="005E129B"/>
    <w:rsid w:val="005E1393"/>
    <w:rsid w:val="005E1411"/>
    <w:rsid w:val="005E1434"/>
    <w:rsid w:val="005E161A"/>
    <w:rsid w:val="005E16AD"/>
    <w:rsid w:val="005E19BF"/>
    <w:rsid w:val="005E1E46"/>
    <w:rsid w:val="005E1E54"/>
    <w:rsid w:val="005E1EE4"/>
    <w:rsid w:val="005E1FA2"/>
    <w:rsid w:val="005E2014"/>
    <w:rsid w:val="005E216C"/>
    <w:rsid w:val="005E22F7"/>
    <w:rsid w:val="005E231A"/>
    <w:rsid w:val="005E240B"/>
    <w:rsid w:val="005E25AC"/>
    <w:rsid w:val="005E270F"/>
    <w:rsid w:val="005E2789"/>
    <w:rsid w:val="005E27F5"/>
    <w:rsid w:val="005E298D"/>
    <w:rsid w:val="005E2AA9"/>
    <w:rsid w:val="005E2CD0"/>
    <w:rsid w:val="005E2E45"/>
    <w:rsid w:val="005E2F2F"/>
    <w:rsid w:val="005E3035"/>
    <w:rsid w:val="005E3096"/>
    <w:rsid w:val="005E3247"/>
    <w:rsid w:val="005E3320"/>
    <w:rsid w:val="005E3428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35"/>
    <w:rsid w:val="005E44EE"/>
    <w:rsid w:val="005E4689"/>
    <w:rsid w:val="005E47EF"/>
    <w:rsid w:val="005E48F7"/>
    <w:rsid w:val="005E4A5A"/>
    <w:rsid w:val="005E4CCB"/>
    <w:rsid w:val="005E51D0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E9D"/>
    <w:rsid w:val="005E5F62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E51"/>
    <w:rsid w:val="005E6F13"/>
    <w:rsid w:val="005E71C3"/>
    <w:rsid w:val="005E725A"/>
    <w:rsid w:val="005E72A5"/>
    <w:rsid w:val="005E7698"/>
    <w:rsid w:val="005E7701"/>
    <w:rsid w:val="005E771F"/>
    <w:rsid w:val="005E7741"/>
    <w:rsid w:val="005E777D"/>
    <w:rsid w:val="005E7849"/>
    <w:rsid w:val="005E78A2"/>
    <w:rsid w:val="005E79FC"/>
    <w:rsid w:val="005E7A32"/>
    <w:rsid w:val="005E7A5B"/>
    <w:rsid w:val="005E7A8C"/>
    <w:rsid w:val="005E7CD8"/>
    <w:rsid w:val="005E7DAB"/>
    <w:rsid w:val="005E7F15"/>
    <w:rsid w:val="005F025C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9C2"/>
    <w:rsid w:val="005F1C73"/>
    <w:rsid w:val="005F1DE3"/>
    <w:rsid w:val="005F1F74"/>
    <w:rsid w:val="005F1FE4"/>
    <w:rsid w:val="005F2517"/>
    <w:rsid w:val="005F2528"/>
    <w:rsid w:val="005F2819"/>
    <w:rsid w:val="005F2991"/>
    <w:rsid w:val="005F2A45"/>
    <w:rsid w:val="005F2ADB"/>
    <w:rsid w:val="005F2B51"/>
    <w:rsid w:val="005F30C0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2E3"/>
    <w:rsid w:val="005F4321"/>
    <w:rsid w:val="005F435C"/>
    <w:rsid w:val="005F46D9"/>
    <w:rsid w:val="005F482D"/>
    <w:rsid w:val="005F48E7"/>
    <w:rsid w:val="005F4950"/>
    <w:rsid w:val="005F4A0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B4A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071"/>
    <w:rsid w:val="005F72B9"/>
    <w:rsid w:val="005F7400"/>
    <w:rsid w:val="005F78F7"/>
    <w:rsid w:val="005F7A28"/>
    <w:rsid w:val="005F7CC1"/>
    <w:rsid w:val="005F7CD9"/>
    <w:rsid w:val="005F7EE0"/>
    <w:rsid w:val="005F7FB4"/>
    <w:rsid w:val="006000C4"/>
    <w:rsid w:val="00600457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0B"/>
    <w:rsid w:val="006016A5"/>
    <w:rsid w:val="0060183B"/>
    <w:rsid w:val="00601A34"/>
    <w:rsid w:val="00601E1B"/>
    <w:rsid w:val="00601F90"/>
    <w:rsid w:val="00601FCD"/>
    <w:rsid w:val="006022D5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3C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4E8F"/>
    <w:rsid w:val="00605138"/>
    <w:rsid w:val="00605399"/>
    <w:rsid w:val="006053B9"/>
    <w:rsid w:val="006054EE"/>
    <w:rsid w:val="006055B5"/>
    <w:rsid w:val="0060563B"/>
    <w:rsid w:val="006058D1"/>
    <w:rsid w:val="0060591D"/>
    <w:rsid w:val="006059EC"/>
    <w:rsid w:val="00605A02"/>
    <w:rsid w:val="00605A5D"/>
    <w:rsid w:val="00605B28"/>
    <w:rsid w:val="00605B5D"/>
    <w:rsid w:val="00605D9B"/>
    <w:rsid w:val="00605FEB"/>
    <w:rsid w:val="006061EC"/>
    <w:rsid w:val="00606338"/>
    <w:rsid w:val="0060637F"/>
    <w:rsid w:val="0060638F"/>
    <w:rsid w:val="006063C4"/>
    <w:rsid w:val="00606617"/>
    <w:rsid w:val="00606622"/>
    <w:rsid w:val="0060662D"/>
    <w:rsid w:val="006066A4"/>
    <w:rsid w:val="006069B8"/>
    <w:rsid w:val="00606FF6"/>
    <w:rsid w:val="00607331"/>
    <w:rsid w:val="00607481"/>
    <w:rsid w:val="00607482"/>
    <w:rsid w:val="006074B1"/>
    <w:rsid w:val="006075AD"/>
    <w:rsid w:val="0060764C"/>
    <w:rsid w:val="00607ADE"/>
    <w:rsid w:val="00607BAD"/>
    <w:rsid w:val="00607CF0"/>
    <w:rsid w:val="00607E68"/>
    <w:rsid w:val="00607E7C"/>
    <w:rsid w:val="00607EEB"/>
    <w:rsid w:val="00610224"/>
    <w:rsid w:val="0061023F"/>
    <w:rsid w:val="006102C6"/>
    <w:rsid w:val="006103F0"/>
    <w:rsid w:val="00610520"/>
    <w:rsid w:val="006107AD"/>
    <w:rsid w:val="006108E1"/>
    <w:rsid w:val="00610B33"/>
    <w:rsid w:val="00610B78"/>
    <w:rsid w:val="00610BA6"/>
    <w:rsid w:val="00610D47"/>
    <w:rsid w:val="00610D8D"/>
    <w:rsid w:val="00610E64"/>
    <w:rsid w:val="00610F1C"/>
    <w:rsid w:val="0061113B"/>
    <w:rsid w:val="006112E3"/>
    <w:rsid w:val="006113A9"/>
    <w:rsid w:val="00611558"/>
    <w:rsid w:val="006116E1"/>
    <w:rsid w:val="00611C3D"/>
    <w:rsid w:val="00611C82"/>
    <w:rsid w:val="00611F72"/>
    <w:rsid w:val="00612081"/>
    <w:rsid w:val="00612125"/>
    <w:rsid w:val="00612210"/>
    <w:rsid w:val="00612369"/>
    <w:rsid w:val="00612394"/>
    <w:rsid w:val="0061243E"/>
    <w:rsid w:val="006124D7"/>
    <w:rsid w:val="006125DB"/>
    <w:rsid w:val="006127EA"/>
    <w:rsid w:val="0061297E"/>
    <w:rsid w:val="00612C73"/>
    <w:rsid w:val="00612CB1"/>
    <w:rsid w:val="00612DEF"/>
    <w:rsid w:val="00612E7F"/>
    <w:rsid w:val="00612E96"/>
    <w:rsid w:val="00613120"/>
    <w:rsid w:val="00613237"/>
    <w:rsid w:val="006133A2"/>
    <w:rsid w:val="00613442"/>
    <w:rsid w:val="006134CE"/>
    <w:rsid w:val="0061364D"/>
    <w:rsid w:val="006138D8"/>
    <w:rsid w:val="00613A55"/>
    <w:rsid w:val="00613E77"/>
    <w:rsid w:val="00613FCC"/>
    <w:rsid w:val="00614016"/>
    <w:rsid w:val="00614064"/>
    <w:rsid w:val="006140AE"/>
    <w:rsid w:val="006140D1"/>
    <w:rsid w:val="006141D8"/>
    <w:rsid w:val="00614225"/>
    <w:rsid w:val="00614289"/>
    <w:rsid w:val="0061432A"/>
    <w:rsid w:val="006143C8"/>
    <w:rsid w:val="006144B0"/>
    <w:rsid w:val="006148B5"/>
    <w:rsid w:val="00614947"/>
    <w:rsid w:val="006149B6"/>
    <w:rsid w:val="00614AA4"/>
    <w:rsid w:val="00614BDD"/>
    <w:rsid w:val="00614C2F"/>
    <w:rsid w:val="00614CB4"/>
    <w:rsid w:val="00614D1E"/>
    <w:rsid w:val="00614DF8"/>
    <w:rsid w:val="00614E35"/>
    <w:rsid w:val="00615115"/>
    <w:rsid w:val="0061513A"/>
    <w:rsid w:val="0061524B"/>
    <w:rsid w:val="00615296"/>
    <w:rsid w:val="0061548A"/>
    <w:rsid w:val="006154A0"/>
    <w:rsid w:val="0061565F"/>
    <w:rsid w:val="00615794"/>
    <w:rsid w:val="006158AD"/>
    <w:rsid w:val="00615910"/>
    <w:rsid w:val="006159CD"/>
    <w:rsid w:val="006159FA"/>
    <w:rsid w:val="00615A1E"/>
    <w:rsid w:val="00615BDB"/>
    <w:rsid w:val="00615C77"/>
    <w:rsid w:val="00615EBD"/>
    <w:rsid w:val="00615F78"/>
    <w:rsid w:val="006160D0"/>
    <w:rsid w:val="006162D2"/>
    <w:rsid w:val="0061635C"/>
    <w:rsid w:val="006163CB"/>
    <w:rsid w:val="006164DD"/>
    <w:rsid w:val="0061650B"/>
    <w:rsid w:val="006167A3"/>
    <w:rsid w:val="00616885"/>
    <w:rsid w:val="006168A2"/>
    <w:rsid w:val="00616BD6"/>
    <w:rsid w:val="00616C27"/>
    <w:rsid w:val="00616D68"/>
    <w:rsid w:val="00616F90"/>
    <w:rsid w:val="00617004"/>
    <w:rsid w:val="0061717B"/>
    <w:rsid w:val="0061717F"/>
    <w:rsid w:val="00617249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52"/>
    <w:rsid w:val="006209E8"/>
    <w:rsid w:val="00620B08"/>
    <w:rsid w:val="00620EDE"/>
    <w:rsid w:val="006210FF"/>
    <w:rsid w:val="006211E8"/>
    <w:rsid w:val="006214FB"/>
    <w:rsid w:val="006215DE"/>
    <w:rsid w:val="0062171C"/>
    <w:rsid w:val="006217B4"/>
    <w:rsid w:val="006217DC"/>
    <w:rsid w:val="006217E4"/>
    <w:rsid w:val="0062196D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63A"/>
    <w:rsid w:val="00622717"/>
    <w:rsid w:val="0062281B"/>
    <w:rsid w:val="00622E1C"/>
    <w:rsid w:val="00622EF1"/>
    <w:rsid w:val="00623240"/>
    <w:rsid w:val="00623427"/>
    <w:rsid w:val="006239AD"/>
    <w:rsid w:val="00623AEB"/>
    <w:rsid w:val="00623BB4"/>
    <w:rsid w:val="00623D57"/>
    <w:rsid w:val="00623E4E"/>
    <w:rsid w:val="0062465F"/>
    <w:rsid w:val="0062499A"/>
    <w:rsid w:val="00624C2C"/>
    <w:rsid w:val="00624C42"/>
    <w:rsid w:val="00624C6E"/>
    <w:rsid w:val="00624C88"/>
    <w:rsid w:val="00624F30"/>
    <w:rsid w:val="00624FB3"/>
    <w:rsid w:val="0062528B"/>
    <w:rsid w:val="00625B24"/>
    <w:rsid w:val="00625D91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28"/>
    <w:rsid w:val="00626E57"/>
    <w:rsid w:val="00626E64"/>
    <w:rsid w:val="00626EC1"/>
    <w:rsid w:val="006271C7"/>
    <w:rsid w:val="0062725A"/>
    <w:rsid w:val="00627321"/>
    <w:rsid w:val="006277CB"/>
    <w:rsid w:val="00627822"/>
    <w:rsid w:val="00627857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3A5"/>
    <w:rsid w:val="006304D0"/>
    <w:rsid w:val="006306FA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300"/>
    <w:rsid w:val="006314D5"/>
    <w:rsid w:val="00631528"/>
    <w:rsid w:val="006317E0"/>
    <w:rsid w:val="00631826"/>
    <w:rsid w:val="006318B3"/>
    <w:rsid w:val="00631923"/>
    <w:rsid w:val="00631B1A"/>
    <w:rsid w:val="006320F7"/>
    <w:rsid w:val="00632127"/>
    <w:rsid w:val="006321CD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2E5"/>
    <w:rsid w:val="006333DE"/>
    <w:rsid w:val="00633700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6FA"/>
    <w:rsid w:val="006347F5"/>
    <w:rsid w:val="00634B61"/>
    <w:rsid w:val="00634D78"/>
    <w:rsid w:val="00634F76"/>
    <w:rsid w:val="00634FB0"/>
    <w:rsid w:val="006350F1"/>
    <w:rsid w:val="00635155"/>
    <w:rsid w:val="006351A6"/>
    <w:rsid w:val="006353D0"/>
    <w:rsid w:val="0063562A"/>
    <w:rsid w:val="006357F7"/>
    <w:rsid w:val="00635906"/>
    <w:rsid w:val="00635CE9"/>
    <w:rsid w:val="00635EDC"/>
    <w:rsid w:val="00635F43"/>
    <w:rsid w:val="00635F56"/>
    <w:rsid w:val="00636094"/>
    <w:rsid w:val="006360DD"/>
    <w:rsid w:val="006360F5"/>
    <w:rsid w:val="006361AB"/>
    <w:rsid w:val="0063633A"/>
    <w:rsid w:val="0063650C"/>
    <w:rsid w:val="0063650D"/>
    <w:rsid w:val="006365EE"/>
    <w:rsid w:val="0063687C"/>
    <w:rsid w:val="00636A76"/>
    <w:rsid w:val="00636B7B"/>
    <w:rsid w:val="00636D5C"/>
    <w:rsid w:val="00636FA2"/>
    <w:rsid w:val="0063720A"/>
    <w:rsid w:val="00637268"/>
    <w:rsid w:val="006372C4"/>
    <w:rsid w:val="0063739E"/>
    <w:rsid w:val="006373A0"/>
    <w:rsid w:val="006373C7"/>
    <w:rsid w:val="006373E6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C9"/>
    <w:rsid w:val="00640C1F"/>
    <w:rsid w:val="00640C6B"/>
    <w:rsid w:val="00640F53"/>
    <w:rsid w:val="00641061"/>
    <w:rsid w:val="00641145"/>
    <w:rsid w:val="006411AF"/>
    <w:rsid w:val="006411DF"/>
    <w:rsid w:val="006412A4"/>
    <w:rsid w:val="006414BD"/>
    <w:rsid w:val="006415BA"/>
    <w:rsid w:val="00641667"/>
    <w:rsid w:val="006418DA"/>
    <w:rsid w:val="006419ED"/>
    <w:rsid w:val="00642196"/>
    <w:rsid w:val="006423D4"/>
    <w:rsid w:val="006426A4"/>
    <w:rsid w:val="00642723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CAD"/>
    <w:rsid w:val="00644D01"/>
    <w:rsid w:val="00644E46"/>
    <w:rsid w:val="00644E60"/>
    <w:rsid w:val="00645141"/>
    <w:rsid w:val="00645190"/>
    <w:rsid w:val="0064525F"/>
    <w:rsid w:val="006455EE"/>
    <w:rsid w:val="00645710"/>
    <w:rsid w:val="0064576D"/>
    <w:rsid w:val="00645ACC"/>
    <w:rsid w:val="00645C97"/>
    <w:rsid w:val="00645CC7"/>
    <w:rsid w:val="00645D16"/>
    <w:rsid w:val="00645FD3"/>
    <w:rsid w:val="00646013"/>
    <w:rsid w:val="00646421"/>
    <w:rsid w:val="00646506"/>
    <w:rsid w:val="006466B5"/>
    <w:rsid w:val="00646C19"/>
    <w:rsid w:val="00646C2A"/>
    <w:rsid w:val="00646CC6"/>
    <w:rsid w:val="00647461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1DA"/>
    <w:rsid w:val="006504D7"/>
    <w:rsid w:val="006505A1"/>
    <w:rsid w:val="006505AC"/>
    <w:rsid w:val="00650605"/>
    <w:rsid w:val="0065070F"/>
    <w:rsid w:val="006507EB"/>
    <w:rsid w:val="00650801"/>
    <w:rsid w:val="0065081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0EE"/>
    <w:rsid w:val="00652188"/>
    <w:rsid w:val="006522C0"/>
    <w:rsid w:val="006522D0"/>
    <w:rsid w:val="006526B3"/>
    <w:rsid w:val="006529DF"/>
    <w:rsid w:val="00652A6E"/>
    <w:rsid w:val="00652A85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3DC"/>
    <w:rsid w:val="00655461"/>
    <w:rsid w:val="0065553B"/>
    <w:rsid w:val="00655780"/>
    <w:rsid w:val="00655802"/>
    <w:rsid w:val="006558EA"/>
    <w:rsid w:val="0065594D"/>
    <w:rsid w:val="00655A19"/>
    <w:rsid w:val="00655AB5"/>
    <w:rsid w:val="00655AC0"/>
    <w:rsid w:val="00655AC8"/>
    <w:rsid w:val="00655B1D"/>
    <w:rsid w:val="00655CFB"/>
    <w:rsid w:val="00655F0E"/>
    <w:rsid w:val="00655F49"/>
    <w:rsid w:val="006561FF"/>
    <w:rsid w:val="006562FF"/>
    <w:rsid w:val="00656527"/>
    <w:rsid w:val="006565A4"/>
    <w:rsid w:val="00656630"/>
    <w:rsid w:val="00656642"/>
    <w:rsid w:val="006566BB"/>
    <w:rsid w:val="006566E2"/>
    <w:rsid w:val="006567C8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6A7"/>
    <w:rsid w:val="0066078B"/>
    <w:rsid w:val="00660861"/>
    <w:rsid w:val="006608B7"/>
    <w:rsid w:val="00660A12"/>
    <w:rsid w:val="00661308"/>
    <w:rsid w:val="0066146F"/>
    <w:rsid w:val="00661636"/>
    <w:rsid w:val="00661A4B"/>
    <w:rsid w:val="00661BBA"/>
    <w:rsid w:val="00661C4E"/>
    <w:rsid w:val="00661CC2"/>
    <w:rsid w:val="00661D32"/>
    <w:rsid w:val="00661EDD"/>
    <w:rsid w:val="00661FD3"/>
    <w:rsid w:val="006620FF"/>
    <w:rsid w:val="00662166"/>
    <w:rsid w:val="00662638"/>
    <w:rsid w:val="00662DBE"/>
    <w:rsid w:val="00662FA2"/>
    <w:rsid w:val="00662FC7"/>
    <w:rsid w:val="0066310A"/>
    <w:rsid w:val="00663169"/>
    <w:rsid w:val="00663318"/>
    <w:rsid w:val="006634E5"/>
    <w:rsid w:val="0066356A"/>
    <w:rsid w:val="0066357C"/>
    <w:rsid w:val="006635DC"/>
    <w:rsid w:val="006635E0"/>
    <w:rsid w:val="0066369A"/>
    <w:rsid w:val="00663908"/>
    <w:rsid w:val="00663A58"/>
    <w:rsid w:val="00663D22"/>
    <w:rsid w:val="00663D60"/>
    <w:rsid w:val="00663D7A"/>
    <w:rsid w:val="00663DAB"/>
    <w:rsid w:val="00663F05"/>
    <w:rsid w:val="006645A5"/>
    <w:rsid w:val="00664678"/>
    <w:rsid w:val="006646F4"/>
    <w:rsid w:val="006647F4"/>
    <w:rsid w:val="00664920"/>
    <w:rsid w:val="006649B3"/>
    <w:rsid w:val="00664A9A"/>
    <w:rsid w:val="00664C5C"/>
    <w:rsid w:val="00664DB0"/>
    <w:rsid w:val="00664DB4"/>
    <w:rsid w:val="00664FCB"/>
    <w:rsid w:val="0066509C"/>
    <w:rsid w:val="0066512D"/>
    <w:rsid w:val="00665229"/>
    <w:rsid w:val="00665316"/>
    <w:rsid w:val="00665441"/>
    <w:rsid w:val="006654E8"/>
    <w:rsid w:val="0066568F"/>
    <w:rsid w:val="006656EA"/>
    <w:rsid w:val="006657F5"/>
    <w:rsid w:val="006658B0"/>
    <w:rsid w:val="00665CCE"/>
    <w:rsid w:val="00665E36"/>
    <w:rsid w:val="006660E2"/>
    <w:rsid w:val="00666140"/>
    <w:rsid w:val="0066656C"/>
    <w:rsid w:val="006665D8"/>
    <w:rsid w:val="0066692E"/>
    <w:rsid w:val="00666DC6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087"/>
    <w:rsid w:val="00670108"/>
    <w:rsid w:val="00670116"/>
    <w:rsid w:val="00670204"/>
    <w:rsid w:val="00670290"/>
    <w:rsid w:val="0067036F"/>
    <w:rsid w:val="0067038F"/>
    <w:rsid w:val="0067046B"/>
    <w:rsid w:val="006704BF"/>
    <w:rsid w:val="00670646"/>
    <w:rsid w:val="0067078B"/>
    <w:rsid w:val="00670793"/>
    <w:rsid w:val="00670AD6"/>
    <w:rsid w:val="00670ECD"/>
    <w:rsid w:val="00670FA3"/>
    <w:rsid w:val="00670FEF"/>
    <w:rsid w:val="00671010"/>
    <w:rsid w:val="0067106A"/>
    <w:rsid w:val="006711CD"/>
    <w:rsid w:val="006713F4"/>
    <w:rsid w:val="006713FA"/>
    <w:rsid w:val="006715F6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885"/>
    <w:rsid w:val="00672966"/>
    <w:rsid w:val="00672B07"/>
    <w:rsid w:val="00672DFD"/>
    <w:rsid w:val="00672E15"/>
    <w:rsid w:val="0067328A"/>
    <w:rsid w:val="00673478"/>
    <w:rsid w:val="006735BC"/>
    <w:rsid w:val="006735C1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0D"/>
    <w:rsid w:val="0067476F"/>
    <w:rsid w:val="00674958"/>
    <w:rsid w:val="00674B0F"/>
    <w:rsid w:val="00674BC4"/>
    <w:rsid w:val="00674CAB"/>
    <w:rsid w:val="00674CC5"/>
    <w:rsid w:val="00674D3B"/>
    <w:rsid w:val="00674E54"/>
    <w:rsid w:val="0067534C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805"/>
    <w:rsid w:val="00677CDC"/>
    <w:rsid w:val="00677D34"/>
    <w:rsid w:val="00677D7D"/>
    <w:rsid w:val="00677F10"/>
    <w:rsid w:val="006800C5"/>
    <w:rsid w:val="0068013A"/>
    <w:rsid w:val="00680253"/>
    <w:rsid w:val="00680555"/>
    <w:rsid w:val="0068066A"/>
    <w:rsid w:val="00680673"/>
    <w:rsid w:val="00680906"/>
    <w:rsid w:val="006809D2"/>
    <w:rsid w:val="00680A97"/>
    <w:rsid w:val="00680ABE"/>
    <w:rsid w:val="00680C6F"/>
    <w:rsid w:val="00680E31"/>
    <w:rsid w:val="00680F30"/>
    <w:rsid w:val="00680F81"/>
    <w:rsid w:val="00680FC0"/>
    <w:rsid w:val="0068102D"/>
    <w:rsid w:val="00681059"/>
    <w:rsid w:val="006810A5"/>
    <w:rsid w:val="00681121"/>
    <w:rsid w:val="00681254"/>
    <w:rsid w:val="00681307"/>
    <w:rsid w:val="006813BD"/>
    <w:rsid w:val="006819E3"/>
    <w:rsid w:val="00681A34"/>
    <w:rsid w:val="00681ADB"/>
    <w:rsid w:val="00681B23"/>
    <w:rsid w:val="00681CC5"/>
    <w:rsid w:val="0068202B"/>
    <w:rsid w:val="00682085"/>
    <w:rsid w:val="006820C0"/>
    <w:rsid w:val="0068226B"/>
    <w:rsid w:val="006822FA"/>
    <w:rsid w:val="0068298D"/>
    <w:rsid w:val="00682E47"/>
    <w:rsid w:val="00682ED3"/>
    <w:rsid w:val="00682FCB"/>
    <w:rsid w:val="006830A0"/>
    <w:rsid w:val="006833A3"/>
    <w:rsid w:val="006834DB"/>
    <w:rsid w:val="00683808"/>
    <w:rsid w:val="006838E3"/>
    <w:rsid w:val="00683B88"/>
    <w:rsid w:val="00683C44"/>
    <w:rsid w:val="00683D70"/>
    <w:rsid w:val="00683D7F"/>
    <w:rsid w:val="00683E66"/>
    <w:rsid w:val="00683E9E"/>
    <w:rsid w:val="00684014"/>
    <w:rsid w:val="0068419F"/>
    <w:rsid w:val="00684258"/>
    <w:rsid w:val="00684483"/>
    <w:rsid w:val="006845C9"/>
    <w:rsid w:val="00684913"/>
    <w:rsid w:val="00684AB4"/>
    <w:rsid w:val="00684D06"/>
    <w:rsid w:val="00684DB0"/>
    <w:rsid w:val="00684DCF"/>
    <w:rsid w:val="0068537A"/>
    <w:rsid w:val="006853F1"/>
    <w:rsid w:val="006853FF"/>
    <w:rsid w:val="00685645"/>
    <w:rsid w:val="00685725"/>
    <w:rsid w:val="00685834"/>
    <w:rsid w:val="006859DF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0F"/>
    <w:rsid w:val="00686A14"/>
    <w:rsid w:val="00686AD4"/>
    <w:rsid w:val="00686DD5"/>
    <w:rsid w:val="00686FAD"/>
    <w:rsid w:val="00686FAF"/>
    <w:rsid w:val="006871E4"/>
    <w:rsid w:val="0068721F"/>
    <w:rsid w:val="00687456"/>
    <w:rsid w:val="00687611"/>
    <w:rsid w:val="0068767A"/>
    <w:rsid w:val="00687718"/>
    <w:rsid w:val="006878B2"/>
    <w:rsid w:val="00687A10"/>
    <w:rsid w:val="00687A1B"/>
    <w:rsid w:val="00687C3D"/>
    <w:rsid w:val="00687CD7"/>
    <w:rsid w:val="00687E8B"/>
    <w:rsid w:val="00690511"/>
    <w:rsid w:val="0069092D"/>
    <w:rsid w:val="00690AA8"/>
    <w:rsid w:val="00690AF6"/>
    <w:rsid w:val="00690D12"/>
    <w:rsid w:val="00690D1C"/>
    <w:rsid w:val="00690D36"/>
    <w:rsid w:val="00690D8E"/>
    <w:rsid w:val="00690F0E"/>
    <w:rsid w:val="00691020"/>
    <w:rsid w:val="00691319"/>
    <w:rsid w:val="006914FB"/>
    <w:rsid w:val="00691775"/>
    <w:rsid w:val="006917D9"/>
    <w:rsid w:val="006919C5"/>
    <w:rsid w:val="006919E9"/>
    <w:rsid w:val="00692079"/>
    <w:rsid w:val="0069223F"/>
    <w:rsid w:val="00692298"/>
    <w:rsid w:val="00692304"/>
    <w:rsid w:val="0069246E"/>
    <w:rsid w:val="0069248A"/>
    <w:rsid w:val="006926E2"/>
    <w:rsid w:val="00692799"/>
    <w:rsid w:val="006927F0"/>
    <w:rsid w:val="006927F9"/>
    <w:rsid w:val="00692A0D"/>
    <w:rsid w:val="00692BDC"/>
    <w:rsid w:val="00692F26"/>
    <w:rsid w:val="00692F8D"/>
    <w:rsid w:val="00693077"/>
    <w:rsid w:val="00693251"/>
    <w:rsid w:val="00693295"/>
    <w:rsid w:val="00693299"/>
    <w:rsid w:val="0069342E"/>
    <w:rsid w:val="006934D3"/>
    <w:rsid w:val="006934DE"/>
    <w:rsid w:val="00693529"/>
    <w:rsid w:val="006935E1"/>
    <w:rsid w:val="006937F3"/>
    <w:rsid w:val="00693A5C"/>
    <w:rsid w:val="00693D8F"/>
    <w:rsid w:val="00693DDF"/>
    <w:rsid w:val="00693F0A"/>
    <w:rsid w:val="006943E3"/>
    <w:rsid w:val="0069445F"/>
    <w:rsid w:val="0069447C"/>
    <w:rsid w:val="0069486F"/>
    <w:rsid w:val="006949AD"/>
    <w:rsid w:val="00694C71"/>
    <w:rsid w:val="00694C7D"/>
    <w:rsid w:val="00694E1F"/>
    <w:rsid w:val="00694E55"/>
    <w:rsid w:val="00694E70"/>
    <w:rsid w:val="006951E3"/>
    <w:rsid w:val="00695227"/>
    <w:rsid w:val="006957E4"/>
    <w:rsid w:val="006958BF"/>
    <w:rsid w:val="00695900"/>
    <w:rsid w:val="00695A2A"/>
    <w:rsid w:val="00695D23"/>
    <w:rsid w:val="0069601C"/>
    <w:rsid w:val="00696244"/>
    <w:rsid w:val="00696342"/>
    <w:rsid w:val="006969D6"/>
    <w:rsid w:val="00696B6A"/>
    <w:rsid w:val="00696D61"/>
    <w:rsid w:val="00696D9F"/>
    <w:rsid w:val="00696DD1"/>
    <w:rsid w:val="0069727C"/>
    <w:rsid w:val="006972CF"/>
    <w:rsid w:val="00697383"/>
    <w:rsid w:val="006973F8"/>
    <w:rsid w:val="006974E0"/>
    <w:rsid w:val="0069755C"/>
    <w:rsid w:val="006975A9"/>
    <w:rsid w:val="0069773A"/>
    <w:rsid w:val="0069791A"/>
    <w:rsid w:val="006979DC"/>
    <w:rsid w:val="00697A63"/>
    <w:rsid w:val="00697C00"/>
    <w:rsid w:val="00697C2C"/>
    <w:rsid w:val="00697E0B"/>
    <w:rsid w:val="00697F71"/>
    <w:rsid w:val="006A0119"/>
    <w:rsid w:val="006A019F"/>
    <w:rsid w:val="006A025C"/>
    <w:rsid w:val="006A0324"/>
    <w:rsid w:val="006A0348"/>
    <w:rsid w:val="006A04D8"/>
    <w:rsid w:val="006A05EF"/>
    <w:rsid w:val="006A092C"/>
    <w:rsid w:val="006A0942"/>
    <w:rsid w:val="006A0BE5"/>
    <w:rsid w:val="006A0C0A"/>
    <w:rsid w:val="006A0CB3"/>
    <w:rsid w:val="006A0F61"/>
    <w:rsid w:val="006A0F62"/>
    <w:rsid w:val="006A11E0"/>
    <w:rsid w:val="006A13A8"/>
    <w:rsid w:val="006A14FF"/>
    <w:rsid w:val="006A1845"/>
    <w:rsid w:val="006A18DD"/>
    <w:rsid w:val="006A19DC"/>
    <w:rsid w:val="006A1B43"/>
    <w:rsid w:val="006A1E80"/>
    <w:rsid w:val="006A1E8A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43D"/>
    <w:rsid w:val="006A3481"/>
    <w:rsid w:val="006A3611"/>
    <w:rsid w:val="006A3681"/>
    <w:rsid w:val="006A39BE"/>
    <w:rsid w:val="006A39BF"/>
    <w:rsid w:val="006A3A61"/>
    <w:rsid w:val="006A3EC4"/>
    <w:rsid w:val="006A3F94"/>
    <w:rsid w:val="006A40D0"/>
    <w:rsid w:val="006A410C"/>
    <w:rsid w:val="006A4113"/>
    <w:rsid w:val="006A431F"/>
    <w:rsid w:val="006A4484"/>
    <w:rsid w:val="006A4674"/>
    <w:rsid w:val="006A46F8"/>
    <w:rsid w:val="006A48EA"/>
    <w:rsid w:val="006A494F"/>
    <w:rsid w:val="006A49B5"/>
    <w:rsid w:val="006A49D5"/>
    <w:rsid w:val="006A4A46"/>
    <w:rsid w:val="006A4BB8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7A"/>
    <w:rsid w:val="006A65B0"/>
    <w:rsid w:val="006A65FA"/>
    <w:rsid w:val="006A6939"/>
    <w:rsid w:val="006A69F0"/>
    <w:rsid w:val="006A6B28"/>
    <w:rsid w:val="006A6B3F"/>
    <w:rsid w:val="006A6B69"/>
    <w:rsid w:val="006A6C67"/>
    <w:rsid w:val="006A6CD4"/>
    <w:rsid w:val="006A6CF2"/>
    <w:rsid w:val="006A6EB9"/>
    <w:rsid w:val="006A70A2"/>
    <w:rsid w:val="006A71C2"/>
    <w:rsid w:val="006A74C0"/>
    <w:rsid w:val="006A7574"/>
    <w:rsid w:val="006A75B2"/>
    <w:rsid w:val="006A7653"/>
    <w:rsid w:val="006A78DE"/>
    <w:rsid w:val="006A7BB5"/>
    <w:rsid w:val="006A7D7B"/>
    <w:rsid w:val="006A7F0A"/>
    <w:rsid w:val="006B0096"/>
    <w:rsid w:val="006B0489"/>
    <w:rsid w:val="006B0512"/>
    <w:rsid w:val="006B05F5"/>
    <w:rsid w:val="006B06B9"/>
    <w:rsid w:val="006B08D1"/>
    <w:rsid w:val="006B0A2D"/>
    <w:rsid w:val="006B0A30"/>
    <w:rsid w:val="006B0A9F"/>
    <w:rsid w:val="006B0BDF"/>
    <w:rsid w:val="006B102A"/>
    <w:rsid w:val="006B1079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BB5"/>
    <w:rsid w:val="006B1DA2"/>
    <w:rsid w:val="006B1F5F"/>
    <w:rsid w:val="006B2008"/>
    <w:rsid w:val="006B21E9"/>
    <w:rsid w:val="006B22ED"/>
    <w:rsid w:val="006B2329"/>
    <w:rsid w:val="006B237D"/>
    <w:rsid w:val="006B242D"/>
    <w:rsid w:val="006B2431"/>
    <w:rsid w:val="006B2526"/>
    <w:rsid w:val="006B25E3"/>
    <w:rsid w:val="006B27E0"/>
    <w:rsid w:val="006B2A26"/>
    <w:rsid w:val="006B2AD8"/>
    <w:rsid w:val="006B2B39"/>
    <w:rsid w:val="006B3018"/>
    <w:rsid w:val="006B3140"/>
    <w:rsid w:val="006B31F8"/>
    <w:rsid w:val="006B3493"/>
    <w:rsid w:val="006B34E3"/>
    <w:rsid w:val="006B3539"/>
    <w:rsid w:val="006B3668"/>
    <w:rsid w:val="006B36A4"/>
    <w:rsid w:val="006B393F"/>
    <w:rsid w:val="006B3E55"/>
    <w:rsid w:val="006B3FF4"/>
    <w:rsid w:val="006B401E"/>
    <w:rsid w:val="006B4126"/>
    <w:rsid w:val="006B44D6"/>
    <w:rsid w:val="006B45F2"/>
    <w:rsid w:val="006B460C"/>
    <w:rsid w:val="006B4649"/>
    <w:rsid w:val="006B46A6"/>
    <w:rsid w:val="006B46D5"/>
    <w:rsid w:val="006B47D1"/>
    <w:rsid w:val="006B4CBC"/>
    <w:rsid w:val="006B4D21"/>
    <w:rsid w:val="006B503D"/>
    <w:rsid w:val="006B5111"/>
    <w:rsid w:val="006B5113"/>
    <w:rsid w:val="006B53D3"/>
    <w:rsid w:val="006B5561"/>
    <w:rsid w:val="006B5628"/>
    <w:rsid w:val="006B5703"/>
    <w:rsid w:val="006B57E7"/>
    <w:rsid w:val="006B5BBA"/>
    <w:rsid w:val="006B5DAD"/>
    <w:rsid w:val="006B5EC4"/>
    <w:rsid w:val="006B60B7"/>
    <w:rsid w:val="006B6283"/>
    <w:rsid w:val="006B6346"/>
    <w:rsid w:val="006B645E"/>
    <w:rsid w:val="006B6604"/>
    <w:rsid w:val="006B6726"/>
    <w:rsid w:val="006B6AD0"/>
    <w:rsid w:val="006B6B2E"/>
    <w:rsid w:val="006B6BA3"/>
    <w:rsid w:val="006B6C83"/>
    <w:rsid w:val="006B6C95"/>
    <w:rsid w:val="006B6CE8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B7E5E"/>
    <w:rsid w:val="006C0081"/>
    <w:rsid w:val="006C01F9"/>
    <w:rsid w:val="006C02C0"/>
    <w:rsid w:val="006C03B2"/>
    <w:rsid w:val="006C04A1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433"/>
    <w:rsid w:val="006C2604"/>
    <w:rsid w:val="006C280C"/>
    <w:rsid w:val="006C2A0D"/>
    <w:rsid w:val="006C2AED"/>
    <w:rsid w:val="006C2DB1"/>
    <w:rsid w:val="006C2F43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2"/>
    <w:rsid w:val="006C3E67"/>
    <w:rsid w:val="006C3F86"/>
    <w:rsid w:val="006C3FF3"/>
    <w:rsid w:val="006C426B"/>
    <w:rsid w:val="006C427A"/>
    <w:rsid w:val="006C4302"/>
    <w:rsid w:val="006C44AC"/>
    <w:rsid w:val="006C44D0"/>
    <w:rsid w:val="006C44D3"/>
    <w:rsid w:val="006C45C1"/>
    <w:rsid w:val="006C485E"/>
    <w:rsid w:val="006C48BF"/>
    <w:rsid w:val="006C4B11"/>
    <w:rsid w:val="006C4D69"/>
    <w:rsid w:val="006C4E5B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801"/>
    <w:rsid w:val="006C5C20"/>
    <w:rsid w:val="006C5D5B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E27"/>
    <w:rsid w:val="006C7F29"/>
    <w:rsid w:val="006C7FB9"/>
    <w:rsid w:val="006D0792"/>
    <w:rsid w:val="006D0846"/>
    <w:rsid w:val="006D08D2"/>
    <w:rsid w:val="006D09E4"/>
    <w:rsid w:val="006D0C09"/>
    <w:rsid w:val="006D0D4F"/>
    <w:rsid w:val="006D0F49"/>
    <w:rsid w:val="006D1171"/>
    <w:rsid w:val="006D125A"/>
    <w:rsid w:val="006D1769"/>
    <w:rsid w:val="006D1815"/>
    <w:rsid w:val="006D19CF"/>
    <w:rsid w:val="006D1A0B"/>
    <w:rsid w:val="006D1A23"/>
    <w:rsid w:val="006D1ACF"/>
    <w:rsid w:val="006D1C75"/>
    <w:rsid w:val="006D1DFA"/>
    <w:rsid w:val="006D1F1A"/>
    <w:rsid w:val="006D1F86"/>
    <w:rsid w:val="006D2039"/>
    <w:rsid w:val="006D21FF"/>
    <w:rsid w:val="006D238D"/>
    <w:rsid w:val="006D24CC"/>
    <w:rsid w:val="006D2654"/>
    <w:rsid w:val="006D2716"/>
    <w:rsid w:val="006D289A"/>
    <w:rsid w:val="006D2A92"/>
    <w:rsid w:val="006D2AB9"/>
    <w:rsid w:val="006D2C59"/>
    <w:rsid w:val="006D2D08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3F1"/>
    <w:rsid w:val="006D4499"/>
    <w:rsid w:val="006D44E9"/>
    <w:rsid w:val="006D4515"/>
    <w:rsid w:val="006D47B0"/>
    <w:rsid w:val="006D47BC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B12"/>
    <w:rsid w:val="006D5E6E"/>
    <w:rsid w:val="006D5EC2"/>
    <w:rsid w:val="006D5FEF"/>
    <w:rsid w:val="006D60F0"/>
    <w:rsid w:val="006D6658"/>
    <w:rsid w:val="006D667A"/>
    <w:rsid w:val="006D6824"/>
    <w:rsid w:val="006D68F8"/>
    <w:rsid w:val="006D69C0"/>
    <w:rsid w:val="006D6A62"/>
    <w:rsid w:val="006D6A85"/>
    <w:rsid w:val="006D6BFA"/>
    <w:rsid w:val="006D6C6B"/>
    <w:rsid w:val="006D6CD7"/>
    <w:rsid w:val="006D6CFE"/>
    <w:rsid w:val="006D6D1D"/>
    <w:rsid w:val="006D7004"/>
    <w:rsid w:val="006D72E1"/>
    <w:rsid w:val="006D7411"/>
    <w:rsid w:val="006D74A0"/>
    <w:rsid w:val="006D74C9"/>
    <w:rsid w:val="006D7524"/>
    <w:rsid w:val="006D7549"/>
    <w:rsid w:val="006D7575"/>
    <w:rsid w:val="006D7598"/>
    <w:rsid w:val="006D759D"/>
    <w:rsid w:val="006D77C4"/>
    <w:rsid w:val="006D77CA"/>
    <w:rsid w:val="006D782E"/>
    <w:rsid w:val="006D787F"/>
    <w:rsid w:val="006D7B87"/>
    <w:rsid w:val="006D7B93"/>
    <w:rsid w:val="006D7BBD"/>
    <w:rsid w:val="006D7BDE"/>
    <w:rsid w:val="006D7C30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84C"/>
    <w:rsid w:val="006E0B16"/>
    <w:rsid w:val="006E0D47"/>
    <w:rsid w:val="006E1135"/>
    <w:rsid w:val="006E11DB"/>
    <w:rsid w:val="006E12BC"/>
    <w:rsid w:val="006E1469"/>
    <w:rsid w:val="006E1505"/>
    <w:rsid w:val="006E160B"/>
    <w:rsid w:val="006E176F"/>
    <w:rsid w:val="006E181C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705"/>
    <w:rsid w:val="006E2D68"/>
    <w:rsid w:val="006E350E"/>
    <w:rsid w:val="006E380A"/>
    <w:rsid w:val="006E3A6E"/>
    <w:rsid w:val="006E3BBF"/>
    <w:rsid w:val="006E3D3A"/>
    <w:rsid w:val="006E43DC"/>
    <w:rsid w:val="006E4646"/>
    <w:rsid w:val="006E47A6"/>
    <w:rsid w:val="006E499A"/>
    <w:rsid w:val="006E4A00"/>
    <w:rsid w:val="006E4AC1"/>
    <w:rsid w:val="006E4AF9"/>
    <w:rsid w:val="006E4B66"/>
    <w:rsid w:val="006E4CC6"/>
    <w:rsid w:val="006E4D3D"/>
    <w:rsid w:val="006E4D95"/>
    <w:rsid w:val="006E4DFC"/>
    <w:rsid w:val="006E4E68"/>
    <w:rsid w:val="006E4F44"/>
    <w:rsid w:val="006E5006"/>
    <w:rsid w:val="006E512D"/>
    <w:rsid w:val="006E5477"/>
    <w:rsid w:val="006E554E"/>
    <w:rsid w:val="006E5840"/>
    <w:rsid w:val="006E5894"/>
    <w:rsid w:val="006E5949"/>
    <w:rsid w:val="006E5A0A"/>
    <w:rsid w:val="006E5A94"/>
    <w:rsid w:val="006E5AFE"/>
    <w:rsid w:val="006E5CCF"/>
    <w:rsid w:val="006E5E03"/>
    <w:rsid w:val="006E5FDC"/>
    <w:rsid w:val="006E621E"/>
    <w:rsid w:val="006E63FA"/>
    <w:rsid w:val="006E64BD"/>
    <w:rsid w:val="006E66FB"/>
    <w:rsid w:val="006E67E9"/>
    <w:rsid w:val="006E694A"/>
    <w:rsid w:val="006E696A"/>
    <w:rsid w:val="006E69AC"/>
    <w:rsid w:val="006E6AD1"/>
    <w:rsid w:val="006E6C33"/>
    <w:rsid w:val="006E6E0F"/>
    <w:rsid w:val="006E6E75"/>
    <w:rsid w:val="006E6F03"/>
    <w:rsid w:val="006E71A8"/>
    <w:rsid w:val="006E73B2"/>
    <w:rsid w:val="006E7496"/>
    <w:rsid w:val="006E75FE"/>
    <w:rsid w:val="006E7883"/>
    <w:rsid w:val="006E7969"/>
    <w:rsid w:val="006E7A76"/>
    <w:rsid w:val="006E7B8E"/>
    <w:rsid w:val="006E7DF3"/>
    <w:rsid w:val="006E7E3C"/>
    <w:rsid w:val="006E7E49"/>
    <w:rsid w:val="006E7F71"/>
    <w:rsid w:val="006F012C"/>
    <w:rsid w:val="006F0209"/>
    <w:rsid w:val="006F026D"/>
    <w:rsid w:val="006F04BF"/>
    <w:rsid w:val="006F050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EBB"/>
    <w:rsid w:val="006F0F9B"/>
    <w:rsid w:val="006F137F"/>
    <w:rsid w:val="006F14DA"/>
    <w:rsid w:val="006F151E"/>
    <w:rsid w:val="006F1588"/>
    <w:rsid w:val="006F161B"/>
    <w:rsid w:val="006F196B"/>
    <w:rsid w:val="006F1B85"/>
    <w:rsid w:val="006F1D86"/>
    <w:rsid w:val="006F1DE0"/>
    <w:rsid w:val="006F1E30"/>
    <w:rsid w:val="006F1ECE"/>
    <w:rsid w:val="006F20A6"/>
    <w:rsid w:val="006F210D"/>
    <w:rsid w:val="006F2137"/>
    <w:rsid w:val="006F22DA"/>
    <w:rsid w:val="006F22F4"/>
    <w:rsid w:val="006F2491"/>
    <w:rsid w:val="006F291E"/>
    <w:rsid w:val="006F2A6B"/>
    <w:rsid w:val="006F2BC7"/>
    <w:rsid w:val="006F2C55"/>
    <w:rsid w:val="006F2D30"/>
    <w:rsid w:val="006F2E6C"/>
    <w:rsid w:val="006F2EA3"/>
    <w:rsid w:val="006F3052"/>
    <w:rsid w:val="006F314D"/>
    <w:rsid w:val="006F31F5"/>
    <w:rsid w:val="006F345A"/>
    <w:rsid w:val="006F3509"/>
    <w:rsid w:val="006F35B1"/>
    <w:rsid w:val="006F38F4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35D"/>
    <w:rsid w:val="006F468E"/>
    <w:rsid w:val="006F4734"/>
    <w:rsid w:val="006F4755"/>
    <w:rsid w:val="006F475C"/>
    <w:rsid w:val="006F47FF"/>
    <w:rsid w:val="006F4818"/>
    <w:rsid w:val="006F49B4"/>
    <w:rsid w:val="006F4C1A"/>
    <w:rsid w:val="006F4FC5"/>
    <w:rsid w:val="006F4FD2"/>
    <w:rsid w:val="006F4FF6"/>
    <w:rsid w:val="006F52A2"/>
    <w:rsid w:val="006F5305"/>
    <w:rsid w:val="006F5406"/>
    <w:rsid w:val="006F5425"/>
    <w:rsid w:val="006F557B"/>
    <w:rsid w:val="006F5674"/>
    <w:rsid w:val="006F5749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66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58C"/>
    <w:rsid w:val="00701608"/>
    <w:rsid w:val="0070162A"/>
    <w:rsid w:val="007016BE"/>
    <w:rsid w:val="007017EA"/>
    <w:rsid w:val="0070181F"/>
    <w:rsid w:val="0070193E"/>
    <w:rsid w:val="00701A34"/>
    <w:rsid w:val="00701A4B"/>
    <w:rsid w:val="00701B27"/>
    <w:rsid w:val="00701B31"/>
    <w:rsid w:val="00701E95"/>
    <w:rsid w:val="00701F97"/>
    <w:rsid w:val="00702082"/>
    <w:rsid w:val="0070212F"/>
    <w:rsid w:val="007021CE"/>
    <w:rsid w:val="00702327"/>
    <w:rsid w:val="00702776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901"/>
    <w:rsid w:val="0070499D"/>
    <w:rsid w:val="00704AB2"/>
    <w:rsid w:val="00704B21"/>
    <w:rsid w:val="00704C29"/>
    <w:rsid w:val="00704D48"/>
    <w:rsid w:val="00705006"/>
    <w:rsid w:val="00705023"/>
    <w:rsid w:val="007050A6"/>
    <w:rsid w:val="007051AD"/>
    <w:rsid w:val="0070525B"/>
    <w:rsid w:val="0070529C"/>
    <w:rsid w:val="007053EB"/>
    <w:rsid w:val="007055B1"/>
    <w:rsid w:val="007055F6"/>
    <w:rsid w:val="007056ED"/>
    <w:rsid w:val="007057AE"/>
    <w:rsid w:val="007057F6"/>
    <w:rsid w:val="00705836"/>
    <w:rsid w:val="0070589C"/>
    <w:rsid w:val="007058FA"/>
    <w:rsid w:val="00705919"/>
    <w:rsid w:val="00705B1D"/>
    <w:rsid w:val="00705B56"/>
    <w:rsid w:val="00705D28"/>
    <w:rsid w:val="00705F87"/>
    <w:rsid w:val="007060C9"/>
    <w:rsid w:val="007060E0"/>
    <w:rsid w:val="0070632C"/>
    <w:rsid w:val="0070633C"/>
    <w:rsid w:val="007063B0"/>
    <w:rsid w:val="007063B6"/>
    <w:rsid w:val="007064B6"/>
    <w:rsid w:val="0070654B"/>
    <w:rsid w:val="007066D2"/>
    <w:rsid w:val="00706AC2"/>
    <w:rsid w:val="00706BED"/>
    <w:rsid w:val="00706D86"/>
    <w:rsid w:val="00707051"/>
    <w:rsid w:val="00707070"/>
    <w:rsid w:val="00707147"/>
    <w:rsid w:val="007073CF"/>
    <w:rsid w:val="0070743B"/>
    <w:rsid w:val="00707748"/>
    <w:rsid w:val="0070777E"/>
    <w:rsid w:val="00707903"/>
    <w:rsid w:val="00707B13"/>
    <w:rsid w:val="00707CC2"/>
    <w:rsid w:val="00707DFA"/>
    <w:rsid w:val="00707EC9"/>
    <w:rsid w:val="00707F89"/>
    <w:rsid w:val="0071014C"/>
    <w:rsid w:val="007101A8"/>
    <w:rsid w:val="007101EE"/>
    <w:rsid w:val="00710765"/>
    <w:rsid w:val="0071079C"/>
    <w:rsid w:val="00710919"/>
    <w:rsid w:val="0071094A"/>
    <w:rsid w:val="00710994"/>
    <w:rsid w:val="007109AD"/>
    <w:rsid w:val="007109CD"/>
    <w:rsid w:val="00710A3E"/>
    <w:rsid w:val="00710A80"/>
    <w:rsid w:val="00710C40"/>
    <w:rsid w:val="00710D33"/>
    <w:rsid w:val="00710D7F"/>
    <w:rsid w:val="00710DBB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77"/>
    <w:rsid w:val="00711D10"/>
    <w:rsid w:val="00711D73"/>
    <w:rsid w:val="00711F1A"/>
    <w:rsid w:val="007121D9"/>
    <w:rsid w:val="007121DA"/>
    <w:rsid w:val="00712202"/>
    <w:rsid w:val="007122FC"/>
    <w:rsid w:val="007123DB"/>
    <w:rsid w:val="0071248F"/>
    <w:rsid w:val="00712541"/>
    <w:rsid w:val="00712790"/>
    <w:rsid w:val="007128AC"/>
    <w:rsid w:val="00712A0F"/>
    <w:rsid w:val="00712B62"/>
    <w:rsid w:val="00712C10"/>
    <w:rsid w:val="00712C4C"/>
    <w:rsid w:val="00712E48"/>
    <w:rsid w:val="00712F03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514"/>
    <w:rsid w:val="00714614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148"/>
    <w:rsid w:val="007152D6"/>
    <w:rsid w:val="007153B0"/>
    <w:rsid w:val="0071547E"/>
    <w:rsid w:val="00715504"/>
    <w:rsid w:val="00715885"/>
    <w:rsid w:val="00715B48"/>
    <w:rsid w:val="00715CD8"/>
    <w:rsid w:val="00715CF7"/>
    <w:rsid w:val="00715DD6"/>
    <w:rsid w:val="00715F06"/>
    <w:rsid w:val="00715F49"/>
    <w:rsid w:val="0071619B"/>
    <w:rsid w:val="00716233"/>
    <w:rsid w:val="00716324"/>
    <w:rsid w:val="0071635B"/>
    <w:rsid w:val="007163BF"/>
    <w:rsid w:val="00716478"/>
    <w:rsid w:val="0071649C"/>
    <w:rsid w:val="00716843"/>
    <w:rsid w:val="007168F4"/>
    <w:rsid w:val="007169BA"/>
    <w:rsid w:val="00716B63"/>
    <w:rsid w:val="00716D2E"/>
    <w:rsid w:val="00716FC0"/>
    <w:rsid w:val="00717251"/>
    <w:rsid w:val="00717267"/>
    <w:rsid w:val="00717469"/>
    <w:rsid w:val="00717692"/>
    <w:rsid w:val="00717890"/>
    <w:rsid w:val="007178EE"/>
    <w:rsid w:val="00717A7F"/>
    <w:rsid w:val="00717C07"/>
    <w:rsid w:val="00717D01"/>
    <w:rsid w:val="007200D5"/>
    <w:rsid w:val="007200E8"/>
    <w:rsid w:val="007205D5"/>
    <w:rsid w:val="007205D9"/>
    <w:rsid w:val="0072070A"/>
    <w:rsid w:val="00720759"/>
    <w:rsid w:val="007207F5"/>
    <w:rsid w:val="007208BC"/>
    <w:rsid w:val="0072092E"/>
    <w:rsid w:val="00720A0C"/>
    <w:rsid w:val="00720A44"/>
    <w:rsid w:val="00720B36"/>
    <w:rsid w:val="00720BB9"/>
    <w:rsid w:val="00720FC3"/>
    <w:rsid w:val="0072131D"/>
    <w:rsid w:val="007215A9"/>
    <w:rsid w:val="007217ED"/>
    <w:rsid w:val="0072190B"/>
    <w:rsid w:val="00721A2A"/>
    <w:rsid w:val="00721A78"/>
    <w:rsid w:val="00721AA0"/>
    <w:rsid w:val="00721BEA"/>
    <w:rsid w:val="00721C59"/>
    <w:rsid w:val="00721C7A"/>
    <w:rsid w:val="00721CB7"/>
    <w:rsid w:val="00721CE6"/>
    <w:rsid w:val="00721DB3"/>
    <w:rsid w:val="00721E1D"/>
    <w:rsid w:val="0072214C"/>
    <w:rsid w:val="00722260"/>
    <w:rsid w:val="007228F0"/>
    <w:rsid w:val="007229E3"/>
    <w:rsid w:val="00722A6B"/>
    <w:rsid w:val="00722B72"/>
    <w:rsid w:val="00722BC0"/>
    <w:rsid w:val="00722BC8"/>
    <w:rsid w:val="00722BD3"/>
    <w:rsid w:val="00722C0A"/>
    <w:rsid w:val="00722C59"/>
    <w:rsid w:val="00722CE7"/>
    <w:rsid w:val="00722E46"/>
    <w:rsid w:val="00722FE5"/>
    <w:rsid w:val="00723099"/>
    <w:rsid w:val="007231CD"/>
    <w:rsid w:val="00723318"/>
    <w:rsid w:val="007233B6"/>
    <w:rsid w:val="007234F8"/>
    <w:rsid w:val="0072350B"/>
    <w:rsid w:val="0072358D"/>
    <w:rsid w:val="007238F1"/>
    <w:rsid w:val="00723AF6"/>
    <w:rsid w:val="0072406F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4F6F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891"/>
    <w:rsid w:val="00726A43"/>
    <w:rsid w:val="00726D3C"/>
    <w:rsid w:val="00726DA8"/>
    <w:rsid w:val="007273EC"/>
    <w:rsid w:val="00727640"/>
    <w:rsid w:val="0072770A"/>
    <w:rsid w:val="0072773A"/>
    <w:rsid w:val="007277C8"/>
    <w:rsid w:val="007278CC"/>
    <w:rsid w:val="007279F1"/>
    <w:rsid w:val="00727E9F"/>
    <w:rsid w:val="00730278"/>
    <w:rsid w:val="00730491"/>
    <w:rsid w:val="007305A9"/>
    <w:rsid w:val="007305C2"/>
    <w:rsid w:val="00730762"/>
    <w:rsid w:val="00730858"/>
    <w:rsid w:val="00730AD2"/>
    <w:rsid w:val="00730BC6"/>
    <w:rsid w:val="00730CB1"/>
    <w:rsid w:val="00730F3C"/>
    <w:rsid w:val="007311BF"/>
    <w:rsid w:val="0073128B"/>
    <w:rsid w:val="00731292"/>
    <w:rsid w:val="007314CE"/>
    <w:rsid w:val="0073150C"/>
    <w:rsid w:val="00731520"/>
    <w:rsid w:val="0073171A"/>
    <w:rsid w:val="0073192F"/>
    <w:rsid w:val="00731999"/>
    <w:rsid w:val="007319B7"/>
    <w:rsid w:val="00731A64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E4F"/>
    <w:rsid w:val="00732F34"/>
    <w:rsid w:val="00733252"/>
    <w:rsid w:val="0073336F"/>
    <w:rsid w:val="00733408"/>
    <w:rsid w:val="007335A7"/>
    <w:rsid w:val="007336DB"/>
    <w:rsid w:val="00733858"/>
    <w:rsid w:val="00733A05"/>
    <w:rsid w:val="00733A80"/>
    <w:rsid w:val="00733C22"/>
    <w:rsid w:val="00733C86"/>
    <w:rsid w:val="00733D89"/>
    <w:rsid w:val="00733E3A"/>
    <w:rsid w:val="00733E74"/>
    <w:rsid w:val="00734261"/>
    <w:rsid w:val="00734315"/>
    <w:rsid w:val="007343E7"/>
    <w:rsid w:val="007343EA"/>
    <w:rsid w:val="0073451C"/>
    <w:rsid w:val="0073467A"/>
    <w:rsid w:val="0073487C"/>
    <w:rsid w:val="0073497A"/>
    <w:rsid w:val="00734A69"/>
    <w:rsid w:val="00734D7B"/>
    <w:rsid w:val="007350C1"/>
    <w:rsid w:val="007352CC"/>
    <w:rsid w:val="007352D7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A8"/>
    <w:rsid w:val="007359CE"/>
    <w:rsid w:val="00735A1C"/>
    <w:rsid w:val="00735E35"/>
    <w:rsid w:val="00736083"/>
    <w:rsid w:val="00736135"/>
    <w:rsid w:val="00736267"/>
    <w:rsid w:val="00736295"/>
    <w:rsid w:val="00736322"/>
    <w:rsid w:val="0073637C"/>
    <w:rsid w:val="00736886"/>
    <w:rsid w:val="00736946"/>
    <w:rsid w:val="00736B0F"/>
    <w:rsid w:val="00736B97"/>
    <w:rsid w:val="00736D7B"/>
    <w:rsid w:val="00737102"/>
    <w:rsid w:val="00737612"/>
    <w:rsid w:val="007377ED"/>
    <w:rsid w:val="007378AD"/>
    <w:rsid w:val="00737944"/>
    <w:rsid w:val="007379C8"/>
    <w:rsid w:val="00737B9A"/>
    <w:rsid w:val="00737BAC"/>
    <w:rsid w:val="00737D8E"/>
    <w:rsid w:val="00737DE0"/>
    <w:rsid w:val="00737E27"/>
    <w:rsid w:val="007400DB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EAE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5"/>
    <w:rsid w:val="00743867"/>
    <w:rsid w:val="00743990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19"/>
    <w:rsid w:val="0074576E"/>
    <w:rsid w:val="007458E7"/>
    <w:rsid w:val="007458E9"/>
    <w:rsid w:val="00745C0F"/>
    <w:rsid w:val="00745D41"/>
    <w:rsid w:val="00745E38"/>
    <w:rsid w:val="00745EBB"/>
    <w:rsid w:val="00745F57"/>
    <w:rsid w:val="00746167"/>
    <w:rsid w:val="0074617C"/>
    <w:rsid w:val="00746199"/>
    <w:rsid w:val="0074631C"/>
    <w:rsid w:val="007464FA"/>
    <w:rsid w:val="007466E5"/>
    <w:rsid w:val="007467BC"/>
    <w:rsid w:val="007467BD"/>
    <w:rsid w:val="0074683C"/>
    <w:rsid w:val="007469CF"/>
    <w:rsid w:val="007470E1"/>
    <w:rsid w:val="007470F9"/>
    <w:rsid w:val="007473DD"/>
    <w:rsid w:val="00747446"/>
    <w:rsid w:val="00747A1C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E65"/>
    <w:rsid w:val="00750ECD"/>
    <w:rsid w:val="007511A5"/>
    <w:rsid w:val="007511A8"/>
    <w:rsid w:val="007511C3"/>
    <w:rsid w:val="0075130E"/>
    <w:rsid w:val="007513B1"/>
    <w:rsid w:val="007515DD"/>
    <w:rsid w:val="0075174D"/>
    <w:rsid w:val="007517C8"/>
    <w:rsid w:val="00751A68"/>
    <w:rsid w:val="00751B83"/>
    <w:rsid w:val="00751BEE"/>
    <w:rsid w:val="00751ED5"/>
    <w:rsid w:val="00751F76"/>
    <w:rsid w:val="00752132"/>
    <w:rsid w:val="0075233D"/>
    <w:rsid w:val="00752497"/>
    <w:rsid w:val="007524E2"/>
    <w:rsid w:val="007524FA"/>
    <w:rsid w:val="00752AA5"/>
    <w:rsid w:val="00752ABC"/>
    <w:rsid w:val="00752C35"/>
    <w:rsid w:val="00752D99"/>
    <w:rsid w:val="00752E4A"/>
    <w:rsid w:val="00752E6D"/>
    <w:rsid w:val="00752FE7"/>
    <w:rsid w:val="007531A3"/>
    <w:rsid w:val="007533E3"/>
    <w:rsid w:val="00753610"/>
    <w:rsid w:val="00753732"/>
    <w:rsid w:val="00753905"/>
    <w:rsid w:val="00753AE7"/>
    <w:rsid w:val="00753C2B"/>
    <w:rsid w:val="00753EB1"/>
    <w:rsid w:val="00753F01"/>
    <w:rsid w:val="00753F56"/>
    <w:rsid w:val="0075412E"/>
    <w:rsid w:val="007541F8"/>
    <w:rsid w:val="00754658"/>
    <w:rsid w:val="00754747"/>
    <w:rsid w:val="007547E8"/>
    <w:rsid w:val="0075482B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3B8"/>
    <w:rsid w:val="0075641F"/>
    <w:rsid w:val="0075649C"/>
    <w:rsid w:val="00756507"/>
    <w:rsid w:val="007565E2"/>
    <w:rsid w:val="0075661C"/>
    <w:rsid w:val="0075664A"/>
    <w:rsid w:val="00756810"/>
    <w:rsid w:val="007568B3"/>
    <w:rsid w:val="00756903"/>
    <w:rsid w:val="00756AE2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29"/>
    <w:rsid w:val="0076007F"/>
    <w:rsid w:val="007600CF"/>
    <w:rsid w:val="0076015A"/>
    <w:rsid w:val="00760293"/>
    <w:rsid w:val="0076031F"/>
    <w:rsid w:val="00760423"/>
    <w:rsid w:val="00760637"/>
    <w:rsid w:val="00760731"/>
    <w:rsid w:val="00760756"/>
    <w:rsid w:val="007609E8"/>
    <w:rsid w:val="00760A30"/>
    <w:rsid w:val="00760B19"/>
    <w:rsid w:val="00760D79"/>
    <w:rsid w:val="0076116A"/>
    <w:rsid w:val="00761295"/>
    <w:rsid w:val="007613AF"/>
    <w:rsid w:val="0076145C"/>
    <w:rsid w:val="00761482"/>
    <w:rsid w:val="00761485"/>
    <w:rsid w:val="0076157A"/>
    <w:rsid w:val="00761765"/>
    <w:rsid w:val="00761803"/>
    <w:rsid w:val="007619FB"/>
    <w:rsid w:val="00761A37"/>
    <w:rsid w:val="00761ACD"/>
    <w:rsid w:val="00761E20"/>
    <w:rsid w:val="00761F4A"/>
    <w:rsid w:val="00761F7B"/>
    <w:rsid w:val="0076200C"/>
    <w:rsid w:val="007621C8"/>
    <w:rsid w:val="0076228F"/>
    <w:rsid w:val="0076238F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0C3"/>
    <w:rsid w:val="00763155"/>
    <w:rsid w:val="00763432"/>
    <w:rsid w:val="00763448"/>
    <w:rsid w:val="007634DA"/>
    <w:rsid w:val="00763558"/>
    <w:rsid w:val="00763805"/>
    <w:rsid w:val="007638B7"/>
    <w:rsid w:val="00763994"/>
    <w:rsid w:val="00763B06"/>
    <w:rsid w:val="00763B4D"/>
    <w:rsid w:val="00763EB7"/>
    <w:rsid w:val="00763F7C"/>
    <w:rsid w:val="00764043"/>
    <w:rsid w:val="007640C6"/>
    <w:rsid w:val="007641EC"/>
    <w:rsid w:val="00764539"/>
    <w:rsid w:val="00764574"/>
    <w:rsid w:val="00764627"/>
    <w:rsid w:val="00764670"/>
    <w:rsid w:val="0076472B"/>
    <w:rsid w:val="00764CB4"/>
    <w:rsid w:val="00764E2C"/>
    <w:rsid w:val="00764E44"/>
    <w:rsid w:val="00764EB8"/>
    <w:rsid w:val="00765098"/>
    <w:rsid w:val="007650A8"/>
    <w:rsid w:val="007650EF"/>
    <w:rsid w:val="0076512D"/>
    <w:rsid w:val="0076539C"/>
    <w:rsid w:val="0076541F"/>
    <w:rsid w:val="00765530"/>
    <w:rsid w:val="0076566D"/>
    <w:rsid w:val="00765832"/>
    <w:rsid w:val="00765912"/>
    <w:rsid w:val="007659C9"/>
    <w:rsid w:val="00765B22"/>
    <w:rsid w:val="00765C6F"/>
    <w:rsid w:val="00765CA6"/>
    <w:rsid w:val="00765CDB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97"/>
    <w:rsid w:val="007674C6"/>
    <w:rsid w:val="00767703"/>
    <w:rsid w:val="007678B6"/>
    <w:rsid w:val="00767990"/>
    <w:rsid w:val="0076799E"/>
    <w:rsid w:val="00767B20"/>
    <w:rsid w:val="00767DDC"/>
    <w:rsid w:val="007700C8"/>
    <w:rsid w:val="00770108"/>
    <w:rsid w:val="0077026A"/>
    <w:rsid w:val="007702B9"/>
    <w:rsid w:val="007706BD"/>
    <w:rsid w:val="00770786"/>
    <w:rsid w:val="007707EC"/>
    <w:rsid w:val="00770957"/>
    <w:rsid w:val="00770CEE"/>
    <w:rsid w:val="00770D2F"/>
    <w:rsid w:val="00771151"/>
    <w:rsid w:val="0077117C"/>
    <w:rsid w:val="007711B0"/>
    <w:rsid w:val="007711C6"/>
    <w:rsid w:val="00771203"/>
    <w:rsid w:val="0077127F"/>
    <w:rsid w:val="0077135C"/>
    <w:rsid w:val="0077138F"/>
    <w:rsid w:val="007715B8"/>
    <w:rsid w:val="0077182D"/>
    <w:rsid w:val="00771BDA"/>
    <w:rsid w:val="00771CBD"/>
    <w:rsid w:val="00771D1A"/>
    <w:rsid w:val="00771EFA"/>
    <w:rsid w:val="00771EFF"/>
    <w:rsid w:val="00771F98"/>
    <w:rsid w:val="00771F9F"/>
    <w:rsid w:val="007720A8"/>
    <w:rsid w:val="00772155"/>
    <w:rsid w:val="00772199"/>
    <w:rsid w:val="007721AD"/>
    <w:rsid w:val="00772232"/>
    <w:rsid w:val="00772696"/>
    <w:rsid w:val="00772739"/>
    <w:rsid w:val="00772772"/>
    <w:rsid w:val="0077279C"/>
    <w:rsid w:val="007728F4"/>
    <w:rsid w:val="00772A0E"/>
    <w:rsid w:val="00772D14"/>
    <w:rsid w:val="00772D15"/>
    <w:rsid w:val="00772DC3"/>
    <w:rsid w:val="00773191"/>
    <w:rsid w:val="007733C4"/>
    <w:rsid w:val="00773406"/>
    <w:rsid w:val="0077350D"/>
    <w:rsid w:val="0077373E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EE"/>
    <w:rsid w:val="00774DFE"/>
    <w:rsid w:val="00774E5B"/>
    <w:rsid w:val="00774EBB"/>
    <w:rsid w:val="00774FE1"/>
    <w:rsid w:val="00775032"/>
    <w:rsid w:val="0077526A"/>
    <w:rsid w:val="00775291"/>
    <w:rsid w:val="0077545C"/>
    <w:rsid w:val="00775668"/>
    <w:rsid w:val="007758DB"/>
    <w:rsid w:val="00775A02"/>
    <w:rsid w:val="00775B1D"/>
    <w:rsid w:val="00775BAA"/>
    <w:rsid w:val="00775D7C"/>
    <w:rsid w:val="00775DF1"/>
    <w:rsid w:val="00775EFD"/>
    <w:rsid w:val="00775F11"/>
    <w:rsid w:val="007760E2"/>
    <w:rsid w:val="00776351"/>
    <w:rsid w:val="0077649E"/>
    <w:rsid w:val="00776679"/>
    <w:rsid w:val="00776832"/>
    <w:rsid w:val="007768F2"/>
    <w:rsid w:val="00776901"/>
    <w:rsid w:val="00776AD5"/>
    <w:rsid w:val="00776C10"/>
    <w:rsid w:val="00776C64"/>
    <w:rsid w:val="00776DDC"/>
    <w:rsid w:val="00776E2D"/>
    <w:rsid w:val="00776E9E"/>
    <w:rsid w:val="00776EA5"/>
    <w:rsid w:val="00776EF8"/>
    <w:rsid w:val="00776F34"/>
    <w:rsid w:val="00776F98"/>
    <w:rsid w:val="00776FC3"/>
    <w:rsid w:val="00777053"/>
    <w:rsid w:val="007770DD"/>
    <w:rsid w:val="00777140"/>
    <w:rsid w:val="007773A9"/>
    <w:rsid w:val="007774C3"/>
    <w:rsid w:val="007775DE"/>
    <w:rsid w:val="00777709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3AD"/>
    <w:rsid w:val="0078146E"/>
    <w:rsid w:val="00781471"/>
    <w:rsid w:val="007814F9"/>
    <w:rsid w:val="0078165E"/>
    <w:rsid w:val="007816FD"/>
    <w:rsid w:val="007818C7"/>
    <w:rsid w:val="00781AFD"/>
    <w:rsid w:val="00781B9A"/>
    <w:rsid w:val="00781BC7"/>
    <w:rsid w:val="00781BDB"/>
    <w:rsid w:val="00781C5D"/>
    <w:rsid w:val="00781CFC"/>
    <w:rsid w:val="00781DAD"/>
    <w:rsid w:val="00781F93"/>
    <w:rsid w:val="00781F95"/>
    <w:rsid w:val="007820A6"/>
    <w:rsid w:val="0078243D"/>
    <w:rsid w:val="00782514"/>
    <w:rsid w:val="0078252A"/>
    <w:rsid w:val="007825C3"/>
    <w:rsid w:val="00782684"/>
    <w:rsid w:val="0078280D"/>
    <w:rsid w:val="00782830"/>
    <w:rsid w:val="00782870"/>
    <w:rsid w:val="00782AFB"/>
    <w:rsid w:val="00782C6B"/>
    <w:rsid w:val="00782D8A"/>
    <w:rsid w:val="00782ED7"/>
    <w:rsid w:val="00783039"/>
    <w:rsid w:val="0078309C"/>
    <w:rsid w:val="007831F1"/>
    <w:rsid w:val="00783320"/>
    <w:rsid w:val="00783349"/>
    <w:rsid w:val="007833C3"/>
    <w:rsid w:val="007833F4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BD"/>
    <w:rsid w:val="007842FE"/>
    <w:rsid w:val="007843A4"/>
    <w:rsid w:val="0078440C"/>
    <w:rsid w:val="007844E7"/>
    <w:rsid w:val="00784582"/>
    <w:rsid w:val="00784593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6034"/>
    <w:rsid w:val="00786177"/>
    <w:rsid w:val="007861D1"/>
    <w:rsid w:val="00786272"/>
    <w:rsid w:val="007864B2"/>
    <w:rsid w:val="0078651B"/>
    <w:rsid w:val="0078651E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E84"/>
    <w:rsid w:val="00787F1C"/>
    <w:rsid w:val="00787FF1"/>
    <w:rsid w:val="0079001F"/>
    <w:rsid w:val="007903BD"/>
    <w:rsid w:val="007903D7"/>
    <w:rsid w:val="007904B0"/>
    <w:rsid w:val="007904E7"/>
    <w:rsid w:val="0079050E"/>
    <w:rsid w:val="00790803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FD3"/>
    <w:rsid w:val="00792158"/>
    <w:rsid w:val="007924B1"/>
    <w:rsid w:val="007926B7"/>
    <w:rsid w:val="007927C1"/>
    <w:rsid w:val="00792AD3"/>
    <w:rsid w:val="00792C2F"/>
    <w:rsid w:val="00792C5B"/>
    <w:rsid w:val="00792D27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47"/>
    <w:rsid w:val="00793CA6"/>
    <w:rsid w:val="00793F70"/>
    <w:rsid w:val="00794140"/>
    <w:rsid w:val="00794202"/>
    <w:rsid w:val="00794420"/>
    <w:rsid w:val="0079451E"/>
    <w:rsid w:val="00794627"/>
    <w:rsid w:val="007947FB"/>
    <w:rsid w:val="007948FB"/>
    <w:rsid w:val="00794944"/>
    <w:rsid w:val="0079499B"/>
    <w:rsid w:val="00794A76"/>
    <w:rsid w:val="00794D08"/>
    <w:rsid w:val="00794DFE"/>
    <w:rsid w:val="00795115"/>
    <w:rsid w:val="00795218"/>
    <w:rsid w:val="00795461"/>
    <w:rsid w:val="007954AC"/>
    <w:rsid w:val="00795728"/>
    <w:rsid w:val="00795804"/>
    <w:rsid w:val="00795809"/>
    <w:rsid w:val="00795A51"/>
    <w:rsid w:val="00795BA6"/>
    <w:rsid w:val="00795E51"/>
    <w:rsid w:val="0079601B"/>
    <w:rsid w:val="007962E1"/>
    <w:rsid w:val="007965FB"/>
    <w:rsid w:val="00796649"/>
    <w:rsid w:val="0079675E"/>
    <w:rsid w:val="007967DC"/>
    <w:rsid w:val="0079687E"/>
    <w:rsid w:val="007969E8"/>
    <w:rsid w:val="00796B15"/>
    <w:rsid w:val="00796C99"/>
    <w:rsid w:val="00796ED0"/>
    <w:rsid w:val="00797176"/>
    <w:rsid w:val="00797DAA"/>
    <w:rsid w:val="00797E01"/>
    <w:rsid w:val="00797E03"/>
    <w:rsid w:val="00797E72"/>
    <w:rsid w:val="00797F1F"/>
    <w:rsid w:val="00797F79"/>
    <w:rsid w:val="00797FCF"/>
    <w:rsid w:val="007A001B"/>
    <w:rsid w:val="007A037B"/>
    <w:rsid w:val="007A03D4"/>
    <w:rsid w:val="007A05E8"/>
    <w:rsid w:val="007A0616"/>
    <w:rsid w:val="007A071B"/>
    <w:rsid w:val="007A0935"/>
    <w:rsid w:val="007A0938"/>
    <w:rsid w:val="007A0963"/>
    <w:rsid w:val="007A0A6B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4A"/>
    <w:rsid w:val="007A21A3"/>
    <w:rsid w:val="007A22D6"/>
    <w:rsid w:val="007A245C"/>
    <w:rsid w:val="007A24E4"/>
    <w:rsid w:val="007A25C3"/>
    <w:rsid w:val="007A260C"/>
    <w:rsid w:val="007A2668"/>
    <w:rsid w:val="007A26DB"/>
    <w:rsid w:val="007A27AE"/>
    <w:rsid w:val="007A285A"/>
    <w:rsid w:val="007A2888"/>
    <w:rsid w:val="007A2BFF"/>
    <w:rsid w:val="007A2D56"/>
    <w:rsid w:val="007A2EC6"/>
    <w:rsid w:val="007A2F06"/>
    <w:rsid w:val="007A32E9"/>
    <w:rsid w:val="007A3343"/>
    <w:rsid w:val="007A3395"/>
    <w:rsid w:val="007A3505"/>
    <w:rsid w:val="007A3858"/>
    <w:rsid w:val="007A38E7"/>
    <w:rsid w:val="007A3BF2"/>
    <w:rsid w:val="007A3D18"/>
    <w:rsid w:val="007A3D27"/>
    <w:rsid w:val="007A3E4B"/>
    <w:rsid w:val="007A4338"/>
    <w:rsid w:val="007A4434"/>
    <w:rsid w:val="007A4627"/>
    <w:rsid w:val="007A468B"/>
    <w:rsid w:val="007A49D5"/>
    <w:rsid w:val="007A4AF1"/>
    <w:rsid w:val="007A4B6B"/>
    <w:rsid w:val="007A4DD7"/>
    <w:rsid w:val="007A5288"/>
    <w:rsid w:val="007A5537"/>
    <w:rsid w:val="007A5637"/>
    <w:rsid w:val="007A5800"/>
    <w:rsid w:val="007A59D1"/>
    <w:rsid w:val="007A5C65"/>
    <w:rsid w:val="007A5C80"/>
    <w:rsid w:val="007A5EB7"/>
    <w:rsid w:val="007A5F87"/>
    <w:rsid w:val="007A6053"/>
    <w:rsid w:val="007A60C4"/>
    <w:rsid w:val="007A618D"/>
    <w:rsid w:val="007A620A"/>
    <w:rsid w:val="007A6256"/>
    <w:rsid w:val="007A6333"/>
    <w:rsid w:val="007A63EF"/>
    <w:rsid w:val="007A6403"/>
    <w:rsid w:val="007A6477"/>
    <w:rsid w:val="007A650C"/>
    <w:rsid w:val="007A6589"/>
    <w:rsid w:val="007A6655"/>
    <w:rsid w:val="007A6672"/>
    <w:rsid w:val="007A66C3"/>
    <w:rsid w:val="007A66F5"/>
    <w:rsid w:val="007A6909"/>
    <w:rsid w:val="007A6A5C"/>
    <w:rsid w:val="007A6A76"/>
    <w:rsid w:val="007A6C7F"/>
    <w:rsid w:val="007A6D83"/>
    <w:rsid w:val="007A6F8C"/>
    <w:rsid w:val="007A7005"/>
    <w:rsid w:val="007A70AB"/>
    <w:rsid w:val="007A71FC"/>
    <w:rsid w:val="007A7228"/>
    <w:rsid w:val="007A72D2"/>
    <w:rsid w:val="007A7385"/>
    <w:rsid w:val="007A7440"/>
    <w:rsid w:val="007A7523"/>
    <w:rsid w:val="007A75A3"/>
    <w:rsid w:val="007A784C"/>
    <w:rsid w:val="007A7AD5"/>
    <w:rsid w:val="007A7AEC"/>
    <w:rsid w:val="007A7BAF"/>
    <w:rsid w:val="007A7CD5"/>
    <w:rsid w:val="007A7DB8"/>
    <w:rsid w:val="007A7DBE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0A"/>
    <w:rsid w:val="007B1061"/>
    <w:rsid w:val="007B111D"/>
    <w:rsid w:val="007B15D7"/>
    <w:rsid w:val="007B175F"/>
    <w:rsid w:val="007B1853"/>
    <w:rsid w:val="007B1A8A"/>
    <w:rsid w:val="007B1B36"/>
    <w:rsid w:val="007B1DC9"/>
    <w:rsid w:val="007B1F9A"/>
    <w:rsid w:val="007B2074"/>
    <w:rsid w:val="007B22F0"/>
    <w:rsid w:val="007B2601"/>
    <w:rsid w:val="007B2638"/>
    <w:rsid w:val="007B2BB1"/>
    <w:rsid w:val="007B2D47"/>
    <w:rsid w:val="007B2E4E"/>
    <w:rsid w:val="007B2E67"/>
    <w:rsid w:val="007B2E73"/>
    <w:rsid w:val="007B2E7A"/>
    <w:rsid w:val="007B2F03"/>
    <w:rsid w:val="007B3021"/>
    <w:rsid w:val="007B3408"/>
    <w:rsid w:val="007B3476"/>
    <w:rsid w:val="007B35C0"/>
    <w:rsid w:val="007B3635"/>
    <w:rsid w:val="007B363F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7FF"/>
    <w:rsid w:val="007B4936"/>
    <w:rsid w:val="007B4937"/>
    <w:rsid w:val="007B4D3D"/>
    <w:rsid w:val="007B4E97"/>
    <w:rsid w:val="007B4F2C"/>
    <w:rsid w:val="007B50D3"/>
    <w:rsid w:val="007B5107"/>
    <w:rsid w:val="007B52BD"/>
    <w:rsid w:val="007B5330"/>
    <w:rsid w:val="007B541F"/>
    <w:rsid w:val="007B550D"/>
    <w:rsid w:val="007B55D2"/>
    <w:rsid w:val="007B5A66"/>
    <w:rsid w:val="007B5E65"/>
    <w:rsid w:val="007B5EAE"/>
    <w:rsid w:val="007B5FFE"/>
    <w:rsid w:val="007B6238"/>
    <w:rsid w:val="007B630D"/>
    <w:rsid w:val="007B6347"/>
    <w:rsid w:val="007B66BC"/>
    <w:rsid w:val="007B6D23"/>
    <w:rsid w:val="007B6EA4"/>
    <w:rsid w:val="007B6F21"/>
    <w:rsid w:val="007B6FE4"/>
    <w:rsid w:val="007B6FEE"/>
    <w:rsid w:val="007B72C5"/>
    <w:rsid w:val="007B74C7"/>
    <w:rsid w:val="007B75C2"/>
    <w:rsid w:val="007B774A"/>
    <w:rsid w:val="007B77FB"/>
    <w:rsid w:val="007B7955"/>
    <w:rsid w:val="007B79EC"/>
    <w:rsid w:val="007B7A2E"/>
    <w:rsid w:val="007B7AD5"/>
    <w:rsid w:val="007B7CEF"/>
    <w:rsid w:val="007B7D33"/>
    <w:rsid w:val="007B7D58"/>
    <w:rsid w:val="007B7DD1"/>
    <w:rsid w:val="007B7E59"/>
    <w:rsid w:val="007B7EF4"/>
    <w:rsid w:val="007B7FB3"/>
    <w:rsid w:val="007C0364"/>
    <w:rsid w:val="007C03E7"/>
    <w:rsid w:val="007C0540"/>
    <w:rsid w:val="007C0797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991"/>
    <w:rsid w:val="007C1B94"/>
    <w:rsid w:val="007C1C4C"/>
    <w:rsid w:val="007C1E23"/>
    <w:rsid w:val="007C1F19"/>
    <w:rsid w:val="007C20DD"/>
    <w:rsid w:val="007C232C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7E4"/>
    <w:rsid w:val="007C397A"/>
    <w:rsid w:val="007C399D"/>
    <w:rsid w:val="007C3A0E"/>
    <w:rsid w:val="007C3AB2"/>
    <w:rsid w:val="007C3C91"/>
    <w:rsid w:val="007C3D88"/>
    <w:rsid w:val="007C3EE5"/>
    <w:rsid w:val="007C3F14"/>
    <w:rsid w:val="007C40FE"/>
    <w:rsid w:val="007C4323"/>
    <w:rsid w:val="007C43BC"/>
    <w:rsid w:val="007C44A9"/>
    <w:rsid w:val="007C450E"/>
    <w:rsid w:val="007C452B"/>
    <w:rsid w:val="007C4780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8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AD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B"/>
    <w:rsid w:val="007C779D"/>
    <w:rsid w:val="007C7849"/>
    <w:rsid w:val="007C7B40"/>
    <w:rsid w:val="007C7EE4"/>
    <w:rsid w:val="007C7EF3"/>
    <w:rsid w:val="007C7FB0"/>
    <w:rsid w:val="007D020B"/>
    <w:rsid w:val="007D02A6"/>
    <w:rsid w:val="007D02D4"/>
    <w:rsid w:val="007D0582"/>
    <w:rsid w:val="007D0645"/>
    <w:rsid w:val="007D06A3"/>
    <w:rsid w:val="007D0766"/>
    <w:rsid w:val="007D0826"/>
    <w:rsid w:val="007D098C"/>
    <w:rsid w:val="007D09CD"/>
    <w:rsid w:val="007D0CF0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27E"/>
    <w:rsid w:val="007D2591"/>
    <w:rsid w:val="007D2620"/>
    <w:rsid w:val="007D28FE"/>
    <w:rsid w:val="007D2B0D"/>
    <w:rsid w:val="007D2CBD"/>
    <w:rsid w:val="007D2EED"/>
    <w:rsid w:val="007D2FB5"/>
    <w:rsid w:val="007D2FD3"/>
    <w:rsid w:val="007D3215"/>
    <w:rsid w:val="007D3324"/>
    <w:rsid w:val="007D357E"/>
    <w:rsid w:val="007D360F"/>
    <w:rsid w:val="007D365C"/>
    <w:rsid w:val="007D3802"/>
    <w:rsid w:val="007D3889"/>
    <w:rsid w:val="007D399D"/>
    <w:rsid w:val="007D39D7"/>
    <w:rsid w:val="007D39F4"/>
    <w:rsid w:val="007D3A1C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A97"/>
    <w:rsid w:val="007D5B86"/>
    <w:rsid w:val="007D5CFA"/>
    <w:rsid w:val="007D5F1F"/>
    <w:rsid w:val="007D606D"/>
    <w:rsid w:val="007D6310"/>
    <w:rsid w:val="007D6312"/>
    <w:rsid w:val="007D6334"/>
    <w:rsid w:val="007D64AA"/>
    <w:rsid w:val="007D6552"/>
    <w:rsid w:val="007D673F"/>
    <w:rsid w:val="007D67C0"/>
    <w:rsid w:val="007D68ED"/>
    <w:rsid w:val="007D68F4"/>
    <w:rsid w:val="007D6906"/>
    <w:rsid w:val="007D6A19"/>
    <w:rsid w:val="007D6B83"/>
    <w:rsid w:val="007D6BB5"/>
    <w:rsid w:val="007D6C41"/>
    <w:rsid w:val="007D6CA0"/>
    <w:rsid w:val="007D6CC3"/>
    <w:rsid w:val="007D6CE5"/>
    <w:rsid w:val="007D6D80"/>
    <w:rsid w:val="007D6E0E"/>
    <w:rsid w:val="007D6E8A"/>
    <w:rsid w:val="007D6EC1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A37"/>
    <w:rsid w:val="007D7D54"/>
    <w:rsid w:val="007D7E8B"/>
    <w:rsid w:val="007D7F0D"/>
    <w:rsid w:val="007E00F1"/>
    <w:rsid w:val="007E0162"/>
    <w:rsid w:val="007E03A3"/>
    <w:rsid w:val="007E0566"/>
    <w:rsid w:val="007E059A"/>
    <w:rsid w:val="007E05CC"/>
    <w:rsid w:val="007E0845"/>
    <w:rsid w:val="007E08F5"/>
    <w:rsid w:val="007E0986"/>
    <w:rsid w:val="007E0B78"/>
    <w:rsid w:val="007E0C21"/>
    <w:rsid w:val="007E0C3A"/>
    <w:rsid w:val="007E0C8C"/>
    <w:rsid w:val="007E0D10"/>
    <w:rsid w:val="007E1101"/>
    <w:rsid w:val="007E110D"/>
    <w:rsid w:val="007E12F3"/>
    <w:rsid w:val="007E1338"/>
    <w:rsid w:val="007E1428"/>
    <w:rsid w:val="007E1445"/>
    <w:rsid w:val="007E1479"/>
    <w:rsid w:val="007E15A5"/>
    <w:rsid w:val="007E1632"/>
    <w:rsid w:val="007E16B6"/>
    <w:rsid w:val="007E1766"/>
    <w:rsid w:val="007E180A"/>
    <w:rsid w:val="007E1981"/>
    <w:rsid w:val="007E1990"/>
    <w:rsid w:val="007E1A55"/>
    <w:rsid w:val="007E1B5C"/>
    <w:rsid w:val="007E1CB1"/>
    <w:rsid w:val="007E1EBF"/>
    <w:rsid w:val="007E1EE0"/>
    <w:rsid w:val="007E1F17"/>
    <w:rsid w:val="007E1FA7"/>
    <w:rsid w:val="007E201B"/>
    <w:rsid w:val="007E2146"/>
    <w:rsid w:val="007E2429"/>
    <w:rsid w:val="007E271E"/>
    <w:rsid w:val="007E29F1"/>
    <w:rsid w:val="007E2A7C"/>
    <w:rsid w:val="007E2B64"/>
    <w:rsid w:val="007E2B9D"/>
    <w:rsid w:val="007E2BB1"/>
    <w:rsid w:val="007E2C56"/>
    <w:rsid w:val="007E2EBD"/>
    <w:rsid w:val="007E2FC8"/>
    <w:rsid w:val="007E3064"/>
    <w:rsid w:val="007E312B"/>
    <w:rsid w:val="007E3182"/>
    <w:rsid w:val="007E3298"/>
    <w:rsid w:val="007E3350"/>
    <w:rsid w:val="007E335D"/>
    <w:rsid w:val="007E342D"/>
    <w:rsid w:val="007E3604"/>
    <w:rsid w:val="007E367D"/>
    <w:rsid w:val="007E36F8"/>
    <w:rsid w:val="007E373F"/>
    <w:rsid w:val="007E394C"/>
    <w:rsid w:val="007E3E1C"/>
    <w:rsid w:val="007E42F2"/>
    <w:rsid w:val="007E432E"/>
    <w:rsid w:val="007E440D"/>
    <w:rsid w:val="007E48C8"/>
    <w:rsid w:val="007E48CD"/>
    <w:rsid w:val="007E48D2"/>
    <w:rsid w:val="007E48E4"/>
    <w:rsid w:val="007E4C51"/>
    <w:rsid w:val="007E4C64"/>
    <w:rsid w:val="007E4D9A"/>
    <w:rsid w:val="007E4E62"/>
    <w:rsid w:val="007E50D1"/>
    <w:rsid w:val="007E531F"/>
    <w:rsid w:val="007E548B"/>
    <w:rsid w:val="007E54B3"/>
    <w:rsid w:val="007E558D"/>
    <w:rsid w:val="007E5634"/>
    <w:rsid w:val="007E56DE"/>
    <w:rsid w:val="007E56EC"/>
    <w:rsid w:val="007E58B9"/>
    <w:rsid w:val="007E5972"/>
    <w:rsid w:val="007E5D16"/>
    <w:rsid w:val="007E5D76"/>
    <w:rsid w:val="007E5EA6"/>
    <w:rsid w:val="007E5FBF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A86"/>
    <w:rsid w:val="007E6BA0"/>
    <w:rsid w:val="007E6BD4"/>
    <w:rsid w:val="007E6BDA"/>
    <w:rsid w:val="007E6C20"/>
    <w:rsid w:val="007E6E1F"/>
    <w:rsid w:val="007E7055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5E3"/>
    <w:rsid w:val="007F0928"/>
    <w:rsid w:val="007F0B77"/>
    <w:rsid w:val="007F0B82"/>
    <w:rsid w:val="007F0BB8"/>
    <w:rsid w:val="007F0DD3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F83"/>
    <w:rsid w:val="007F201E"/>
    <w:rsid w:val="007F2035"/>
    <w:rsid w:val="007F208C"/>
    <w:rsid w:val="007F2324"/>
    <w:rsid w:val="007F2477"/>
    <w:rsid w:val="007F2766"/>
    <w:rsid w:val="007F2952"/>
    <w:rsid w:val="007F2DBB"/>
    <w:rsid w:val="007F2DD5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84"/>
    <w:rsid w:val="007F43A9"/>
    <w:rsid w:val="007F44E2"/>
    <w:rsid w:val="007F4737"/>
    <w:rsid w:val="007F4796"/>
    <w:rsid w:val="007F4974"/>
    <w:rsid w:val="007F4A14"/>
    <w:rsid w:val="007F4E24"/>
    <w:rsid w:val="007F4E92"/>
    <w:rsid w:val="007F53A2"/>
    <w:rsid w:val="007F53A3"/>
    <w:rsid w:val="007F5468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49"/>
    <w:rsid w:val="007F5C60"/>
    <w:rsid w:val="007F5D4A"/>
    <w:rsid w:val="007F5DBB"/>
    <w:rsid w:val="007F64BE"/>
    <w:rsid w:val="007F6562"/>
    <w:rsid w:val="007F65F2"/>
    <w:rsid w:val="007F66AE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7F7F83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DA6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2D"/>
    <w:rsid w:val="0080178D"/>
    <w:rsid w:val="0080179D"/>
    <w:rsid w:val="00801838"/>
    <w:rsid w:val="008018DC"/>
    <w:rsid w:val="00801916"/>
    <w:rsid w:val="00801A19"/>
    <w:rsid w:val="00801B78"/>
    <w:rsid w:val="00801B81"/>
    <w:rsid w:val="00801C52"/>
    <w:rsid w:val="00801F40"/>
    <w:rsid w:val="00802193"/>
    <w:rsid w:val="008021FC"/>
    <w:rsid w:val="0080220C"/>
    <w:rsid w:val="00802410"/>
    <w:rsid w:val="00802462"/>
    <w:rsid w:val="0080270F"/>
    <w:rsid w:val="00802B4E"/>
    <w:rsid w:val="00802D2F"/>
    <w:rsid w:val="00802E38"/>
    <w:rsid w:val="00802F32"/>
    <w:rsid w:val="00802FDA"/>
    <w:rsid w:val="00802FEA"/>
    <w:rsid w:val="00803160"/>
    <w:rsid w:val="0080317C"/>
    <w:rsid w:val="00803376"/>
    <w:rsid w:val="008034BD"/>
    <w:rsid w:val="0080369E"/>
    <w:rsid w:val="008036F8"/>
    <w:rsid w:val="008038F0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421"/>
    <w:rsid w:val="00804658"/>
    <w:rsid w:val="00804765"/>
    <w:rsid w:val="00804867"/>
    <w:rsid w:val="00804B28"/>
    <w:rsid w:val="00804B2F"/>
    <w:rsid w:val="00804C41"/>
    <w:rsid w:val="00804C59"/>
    <w:rsid w:val="00804C73"/>
    <w:rsid w:val="00805053"/>
    <w:rsid w:val="008050CE"/>
    <w:rsid w:val="008050E9"/>
    <w:rsid w:val="008051CF"/>
    <w:rsid w:val="008052DC"/>
    <w:rsid w:val="0080531D"/>
    <w:rsid w:val="0080537F"/>
    <w:rsid w:val="008053AD"/>
    <w:rsid w:val="00805458"/>
    <w:rsid w:val="008054ED"/>
    <w:rsid w:val="008055DA"/>
    <w:rsid w:val="00805615"/>
    <w:rsid w:val="008056AC"/>
    <w:rsid w:val="008056ED"/>
    <w:rsid w:val="00805C10"/>
    <w:rsid w:val="00805D11"/>
    <w:rsid w:val="0080604F"/>
    <w:rsid w:val="008064BB"/>
    <w:rsid w:val="0080656E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4F"/>
    <w:rsid w:val="00807A91"/>
    <w:rsid w:val="00807A9D"/>
    <w:rsid w:val="00807D28"/>
    <w:rsid w:val="00807D31"/>
    <w:rsid w:val="00807D5E"/>
    <w:rsid w:val="00807E1B"/>
    <w:rsid w:val="00807E1C"/>
    <w:rsid w:val="00807E3E"/>
    <w:rsid w:val="008100D3"/>
    <w:rsid w:val="008100D4"/>
    <w:rsid w:val="0081012C"/>
    <w:rsid w:val="0081036B"/>
    <w:rsid w:val="0081040E"/>
    <w:rsid w:val="00810453"/>
    <w:rsid w:val="00810A97"/>
    <w:rsid w:val="00810AFE"/>
    <w:rsid w:val="00810DE9"/>
    <w:rsid w:val="00810EAE"/>
    <w:rsid w:val="00810EE2"/>
    <w:rsid w:val="00811036"/>
    <w:rsid w:val="0081107E"/>
    <w:rsid w:val="00811236"/>
    <w:rsid w:val="008112DB"/>
    <w:rsid w:val="008114B6"/>
    <w:rsid w:val="008114EE"/>
    <w:rsid w:val="00811702"/>
    <w:rsid w:val="00811948"/>
    <w:rsid w:val="00811BC2"/>
    <w:rsid w:val="00811E7A"/>
    <w:rsid w:val="00811FF8"/>
    <w:rsid w:val="00812027"/>
    <w:rsid w:val="00812111"/>
    <w:rsid w:val="0081227E"/>
    <w:rsid w:val="008122AF"/>
    <w:rsid w:val="008123C3"/>
    <w:rsid w:val="008123D5"/>
    <w:rsid w:val="008124A8"/>
    <w:rsid w:val="008124FE"/>
    <w:rsid w:val="0081255B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31"/>
    <w:rsid w:val="00813F4B"/>
    <w:rsid w:val="00814072"/>
    <w:rsid w:val="008141F6"/>
    <w:rsid w:val="008142CD"/>
    <w:rsid w:val="008142DB"/>
    <w:rsid w:val="00814335"/>
    <w:rsid w:val="0081433F"/>
    <w:rsid w:val="00814443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B1"/>
    <w:rsid w:val="008153F0"/>
    <w:rsid w:val="0081541B"/>
    <w:rsid w:val="008154B6"/>
    <w:rsid w:val="008154DB"/>
    <w:rsid w:val="008155E8"/>
    <w:rsid w:val="00815706"/>
    <w:rsid w:val="0081571E"/>
    <w:rsid w:val="0081574C"/>
    <w:rsid w:val="008158F0"/>
    <w:rsid w:val="00815B93"/>
    <w:rsid w:val="00815D64"/>
    <w:rsid w:val="00815E79"/>
    <w:rsid w:val="00816137"/>
    <w:rsid w:val="00816292"/>
    <w:rsid w:val="00816296"/>
    <w:rsid w:val="00816A25"/>
    <w:rsid w:val="00816A54"/>
    <w:rsid w:val="00816AA0"/>
    <w:rsid w:val="00816B4F"/>
    <w:rsid w:val="00816BFD"/>
    <w:rsid w:val="00816C26"/>
    <w:rsid w:val="00816D94"/>
    <w:rsid w:val="00816D9C"/>
    <w:rsid w:val="00816F4D"/>
    <w:rsid w:val="00816F69"/>
    <w:rsid w:val="00816FA4"/>
    <w:rsid w:val="00816FE7"/>
    <w:rsid w:val="00817073"/>
    <w:rsid w:val="00817151"/>
    <w:rsid w:val="008171C2"/>
    <w:rsid w:val="008171F7"/>
    <w:rsid w:val="00817237"/>
    <w:rsid w:val="0081752F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1AC"/>
    <w:rsid w:val="00821610"/>
    <w:rsid w:val="00821675"/>
    <w:rsid w:val="008216E2"/>
    <w:rsid w:val="0082172C"/>
    <w:rsid w:val="0082180C"/>
    <w:rsid w:val="0082184D"/>
    <w:rsid w:val="00821A22"/>
    <w:rsid w:val="00821ACE"/>
    <w:rsid w:val="00821AFE"/>
    <w:rsid w:val="00821DC0"/>
    <w:rsid w:val="00821F12"/>
    <w:rsid w:val="00821F50"/>
    <w:rsid w:val="0082209E"/>
    <w:rsid w:val="00822131"/>
    <w:rsid w:val="0082222C"/>
    <w:rsid w:val="00822678"/>
    <w:rsid w:val="00822689"/>
    <w:rsid w:val="00822692"/>
    <w:rsid w:val="0082284D"/>
    <w:rsid w:val="00822A76"/>
    <w:rsid w:val="00822C72"/>
    <w:rsid w:val="00822F81"/>
    <w:rsid w:val="00823335"/>
    <w:rsid w:val="008233B2"/>
    <w:rsid w:val="008235E4"/>
    <w:rsid w:val="0082379E"/>
    <w:rsid w:val="008237B2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5F4"/>
    <w:rsid w:val="00824765"/>
    <w:rsid w:val="008247A4"/>
    <w:rsid w:val="008248BA"/>
    <w:rsid w:val="008249FF"/>
    <w:rsid w:val="00824D0D"/>
    <w:rsid w:val="00824DBB"/>
    <w:rsid w:val="00825040"/>
    <w:rsid w:val="00825108"/>
    <w:rsid w:val="008251EC"/>
    <w:rsid w:val="0082544F"/>
    <w:rsid w:val="00825469"/>
    <w:rsid w:val="0082546A"/>
    <w:rsid w:val="00825511"/>
    <w:rsid w:val="0082552A"/>
    <w:rsid w:val="00825626"/>
    <w:rsid w:val="00825639"/>
    <w:rsid w:val="00825693"/>
    <w:rsid w:val="008257FB"/>
    <w:rsid w:val="00825939"/>
    <w:rsid w:val="00825998"/>
    <w:rsid w:val="00825A50"/>
    <w:rsid w:val="00825D45"/>
    <w:rsid w:val="00825DC5"/>
    <w:rsid w:val="00825EEF"/>
    <w:rsid w:val="00825F52"/>
    <w:rsid w:val="0082613D"/>
    <w:rsid w:val="008261D2"/>
    <w:rsid w:val="00826204"/>
    <w:rsid w:val="008263E0"/>
    <w:rsid w:val="008267D3"/>
    <w:rsid w:val="00826A1B"/>
    <w:rsid w:val="00826D90"/>
    <w:rsid w:val="00827015"/>
    <w:rsid w:val="00827109"/>
    <w:rsid w:val="00827166"/>
    <w:rsid w:val="0082721C"/>
    <w:rsid w:val="008272E9"/>
    <w:rsid w:val="008273AC"/>
    <w:rsid w:val="0082772B"/>
    <w:rsid w:val="0082794B"/>
    <w:rsid w:val="00827A41"/>
    <w:rsid w:val="00827AF3"/>
    <w:rsid w:val="00827CF9"/>
    <w:rsid w:val="00827E6F"/>
    <w:rsid w:val="00827E77"/>
    <w:rsid w:val="008300F9"/>
    <w:rsid w:val="0083064C"/>
    <w:rsid w:val="008306FA"/>
    <w:rsid w:val="00830707"/>
    <w:rsid w:val="00830975"/>
    <w:rsid w:val="00830A8D"/>
    <w:rsid w:val="00830C8A"/>
    <w:rsid w:val="00830FE8"/>
    <w:rsid w:val="008310CE"/>
    <w:rsid w:val="008314AB"/>
    <w:rsid w:val="00831542"/>
    <w:rsid w:val="00831577"/>
    <w:rsid w:val="008315A6"/>
    <w:rsid w:val="00831691"/>
    <w:rsid w:val="00831738"/>
    <w:rsid w:val="0083179C"/>
    <w:rsid w:val="008318A0"/>
    <w:rsid w:val="00831A03"/>
    <w:rsid w:val="00831AEF"/>
    <w:rsid w:val="00831CBC"/>
    <w:rsid w:val="00831E30"/>
    <w:rsid w:val="00832092"/>
    <w:rsid w:val="00832142"/>
    <w:rsid w:val="008321AA"/>
    <w:rsid w:val="008325A7"/>
    <w:rsid w:val="00832822"/>
    <w:rsid w:val="00832C18"/>
    <w:rsid w:val="00832CAF"/>
    <w:rsid w:val="00832ED2"/>
    <w:rsid w:val="00833067"/>
    <w:rsid w:val="0083311A"/>
    <w:rsid w:val="008332CA"/>
    <w:rsid w:val="00833760"/>
    <w:rsid w:val="00833813"/>
    <w:rsid w:val="00833ECB"/>
    <w:rsid w:val="00833F81"/>
    <w:rsid w:val="00833FE1"/>
    <w:rsid w:val="0083400F"/>
    <w:rsid w:val="0083417A"/>
    <w:rsid w:val="00834476"/>
    <w:rsid w:val="00834512"/>
    <w:rsid w:val="00834581"/>
    <w:rsid w:val="008349E7"/>
    <w:rsid w:val="00834B30"/>
    <w:rsid w:val="00834B8D"/>
    <w:rsid w:val="00834C26"/>
    <w:rsid w:val="00834C70"/>
    <w:rsid w:val="00834F90"/>
    <w:rsid w:val="0083502E"/>
    <w:rsid w:val="008350E9"/>
    <w:rsid w:val="00835120"/>
    <w:rsid w:val="00835508"/>
    <w:rsid w:val="008356E5"/>
    <w:rsid w:val="00835B82"/>
    <w:rsid w:val="00836133"/>
    <w:rsid w:val="0083628E"/>
    <w:rsid w:val="00836308"/>
    <w:rsid w:val="008364F7"/>
    <w:rsid w:val="0083657B"/>
    <w:rsid w:val="00836A03"/>
    <w:rsid w:val="00836A74"/>
    <w:rsid w:val="00836B5B"/>
    <w:rsid w:val="00836C5D"/>
    <w:rsid w:val="00836CB9"/>
    <w:rsid w:val="00836E6C"/>
    <w:rsid w:val="00836FE8"/>
    <w:rsid w:val="00837088"/>
    <w:rsid w:val="00837472"/>
    <w:rsid w:val="0083768C"/>
    <w:rsid w:val="00837749"/>
    <w:rsid w:val="00837AB1"/>
    <w:rsid w:val="00837B64"/>
    <w:rsid w:val="00837C1E"/>
    <w:rsid w:val="00837C80"/>
    <w:rsid w:val="00837CD4"/>
    <w:rsid w:val="00837D40"/>
    <w:rsid w:val="00837D43"/>
    <w:rsid w:val="00837E87"/>
    <w:rsid w:val="00837FE8"/>
    <w:rsid w:val="008401C3"/>
    <w:rsid w:val="008402DA"/>
    <w:rsid w:val="00840443"/>
    <w:rsid w:val="008404BD"/>
    <w:rsid w:val="008404CA"/>
    <w:rsid w:val="008404D7"/>
    <w:rsid w:val="00840634"/>
    <w:rsid w:val="00840653"/>
    <w:rsid w:val="00840A68"/>
    <w:rsid w:val="00840A83"/>
    <w:rsid w:val="00840BE5"/>
    <w:rsid w:val="00840D46"/>
    <w:rsid w:val="008411E2"/>
    <w:rsid w:val="0084130C"/>
    <w:rsid w:val="0084136B"/>
    <w:rsid w:val="00841573"/>
    <w:rsid w:val="00841618"/>
    <w:rsid w:val="00841785"/>
    <w:rsid w:val="00841819"/>
    <w:rsid w:val="0084186E"/>
    <w:rsid w:val="00841891"/>
    <w:rsid w:val="008419A1"/>
    <w:rsid w:val="00841BAB"/>
    <w:rsid w:val="00841D0D"/>
    <w:rsid w:val="00841E79"/>
    <w:rsid w:val="00841EE6"/>
    <w:rsid w:val="00841FA0"/>
    <w:rsid w:val="00842061"/>
    <w:rsid w:val="00842183"/>
    <w:rsid w:val="008421F9"/>
    <w:rsid w:val="00842237"/>
    <w:rsid w:val="008423FA"/>
    <w:rsid w:val="008424C6"/>
    <w:rsid w:val="00842678"/>
    <w:rsid w:val="008427D0"/>
    <w:rsid w:val="0084287A"/>
    <w:rsid w:val="00842927"/>
    <w:rsid w:val="0084296C"/>
    <w:rsid w:val="0084297A"/>
    <w:rsid w:val="00842B49"/>
    <w:rsid w:val="00842DB7"/>
    <w:rsid w:val="00842EBE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6E"/>
    <w:rsid w:val="00843B97"/>
    <w:rsid w:val="00843CF8"/>
    <w:rsid w:val="00843F63"/>
    <w:rsid w:val="0084401D"/>
    <w:rsid w:val="0084404A"/>
    <w:rsid w:val="00844079"/>
    <w:rsid w:val="008440AB"/>
    <w:rsid w:val="008441DC"/>
    <w:rsid w:val="008442AF"/>
    <w:rsid w:val="00844303"/>
    <w:rsid w:val="00844453"/>
    <w:rsid w:val="008444F8"/>
    <w:rsid w:val="008445D2"/>
    <w:rsid w:val="00844750"/>
    <w:rsid w:val="00844833"/>
    <w:rsid w:val="00844864"/>
    <w:rsid w:val="00844BE5"/>
    <w:rsid w:val="00844DA6"/>
    <w:rsid w:val="00844E47"/>
    <w:rsid w:val="00844E88"/>
    <w:rsid w:val="008454B2"/>
    <w:rsid w:val="008456F1"/>
    <w:rsid w:val="00845786"/>
    <w:rsid w:val="0084592C"/>
    <w:rsid w:val="00845A7B"/>
    <w:rsid w:val="00845A92"/>
    <w:rsid w:val="00845AE1"/>
    <w:rsid w:val="00845E1D"/>
    <w:rsid w:val="00845F2C"/>
    <w:rsid w:val="00845F51"/>
    <w:rsid w:val="00845F9A"/>
    <w:rsid w:val="00846106"/>
    <w:rsid w:val="00846273"/>
    <w:rsid w:val="00846467"/>
    <w:rsid w:val="00846661"/>
    <w:rsid w:val="0084676A"/>
    <w:rsid w:val="00846AC4"/>
    <w:rsid w:val="00846BAD"/>
    <w:rsid w:val="00846C2D"/>
    <w:rsid w:val="00846C77"/>
    <w:rsid w:val="00846E99"/>
    <w:rsid w:val="00846F93"/>
    <w:rsid w:val="00846FC7"/>
    <w:rsid w:val="00847094"/>
    <w:rsid w:val="00847458"/>
    <w:rsid w:val="00847473"/>
    <w:rsid w:val="00847964"/>
    <w:rsid w:val="00847981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A8D"/>
    <w:rsid w:val="00851B22"/>
    <w:rsid w:val="00851B94"/>
    <w:rsid w:val="00851D9D"/>
    <w:rsid w:val="00851FAD"/>
    <w:rsid w:val="008521D0"/>
    <w:rsid w:val="008521DA"/>
    <w:rsid w:val="00852338"/>
    <w:rsid w:val="00852619"/>
    <w:rsid w:val="008529B0"/>
    <w:rsid w:val="00852AA6"/>
    <w:rsid w:val="00852AAD"/>
    <w:rsid w:val="00852B54"/>
    <w:rsid w:val="00852D79"/>
    <w:rsid w:val="00852EE2"/>
    <w:rsid w:val="00852F05"/>
    <w:rsid w:val="00852FAF"/>
    <w:rsid w:val="008530E2"/>
    <w:rsid w:val="008532A7"/>
    <w:rsid w:val="008533B9"/>
    <w:rsid w:val="008533C1"/>
    <w:rsid w:val="00853509"/>
    <w:rsid w:val="00853A25"/>
    <w:rsid w:val="00853A5E"/>
    <w:rsid w:val="00853B09"/>
    <w:rsid w:val="00853C45"/>
    <w:rsid w:val="00853FED"/>
    <w:rsid w:val="00854090"/>
    <w:rsid w:val="008540C8"/>
    <w:rsid w:val="00854983"/>
    <w:rsid w:val="00854A91"/>
    <w:rsid w:val="00854DF3"/>
    <w:rsid w:val="00854E0E"/>
    <w:rsid w:val="00854EA3"/>
    <w:rsid w:val="00854F56"/>
    <w:rsid w:val="00855006"/>
    <w:rsid w:val="008552B9"/>
    <w:rsid w:val="00855314"/>
    <w:rsid w:val="00855396"/>
    <w:rsid w:val="008554CA"/>
    <w:rsid w:val="00855643"/>
    <w:rsid w:val="00855707"/>
    <w:rsid w:val="00855D03"/>
    <w:rsid w:val="00855E18"/>
    <w:rsid w:val="00855E77"/>
    <w:rsid w:val="00855E7A"/>
    <w:rsid w:val="008561D0"/>
    <w:rsid w:val="008561D7"/>
    <w:rsid w:val="008561E7"/>
    <w:rsid w:val="00856301"/>
    <w:rsid w:val="0085636B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529"/>
    <w:rsid w:val="00857686"/>
    <w:rsid w:val="0085769B"/>
    <w:rsid w:val="008578C4"/>
    <w:rsid w:val="00857C34"/>
    <w:rsid w:val="00857D4C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0E37"/>
    <w:rsid w:val="00860FA4"/>
    <w:rsid w:val="008610B9"/>
    <w:rsid w:val="008611A3"/>
    <w:rsid w:val="00861497"/>
    <w:rsid w:val="00861534"/>
    <w:rsid w:val="00861750"/>
    <w:rsid w:val="00861819"/>
    <w:rsid w:val="00861893"/>
    <w:rsid w:val="00861A52"/>
    <w:rsid w:val="00861B38"/>
    <w:rsid w:val="00861B41"/>
    <w:rsid w:val="00861B61"/>
    <w:rsid w:val="00861D65"/>
    <w:rsid w:val="00861DA1"/>
    <w:rsid w:val="00861E63"/>
    <w:rsid w:val="00861EAC"/>
    <w:rsid w:val="008620B3"/>
    <w:rsid w:val="008620C2"/>
    <w:rsid w:val="008620EF"/>
    <w:rsid w:val="00862173"/>
    <w:rsid w:val="00862235"/>
    <w:rsid w:val="00862290"/>
    <w:rsid w:val="008623B2"/>
    <w:rsid w:val="00862545"/>
    <w:rsid w:val="00862558"/>
    <w:rsid w:val="008625C8"/>
    <w:rsid w:val="008626B0"/>
    <w:rsid w:val="00862719"/>
    <w:rsid w:val="00862876"/>
    <w:rsid w:val="00862988"/>
    <w:rsid w:val="00862A4E"/>
    <w:rsid w:val="00862BA2"/>
    <w:rsid w:val="00862D0F"/>
    <w:rsid w:val="00862F15"/>
    <w:rsid w:val="00862FEB"/>
    <w:rsid w:val="00863096"/>
    <w:rsid w:val="00863403"/>
    <w:rsid w:val="00863479"/>
    <w:rsid w:val="00863AA0"/>
    <w:rsid w:val="00863D2A"/>
    <w:rsid w:val="00863E36"/>
    <w:rsid w:val="00864117"/>
    <w:rsid w:val="008642E3"/>
    <w:rsid w:val="00864413"/>
    <w:rsid w:val="00864426"/>
    <w:rsid w:val="008646F3"/>
    <w:rsid w:val="00864867"/>
    <w:rsid w:val="0086496D"/>
    <w:rsid w:val="00864A9F"/>
    <w:rsid w:val="00864AB6"/>
    <w:rsid w:val="00864B19"/>
    <w:rsid w:val="00864C02"/>
    <w:rsid w:val="00864CF2"/>
    <w:rsid w:val="00864EFA"/>
    <w:rsid w:val="00864F8F"/>
    <w:rsid w:val="008650AB"/>
    <w:rsid w:val="008650C2"/>
    <w:rsid w:val="008651D5"/>
    <w:rsid w:val="00865381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160"/>
    <w:rsid w:val="0086641B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9D3"/>
    <w:rsid w:val="00867C1B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ACA"/>
    <w:rsid w:val="00870B90"/>
    <w:rsid w:val="00870BA3"/>
    <w:rsid w:val="00870C36"/>
    <w:rsid w:val="00870FFF"/>
    <w:rsid w:val="00871029"/>
    <w:rsid w:val="00871096"/>
    <w:rsid w:val="00871171"/>
    <w:rsid w:val="00871179"/>
    <w:rsid w:val="008711F8"/>
    <w:rsid w:val="00871372"/>
    <w:rsid w:val="0087163B"/>
    <w:rsid w:val="00871655"/>
    <w:rsid w:val="00871673"/>
    <w:rsid w:val="00871897"/>
    <w:rsid w:val="00871B9F"/>
    <w:rsid w:val="00871D14"/>
    <w:rsid w:val="00871E6B"/>
    <w:rsid w:val="008721DA"/>
    <w:rsid w:val="0087226E"/>
    <w:rsid w:val="008722B0"/>
    <w:rsid w:val="00872496"/>
    <w:rsid w:val="0087250F"/>
    <w:rsid w:val="00872544"/>
    <w:rsid w:val="00872588"/>
    <w:rsid w:val="0087259D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6EF"/>
    <w:rsid w:val="008738A3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359"/>
    <w:rsid w:val="008743F4"/>
    <w:rsid w:val="00874656"/>
    <w:rsid w:val="00874762"/>
    <w:rsid w:val="00874830"/>
    <w:rsid w:val="00874B9A"/>
    <w:rsid w:val="00874C5A"/>
    <w:rsid w:val="00874D9E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0B0"/>
    <w:rsid w:val="00876158"/>
    <w:rsid w:val="00876AC2"/>
    <w:rsid w:val="00876AC7"/>
    <w:rsid w:val="00876B32"/>
    <w:rsid w:val="00876F4F"/>
    <w:rsid w:val="00876FB3"/>
    <w:rsid w:val="0087700C"/>
    <w:rsid w:val="0087743A"/>
    <w:rsid w:val="0087763F"/>
    <w:rsid w:val="008777B8"/>
    <w:rsid w:val="00877974"/>
    <w:rsid w:val="00877C45"/>
    <w:rsid w:val="00877C57"/>
    <w:rsid w:val="00877FA3"/>
    <w:rsid w:val="00880196"/>
    <w:rsid w:val="0088038C"/>
    <w:rsid w:val="008803AF"/>
    <w:rsid w:val="008803BD"/>
    <w:rsid w:val="008804C9"/>
    <w:rsid w:val="0088051C"/>
    <w:rsid w:val="00880597"/>
    <w:rsid w:val="00880756"/>
    <w:rsid w:val="00880A6E"/>
    <w:rsid w:val="00880A74"/>
    <w:rsid w:val="00880A8E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55B"/>
    <w:rsid w:val="00882613"/>
    <w:rsid w:val="008828F2"/>
    <w:rsid w:val="00882997"/>
    <w:rsid w:val="008829DC"/>
    <w:rsid w:val="00882BB1"/>
    <w:rsid w:val="00882BC6"/>
    <w:rsid w:val="00882C08"/>
    <w:rsid w:val="00882C1A"/>
    <w:rsid w:val="00882F52"/>
    <w:rsid w:val="00883004"/>
    <w:rsid w:val="00883107"/>
    <w:rsid w:val="00883237"/>
    <w:rsid w:val="00883591"/>
    <w:rsid w:val="00883685"/>
    <w:rsid w:val="008837E3"/>
    <w:rsid w:val="008838EA"/>
    <w:rsid w:val="0088393F"/>
    <w:rsid w:val="00883941"/>
    <w:rsid w:val="00883ABA"/>
    <w:rsid w:val="00883AEC"/>
    <w:rsid w:val="00883B11"/>
    <w:rsid w:val="00883C62"/>
    <w:rsid w:val="00883D5E"/>
    <w:rsid w:val="00883ED6"/>
    <w:rsid w:val="00883F0E"/>
    <w:rsid w:val="00883F34"/>
    <w:rsid w:val="00883F6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6C0"/>
    <w:rsid w:val="0088579F"/>
    <w:rsid w:val="00885D5D"/>
    <w:rsid w:val="00885EC3"/>
    <w:rsid w:val="00885EC9"/>
    <w:rsid w:val="00885EFC"/>
    <w:rsid w:val="00885EFF"/>
    <w:rsid w:val="00885F46"/>
    <w:rsid w:val="00885F7A"/>
    <w:rsid w:val="00885FC0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11"/>
    <w:rsid w:val="00886C74"/>
    <w:rsid w:val="00887049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197"/>
    <w:rsid w:val="00890394"/>
    <w:rsid w:val="0089044B"/>
    <w:rsid w:val="008904CD"/>
    <w:rsid w:val="00890685"/>
    <w:rsid w:val="00890757"/>
    <w:rsid w:val="008907B2"/>
    <w:rsid w:val="00890914"/>
    <w:rsid w:val="008909AD"/>
    <w:rsid w:val="008909D6"/>
    <w:rsid w:val="00890A94"/>
    <w:rsid w:val="00890A97"/>
    <w:rsid w:val="00890AC1"/>
    <w:rsid w:val="00890BCD"/>
    <w:rsid w:val="00890E0D"/>
    <w:rsid w:val="00890F04"/>
    <w:rsid w:val="00890F53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505"/>
    <w:rsid w:val="00892842"/>
    <w:rsid w:val="0089295B"/>
    <w:rsid w:val="008929DF"/>
    <w:rsid w:val="00892AD9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5F1"/>
    <w:rsid w:val="008956B0"/>
    <w:rsid w:val="008957B9"/>
    <w:rsid w:val="00895A0C"/>
    <w:rsid w:val="00895B6C"/>
    <w:rsid w:val="00895CC6"/>
    <w:rsid w:val="00895E67"/>
    <w:rsid w:val="00895EFA"/>
    <w:rsid w:val="00895FAA"/>
    <w:rsid w:val="008961A5"/>
    <w:rsid w:val="008964BA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00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C3B"/>
    <w:rsid w:val="00897EBE"/>
    <w:rsid w:val="00897F5D"/>
    <w:rsid w:val="00897FA7"/>
    <w:rsid w:val="008A0173"/>
    <w:rsid w:val="008A01B3"/>
    <w:rsid w:val="008A0339"/>
    <w:rsid w:val="008A03A0"/>
    <w:rsid w:val="008A0432"/>
    <w:rsid w:val="008A0473"/>
    <w:rsid w:val="008A04C7"/>
    <w:rsid w:val="008A0802"/>
    <w:rsid w:val="008A0964"/>
    <w:rsid w:val="008A0F0B"/>
    <w:rsid w:val="008A0F39"/>
    <w:rsid w:val="008A0FB5"/>
    <w:rsid w:val="008A0FD5"/>
    <w:rsid w:val="008A110D"/>
    <w:rsid w:val="008A19F1"/>
    <w:rsid w:val="008A1C65"/>
    <w:rsid w:val="008A1DB2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2F6B"/>
    <w:rsid w:val="008A3081"/>
    <w:rsid w:val="008A3183"/>
    <w:rsid w:val="008A32D6"/>
    <w:rsid w:val="008A3442"/>
    <w:rsid w:val="008A36CE"/>
    <w:rsid w:val="008A36ED"/>
    <w:rsid w:val="008A3898"/>
    <w:rsid w:val="008A38B2"/>
    <w:rsid w:val="008A3D64"/>
    <w:rsid w:val="008A4163"/>
    <w:rsid w:val="008A422E"/>
    <w:rsid w:val="008A4280"/>
    <w:rsid w:val="008A42C9"/>
    <w:rsid w:val="008A42D8"/>
    <w:rsid w:val="008A457F"/>
    <w:rsid w:val="008A4911"/>
    <w:rsid w:val="008A4DAC"/>
    <w:rsid w:val="008A4E04"/>
    <w:rsid w:val="008A4F76"/>
    <w:rsid w:val="008A5051"/>
    <w:rsid w:val="008A51AD"/>
    <w:rsid w:val="008A52DC"/>
    <w:rsid w:val="008A53C3"/>
    <w:rsid w:val="008A55EA"/>
    <w:rsid w:val="008A5716"/>
    <w:rsid w:val="008A59E9"/>
    <w:rsid w:val="008A5A72"/>
    <w:rsid w:val="008A5DD6"/>
    <w:rsid w:val="008A5EA3"/>
    <w:rsid w:val="008A5EC1"/>
    <w:rsid w:val="008A5F6D"/>
    <w:rsid w:val="008A5FB3"/>
    <w:rsid w:val="008A61AF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49"/>
    <w:rsid w:val="008B0B6A"/>
    <w:rsid w:val="008B0BE1"/>
    <w:rsid w:val="008B0CD0"/>
    <w:rsid w:val="008B0F9B"/>
    <w:rsid w:val="008B119A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C13"/>
    <w:rsid w:val="008B1D06"/>
    <w:rsid w:val="008B1DBB"/>
    <w:rsid w:val="008B1F3D"/>
    <w:rsid w:val="008B2052"/>
    <w:rsid w:val="008B21F5"/>
    <w:rsid w:val="008B2283"/>
    <w:rsid w:val="008B2306"/>
    <w:rsid w:val="008B2502"/>
    <w:rsid w:val="008B269F"/>
    <w:rsid w:val="008B27B9"/>
    <w:rsid w:val="008B2889"/>
    <w:rsid w:val="008B2A2E"/>
    <w:rsid w:val="008B2AB2"/>
    <w:rsid w:val="008B2ABE"/>
    <w:rsid w:val="008B2B77"/>
    <w:rsid w:val="008B2B9E"/>
    <w:rsid w:val="008B2CAD"/>
    <w:rsid w:val="008B2D1D"/>
    <w:rsid w:val="008B2DEB"/>
    <w:rsid w:val="008B2F23"/>
    <w:rsid w:val="008B31B6"/>
    <w:rsid w:val="008B3224"/>
    <w:rsid w:val="008B34FA"/>
    <w:rsid w:val="008B3779"/>
    <w:rsid w:val="008B3820"/>
    <w:rsid w:val="008B3948"/>
    <w:rsid w:val="008B39E9"/>
    <w:rsid w:val="008B3A93"/>
    <w:rsid w:val="008B3AAF"/>
    <w:rsid w:val="008B3C76"/>
    <w:rsid w:val="008B3CCB"/>
    <w:rsid w:val="008B3E81"/>
    <w:rsid w:val="008B3EA4"/>
    <w:rsid w:val="008B411B"/>
    <w:rsid w:val="008B41EF"/>
    <w:rsid w:val="008B4230"/>
    <w:rsid w:val="008B42F2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DB9"/>
    <w:rsid w:val="008B4E0F"/>
    <w:rsid w:val="008B4E19"/>
    <w:rsid w:val="008B5120"/>
    <w:rsid w:val="008B512E"/>
    <w:rsid w:val="008B527A"/>
    <w:rsid w:val="008B532F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D8E"/>
    <w:rsid w:val="008B6E5C"/>
    <w:rsid w:val="008B6EEA"/>
    <w:rsid w:val="008B71B6"/>
    <w:rsid w:val="008B7387"/>
    <w:rsid w:val="008B766D"/>
    <w:rsid w:val="008B7833"/>
    <w:rsid w:val="008B7C4A"/>
    <w:rsid w:val="008C018D"/>
    <w:rsid w:val="008C01F3"/>
    <w:rsid w:val="008C0224"/>
    <w:rsid w:val="008C02BB"/>
    <w:rsid w:val="008C03EB"/>
    <w:rsid w:val="008C05E5"/>
    <w:rsid w:val="008C0A07"/>
    <w:rsid w:val="008C0A24"/>
    <w:rsid w:val="008C0F7B"/>
    <w:rsid w:val="008C1076"/>
    <w:rsid w:val="008C1161"/>
    <w:rsid w:val="008C119E"/>
    <w:rsid w:val="008C15AD"/>
    <w:rsid w:val="008C1625"/>
    <w:rsid w:val="008C1958"/>
    <w:rsid w:val="008C1A0C"/>
    <w:rsid w:val="008C1A66"/>
    <w:rsid w:val="008C1C6C"/>
    <w:rsid w:val="008C1D2D"/>
    <w:rsid w:val="008C1E7F"/>
    <w:rsid w:val="008C1FB1"/>
    <w:rsid w:val="008C2135"/>
    <w:rsid w:val="008C2236"/>
    <w:rsid w:val="008C2426"/>
    <w:rsid w:val="008C2433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2FBA"/>
    <w:rsid w:val="008C3030"/>
    <w:rsid w:val="008C35FC"/>
    <w:rsid w:val="008C4003"/>
    <w:rsid w:val="008C421A"/>
    <w:rsid w:val="008C4361"/>
    <w:rsid w:val="008C4363"/>
    <w:rsid w:val="008C43BA"/>
    <w:rsid w:val="008C46D5"/>
    <w:rsid w:val="008C484D"/>
    <w:rsid w:val="008C49FF"/>
    <w:rsid w:val="008C4B07"/>
    <w:rsid w:val="008C4B47"/>
    <w:rsid w:val="008C4C33"/>
    <w:rsid w:val="008C4FE3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07D"/>
    <w:rsid w:val="008C60E9"/>
    <w:rsid w:val="008C63B6"/>
    <w:rsid w:val="008C63B9"/>
    <w:rsid w:val="008C6410"/>
    <w:rsid w:val="008C6432"/>
    <w:rsid w:val="008C6886"/>
    <w:rsid w:val="008C6970"/>
    <w:rsid w:val="008C699D"/>
    <w:rsid w:val="008C69DC"/>
    <w:rsid w:val="008C6ADF"/>
    <w:rsid w:val="008C6C7A"/>
    <w:rsid w:val="008C6D71"/>
    <w:rsid w:val="008C6DD5"/>
    <w:rsid w:val="008C6E2A"/>
    <w:rsid w:val="008C6F4F"/>
    <w:rsid w:val="008C6F9B"/>
    <w:rsid w:val="008C6FA2"/>
    <w:rsid w:val="008C6FAC"/>
    <w:rsid w:val="008C70CF"/>
    <w:rsid w:val="008C7171"/>
    <w:rsid w:val="008C7245"/>
    <w:rsid w:val="008C728D"/>
    <w:rsid w:val="008C73A9"/>
    <w:rsid w:val="008C74AE"/>
    <w:rsid w:val="008C74CC"/>
    <w:rsid w:val="008C7508"/>
    <w:rsid w:val="008C7570"/>
    <w:rsid w:val="008C76D5"/>
    <w:rsid w:val="008C78C8"/>
    <w:rsid w:val="008C7B15"/>
    <w:rsid w:val="008C7C39"/>
    <w:rsid w:val="008C7C99"/>
    <w:rsid w:val="008C7CC2"/>
    <w:rsid w:val="008C7F77"/>
    <w:rsid w:val="008D01FD"/>
    <w:rsid w:val="008D03FC"/>
    <w:rsid w:val="008D0459"/>
    <w:rsid w:val="008D05C2"/>
    <w:rsid w:val="008D05D2"/>
    <w:rsid w:val="008D069D"/>
    <w:rsid w:val="008D06A0"/>
    <w:rsid w:val="008D06CF"/>
    <w:rsid w:val="008D0747"/>
    <w:rsid w:val="008D0748"/>
    <w:rsid w:val="008D0948"/>
    <w:rsid w:val="008D0A7A"/>
    <w:rsid w:val="008D0B27"/>
    <w:rsid w:val="008D0C4D"/>
    <w:rsid w:val="008D0C63"/>
    <w:rsid w:val="008D1023"/>
    <w:rsid w:val="008D12AB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3F7"/>
    <w:rsid w:val="008D2461"/>
    <w:rsid w:val="008D26E3"/>
    <w:rsid w:val="008D2781"/>
    <w:rsid w:val="008D2936"/>
    <w:rsid w:val="008D2BE8"/>
    <w:rsid w:val="008D2DD8"/>
    <w:rsid w:val="008D2E67"/>
    <w:rsid w:val="008D2EF0"/>
    <w:rsid w:val="008D30F5"/>
    <w:rsid w:val="008D3208"/>
    <w:rsid w:val="008D326C"/>
    <w:rsid w:val="008D3598"/>
    <w:rsid w:val="008D38EC"/>
    <w:rsid w:val="008D399A"/>
    <w:rsid w:val="008D3B57"/>
    <w:rsid w:val="008D3C6E"/>
    <w:rsid w:val="008D3E83"/>
    <w:rsid w:val="008D410C"/>
    <w:rsid w:val="008D41D9"/>
    <w:rsid w:val="008D41FE"/>
    <w:rsid w:val="008D424D"/>
    <w:rsid w:val="008D4259"/>
    <w:rsid w:val="008D4318"/>
    <w:rsid w:val="008D439A"/>
    <w:rsid w:val="008D4423"/>
    <w:rsid w:val="008D442B"/>
    <w:rsid w:val="008D453F"/>
    <w:rsid w:val="008D47A1"/>
    <w:rsid w:val="008D4E7E"/>
    <w:rsid w:val="008D4EBF"/>
    <w:rsid w:val="008D508F"/>
    <w:rsid w:val="008D509B"/>
    <w:rsid w:val="008D518F"/>
    <w:rsid w:val="008D52A2"/>
    <w:rsid w:val="008D538D"/>
    <w:rsid w:val="008D548D"/>
    <w:rsid w:val="008D54AD"/>
    <w:rsid w:val="008D5879"/>
    <w:rsid w:val="008D592F"/>
    <w:rsid w:val="008D5953"/>
    <w:rsid w:val="008D5E4D"/>
    <w:rsid w:val="008D5EC2"/>
    <w:rsid w:val="008D5FCD"/>
    <w:rsid w:val="008D6035"/>
    <w:rsid w:val="008D6255"/>
    <w:rsid w:val="008D62B0"/>
    <w:rsid w:val="008D6397"/>
    <w:rsid w:val="008D641D"/>
    <w:rsid w:val="008D65B3"/>
    <w:rsid w:val="008D666E"/>
    <w:rsid w:val="008D670D"/>
    <w:rsid w:val="008D6733"/>
    <w:rsid w:val="008D6BDB"/>
    <w:rsid w:val="008D6E63"/>
    <w:rsid w:val="008D6E70"/>
    <w:rsid w:val="008D6F90"/>
    <w:rsid w:val="008D742F"/>
    <w:rsid w:val="008D74A5"/>
    <w:rsid w:val="008D7554"/>
    <w:rsid w:val="008D7615"/>
    <w:rsid w:val="008D76A0"/>
    <w:rsid w:val="008D7787"/>
    <w:rsid w:val="008D7902"/>
    <w:rsid w:val="008D7B48"/>
    <w:rsid w:val="008D7DEB"/>
    <w:rsid w:val="008D7E1F"/>
    <w:rsid w:val="008D7E72"/>
    <w:rsid w:val="008D7E95"/>
    <w:rsid w:val="008D7F2C"/>
    <w:rsid w:val="008E00FB"/>
    <w:rsid w:val="008E0186"/>
    <w:rsid w:val="008E033E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5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860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4FD"/>
    <w:rsid w:val="008E451A"/>
    <w:rsid w:val="008E4890"/>
    <w:rsid w:val="008E48D7"/>
    <w:rsid w:val="008E48FD"/>
    <w:rsid w:val="008E4920"/>
    <w:rsid w:val="008E4A67"/>
    <w:rsid w:val="008E4CA5"/>
    <w:rsid w:val="008E4E39"/>
    <w:rsid w:val="008E4FFD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5F56"/>
    <w:rsid w:val="008E60B5"/>
    <w:rsid w:val="008E6117"/>
    <w:rsid w:val="008E6248"/>
    <w:rsid w:val="008E624A"/>
    <w:rsid w:val="008E6280"/>
    <w:rsid w:val="008E633B"/>
    <w:rsid w:val="008E6586"/>
    <w:rsid w:val="008E65AE"/>
    <w:rsid w:val="008E65D6"/>
    <w:rsid w:val="008E6788"/>
    <w:rsid w:val="008E68E4"/>
    <w:rsid w:val="008E69A0"/>
    <w:rsid w:val="008E69A8"/>
    <w:rsid w:val="008E6A31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D7"/>
    <w:rsid w:val="008E76EA"/>
    <w:rsid w:val="008E7DB3"/>
    <w:rsid w:val="008E7DDF"/>
    <w:rsid w:val="008E7E60"/>
    <w:rsid w:val="008E7F9D"/>
    <w:rsid w:val="008E7FB1"/>
    <w:rsid w:val="008F0090"/>
    <w:rsid w:val="008F016E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6BC"/>
    <w:rsid w:val="008F17F8"/>
    <w:rsid w:val="008F1831"/>
    <w:rsid w:val="008F19A6"/>
    <w:rsid w:val="008F19CD"/>
    <w:rsid w:val="008F1AF4"/>
    <w:rsid w:val="008F1BA4"/>
    <w:rsid w:val="008F1CF8"/>
    <w:rsid w:val="008F1DC8"/>
    <w:rsid w:val="008F1EB9"/>
    <w:rsid w:val="008F1FD7"/>
    <w:rsid w:val="008F2073"/>
    <w:rsid w:val="008F2165"/>
    <w:rsid w:val="008F2178"/>
    <w:rsid w:val="008F2201"/>
    <w:rsid w:val="008F2365"/>
    <w:rsid w:val="008F23A3"/>
    <w:rsid w:val="008F244C"/>
    <w:rsid w:val="008F2512"/>
    <w:rsid w:val="008F252D"/>
    <w:rsid w:val="008F25C4"/>
    <w:rsid w:val="008F2679"/>
    <w:rsid w:val="008F26E0"/>
    <w:rsid w:val="008F29F3"/>
    <w:rsid w:val="008F2A8C"/>
    <w:rsid w:val="008F2AB6"/>
    <w:rsid w:val="008F3069"/>
    <w:rsid w:val="008F32C4"/>
    <w:rsid w:val="008F32D5"/>
    <w:rsid w:val="008F32E3"/>
    <w:rsid w:val="008F3316"/>
    <w:rsid w:val="008F339F"/>
    <w:rsid w:val="008F3426"/>
    <w:rsid w:val="008F34A5"/>
    <w:rsid w:val="008F350F"/>
    <w:rsid w:val="008F3523"/>
    <w:rsid w:val="008F35F6"/>
    <w:rsid w:val="008F3619"/>
    <w:rsid w:val="008F3A22"/>
    <w:rsid w:val="008F3AFC"/>
    <w:rsid w:val="008F3D2D"/>
    <w:rsid w:val="008F3D7C"/>
    <w:rsid w:val="008F3DC9"/>
    <w:rsid w:val="008F3F99"/>
    <w:rsid w:val="008F4063"/>
    <w:rsid w:val="008F4107"/>
    <w:rsid w:val="008F41B7"/>
    <w:rsid w:val="008F4244"/>
    <w:rsid w:val="008F4509"/>
    <w:rsid w:val="008F4608"/>
    <w:rsid w:val="008F484B"/>
    <w:rsid w:val="008F49A8"/>
    <w:rsid w:val="008F4A98"/>
    <w:rsid w:val="008F4B0F"/>
    <w:rsid w:val="008F4BFE"/>
    <w:rsid w:val="008F4E3F"/>
    <w:rsid w:val="008F4EBF"/>
    <w:rsid w:val="008F512B"/>
    <w:rsid w:val="008F52A3"/>
    <w:rsid w:val="008F52FE"/>
    <w:rsid w:val="008F53AD"/>
    <w:rsid w:val="008F5406"/>
    <w:rsid w:val="008F552F"/>
    <w:rsid w:val="008F559D"/>
    <w:rsid w:val="008F5665"/>
    <w:rsid w:val="008F57EC"/>
    <w:rsid w:val="008F5866"/>
    <w:rsid w:val="008F5915"/>
    <w:rsid w:val="008F5934"/>
    <w:rsid w:val="008F595E"/>
    <w:rsid w:val="008F5B57"/>
    <w:rsid w:val="008F5BA5"/>
    <w:rsid w:val="008F5DB2"/>
    <w:rsid w:val="008F601B"/>
    <w:rsid w:val="008F6188"/>
    <w:rsid w:val="008F621D"/>
    <w:rsid w:val="008F6231"/>
    <w:rsid w:val="008F6410"/>
    <w:rsid w:val="008F6442"/>
    <w:rsid w:val="008F6649"/>
    <w:rsid w:val="008F6766"/>
    <w:rsid w:val="008F692B"/>
    <w:rsid w:val="008F6C95"/>
    <w:rsid w:val="008F6CD1"/>
    <w:rsid w:val="008F6E9C"/>
    <w:rsid w:val="008F6FBB"/>
    <w:rsid w:val="008F7091"/>
    <w:rsid w:val="008F734F"/>
    <w:rsid w:val="008F7365"/>
    <w:rsid w:val="008F753C"/>
    <w:rsid w:val="008F76A1"/>
    <w:rsid w:val="008F7AEB"/>
    <w:rsid w:val="008F7BD6"/>
    <w:rsid w:val="008F7BF8"/>
    <w:rsid w:val="008F7CEF"/>
    <w:rsid w:val="008F7D52"/>
    <w:rsid w:val="008F7F37"/>
    <w:rsid w:val="008F7FF4"/>
    <w:rsid w:val="008F7FF9"/>
    <w:rsid w:val="009000FD"/>
    <w:rsid w:val="00900279"/>
    <w:rsid w:val="009004EB"/>
    <w:rsid w:val="00900631"/>
    <w:rsid w:val="009008F4"/>
    <w:rsid w:val="00900A77"/>
    <w:rsid w:val="00900B17"/>
    <w:rsid w:val="00900B60"/>
    <w:rsid w:val="00900DDE"/>
    <w:rsid w:val="00900DF1"/>
    <w:rsid w:val="00900E2E"/>
    <w:rsid w:val="00900E2F"/>
    <w:rsid w:val="00901133"/>
    <w:rsid w:val="0090116A"/>
    <w:rsid w:val="009011F3"/>
    <w:rsid w:val="009012ED"/>
    <w:rsid w:val="00901412"/>
    <w:rsid w:val="0090144F"/>
    <w:rsid w:val="009017D7"/>
    <w:rsid w:val="00901837"/>
    <w:rsid w:val="00901845"/>
    <w:rsid w:val="00901A01"/>
    <w:rsid w:val="00901C26"/>
    <w:rsid w:val="00902032"/>
    <w:rsid w:val="009022BC"/>
    <w:rsid w:val="00902450"/>
    <w:rsid w:val="0090255A"/>
    <w:rsid w:val="00902686"/>
    <w:rsid w:val="00902712"/>
    <w:rsid w:val="00902734"/>
    <w:rsid w:val="00902AC5"/>
    <w:rsid w:val="00902D18"/>
    <w:rsid w:val="0090302F"/>
    <w:rsid w:val="0090304C"/>
    <w:rsid w:val="00903281"/>
    <w:rsid w:val="00903671"/>
    <w:rsid w:val="0090376C"/>
    <w:rsid w:val="00903C4E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D6E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894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238"/>
    <w:rsid w:val="00907407"/>
    <w:rsid w:val="0090744F"/>
    <w:rsid w:val="009076AC"/>
    <w:rsid w:val="00907B8F"/>
    <w:rsid w:val="00907BEE"/>
    <w:rsid w:val="00907C64"/>
    <w:rsid w:val="00907C99"/>
    <w:rsid w:val="00907F13"/>
    <w:rsid w:val="00907FCD"/>
    <w:rsid w:val="009107B9"/>
    <w:rsid w:val="00910874"/>
    <w:rsid w:val="009108A7"/>
    <w:rsid w:val="00910E7B"/>
    <w:rsid w:val="00910F1F"/>
    <w:rsid w:val="0091109B"/>
    <w:rsid w:val="00911250"/>
    <w:rsid w:val="00911371"/>
    <w:rsid w:val="0091165E"/>
    <w:rsid w:val="00911803"/>
    <w:rsid w:val="00911A5A"/>
    <w:rsid w:val="00911CBA"/>
    <w:rsid w:val="00911D7B"/>
    <w:rsid w:val="00911E1A"/>
    <w:rsid w:val="0091225D"/>
    <w:rsid w:val="009123B9"/>
    <w:rsid w:val="009126F9"/>
    <w:rsid w:val="009127B5"/>
    <w:rsid w:val="009127F0"/>
    <w:rsid w:val="00912873"/>
    <w:rsid w:val="00912A63"/>
    <w:rsid w:val="00912A96"/>
    <w:rsid w:val="00912AD2"/>
    <w:rsid w:val="00912DB5"/>
    <w:rsid w:val="00912F6D"/>
    <w:rsid w:val="009130B7"/>
    <w:rsid w:val="009131AA"/>
    <w:rsid w:val="009132EB"/>
    <w:rsid w:val="00913353"/>
    <w:rsid w:val="009135C4"/>
    <w:rsid w:val="0091366F"/>
    <w:rsid w:val="0091376D"/>
    <w:rsid w:val="00913863"/>
    <w:rsid w:val="0091389F"/>
    <w:rsid w:val="00913AF7"/>
    <w:rsid w:val="00913B67"/>
    <w:rsid w:val="00913BCC"/>
    <w:rsid w:val="00913C81"/>
    <w:rsid w:val="00913CEB"/>
    <w:rsid w:val="00913EC1"/>
    <w:rsid w:val="00913F4C"/>
    <w:rsid w:val="00913FC8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5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50E"/>
    <w:rsid w:val="00916A4A"/>
    <w:rsid w:val="00916D5B"/>
    <w:rsid w:val="00916F74"/>
    <w:rsid w:val="0091710B"/>
    <w:rsid w:val="009171FD"/>
    <w:rsid w:val="009172F3"/>
    <w:rsid w:val="0091747F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78E"/>
    <w:rsid w:val="00920828"/>
    <w:rsid w:val="00920848"/>
    <w:rsid w:val="00920869"/>
    <w:rsid w:val="00920E60"/>
    <w:rsid w:val="00920E99"/>
    <w:rsid w:val="00920EA8"/>
    <w:rsid w:val="0092124B"/>
    <w:rsid w:val="0092139B"/>
    <w:rsid w:val="00921452"/>
    <w:rsid w:val="009214BA"/>
    <w:rsid w:val="009216BF"/>
    <w:rsid w:val="009218D2"/>
    <w:rsid w:val="00921903"/>
    <w:rsid w:val="00921A44"/>
    <w:rsid w:val="00921A6D"/>
    <w:rsid w:val="00921A74"/>
    <w:rsid w:val="00921ABB"/>
    <w:rsid w:val="00921C9F"/>
    <w:rsid w:val="00921ED5"/>
    <w:rsid w:val="00921FA1"/>
    <w:rsid w:val="00922471"/>
    <w:rsid w:val="009225B6"/>
    <w:rsid w:val="009225D2"/>
    <w:rsid w:val="009226E3"/>
    <w:rsid w:val="00922730"/>
    <w:rsid w:val="009228B6"/>
    <w:rsid w:val="0092299E"/>
    <w:rsid w:val="009230A9"/>
    <w:rsid w:val="009230B8"/>
    <w:rsid w:val="00923151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3FB9"/>
    <w:rsid w:val="00924108"/>
    <w:rsid w:val="00924243"/>
    <w:rsid w:val="00924379"/>
    <w:rsid w:val="009243D4"/>
    <w:rsid w:val="0092442C"/>
    <w:rsid w:val="00924ACD"/>
    <w:rsid w:val="00924C4B"/>
    <w:rsid w:val="00924F08"/>
    <w:rsid w:val="0092507E"/>
    <w:rsid w:val="009250C2"/>
    <w:rsid w:val="00925267"/>
    <w:rsid w:val="00925395"/>
    <w:rsid w:val="00925676"/>
    <w:rsid w:val="0092571F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4D4"/>
    <w:rsid w:val="00926595"/>
    <w:rsid w:val="00926657"/>
    <w:rsid w:val="00926690"/>
    <w:rsid w:val="00926718"/>
    <w:rsid w:val="009268ED"/>
    <w:rsid w:val="0092698B"/>
    <w:rsid w:val="009269EB"/>
    <w:rsid w:val="00926B9D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D58"/>
    <w:rsid w:val="00927EE2"/>
    <w:rsid w:val="00927FB3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11F"/>
    <w:rsid w:val="0093135E"/>
    <w:rsid w:val="009317AC"/>
    <w:rsid w:val="00931CB0"/>
    <w:rsid w:val="00931D54"/>
    <w:rsid w:val="00931DB2"/>
    <w:rsid w:val="00931DF8"/>
    <w:rsid w:val="00931EF6"/>
    <w:rsid w:val="00931FC3"/>
    <w:rsid w:val="00931FF3"/>
    <w:rsid w:val="00932109"/>
    <w:rsid w:val="0093214E"/>
    <w:rsid w:val="009322AC"/>
    <w:rsid w:val="00932301"/>
    <w:rsid w:val="009324B1"/>
    <w:rsid w:val="009326B1"/>
    <w:rsid w:val="00932733"/>
    <w:rsid w:val="00932753"/>
    <w:rsid w:val="009327B5"/>
    <w:rsid w:val="00932A20"/>
    <w:rsid w:val="00932A52"/>
    <w:rsid w:val="00932A65"/>
    <w:rsid w:val="00932B4E"/>
    <w:rsid w:val="00932D22"/>
    <w:rsid w:val="00933121"/>
    <w:rsid w:val="0093313E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08"/>
    <w:rsid w:val="00934370"/>
    <w:rsid w:val="00934706"/>
    <w:rsid w:val="009348E1"/>
    <w:rsid w:val="0093494D"/>
    <w:rsid w:val="00934981"/>
    <w:rsid w:val="00934AC6"/>
    <w:rsid w:val="00934B3F"/>
    <w:rsid w:val="00934B66"/>
    <w:rsid w:val="00934C34"/>
    <w:rsid w:val="00934D17"/>
    <w:rsid w:val="00934EB7"/>
    <w:rsid w:val="00934EDF"/>
    <w:rsid w:val="00934FFD"/>
    <w:rsid w:val="00935066"/>
    <w:rsid w:val="00935304"/>
    <w:rsid w:val="00935653"/>
    <w:rsid w:val="009359C0"/>
    <w:rsid w:val="00935B52"/>
    <w:rsid w:val="00935B73"/>
    <w:rsid w:val="00935B7C"/>
    <w:rsid w:val="00935C3A"/>
    <w:rsid w:val="00935D59"/>
    <w:rsid w:val="00935E80"/>
    <w:rsid w:val="009360F7"/>
    <w:rsid w:val="0093615F"/>
    <w:rsid w:val="00936193"/>
    <w:rsid w:val="0093634D"/>
    <w:rsid w:val="009363C8"/>
    <w:rsid w:val="009364A8"/>
    <w:rsid w:val="0093656B"/>
    <w:rsid w:val="0093659A"/>
    <w:rsid w:val="00936755"/>
    <w:rsid w:val="009367D9"/>
    <w:rsid w:val="0093691D"/>
    <w:rsid w:val="00936D07"/>
    <w:rsid w:val="00936E55"/>
    <w:rsid w:val="009370A6"/>
    <w:rsid w:val="00937118"/>
    <w:rsid w:val="00937126"/>
    <w:rsid w:val="00937157"/>
    <w:rsid w:val="00937300"/>
    <w:rsid w:val="009373C5"/>
    <w:rsid w:val="00937471"/>
    <w:rsid w:val="00937611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360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C85"/>
    <w:rsid w:val="00941E11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DBF"/>
    <w:rsid w:val="00942E21"/>
    <w:rsid w:val="00942EF9"/>
    <w:rsid w:val="00942F36"/>
    <w:rsid w:val="00942FB3"/>
    <w:rsid w:val="00943298"/>
    <w:rsid w:val="0094335F"/>
    <w:rsid w:val="00943539"/>
    <w:rsid w:val="009435CD"/>
    <w:rsid w:val="0094360A"/>
    <w:rsid w:val="009436B9"/>
    <w:rsid w:val="0094376F"/>
    <w:rsid w:val="0094383F"/>
    <w:rsid w:val="009439DA"/>
    <w:rsid w:val="00943ADF"/>
    <w:rsid w:val="00943CBC"/>
    <w:rsid w:val="00943CC6"/>
    <w:rsid w:val="00944056"/>
    <w:rsid w:val="009441AC"/>
    <w:rsid w:val="00944202"/>
    <w:rsid w:val="0094420E"/>
    <w:rsid w:val="00944221"/>
    <w:rsid w:val="00944335"/>
    <w:rsid w:val="00944369"/>
    <w:rsid w:val="00944371"/>
    <w:rsid w:val="0094480A"/>
    <w:rsid w:val="0094484A"/>
    <w:rsid w:val="00944850"/>
    <w:rsid w:val="0094485D"/>
    <w:rsid w:val="00944988"/>
    <w:rsid w:val="00944A54"/>
    <w:rsid w:val="00944A58"/>
    <w:rsid w:val="00944AF4"/>
    <w:rsid w:val="00944CC5"/>
    <w:rsid w:val="00945087"/>
    <w:rsid w:val="0094536D"/>
    <w:rsid w:val="009455C7"/>
    <w:rsid w:val="0094564C"/>
    <w:rsid w:val="00945814"/>
    <w:rsid w:val="009458DC"/>
    <w:rsid w:val="00945A8F"/>
    <w:rsid w:val="00945C66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B62"/>
    <w:rsid w:val="00947DCE"/>
    <w:rsid w:val="00947E37"/>
    <w:rsid w:val="009504A2"/>
    <w:rsid w:val="00950579"/>
    <w:rsid w:val="0095062F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06"/>
    <w:rsid w:val="00951DBC"/>
    <w:rsid w:val="00951E5F"/>
    <w:rsid w:val="00951EDF"/>
    <w:rsid w:val="00952243"/>
    <w:rsid w:val="0095238E"/>
    <w:rsid w:val="00952ACA"/>
    <w:rsid w:val="00952BB4"/>
    <w:rsid w:val="00952C70"/>
    <w:rsid w:val="00952C71"/>
    <w:rsid w:val="00952F43"/>
    <w:rsid w:val="00952F8D"/>
    <w:rsid w:val="00953424"/>
    <w:rsid w:val="009537A7"/>
    <w:rsid w:val="009537B7"/>
    <w:rsid w:val="009538E7"/>
    <w:rsid w:val="00953AAD"/>
    <w:rsid w:val="00953B0D"/>
    <w:rsid w:val="00953B1F"/>
    <w:rsid w:val="00953C21"/>
    <w:rsid w:val="009541DF"/>
    <w:rsid w:val="00954245"/>
    <w:rsid w:val="0095428E"/>
    <w:rsid w:val="009545BD"/>
    <w:rsid w:val="009546F3"/>
    <w:rsid w:val="0095475A"/>
    <w:rsid w:val="009548C3"/>
    <w:rsid w:val="009549BE"/>
    <w:rsid w:val="009549CD"/>
    <w:rsid w:val="00954C91"/>
    <w:rsid w:val="00954DC9"/>
    <w:rsid w:val="00954E33"/>
    <w:rsid w:val="00954E67"/>
    <w:rsid w:val="00954F4A"/>
    <w:rsid w:val="0095506D"/>
    <w:rsid w:val="009551B9"/>
    <w:rsid w:val="00955454"/>
    <w:rsid w:val="00955542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EE3"/>
    <w:rsid w:val="00955FBA"/>
    <w:rsid w:val="00956101"/>
    <w:rsid w:val="0095616B"/>
    <w:rsid w:val="0095622E"/>
    <w:rsid w:val="009562AB"/>
    <w:rsid w:val="00956344"/>
    <w:rsid w:val="009563E4"/>
    <w:rsid w:val="00956496"/>
    <w:rsid w:val="009566E3"/>
    <w:rsid w:val="00956770"/>
    <w:rsid w:val="0095687C"/>
    <w:rsid w:val="00956957"/>
    <w:rsid w:val="00956981"/>
    <w:rsid w:val="00956AD5"/>
    <w:rsid w:val="00956B5A"/>
    <w:rsid w:val="00956E97"/>
    <w:rsid w:val="0095700B"/>
    <w:rsid w:val="009573C6"/>
    <w:rsid w:val="00957487"/>
    <w:rsid w:val="0095750C"/>
    <w:rsid w:val="0095758B"/>
    <w:rsid w:val="00957599"/>
    <w:rsid w:val="00957A65"/>
    <w:rsid w:val="00957B6B"/>
    <w:rsid w:val="00957C57"/>
    <w:rsid w:val="00957D46"/>
    <w:rsid w:val="00957D9C"/>
    <w:rsid w:val="00957DF0"/>
    <w:rsid w:val="00957E44"/>
    <w:rsid w:val="00957E93"/>
    <w:rsid w:val="00960054"/>
    <w:rsid w:val="0096011E"/>
    <w:rsid w:val="00960240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702"/>
    <w:rsid w:val="00961885"/>
    <w:rsid w:val="009618FC"/>
    <w:rsid w:val="009619AC"/>
    <w:rsid w:val="00961A29"/>
    <w:rsid w:val="00961A61"/>
    <w:rsid w:val="00961C9C"/>
    <w:rsid w:val="00961D8A"/>
    <w:rsid w:val="00961E6D"/>
    <w:rsid w:val="00961F21"/>
    <w:rsid w:val="009620DB"/>
    <w:rsid w:val="009621FF"/>
    <w:rsid w:val="0096226C"/>
    <w:rsid w:val="00962282"/>
    <w:rsid w:val="00962326"/>
    <w:rsid w:val="009623CC"/>
    <w:rsid w:val="00962E26"/>
    <w:rsid w:val="009630E5"/>
    <w:rsid w:val="0096332E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B08"/>
    <w:rsid w:val="00964BBC"/>
    <w:rsid w:val="00964DB6"/>
    <w:rsid w:val="00964E3C"/>
    <w:rsid w:val="00964E69"/>
    <w:rsid w:val="00964EEF"/>
    <w:rsid w:val="00965019"/>
    <w:rsid w:val="0096504D"/>
    <w:rsid w:val="009650C5"/>
    <w:rsid w:val="009652B1"/>
    <w:rsid w:val="00965317"/>
    <w:rsid w:val="009654F0"/>
    <w:rsid w:val="009655DC"/>
    <w:rsid w:val="0096580B"/>
    <w:rsid w:val="009659EA"/>
    <w:rsid w:val="00965F0B"/>
    <w:rsid w:val="0096606D"/>
    <w:rsid w:val="00966336"/>
    <w:rsid w:val="009664F8"/>
    <w:rsid w:val="009665D9"/>
    <w:rsid w:val="0096675C"/>
    <w:rsid w:val="009668CB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67D98"/>
    <w:rsid w:val="0097003D"/>
    <w:rsid w:val="00970482"/>
    <w:rsid w:val="009705D6"/>
    <w:rsid w:val="009706D0"/>
    <w:rsid w:val="00970813"/>
    <w:rsid w:val="00970902"/>
    <w:rsid w:val="00970963"/>
    <w:rsid w:val="00970C0D"/>
    <w:rsid w:val="00970D0F"/>
    <w:rsid w:val="00970DB3"/>
    <w:rsid w:val="00970F7A"/>
    <w:rsid w:val="00970FE3"/>
    <w:rsid w:val="0097105A"/>
    <w:rsid w:val="0097146C"/>
    <w:rsid w:val="009716B7"/>
    <w:rsid w:val="00971A09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0A9"/>
    <w:rsid w:val="00972458"/>
    <w:rsid w:val="00972562"/>
    <w:rsid w:val="0097269B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42B"/>
    <w:rsid w:val="00973754"/>
    <w:rsid w:val="0097383E"/>
    <w:rsid w:val="009738E5"/>
    <w:rsid w:val="00973A69"/>
    <w:rsid w:val="00973C26"/>
    <w:rsid w:val="00973DA0"/>
    <w:rsid w:val="00973F29"/>
    <w:rsid w:val="00974125"/>
    <w:rsid w:val="00974182"/>
    <w:rsid w:val="009741D9"/>
    <w:rsid w:val="00974260"/>
    <w:rsid w:val="00974323"/>
    <w:rsid w:val="009744FF"/>
    <w:rsid w:val="00974520"/>
    <w:rsid w:val="009745F0"/>
    <w:rsid w:val="009746CC"/>
    <w:rsid w:val="009747AB"/>
    <w:rsid w:val="00974AC5"/>
    <w:rsid w:val="00974B87"/>
    <w:rsid w:val="00974B9F"/>
    <w:rsid w:val="00974D9B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937"/>
    <w:rsid w:val="00975C8E"/>
    <w:rsid w:val="00975D24"/>
    <w:rsid w:val="00975D2B"/>
    <w:rsid w:val="00975F2B"/>
    <w:rsid w:val="00976449"/>
    <w:rsid w:val="009765CF"/>
    <w:rsid w:val="00976611"/>
    <w:rsid w:val="00976989"/>
    <w:rsid w:val="00976BB0"/>
    <w:rsid w:val="00976D1B"/>
    <w:rsid w:val="00976E71"/>
    <w:rsid w:val="00976EC3"/>
    <w:rsid w:val="00976FFB"/>
    <w:rsid w:val="009770BB"/>
    <w:rsid w:val="009773F4"/>
    <w:rsid w:val="00977566"/>
    <w:rsid w:val="0097779B"/>
    <w:rsid w:val="00977852"/>
    <w:rsid w:val="009778AB"/>
    <w:rsid w:val="00977A15"/>
    <w:rsid w:val="00977AF0"/>
    <w:rsid w:val="00977BD7"/>
    <w:rsid w:val="00977F34"/>
    <w:rsid w:val="00980161"/>
    <w:rsid w:val="00980189"/>
    <w:rsid w:val="00980337"/>
    <w:rsid w:val="009803FC"/>
    <w:rsid w:val="00980403"/>
    <w:rsid w:val="009804CB"/>
    <w:rsid w:val="009804EB"/>
    <w:rsid w:val="00980662"/>
    <w:rsid w:val="00980810"/>
    <w:rsid w:val="009809DD"/>
    <w:rsid w:val="00980ACA"/>
    <w:rsid w:val="00980D6A"/>
    <w:rsid w:val="00980F14"/>
    <w:rsid w:val="00981078"/>
    <w:rsid w:val="00981281"/>
    <w:rsid w:val="00981397"/>
    <w:rsid w:val="009814EB"/>
    <w:rsid w:val="009815EE"/>
    <w:rsid w:val="009816DB"/>
    <w:rsid w:val="00981828"/>
    <w:rsid w:val="00981AA5"/>
    <w:rsid w:val="00981B03"/>
    <w:rsid w:val="00981BAF"/>
    <w:rsid w:val="00981BCC"/>
    <w:rsid w:val="00981C17"/>
    <w:rsid w:val="00982038"/>
    <w:rsid w:val="00982287"/>
    <w:rsid w:val="00982314"/>
    <w:rsid w:val="009825DD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3E6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0DF"/>
    <w:rsid w:val="0098511E"/>
    <w:rsid w:val="00985133"/>
    <w:rsid w:val="009851C9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6A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6FA9"/>
    <w:rsid w:val="009873AF"/>
    <w:rsid w:val="0098756C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8C5"/>
    <w:rsid w:val="00990A27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213C"/>
    <w:rsid w:val="009922CA"/>
    <w:rsid w:val="0099236C"/>
    <w:rsid w:val="0099242E"/>
    <w:rsid w:val="00992459"/>
    <w:rsid w:val="009924B2"/>
    <w:rsid w:val="009924C2"/>
    <w:rsid w:val="009925B9"/>
    <w:rsid w:val="00992624"/>
    <w:rsid w:val="00992698"/>
    <w:rsid w:val="00992753"/>
    <w:rsid w:val="009927C4"/>
    <w:rsid w:val="0099286C"/>
    <w:rsid w:val="009928A6"/>
    <w:rsid w:val="009929D3"/>
    <w:rsid w:val="00992A4E"/>
    <w:rsid w:val="00992A9B"/>
    <w:rsid w:val="00992B1A"/>
    <w:rsid w:val="00992F42"/>
    <w:rsid w:val="00992F78"/>
    <w:rsid w:val="00993075"/>
    <w:rsid w:val="009930C0"/>
    <w:rsid w:val="0099324C"/>
    <w:rsid w:val="00993282"/>
    <w:rsid w:val="00993438"/>
    <w:rsid w:val="00993627"/>
    <w:rsid w:val="0099367D"/>
    <w:rsid w:val="009936A1"/>
    <w:rsid w:val="009936F0"/>
    <w:rsid w:val="0099385C"/>
    <w:rsid w:val="009938C1"/>
    <w:rsid w:val="00993DA9"/>
    <w:rsid w:val="00993F4A"/>
    <w:rsid w:val="009942B7"/>
    <w:rsid w:val="009942BA"/>
    <w:rsid w:val="0099465A"/>
    <w:rsid w:val="00994A9D"/>
    <w:rsid w:val="00994D59"/>
    <w:rsid w:val="00994E3C"/>
    <w:rsid w:val="0099506F"/>
    <w:rsid w:val="009951AB"/>
    <w:rsid w:val="0099522C"/>
    <w:rsid w:val="00995252"/>
    <w:rsid w:val="0099531F"/>
    <w:rsid w:val="00995360"/>
    <w:rsid w:val="00995499"/>
    <w:rsid w:val="009954AD"/>
    <w:rsid w:val="009954BB"/>
    <w:rsid w:val="009955E0"/>
    <w:rsid w:val="0099566D"/>
    <w:rsid w:val="00995837"/>
    <w:rsid w:val="00995844"/>
    <w:rsid w:val="00995E16"/>
    <w:rsid w:val="00995E2F"/>
    <w:rsid w:val="00995F69"/>
    <w:rsid w:val="00996288"/>
    <w:rsid w:val="009962C4"/>
    <w:rsid w:val="00996518"/>
    <w:rsid w:val="009965F9"/>
    <w:rsid w:val="00996647"/>
    <w:rsid w:val="009966F8"/>
    <w:rsid w:val="00996A8B"/>
    <w:rsid w:val="00996B76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005"/>
    <w:rsid w:val="009A0212"/>
    <w:rsid w:val="009A031F"/>
    <w:rsid w:val="009A0387"/>
    <w:rsid w:val="009A0C1F"/>
    <w:rsid w:val="009A0C5F"/>
    <w:rsid w:val="009A0CCB"/>
    <w:rsid w:val="009A0E23"/>
    <w:rsid w:val="009A0E48"/>
    <w:rsid w:val="009A1199"/>
    <w:rsid w:val="009A11A5"/>
    <w:rsid w:val="009A12A5"/>
    <w:rsid w:val="009A136D"/>
    <w:rsid w:val="009A137A"/>
    <w:rsid w:val="009A13C6"/>
    <w:rsid w:val="009A1560"/>
    <w:rsid w:val="009A1A4D"/>
    <w:rsid w:val="009A1AE6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971"/>
    <w:rsid w:val="009A2B51"/>
    <w:rsid w:val="009A2BE7"/>
    <w:rsid w:val="009A2C19"/>
    <w:rsid w:val="009A2C6D"/>
    <w:rsid w:val="009A2EBF"/>
    <w:rsid w:val="009A3183"/>
    <w:rsid w:val="009A3230"/>
    <w:rsid w:val="009A3244"/>
    <w:rsid w:val="009A32D7"/>
    <w:rsid w:val="009A337D"/>
    <w:rsid w:val="009A3576"/>
    <w:rsid w:val="009A364B"/>
    <w:rsid w:val="009A368D"/>
    <w:rsid w:val="009A3955"/>
    <w:rsid w:val="009A396E"/>
    <w:rsid w:val="009A3A6D"/>
    <w:rsid w:val="009A3AB5"/>
    <w:rsid w:val="009A3BA5"/>
    <w:rsid w:val="009A3D42"/>
    <w:rsid w:val="009A3EA0"/>
    <w:rsid w:val="009A3F86"/>
    <w:rsid w:val="009A3FD4"/>
    <w:rsid w:val="009A40CE"/>
    <w:rsid w:val="009A4137"/>
    <w:rsid w:val="009A413F"/>
    <w:rsid w:val="009A42E6"/>
    <w:rsid w:val="009A44A9"/>
    <w:rsid w:val="009A450F"/>
    <w:rsid w:val="009A45AB"/>
    <w:rsid w:val="009A4615"/>
    <w:rsid w:val="009A48FC"/>
    <w:rsid w:val="009A49F3"/>
    <w:rsid w:val="009A4AA9"/>
    <w:rsid w:val="009A4B57"/>
    <w:rsid w:val="009A4BD6"/>
    <w:rsid w:val="009A4C68"/>
    <w:rsid w:val="009A4D31"/>
    <w:rsid w:val="009A4DDF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BDE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D36"/>
    <w:rsid w:val="009A6EE7"/>
    <w:rsid w:val="009A7154"/>
    <w:rsid w:val="009A71BF"/>
    <w:rsid w:val="009A731E"/>
    <w:rsid w:val="009A772B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BBB"/>
    <w:rsid w:val="009B1C88"/>
    <w:rsid w:val="009B1D74"/>
    <w:rsid w:val="009B1F2A"/>
    <w:rsid w:val="009B21E5"/>
    <w:rsid w:val="009B2203"/>
    <w:rsid w:val="009B27E6"/>
    <w:rsid w:val="009B2915"/>
    <w:rsid w:val="009B2954"/>
    <w:rsid w:val="009B29F0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912"/>
    <w:rsid w:val="009B3B94"/>
    <w:rsid w:val="009B3C79"/>
    <w:rsid w:val="009B3D47"/>
    <w:rsid w:val="009B4250"/>
    <w:rsid w:val="009B4712"/>
    <w:rsid w:val="009B4821"/>
    <w:rsid w:val="009B4863"/>
    <w:rsid w:val="009B488F"/>
    <w:rsid w:val="009B4986"/>
    <w:rsid w:val="009B4A5B"/>
    <w:rsid w:val="009B4C1C"/>
    <w:rsid w:val="009B4C24"/>
    <w:rsid w:val="009B4EC7"/>
    <w:rsid w:val="009B4ECA"/>
    <w:rsid w:val="009B5154"/>
    <w:rsid w:val="009B5295"/>
    <w:rsid w:val="009B52A1"/>
    <w:rsid w:val="009B52FB"/>
    <w:rsid w:val="009B53A0"/>
    <w:rsid w:val="009B54DF"/>
    <w:rsid w:val="009B5821"/>
    <w:rsid w:val="009B5A62"/>
    <w:rsid w:val="009B624F"/>
    <w:rsid w:val="009B636B"/>
    <w:rsid w:val="009B66EF"/>
    <w:rsid w:val="009B67DD"/>
    <w:rsid w:val="009B6901"/>
    <w:rsid w:val="009B6AF1"/>
    <w:rsid w:val="009B6D14"/>
    <w:rsid w:val="009B6D30"/>
    <w:rsid w:val="009B70E9"/>
    <w:rsid w:val="009B72A8"/>
    <w:rsid w:val="009B7513"/>
    <w:rsid w:val="009B7564"/>
    <w:rsid w:val="009B768F"/>
    <w:rsid w:val="009B7739"/>
    <w:rsid w:val="009B79AC"/>
    <w:rsid w:val="009B7BB7"/>
    <w:rsid w:val="009B7BC4"/>
    <w:rsid w:val="009B7BC6"/>
    <w:rsid w:val="009B7D2C"/>
    <w:rsid w:val="009B7E56"/>
    <w:rsid w:val="009B7FD3"/>
    <w:rsid w:val="009B7FFA"/>
    <w:rsid w:val="009C0076"/>
    <w:rsid w:val="009C00EF"/>
    <w:rsid w:val="009C0461"/>
    <w:rsid w:val="009C0595"/>
    <w:rsid w:val="009C0617"/>
    <w:rsid w:val="009C06A4"/>
    <w:rsid w:val="009C0BC1"/>
    <w:rsid w:val="009C0D72"/>
    <w:rsid w:val="009C0DBE"/>
    <w:rsid w:val="009C0EA9"/>
    <w:rsid w:val="009C0F85"/>
    <w:rsid w:val="009C1093"/>
    <w:rsid w:val="009C13B7"/>
    <w:rsid w:val="009C14D4"/>
    <w:rsid w:val="009C16A9"/>
    <w:rsid w:val="009C16F6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C7"/>
    <w:rsid w:val="009C30DE"/>
    <w:rsid w:val="009C31CB"/>
    <w:rsid w:val="009C330A"/>
    <w:rsid w:val="009C35A5"/>
    <w:rsid w:val="009C3873"/>
    <w:rsid w:val="009C3920"/>
    <w:rsid w:val="009C3A06"/>
    <w:rsid w:val="009C3A3E"/>
    <w:rsid w:val="009C3CB7"/>
    <w:rsid w:val="009C3D88"/>
    <w:rsid w:val="009C3E85"/>
    <w:rsid w:val="009C3F92"/>
    <w:rsid w:val="009C404C"/>
    <w:rsid w:val="009C417F"/>
    <w:rsid w:val="009C42A3"/>
    <w:rsid w:val="009C42F8"/>
    <w:rsid w:val="009C438E"/>
    <w:rsid w:val="009C4462"/>
    <w:rsid w:val="009C4500"/>
    <w:rsid w:val="009C4514"/>
    <w:rsid w:val="009C45AC"/>
    <w:rsid w:val="009C45C2"/>
    <w:rsid w:val="009C4B76"/>
    <w:rsid w:val="009C4CFB"/>
    <w:rsid w:val="009C4E0C"/>
    <w:rsid w:val="009C4EB4"/>
    <w:rsid w:val="009C4FBB"/>
    <w:rsid w:val="009C51D4"/>
    <w:rsid w:val="009C520B"/>
    <w:rsid w:val="009C5753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42C"/>
    <w:rsid w:val="009C64A7"/>
    <w:rsid w:val="009C6768"/>
    <w:rsid w:val="009C6894"/>
    <w:rsid w:val="009C6B3B"/>
    <w:rsid w:val="009C6B7B"/>
    <w:rsid w:val="009C6BE8"/>
    <w:rsid w:val="009C6CC3"/>
    <w:rsid w:val="009C6E93"/>
    <w:rsid w:val="009C6E9B"/>
    <w:rsid w:val="009C724D"/>
    <w:rsid w:val="009C73C4"/>
    <w:rsid w:val="009C7543"/>
    <w:rsid w:val="009C7901"/>
    <w:rsid w:val="009C7A74"/>
    <w:rsid w:val="009C7CE4"/>
    <w:rsid w:val="009C7E9C"/>
    <w:rsid w:val="009C7F47"/>
    <w:rsid w:val="009C7FFD"/>
    <w:rsid w:val="009D0153"/>
    <w:rsid w:val="009D01D4"/>
    <w:rsid w:val="009D0361"/>
    <w:rsid w:val="009D0580"/>
    <w:rsid w:val="009D05E0"/>
    <w:rsid w:val="009D0607"/>
    <w:rsid w:val="009D0720"/>
    <w:rsid w:val="009D07D2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84B"/>
    <w:rsid w:val="009D1C18"/>
    <w:rsid w:val="009D1D06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7A"/>
    <w:rsid w:val="009D2AF5"/>
    <w:rsid w:val="009D2CDE"/>
    <w:rsid w:val="009D2E3D"/>
    <w:rsid w:val="009D2F20"/>
    <w:rsid w:val="009D30AC"/>
    <w:rsid w:val="009D3166"/>
    <w:rsid w:val="009D3236"/>
    <w:rsid w:val="009D333C"/>
    <w:rsid w:val="009D33F8"/>
    <w:rsid w:val="009D3529"/>
    <w:rsid w:val="009D3530"/>
    <w:rsid w:val="009D358B"/>
    <w:rsid w:val="009D394E"/>
    <w:rsid w:val="009D3B9B"/>
    <w:rsid w:val="009D3C82"/>
    <w:rsid w:val="009D3DC8"/>
    <w:rsid w:val="009D3F1F"/>
    <w:rsid w:val="009D40A4"/>
    <w:rsid w:val="009D422B"/>
    <w:rsid w:val="009D4249"/>
    <w:rsid w:val="009D4303"/>
    <w:rsid w:val="009D45B1"/>
    <w:rsid w:val="009D478C"/>
    <w:rsid w:val="009D47AA"/>
    <w:rsid w:val="009D4824"/>
    <w:rsid w:val="009D483D"/>
    <w:rsid w:val="009D4889"/>
    <w:rsid w:val="009D494E"/>
    <w:rsid w:val="009D49A4"/>
    <w:rsid w:val="009D4A05"/>
    <w:rsid w:val="009D4A25"/>
    <w:rsid w:val="009D4A8E"/>
    <w:rsid w:val="009D4B4F"/>
    <w:rsid w:val="009D4DA3"/>
    <w:rsid w:val="009D4F83"/>
    <w:rsid w:val="009D5107"/>
    <w:rsid w:val="009D5123"/>
    <w:rsid w:val="009D53E6"/>
    <w:rsid w:val="009D541C"/>
    <w:rsid w:val="009D5596"/>
    <w:rsid w:val="009D573F"/>
    <w:rsid w:val="009D58FA"/>
    <w:rsid w:val="009D599F"/>
    <w:rsid w:val="009D5BBF"/>
    <w:rsid w:val="009D5BF6"/>
    <w:rsid w:val="009D5C3C"/>
    <w:rsid w:val="009D603E"/>
    <w:rsid w:val="009D610C"/>
    <w:rsid w:val="009D613E"/>
    <w:rsid w:val="009D61FD"/>
    <w:rsid w:val="009D62E7"/>
    <w:rsid w:val="009D6302"/>
    <w:rsid w:val="009D6624"/>
    <w:rsid w:val="009D6671"/>
    <w:rsid w:val="009D6726"/>
    <w:rsid w:val="009D681E"/>
    <w:rsid w:val="009D688C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045"/>
    <w:rsid w:val="009D75A4"/>
    <w:rsid w:val="009D774D"/>
    <w:rsid w:val="009D7845"/>
    <w:rsid w:val="009D785E"/>
    <w:rsid w:val="009D798C"/>
    <w:rsid w:val="009D79F4"/>
    <w:rsid w:val="009D7A2A"/>
    <w:rsid w:val="009E0056"/>
    <w:rsid w:val="009E0119"/>
    <w:rsid w:val="009E032C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D33"/>
    <w:rsid w:val="009E0EC8"/>
    <w:rsid w:val="009E0FA8"/>
    <w:rsid w:val="009E1137"/>
    <w:rsid w:val="009E11C5"/>
    <w:rsid w:val="009E123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2A5"/>
    <w:rsid w:val="009E23E9"/>
    <w:rsid w:val="009E248F"/>
    <w:rsid w:val="009E24EB"/>
    <w:rsid w:val="009E251E"/>
    <w:rsid w:val="009E2578"/>
    <w:rsid w:val="009E27F2"/>
    <w:rsid w:val="009E2BDF"/>
    <w:rsid w:val="009E2BE6"/>
    <w:rsid w:val="009E2DD3"/>
    <w:rsid w:val="009E2EAE"/>
    <w:rsid w:val="009E2F20"/>
    <w:rsid w:val="009E2F97"/>
    <w:rsid w:val="009E32C5"/>
    <w:rsid w:val="009E32DA"/>
    <w:rsid w:val="009E3351"/>
    <w:rsid w:val="009E3493"/>
    <w:rsid w:val="009E3644"/>
    <w:rsid w:val="009E3790"/>
    <w:rsid w:val="009E3917"/>
    <w:rsid w:val="009E3A28"/>
    <w:rsid w:val="009E3A41"/>
    <w:rsid w:val="009E3A9C"/>
    <w:rsid w:val="009E3C31"/>
    <w:rsid w:val="009E3C51"/>
    <w:rsid w:val="009E3CE3"/>
    <w:rsid w:val="009E3EB5"/>
    <w:rsid w:val="009E3F92"/>
    <w:rsid w:val="009E4277"/>
    <w:rsid w:val="009E43B1"/>
    <w:rsid w:val="009E44E7"/>
    <w:rsid w:val="009E4519"/>
    <w:rsid w:val="009E457F"/>
    <w:rsid w:val="009E45D6"/>
    <w:rsid w:val="009E467D"/>
    <w:rsid w:val="009E4881"/>
    <w:rsid w:val="009E4AF3"/>
    <w:rsid w:val="009E4C51"/>
    <w:rsid w:val="009E4D56"/>
    <w:rsid w:val="009E4FCC"/>
    <w:rsid w:val="009E509C"/>
    <w:rsid w:val="009E514E"/>
    <w:rsid w:val="009E517A"/>
    <w:rsid w:val="009E52A5"/>
    <w:rsid w:val="009E53EB"/>
    <w:rsid w:val="009E5588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2AB"/>
    <w:rsid w:val="009E641D"/>
    <w:rsid w:val="009E646A"/>
    <w:rsid w:val="009E6547"/>
    <w:rsid w:val="009E6552"/>
    <w:rsid w:val="009E6910"/>
    <w:rsid w:val="009E69C1"/>
    <w:rsid w:val="009E6A64"/>
    <w:rsid w:val="009E6BFC"/>
    <w:rsid w:val="009E6CB5"/>
    <w:rsid w:val="009E6D6C"/>
    <w:rsid w:val="009E6FAE"/>
    <w:rsid w:val="009E6FBA"/>
    <w:rsid w:val="009E6FC8"/>
    <w:rsid w:val="009E704E"/>
    <w:rsid w:val="009E72E0"/>
    <w:rsid w:val="009E7789"/>
    <w:rsid w:val="009E77B5"/>
    <w:rsid w:val="009E79D7"/>
    <w:rsid w:val="009E7A98"/>
    <w:rsid w:val="009E7CC5"/>
    <w:rsid w:val="009E7D06"/>
    <w:rsid w:val="009E7DCE"/>
    <w:rsid w:val="009E7E9B"/>
    <w:rsid w:val="009E7ED9"/>
    <w:rsid w:val="009E7FD8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68"/>
    <w:rsid w:val="009F0992"/>
    <w:rsid w:val="009F0BE5"/>
    <w:rsid w:val="009F0C2E"/>
    <w:rsid w:val="009F0CD1"/>
    <w:rsid w:val="009F0DEC"/>
    <w:rsid w:val="009F1172"/>
    <w:rsid w:val="009F124A"/>
    <w:rsid w:val="009F13BC"/>
    <w:rsid w:val="009F15AB"/>
    <w:rsid w:val="009F1629"/>
    <w:rsid w:val="009F172C"/>
    <w:rsid w:val="009F1856"/>
    <w:rsid w:val="009F187B"/>
    <w:rsid w:val="009F1933"/>
    <w:rsid w:val="009F1A98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AF5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4027"/>
    <w:rsid w:val="009F4196"/>
    <w:rsid w:val="009F41E1"/>
    <w:rsid w:val="009F41FF"/>
    <w:rsid w:val="009F428C"/>
    <w:rsid w:val="009F4375"/>
    <w:rsid w:val="009F4405"/>
    <w:rsid w:val="009F4576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6C54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4A"/>
    <w:rsid w:val="009F7BD7"/>
    <w:rsid w:val="009F7BDB"/>
    <w:rsid w:val="009F7D31"/>
    <w:rsid w:val="00A0018E"/>
    <w:rsid w:val="00A002C2"/>
    <w:rsid w:val="00A00347"/>
    <w:rsid w:val="00A00554"/>
    <w:rsid w:val="00A005BC"/>
    <w:rsid w:val="00A00780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98"/>
    <w:rsid w:val="00A012CA"/>
    <w:rsid w:val="00A013B0"/>
    <w:rsid w:val="00A013E7"/>
    <w:rsid w:val="00A01503"/>
    <w:rsid w:val="00A0151F"/>
    <w:rsid w:val="00A0199A"/>
    <w:rsid w:val="00A01AC9"/>
    <w:rsid w:val="00A01BE1"/>
    <w:rsid w:val="00A01BF0"/>
    <w:rsid w:val="00A01DAC"/>
    <w:rsid w:val="00A01E7F"/>
    <w:rsid w:val="00A01F9B"/>
    <w:rsid w:val="00A0205D"/>
    <w:rsid w:val="00A02594"/>
    <w:rsid w:val="00A0267B"/>
    <w:rsid w:val="00A02731"/>
    <w:rsid w:val="00A02870"/>
    <w:rsid w:val="00A02952"/>
    <w:rsid w:val="00A02B26"/>
    <w:rsid w:val="00A02BEC"/>
    <w:rsid w:val="00A02C96"/>
    <w:rsid w:val="00A02D52"/>
    <w:rsid w:val="00A02DFF"/>
    <w:rsid w:val="00A02FBC"/>
    <w:rsid w:val="00A033E6"/>
    <w:rsid w:val="00A0346B"/>
    <w:rsid w:val="00A0349A"/>
    <w:rsid w:val="00A034DC"/>
    <w:rsid w:val="00A03513"/>
    <w:rsid w:val="00A03525"/>
    <w:rsid w:val="00A038E3"/>
    <w:rsid w:val="00A03929"/>
    <w:rsid w:val="00A0396A"/>
    <w:rsid w:val="00A03A1D"/>
    <w:rsid w:val="00A03BAE"/>
    <w:rsid w:val="00A03DF1"/>
    <w:rsid w:val="00A043B9"/>
    <w:rsid w:val="00A0443D"/>
    <w:rsid w:val="00A04541"/>
    <w:rsid w:val="00A04583"/>
    <w:rsid w:val="00A0476E"/>
    <w:rsid w:val="00A04924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178"/>
    <w:rsid w:val="00A0559E"/>
    <w:rsid w:val="00A055BF"/>
    <w:rsid w:val="00A0560C"/>
    <w:rsid w:val="00A05712"/>
    <w:rsid w:val="00A0577C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51"/>
    <w:rsid w:val="00A06260"/>
    <w:rsid w:val="00A062EA"/>
    <w:rsid w:val="00A06342"/>
    <w:rsid w:val="00A0636C"/>
    <w:rsid w:val="00A06384"/>
    <w:rsid w:val="00A0645E"/>
    <w:rsid w:val="00A0648C"/>
    <w:rsid w:val="00A06660"/>
    <w:rsid w:val="00A06675"/>
    <w:rsid w:val="00A068D2"/>
    <w:rsid w:val="00A0699D"/>
    <w:rsid w:val="00A06AB4"/>
    <w:rsid w:val="00A06ABB"/>
    <w:rsid w:val="00A06BB1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B6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8E3"/>
    <w:rsid w:val="00A10B48"/>
    <w:rsid w:val="00A1108B"/>
    <w:rsid w:val="00A1115D"/>
    <w:rsid w:val="00A11311"/>
    <w:rsid w:val="00A11455"/>
    <w:rsid w:val="00A114B5"/>
    <w:rsid w:val="00A115B9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7"/>
    <w:rsid w:val="00A1263B"/>
    <w:rsid w:val="00A126FA"/>
    <w:rsid w:val="00A127FA"/>
    <w:rsid w:val="00A12883"/>
    <w:rsid w:val="00A128D0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84"/>
    <w:rsid w:val="00A133B2"/>
    <w:rsid w:val="00A1352D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2CE"/>
    <w:rsid w:val="00A1431F"/>
    <w:rsid w:val="00A14348"/>
    <w:rsid w:val="00A145D0"/>
    <w:rsid w:val="00A147BB"/>
    <w:rsid w:val="00A14855"/>
    <w:rsid w:val="00A14911"/>
    <w:rsid w:val="00A14964"/>
    <w:rsid w:val="00A149E3"/>
    <w:rsid w:val="00A14B4D"/>
    <w:rsid w:val="00A1536E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41F"/>
    <w:rsid w:val="00A16510"/>
    <w:rsid w:val="00A1658D"/>
    <w:rsid w:val="00A165A2"/>
    <w:rsid w:val="00A166C5"/>
    <w:rsid w:val="00A1670C"/>
    <w:rsid w:val="00A16788"/>
    <w:rsid w:val="00A1686F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434"/>
    <w:rsid w:val="00A205BF"/>
    <w:rsid w:val="00A205D4"/>
    <w:rsid w:val="00A2079D"/>
    <w:rsid w:val="00A207E7"/>
    <w:rsid w:val="00A20961"/>
    <w:rsid w:val="00A20B49"/>
    <w:rsid w:val="00A20C6F"/>
    <w:rsid w:val="00A20CE2"/>
    <w:rsid w:val="00A20FAF"/>
    <w:rsid w:val="00A2104B"/>
    <w:rsid w:val="00A2104C"/>
    <w:rsid w:val="00A210E9"/>
    <w:rsid w:val="00A210F5"/>
    <w:rsid w:val="00A21210"/>
    <w:rsid w:val="00A2132F"/>
    <w:rsid w:val="00A21763"/>
    <w:rsid w:val="00A21891"/>
    <w:rsid w:val="00A218AE"/>
    <w:rsid w:val="00A21947"/>
    <w:rsid w:val="00A21A9D"/>
    <w:rsid w:val="00A21AAA"/>
    <w:rsid w:val="00A21E51"/>
    <w:rsid w:val="00A21F12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2CF5"/>
    <w:rsid w:val="00A23106"/>
    <w:rsid w:val="00A23190"/>
    <w:rsid w:val="00A23243"/>
    <w:rsid w:val="00A23260"/>
    <w:rsid w:val="00A233B9"/>
    <w:rsid w:val="00A233D4"/>
    <w:rsid w:val="00A23590"/>
    <w:rsid w:val="00A2369F"/>
    <w:rsid w:val="00A23919"/>
    <w:rsid w:val="00A23921"/>
    <w:rsid w:val="00A239AB"/>
    <w:rsid w:val="00A23B24"/>
    <w:rsid w:val="00A23E0D"/>
    <w:rsid w:val="00A24002"/>
    <w:rsid w:val="00A240C4"/>
    <w:rsid w:val="00A24171"/>
    <w:rsid w:val="00A245BC"/>
    <w:rsid w:val="00A245E1"/>
    <w:rsid w:val="00A2470A"/>
    <w:rsid w:val="00A24772"/>
    <w:rsid w:val="00A2481C"/>
    <w:rsid w:val="00A24CCF"/>
    <w:rsid w:val="00A24CEC"/>
    <w:rsid w:val="00A24E1D"/>
    <w:rsid w:val="00A24E36"/>
    <w:rsid w:val="00A24F1F"/>
    <w:rsid w:val="00A2502D"/>
    <w:rsid w:val="00A25193"/>
    <w:rsid w:val="00A25296"/>
    <w:rsid w:val="00A253A6"/>
    <w:rsid w:val="00A253C6"/>
    <w:rsid w:val="00A255D7"/>
    <w:rsid w:val="00A2560D"/>
    <w:rsid w:val="00A2575A"/>
    <w:rsid w:val="00A2585A"/>
    <w:rsid w:val="00A25957"/>
    <w:rsid w:val="00A25A7D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1FC"/>
    <w:rsid w:val="00A272E4"/>
    <w:rsid w:val="00A273E4"/>
    <w:rsid w:val="00A27503"/>
    <w:rsid w:val="00A275F6"/>
    <w:rsid w:val="00A27751"/>
    <w:rsid w:val="00A279DC"/>
    <w:rsid w:val="00A27A0C"/>
    <w:rsid w:val="00A27B01"/>
    <w:rsid w:val="00A27B12"/>
    <w:rsid w:val="00A27B4A"/>
    <w:rsid w:val="00A27CFC"/>
    <w:rsid w:val="00A27E7E"/>
    <w:rsid w:val="00A27F99"/>
    <w:rsid w:val="00A3027B"/>
    <w:rsid w:val="00A3049E"/>
    <w:rsid w:val="00A30526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463"/>
    <w:rsid w:val="00A32559"/>
    <w:rsid w:val="00A325C2"/>
    <w:rsid w:val="00A325CC"/>
    <w:rsid w:val="00A327CE"/>
    <w:rsid w:val="00A327E2"/>
    <w:rsid w:val="00A3283D"/>
    <w:rsid w:val="00A328A3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46"/>
    <w:rsid w:val="00A343B2"/>
    <w:rsid w:val="00A3449E"/>
    <w:rsid w:val="00A344B4"/>
    <w:rsid w:val="00A345B2"/>
    <w:rsid w:val="00A345DB"/>
    <w:rsid w:val="00A34685"/>
    <w:rsid w:val="00A3471E"/>
    <w:rsid w:val="00A349B8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B0"/>
    <w:rsid w:val="00A362CB"/>
    <w:rsid w:val="00A364AC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2C"/>
    <w:rsid w:val="00A40660"/>
    <w:rsid w:val="00A40865"/>
    <w:rsid w:val="00A40C1E"/>
    <w:rsid w:val="00A40E1F"/>
    <w:rsid w:val="00A411CF"/>
    <w:rsid w:val="00A41384"/>
    <w:rsid w:val="00A414F6"/>
    <w:rsid w:val="00A41649"/>
    <w:rsid w:val="00A4164C"/>
    <w:rsid w:val="00A41670"/>
    <w:rsid w:val="00A41798"/>
    <w:rsid w:val="00A41821"/>
    <w:rsid w:val="00A41A37"/>
    <w:rsid w:val="00A41C5C"/>
    <w:rsid w:val="00A41EE4"/>
    <w:rsid w:val="00A41EF0"/>
    <w:rsid w:val="00A41F9F"/>
    <w:rsid w:val="00A422A2"/>
    <w:rsid w:val="00A4231C"/>
    <w:rsid w:val="00A42435"/>
    <w:rsid w:val="00A42493"/>
    <w:rsid w:val="00A425BC"/>
    <w:rsid w:val="00A42659"/>
    <w:rsid w:val="00A4288D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3F"/>
    <w:rsid w:val="00A4319B"/>
    <w:rsid w:val="00A4339C"/>
    <w:rsid w:val="00A4392A"/>
    <w:rsid w:val="00A43992"/>
    <w:rsid w:val="00A43B21"/>
    <w:rsid w:val="00A43CCF"/>
    <w:rsid w:val="00A43E3C"/>
    <w:rsid w:val="00A44000"/>
    <w:rsid w:val="00A4424E"/>
    <w:rsid w:val="00A442E8"/>
    <w:rsid w:val="00A443F4"/>
    <w:rsid w:val="00A44415"/>
    <w:rsid w:val="00A444F8"/>
    <w:rsid w:val="00A447B0"/>
    <w:rsid w:val="00A44882"/>
    <w:rsid w:val="00A44B7D"/>
    <w:rsid w:val="00A44CDA"/>
    <w:rsid w:val="00A44CEA"/>
    <w:rsid w:val="00A44E28"/>
    <w:rsid w:val="00A44F1D"/>
    <w:rsid w:val="00A44F39"/>
    <w:rsid w:val="00A45288"/>
    <w:rsid w:val="00A45329"/>
    <w:rsid w:val="00A45371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883"/>
    <w:rsid w:val="00A4699E"/>
    <w:rsid w:val="00A46B40"/>
    <w:rsid w:val="00A46C44"/>
    <w:rsid w:val="00A46CDC"/>
    <w:rsid w:val="00A46DA5"/>
    <w:rsid w:val="00A46FAD"/>
    <w:rsid w:val="00A46FE2"/>
    <w:rsid w:val="00A471F5"/>
    <w:rsid w:val="00A47406"/>
    <w:rsid w:val="00A476A2"/>
    <w:rsid w:val="00A4798E"/>
    <w:rsid w:val="00A47A1A"/>
    <w:rsid w:val="00A47B4B"/>
    <w:rsid w:val="00A47B4D"/>
    <w:rsid w:val="00A50034"/>
    <w:rsid w:val="00A500D8"/>
    <w:rsid w:val="00A5012C"/>
    <w:rsid w:val="00A5027D"/>
    <w:rsid w:val="00A5036F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25D"/>
    <w:rsid w:val="00A5141E"/>
    <w:rsid w:val="00A514EB"/>
    <w:rsid w:val="00A515DD"/>
    <w:rsid w:val="00A51838"/>
    <w:rsid w:val="00A518BF"/>
    <w:rsid w:val="00A519D0"/>
    <w:rsid w:val="00A51C7E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5D6"/>
    <w:rsid w:val="00A52733"/>
    <w:rsid w:val="00A52872"/>
    <w:rsid w:val="00A5291D"/>
    <w:rsid w:val="00A529BE"/>
    <w:rsid w:val="00A529F5"/>
    <w:rsid w:val="00A52A37"/>
    <w:rsid w:val="00A52ABC"/>
    <w:rsid w:val="00A52EDB"/>
    <w:rsid w:val="00A52F9C"/>
    <w:rsid w:val="00A531C2"/>
    <w:rsid w:val="00A532E0"/>
    <w:rsid w:val="00A534FF"/>
    <w:rsid w:val="00A53606"/>
    <w:rsid w:val="00A53911"/>
    <w:rsid w:val="00A539DF"/>
    <w:rsid w:val="00A53BC9"/>
    <w:rsid w:val="00A53CCA"/>
    <w:rsid w:val="00A53D61"/>
    <w:rsid w:val="00A53DBD"/>
    <w:rsid w:val="00A53FC3"/>
    <w:rsid w:val="00A54241"/>
    <w:rsid w:val="00A5424A"/>
    <w:rsid w:val="00A5431A"/>
    <w:rsid w:val="00A5442B"/>
    <w:rsid w:val="00A54473"/>
    <w:rsid w:val="00A544D2"/>
    <w:rsid w:val="00A5456E"/>
    <w:rsid w:val="00A548E7"/>
    <w:rsid w:val="00A54951"/>
    <w:rsid w:val="00A549B7"/>
    <w:rsid w:val="00A549CF"/>
    <w:rsid w:val="00A54A90"/>
    <w:rsid w:val="00A54B0B"/>
    <w:rsid w:val="00A54C60"/>
    <w:rsid w:val="00A54D16"/>
    <w:rsid w:val="00A54E6B"/>
    <w:rsid w:val="00A553DF"/>
    <w:rsid w:val="00A55687"/>
    <w:rsid w:val="00A55698"/>
    <w:rsid w:val="00A55720"/>
    <w:rsid w:val="00A5579B"/>
    <w:rsid w:val="00A5582D"/>
    <w:rsid w:val="00A55877"/>
    <w:rsid w:val="00A558DA"/>
    <w:rsid w:val="00A55A72"/>
    <w:rsid w:val="00A55BB7"/>
    <w:rsid w:val="00A55CDB"/>
    <w:rsid w:val="00A55D42"/>
    <w:rsid w:val="00A55E76"/>
    <w:rsid w:val="00A55F68"/>
    <w:rsid w:val="00A5637C"/>
    <w:rsid w:val="00A5640D"/>
    <w:rsid w:val="00A56475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6D8A"/>
    <w:rsid w:val="00A57030"/>
    <w:rsid w:val="00A57212"/>
    <w:rsid w:val="00A57311"/>
    <w:rsid w:val="00A573BE"/>
    <w:rsid w:val="00A5772F"/>
    <w:rsid w:val="00A5787F"/>
    <w:rsid w:val="00A57916"/>
    <w:rsid w:val="00A5797A"/>
    <w:rsid w:val="00A57BD6"/>
    <w:rsid w:val="00A57D93"/>
    <w:rsid w:val="00A57EC0"/>
    <w:rsid w:val="00A57F96"/>
    <w:rsid w:val="00A601AE"/>
    <w:rsid w:val="00A60236"/>
    <w:rsid w:val="00A6028C"/>
    <w:rsid w:val="00A6065A"/>
    <w:rsid w:val="00A606AC"/>
    <w:rsid w:val="00A607D7"/>
    <w:rsid w:val="00A609BC"/>
    <w:rsid w:val="00A60A02"/>
    <w:rsid w:val="00A60B4F"/>
    <w:rsid w:val="00A60BFD"/>
    <w:rsid w:val="00A60C64"/>
    <w:rsid w:val="00A60E20"/>
    <w:rsid w:val="00A60E30"/>
    <w:rsid w:val="00A60EBB"/>
    <w:rsid w:val="00A61113"/>
    <w:rsid w:val="00A611F0"/>
    <w:rsid w:val="00A61202"/>
    <w:rsid w:val="00A61279"/>
    <w:rsid w:val="00A61401"/>
    <w:rsid w:val="00A614B6"/>
    <w:rsid w:val="00A615A0"/>
    <w:rsid w:val="00A615AF"/>
    <w:rsid w:val="00A61784"/>
    <w:rsid w:val="00A61828"/>
    <w:rsid w:val="00A61879"/>
    <w:rsid w:val="00A6189D"/>
    <w:rsid w:val="00A619F8"/>
    <w:rsid w:val="00A61B8B"/>
    <w:rsid w:val="00A61B8D"/>
    <w:rsid w:val="00A61C9E"/>
    <w:rsid w:val="00A61CB9"/>
    <w:rsid w:val="00A61D7C"/>
    <w:rsid w:val="00A61F65"/>
    <w:rsid w:val="00A61FCA"/>
    <w:rsid w:val="00A621F3"/>
    <w:rsid w:val="00A623EF"/>
    <w:rsid w:val="00A62454"/>
    <w:rsid w:val="00A62562"/>
    <w:rsid w:val="00A627E0"/>
    <w:rsid w:val="00A62953"/>
    <w:rsid w:val="00A62B4F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BB0"/>
    <w:rsid w:val="00A63CC1"/>
    <w:rsid w:val="00A63CD7"/>
    <w:rsid w:val="00A63D06"/>
    <w:rsid w:val="00A63D83"/>
    <w:rsid w:val="00A63EDF"/>
    <w:rsid w:val="00A64196"/>
    <w:rsid w:val="00A641A7"/>
    <w:rsid w:val="00A642A4"/>
    <w:rsid w:val="00A6446D"/>
    <w:rsid w:val="00A64603"/>
    <w:rsid w:val="00A64762"/>
    <w:rsid w:val="00A647A9"/>
    <w:rsid w:val="00A64972"/>
    <w:rsid w:val="00A649B4"/>
    <w:rsid w:val="00A649B6"/>
    <w:rsid w:val="00A64BB9"/>
    <w:rsid w:val="00A64BC7"/>
    <w:rsid w:val="00A64EB1"/>
    <w:rsid w:val="00A64EE9"/>
    <w:rsid w:val="00A6513A"/>
    <w:rsid w:val="00A65417"/>
    <w:rsid w:val="00A655C8"/>
    <w:rsid w:val="00A6563A"/>
    <w:rsid w:val="00A657CF"/>
    <w:rsid w:val="00A65887"/>
    <w:rsid w:val="00A65ACC"/>
    <w:rsid w:val="00A65C72"/>
    <w:rsid w:val="00A65CEB"/>
    <w:rsid w:val="00A65D15"/>
    <w:rsid w:val="00A65DB4"/>
    <w:rsid w:val="00A65E73"/>
    <w:rsid w:val="00A65F12"/>
    <w:rsid w:val="00A65FBF"/>
    <w:rsid w:val="00A662B5"/>
    <w:rsid w:val="00A6636E"/>
    <w:rsid w:val="00A66537"/>
    <w:rsid w:val="00A6671D"/>
    <w:rsid w:val="00A66791"/>
    <w:rsid w:val="00A667AE"/>
    <w:rsid w:val="00A66851"/>
    <w:rsid w:val="00A66867"/>
    <w:rsid w:val="00A669BF"/>
    <w:rsid w:val="00A669D6"/>
    <w:rsid w:val="00A66D53"/>
    <w:rsid w:val="00A66DAB"/>
    <w:rsid w:val="00A66EB2"/>
    <w:rsid w:val="00A670EA"/>
    <w:rsid w:val="00A6710E"/>
    <w:rsid w:val="00A6719A"/>
    <w:rsid w:val="00A6721E"/>
    <w:rsid w:val="00A672E5"/>
    <w:rsid w:val="00A673C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509"/>
    <w:rsid w:val="00A707C5"/>
    <w:rsid w:val="00A70A35"/>
    <w:rsid w:val="00A70B01"/>
    <w:rsid w:val="00A70C9C"/>
    <w:rsid w:val="00A70FD1"/>
    <w:rsid w:val="00A71209"/>
    <w:rsid w:val="00A7141F"/>
    <w:rsid w:val="00A71668"/>
    <w:rsid w:val="00A71BF9"/>
    <w:rsid w:val="00A71D6B"/>
    <w:rsid w:val="00A71F00"/>
    <w:rsid w:val="00A71F75"/>
    <w:rsid w:val="00A71FA2"/>
    <w:rsid w:val="00A720DC"/>
    <w:rsid w:val="00A72376"/>
    <w:rsid w:val="00A72488"/>
    <w:rsid w:val="00A726A3"/>
    <w:rsid w:val="00A726DE"/>
    <w:rsid w:val="00A7271E"/>
    <w:rsid w:val="00A7278B"/>
    <w:rsid w:val="00A728D5"/>
    <w:rsid w:val="00A72C1E"/>
    <w:rsid w:val="00A72C35"/>
    <w:rsid w:val="00A72D12"/>
    <w:rsid w:val="00A72D73"/>
    <w:rsid w:val="00A72DA7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8B"/>
    <w:rsid w:val="00A73AB7"/>
    <w:rsid w:val="00A73C5C"/>
    <w:rsid w:val="00A73D4C"/>
    <w:rsid w:val="00A73E43"/>
    <w:rsid w:val="00A73E88"/>
    <w:rsid w:val="00A73FE9"/>
    <w:rsid w:val="00A744A2"/>
    <w:rsid w:val="00A74598"/>
    <w:rsid w:val="00A745D9"/>
    <w:rsid w:val="00A745FF"/>
    <w:rsid w:val="00A746DB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97A"/>
    <w:rsid w:val="00A75CD5"/>
    <w:rsid w:val="00A75DE7"/>
    <w:rsid w:val="00A75F9C"/>
    <w:rsid w:val="00A760AA"/>
    <w:rsid w:val="00A761F0"/>
    <w:rsid w:val="00A7622F"/>
    <w:rsid w:val="00A762F9"/>
    <w:rsid w:val="00A7634B"/>
    <w:rsid w:val="00A764B9"/>
    <w:rsid w:val="00A76582"/>
    <w:rsid w:val="00A76646"/>
    <w:rsid w:val="00A76696"/>
    <w:rsid w:val="00A76822"/>
    <w:rsid w:val="00A76A52"/>
    <w:rsid w:val="00A76BF2"/>
    <w:rsid w:val="00A76BFA"/>
    <w:rsid w:val="00A76E0F"/>
    <w:rsid w:val="00A76FD9"/>
    <w:rsid w:val="00A77007"/>
    <w:rsid w:val="00A7707F"/>
    <w:rsid w:val="00A770A5"/>
    <w:rsid w:val="00A772AE"/>
    <w:rsid w:val="00A77325"/>
    <w:rsid w:val="00A7735F"/>
    <w:rsid w:val="00A77542"/>
    <w:rsid w:val="00A7767F"/>
    <w:rsid w:val="00A77918"/>
    <w:rsid w:val="00A77B18"/>
    <w:rsid w:val="00A77BA8"/>
    <w:rsid w:val="00A77C78"/>
    <w:rsid w:val="00A77F15"/>
    <w:rsid w:val="00A804FB"/>
    <w:rsid w:val="00A806D6"/>
    <w:rsid w:val="00A80A1A"/>
    <w:rsid w:val="00A80AC9"/>
    <w:rsid w:val="00A80BBB"/>
    <w:rsid w:val="00A80C97"/>
    <w:rsid w:val="00A80CC4"/>
    <w:rsid w:val="00A80D15"/>
    <w:rsid w:val="00A811B2"/>
    <w:rsid w:val="00A811BF"/>
    <w:rsid w:val="00A811F5"/>
    <w:rsid w:val="00A811FE"/>
    <w:rsid w:val="00A81341"/>
    <w:rsid w:val="00A8135C"/>
    <w:rsid w:val="00A81537"/>
    <w:rsid w:val="00A81633"/>
    <w:rsid w:val="00A81694"/>
    <w:rsid w:val="00A816D1"/>
    <w:rsid w:val="00A81757"/>
    <w:rsid w:val="00A817E7"/>
    <w:rsid w:val="00A81829"/>
    <w:rsid w:val="00A81877"/>
    <w:rsid w:val="00A81CA5"/>
    <w:rsid w:val="00A81D5F"/>
    <w:rsid w:val="00A81D9B"/>
    <w:rsid w:val="00A81ED0"/>
    <w:rsid w:val="00A8221B"/>
    <w:rsid w:val="00A82319"/>
    <w:rsid w:val="00A8246D"/>
    <w:rsid w:val="00A824BD"/>
    <w:rsid w:val="00A82508"/>
    <w:rsid w:val="00A82678"/>
    <w:rsid w:val="00A8270D"/>
    <w:rsid w:val="00A82B49"/>
    <w:rsid w:val="00A82C1E"/>
    <w:rsid w:val="00A82CE6"/>
    <w:rsid w:val="00A82E1D"/>
    <w:rsid w:val="00A82ED0"/>
    <w:rsid w:val="00A82F2B"/>
    <w:rsid w:val="00A82FDF"/>
    <w:rsid w:val="00A830CD"/>
    <w:rsid w:val="00A830E0"/>
    <w:rsid w:val="00A831F0"/>
    <w:rsid w:val="00A8323D"/>
    <w:rsid w:val="00A832BE"/>
    <w:rsid w:val="00A83309"/>
    <w:rsid w:val="00A83449"/>
    <w:rsid w:val="00A83BF1"/>
    <w:rsid w:val="00A83C8F"/>
    <w:rsid w:val="00A83CA0"/>
    <w:rsid w:val="00A84298"/>
    <w:rsid w:val="00A844CE"/>
    <w:rsid w:val="00A84527"/>
    <w:rsid w:val="00A8455B"/>
    <w:rsid w:val="00A849E5"/>
    <w:rsid w:val="00A84B80"/>
    <w:rsid w:val="00A84EBF"/>
    <w:rsid w:val="00A84EF4"/>
    <w:rsid w:val="00A84F6A"/>
    <w:rsid w:val="00A84F88"/>
    <w:rsid w:val="00A851D3"/>
    <w:rsid w:val="00A85237"/>
    <w:rsid w:val="00A8523D"/>
    <w:rsid w:val="00A85262"/>
    <w:rsid w:val="00A852C9"/>
    <w:rsid w:val="00A85301"/>
    <w:rsid w:val="00A853D7"/>
    <w:rsid w:val="00A85489"/>
    <w:rsid w:val="00A85596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26"/>
    <w:rsid w:val="00A86C6D"/>
    <w:rsid w:val="00A86E03"/>
    <w:rsid w:val="00A86EB4"/>
    <w:rsid w:val="00A86F43"/>
    <w:rsid w:val="00A86F67"/>
    <w:rsid w:val="00A86FEF"/>
    <w:rsid w:val="00A8706A"/>
    <w:rsid w:val="00A87129"/>
    <w:rsid w:val="00A87426"/>
    <w:rsid w:val="00A87482"/>
    <w:rsid w:val="00A874A9"/>
    <w:rsid w:val="00A875B7"/>
    <w:rsid w:val="00A875E8"/>
    <w:rsid w:val="00A876BB"/>
    <w:rsid w:val="00A876D6"/>
    <w:rsid w:val="00A877C2"/>
    <w:rsid w:val="00A87AA7"/>
    <w:rsid w:val="00A87E73"/>
    <w:rsid w:val="00A87F4E"/>
    <w:rsid w:val="00A90003"/>
    <w:rsid w:val="00A90094"/>
    <w:rsid w:val="00A90134"/>
    <w:rsid w:val="00A901CB"/>
    <w:rsid w:val="00A905F1"/>
    <w:rsid w:val="00A90973"/>
    <w:rsid w:val="00A90BC5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0FC2"/>
    <w:rsid w:val="00A91218"/>
    <w:rsid w:val="00A91402"/>
    <w:rsid w:val="00A91469"/>
    <w:rsid w:val="00A914B8"/>
    <w:rsid w:val="00A9155E"/>
    <w:rsid w:val="00A9164F"/>
    <w:rsid w:val="00A91829"/>
    <w:rsid w:val="00A91909"/>
    <w:rsid w:val="00A91E7A"/>
    <w:rsid w:val="00A91EBE"/>
    <w:rsid w:val="00A91F3E"/>
    <w:rsid w:val="00A92171"/>
    <w:rsid w:val="00A921D7"/>
    <w:rsid w:val="00A92457"/>
    <w:rsid w:val="00A92460"/>
    <w:rsid w:val="00A924F4"/>
    <w:rsid w:val="00A92565"/>
    <w:rsid w:val="00A92778"/>
    <w:rsid w:val="00A927EE"/>
    <w:rsid w:val="00A92ACB"/>
    <w:rsid w:val="00A92AE2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7A"/>
    <w:rsid w:val="00A93F8B"/>
    <w:rsid w:val="00A93FAE"/>
    <w:rsid w:val="00A93FCC"/>
    <w:rsid w:val="00A94373"/>
    <w:rsid w:val="00A946E6"/>
    <w:rsid w:val="00A948C9"/>
    <w:rsid w:val="00A94A70"/>
    <w:rsid w:val="00A94BB8"/>
    <w:rsid w:val="00A94C53"/>
    <w:rsid w:val="00A95024"/>
    <w:rsid w:val="00A9505F"/>
    <w:rsid w:val="00A9508C"/>
    <w:rsid w:val="00A9526D"/>
    <w:rsid w:val="00A952E8"/>
    <w:rsid w:val="00A95371"/>
    <w:rsid w:val="00A953A4"/>
    <w:rsid w:val="00A9564E"/>
    <w:rsid w:val="00A9569A"/>
    <w:rsid w:val="00A957F5"/>
    <w:rsid w:val="00A95A3E"/>
    <w:rsid w:val="00A95AEE"/>
    <w:rsid w:val="00A95B82"/>
    <w:rsid w:val="00A96058"/>
    <w:rsid w:val="00A964EC"/>
    <w:rsid w:val="00A9654F"/>
    <w:rsid w:val="00A965D8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14B"/>
    <w:rsid w:val="00A9727C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029"/>
    <w:rsid w:val="00AA04FB"/>
    <w:rsid w:val="00AA0605"/>
    <w:rsid w:val="00AA06A6"/>
    <w:rsid w:val="00AA081A"/>
    <w:rsid w:val="00AA093E"/>
    <w:rsid w:val="00AA0963"/>
    <w:rsid w:val="00AA09E3"/>
    <w:rsid w:val="00AA0BE1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6F9"/>
    <w:rsid w:val="00AA1740"/>
    <w:rsid w:val="00AA1991"/>
    <w:rsid w:val="00AA19F7"/>
    <w:rsid w:val="00AA1A5F"/>
    <w:rsid w:val="00AA1C61"/>
    <w:rsid w:val="00AA1D12"/>
    <w:rsid w:val="00AA1E90"/>
    <w:rsid w:val="00AA1EEC"/>
    <w:rsid w:val="00AA1FF7"/>
    <w:rsid w:val="00AA210C"/>
    <w:rsid w:val="00AA27DC"/>
    <w:rsid w:val="00AA29F2"/>
    <w:rsid w:val="00AA2CD8"/>
    <w:rsid w:val="00AA2CF8"/>
    <w:rsid w:val="00AA2E0A"/>
    <w:rsid w:val="00AA30A2"/>
    <w:rsid w:val="00AA317B"/>
    <w:rsid w:val="00AA347A"/>
    <w:rsid w:val="00AA3667"/>
    <w:rsid w:val="00AA3678"/>
    <w:rsid w:val="00AA36FC"/>
    <w:rsid w:val="00AA3745"/>
    <w:rsid w:val="00AA3C5C"/>
    <w:rsid w:val="00AA3CFF"/>
    <w:rsid w:val="00AA3DDF"/>
    <w:rsid w:val="00AA3E39"/>
    <w:rsid w:val="00AA3F57"/>
    <w:rsid w:val="00AA404F"/>
    <w:rsid w:val="00AA44C3"/>
    <w:rsid w:val="00AA45C0"/>
    <w:rsid w:val="00AA461D"/>
    <w:rsid w:val="00AA4660"/>
    <w:rsid w:val="00AA466C"/>
    <w:rsid w:val="00AA47D2"/>
    <w:rsid w:val="00AA4878"/>
    <w:rsid w:val="00AA4A96"/>
    <w:rsid w:val="00AA4ABF"/>
    <w:rsid w:val="00AA4C09"/>
    <w:rsid w:val="00AA4E34"/>
    <w:rsid w:val="00AA4F02"/>
    <w:rsid w:val="00AA4F41"/>
    <w:rsid w:val="00AA50E8"/>
    <w:rsid w:val="00AA51E8"/>
    <w:rsid w:val="00AA5304"/>
    <w:rsid w:val="00AA541B"/>
    <w:rsid w:val="00AA5584"/>
    <w:rsid w:val="00AA576F"/>
    <w:rsid w:val="00AA581A"/>
    <w:rsid w:val="00AA596C"/>
    <w:rsid w:val="00AA5A4C"/>
    <w:rsid w:val="00AA5C0F"/>
    <w:rsid w:val="00AA5CC5"/>
    <w:rsid w:val="00AA5F62"/>
    <w:rsid w:val="00AA6026"/>
    <w:rsid w:val="00AA609B"/>
    <w:rsid w:val="00AA60F0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BB"/>
    <w:rsid w:val="00AA71C6"/>
    <w:rsid w:val="00AA7701"/>
    <w:rsid w:val="00AA77AC"/>
    <w:rsid w:val="00AA7892"/>
    <w:rsid w:val="00AA789D"/>
    <w:rsid w:val="00AA7ACE"/>
    <w:rsid w:val="00AA7BA3"/>
    <w:rsid w:val="00AA7BCC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CC"/>
    <w:rsid w:val="00AB0ADE"/>
    <w:rsid w:val="00AB0B43"/>
    <w:rsid w:val="00AB0B59"/>
    <w:rsid w:val="00AB0CA0"/>
    <w:rsid w:val="00AB102D"/>
    <w:rsid w:val="00AB10D1"/>
    <w:rsid w:val="00AB12A9"/>
    <w:rsid w:val="00AB147B"/>
    <w:rsid w:val="00AB1705"/>
    <w:rsid w:val="00AB1714"/>
    <w:rsid w:val="00AB19FE"/>
    <w:rsid w:val="00AB1A33"/>
    <w:rsid w:val="00AB1A92"/>
    <w:rsid w:val="00AB1F82"/>
    <w:rsid w:val="00AB2107"/>
    <w:rsid w:val="00AB2154"/>
    <w:rsid w:val="00AB21B2"/>
    <w:rsid w:val="00AB2857"/>
    <w:rsid w:val="00AB2BFE"/>
    <w:rsid w:val="00AB2C23"/>
    <w:rsid w:val="00AB2C88"/>
    <w:rsid w:val="00AB2EB7"/>
    <w:rsid w:val="00AB2F33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4B"/>
    <w:rsid w:val="00AB3E51"/>
    <w:rsid w:val="00AB3ECB"/>
    <w:rsid w:val="00AB3F13"/>
    <w:rsid w:val="00AB4157"/>
    <w:rsid w:val="00AB4175"/>
    <w:rsid w:val="00AB42FF"/>
    <w:rsid w:val="00AB4300"/>
    <w:rsid w:val="00AB47F8"/>
    <w:rsid w:val="00AB48A4"/>
    <w:rsid w:val="00AB4C2A"/>
    <w:rsid w:val="00AB4CD5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8A8"/>
    <w:rsid w:val="00AB5902"/>
    <w:rsid w:val="00AB5996"/>
    <w:rsid w:val="00AB5A2C"/>
    <w:rsid w:val="00AB5A89"/>
    <w:rsid w:val="00AB5B5C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5A5"/>
    <w:rsid w:val="00AB76D5"/>
    <w:rsid w:val="00AB775D"/>
    <w:rsid w:val="00AB7787"/>
    <w:rsid w:val="00AB7794"/>
    <w:rsid w:val="00AB7860"/>
    <w:rsid w:val="00AB78AC"/>
    <w:rsid w:val="00AB78DD"/>
    <w:rsid w:val="00AB7913"/>
    <w:rsid w:val="00AC0169"/>
    <w:rsid w:val="00AC0529"/>
    <w:rsid w:val="00AC06E7"/>
    <w:rsid w:val="00AC0744"/>
    <w:rsid w:val="00AC0BF2"/>
    <w:rsid w:val="00AC0C75"/>
    <w:rsid w:val="00AC0CC3"/>
    <w:rsid w:val="00AC0EC8"/>
    <w:rsid w:val="00AC117F"/>
    <w:rsid w:val="00AC1281"/>
    <w:rsid w:val="00AC14A0"/>
    <w:rsid w:val="00AC1684"/>
    <w:rsid w:val="00AC1C3E"/>
    <w:rsid w:val="00AC1C52"/>
    <w:rsid w:val="00AC1C78"/>
    <w:rsid w:val="00AC1D26"/>
    <w:rsid w:val="00AC1EFC"/>
    <w:rsid w:val="00AC1F34"/>
    <w:rsid w:val="00AC1FAA"/>
    <w:rsid w:val="00AC1FC7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2F45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A30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64E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8C"/>
    <w:rsid w:val="00AC5D9B"/>
    <w:rsid w:val="00AC5FCC"/>
    <w:rsid w:val="00AC6002"/>
    <w:rsid w:val="00AC61B3"/>
    <w:rsid w:val="00AC627F"/>
    <w:rsid w:val="00AC62CA"/>
    <w:rsid w:val="00AC63F4"/>
    <w:rsid w:val="00AC6710"/>
    <w:rsid w:val="00AC671B"/>
    <w:rsid w:val="00AC6786"/>
    <w:rsid w:val="00AC6992"/>
    <w:rsid w:val="00AC6A34"/>
    <w:rsid w:val="00AC706B"/>
    <w:rsid w:val="00AC7180"/>
    <w:rsid w:val="00AC7470"/>
    <w:rsid w:val="00AC74C2"/>
    <w:rsid w:val="00AC771B"/>
    <w:rsid w:val="00AC7B02"/>
    <w:rsid w:val="00AC7BF9"/>
    <w:rsid w:val="00AC7DE9"/>
    <w:rsid w:val="00AC7ED4"/>
    <w:rsid w:val="00AC7F9E"/>
    <w:rsid w:val="00AC7FC2"/>
    <w:rsid w:val="00AD00AF"/>
    <w:rsid w:val="00AD02CC"/>
    <w:rsid w:val="00AD0514"/>
    <w:rsid w:val="00AD07F1"/>
    <w:rsid w:val="00AD0874"/>
    <w:rsid w:val="00AD08D3"/>
    <w:rsid w:val="00AD12BD"/>
    <w:rsid w:val="00AD163D"/>
    <w:rsid w:val="00AD17F8"/>
    <w:rsid w:val="00AD1860"/>
    <w:rsid w:val="00AD1A6C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669"/>
    <w:rsid w:val="00AD379F"/>
    <w:rsid w:val="00AD3917"/>
    <w:rsid w:val="00AD3935"/>
    <w:rsid w:val="00AD3A3A"/>
    <w:rsid w:val="00AD3BEC"/>
    <w:rsid w:val="00AD3DEF"/>
    <w:rsid w:val="00AD3E26"/>
    <w:rsid w:val="00AD3EFC"/>
    <w:rsid w:val="00AD4136"/>
    <w:rsid w:val="00AD4453"/>
    <w:rsid w:val="00AD44EE"/>
    <w:rsid w:val="00AD4597"/>
    <w:rsid w:val="00AD4724"/>
    <w:rsid w:val="00AD4745"/>
    <w:rsid w:val="00AD4841"/>
    <w:rsid w:val="00AD48AD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699"/>
    <w:rsid w:val="00AD574E"/>
    <w:rsid w:val="00AD57E1"/>
    <w:rsid w:val="00AD5925"/>
    <w:rsid w:val="00AD5949"/>
    <w:rsid w:val="00AD5CBC"/>
    <w:rsid w:val="00AD5D01"/>
    <w:rsid w:val="00AD5D30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743"/>
    <w:rsid w:val="00AD780E"/>
    <w:rsid w:val="00AD7927"/>
    <w:rsid w:val="00AD7B1F"/>
    <w:rsid w:val="00AD7B52"/>
    <w:rsid w:val="00AD7BAC"/>
    <w:rsid w:val="00AD7E17"/>
    <w:rsid w:val="00AD7EA9"/>
    <w:rsid w:val="00AE0160"/>
    <w:rsid w:val="00AE0263"/>
    <w:rsid w:val="00AE0356"/>
    <w:rsid w:val="00AE0683"/>
    <w:rsid w:val="00AE06D4"/>
    <w:rsid w:val="00AE0A59"/>
    <w:rsid w:val="00AE0D23"/>
    <w:rsid w:val="00AE0E13"/>
    <w:rsid w:val="00AE0E9E"/>
    <w:rsid w:val="00AE0F0A"/>
    <w:rsid w:val="00AE1452"/>
    <w:rsid w:val="00AE14B7"/>
    <w:rsid w:val="00AE15B2"/>
    <w:rsid w:val="00AE1660"/>
    <w:rsid w:val="00AE176D"/>
    <w:rsid w:val="00AE189E"/>
    <w:rsid w:val="00AE19CA"/>
    <w:rsid w:val="00AE19D1"/>
    <w:rsid w:val="00AE1AAA"/>
    <w:rsid w:val="00AE1BA7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458"/>
    <w:rsid w:val="00AE25F5"/>
    <w:rsid w:val="00AE26F5"/>
    <w:rsid w:val="00AE27D1"/>
    <w:rsid w:val="00AE2957"/>
    <w:rsid w:val="00AE2968"/>
    <w:rsid w:val="00AE29AE"/>
    <w:rsid w:val="00AE2A82"/>
    <w:rsid w:val="00AE2FA6"/>
    <w:rsid w:val="00AE3004"/>
    <w:rsid w:val="00AE335F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AF1"/>
    <w:rsid w:val="00AE4C55"/>
    <w:rsid w:val="00AE4E4B"/>
    <w:rsid w:val="00AE4EAF"/>
    <w:rsid w:val="00AE4F01"/>
    <w:rsid w:val="00AE4FF5"/>
    <w:rsid w:val="00AE521A"/>
    <w:rsid w:val="00AE5434"/>
    <w:rsid w:val="00AE5468"/>
    <w:rsid w:val="00AE5C22"/>
    <w:rsid w:val="00AE5DDD"/>
    <w:rsid w:val="00AE5E95"/>
    <w:rsid w:val="00AE6433"/>
    <w:rsid w:val="00AE64AE"/>
    <w:rsid w:val="00AE6584"/>
    <w:rsid w:val="00AE6935"/>
    <w:rsid w:val="00AE69BD"/>
    <w:rsid w:val="00AE6B83"/>
    <w:rsid w:val="00AE6C01"/>
    <w:rsid w:val="00AE6D12"/>
    <w:rsid w:val="00AE6EA5"/>
    <w:rsid w:val="00AE71E8"/>
    <w:rsid w:val="00AE723D"/>
    <w:rsid w:val="00AE736D"/>
    <w:rsid w:val="00AE743C"/>
    <w:rsid w:val="00AE755B"/>
    <w:rsid w:val="00AE756A"/>
    <w:rsid w:val="00AE75F8"/>
    <w:rsid w:val="00AE773B"/>
    <w:rsid w:val="00AE7751"/>
    <w:rsid w:val="00AE779C"/>
    <w:rsid w:val="00AE780C"/>
    <w:rsid w:val="00AE7992"/>
    <w:rsid w:val="00AE79D9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74D"/>
    <w:rsid w:val="00AF1861"/>
    <w:rsid w:val="00AF19CD"/>
    <w:rsid w:val="00AF1A4A"/>
    <w:rsid w:val="00AF1B9F"/>
    <w:rsid w:val="00AF1BE3"/>
    <w:rsid w:val="00AF1C14"/>
    <w:rsid w:val="00AF1FD0"/>
    <w:rsid w:val="00AF2080"/>
    <w:rsid w:val="00AF20F3"/>
    <w:rsid w:val="00AF2200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3C97"/>
    <w:rsid w:val="00AF3CE3"/>
    <w:rsid w:val="00AF3D04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FEC"/>
    <w:rsid w:val="00AF522B"/>
    <w:rsid w:val="00AF526E"/>
    <w:rsid w:val="00AF5363"/>
    <w:rsid w:val="00AF55D7"/>
    <w:rsid w:val="00AF5A75"/>
    <w:rsid w:val="00AF5AB1"/>
    <w:rsid w:val="00AF5AED"/>
    <w:rsid w:val="00AF5D22"/>
    <w:rsid w:val="00AF5DAE"/>
    <w:rsid w:val="00AF5F78"/>
    <w:rsid w:val="00AF6040"/>
    <w:rsid w:val="00AF61A6"/>
    <w:rsid w:val="00AF629E"/>
    <w:rsid w:val="00AF630B"/>
    <w:rsid w:val="00AF63A9"/>
    <w:rsid w:val="00AF63E1"/>
    <w:rsid w:val="00AF6561"/>
    <w:rsid w:val="00AF6591"/>
    <w:rsid w:val="00AF6655"/>
    <w:rsid w:val="00AF66F1"/>
    <w:rsid w:val="00AF698E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EE3"/>
    <w:rsid w:val="00AF7F09"/>
    <w:rsid w:val="00AF7F0E"/>
    <w:rsid w:val="00B002BA"/>
    <w:rsid w:val="00B002E5"/>
    <w:rsid w:val="00B00306"/>
    <w:rsid w:val="00B0030C"/>
    <w:rsid w:val="00B0081D"/>
    <w:rsid w:val="00B00871"/>
    <w:rsid w:val="00B0099E"/>
    <w:rsid w:val="00B00AD1"/>
    <w:rsid w:val="00B00C56"/>
    <w:rsid w:val="00B00D62"/>
    <w:rsid w:val="00B00E12"/>
    <w:rsid w:val="00B01058"/>
    <w:rsid w:val="00B010D3"/>
    <w:rsid w:val="00B0144A"/>
    <w:rsid w:val="00B0176D"/>
    <w:rsid w:val="00B01794"/>
    <w:rsid w:val="00B01AB1"/>
    <w:rsid w:val="00B01C06"/>
    <w:rsid w:val="00B01C07"/>
    <w:rsid w:val="00B01CC2"/>
    <w:rsid w:val="00B01EE6"/>
    <w:rsid w:val="00B01F0D"/>
    <w:rsid w:val="00B01FBF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2D27"/>
    <w:rsid w:val="00B03101"/>
    <w:rsid w:val="00B0317A"/>
    <w:rsid w:val="00B032F8"/>
    <w:rsid w:val="00B03347"/>
    <w:rsid w:val="00B033D8"/>
    <w:rsid w:val="00B0389B"/>
    <w:rsid w:val="00B0394B"/>
    <w:rsid w:val="00B039CE"/>
    <w:rsid w:val="00B03B97"/>
    <w:rsid w:val="00B03BB8"/>
    <w:rsid w:val="00B03D26"/>
    <w:rsid w:val="00B03EFB"/>
    <w:rsid w:val="00B03F34"/>
    <w:rsid w:val="00B03FA0"/>
    <w:rsid w:val="00B040E3"/>
    <w:rsid w:val="00B0412B"/>
    <w:rsid w:val="00B0413C"/>
    <w:rsid w:val="00B0439B"/>
    <w:rsid w:val="00B043BA"/>
    <w:rsid w:val="00B044BF"/>
    <w:rsid w:val="00B04517"/>
    <w:rsid w:val="00B0457E"/>
    <w:rsid w:val="00B049C5"/>
    <w:rsid w:val="00B04AD7"/>
    <w:rsid w:val="00B04D36"/>
    <w:rsid w:val="00B04E0E"/>
    <w:rsid w:val="00B04F11"/>
    <w:rsid w:val="00B0504B"/>
    <w:rsid w:val="00B05143"/>
    <w:rsid w:val="00B051E2"/>
    <w:rsid w:val="00B0540A"/>
    <w:rsid w:val="00B0563D"/>
    <w:rsid w:val="00B05688"/>
    <w:rsid w:val="00B056CF"/>
    <w:rsid w:val="00B05721"/>
    <w:rsid w:val="00B0588E"/>
    <w:rsid w:val="00B05A98"/>
    <w:rsid w:val="00B05B2B"/>
    <w:rsid w:val="00B05C1E"/>
    <w:rsid w:val="00B05DF3"/>
    <w:rsid w:val="00B05E64"/>
    <w:rsid w:val="00B05F22"/>
    <w:rsid w:val="00B06086"/>
    <w:rsid w:val="00B065BB"/>
    <w:rsid w:val="00B06696"/>
    <w:rsid w:val="00B066BC"/>
    <w:rsid w:val="00B066FE"/>
    <w:rsid w:val="00B066FF"/>
    <w:rsid w:val="00B06771"/>
    <w:rsid w:val="00B06A26"/>
    <w:rsid w:val="00B06C77"/>
    <w:rsid w:val="00B06CBC"/>
    <w:rsid w:val="00B06E5F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ADD"/>
    <w:rsid w:val="00B07B00"/>
    <w:rsid w:val="00B07CBE"/>
    <w:rsid w:val="00B07FF2"/>
    <w:rsid w:val="00B100B3"/>
    <w:rsid w:val="00B10103"/>
    <w:rsid w:val="00B10218"/>
    <w:rsid w:val="00B1035D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75"/>
    <w:rsid w:val="00B10CA2"/>
    <w:rsid w:val="00B10D69"/>
    <w:rsid w:val="00B10DAF"/>
    <w:rsid w:val="00B10DF3"/>
    <w:rsid w:val="00B10E24"/>
    <w:rsid w:val="00B10FA8"/>
    <w:rsid w:val="00B1111E"/>
    <w:rsid w:val="00B1125F"/>
    <w:rsid w:val="00B1155B"/>
    <w:rsid w:val="00B115C0"/>
    <w:rsid w:val="00B11658"/>
    <w:rsid w:val="00B1167A"/>
    <w:rsid w:val="00B11882"/>
    <w:rsid w:val="00B119F2"/>
    <w:rsid w:val="00B119F8"/>
    <w:rsid w:val="00B11A4A"/>
    <w:rsid w:val="00B11B8F"/>
    <w:rsid w:val="00B11C32"/>
    <w:rsid w:val="00B11C51"/>
    <w:rsid w:val="00B11CCF"/>
    <w:rsid w:val="00B11CDE"/>
    <w:rsid w:val="00B11E29"/>
    <w:rsid w:val="00B11E38"/>
    <w:rsid w:val="00B12060"/>
    <w:rsid w:val="00B1208C"/>
    <w:rsid w:val="00B121CE"/>
    <w:rsid w:val="00B122BA"/>
    <w:rsid w:val="00B122E7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2EF"/>
    <w:rsid w:val="00B134EA"/>
    <w:rsid w:val="00B13626"/>
    <w:rsid w:val="00B136D5"/>
    <w:rsid w:val="00B137BE"/>
    <w:rsid w:val="00B13811"/>
    <w:rsid w:val="00B13829"/>
    <w:rsid w:val="00B13868"/>
    <w:rsid w:val="00B13AE6"/>
    <w:rsid w:val="00B13B18"/>
    <w:rsid w:val="00B13CC6"/>
    <w:rsid w:val="00B13F1F"/>
    <w:rsid w:val="00B14251"/>
    <w:rsid w:val="00B14399"/>
    <w:rsid w:val="00B147C8"/>
    <w:rsid w:val="00B147CC"/>
    <w:rsid w:val="00B14953"/>
    <w:rsid w:val="00B149C5"/>
    <w:rsid w:val="00B14C2C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08"/>
    <w:rsid w:val="00B1588B"/>
    <w:rsid w:val="00B159DC"/>
    <w:rsid w:val="00B15B44"/>
    <w:rsid w:val="00B15BA9"/>
    <w:rsid w:val="00B15CCE"/>
    <w:rsid w:val="00B15F52"/>
    <w:rsid w:val="00B16222"/>
    <w:rsid w:val="00B16342"/>
    <w:rsid w:val="00B16387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A2F"/>
    <w:rsid w:val="00B17B8D"/>
    <w:rsid w:val="00B17C06"/>
    <w:rsid w:val="00B17C57"/>
    <w:rsid w:val="00B17D3E"/>
    <w:rsid w:val="00B17ED8"/>
    <w:rsid w:val="00B20057"/>
    <w:rsid w:val="00B2011E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9C6"/>
    <w:rsid w:val="00B21A56"/>
    <w:rsid w:val="00B21B67"/>
    <w:rsid w:val="00B21BDB"/>
    <w:rsid w:val="00B21CA7"/>
    <w:rsid w:val="00B21CEC"/>
    <w:rsid w:val="00B21F65"/>
    <w:rsid w:val="00B2205B"/>
    <w:rsid w:val="00B22266"/>
    <w:rsid w:val="00B22332"/>
    <w:rsid w:val="00B22472"/>
    <w:rsid w:val="00B22799"/>
    <w:rsid w:val="00B22802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B08"/>
    <w:rsid w:val="00B24E69"/>
    <w:rsid w:val="00B24F49"/>
    <w:rsid w:val="00B25042"/>
    <w:rsid w:val="00B250CF"/>
    <w:rsid w:val="00B2533B"/>
    <w:rsid w:val="00B25380"/>
    <w:rsid w:val="00B253F0"/>
    <w:rsid w:val="00B25585"/>
    <w:rsid w:val="00B2571D"/>
    <w:rsid w:val="00B25724"/>
    <w:rsid w:val="00B2575E"/>
    <w:rsid w:val="00B25996"/>
    <w:rsid w:val="00B25A0E"/>
    <w:rsid w:val="00B25A70"/>
    <w:rsid w:val="00B25BD8"/>
    <w:rsid w:val="00B25C47"/>
    <w:rsid w:val="00B25E1D"/>
    <w:rsid w:val="00B25F9A"/>
    <w:rsid w:val="00B26003"/>
    <w:rsid w:val="00B26085"/>
    <w:rsid w:val="00B2613A"/>
    <w:rsid w:val="00B263BE"/>
    <w:rsid w:val="00B2648E"/>
    <w:rsid w:val="00B267B2"/>
    <w:rsid w:val="00B269CE"/>
    <w:rsid w:val="00B26EA9"/>
    <w:rsid w:val="00B2717C"/>
    <w:rsid w:val="00B273AA"/>
    <w:rsid w:val="00B2754A"/>
    <w:rsid w:val="00B2757B"/>
    <w:rsid w:val="00B27652"/>
    <w:rsid w:val="00B27D54"/>
    <w:rsid w:val="00B27F51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3A"/>
    <w:rsid w:val="00B3139E"/>
    <w:rsid w:val="00B31675"/>
    <w:rsid w:val="00B317EB"/>
    <w:rsid w:val="00B319EA"/>
    <w:rsid w:val="00B31BCB"/>
    <w:rsid w:val="00B31DAC"/>
    <w:rsid w:val="00B31DDD"/>
    <w:rsid w:val="00B31E5F"/>
    <w:rsid w:val="00B31F38"/>
    <w:rsid w:val="00B322A7"/>
    <w:rsid w:val="00B32494"/>
    <w:rsid w:val="00B32562"/>
    <w:rsid w:val="00B32568"/>
    <w:rsid w:val="00B32607"/>
    <w:rsid w:val="00B326BE"/>
    <w:rsid w:val="00B326C3"/>
    <w:rsid w:val="00B327F2"/>
    <w:rsid w:val="00B32977"/>
    <w:rsid w:val="00B329FD"/>
    <w:rsid w:val="00B32A6B"/>
    <w:rsid w:val="00B32B11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03"/>
    <w:rsid w:val="00B33F7C"/>
    <w:rsid w:val="00B33FC1"/>
    <w:rsid w:val="00B34150"/>
    <w:rsid w:val="00B34307"/>
    <w:rsid w:val="00B34390"/>
    <w:rsid w:val="00B3442C"/>
    <w:rsid w:val="00B34472"/>
    <w:rsid w:val="00B344FA"/>
    <w:rsid w:val="00B346AA"/>
    <w:rsid w:val="00B346D4"/>
    <w:rsid w:val="00B3498D"/>
    <w:rsid w:val="00B34FFC"/>
    <w:rsid w:val="00B35028"/>
    <w:rsid w:val="00B351E4"/>
    <w:rsid w:val="00B35208"/>
    <w:rsid w:val="00B35302"/>
    <w:rsid w:val="00B3537B"/>
    <w:rsid w:val="00B3539A"/>
    <w:rsid w:val="00B3540E"/>
    <w:rsid w:val="00B355CA"/>
    <w:rsid w:val="00B355F6"/>
    <w:rsid w:val="00B357A7"/>
    <w:rsid w:val="00B35C43"/>
    <w:rsid w:val="00B35CB3"/>
    <w:rsid w:val="00B35F18"/>
    <w:rsid w:val="00B35F8E"/>
    <w:rsid w:val="00B3609F"/>
    <w:rsid w:val="00B360B9"/>
    <w:rsid w:val="00B36454"/>
    <w:rsid w:val="00B36531"/>
    <w:rsid w:val="00B36715"/>
    <w:rsid w:val="00B3676F"/>
    <w:rsid w:val="00B3678C"/>
    <w:rsid w:val="00B36871"/>
    <w:rsid w:val="00B3689B"/>
    <w:rsid w:val="00B36AFE"/>
    <w:rsid w:val="00B36DE3"/>
    <w:rsid w:val="00B36E9B"/>
    <w:rsid w:val="00B37188"/>
    <w:rsid w:val="00B37204"/>
    <w:rsid w:val="00B378FA"/>
    <w:rsid w:val="00B37C11"/>
    <w:rsid w:val="00B37E1E"/>
    <w:rsid w:val="00B37EA4"/>
    <w:rsid w:val="00B37EFC"/>
    <w:rsid w:val="00B37FEA"/>
    <w:rsid w:val="00B4003E"/>
    <w:rsid w:val="00B400E0"/>
    <w:rsid w:val="00B401FB"/>
    <w:rsid w:val="00B4026B"/>
    <w:rsid w:val="00B4028F"/>
    <w:rsid w:val="00B40292"/>
    <w:rsid w:val="00B403F5"/>
    <w:rsid w:val="00B40497"/>
    <w:rsid w:val="00B406B2"/>
    <w:rsid w:val="00B40785"/>
    <w:rsid w:val="00B408A2"/>
    <w:rsid w:val="00B40B80"/>
    <w:rsid w:val="00B40D73"/>
    <w:rsid w:val="00B410BF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543"/>
    <w:rsid w:val="00B426CF"/>
    <w:rsid w:val="00B42879"/>
    <w:rsid w:val="00B42964"/>
    <w:rsid w:val="00B42FA6"/>
    <w:rsid w:val="00B430D3"/>
    <w:rsid w:val="00B430F2"/>
    <w:rsid w:val="00B433A0"/>
    <w:rsid w:val="00B43408"/>
    <w:rsid w:val="00B437BD"/>
    <w:rsid w:val="00B43880"/>
    <w:rsid w:val="00B43981"/>
    <w:rsid w:val="00B43985"/>
    <w:rsid w:val="00B439FA"/>
    <w:rsid w:val="00B43A27"/>
    <w:rsid w:val="00B43A72"/>
    <w:rsid w:val="00B43AD6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481"/>
    <w:rsid w:val="00B44631"/>
    <w:rsid w:val="00B4485B"/>
    <w:rsid w:val="00B449DA"/>
    <w:rsid w:val="00B44A4C"/>
    <w:rsid w:val="00B44A79"/>
    <w:rsid w:val="00B451D6"/>
    <w:rsid w:val="00B452D8"/>
    <w:rsid w:val="00B452F6"/>
    <w:rsid w:val="00B453AD"/>
    <w:rsid w:val="00B45578"/>
    <w:rsid w:val="00B4560C"/>
    <w:rsid w:val="00B4591D"/>
    <w:rsid w:val="00B45A61"/>
    <w:rsid w:val="00B45AC0"/>
    <w:rsid w:val="00B45C27"/>
    <w:rsid w:val="00B45C4D"/>
    <w:rsid w:val="00B45E1C"/>
    <w:rsid w:val="00B45F18"/>
    <w:rsid w:val="00B45FF5"/>
    <w:rsid w:val="00B46015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5A4"/>
    <w:rsid w:val="00B475C9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355"/>
    <w:rsid w:val="00B5049A"/>
    <w:rsid w:val="00B504F7"/>
    <w:rsid w:val="00B50591"/>
    <w:rsid w:val="00B506FF"/>
    <w:rsid w:val="00B50806"/>
    <w:rsid w:val="00B50810"/>
    <w:rsid w:val="00B50840"/>
    <w:rsid w:val="00B508BC"/>
    <w:rsid w:val="00B50933"/>
    <w:rsid w:val="00B509C0"/>
    <w:rsid w:val="00B50E09"/>
    <w:rsid w:val="00B50E9E"/>
    <w:rsid w:val="00B5100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2E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3E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BDF"/>
    <w:rsid w:val="00B55F1A"/>
    <w:rsid w:val="00B55F1F"/>
    <w:rsid w:val="00B560BD"/>
    <w:rsid w:val="00B561BD"/>
    <w:rsid w:val="00B561C2"/>
    <w:rsid w:val="00B5658C"/>
    <w:rsid w:val="00B566E0"/>
    <w:rsid w:val="00B5685D"/>
    <w:rsid w:val="00B56A5B"/>
    <w:rsid w:val="00B56B1F"/>
    <w:rsid w:val="00B56B4F"/>
    <w:rsid w:val="00B56B82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D20"/>
    <w:rsid w:val="00B57EAE"/>
    <w:rsid w:val="00B60022"/>
    <w:rsid w:val="00B600AF"/>
    <w:rsid w:val="00B60407"/>
    <w:rsid w:val="00B6059C"/>
    <w:rsid w:val="00B60791"/>
    <w:rsid w:val="00B609F0"/>
    <w:rsid w:val="00B60A1D"/>
    <w:rsid w:val="00B60ADC"/>
    <w:rsid w:val="00B60B9C"/>
    <w:rsid w:val="00B60C79"/>
    <w:rsid w:val="00B60E6E"/>
    <w:rsid w:val="00B60EC7"/>
    <w:rsid w:val="00B60EE9"/>
    <w:rsid w:val="00B60F94"/>
    <w:rsid w:val="00B60FD7"/>
    <w:rsid w:val="00B610E0"/>
    <w:rsid w:val="00B6112D"/>
    <w:rsid w:val="00B61294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41"/>
    <w:rsid w:val="00B6267F"/>
    <w:rsid w:val="00B62732"/>
    <w:rsid w:val="00B6276D"/>
    <w:rsid w:val="00B62825"/>
    <w:rsid w:val="00B62894"/>
    <w:rsid w:val="00B6294F"/>
    <w:rsid w:val="00B62A18"/>
    <w:rsid w:val="00B62AED"/>
    <w:rsid w:val="00B62B26"/>
    <w:rsid w:val="00B62B44"/>
    <w:rsid w:val="00B62C32"/>
    <w:rsid w:val="00B62D7C"/>
    <w:rsid w:val="00B62EF2"/>
    <w:rsid w:val="00B633AE"/>
    <w:rsid w:val="00B633F5"/>
    <w:rsid w:val="00B63485"/>
    <w:rsid w:val="00B6352F"/>
    <w:rsid w:val="00B6374A"/>
    <w:rsid w:val="00B63870"/>
    <w:rsid w:val="00B63D0A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279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2B4"/>
    <w:rsid w:val="00B675D9"/>
    <w:rsid w:val="00B67817"/>
    <w:rsid w:val="00B6796C"/>
    <w:rsid w:val="00B67B2B"/>
    <w:rsid w:val="00B67B59"/>
    <w:rsid w:val="00B67B66"/>
    <w:rsid w:val="00B67DBA"/>
    <w:rsid w:val="00B67EA3"/>
    <w:rsid w:val="00B7019B"/>
    <w:rsid w:val="00B7021B"/>
    <w:rsid w:val="00B7022B"/>
    <w:rsid w:val="00B70262"/>
    <w:rsid w:val="00B70333"/>
    <w:rsid w:val="00B703E4"/>
    <w:rsid w:val="00B703F0"/>
    <w:rsid w:val="00B70995"/>
    <w:rsid w:val="00B70A49"/>
    <w:rsid w:val="00B70B5A"/>
    <w:rsid w:val="00B70EDB"/>
    <w:rsid w:val="00B70EFA"/>
    <w:rsid w:val="00B7118F"/>
    <w:rsid w:val="00B71319"/>
    <w:rsid w:val="00B715CC"/>
    <w:rsid w:val="00B716D3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01A"/>
    <w:rsid w:val="00B7273B"/>
    <w:rsid w:val="00B727B8"/>
    <w:rsid w:val="00B727C2"/>
    <w:rsid w:val="00B727D1"/>
    <w:rsid w:val="00B7281C"/>
    <w:rsid w:val="00B72B12"/>
    <w:rsid w:val="00B72B4B"/>
    <w:rsid w:val="00B72BD1"/>
    <w:rsid w:val="00B72C04"/>
    <w:rsid w:val="00B72D6C"/>
    <w:rsid w:val="00B72E6C"/>
    <w:rsid w:val="00B7317E"/>
    <w:rsid w:val="00B7329C"/>
    <w:rsid w:val="00B732CF"/>
    <w:rsid w:val="00B73453"/>
    <w:rsid w:val="00B73492"/>
    <w:rsid w:val="00B7359C"/>
    <w:rsid w:val="00B7362B"/>
    <w:rsid w:val="00B7366C"/>
    <w:rsid w:val="00B736A1"/>
    <w:rsid w:val="00B73712"/>
    <w:rsid w:val="00B737C7"/>
    <w:rsid w:val="00B73B5A"/>
    <w:rsid w:val="00B73C4F"/>
    <w:rsid w:val="00B73E00"/>
    <w:rsid w:val="00B73E31"/>
    <w:rsid w:val="00B740F0"/>
    <w:rsid w:val="00B74140"/>
    <w:rsid w:val="00B743F6"/>
    <w:rsid w:val="00B74455"/>
    <w:rsid w:val="00B745ED"/>
    <w:rsid w:val="00B746C2"/>
    <w:rsid w:val="00B7476F"/>
    <w:rsid w:val="00B74A0D"/>
    <w:rsid w:val="00B74CF5"/>
    <w:rsid w:val="00B74DF2"/>
    <w:rsid w:val="00B74E94"/>
    <w:rsid w:val="00B74EC0"/>
    <w:rsid w:val="00B75542"/>
    <w:rsid w:val="00B755ED"/>
    <w:rsid w:val="00B75667"/>
    <w:rsid w:val="00B7571E"/>
    <w:rsid w:val="00B757C1"/>
    <w:rsid w:val="00B757C2"/>
    <w:rsid w:val="00B75863"/>
    <w:rsid w:val="00B759D1"/>
    <w:rsid w:val="00B75A2B"/>
    <w:rsid w:val="00B75A5C"/>
    <w:rsid w:val="00B75A85"/>
    <w:rsid w:val="00B75AFC"/>
    <w:rsid w:val="00B75C90"/>
    <w:rsid w:val="00B75FEB"/>
    <w:rsid w:val="00B76017"/>
    <w:rsid w:val="00B76053"/>
    <w:rsid w:val="00B760B0"/>
    <w:rsid w:val="00B76295"/>
    <w:rsid w:val="00B7646F"/>
    <w:rsid w:val="00B769F3"/>
    <w:rsid w:val="00B76A23"/>
    <w:rsid w:val="00B76ACF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CD3"/>
    <w:rsid w:val="00B77D8A"/>
    <w:rsid w:val="00B77E06"/>
    <w:rsid w:val="00B800EF"/>
    <w:rsid w:val="00B80148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D1E"/>
    <w:rsid w:val="00B80EAB"/>
    <w:rsid w:val="00B80F5B"/>
    <w:rsid w:val="00B80F67"/>
    <w:rsid w:val="00B811CD"/>
    <w:rsid w:val="00B81271"/>
    <w:rsid w:val="00B81553"/>
    <w:rsid w:val="00B81578"/>
    <w:rsid w:val="00B81684"/>
    <w:rsid w:val="00B817F4"/>
    <w:rsid w:val="00B818CE"/>
    <w:rsid w:val="00B818F8"/>
    <w:rsid w:val="00B8196B"/>
    <w:rsid w:val="00B81A91"/>
    <w:rsid w:val="00B81C41"/>
    <w:rsid w:val="00B81CBA"/>
    <w:rsid w:val="00B81F0B"/>
    <w:rsid w:val="00B81F2D"/>
    <w:rsid w:val="00B81F96"/>
    <w:rsid w:val="00B820AE"/>
    <w:rsid w:val="00B8210E"/>
    <w:rsid w:val="00B821AB"/>
    <w:rsid w:val="00B821B2"/>
    <w:rsid w:val="00B8224A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4DC"/>
    <w:rsid w:val="00B837F5"/>
    <w:rsid w:val="00B8392E"/>
    <w:rsid w:val="00B83AC3"/>
    <w:rsid w:val="00B83AEB"/>
    <w:rsid w:val="00B83D02"/>
    <w:rsid w:val="00B83DAC"/>
    <w:rsid w:val="00B83DF6"/>
    <w:rsid w:val="00B83E13"/>
    <w:rsid w:val="00B841C8"/>
    <w:rsid w:val="00B841E5"/>
    <w:rsid w:val="00B8447D"/>
    <w:rsid w:val="00B844D7"/>
    <w:rsid w:val="00B84572"/>
    <w:rsid w:val="00B845AB"/>
    <w:rsid w:val="00B845C6"/>
    <w:rsid w:val="00B8483B"/>
    <w:rsid w:val="00B84959"/>
    <w:rsid w:val="00B84A83"/>
    <w:rsid w:val="00B84BE8"/>
    <w:rsid w:val="00B84DC5"/>
    <w:rsid w:val="00B85369"/>
    <w:rsid w:val="00B855A8"/>
    <w:rsid w:val="00B85837"/>
    <w:rsid w:val="00B85840"/>
    <w:rsid w:val="00B859D2"/>
    <w:rsid w:val="00B85C0D"/>
    <w:rsid w:val="00B85E21"/>
    <w:rsid w:val="00B85F67"/>
    <w:rsid w:val="00B85FC3"/>
    <w:rsid w:val="00B86367"/>
    <w:rsid w:val="00B864AC"/>
    <w:rsid w:val="00B86557"/>
    <w:rsid w:val="00B8690A"/>
    <w:rsid w:val="00B86D5B"/>
    <w:rsid w:val="00B86D87"/>
    <w:rsid w:val="00B86DBB"/>
    <w:rsid w:val="00B86ECD"/>
    <w:rsid w:val="00B86FE4"/>
    <w:rsid w:val="00B87004"/>
    <w:rsid w:val="00B87067"/>
    <w:rsid w:val="00B878B9"/>
    <w:rsid w:val="00B8790F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53A"/>
    <w:rsid w:val="00B916C7"/>
    <w:rsid w:val="00B91734"/>
    <w:rsid w:val="00B91A04"/>
    <w:rsid w:val="00B91A48"/>
    <w:rsid w:val="00B91A4E"/>
    <w:rsid w:val="00B91B1B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6A"/>
    <w:rsid w:val="00B926E0"/>
    <w:rsid w:val="00B9290C"/>
    <w:rsid w:val="00B9294D"/>
    <w:rsid w:val="00B929E9"/>
    <w:rsid w:val="00B92AD4"/>
    <w:rsid w:val="00B92BF1"/>
    <w:rsid w:val="00B92FF2"/>
    <w:rsid w:val="00B930AA"/>
    <w:rsid w:val="00B932E1"/>
    <w:rsid w:val="00B933CC"/>
    <w:rsid w:val="00B933FF"/>
    <w:rsid w:val="00B9357E"/>
    <w:rsid w:val="00B936EC"/>
    <w:rsid w:val="00B9391B"/>
    <w:rsid w:val="00B93B73"/>
    <w:rsid w:val="00B93BF2"/>
    <w:rsid w:val="00B93C16"/>
    <w:rsid w:val="00B93C36"/>
    <w:rsid w:val="00B93C96"/>
    <w:rsid w:val="00B93FB6"/>
    <w:rsid w:val="00B93FDD"/>
    <w:rsid w:val="00B94054"/>
    <w:rsid w:val="00B94155"/>
    <w:rsid w:val="00B94253"/>
    <w:rsid w:val="00B942D2"/>
    <w:rsid w:val="00B9436E"/>
    <w:rsid w:val="00B943F3"/>
    <w:rsid w:val="00B946DD"/>
    <w:rsid w:val="00B946E7"/>
    <w:rsid w:val="00B94C01"/>
    <w:rsid w:val="00B94FC4"/>
    <w:rsid w:val="00B950C7"/>
    <w:rsid w:val="00B950E8"/>
    <w:rsid w:val="00B95372"/>
    <w:rsid w:val="00B9539B"/>
    <w:rsid w:val="00B954FC"/>
    <w:rsid w:val="00B958C8"/>
    <w:rsid w:val="00B95A04"/>
    <w:rsid w:val="00B95A97"/>
    <w:rsid w:val="00B95BA3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593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0C7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638"/>
    <w:rsid w:val="00BA477C"/>
    <w:rsid w:val="00BA48E0"/>
    <w:rsid w:val="00BA4B2B"/>
    <w:rsid w:val="00BA4CF4"/>
    <w:rsid w:val="00BA4FA7"/>
    <w:rsid w:val="00BA5033"/>
    <w:rsid w:val="00BA54FB"/>
    <w:rsid w:val="00BA555B"/>
    <w:rsid w:val="00BA58A6"/>
    <w:rsid w:val="00BA58BA"/>
    <w:rsid w:val="00BA5A24"/>
    <w:rsid w:val="00BA5C97"/>
    <w:rsid w:val="00BA5D45"/>
    <w:rsid w:val="00BA5EFB"/>
    <w:rsid w:val="00BA609C"/>
    <w:rsid w:val="00BA60AA"/>
    <w:rsid w:val="00BA6393"/>
    <w:rsid w:val="00BA63BE"/>
    <w:rsid w:val="00BA659A"/>
    <w:rsid w:val="00BA6657"/>
    <w:rsid w:val="00BA68C1"/>
    <w:rsid w:val="00BA6A36"/>
    <w:rsid w:val="00BA6A73"/>
    <w:rsid w:val="00BA6D50"/>
    <w:rsid w:val="00BA6DDC"/>
    <w:rsid w:val="00BA6E96"/>
    <w:rsid w:val="00BA712E"/>
    <w:rsid w:val="00BA7423"/>
    <w:rsid w:val="00BA7534"/>
    <w:rsid w:val="00BA7688"/>
    <w:rsid w:val="00BA77D1"/>
    <w:rsid w:val="00BA79DC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2ADA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7C7"/>
    <w:rsid w:val="00BB3961"/>
    <w:rsid w:val="00BB39FA"/>
    <w:rsid w:val="00BB3A24"/>
    <w:rsid w:val="00BB3B02"/>
    <w:rsid w:val="00BB3B06"/>
    <w:rsid w:val="00BB3B0E"/>
    <w:rsid w:val="00BB3D91"/>
    <w:rsid w:val="00BB3F33"/>
    <w:rsid w:val="00BB3F4C"/>
    <w:rsid w:val="00BB4048"/>
    <w:rsid w:val="00BB46DC"/>
    <w:rsid w:val="00BB46DE"/>
    <w:rsid w:val="00BB48A1"/>
    <w:rsid w:val="00BB4A42"/>
    <w:rsid w:val="00BB4C0B"/>
    <w:rsid w:val="00BB4C37"/>
    <w:rsid w:val="00BB4CD4"/>
    <w:rsid w:val="00BB4E0B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AE6"/>
    <w:rsid w:val="00BB5E3F"/>
    <w:rsid w:val="00BB61DC"/>
    <w:rsid w:val="00BB6258"/>
    <w:rsid w:val="00BB635D"/>
    <w:rsid w:val="00BB6431"/>
    <w:rsid w:val="00BB645D"/>
    <w:rsid w:val="00BB6472"/>
    <w:rsid w:val="00BB684C"/>
    <w:rsid w:val="00BB6925"/>
    <w:rsid w:val="00BB6993"/>
    <w:rsid w:val="00BB6C4A"/>
    <w:rsid w:val="00BB6CB6"/>
    <w:rsid w:val="00BB6CC7"/>
    <w:rsid w:val="00BB6CFB"/>
    <w:rsid w:val="00BB6F3F"/>
    <w:rsid w:val="00BB6FBD"/>
    <w:rsid w:val="00BB71EC"/>
    <w:rsid w:val="00BB724B"/>
    <w:rsid w:val="00BB72FF"/>
    <w:rsid w:val="00BB732F"/>
    <w:rsid w:val="00BB740F"/>
    <w:rsid w:val="00BB74C9"/>
    <w:rsid w:val="00BB7798"/>
    <w:rsid w:val="00BB7882"/>
    <w:rsid w:val="00BB7A59"/>
    <w:rsid w:val="00BB7DB1"/>
    <w:rsid w:val="00BB7E90"/>
    <w:rsid w:val="00BC0193"/>
    <w:rsid w:val="00BC01AA"/>
    <w:rsid w:val="00BC01B6"/>
    <w:rsid w:val="00BC05B3"/>
    <w:rsid w:val="00BC0637"/>
    <w:rsid w:val="00BC06E5"/>
    <w:rsid w:val="00BC076A"/>
    <w:rsid w:val="00BC0810"/>
    <w:rsid w:val="00BC083C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C7E"/>
    <w:rsid w:val="00BC1E30"/>
    <w:rsid w:val="00BC1EEB"/>
    <w:rsid w:val="00BC1F70"/>
    <w:rsid w:val="00BC201A"/>
    <w:rsid w:val="00BC261C"/>
    <w:rsid w:val="00BC267F"/>
    <w:rsid w:val="00BC279A"/>
    <w:rsid w:val="00BC2AED"/>
    <w:rsid w:val="00BC2BBB"/>
    <w:rsid w:val="00BC2BC7"/>
    <w:rsid w:val="00BC2E34"/>
    <w:rsid w:val="00BC2F45"/>
    <w:rsid w:val="00BC335A"/>
    <w:rsid w:val="00BC335E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E16"/>
    <w:rsid w:val="00BC3F33"/>
    <w:rsid w:val="00BC4267"/>
    <w:rsid w:val="00BC430C"/>
    <w:rsid w:val="00BC4338"/>
    <w:rsid w:val="00BC436C"/>
    <w:rsid w:val="00BC43A9"/>
    <w:rsid w:val="00BC46E5"/>
    <w:rsid w:val="00BC4701"/>
    <w:rsid w:val="00BC494F"/>
    <w:rsid w:val="00BC49E8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98A"/>
    <w:rsid w:val="00BC5AC3"/>
    <w:rsid w:val="00BC5BE8"/>
    <w:rsid w:val="00BC5C82"/>
    <w:rsid w:val="00BC5CDD"/>
    <w:rsid w:val="00BC5CE2"/>
    <w:rsid w:val="00BC5D8C"/>
    <w:rsid w:val="00BC5D95"/>
    <w:rsid w:val="00BC5DF9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28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1D6"/>
    <w:rsid w:val="00BD0383"/>
    <w:rsid w:val="00BD03ED"/>
    <w:rsid w:val="00BD0549"/>
    <w:rsid w:val="00BD0747"/>
    <w:rsid w:val="00BD0782"/>
    <w:rsid w:val="00BD082C"/>
    <w:rsid w:val="00BD0B4F"/>
    <w:rsid w:val="00BD0C9B"/>
    <w:rsid w:val="00BD0E23"/>
    <w:rsid w:val="00BD0FC4"/>
    <w:rsid w:val="00BD1122"/>
    <w:rsid w:val="00BD1363"/>
    <w:rsid w:val="00BD13ED"/>
    <w:rsid w:val="00BD140B"/>
    <w:rsid w:val="00BD1481"/>
    <w:rsid w:val="00BD15DC"/>
    <w:rsid w:val="00BD1618"/>
    <w:rsid w:val="00BD1749"/>
    <w:rsid w:val="00BD1833"/>
    <w:rsid w:val="00BD1DD7"/>
    <w:rsid w:val="00BD2189"/>
    <w:rsid w:val="00BD21E3"/>
    <w:rsid w:val="00BD238C"/>
    <w:rsid w:val="00BD2396"/>
    <w:rsid w:val="00BD2A08"/>
    <w:rsid w:val="00BD2A58"/>
    <w:rsid w:val="00BD2D8B"/>
    <w:rsid w:val="00BD2EAC"/>
    <w:rsid w:val="00BD2F55"/>
    <w:rsid w:val="00BD2F9E"/>
    <w:rsid w:val="00BD3014"/>
    <w:rsid w:val="00BD3226"/>
    <w:rsid w:val="00BD3837"/>
    <w:rsid w:val="00BD385B"/>
    <w:rsid w:val="00BD386B"/>
    <w:rsid w:val="00BD3918"/>
    <w:rsid w:val="00BD3A2D"/>
    <w:rsid w:val="00BD3C69"/>
    <w:rsid w:val="00BD3D7A"/>
    <w:rsid w:val="00BD4355"/>
    <w:rsid w:val="00BD439D"/>
    <w:rsid w:val="00BD45A7"/>
    <w:rsid w:val="00BD4679"/>
    <w:rsid w:val="00BD4843"/>
    <w:rsid w:val="00BD49DC"/>
    <w:rsid w:val="00BD4A64"/>
    <w:rsid w:val="00BD4B66"/>
    <w:rsid w:val="00BD4E44"/>
    <w:rsid w:val="00BD52FA"/>
    <w:rsid w:val="00BD563D"/>
    <w:rsid w:val="00BD59AB"/>
    <w:rsid w:val="00BD59CF"/>
    <w:rsid w:val="00BD5A17"/>
    <w:rsid w:val="00BD5A26"/>
    <w:rsid w:val="00BD5A74"/>
    <w:rsid w:val="00BD5B75"/>
    <w:rsid w:val="00BD5C17"/>
    <w:rsid w:val="00BD5C39"/>
    <w:rsid w:val="00BD5D4D"/>
    <w:rsid w:val="00BD5E28"/>
    <w:rsid w:val="00BD5F20"/>
    <w:rsid w:val="00BD5F70"/>
    <w:rsid w:val="00BD5F94"/>
    <w:rsid w:val="00BD614C"/>
    <w:rsid w:val="00BD6197"/>
    <w:rsid w:val="00BD6310"/>
    <w:rsid w:val="00BD632D"/>
    <w:rsid w:val="00BD64E7"/>
    <w:rsid w:val="00BD6509"/>
    <w:rsid w:val="00BD65D2"/>
    <w:rsid w:val="00BD66ED"/>
    <w:rsid w:val="00BD689C"/>
    <w:rsid w:val="00BD6909"/>
    <w:rsid w:val="00BD6A22"/>
    <w:rsid w:val="00BD6AFB"/>
    <w:rsid w:val="00BD6B63"/>
    <w:rsid w:val="00BD6C6C"/>
    <w:rsid w:val="00BD6D37"/>
    <w:rsid w:val="00BD6D75"/>
    <w:rsid w:val="00BD6EC5"/>
    <w:rsid w:val="00BD70E2"/>
    <w:rsid w:val="00BD70F1"/>
    <w:rsid w:val="00BD7212"/>
    <w:rsid w:val="00BD7327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080"/>
    <w:rsid w:val="00BE0099"/>
    <w:rsid w:val="00BE023C"/>
    <w:rsid w:val="00BE058B"/>
    <w:rsid w:val="00BE072F"/>
    <w:rsid w:val="00BE07B6"/>
    <w:rsid w:val="00BE08DD"/>
    <w:rsid w:val="00BE0962"/>
    <w:rsid w:val="00BE09CD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20"/>
    <w:rsid w:val="00BE1F7A"/>
    <w:rsid w:val="00BE2165"/>
    <w:rsid w:val="00BE236B"/>
    <w:rsid w:val="00BE2396"/>
    <w:rsid w:val="00BE25CD"/>
    <w:rsid w:val="00BE25EF"/>
    <w:rsid w:val="00BE28C1"/>
    <w:rsid w:val="00BE2A02"/>
    <w:rsid w:val="00BE2E99"/>
    <w:rsid w:val="00BE2ED6"/>
    <w:rsid w:val="00BE2F47"/>
    <w:rsid w:val="00BE31F3"/>
    <w:rsid w:val="00BE3405"/>
    <w:rsid w:val="00BE3851"/>
    <w:rsid w:val="00BE3AFA"/>
    <w:rsid w:val="00BE3D94"/>
    <w:rsid w:val="00BE3F52"/>
    <w:rsid w:val="00BE4003"/>
    <w:rsid w:val="00BE403F"/>
    <w:rsid w:val="00BE45B2"/>
    <w:rsid w:val="00BE45C1"/>
    <w:rsid w:val="00BE4BC6"/>
    <w:rsid w:val="00BE4EEE"/>
    <w:rsid w:val="00BE50BC"/>
    <w:rsid w:val="00BE51C7"/>
    <w:rsid w:val="00BE5515"/>
    <w:rsid w:val="00BE5613"/>
    <w:rsid w:val="00BE57BE"/>
    <w:rsid w:val="00BE5813"/>
    <w:rsid w:val="00BE5856"/>
    <w:rsid w:val="00BE5932"/>
    <w:rsid w:val="00BE5A36"/>
    <w:rsid w:val="00BE5B90"/>
    <w:rsid w:val="00BE5C7E"/>
    <w:rsid w:val="00BE5D76"/>
    <w:rsid w:val="00BE5E42"/>
    <w:rsid w:val="00BE6040"/>
    <w:rsid w:val="00BE612C"/>
    <w:rsid w:val="00BE65B3"/>
    <w:rsid w:val="00BE68B9"/>
    <w:rsid w:val="00BE6B4C"/>
    <w:rsid w:val="00BE6B7C"/>
    <w:rsid w:val="00BE6D1C"/>
    <w:rsid w:val="00BE6D6B"/>
    <w:rsid w:val="00BE6E1C"/>
    <w:rsid w:val="00BE6EB2"/>
    <w:rsid w:val="00BE6F5A"/>
    <w:rsid w:val="00BE7080"/>
    <w:rsid w:val="00BE7159"/>
    <w:rsid w:val="00BE7265"/>
    <w:rsid w:val="00BE7392"/>
    <w:rsid w:val="00BE77C4"/>
    <w:rsid w:val="00BE786F"/>
    <w:rsid w:val="00BE7882"/>
    <w:rsid w:val="00BE7996"/>
    <w:rsid w:val="00BE7AF9"/>
    <w:rsid w:val="00BE7B09"/>
    <w:rsid w:val="00BE7B27"/>
    <w:rsid w:val="00BE7CAF"/>
    <w:rsid w:val="00BE7D62"/>
    <w:rsid w:val="00BE7E10"/>
    <w:rsid w:val="00BE7EBC"/>
    <w:rsid w:val="00BE7EEC"/>
    <w:rsid w:val="00BE7FBE"/>
    <w:rsid w:val="00BF00DD"/>
    <w:rsid w:val="00BF0277"/>
    <w:rsid w:val="00BF02E6"/>
    <w:rsid w:val="00BF0604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96A"/>
    <w:rsid w:val="00BF1B70"/>
    <w:rsid w:val="00BF1C84"/>
    <w:rsid w:val="00BF1D0C"/>
    <w:rsid w:val="00BF2015"/>
    <w:rsid w:val="00BF2052"/>
    <w:rsid w:val="00BF2202"/>
    <w:rsid w:val="00BF220D"/>
    <w:rsid w:val="00BF220E"/>
    <w:rsid w:val="00BF257E"/>
    <w:rsid w:val="00BF274B"/>
    <w:rsid w:val="00BF27A3"/>
    <w:rsid w:val="00BF2817"/>
    <w:rsid w:val="00BF294F"/>
    <w:rsid w:val="00BF2ACD"/>
    <w:rsid w:val="00BF2BEE"/>
    <w:rsid w:val="00BF2C49"/>
    <w:rsid w:val="00BF2C65"/>
    <w:rsid w:val="00BF2CC2"/>
    <w:rsid w:val="00BF2D95"/>
    <w:rsid w:val="00BF2F4F"/>
    <w:rsid w:val="00BF30BA"/>
    <w:rsid w:val="00BF31BE"/>
    <w:rsid w:val="00BF31CB"/>
    <w:rsid w:val="00BF31D1"/>
    <w:rsid w:val="00BF366D"/>
    <w:rsid w:val="00BF36C5"/>
    <w:rsid w:val="00BF3744"/>
    <w:rsid w:val="00BF380A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7B6"/>
    <w:rsid w:val="00BF4923"/>
    <w:rsid w:val="00BF4B1F"/>
    <w:rsid w:val="00BF4B69"/>
    <w:rsid w:val="00BF4BC1"/>
    <w:rsid w:val="00BF4BF8"/>
    <w:rsid w:val="00BF4E60"/>
    <w:rsid w:val="00BF4EA0"/>
    <w:rsid w:val="00BF4EFB"/>
    <w:rsid w:val="00BF4F8A"/>
    <w:rsid w:val="00BF5126"/>
    <w:rsid w:val="00BF517F"/>
    <w:rsid w:val="00BF524B"/>
    <w:rsid w:val="00BF5350"/>
    <w:rsid w:val="00BF55D0"/>
    <w:rsid w:val="00BF55F8"/>
    <w:rsid w:val="00BF5623"/>
    <w:rsid w:val="00BF56A8"/>
    <w:rsid w:val="00BF56CC"/>
    <w:rsid w:val="00BF5962"/>
    <w:rsid w:val="00BF5A07"/>
    <w:rsid w:val="00BF5EFE"/>
    <w:rsid w:val="00BF60E3"/>
    <w:rsid w:val="00BF6336"/>
    <w:rsid w:val="00BF6385"/>
    <w:rsid w:val="00BF6597"/>
    <w:rsid w:val="00BF6713"/>
    <w:rsid w:val="00BF67C4"/>
    <w:rsid w:val="00BF6857"/>
    <w:rsid w:val="00BF6883"/>
    <w:rsid w:val="00BF68F3"/>
    <w:rsid w:val="00BF692A"/>
    <w:rsid w:val="00BF6C20"/>
    <w:rsid w:val="00BF6DAE"/>
    <w:rsid w:val="00BF6FBF"/>
    <w:rsid w:val="00BF702F"/>
    <w:rsid w:val="00BF7042"/>
    <w:rsid w:val="00BF70A1"/>
    <w:rsid w:val="00BF70C1"/>
    <w:rsid w:val="00BF70F8"/>
    <w:rsid w:val="00BF717F"/>
    <w:rsid w:val="00BF737C"/>
    <w:rsid w:val="00BF74E4"/>
    <w:rsid w:val="00BF7746"/>
    <w:rsid w:val="00BF79AA"/>
    <w:rsid w:val="00BF7CDD"/>
    <w:rsid w:val="00BF7D43"/>
    <w:rsid w:val="00BF7DE0"/>
    <w:rsid w:val="00BF7E8F"/>
    <w:rsid w:val="00BF7F79"/>
    <w:rsid w:val="00C0006F"/>
    <w:rsid w:val="00C0015D"/>
    <w:rsid w:val="00C0021B"/>
    <w:rsid w:val="00C007CA"/>
    <w:rsid w:val="00C00A0B"/>
    <w:rsid w:val="00C00AAE"/>
    <w:rsid w:val="00C00BE1"/>
    <w:rsid w:val="00C00CE7"/>
    <w:rsid w:val="00C00E52"/>
    <w:rsid w:val="00C00F1A"/>
    <w:rsid w:val="00C00F78"/>
    <w:rsid w:val="00C00FB2"/>
    <w:rsid w:val="00C010F5"/>
    <w:rsid w:val="00C011A4"/>
    <w:rsid w:val="00C01204"/>
    <w:rsid w:val="00C01354"/>
    <w:rsid w:val="00C0168E"/>
    <w:rsid w:val="00C01835"/>
    <w:rsid w:val="00C01BE4"/>
    <w:rsid w:val="00C01C3D"/>
    <w:rsid w:val="00C01CE5"/>
    <w:rsid w:val="00C01DD8"/>
    <w:rsid w:val="00C01DFD"/>
    <w:rsid w:val="00C01F07"/>
    <w:rsid w:val="00C02057"/>
    <w:rsid w:val="00C02113"/>
    <w:rsid w:val="00C02192"/>
    <w:rsid w:val="00C0220F"/>
    <w:rsid w:val="00C0222E"/>
    <w:rsid w:val="00C022FD"/>
    <w:rsid w:val="00C023E7"/>
    <w:rsid w:val="00C0245F"/>
    <w:rsid w:val="00C02608"/>
    <w:rsid w:val="00C0279C"/>
    <w:rsid w:val="00C0298D"/>
    <w:rsid w:val="00C02BFD"/>
    <w:rsid w:val="00C02C1F"/>
    <w:rsid w:val="00C02C95"/>
    <w:rsid w:val="00C02CDE"/>
    <w:rsid w:val="00C032DA"/>
    <w:rsid w:val="00C03349"/>
    <w:rsid w:val="00C033B3"/>
    <w:rsid w:val="00C034BF"/>
    <w:rsid w:val="00C039CE"/>
    <w:rsid w:val="00C039DB"/>
    <w:rsid w:val="00C03ACF"/>
    <w:rsid w:val="00C03B7B"/>
    <w:rsid w:val="00C03C1D"/>
    <w:rsid w:val="00C03C30"/>
    <w:rsid w:val="00C03D0A"/>
    <w:rsid w:val="00C04109"/>
    <w:rsid w:val="00C04131"/>
    <w:rsid w:val="00C04322"/>
    <w:rsid w:val="00C04339"/>
    <w:rsid w:val="00C04340"/>
    <w:rsid w:val="00C04421"/>
    <w:rsid w:val="00C04C6C"/>
    <w:rsid w:val="00C04CF6"/>
    <w:rsid w:val="00C04DAE"/>
    <w:rsid w:val="00C04DE2"/>
    <w:rsid w:val="00C04EC7"/>
    <w:rsid w:val="00C04ECA"/>
    <w:rsid w:val="00C05395"/>
    <w:rsid w:val="00C05511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1A1"/>
    <w:rsid w:val="00C0622D"/>
    <w:rsid w:val="00C06425"/>
    <w:rsid w:val="00C0648A"/>
    <w:rsid w:val="00C06604"/>
    <w:rsid w:val="00C067A4"/>
    <w:rsid w:val="00C06B19"/>
    <w:rsid w:val="00C06D98"/>
    <w:rsid w:val="00C06DBD"/>
    <w:rsid w:val="00C06E27"/>
    <w:rsid w:val="00C06F8C"/>
    <w:rsid w:val="00C07259"/>
    <w:rsid w:val="00C073D9"/>
    <w:rsid w:val="00C079A4"/>
    <w:rsid w:val="00C079BE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635"/>
    <w:rsid w:val="00C1077F"/>
    <w:rsid w:val="00C107EC"/>
    <w:rsid w:val="00C10B20"/>
    <w:rsid w:val="00C10C6F"/>
    <w:rsid w:val="00C10CBF"/>
    <w:rsid w:val="00C10DB3"/>
    <w:rsid w:val="00C10EC4"/>
    <w:rsid w:val="00C10F09"/>
    <w:rsid w:val="00C10F46"/>
    <w:rsid w:val="00C1114F"/>
    <w:rsid w:val="00C1116A"/>
    <w:rsid w:val="00C11183"/>
    <w:rsid w:val="00C11197"/>
    <w:rsid w:val="00C11199"/>
    <w:rsid w:val="00C11548"/>
    <w:rsid w:val="00C1157C"/>
    <w:rsid w:val="00C11638"/>
    <w:rsid w:val="00C11647"/>
    <w:rsid w:val="00C116A9"/>
    <w:rsid w:val="00C11A83"/>
    <w:rsid w:val="00C11ADC"/>
    <w:rsid w:val="00C11B89"/>
    <w:rsid w:val="00C11C33"/>
    <w:rsid w:val="00C11C73"/>
    <w:rsid w:val="00C11ECA"/>
    <w:rsid w:val="00C11FE5"/>
    <w:rsid w:val="00C11FF6"/>
    <w:rsid w:val="00C12068"/>
    <w:rsid w:val="00C1212F"/>
    <w:rsid w:val="00C12566"/>
    <w:rsid w:val="00C12955"/>
    <w:rsid w:val="00C129E5"/>
    <w:rsid w:val="00C12A38"/>
    <w:rsid w:val="00C12CD3"/>
    <w:rsid w:val="00C12E91"/>
    <w:rsid w:val="00C12EB5"/>
    <w:rsid w:val="00C13195"/>
    <w:rsid w:val="00C1328A"/>
    <w:rsid w:val="00C132FD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78B"/>
    <w:rsid w:val="00C14840"/>
    <w:rsid w:val="00C148DB"/>
    <w:rsid w:val="00C14BA7"/>
    <w:rsid w:val="00C14BB5"/>
    <w:rsid w:val="00C14D69"/>
    <w:rsid w:val="00C14DBA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639"/>
    <w:rsid w:val="00C16813"/>
    <w:rsid w:val="00C16B16"/>
    <w:rsid w:val="00C16D5A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A49"/>
    <w:rsid w:val="00C17B5E"/>
    <w:rsid w:val="00C17BAB"/>
    <w:rsid w:val="00C17D7E"/>
    <w:rsid w:val="00C17D89"/>
    <w:rsid w:val="00C17E82"/>
    <w:rsid w:val="00C17FDD"/>
    <w:rsid w:val="00C202D5"/>
    <w:rsid w:val="00C20362"/>
    <w:rsid w:val="00C2059B"/>
    <w:rsid w:val="00C2068D"/>
    <w:rsid w:val="00C206C4"/>
    <w:rsid w:val="00C206EC"/>
    <w:rsid w:val="00C20B74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1CE8"/>
    <w:rsid w:val="00C21CF7"/>
    <w:rsid w:val="00C2200A"/>
    <w:rsid w:val="00C22038"/>
    <w:rsid w:val="00C22142"/>
    <w:rsid w:val="00C2221B"/>
    <w:rsid w:val="00C22283"/>
    <w:rsid w:val="00C22486"/>
    <w:rsid w:val="00C226B6"/>
    <w:rsid w:val="00C226CE"/>
    <w:rsid w:val="00C228C7"/>
    <w:rsid w:val="00C22A85"/>
    <w:rsid w:val="00C22C33"/>
    <w:rsid w:val="00C22E9E"/>
    <w:rsid w:val="00C22F40"/>
    <w:rsid w:val="00C22F55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9EE"/>
    <w:rsid w:val="00C23D5B"/>
    <w:rsid w:val="00C23D8F"/>
    <w:rsid w:val="00C23E9C"/>
    <w:rsid w:val="00C24148"/>
    <w:rsid w:val="00C2423A"/>
    <w:rsid w:val="00C24497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760"/>
    <w:rsid w:val="00C25803"/>
    <w:rsid w:val="00C259D6"/>
    <w:rsid w:val="00C25C00"/>
    <w:rsid w:val="00C2613E"/>
    <w:rsid w:val="00C26274"/>
    <w:rsid w:val="00C262A1"/>
    <w:rsid w:val="00C2664D"/>
    <w:rsid w:val="00C267F7"/>
    <w:rsid w:val="00C26871"/>
    <w:rsid w:val="00C2695A"/>
    <w:rsid w:val="00C26B6E"/>
    <w:rsid w:val="00C26BE5"/>
    <w:rsid w:val="00C26C00"/>
    <w:rsid w:val="00C26DC3"/>
    <w:rsid w:val="00C26EB2"/>
    <w:rsid w:val="00C26ED7"/>
    <w:rsid w:val="00C270CE"/>
    <w:rsid w:val="00C27120"/>
    <w:rsid w:val="00C27156"/>
    <w:rsid w:val="00C274AD"/>
    <w:rsid w:val="00C274BE"/>
    <w:rsid w:val="00C275A3"/>
    <w:rsid w:val="00C275D9"/>
    <w:rsid w:val="00C2769D"/>
    <w:rsid w:val="00C276D1"/>
    <w:rsid w:val="00C27829"/>
    <w:rsid w:val="00C278BF"/>
    <w:rsid w:val="00C27CD4"/>
    <w:rsid w:val="00C27DF2"/>
    <w:rsid w:val="00C27E49"/>
    <w:rsid w:val="00C30086"/>
    <w:rsid w:val="00C302A9"/>
    <w:rsid w:val="00C30345"/>
    <w:rsid w:val="00C303A4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9D"/>
    <w:rsid w:val="00C315D4"/>
    <w:rsid w:val="00C3175A"/>
    <w:rsid w:val="00C319A2"/>
    <w:rsid w:val="00C31A7F"/>
    <w:rsid w:val="00C31B48"/>
    <w:rsid w:val="00C31F99"/>
    <w:rsid w:val="00C3208A"/>
    <w:rsid w:val="00C32295"/>
    <w:rsid w:val="00C32A16"/>
    <w:rsid w:val="00C32AA1"/>
    <w:rsid w:val="00C32BB7"/>
    <w:rsid w:val="00C32C7A"/>
    <w:rsid w:val="00C32CCE"/>
    <w:rsid w:val="00C32CFE"/>
    <w:rsid w:val="00C331B5"/>
    <w:rsid w:val="00C3368E"/>
    <w:rsid w:val="00C3376C"/>
    <w:rsid w:val="00C337EC"/>
    <w:rsid w:val="00C33961"/>
    <w:rsid w:val="00C339DE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DD6"/>
    <w:rsid w:val="00C34E5C"/>
    <w:rsid w:val="00C34F16"/>
    <w:rsid w:val="00C351C5"/>
    <w:rsid w:val="00C3529E"/>
    <w:rsid w:val="00C35657"/>
    <w:rsid w:val="00C3566B"/>
    <w:rsid w:val="00C3592F"/>
    <w:rsid w:val="00C359D9"/>
    <w:rsid w:val="00C35B23"/>
    <w:rsid w:val="00C35C14"/>
    <w:rsid w:val="00C35CAE"/>
    <w:rsid w:val="00C35CC8"/>
    <w:rsid w:val="00C35D51"/>
    <w:rsid w:val="00C36050"/>
    <w:rsid w:val="00C36065"/>
    <w:rsid w:val="00C361B0"/>
    <w:rsid w:val="00C3633E"/>
    <w:rsid w:val="00C364C3"/>
    <w:rsid w:val="00C36527"/>
    <w:rsid w:val="00C365DF"/>
    <w:rsid w:val="00C36663"/>
    <w:rsid w:val="00C36684"/>
    <w:rsid w:val="00C367B9"/>
    <w:rsid w:val="00C369D3"/>
    <w:rsid w:val="00C36BA3"/>
    <w:rsid w:val="00C36BCA"/>
    <w:rsid w:val="00C36DAD"/>
    <w:rsid w:val="00C36E09"/>
    <w:rsid w:val="00C36F30"/>
    <w:rsid w:val="00C37004"/>
    <w:rsid w:val="00C37050"/>
    <w:rsid w:val="00C3747C"/>
    <w:rsid w:val="00C375D1"/>
    <w:rsid w:val="00C37657"/>
    <w:rsid w:val="00C376C4"/>
    <w:rsid w:val="00C37756"/>
    <w:rsid w:val="00C377A0"/>
    <w:rsid w:val="00C37ABC"/>
    <w:rsid w:val="00C37CA6"/>
    <w:rsid w:val="00C37CDD"/>
    <w:rsid w:val="00C37E12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0F5"/>
    <w:rsid w:val="00C41186"/>
    <w:rsid w:val="00C411E2"/>
    <w:rsid w:val="00C41224"/>
    <w:rsid w:val="00C412C8"/>
    <w:rsid w:val="00C41496"/>
    <w:rsid w:val="00C4154A"/>
    <w:rsid w:val="00C41570"/>
    <w:rsid w:val="00C41794"/>
    <w:rsid w:val="00C41876"/>
    <w:rsid w:val="00C41966"/>
    <w:rsid w:val="00C4196B"/>
    <w:rsid w:val="00C41977"/>
    <w:rsid w:val="00C41AB9"/>
    <w:rsid w:val="00C41B0C"/>
    <w:rsid w:val="00C41D67"/>
    <w:rsid w:val="00C41D95"/>
    <w:rsid w:val="00C41E69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AB2"/>
    <w:rsid w:val="00C42C6D"/>
    <w:rsid w:val="00C43360"/>
    <w:rsid w:val="00C437A8"/>
    <w:rsid w:val="00C4388E"/>
    <w:rsid w:val="00C438B7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A14"/>
    <w:rsid w:val="00C44A5E"/>
    <w:rsid w:val="00C44B6B"/>
    <w:rsid w:val="00C44DDA"/>
    <w:rsid w:val="00C44F44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5E3"/>
    <w:rsid w:val="00C46807"/>
    <w:rsid w:val="00C46AEF"/>
    <w:rsid w:val="00C46B84"/>
    <w:rsid w:val="00C470AA"/>
    <w:rsid w:val="00C47241"/>
    <w:rsid w:val="00C474DA"/>
    <w:rsid w:val="00C4753C"/>
    <w:rsid w:val="00C4755D"/>
    <w:rsid w:val="00C475D3"/>
    <w:rsid w:val="00C47824"/>
    <w:rsid w:val="00C47AE8"/>
    <w:rsid w:val="00C47B93"/>
    <w:rsid w:val="00C47BDE"/>
    <w:rsid w:val="00C47D98"/>
    <w:rsid w:val="00C47EC4"/>
    <w:rsid w:val="00C47EF8"/>
    <w:rsid w:val="00C47FD4"/>
    <w:rsid w:val="00C50064"/>
    <w:rsid w:val="00C501BE"/>
    <w:rsid w:val="00C503FE"/>
    <w:rsid w:val="00C507E6"/>
    <w:rsid w:val="00C508AC"/>
    <w:rsid w:val="00C508B7"/>
    <w:rsid w:val="00C509D3"/>
    <w:rsid w:val="00C50AA6"/>
    <w:rsid w:val="00C50BDA"/>
    <w:rsid w:val="00C50D36"/>
    <w:rsid w:val="00C511B3"/>
    <w:rsid w:val="00C511FD"/>
    <w:rsid w:val="00C51528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DFF"/>
    <w:rsid w:val="00C51E08"/>
    <w:rsid w:val="00C51F21"/>
    <w:rsid w:val="00C520F2"/>
    <w:rsid w:val="00C521CD"/>
    <w:rsid w:val="00C522DE"/>
    <w:rsid w:val="00C52343"/>
    <w:rsid w:val="00C5237E"/>
    <w:rsid w:val="00C523C6"/>
    <w:rsid w:val="00C5257E"/>
    <w:rsid w:val="00C5288C"/>
    <w:rsid w:val="00C52D5A"/>
    <w:rsid w:val="00C5307A"/>
    <w:rsid w:val="00C531B4"/>
    <w:rsid w:val="00C532F9"/>
    <w:rsid w:val="00C53437"/>
    <w:rsid w:val="00C536C5"/>
    <w:rsid w:val="00C536F7"/>
    <w:rsid w:val="00C537E8"/>
    <w:rsid w:val="00C538F5"/>
    <w:rsid w:val="00C53B23"/>
    <w:rsid w:val="00C53B65"/>
    <w:rsid w:val="00C53E22"/>
    <w:rsid w:val="00C53F75"/>
    <w:rsid w:val="00C53FB5"/>
    <w:rsid w:val="00C54075"/>
    <w:rsid w:val="00C545F4"/>
    <w:rsid w:val="00C546EE"/>
    <w:rsid w:val="00C54ABE"/>
    <w:rsid w:val="00C54B94"/>
    <w:rsid w:val="00C54C14"/>
    <w:rsid w:val="00C54C62"/>
    <w:rsid w:val="00C54CBD"/>
    <w:rsid w:val="00C54CDD"/>
    <w:rsid w:val="00C54DAA"/>
    <w:rsid w:val="00C54E77"/>
    <w:rsid w:val="00C54FB8"/>
    <w:rsid w:val="00C54FFC"/>
    <w:rsid w:val="00C55378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C89"/>
    <w:rsid w:val="00C56DA4"/>
    <w:rsid w:val="00C56EC4"/>
    <w:rsid w:val="00C56ECE"/>
    <w:rsid w:val="00C56FBC"/>
    <w:rsid w:val="00C56FCE"/>
    <w:rsid w:val="00C57043"/>
    <w:rsid w:val="00C57064"/>
    <w:rsid w:val="00C570A7"/>
    <w:rsid w:val="00C572D9"/>
    <w:rsid w:val="00C5733A"/>
    <w:rsid w:val="00C57554"/>
    <w:rsid w:val="00C57684"/>
    <w:rsid w:val="00C57748"/>
    <w:rsid w:val="00C5777C"/>
    <w:rsid w:val="00C57CC6"/>
    <w:rsid w:val="00C57D20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686"/>
    <w:rsid w:val="00C60708"/>
    <w:rsid w:val="00C60C7A"/>
    <w:rsid w:val="00C60EC1"/>
    <w:rsid w:val="00C61124"/>
    <w:rsid w:val="00C611D6"/>
    <w:rsid w:val="00C613E1"/>
    <w:rsid w:val="00C61544"/>
    <w:rsid w:val="00C61582"/>
    <w:rsid w:val="00C619CD"/>
    <w:rsid w:val="00C61B5A"/>
    <w:rsid w:val="00C61B5B"/>
    <w:rsid w:val="00C61BC8"/>
    <w:rsid w:val="00C61D30"/>
    <w:rsid w:val="00C61EE5"/>
    <w:rsid w:val="00C62027"/>
    <w:rsid w:val="00C6203E"/>
    <w:rsid w:val="00C621E6"/>
    <w:rsid w:val="00C622AD"/>
    <w:rsid w:val="00C62477"/>
    <w:rsid w:val="00C62516"/>
    <w:rsid w:val="00C62612"/>
    <w:rsid w:val="00C62669"/>
    <w:rsid w:val="00C627A5"/>
    <w:rsid w:val="00C62825"/>
    <w:rsid w:val="00C62997"/>
    <w:rsid w:val="00C629E0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C33"/>
    <w:rsid w:val="00C63D08"/>
    <w:rsid w:val="00C63D72"/>
    <w:rsid w:val="00C63F14"/>
    <w:rsid w:val="00C63F23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297"/>
    <w:rsid w:val="00C6648D"/>
    <w:rsid w:val="00C66571"/>
    <w:rsid w:val="00C666A8"/>
    <w:rsid w:val="00C666DB"/>
    <w:rsid w:val="00C666FC"/>
    <w:rsid w:val="00C667F6"/>
    <w:rsid w:val="00C66935"/>
    <w:rsid w:val="00C66A93"/>
    <w:rsid w:val="00C66BBC"/>
    <w:rsid w:val="00C66C34"/>
    <w:rsid w:val="00C670F0"/>
    <w:rsid w:val="00C6725D"/>
    <w:rsid w:val="00C672C3"/>
    <w:rsid w:val="00C67487"/>
    <w:rsid w:val="00C6758E"/>
    <w:rsid w:val="00C678E2"/>
    <w:rsid w:val="00C67A75"/>
    <w:rsid w:val="00C67BCB"/>
    <w:rsid w:val="00C67BDC"/>
    <w:rsid w:val="00C67CB4"/>
    <w:rsid w:val="00C67CE5"/>
    <w:rsid w:val="00C67DC0"/>
    <w:rsid w:val="00C67F34"/>
    <w:rsid w:val="00C70081"/>
    <w:rsid w:val="00C70366"/>
    <w:rsid w:val="00C7039D"/>
    <w:rsid w:val="00C703A9"/>
    <w:rsid w:val="00C7040D"/>
    <w:rsid w:val="00C705A8"/>
    <w:rsid w:val="00C709D7"/>
    <w:rsid w:val="00C70B8C"/>
    <w:rsid w:val="00C70E47"/>
    <w:rsid w:val="00C711DA"/>
    <w:rsid w:val="00C71327"/>
    <w:rsid w:val="00C71468"/>
    <w:rsid w:val="00C71677"/>
    <w:rsid w:val="00C718B1"/>
    <w:rsid w:val="00C71A75"/>
    <w:rsid w:val="00C71C62"/>
    <w:rsid w:val="00C71D36"/>
    <w:rsid w:val="00C71DE3"/>
    <w:rsid w:val="00C72219"/>
    <w:rsid w:val="00C7223C"/>
    <w:rsid w:val="00C723AF"/>
    <w:rsid w:val="00C723CA"/>
    <w:rsid w:val="00C72823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658"/>
    <w:rsid w:val="00C73831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645"/>
    <w:rsid w:val="00C74859"/>
    <w:rsid w:val="00C74870"/>
    <w:rsid w:val="00C748E2"/>
    <w:rsid w:val="00C74940"/>
    <w:rsid w:val="00C74B2A"/>
    <w:rsid w:val="00C74CF0"/>
    <w:rsid w:val="00C74D13"/>
    <w:rsid w:val="00C74EB1"/>
    <w:rsid w:val="00C74F3D"/>
    <w:rsid w:val="00C75004"/>
    <w:rsid w:val="00C753A8"/>
    <w:rsid w:val="00C753EA"/>
    <w:rsid w:val="00C753F6"/>
    <w:rsid w:val="00C754DF"/>
    <w:rsid w:val="00C755E8"/>
    <w:rsid w:val="00C757A1"/>
    <w:rsid w:val="00C757FB"/>
    <w:rsid w:val="00C75917"/>
    <w:rsid w:val="00C75970"/>
    <w:rsid w:val="00C75971"/>
    <w:rsid w:val="00C759E2"/>
    <w:rsid w:val="00C75AC4"/>
    <w:rsid w:val="00C75BAC"/>
    <w:rsid w:val="00C75BE4"/>
    <w:rsid w:val="00C75C9D"/>
    <w:rsid w:val="00C75DD1"/>
    <w:rsid w:val="00C76033"/>
    <w:rsid w:val="00C761AD"/>
    <w:rsid w:val="00C76261"/>
    <w:rsid w:val="00C7632C"/>
    <w:rsid w:val="00C763E8"/>
    <w:rsid w:val="00C764B9"/>
    <w:rsid w:val="00C76557"/>
    <w:rsid w:val="00C766D2"/>
    <w:rsid w:val="00C7691B"/>
    <w:rsid w:val="00C76952"/>
    <w:rsid w:val="00C76C68"/>
    <w:rsid w:val="00C76CDB"/>
    <w:rsid w:val="00C76D1D"/>
    <w:rsid w:val="00C76D1F"/>
    <w:rsid w:val="00C77009"/>
    <w:rsid w:val="00C77052"/>
    <w:rsid w:val="00C77188"/>
    <w:rsid w:val="00C77270"/>
    <w:rsid w:val="00C7731D"/>
    <w:rsid w:val="00C7741D"/>
    <w:rsid w:val="00C7747F"/>
    <w:rsid w:val="00C77480"/>
    <w:rsid w:val="00C7780C"/>
    <w:rsid w:val="00C7786C"/>
    <w:rsid w:val="00C7799E"/>
    <w:rsid w:val="00C77A0F"/>
    <w:rsid w:val="00C802CE"/>
    <w:rsid w:val="00C80357"/>
    <w:rsid w:val="00C80441"/>
    <w:rsid w:val="00C80477"/>
    <w:rsid w:val="00C80514"/>
    <w:rsid w:val="00C80547"/>
    <w:rsid w:val="00C806AF"/>
    <w:rsid w:val="00C8078A"/>
    <w:rsid w:val="00C807B8"/>
    <w:rsid w:val="00C80955"/>
    <w:rsid w:val="00C80C71"/>
    <w:rsid w:val="00C80DB5"/>
    <w:rsid w:val="00C81092"/>
    <w:rsid w:val="00C8110F"/>
    <w:rsid w:val="00C8151D"/>
    <w:rsid w:val="00C81729"/>
    <w:rsid w:val="00C8198E"/>
    <w:rsid w:val="00C81A0C"/>
    <w:rsid w:val="00C81B30"/>
    <w:rsid w:val="00C81F93"/>
    <w:rsid w:val="00C820FD"/>
    <w:rsid w:val="00C8220B"/>
    <w:rsid w:val="00C82387"/>
    <w:rsid w:val="00C823D0"/>
    <w:rsid w:val="00C826AC"/>
    <w:rsid w:val="00C82AC0"/>
    <w:rsid w:val="00C82DCE"/>
    <w:rsid w:val="00C82F4B"/>
    <w:rsid w:val="00C82FF8"/>
    <w:rsid w:val="00C831FC"/>
    <w:rsid w:val="00C8338D"/>
    <w:rsid w:val="00C833B9"/>
    <w:rsid w:val="00C8351F"/>
    <w:rsid w:val="00C8361A"/>
    <w:rsid w:val="00C838A2"/>
    <w:rsid w:val="00C8395C"/>
    <w:rsid w:val="00C839FA"/>
    <w:rsid w:val="00C83C6A"/>
    <w:rsid w:val="00C83D50"/>
    <w:rsid w:val="00C83ED4"/>
    <w:rsid w:val="00C84054"/>
    <w:rsid w:val="00C841AB"/>
    <w:rsid w:val="00C84231"/>
    <w:rsid w:val="00C842B4"/>
    <w:rsid w:val="00C843D7"/>
    <w:rsid w:val="00C8454A"/>
    <w:rsid w:val="00C846A2"/>
    <w:rsid w:val="00C847B8"/>
    <w:rsid w:val="00C847C8"/>
    <w:rsid w:val="00C848E9"/>
    <w:rsid w:val="00C84A83"/>
    <w:rsid w:val="00C84D1A"/>
    <w:rsid w:val="00C84D5A"/>
    <w:rsid w:val="00C84E7C"/>
    <w:rsid w:val="00C84EB4"/>
    <w:rsid w:val="00C84F74"/>
    <w:rsid w:val="00C85034"/>
    <w:rsid w:val="00C850F6"/>
    <w:rsid w:val="00C8514B"/>
    <w:rsid w:val="00C8534D"/>
    <w:rsid w:val="00C8542F"/>
    <w:rsid w:val="00C8547F"/>
    <w:rsid w:val="00C8548F"/>
    <w:rsid w:val="00C859EB"/>
    <w:rsid w:val="00C85BBD"/>
    <w:rsid w:val="00C85DD2"/>
    <w:rsid w:val="00C85F12"/>
    <w:rsid w:val="00C85F96"/>
    <w:rsid w:val="00C86072"/>
    <w:rsid w:val="00C8610E"/>
    <w:rsid w:val="00C8624F"/>
    <w:rsid w:val="00C86345"/>
    <w:rsid w:val="00C86379"/>
    <w:rsid w:val="00C8644F"/>
    <w:rsid w:val="00C864DB"/>
    <w:rsid w:val="00C865B2"/>
    <w:rsid w:val="00C8669B"/>
    <w:rsid w:val="00C867AD"/>
    <w:rsid w:val="00C86A6A"/>
    <w:rsid w:val="00C86A7F"/>
    <w:rsid w:val="00C86CFF"/>
    <w:rsid w:val="00C86EE2"/>
    <w:rsid w:val="00C86FDF"/>
    <w:rsid w:val="00C87019"/>
    <w:rsid w:val="00C87056"/>
    <w:rsid w:val="00C870BA"/>
    <w:rsid w:val="00C872A0"/>
    <w:rsid w:val="00C872C6"/>
    <w:rsid w:val="00C87479"/>
    <w:rsid w:val="00C87539"/>
    <w:rsid w:val="00C8781D"/>
    <w:rsid w:val="00C878E9"/>
    <w:rsid w:val="00C87AF9"/>
    <w:rsid w:val="00C87D7A"/>
    <w:rsid w:val="00C87E8B"/>
    <w:rsid w:val="00C901A9"/>
    <w:rsid w:val="00C903DC"/>
    <w:rsid w:val="00C9047A"/>
    <w:rsid w:val="00C905AC"/>
    <w:rsid w:val="00C9065E"/>
    <w:rsid w:val="00C906E0"/>
    <w:rsid w:val="00C90A12"/>
    <w:rsid w:val="00C90A7E"/>
    <w:rsid w:val="00C90B43"/>
    <w:rsid w:val="00C90C65"/>
    <w:rsid w:val="00C90C82"/>
    <w:rsid w:val="00C90D01"/>
    <w:rsid w:val="00C90E18"/>
    <w:rsid w:val="00C90F7A"/>
    <w:rsid w:val="00C9106D"/>
    <w:rsid w:val="00C91079"/>
    <w:rsid w:val="00C911D6"/>
    <w:rsid w:val="00C911EF"/>
    <w:rsid w:val="00C912CD"/>
    <w:rsid w:val="00C9136F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D4"/>
    <w:rsid w:val="00C92FF8"/>
    <w:rsid w:val="00C9308D"/>
    <w:rsid w:val="00C9318C"/>
    <w:rsid w:val="00C9321F"/>
    <w:rsid w:val="00C9327E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086"/>
    <w:rsid w:val="00C943AE"/>
    <w:rsid w:val="00C94593"/>
    <w:rsid w:val="00C945EC"/>
    <w:rsid w:val="00C94725"/>
    <w:rsid w:val="00C947E8"/>
    <w:rsid w:val="00C9497A"/>
    <w:rsid w:val="00C94A5E"/>
    <w:rsid w:val="00C94B58"/>
    <w:rsid w:val="00C94BBA"/>
    <w:rsid w:val="00C94D94"/>
    <w:rsid w:val="00C94E45"/>
    <w:rsid w:val="00C95043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2A"/>
    <w:rsid w:val="00C95962"/>
    <w:rsid w:val="00C959AA"/>
    <w:rsid w:val="00C95B01"/>
    <w:rsid w:val="00C95CE3"/>
    <w:rsid w:val="00C95D64"/>
    <w:rsid w:val="00C95EC0"/>
    <w:rsid w:val="00C95F63"/>
    <w:rsid w:val="00C95FAC"/>
    <w:rsid w:val="00C96370"/>
    <w:rsid w:val="00C963E1"/>
    <w:rsid w:val="00C9648B"/>
    <w:rsid w:val="00C9657C"/>
    <w:rsid w:val="00C965AD"/>
    <w:rsid w:val="00C965B3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257"/>
    <w:rsid w:val="00C97572"/>
    <w:rsid w:val="00C975C6"/>
    <w:rsid w:val="00C977EA"/>
    <w:rsid w:val="00C9785E"/>
    <w:rsid w:val="00C97893"/>
    <w:rsid w:val="00C979A2"/>
    <w:rsid w:val="00C97A65"/>
    <w:rsid w:val="00C97AF1"/>
    <w:rsid w:val="00C97BDE"/>
    <w:rsid w:val="00C97C4B"/>
    <w:rsid w:val="00C97D77"/>
    <w:rsid w:val="00C97DD3"/>
    <w:rsid w:val="00CA008B"/>
    <w:rsid w:val="00CA0108"/>
    <w:rsid w:val="00CA0566"/>
    <w:rsid w:val="00CA0680"/>
    <w:rsid w:val="00CA09AA"/>
    <w:rsid w:val="00CA0A7D"/>
    <w:rsid w:val="00CA0AA2"/>
    <w:rsid w:val="00CA0CA2"/>
    <w:rsid w:val="00CA0CD3"/>
    <w:rsid w:val="00CA0E26"/>
    <w:rsid w:val="00CA0E78"/>
    <w:rsid w:val="00CA0FCC"/>
    <w:rsid w:val="00CA114D"/>
    <w:rsid w:val="00CA120F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679"/>
    <w:rsid w:val="00CA2919"/>
    <w:rsid w:val="00CA2BF5"/>
    <w:rsid w:val="00CA2C3B"/>
    <w:rsid w:val="00CA2C56"/>
    <w:rsid w:val="00CA309D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8B7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39D"/>
    <w:rsid w:val="00CA548B"/>
    <w:rsid w:val="00CA54A5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82"/>
    <w:rsid w:val="00CA6BDF"/>
    <w:rsid w:val="00CA6D12"/>
    <w:rsid w:val="00CA710B"/>
    <w:rsid w:val="00CA7C69"/>
    <w:rsid w:val="00CA7D72"/>
    <w:rsid w:val="00CB0160"/>
    <w:rsid w:val="00CB0184"/>
    <w:rsid w:val="00CB01BC"/>
    <w:rsid w:val="00CB027A"/>
    <w:rsid w:val="00CB03BA"/>
    <w:rsid w:val="00CB03CF"/>
    <w:rsid w:val="00CB03D6"/>
    <w:rsid w:val="00CB047F"/>
    <w:rsid w:val="00CB054E"/>
    <w:rsid w:val="00CB0584"/>
    <w:rsid w:val="00CB068A"/>
    <w:rsid w:val="00CB0840"/>
    <w:rsid w:val="00CB0A9B"/>
    <w:rsid w:val="00CB0ADD"/>
    <w:rsid w:val="00CB0CE5"/>
    <w:rsid w:val="00CB0E25"/>
    <w:rsid w:val="00CB0E4F"/>
    <w:rsid w:val="00CB11BD"/>
    <w:rsid w:val="00CB1368"/>
    <w:rsid w:val="00CB167F"/>
    <w:rsid w:val="00CB179C"/>
    <w:rsid w:val="00CB193F"/>
    <w:rsid w:val="00CB1C31"/>
    <w:rsid w:val="00CB1C4B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A48"/>
    <w:rsid w:val="00CB2BBA"/>
    <w:rsid w:val="00CB2DDE"/>
    <w:rsid w:val="00CB2EE4"/>
    <w:rsid w:val="00CB3404"/>
    <w:rsid w:val="00CB352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7E0"/>
    <w:rsid w:val="00CB480A"/>
    <w:rsid w:val="00CB4A66"/>
    <w:rsid w:val="00CB4AAF"/>
    <w:rsid w:val="00CB4C12"/>
    <w:rsid w:val="00CB4FA5"/>
    <w:rsid w:val="00CB5000"/>
    <w:rsid w:val="00CB5008"/>
    <w:rsid w:val="00CB5185"/>
    <w:rsid w:val="00CB5494"/>
    <w:rsid w:val="00CB5573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6A"/>
    <w:rsid w:val="00CB70B8"/>
    <w:rsid w:val="00CB70BA"/>
    <w:rsid w:val="00CB71F1"/>
    <w:rsid w:val="00CB7240"/>
    <w:rsid w:val="00CB74E7"/>
    <w:rsid w:val="00CB74F3"/>
    <w:rsid w:val="00CB75A5"/>
    <w:rsid w:val="00CB75E0"/>
    <w:rsid w:val="00CB7648"/>
    <w:rsid w:val="00CB78A4"/>
    <w:rsid w:val="00CB7939"/>
    <w:rsid w:val="00CB79A4"/>
    <w:rsid w:val="00CB7B6B"/>
    <w:rsid w:val="00CB7C68"/>
    <w:rsid w:val="00CB7D7C"/>
    <w:rsid w:val="00CB7F5F"/>
    <w:rsid w:val="00CC00B7"/>
    <w:rsid w:val="00CC01EE"/>
    <w:rsid w:val="00CC02B4"/>
    <w:rsid w:val="00CC034B"/>
    <w:rsid w:val="00CC0492"/>
    <w:rsid w:val="00CC04DD"/>
    <w:rsid w:val="00CC0597"/>
    <w:rsid w:val="00CC0630"/>
    <w:rsid w:val="00CC07BA"/>
    <w:rsid w:val="00CC0869"/>
    <w:rsid w:val="00CC099A"/>
    <w:rsid w:val="00CC09AE"/>
    <w:rsid w:val="00CC09DA"/>
    <w:rsid w:val="00CC0AA7"/>
    <w:rsid w:val="00CC0B28"/>
    <w:rsid w:val="00CC0B3B"/>
    <w:rsid w:val="00CC0CCD"/>
    <w:rsid w:val="00CC0D40"/>
    <w:rsid w:val="00CC0D90"/>
    <w:rsid w:val="00CC0E56"/>
    <w:rsid w:val="00CC1039"/>
    <w:rsid w:val="00CC1129"/>
    <w:rsid w:val="00CC11E8"/>
    <w:rsid w:val="00CC1232"/>
    <w:rsid w:val="00CC12FF"/>
    <w:rsid w:val="00CC1491"/>
    <w:rsid w:val="00CC1555"/>
    <w:rsid w:val="00CC1719"/>
    <w:rsid w:val="00CC172A"/>
    <w:rsid w:val="00CC176F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C64"/>
    <w:rsid w:val="00CC2D18"/>
    <w:rsid w:val="00CC2DA3"/>
    <w:rsid w:val="00CC2EFE"/>
    <w:rsid w:val="00CC30CD"/>
    <w:rsid w:val="00CC30FB"/>
    <w:rsid w:val="00CC32B0"/>
    <w:rsid w:val="00CC3574"/>
    <w:rsid w:val="00CC35C0"/>
    <w:rsid w:val="00CC3614"/>
    <w:rsid w:val="00CC3763"/>
    <w:rsid w:val="00CC3876"/>
    <w:rsid w:val="00CC38C2"/>
    <w:rsid w:val="00CC38DB"/>
    <w:rsid w:val="00CC3A1B"/>
    <w:rsid w:val="00CC3BDD"/>
    <w:rsid w:val="00CC3D0D"/>
    <w:rsid w:val="00CC3D87"/>
    <w:rsid w:val="00CC3D8D"/>
    <w:rsid w:val="00CC3DC9"/>
    <w:rsid w:val="00CC3E8C"/>
    <w:rsid w:val="00CC3EDF"/>
    <w:rsid w:val="00CC3EE1"/>
    <w:rsid w:val="00CC400F"/>
    <w:rsid w:val="00CC42C8"/>
    <w:rsid w:val="00CC4365"/>
    <w:rsid w:val="00CC441E"/>
    <w:rsid w:val="00CC4535"/>
    <w:rsid w:val="00CC4621"/>
    <w:rsid w:val="00CC46E1"/>
    <w:rsid w:val="00CC4896"/>
    <w:rsid w:val="00CC4897"/>
    <w:rsid w:val="00CC48C1"/>
    <w:rsid w:val="00CC49EF"/>
    <w:rsid w:val="00CC4C5E"/>
    <w:rsid w:val="00CC4CD6"/>
    <w:rsid w:val="00CC4CD7"/>
    <w:rsid w:val="00CC4D46"/>
    <w:rsid w:val="00CC4F58"/>
    <w:rsid w:val="00CC50CB"/>
    <w:rsid w:val="00CC50EB"/>
    <w:rsid w:val="00CC52D6"/>
    <w:rsid w:val="00CC53DF"/>
    <w:rsid w:val="00CC544E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5F9D"/>
    <w:rsid w:val="00CC606C"/>
    <w:rsid w:val="00CC620F"/>
    <w:rsid w:val="00CC68B5"/>
    <w:rsid w:val="00CC6A0A"/>
    <w:rsid w:val="00CC6C31"/>
    <w:rsid w:val="00CC6CA7"/>
    <w:rsid w:val="00CC6CDB"/>
    <w:rsid w:val="00CC6D42"/>
    <w:rsid w:val="00CC728B"/>
    <w:rsid w:val="00CC72B3"/>
    <w:rsid w:val="00CC7356"/>
    <w:rsid w:val="00CC74D5"/>
    <w:rsid w:val="00CC7568"/>
    <w:rsid w:val="00CC7A6D"/>
    <w:rsid w:val="00CC7AAA"/>
    <w:rsid w:val="00CC7D8C"/>
    <w:rsid w:val="00CC7DF5"/>
    <w:rsid w:val="00CD0169"/>
    <w:rsid w:val="00CD02D6"/>
    <w:rsid w:val="00CD02E8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A8"/>
    <w:rsid w:val="00CD10B0"/>
    <w:rsid w:val="00CD10F8"/>
    <w:rsid w:val="00CD131F"/>
    <w:rsid w:val="00CD147E"/>
    <w:rsid w:val="00CD14AE"/>
    <w:rsid w:val="00CD14CB"/>
    <w:rsid w:val="00CD15A5"/>
    <w:rsid w:val="00CD15CA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C4A"/>
    <w:rsid w:val="00CD2D8F"/>
    <w:rsid w:val="00CD2F33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3D"/>
    <w:rsid w:val="00CD4F64"/>
    <w:rsid w:val="00CD5019"/>
    <w:rsid w:val="00CD5039"/>
    <w:rsid w:val="00CD52E6"/>
    <w:rsid w:val="00CD5492"/>
    <w:rsid w:val="00CD587F"/>
    <w:rsid w:val="00CD5892"/>
    <w:rsid w:val="00CD5942"/>
    <w:rsid w:val="00CD5A8C"/>
    <w:rsid w:val="00CD5ADA"/>
    <w:rsid w:val="00CD5C02"/>
    <w:rsid w:val="00CD5C77"/>
    <w:rsid w:val="00CD5D34"/>
    <w:rsid w:val="00CD5D46"/>
    <w:rsid w:val="00CD5F80"/>
    <w:rsid w:val="00CD61E3"/>
    <w:rsid w:val="00CD622D"/>
    <w:rsid w:val="00CD6673"/>
    <w:rsid w:val="00CD669B"/>
    <w:rsid w:val="00CD674D"/>
    <w:rsid w:val="00CD6823"/>
    <w:rsid w:val="00CD6898"/>
    <w:rsid w:val="00CD6A8B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05A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D"/>
    <w:rsid w:val="00CE169F"/>
    <w:rsid w:val="00CE17A6"/>
    <w:rsid w:val="00CE18BB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3D"/>
    <w:rsid w:val="00CE38AA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1FA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32"/>
    <w:rsid w:val="00CE5386"/>
    <w:rsid w:val="00CE53A7"/>
    <w:rsid w:val="00CE53E1"/>
    <w:rsid w:val="00CE54BC"/>
    <w:rsid w:val="00CE55B0"/>
    <w:rsid w:val="00CE56FD"/>
    <w:rsid w:val="00CE5766"/>
    <w:rsid w:val="00CE59CE"/>
    <w:rsid w:val="00CE5ADB"/>
    <w:rsid w:val="00CE5B06"/>
    <w:rsid w:val="00CE5C70"/>
    <w:rsid w:val="00CE5DF1"/>
    <w:rsid w:val="00CE5DFA"/>
    <w:rsid w:val="00CE5E50"/>
    <w:rsid w:val="00CE5F5F"/>
    <w:rsid w:val="00CE608B"/>
    <w:rsid w:val="00CE60C8"/>
    <w:rsid w:val="00CE6142"/>
    <w:rsid w:val="00CE630B"/>
    <w:rsid w:val="00CE643F"/>
    <w:rsid w:val="00CE66B4"/>
    <w:rsid w:val="00CE68A8"/>
    <w:rsid w:val="00CE695F"/>
    <w:rsid w:val="00CE69F3"/>
    <w:rsid w:val="00CE6AD5"/>
    <w:rsid w:val="00CE6CB0"/>
    <w:rsid w:val="00CE6D7D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DA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305"/>
    <w:rsid w:val="00CF230E"/>
    <w:rsid w:val="00CF250A"/>
    <w:rsid w:val="00CF25A5"/>
    <w:rsid w:val="00CF2606"/>
    <w:rsid w:val="00CF2639"/>
    <w:rsid w:val="00CF2839"/>
    <w:rsid w:val="00CF2E12"/>
    <w:rsid w:val="00CF2E8F"/>
    <w:rsid w:val="00CF2EF5"/>
    <w:rsid w:val="00CF2FBF"/>
    <w:rsid w:val="00CF307B"/>
    <w:rsid w:val="00CF3352"/>
    <w:rsid w:val="00CF33BA"/>
    <w:rsid w:val="00CF3527"/>
    <w:rsid w:val="00CF3DBF"/>
    <w:rsid w:val="00CF3E2B"/>
    <w:rsid w:val="00CF3E60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22"/>
    <w:rsid w:val="00CF4E8E"/>
    <w:rsid w:val="00CF4F02"/>
    <w:rsid w:val="00CF4F88"/>
    <w:rsid w:val="00CF51E1"/>
    <w:rsid w:val="00CF525D"/>
    <w:rsid w:val="00CF5579"/>
    <w:rsid w:val="00CF579B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88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BB"/>
    <w:rsid w:val="00CF7CCF"/>
    <w:rsid w:val="00CF7CD0"/>
    <w:rsid w:val="00CF7D8D"/>
    <w:rsid w:val="00CF7E23"/>
    <w:rsid w:val="00D00250"/>
    <w:rsid w:val="00D0033A"/>
    <w:rsid w:val="00D00522"/>
    <w:rsid w:val="00D0066F"/>
    <w:rsid w:val="00D006E6"/>
    <w:rsid w:val="00D00734"/>
    <w:rsid w:val="00D0073C"/>
    <w:rsid w:val="00D00B22"/>
    <w:rsid w:val="00D00F39"/>
    <w:rsid w:val="00D00FCA"/>
    <w:rsid w:val="00D01160"/>
    <w:rsid w:val="00D01431"/>
    <w:rsid w:val="00D014F5"/>
    <w:rsid w:val="00D015C9"/>
    <w:rsid w:val="00D015DB"/>
    <w:rsid w:val="00D01631"/>
    <w:rsid w:val="00D017EE"/>
    <w:rsid w:val="00D017F3"/>
    <w:rsid w:val="00D0198D"/>
    <w:rsid w:val="00D01A8C"/>
    <w:rsid w:val="00D01AE0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E84"/>
    <w:rsid w:val="00D02F2F"/>
    <w:rsid w:val="00D03024"/>
    <w:rsid w:val="00D0310C"/>
    <w:rsid w:val="00D0321D"/>
    <w:rsid w:val="00D0368E"/>
    <w:rsid w:val="00D036C0"/>
    <w:rsid w:val="00D0377C"/>
    <w:rsid w:val="00D0392D"/>
    <w:rsid w:val="00D03A21"/>
    <w:rsid w:val="00D03A47"/>
    <w:rsid w:val="00D03DA5"/>
    <w:rsid w:val="00D03E02"/>
    <w:rsid w:val="00D04041"/>
    <w:rsid w:val="00D041F9"/>
    <w:rsid w:val="00D043B1"/>
    <w:rsid w:val="00D0481A"/>
    <w:rsid w:val="00D048A8"/>
    <w:rsid w:val="00D04976"/>
    <w:rsid w:val="00D04A63"/>
    <w:rsid w:val="00D04A73"/>
    <w:rsid w:val="00D04C94"/>
    <w:rsid w:val="00D04DFB"/>
    <w:rsid w:val="00D04FC8"/>
    <w:rsid w:val="00D050BA"/>
    <w:rsid w:val="00D0523C"/>
    <w:rsid w:val="00D053C8"/>
    <w:rsid w:val="00D0572A"/>
    <w:rsid w:val="00D05775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4A"/>
    <w:rsid w:val="00D06165"/>
    <w:rsid w:val="00D06476"/>
    <w:rsid w:val="00D0648A"/>
    <w:rsid w:val="00D064E5"/>
    <w:rsid w:val="00D066DD"/>
    <w:rsid w:val="00D0675C"/>
    <w:rsid w:val="00D06800"/>
    <w:rsid w:val="00D06975"/>
    <w:rsid w:val="00D069A7"/>
    <w:rsid w:val="00D06B22"/>
    <w:rsid w:val="00D06DDC"/>
    <w:rsid w:val="00D06DED"/>
    <w:rsid w:val="00D06E5C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73"/>
    <w:rsid w:val="00D07681"/>
    <w:rsid w:val="00D078A7"/>
    <w:rsid w:val="00D078A9"/>
    <w:rsid w:val="00D078C9"/>
    <w:rsid w:val="00D07A94"/>
    <w:rsid w:val="00D07B01"/>
    <w:rsid w:val="00D07B24"/>
    <w:rsid w:val="00D07C6B"/>
    <w:rsid w:val="00D07CAA"/>
    <w:rsid w:val="00D07D73"/>
    <w:rsid w:val="00D07DCA"/>
    <w:rsid w:val="00D07E5F"/>
    <w:rsid w:val="00D07F48"/>
    <w:rsid w:val="00D1023A"/>
    <w:rsid w:val="00D10627"/>
    <w:rsid w:val="00D10750"/>
    <w:rsid w:val="00D1081F"/>
    <w:rsid w:val="00D10E1F"/>
    <w:rsid w:val="00D10EA1"/>
    <w:rsid w:val="00D10F24"/>
    <w:rsid w:val="00D11554"/>
    <w:rsid w:val="00D11623"/>
    <w:rsid w:val="00D11672"/>
    <w:rsid w:val="00D117CC"/>
    <w:rsid w:val="00D1181D"/>
    <w:rsid w:val="00D11873"/>
    <w:rsid w:val="00D118C9"/>
    <w:rsid w:val="00D11CEA"/>
    <w:rsid w:val="00D11F7D"/>
    <w:rsid w:val="00D11FAE"/>
    <w:rsid w:val="00D12371"/>
    <w:rsid w:val="00D12440"/>
    <w:rsid w:val="00D1249E"/>
    <w:rsid w:val="00D12578"/>
    <w:rsid w:val="00D126E6"/>
    <w:rsid w:val="00D126F8"/>
    <w:rsid w:val="00D128D7"/>
    <w:rsid w:val="00D128F5"/>
    <w:rsid w:val="00D12A57"/>
    <w:rsid w:val="00D12B46"/>
    <w:rsid w:val="00D12B75"/>
    <w:rsid w:val="00D12BB5"/>
    <w:rsid w:val="00D12BBE"/>
    <w:rsid w:val="00D12CB6"/>
    <w:rsid w:val="00D12CC0"/>
    <w:rsid w:val="00D12F00"/>
    <w:rsid w:val="00D1303E"/>
    <w:rsid w:val="00D13085"/>
    <w:rsid w:val="00D130CA"/>
    <w:rsid w:val="00D1325A"/>
    <w:rsid w:val="00D13316"/>
    <w:rsid w:val="00D13324"/>
    <w:rsid w:val="00D1333D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027"/>
    <w:rsid w:val="00D15279"/>
    <w:rsid w:val="00D1527F"/>
    <w:rsid w:val="00D15280"/>
    <w:rsid w:val="00D15305"/>
    <w:rsid w:val="00D153FE"/>
    <w:rsid w:val="00D1543E"/>
    <w:rsid w:val="00D1552A"/>
    <w:rsid w:val="00D155A2"/>
    <w:rsid w:val="00D159C8"/>
    <w:rsid w:val="00D159D0"/>
    <w:rsid w:val="00D15D9D"/>
    <w:rsid w:val="00D15E3E"/>
    <w:rsid w:val="00D15FA0"/>
    <w:rsid w:val="00D16065"/>
    <w:rsid w:val="00D161B5"/>
    <w:rsid w:val="00D1624D"/>
    <w:rsid w:val="00D163D7"/>
    <w:rsid w:val="00D163DC"/>
    <w:rsid w:val="00D16440"/>
    <w:rsid w:val="00D16549"/>
    <w:rsid w:val="00D16591"/>
    <w:rsid w:val="00D1660B"/>
    <w:rsid w:val="00D16703"/>
    <w:rsid w:val="00D16A02"/>
    <w:rsid w:val="00D16F9A"/>
    <w:rsid w:val="00D1717F"/>
    <w:rsid w:val="00D172D8"/>
    <w:rsid w:val="00D172ED"/>
    <w:rsid w:val="00D173B5"/>
    <w:rsid w:val="00D1744F"/>
    <w:rsid w:val="00D1745F"/>
    <w:rsid w:val="00D17518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01"/>
    <w:rsid w:val="00D2008E"/>
    <w:rsid w:val="00D2020E"/>
    <w:rsid w:val="00D202D3"/>
    <w:rsid w:val="00D202D7"/>
    <w:rsid w:val="00D20B19"/>
    <w:rsid w:val="00D20B6C"/>
    <w:rsid w:val="00D20D69"/>
    <w:rsid w:val="00D20F52"/>
    <w:rsid w:val="00D21064"/>
    <w:rsid w:val="00D2117D"/>
    <w:rsid w:val="00D214A4"/>
    <w:rsid w:val="00D214D7"/>
    <w:rsid w:val="00D2161E"/>
    <w:rsid w:val="00D2171B"/>
    <w:rsid w:val="00D217CE"/>
    <w:rsid w:val="00D21971"/>
    <w:rsid w:val="00D21A77"/>
    <w:rsid w:val="00D21C3A"/>
    <w:rsid w:val="00D21C75"/>
    <w:rsid w:val="00D21D7F"/>
    <w:rsid w:val="00D21E67"/>
    <w:rsid w:val="00D21F2A"/>
    <w:rsid w:val="00D22022"/>
    <w:rsid w:val="00D220BB"/>
    <w:rsid w:val="00D22148"/>
    <w:rsid w:val="00D222CF"/>
    <w:rsid w:val="00D222F6"/>
    <w:rsid w:val="00D22315"/>
    <w:rsid w:val="00D229A3"/>
    <w:rsid w:val="00D22B3F"/>
    <w:rsid w:val="00D22D40"/>
    <w:rsid w:val="00D22D60"/>
    <w:rsid w:val="00D22F5C"/>
    <w:rsid w:val="00D230C4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92"/>
    <w:rsid w:val="00D239F9"/>
    <w:rsid w:val="00D23A1F"/>
    <w:rsid w:val="00D23B89"/>
    <w:rsid w:val="00D23CE2"/>
    <w:rsid w:val="00D241F4"/>
    <w:rsid w:val="00D24407"/>
    <w:rsid w:val="00D244B3"/>
    <w:rsid w:val="00D244D5"/>
    <w:rsid w:val="00D24654"/>
    <w:rsid w:val="00D24AED"/>
    <w:rsid w:val="00D24C3D"/>
    <w:rsid w:val="00D24D04"/>
    <w:rsid w:val="00D24D6A"/>
    <w:rsid w:val="00D25010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B12"/>
    <w:rsid w:val="00D25B4B"/>
    <w:rsid w:val="00D25C99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959"/>
    <w:rsid w:val="00D26B2E"/>
    <w:rsid w:val="00D26B5B"/>
    <w:rsid w:val="00D26DBE"/>
    <w:rsid w:val="00D26E56"/>
    <w:rsid w:val="00D26EC0"/>
    <w:rsid w:val="00D27137"/>
    <w:rsid w:val="00D273AB"/>
    <w:rsid w:val="00D2794D"/>
    <w:rsid w:val="00D27A7F"/>
    <w:rsid w:val="00D27AAD"/>
    <w:rsid w:val="00D27C08"/>
    <w:rsid w:val="00D27D32"/>
    <w:rsid w:val="00D27F01"/>
    <w:rsid w:val="00D27F2C"/>
    <w:rsid w:val="00D301A1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F1A"/>
    <w:rsid w:val="00D30FC7"/>
    <w:rsid w:val="00D31071"/>
    <w:rsid w:val="00D31139"/>
    <w:rsid w:val="00D31393"/>
    <w:rsid w:val="00D31454"/>
    <w:rsid w:val="00D314F9"/>
    <w:rsid w:val="00D317D5"/>
    <w:rsid w:val="00D31A1C"/>
    <w:rsid w:val="00D31B0E"/>
    <w:rsid w:val="00D31B1B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0BC"/>
    <w:rsid w:val="00D340E0"/>
    <w:rsid w:val="00D3410B"/>
    <w:rsid w:val="00D34226"/>
    <w:rsid w:val="00D344C9"/>
    <w:rsid w:val="00D34766"/>
    <w:rsid w:val="00D348D1"/>
    <w:rsid w:val="00D35048"/>
    <w:rsid w:val="00D35189"/>
    <w:rsid w:val="00D358B2"/>
    <w:rsid w:val="00D359BB"/>
    <w:rsid w:val="00D35BA3"/>
    <w:rsid w:val="00D35F95"/>
    <w:rsid w:val="00D35FE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3E"/>
    <w:rsid w:val="00D36FEA"/>
    <w:rsid w:val="00D37353"/>
    <w:rsid w:val="00D373C7"/>
    <w:rsid w:val="00D3740D"/>
    <w:rsid w:val="00D3746D"/>
    <w:rsid w:val="00D375ED"/>
    <w:rsid w:val="00D37811"/>
    <w:rsid w:val="00D37912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3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0F4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7BF"/>
    <w:rsid w:val="00D42AE4"/>
    <w:rsid w:val="00D42B71"/>
    <w:rsid w:val="00D42C8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2C9"/>
    <w:rsid w:val="00D44409"/>
    <w:rsid w:val="00D445E8"/>
    <w:rsid w:val="00D448D5"/>
    <w:rsid w:val="00D44A43"/>
    <w:rsid w:val="00D44A5C"/>
    <w:rsid w:val="00D44C9A"/>
    <w:rsid w:val="00D44E3F"/>
    <w:rsid w:val="00D44FA2"/>
    <w:rsid w:val="00D44FA7"/>
    <w:rsid w:val="00D4505D"/>
    <w:rsid w:val="00D45126"/>
    <w:rsid w:val="00D454BF"/>
    <w:rsid w:val="00D4577A"/>
    <w:rsid w:val="00D457D2"/>
    <w:rsid w:val="00D45925"/>
    <w:rsid w:val="00D459EB"/>
    <w:rsid w:val="00D45B31"/>
    <w:rsid w:val="00D45B68"/>
    <w:rsid w:val="00D45D51"/>
    <w:rsid w:val="00D45F33"/>
    <w:rsid w:val="00D4606F"/>
    <w:rsid w:val="00D4613A"/>
    <w:rsid w:val="00D46156"/>
    <w:rsid w:val="00D461C6"/>
    <w:rsid w:val="00D464B3"/>
    <w:rsid w:val="00D4666C"/>
    <w:rsid w:val="00D466E5"/>
    <w:rsid w:val="00D467C7"/>
    <w:rsid w:val="00D4680B"/>
    <w:rsid w:val="00D4688E"/>
    <w:rsid w:val="00D4689F"/>
    <w:rsid w:val="00D46F2D"/>
    <w:rsid w:val="00D471EF"/>
    <w:rsid w:val="00D474D5"/>
    <w:rsid w:val="00D475CC"/>
    <w:rsid w:val="00D4762F"/>
    <w:rsid w:val="00D4764F"/>
    <w:rsid w:val="00D477E2"/>
    <w:rsid w:val="00D4785C"/>
    <w:rsid w:val="00D47903"/>
    <w:rsid w:val="00D479F7"/>
    <w:rsid w:val="00D47A34"/>
    <w:rsid w:val="00D502FE"/>
    <w:rsid w:val="00D50300"/>
    <w:rsid w:val="00D503ED"/>
    <w:rsid w:val="00D5044A"/>
    <w:rsid w:val="00D50481"/>
    <w:rsid w:val="00D504EA"/>
    <w:rsid w:val="00D50615"/>
    <w:rsid w:val="00D506AC"/>
    <w:rsid w:val="00D506EA"/>
    <w:rsid w:val="00D5085E"/>
    <w:rsid w:val="00D508BE"/>
    <w:rsid w:val="00D50A7D"/>
    <w:rsid w:val="00D50ADA"/>
    <w:rsid w:val="00D50C82"/>
    <w:rsid w:val="00D50CEE"/>
    <w:rsid w:val="00D50F95"/>
    <w:rsid w:val="00D5102A"/>
    <w:rsid w:val="00D512D1"/>
    <w:rsid w:val="00D513F0"/>
    <w:rsid w:val="00D514F5"/>
    <w:rsid w:val="00D5154C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48A"/>
    <w:rsid w:val="00D52669"/>
    <w:rsid w:val="00D5267E"/>
    <w:rsid w:val="00D527A2"/>
    <w:rsid w:val="00D52819"/>
    <w:rsid w:val="00D52A14"/>
    <w:rsid w:val="00D52A9A"/>
    <w:rsid w:val="00D52C4B"/>
    <w:rsid w:val="00D52E1D"/>
    <w:rsid w:val="00D5307A"/>
    <w:rsid w:val="00D533D1"/>
    <w:rsid w:val="00D53685"/>
    <w:rsid w:val="00D53768"/>
    <w:rsid w:val="00D537B0"/>
    <w:rsid w:val="00D53956"/>
    <w:rsid w:val="00D539E3"/>
    <w:rsid w:val="00D53DE9"/>
    <w:rsid w:val="00D53FB4"/>
    <w:rsid w:val="00D54214"/>
    <w:rsid w:val="00D5422D"/>
    <w:rsid w:val="00D54269"/>
    <w:rsid w:val="00D542C4"/>
    <w:rsid w:val="00D54370"/>
    <w:rsid w:val="00D5438E"/>
    <w:rsid w:val="00D5441C"/>
    <w:rsid w:val="00D546A2"/>
    <w:rsid w:val="00D5498D"/>
    <w:rsid w:val="00D549CB"/>
    <w:rsid w:val="00D54A0B"/>
    <w:rsid w:val="00D54C59"/>
    <w:rsid w:val="00D54CA0"/>
    <w:rsid w:val="00D54D09"/>
    <w:rsid w:val="00D54D88"/>
    <w:rsid w:val="00D54DD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02A"/>
    <w:rsid w:val="00D562B6"/>
    <w:rsid w:val="00D56330"/>
    <w:rsid w:val="00D563C2"/>
    <w:rsid w:val="00D564A7"/>
    <w:rsid w:val="00D56810"/>
    <w:rsid w:val="00D56834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4C1"/>
    <w:rsid w:val="00D574F9"/>
    <w:rsid w:val="00D5771B"/>
    <w:rsid w:val="00D57723"/>
    <w:rsid w:val="00D5786E"/>
    <w:rsid w:val="00D579FE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3D"/>
    <w:rsid w:val="00D60BCB"/>
    <w:rsid w:val="00D60C1A"/>
    <w:rsid w:val="00D60CB2"/>
    <w:rsid w:val="00D60DD4"/>
    <w:rsid w:val="00D610F8"/>
    <w:rsid w:val="00D610FA"/>
    <w:rsid w:val="00D612B7"/>
    <w:rsid w:val="00D61516"/>
    <w:rsid w:val="00D61525"/>
    <w:rsid w:val="00D61697"/>
    <w:rsid w:val="00D619DD"/>
    <w:rsid w:val="00D61A29"/>
    <w:rsid w:val="00D61A63"/>
    <w:rsid w:val="00D61FC5"/>
    <w:rsid w:val="00D6212F"/>
    <w:rsid w:val="00D62162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2F7E"/>
    <w:rsid w:val="00D63243"/>
    <w:rsid w:val="00D6336F"/>
    <w:rsid w:val="00D633D0"/>
    <w:rsid w:val="00D63565"/>
    <w:rsid w:val="00D6366E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0DC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AF6"/>
    <w:rsid w:val="00D65B53"/>
    <w:rsid w:val="00D65BC7"/>
    <w:rsid w:val="00D65CE8"/>
    <w:rsid w:val="00D65DD6"/>
    <w:rsid w:val="00D66008"/>
    <w:rsid w:val="00D66022"/>
    <w:rsid w:val="00D66065"/>
    <w:rsid w:val="00D66108"/>
    <w:rsid w:val="00D66172"/>
    <w:rsid w:val="00D665F8"/>
    <w:rsid w:val="00D666D1"/>
    <w:rsid w:val="00D66C66"/>
    <w:rsid w:val="00D66CC1"/>
    <w:rsid w:val="00D66DAA"/>
    <w:rsid w:val="00D66E08"/>
    <w:rsid w:val="00D66F27"/>
    <w:rsid w:val="00D66FA6"/>
    <w:rsid w:val="00D66FDC"/>
    <w:rsid w:val="00D671EF"/>
    <w:rsid w:val="00D672AA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5F8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33E"/>
    <w:rsid w:val="00D7144B"/>
    <w:rsid w:val="00D71707"/>
    <w:rsid w:val="00D71848"/>
    <w:rsid w:val="00D718E7"/>
    <w:rsid w:val="00D71A6D"/>
    <w:rsid w:val="00D71B85"/>
    <w:rsid w:val="00D71BD5"/>
    <w:rsid w:val="00D71CA6"/>
    <w:rsid w:val="00D720AC"/>
    <w:rsid w:val="00D72265"/>
    <w:rsid w:val="00D7235F"/>
    <w:rsid w:val="00D725A4"/>
    <w:rsid w:val="00D7267B"/>
    <w:rsid w:val="00D726BC"/>
    <w:rsid w:val="00D72984"/>
    <w:rsid w:val="00D7299D"/>
    <w:rsid w:val="00D72BDC"/>
    <w:rsid w:val="00D72DEA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49"/>
    <w:rsid w:val="00D73DAD"/>
    <w:rsid w:val="00D73DD4"/>
    <w:rsid w:val="00D73E0D"/>
    <w:rsid w:val="00D74461"/>
    <w:rsid w:val="00D74512"/>
    <w:rsid w:val="00D748F0"/>
    <w:rsid w:val="00D74975"/>
    <w:rsid w:val="00D749D3"/>
    <w:rsid w:val="00D74AF7"/>
    <w:rsid w:val="00D74C91"/>
    <w:rsid w:val="00D74F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4AD"/>
    <w:rsid w:val="00D767E4"/>
    <w:rsid w:val="00D769F0"/>
    <w:rsid w:val="00D76A5E"/>
    <w:rsid w:val="00D76AA8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38"/>
    <w:rsid w:val="00D771C9"/>
    <w:rsid w:val="00D773D0"/>
    <w:rsid w:val="00D777AD"/>
    <w:rsid w:val="00D777D6"/>
    <w:rsid w:val="00D777DC"/>
    <w:rsid w:val="00D77B8B"/>
    <w:rsid w:val="00D77C30"/>
    <w:rsid w:val="00D77E22"/>
    <w:rsid w:val="00D800A1"/>
    <w:rsid w:val="00D80184"/>
    <w:rsid w:val="00D8027C"/>
    <w:rsid w:val="00D802B3"/>
    <w:rsid w:val="00D8036A"/>
    <w:rsid w:val="00D80451"/>
    <w:rsid w:val="00D8053C"/>
    <w:rsid w:val="00D806ED"/>
    <w:rsid w:val="00D80A27"/>
    <w:rsid w:val="00D80AB8"/>
    <w:rsid w:val="00D80B66"/>
    <w:rsid w:val="00D80C93"/>
    <w:rsid w:val="00D80CCB"/>
    <w:rsid w:val="00D80E14"/>
    <w:rsid w:val="00D80E71"/>
    <w:rsid w:val="00D80EF7"/>
    <w:rsid w:val="00D80F3B"/>
    <w:rsid w:val="00D8117B"/>
    <w:rsid w:val="00D81307"/>
    <w:rsid w:val="00D81465"/>
    <w:rsid w:val="00D81700"/>
    <w:rsid w:val="00D81737"/>
    <w:rsid w:val="00D817FD"/>
    <w:rsid w:val="00D81809"/>
    <w:rsid w:val="00D81886"/>
    <w:rsid w:val="00D8196C"/>
    <w:rsid w:val="00D81998"/>
    <w:rsid w:val="00D81AB7"/>
    <w:rsid w:val="00D81AE4"/>
    <w:rsid w:val="00D81B9B"/>
    <w:rsid w:val="00D81D0C"/>
    <w:rsid w:val="00D81E1E"/>
    <w:rsid w:val="00D820F3"/>
    <w:rsid w:val="00D822C1"/>
    <w:rsid w:val="00D8256D"/>
    <w:rsid w:val="00D829AC"/>
    <w:rsid w:val="00D82A35"/>
    <w:rsid w:val="00D82AA1"/>
    <w:rsid w:val="00D82C77"/>
    <w:rsid w:val="00D82D97"/>
    <w:rsid w:val="00D83328"/>
    <w:rsid w:val="00D8339A"/>
    <w:rsid w:val="00D83401"/>
    <w:rsid w:val="00D83850"/>
    <w:rsid w:val="00D83DAE"/>
    <w:rsid w:val="00D83F09"/>
    <w:rsid w:val="00D84055"/>
    <w:rsid w:val="00D84268"/>
    <w:rsid w:val="00D84278"/>
    <w:rsid w:val="00D8466E"/>
    <w:rsid w:val="00D846C5"/>
    <w:rsid w:val="00D847C6"/>
    <w:rsid w:val="00D84A27"/>
    <w:rsid w:val="00D84D02"/>
    <w:rsid w:val="00D84E4F"/>
    <w:rsid w:val="00D85274"/>
    <w:rsid w:val="00D8527B"/>
    <w:rsid w:val="00D85969"/>
    <w:rsid w:val="00D85AD3"/>
    <w:rsid w:val="00D85B9A"/>
    <w:rsid w:val="00D85CFD"/>
    <w:rsid w:val="00D85D74"/>
    <w:rsid w:val="00D85D7C"/>
    <w:rsid w:val="00D86A6B"/>
    <w:rsid w:val="00D86ACF"/>
    <w:rsid w:val="00D86B0A"/>
    <w:rsid w:val="00D86B37"/>
    <w:rsid w:val="00D86E8D"/>
    <w:rsid w:val="00D86EF6"/>
    <w:rsid w:val="00D86F85"/>
    <w:rsid w:val="00D870D3"/>
    <w:rsid w:val="00D87109"/>
    <w:rsid w:val="00D87154"/>
    <w:rsid w:val="00D87391"/>
    <w:rsid w:val="00D87477"/>
    <w:rsid w:val="00D8778A"/>
    <w:rsid w:val="00D877EF"/>
    <w:rsid w:val="00D87BCE"/>
    <w:rsid w:val="00D87C79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0D7D"/>
    <w:rsid w:val="00D91009"/>
    <w:rsid w:val="00D9113E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BF0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BA4"/>
    <w:rsid w:val="00D93EF4"/>
    <w:rsid w:val="00D943F1"/>
    <w:rsid w:val="00D945BC"/>
    <w:rsid w:val="00D946FE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C9A"/>
    <w:rsid w:val="00D95E1E"/>
    <w:rsid w:val="00D95F45"/>
    <w:rsid w:val="00D9605F"/>
    <w:rsid w:val="00D960F8"/>
    <w:rsid w:val="00D96549"/>
    <w:rsid w:val="00D965E6"/>
    <w:rsid w:val="00D966B3"/>
    <w:rsid w:val="00D9675A"/>
    <w:rsid w:val="00D96934"/>
    <w:rsid w:val="00D96AD5"/>
    <w:rsid w:val="00D96CDB"/>
    <w:rsid w:val="00D96CE6"/>
    <w:rsid w:val="00D96DDB"/>
    <w:rsid w:val="00D97291"/>
    <w:rsid w:val="00D9748F"/>
    <w:rsid w:val="00D97549"/>
    <w:rsid w:val="00D97838"/>
    <w:rsid w:val="00D9793D"/>
    <w:rsid w:val="00D97A91"/>
    <w:rsid w:val="00D97B21"/>
    <w:rsid w:val="00D97CD6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949"/>
    <w:rsid w:val="00DA1C0D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3D3"/>
    <w:rsid w:val="00DA26A9"/>
    <w:rsid w:val="00DA276D"/>
    <w:rsid w:val="00DA2771"/>
    <w:rsid w:val="00DA27E3"/>
    <w:rsid w:val="00DA28C0"/>
    <w:rsid w:val="00DA298D"/>
    <w:rsid w:val="00DA29C4"/>
    <w:rsid w:val="00DA2BCC"/>
    <w:rsid w:val="00DA2D1F"/>
    <w:rsid w:val="00DA2D90"/>
    <w:rsid w:val="00DA2FCA"/>
    <w:rsid w:val="00DA3058"/>
    <w:rsid w:val="00DA361C"/>
    <w:rsid w:val="00DA37EA"/>
    <w:rsid w:val="00DA38DB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2E"/>
    <w:rsid w:val="00DA4AA2"/>
    <w:rsid w:val="00DA4AB8"/>
    <w:rsid w:val="00DA4B26"/>
    <w:rsid w:val="00DA4B74"/>
    <w:rsid w:val="00DA4BC5"/>
    <w:rsid w:val="00DA4D72"/>
    <w:rsid w:val="00DA4E82"/>
    <w:rsid w:val="00DA4F30"/>
    <w:rsid w:val="00DA51B5"/>
    <w:rsid w:val="00DA523C"/>
    <w:rsid w:val="00DA5330"/>
    <w:rsid w:val="00DA5587"/>
    <w:rsid w:val="00DA55BA"/>
    <w:rsid w:val="00DA580C"/>
    <w:rsid w:val="00DA58AE"/>
    <w:rsid w:val="00DA5B1D"/>
    <w:rsid w:val="00DA5CA9"/>
    <w:rsid w:val="00DA5DE0"/>
    <w:rsid w:val="00DA5E7E"/>
    <w:rsid w:val="00DA6154"/>
    <w:rsid w:val="00DA64BD"/>
    <w:rsid w:val="00DA6537"/>
    <w:rsid w:val="00DA6610"/>
    <w:rsid w:val="00DA66E0"/>
    <w:rsid w:val="00DA67A4"/>
    <w:rsid w:val="00DA68EC"/>
    <w:rsid w:val="00DA6A2A"/>
    <w:rsid w:val="00DA6A9E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65E"/>
    <w:rsid w:val="00DA7A4D"/>
    <w:rsid w:val="00DA7A85"/>
    <w:rsid w:val="00DA7BC7"/>
    <w:rsid w:val="00DA7C84"/>
    <w:rsid w:val="00DA7E4C"/>
    <w:rsid w:val="00DA7EC1"/>
    <w:rsid w:val="00DA7F1A"/>
    <w:rsid w:val="00DB03E6"/>
    <w:rsid w:val="00DB0564"/>
    <w:rsid w:val="00DB05B1"/>
    <w:rsid w:val="00DB0BE6"/>
    <w:rsid w:val="00DB0D5D"/>
    <w:rsid w:val="00DB0DE1"/>
    <w:rsid w:val="00DB0E0F"/>
    <w:rsid w:val="00DB106B"/>
    <w:rsid w:val="00DB10EB"/>
    <w:rsid w:val="00DB1485"/>
    <w:rsid w:val="00DB14E2"/>
    <w:rsid w:val="00DB1539"/>
    <w:rsid w:val="00DB15D2"/>
    <w:rsid w:val="00DB17A7"/>
    <w:rsid w:val="00DB1A7E"/>
    <w:rsid w:val="00DB1C5A"/>
    <w:rsid w:val="00DB1DF6"/>
    <w:rsid w:val="00DB1F98"/>
    <w:rsid w:val="00DB1FEF"/>
    <w:rsid w:val="00DB246C"/>
    <w:rsid w:val="00DB2557"/>
    <w:rsid w:val="00DB2600"/>
    <w:rsid w:val="00DB2735"/>
    <w:rsid w:val="00DB27E1"/>
    <w:rsid w:val="00DB281D"/>
    <w:rsid w:val="00DB28C9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94"/>
    <w:rsid w:val="00DB42C3"/>
    <w:rsid w:val="00DB4322"/>
    <w:rsid w:val="00DB433C"/>
    <w:rsid w:val="00DB452C"/>
    <w:rsid w:val="00DB47A9"/>
    <w:rsid w:val="00DB48FD"/>
    <w:rsid w:val="00DB49BA"/>
    <w:rsid w:val="00DB4A27"/>
    <w:rsid w:val="00DB4B85"/>
    <w:rsid w:val="00DB4D77"/>
    <w:rsid w:val="00DB4EF1"/>
    <w:rsid w:val="00DB4F54"/>
    <w:rsid w:val="00DB4F9D"/>
    <w:rsid w:val="00DB4FAB"/>
    <w:rsid w:val="00DB518A"/>
    <w:rsid w:val="00DB53EC"/>
    <w:rsid w:val="00DB541D"/>
    <w:rsid w:val="00DB543B"/>
    <w:rsid w:val="00DB54CD"/>
    <w:rsid w:val="00DB550C"/>
    <w:rsid w:val="00DB5585"/>
    <w:rsid w:val="00DB5785"/>
    <w:rsid w:val="00DB5799"/>
    <w:rsid w:val="00DB58AE"/>
    <w:rsid w:val="00DB58D6"/>
    <w:rsid w:val="00DB5A21"/>
    <w:rsid w:val="00DB5AC6"/>
    <w:rsid w:val="00DB5AF8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29B"/>
    <w:rsid w:val="00DB749A"/>
    <w:rsid w:val="00DB7633"/>
    <w:rsid w:val="00DB7B87"/>
    <w:rsid w:val="00DB7D67"/>
    <w:rsid w:val="00DB7E8C"/>
    <w:rsid w:val="00DB7FE7"/>
    <w:rsid w:val="00DC0291"/>
    <w:rsid w:val="00DC046D"/>
    <w:rsid w:val="00DC0605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885"/>
    <w:rsid w:val="00DC1E47"/>
    <w:rsid w:val="00DC1FCC"/>
    <w:rsid w:val="00DC21B3"/>
    <w:rsid w:val="00DC22B7"/>
    <w:rsid w:val="00DC22D5"/>
    <w:rsid w:val="00DC2449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1FB"/>
    <w:rsid w:val="00DC44EB"/>
    <w:rsid w:val="00DC464D"/>
    <w:rsid w:val="00DC4683"/>
    <w:rsid w:val="00DC477A"/>
    <w:rsid w:val="00DC4A98"/>
    <w:rsid w:val="00DC4C51"/>
    <w:rsid w:val="00DC4D82"/>
    <w:rsid w:val="00DC4E99"/>
    <w:rsid w:val="00DC5006"/>
    <w:rsid w:val="00DC5015"/>
    <w:rsid w:val="00DC508D"/>
    <w:rsid w:val="00DC5163"/>
    <w:rsid w:val="00DC522F"/>
    <w:rsid w:val="00DC5459"/>
    <w:rsid w:val="00DC5478"/>
    <w:rsid w:val="00DC54E3"/>
    <w:rsid w:val="00DC556C"/>
    <w:rsid w:val="00DC574F"/>
    <w:rsid w:val="00DC5781"/>
    <w:rsid w:val="00DC588E"/>
    <w:rsid w:val="00DC5C4A"/>
    <w:rsid w:val="00DC5D6C"/>
    <w:rsid w:val="00DC5E7A"/>
    <w:rsid w:val="00DC5F8C"/>
    <w:rsid w:val="00DC6035"/>
    <w:rsid w:val="00DC6102"/>
    <w:rsid w:val="00DC6357"/>
    <w:rsid w:val="00DC63B5"/>
    <w:rsid w:val="00DC64FF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AAC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A8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79D"/>
    <w:rsid w:val="00DD18AB"/>
    <w:rsid w:val="00DD18BD"/>
    <w:rsid w:val="00DD1947"/>
    <w:rsid w:val="00DD1AE1"/>
    <w:rsid w:val="00DD1D66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05"/>
    <w:rsid w:val="00DD2B92"/>
    <w:rsid w:val="00DD2BFC"/>
    <w:rsid w:val="00DD2C01"/>
    <w:rsid w:val="00DD2D4F"/>
    <w:rsid w:val="00DD2FA2"/>
    <w:rsid w:val="00DD2FE5"/>
    <w:rsid w:val="00DD30A7"/>
    <w:rsid w:val="00DD3130"/>
    <w:rsid w:val="00DD31C4"/>
    <w:rsid w:val="00DD3215"/>
    <w:rsid w:val="00DD32DF"/>
    <w:rsid w:val="00DD3358"/>
    <w:rsid w:val="00DD3401"/>
    <w:rsid w:val="00DD3430"/>
    <w:rsid w:val="00DD3480"/>
    <w:rsid w:val="00DD3565"/>
    <w:rsid w:val="00DD360B"/>
    <w:rsid w:val="00DD36FA"/>
    <w:rsid w:val="00DD3997"/>
    <w:rsid w:val="00DD3A3F"/>
    <w:rsid w:val="00DD3A72"/>
    <w:rsid w:val="00DD3AA3"/>
    <w:rsid w:val="00DD3C19"/>
    <w:rsid w:val="00DD3D5B"/>
    <w:rsid w:val="00DD3D65"/>
    <w:rsid w:val="00DD3D8F"/>
    <w:rsid w:val="00DD3DC9"/>
    <w:rsid w:val="00DD3DF4"/>
    <w:rsid w:val="00DD3E26"/>
    <w:rsid w:val="00DD4007"/>
    <w:rsid w:val="00DD445D"/>
    <w:rsid w:val="00DD49D3"/>
    <w:rsid w:val="00DD4ACE"/>
    <w:rsid w:val="00DD4AD4"/>
    <w:rsid w:val="00DD4DE2"/>
    <w:rsid w:val="00DD5521"/>
    <w:rsid w:val="00DD5702"/>
    <w:rsid w:val="00DD570E"/>
    <w:rsid w:val="00DD581F"/>
    <w:rsid w:val="00DD587F"/>
    <w:rsid w:val="00DD59AB"/>
    <w:rsid w:val="00DD5C3A"/>
    <w:rsid w:val="00DD5FFE"/>
    <w:rsid w:val="00DD608E"/>
    <w:rsid w:val="00DD621A"/>
    <w:rsid w:val="00DD6272"/>
    <w:rsid w:val="00DD632B"/>
    <w:rsid w:val="00DD6396"/>
    <w:rsid w:val="00DD6463"/>
    <w:rsid w:val="00DD6B95"/>
    <w:rsid w:val="00DD6C70"/>
    <w:rsid w:val="00DD6DA2"/>
    <w:rsid w:val="00DD6E91"/>
    <w:rsid w:val="00DD6FA7"/>
    <w:rsid w:val="00DD7047"/>
    <w:rsid w:val="00DD7227"/>
    <w:rsid w:val="00DD7241"/>
    <w:rsid w:val="00DD729D"/>
    <w:rsid w:val="00DD72CB"/>
    <w:rsid w:val="00DD7459"/>
    <w:rsid w:val="00DD7487"/>
    <w:rsid w:val="00DD74CD"/>
    <w:rsid w:val="00DD75D1"/>
    <w:rsid w:val="00DD761C"/>
    <w:rsid w:val="00DD772C"/>
    <w:rsid w:val="00DD789D"/>
    <w:rsid w:val="00DD7950"/>
    <w:rsid w:val="00DD7FD8"/>
    <w:rsid w:val="00DE0020"/>
    <w:rsid w:val="00DE0171"/>
    <w:rsid w:val="00DE01A3"/>
    <w:rsid w:val="00DE0333"/>
    <w:rsid w:val="00DE0558"/>
    <w:rsid w:val="00DE0620"/>
    <w:rsid w:val="00DE0630"/>
    <w:rsid w:val="00DE067E"/>
    <w:rsid w:val="00DE06F6"/>
    <w:rsid w:val="00DE088E"/>
    <w:rsid w:val="00DE08A3"/>
    <w:rsid w:val="00DE09BD"/>
    <w:rsid w:val="00DE0B0B"/>
    <w:rsid w:val="00DE0B99"/>
    <w:rsid w:val="00DE0D0D"/>
    <w:rsid w:val="00DE0D8A"/>
    <w:rsid w:val="00DE0DF1"/>
    <w:rsid w:val="00DE11C5"/>
    <w:rsid w:val="00DE128B"/>
    <w:rsid w:val="00DE162B"/>
    <w:rsid w:val="00DE1799"/>
    <w:rsid w:val="00DE1836"/>
    <w:rsid w:val="00DE1875"/>
    <w:rsid w:val="00DE1B65"/>
    <w:rsid w:val="00DE1CA5"/>
    <w:rsid w:val="00DE2067"/>
    <w:rsid w:val="00DE21CF"/>
    <w:rsid w:val="00DE221F"/>
    <w:rsid w:val="00DE2397"/>
    <w:rsid w:val="00DE23AA"/>
    <w:rsid w:val="00DE267D"/>
    <w:rsid w:val="00DE279F"/>
    <w:rsid w:val="00DE282E"/>
    <w:rsid w:val="00DE2995"/>
    <w:rsid w:val="00DE29FE"/>
    <w:rsid w:val="00DE2A97"/>
    <w:rsid w:val="00DE2B42"/>
    <w:rsid w:val="00DE2B54"/>
    <w:rsid w:val="00DE2B62"/>
    <w:rsid w:val="00DE2D4B"/>
    <w:rsid w:val="00DE2E95"/>
    <w:rsid w:val="00DE3072"/>
    <w:rsid w:val="00DE32BF"/>
    <w:rsid w:val="00DE3440"/>
    <w:rsid w:val="00DE3740"/>
    <w:rsid w:val="00DE3922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4CD3"/>
    <w:rsid w:val="00DE4CFF"/>
    <w:rsid w:val="00DE4E5F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6FA"/>
    <w:rsid w:val="00DE67A9"/>
    <w:rsid w:val="00DE6ACB"/>
    <w:rsid w:val="00DE6B38"/>
    <w:rsid w:val="00DE6EC6"/>
    <w:rsid w:val="00DE71B8"/>
    <w:rsid w:val="00DE74A5"/>
    <w:rsid w:val="00DE752E"/>
    <w:rsid w:val="00DE7643"/>
    <w:rsid w:val="00DE7793"/>
    <w:rsid w:val="00DE78CB"/>
    <w:rsid w:val="00DE7A1B"/>
    <w:rsid w:val="00DE7CA7"/>
    <w:rsid w:val="00DE7CDE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84"/>
    <w:rsid w:val="00DF12DC"/>
    <w:rsid w:val="00DF1300"/>
    <w:rsid w:val="00DF13BA"/>
    <w:rsid w:val="00DF1627"/>
    <w:rsid w:val="00DF1650"/>
    <w:rsid w:val="00DF1926"/>
    <w:rsid w:val="00DF1940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A56"/>
    <w:rsid w:val="00DF2B3F"/>
    <w:rsid w:val="00DF2CB4"/>
    <w:rsid w:val="00DF2DCE"/>
    <w:rsid w:val="00DF2F46"/>
    <w:rsid w:val="00DF3062"/>
    <w:rsid w:val="00DF3125"/>
    <w:rsid w:val="00DF32AF"/>
    <w:rsid w:val="00DF3307"/>
    <w:rsid w:val="00DF33A8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6A1"/>
    <w:rsid w:val="00DF47F0"/>
    <w:rsid w:val="00DF4920"/>
    <w:rsid w:val="00DF49A5"/>
    <w:rsid w:val="00DF4A07"/>
    <w:rsid w:val="00DF4AB2"/>
    <w:rsid w:val="00DF4C4E"/>
    <w:rsid w:val="00DF4D73"/>
    <w:rsid w:val="00DF4DEA"/>
    <w:rsid w:val="00DF4F19"/>
    <w:rsid w:val="00DF5002"/>
    <w:rsid w:val="00DF50D9"/>
    <w:rsid w:val="00DF5139"/>
    <w:rsid w:val="00DF5270"/>
    <w:rsid w:val="00DF52C4"/>
    <w:rsid w:val="00DF53AD"/>
    <w:rsid w:val="00DF54F1"/>
    <w:rsid w:val="00DF5625"/>
    <w:rsid w:val="00DF5987"/>
    <w:rsid w:val="00DF5B4C"/>
    <w:rsid w:val="00DF5C89"/>
    <w:rsid w:val="00DF6014"/>
    <w:rsid w:val="00DF6026"/>
    <w:rsid w:val="00DF61CA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C68"/>
    <w:rsid w:val="00DF6D1A"/>
    <w:rsid w:val="00DF6DA5"/>
    <w:rsid w:val="00DF7226"/>
    <w:rsid w:val="00DF74E6"/>
    <w:rsid w:val="00DF755B"/>
    <w:rsid w:val="00DF76CF"/>
    <w:rsid w:val="00DF77C8"/>
    <w:rsid w:val="00DF78A8"/>
    <w:rsid w:val="00DF7A8C"/>
    <w:rsid w:val="00DF7B2C"/>
    <w:rsid w:val="00DF7BC3"/>
    <w:rsid w:val="00DF7C58"/>
    <w:rsid w:val="00DF7D3F"/>
    <w:rsid w:val="00E00368"/>
    <w:rsid w:val="00E005AF"/>
    <w:rsid w:val="00E005EF"/>
    <w:rsid w:val="00E005F0"/>
    <w:rsid w:val="00E005F5"/>
    <w:rsid w:val="00E00A07"/>
    <w:rsid w:val="00E00A92"/>
    <w:rsid w:val="00E00B56"/>
    <w:rsid w:val="00E00B87"/>
    <w:rsid w:val="00E00E99"/>
    <w:rsid w:val="00E00F9B"/>
    <w:rsid w:val="00E010F0"/>
    <w:rsid w:val="00E01248"/>
    <w:rsid w:val="00E01395"/>
    <w:rsid w:val="00E01514"/>
    <w:rsid w:val="00E019AC"/>
    <w:rsid w:val="00E019EA"/>
    <w:rsid w:val="00E01A5C"/>
    <w:rsid w:val="00E02113"/>
    <w:rsid w:val="00E02435"/>
    <w:rsid w:val="00E02452"/>
    <w:rsid w:val="00E02462"/>
    <w:rsid w:val="00E02484"/>
    <w:rsid w:val="00E025CA"/>
    <w:rsid w:val="00E02647"/>
    <w:rsid w:val="00E027B0"/>
    <w:rsid w:val="00E028E6"/>
    <w:rsid w:val="00E02A2D"/>
    <w:rsid w:val="00E02C20"/>
    <w:rsid w:val="00E02CDB"/>
    <w:rsid w:val="00E02E77"/>
    <w:rsid w:val="00E0324B"/>
    <w:rsid w:val="00E03250"/>
    <w:rsid w:val="00E0345F"/>
    <w:rsid w:val="00E03576"/>
    <w:rsid w:val="00E036EB"/>
    <w:rsid w:val="00E0391C"/>
    <w:rsid w:val="00E03BAB"/>
    <w:rsid w:val="00E03BEA"/>
    <w:rsid w:val="00E03C5A"/>
    <w:rsid w:val="00E03CAC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4E37"/>
    <w:rsid w:val="00E05040"/>
    <w:rsid w:val="00E05046"/>
    <w:rsid w:val="00E0550E"/>
    <w:rsid w:val="00E05671"/>
    <w:rsid w:val="00E056CB"/>
    <w:rsid w:val="00E057EE"/>
    <w:rsid w:val="00E05837"/>
    <w:rsid w:val="00E058F4"/>
    <w:rsid w:val="00E059F6"/>
    <w:rsid w:val="00E05A43"/>
    <w:rsid w:val="00E05BD3"/>
    <w:rsid w:val="00E05E39"/>
    <w:rsid w:val="00E05EC6"/>
    <w:rsid w:val="00E05FC4"/>
    <w:rsid w:val="00E060A5"/>
    <w:rsid w:val="00E06511"/>
    <w:rsid w:val="00E0662F"/>
    <w:rsid w:val="00E0670E"/>
    <w:rsid w:val="00E06977"/>
    <w:rsid w:val="00E06AF4"/>
    <w:rsid w:val="00E06B6A"/>
    <w:rsid w:val="00E06D6D"/>
    <w:rsid w:val="00E06DA1"/>
    <w:rsid w:val="00E06DC1"/>
    <w:rsid w:val="00E06EE2"/>
    <w:rsid w:val="00E06F6A"/>
    <w:rsid w:val="00E06FDE"/>
    <w:rsid w:val="00E07138"/>
    <w:rsid w:val="00E071EA"/>
    <w:rsid w:val="00E071F0"/>
    <w:rsid w:val="00E07320"/>
    <w:rsid w:val="00E0734A"/>
    <w:rsid w:val="00E073C8"/>
    <w:rsid w:val="00E07686"/>
    <w:rsid w:val="00E0781A"/>
    <w:rsid w:val="00E07B1E"/>
    <w:rsid w:val="00E07B69"/>
    <w:rsid w:val="00E07BBD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38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983"/>
    <w:rsid w:val="00E11AF2"/>
    <w:rsid w:val="00E11B7C"/>
    <w:rsid w:val="00E11E03"/>
    <w:rsid w:val="00E11EB8"/>
    <w:rsid w:val="00E11F9D"/>
    <w:rsid w:val="00E12228"/>
    <w:rsid w:val="00E12526"/>
    <w:rsid w:val="00E125F3"/>
    <w:rsid w:val="00E1273A"/>
    <w:rsid w:val="00E12933"/>
    <w:rsid w:val="00E12935"/>
    <w:rsid w:val="00E12958"/>
    <w:rsid w:val="00E12985"/>
    <w:rsid w:val="00E129EB"/>
    <w:rsid w:val="00E12A5A"/>
    <w:rsid w:val="00E12AF0"/>
    <w:rsid w:val="00E12B6D"/>
    <w:rsid w:val="00E12BBD"/>
    <w:rsid w:val="00E12D8E"/>
    <w:rsid w:val="00E12EAF"/>
    <w:rsid w:val="00E12EC0"/>
    <w:rsid w:val="00E12F29"/>
    <w:rsid w:val="00E1304D"/>
    <w:rsid w:val="00E13106"/>
    <w:rsid w:val="00E13179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26"/>
    <w:rsid w:val="00E147E5"/>
    <w:rsid w:val="00E14913"/>
    <w:rsid w:val="00E149D5"/>
    <w:rsid w:val="00E14A9F"/>
    <w:rsid w:val="00E14C08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1F8"/>
    <w:rsid w:val="00E2035C"/>
    <w:rsid w:val="00E20661"/>
    <w:rsid w:val="00E20770"/>
    <w:rsid w:val="00E20855"/>
    <w:rsid w:val="00E20862"/>
    <w:rsid w:val="00E20965"/>
    <w:rsid w:val="00E209CE"/>
    <w:rsid w:val="00E20AD1"/>
    <w:rsid w:val="00E20C5A"/>
    <w:rsid w:val="00E20C8D"/>
    <w:rsid w:val="00E20E39"/>
    <w:rsid w:val="00E21145"/>
    <w:rsid w:val="00E211AE"/>
    <w:rsid w:val="00E211DD"/>
    <w:rsid w:val="00E213C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C55"/>
    <w:rsid w:val="00E22C93"/>
    <w:rsid w:val="00E22D11"/>
    <w:rsid w:val="00E22E2B"/>
    <w:rsid w:val="00E22E2F"/>
    <w:rsid w:val="00E22EE3"/>
    <w:rsid w:val="00E23001"/>
    <w:rsid w:val="00E23224"/>
    <w:rsid w:val="00E23236"/>
    <w:rsid w:val="00E23467"/>
    <w:rsid w:val="00E237FD"/>
    <w:rsid w:val="00E23851"/>
    <w:rsid w:val="00E23ACC"/>
    <w:rsid w:val="00E23ADB"/>
    <w:rsid w:val="00E23C44"/>
    <w:rsid w:val="00E23E5C"/>
    <w:rsid w:val="00E23EF9"/>
    <w:rsid w:val="00E23F36"/>
    <w:rsid w:val="00E24091"/>
    <w:rsid w:val="00E24233"/>
    <w:rsid w:val="00E24299"/>
    <w:rsid w:val="00E24385"/>
    <w:rsid w:val="00E244E7"/>
    <w:rsid w:val="00E24553"/>
    <w:rsid w:val="00E24892"/>
    <w:rsid w:val="00E24A9C"/>
    <w:rsid w:val="00E24B40"/>
    <w:rsid w:val="00E24B6A"/>
    <w:rsid w:val="00E24C99"/>
    <w:rsid w:val="00E24D56"/>
    <w:rsid w:val="00E24ECA"/>
    <w:rsid w:val="00E24F6C"/>
    <w:rsid w:val="00E250D5"/>
    <w:rsid w:val="00E250DB"/>
    <w:rsid w:val="00E2530F"/>
    <w:rsid w:val="00E25328"/>
    <w:rsid w:val="00E25334"/>
    <w:rsid w:val="00E253CC"/>
    <w:rsid w:val="00E2558D"/>
    <w:rsid w:val="00E25945"/>
    <w:rsid w:val="00E259D3"/>
    <w:rsid w:val="00E25A50"/>
    <w:rsid w:val="00E25DAB"/>
    <w:rsid w:val="00E25DE0"/>
    <w:rsid w:val="00E25E5F"/>
    <w:rsid w:val="00E25E65"/>
    <w:rsid w:val="00E25F1D"/>
    <w:rsid w:val="00E25F49"/>
    <w:rsid w:val="00E25FF9"/>
    <w:rsid w:val="00E2617B"/>
    <w:rsid w:val="00E261D0"/>
    <w:rsid w:val="00E26260"/>
    <w:rsid w:val="00E263B5"/>
    <w:rsid w:val="00E26743"/>
    <w:rsid w:val="00E2680F"/>
    <w:rsid w:val="00E2690E"/>
    <w:rsid w:val="00E26BF6"/>
    <w:rsid w:val="00E26DE0"/>
    <w:rsid w:val="00E26E2E"/>
    <w:rsid w:val="00E26E78"/>
    <w:rsid w:val="00E26ECD"/>
    <w:rsid w:val="00E27081"/>
    <w:rsid w:val="00E272FE"/>
    <w:rsid w:val="00E27798"/>
    <w:rsid w:val="00E277F6"/>
    <w:rsid w:val="00E278BB"/>
    <w:rsid w:val="00E27C42"/>
    <w:rsid w:val="00E30063"/>
    <w:rsid w:val="00E302FC"/>
    <w:rsid w:val="00E30517"/>
    <w:rsid w:val="00E30592"/>
    <w:rsid w:val="00E3070A"/>
    <w:rsid w:val="00E30817"/>
    <w:rsid w:val="00E3093D"/>
    <w:rsid w:val="00E30A27"/>
    <w:rsid w:val="00E30A72"/>
    <w:rsid w:val="00E30AFD"/>
    <w:rsid w:val="00E30DB2"/>
    <w:rsid w:val="00E30EF4"/>
    <w:rsid w:val="00E31138"/>
    <w:rsid w:val="00E31150"/>
    <w:rsid w:val="00E31195"/>
    <w:rsid w:val="00E31212"/>
    <w:rsid w:val="00E31486"/>
    <w:rsid w:val="00E31506"/>
    <w:rsid w:val="00E31618"/>
    <w:rsid w:val="00E319D9"/>
    <w:rsid w:val="00E31C83"/>
    <w:rsid w:val="00E31ED4"/>
    <w:rsid w:val="00E3200D"/>
    <w:rsid w:val="00E32263"/>
    <w:rsid w:val="00E32265"/>
    <w:rsid w:val="00E3231B"/>
    <w:rsid w:val="00E32826"/>
    <w:rsid w:val="00E3291F"/>
    <w:rsid w:val="00E32AA7"/>
    <w:rsid w:val="00E32BAA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48E"/>
    <w:rsid w:val="00E33506"/>
    <w:rsid w:val="00E33802"/>
    <w:rsid w:val="00E33814"/>
    <w:rsid w:val="00E339C6"/>
    <w:rsid w:val="00E339F1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74"/>
    <w:rsid w:val="00E346AA"/>
    <w:rsid w:val="00E347C3"/>
    <w:rsid w:val="00E34C5A"/>
    <w:rsid w:val="00E34D51"/>
    <w:rsid w:val="00E34D5E"/>
    <w:rsid w:val="00E34D6F"/>
    <w:rsid w:val="00E34ED0"/>
    <w:rsid w:val="00E34F08"/>
    <w:rsid w:val="00E34F14"/>
    <w:rsid w:val="00E352EA"/>
    <w:rsid w:val="00E35557"/>
    <w:rsid w:val="00E35698"/>
    <w:rsid w:val="00E35962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817"/>
    <w:rsid w:val="00E3788A"/>
    <w:rsid w:val="00E3798F"/>
    <w:rsid w:val="00E37B44"/>
    <w:rsid w:val="00E37BB5"/>
    <w:rsid w:val="00E37C25"/>
    <w:rsid w:val="00E37FDD"/>
    <w:rsid w:val="00E40362"/>
    <w:rsid w:val="00E40966"/>
    <w:rsid w:val="00E40A2C"/>
    <w:rsid w:val="00E40AC4"/>
    <w:rsid w:val="00E40CD1"/>
    <w:rsid w:val="00E41062"/>
    <w:rsid w:val="00E4123F"/>
    <w:rsid w:val="00E41768"/>
    <w:rsid w:val="00E4180B"/>
    <w:rsid w:val="00E41AB1"/>
    <w:rsid w:val="00E41BAC"/>
    <w:rsid w:val="00E41C43"/>
    <w:rsid w:val="00E41DF1"/>
    <w:rsid w:val="00E42027"/>
    <w:rsid w:val="00E42049"/>
    <w:rsid w:val="00E42162"/>
    <w:rsid w:val="00E421B6"/>
    <w:rsid w:val="00E422B2"/>
    <w:rsid w:val="00E4252B"/>
    <w:rsid w:val="00E42532"/>
    <w:rsid w:val="00E42619"/>
    <w:rsid w:val="00E42783"/>
    <w:rsid w:val="00E427E1"/>
    <w:rsid w:val="00E42914"/>
    <w:rsid w:val="00E42964"/>
    <w:rsid w:val="00E42AD4"/>
    <w:rsid w:val="00E42D71"/>
    <w:rsid w:val="00E43116"/>
    <w:rsid w:val="00E43151"/>
    <w:rsid w:val="00E43182"/>
    <w:rsid w:val="00E4326E"/>
    <w:rsid w:val="00E432AE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E2C"/>
    <w:rsid w:val="00E43F1E"/>
    <w:rsid w:val="00E4408E"/>
    <w:rsid w:val="00E4409C"/>
    <w:rsid w:val="00E441BA"/>
    <w:rsid w:val="00E442D8"/>
    <w:rsid w:val="00E443F9"/>
    <w:rsid w:val="00E44621"/>
    <w:rsid w:val="00E4466A"/>
    <w:rsid w:val="00E44721"/>
    <w:rsid w:val="00E447D5"/>
    <w:rsid w:val="00E448E6"/>
    <w:rsid w:val="00E44923"/>
    <w:rsid w:val="00E44B39"/>
    <w:rsid w:val="00E44BA6"/>
    <w:rsid w:val="00E44E2D"/>
    <w:rsid w:val="00E44E96"/>
    <w:rsid w:val="00E44EF9"/>
    <w:rsid w:val="00E44FE3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5DDE"/>
    <w:rsid w:val="00E4607A"/>
    <w:rsid w:val="00E460A1"/>
    <w:rsid w:val="00E46160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EBE"/>
    <w:rsid w:val="00E47F73"/>
    <w:rsid w:val="00E47FDB"/>
    <w:rsid w:val="00E501A1"/>
    <w:rsid w:val="00E5062D"/>
    <w:rsid w:val="00E50759"/>
    <w:rsid w:val="00E508D6"/>
    <w:rsid w:val="00E50900"/>
    <w:rsid w:val="00E50CD2"/>
    <w:rsid w:val="00E50E01"/>
    <w:rsid w:val="00E51078"/>
    <w:rsid w:val="00E5122A"/>
    <w:rsid w:val="00E512A2"/>
    <w:rsid w:val="00E5133A"/>
    <w:rsid w:val="00E515A3"/>
    <w:rsid w:val="00E5170E"/>
    <w:rsid w:val="00E5174B"/>
    <w:rsid w:val="00E519CB"/>
    <w:rsid w:val="00E51A16"/>
    <w:rsid w:val="00E51E23"/>
    <w:rsid w:val="00E51E9E"/>
    <w:rsid w:val="00E51ED0"/>
    <w:rsid w:val="00E523F3"/>
    <w:rsid w:val="00E52435"/>
    <w:rsid w:val="00E5246D"/>
    <w:rsid w:val="00E52542"/>
    <w:rsid w:val="00E52A08"/>
    <w:rsid w:val="00E52A3D"/>
    <w:rsid w:val="00E52A99"/>
    <w:rsid w:val="00E52B42"/>
    <w:rsid w:val="00E52C83"/>
    <w:rsid w:val="00E52EA4"/>
    <w:rsid w:val="00E52EF9"/>
    <w:rsid w:val="00E52F76"/>
    <w:rsid w:val="00E5315C"/>
    <w:rsid w:val="00E534EA"/>
    <w:rsid w:val="00E537C1"/>
    <w:rsid w:val="00E538E0"/>
    <w:rsid w:val="00E5392C"/>
    <w:rsid w:val="00E53D0F"/>
    <w:rsid w:val="00E53D9D"/>
    <w:rsid w:val="00E53E31"/>
    <w:rsid w:val="00E53EB7"/>
    <w:rsid w:val="00E53F11"/>
    <w:rsid w:val="00E542C2"/>
    <w:rsid w:val="00E543C6"/>
    <w:rsid w:val="00E546EA"/>
    <w:rsid w:val="00E547DF"/>
    <w:rsid w:val="00E54829"/>
    <w:rsid w:val="00E548CF"/>
    <w:rsid w:val="00E54B12"/>
    <w:rsid w:val="00E54B17"/>
    <w:rsid w:val="00E54CC0"/>
    <w:rsid w:val="00E54D33"/>
    <w:rsid w:val="00E54DC6"/>
    <w:rsid w:val="00E54F9A"/>
    <w:rsid w:val="00E54FB3"/>
    <w:rsid w:val="00E552D9"/>
    <w:rsid w:val="00E5569A"/>
    <w:rsid w:val="00E55716"/>
    <w:rsid w:val="00E55BDA"/>
    <w:rsid w:val="00E56380"/>
    <w:rsid w:val="00E564C1"/>
    <w:rsid w:val="00E56511"/>
    <w:rsid w:val="00E567F9"/>
    <w:rsid w:val="00E56A31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5BE"/>
    <w:rsid w:val="00E577D1"/>
    <w:rsid w:val="00E579A7"/>
    <w:rsid w:val="00E57BB1"/>
    <w:rsid w:val="00E57D2C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DAE"/>
    <w:rsid w:val="00E60DC9"/>
    <w:rsid w:val="00E60E12"/>
    <w:rsid w:val="00E60E22"/>
    <w:rsid w:val="00E60ED7"/>
    <w:rsid w:val="00E60F80"/>
    <w:rsid w:val="00E610F4"/>
    <w:rsid w:val="00E6134E"/>
    <w:rsid w:val="00E613CE"/>
    <w:rsid w:val="00E61727"/>
    <w:rsid w:val="00E61BE3"/>
    <w:rsid w:val="00E61DAC"/>
    <w:rsid w:val="00E61F2D"/>
    <w:rsid w:val="00E61F86"/>
    <w:rsid w:val="00E62017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66"/>
    <w:rsid w:val="00E64C7B"/>
    <w:rsid w:val="00E65024"/>
    <w:rsid w:val="00E65333"/>
    <w:rsid w:val="00E654E9"/>
    <w:rsid w:val="00E6552F"/>
    <w:rsid w:val="00E65742"/>
    <w:rsid w:val="00E65829"/>
    <w:rsid w:val="00E65A35"/>
    <w:rsid w:val="00E65A5B"/>
    <w:rsid w:val="00E65BFD"/>
    <w:rsid w:val="00E65D16"/>
    <w:rsid w:val="00E65E6B"/>
    <w:rsid w:val="00E66033"/>
    <w:rsid w:val="00E66211"/>
    <w:rsid w:val="00E6640D"/>
    <w:rsid w:val="00E6660F"/>
    <w:rsid w:val="00E666A1"/>
    <w:rsid w:val="00E6682F"/>
    <w:rsid w:val="00E6694C"/>
    <w:rsid w:val="00E66B86"/>
    <w:rsid w:val="00E66C42"/>
    <w:rsid w:val="00E67311"/>
    <w:rsid w:val="00E67458"/>
    <w:rsid w:val="00E67573"/>
    <w:rsid w:val="00E67631"/>
    <w:rsid w:val="00E67709"/>
    <w:rsid w:val="00E678F2"/>
    <w:rsid w:val="00E67A00"/>
    <w:rsid w:val="00E67BC6"/>
    <w:rsid w:val="00E7020B"/>
    <w:rsid w:val="00E70261"/>
    <w:rsid w:val="00E70346"/>
    <w:rsid w:val="00E7041A"/>
    <w:rsid w:val="00E705E5"/>
    <w:rsid w:val="00E7096C"/>
    <w:rsid w:val="00E70B0C"/>
    <w:rsid w:val="00E70B32"/>
    <w:rsid w:val="00E70C5D"/>
    <w:rsid w:val="00E70C6F"/>
    <w:rsid w:val="00E70E6D"/>
    <w:rsid w:val="00E70EB1"/>
    <w:rsid w:val="00E70EE5"/>
    <w:rsid w:val="00E71189"/>
    <w:rsid w:val="00E712BD"/>
    <w:rsid w:val="00E713FE"/>
    <w:rsid w:val="00E7148C"/>
    <w:rsid w:val="00E717A7"/>
    <w:rsid w:val="00E71952"/>
    <w:rsid w:val="00E719E2"/>
    <w:rsid w:val="00E71A6A"/>
    <w:rsid w:val="00E71A8B"/>
    <w:rsid w:val="00E71D91"/>
    <w:rsid w:val="00E71DF1"/>
    <w:rsid w:val="00E71E25"/>
    <w:rsid w:val="00E71EB6"/>
    <w:rsid w:val="00E71ED9"/>
    <w:rsid w:val="00E71EDB"/>
    <w:rsid w:val="00E7203B"/>
    <w:rsid w:val="00E7204B"/>
    <w:rsid w:val="00E722D9"/>
    <w:rsid w:val="00E723D3"/>
    <w:rsid w:val="00E7242A"/>
    <w:rsid w:val="00E72501"/>
    <w:rsid w:val="00E725DA"/>
    <w:rsid w:val="00E72737"/>
    <w:rsid w:val="00E7273D"/>
    <w:rsid w:val="00E7295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248"/>
    <w:rsid w:val="00E7449A"/>
    <w:rsid w:val="00E74563"/>
    <w:rsid w:val="00E746D0"/>
    <w:rsid w:val="00E746E9"/>
    <w:rsid w:val="00E748A9"/>
    <w:rsid w:val="00E7492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1B"/>
    <w:rsid w:val="00E75BE4"/>
    <w:rsid w:val="00E75DC7"/>
    <w:rsid w:val="00E75EA4"/>
    <w:rsid w:val="00E760BC"/>
    <w:rsid w:val="00E76141"/>
    <w:rsid w:val="00E76270"/>
    <w:rsid w:val="00E762F6"/>
    <w:rsid w:val="00E76402"/>
    <w:rsid w:val="00E76772"/>
    <w:rsid w:val="00E76802"/>
    <w:rsid w:val="00E76848"/>
    <w:rsid w:val="00E768FA"/>
    <w:rsid w:val="00E7690E"/>
    <w:rsid w:val="00E76AD0"/>
    <w:rsid w:val="00E76B45"/>
    <w:rsid w:val="00E76F9D"/>
    <w:rsid w:val="00E77040"/>
    <w:rsid w:val="00E77085"/>
    <w:rsid w:val="00E77203"/>
    <w:rsid w:val="00E772C4"/>
    <w:rsid w:val="00E773F6"/>
    <w:rsid w:val="00E77655"/>
    <w:rsid w:val="00E77822"/>
    <w:rsid w:val="00E778F8"/>
    <w:rsid w:val="00E77964"/>
    <w:rsid w:val="00E77B42"/>
    <w:rsid w:val="00E77C9D"/>
    <w:rsid w:val="00E8016D"/>
    <w:rsid w:val="00E805A6"/>
    <w:rsid w:val="00E805AE"/>
    <w:rsid w:val="00E80760"/>
    <w:rsid w:val="00E807E6"/>
    <w:rsid w:val="00E807ED"/>
    <w:rsid w:val="00E80A94"/>
    <w:rsid w:val="00E80C47"/>
    <w:rsid w:val="00E80C9C"/>
    <w:rsid w:val="00E80CAE"/>
    <w:rsid w:val="00E80CE8"/>
    <w:rsid w:val="00E80D97"/>
    <w:rsid w:val="00E8102D"/>
    <w:rsid w:val="00E810EC"/>
    <w:rsid w:val="00E8112C"/>
    <w:rsid w:val="00E812F1"/>
    <w:rsid w:val="00E812F6"/>
    <w:rsid w:val="00E81385"/>
    <w:rsid w:val="00E81587"/>
    <w:rsid w:val="00E8188D"/>
    <w:rsid w:val="00E81C5C"/>
    <w:rsid w:val="00E81C78"/>
    <w:rsid w:val="00E81E7D"/>
    <w:rsid w:val="00E81EB9"/>
    <w:rsid w:val="00E82356"/>
    <w:rsid w:val="00E82411"/>
    <w:rsid w:val="00E824FB"/>
    <w:rsid w:val="00E826C8"/>
    <w:rsid w:val="00E8275A"/>
    <w:rsid w:val="00E82819"/>
    <w:rsid w:val="00E82951"/>
    <w:rsid w:val="00E82A22"/>
    <w:rsid w:val="00E82B10"/>
    <w:rsid w:val="00E82DD9"/>
    <w:rsid w:val="00E82E66"/>
    <w:rsid w:val="00E82E6D"/>
    <w:rsid w:val="00E82EE0"/>
    <w:rsid w:val="00E82F17"/>
    <w:rsid w:val="00E82F3C"/>
    <w:rsid w:val="00E83280"/>
    <w:rsid w:val="00E832C9"/>
    <w:rsid w:val="00E8344D"/>
    <w:rsid w:val="00E83469"/>
    <w:rsid w:val="00E834AA"/>
    <w:rsid w:val="00E83653"/>
    <w:rsid w:val="00E83678"/>
    <w:rsid w:val="00E83759"/>
    <w:rsid w:val="00E837F1"/>
    <w:rsid w:val="00E83905"/>
    <w:rsid w:val="00E83CB5"/>
    <w:rsid w:val="00E83E42"/>
    <w:rsid w:val="00E83E6E"/>
    <w:rsid w:val="00E83EDF"/>
    <w:rsid w:val="00E83EF0"/>
    <w:rsid w:val="00E8412F"/>
    <w:rsid w:val="00E84211"/>
    <w:rsid w:val="00E843DC"/>
    <w:rsid w:val="00E843EF"/>
    <w:rsid w:val="00E843F6"/>
    <w:rsid w:val="00E8457C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3FB"/>
    <w:rsid w:val="00E85483"/>
    <w:rsid w:val="00E854EA"/>
    <w:rsid w:val="00E8590A"/>
    <w:rsid w:val="00E85949"/>
    <w:rsid w:val="00E859F7"/>
    <w:rsid w:val="00E85A81"/>
    <w:rsid w:val="00E85DF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6D40"/>
    <w:rsid w:val="00E87182"/>
    <w:rsid w:val="00E871DE"/>
    <w:rsid w:val="00E87934"/>
    <w:rsid w:val="00E8796F"/>
    <w:rsid w:val="00E879BF"/>
    <w:rsid w:val="00E879C5"/>
    <w:rsid w:val="00E879F0"/>
    <w:rsid w:val="00E87A06"/>
    <w:rsid w:val="00E87A89"/>
    <w:rsid w:val="00E87AB6"/>
    <w:rsid w:val="00E87AE6"/>
    <w:rsid w:val="00E87BC7"/>
    <w:rsid w:val="00E87BFE"/>
    <w:rsid w:val="00E87E05"/>
    <w:rsid w:val="00E87E06"/>
    <w:rsid w:val="00E900C2"/>
    <w:rsid w:val="00E900CD"/>
    <w:rsid w:val="00E9049B"/>
    <w:rsid w:val="00E90692"/>
    <w:rsid w:val="00E906BC"/>
    <w:rsid w:val="00E909E7"/>
    <w:rsid w:val="00E90A03"/>
    <w:rsid w:val="00E90CAD"/>
    <w:rsid w:val="00E90CFE"/>
    <w:rsid w:val="00E90D95"/>
    <w:rsid w:val="00E90F17"/>
    <w:rsid w:val="00E9109D"/>
    <w:rsid w:val="00E91139"/>
    <w:rsid w:val="00E913DF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657"/>
    <w:rsid w:val="00E939E4"/>
    <w:rsid w:val="00E93A7A"/>
    <w:rsid w:val="00E93B3D"/>
    <w:rsid w:val="00E93D80"/>
    <w:rsid w:val="00E93DDC"/>
    <w:rsid w:val="00E93E5D"/>
    <w:rsid w:val="00E93FF3"/>
    <w:rsid w:val="00E94058"/>
    <w:rsid w:val="00E941CF"/>
    <w:rsid w:val="00E942DA"/>
    <w:rsid w:val="00E94307"/>
    <w:rsid w:val="00E943AF"/>
    <w:rsid w:val="00E9459B"/>
    <w:rsid w:val="00E94762"/>
    <w:rsid w:val="00E947A9"/>
    <w:rsid w:val="00E94C16"/>
    <w:rsid w:val="00E94F47"/>
    <w:rsid w:val="00E95016"/>
    <w:rsid w:val="00E9502B"/>
    <w:rsid w:val="00E952B8"/>
    <w:rsid w:val="00E95367"/>
    <w:rsid w:val="00E95617"/>
    <w:rsid w:val="00E95697"/>
    <w:rsid w:val="00E95754"/>
    <w:rsid w:val="00E95829"/>
    <w:rsid w:val="00E959A9"/>
    <w:rsid w:val="00E95A9A"/>
    <w:rsid w:val="00E95BED"/>
    <w:rsid w:val="00E95DFB"/>
    <w:rsid w:val="00E9627E"/>
    <w:rsid w:val="00E9663D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131"/>
    <w:rsid w:val="00E972ED"/>
    <w:rsid w:val="00E97353"/>
    <w:rsid w:val="00E97365"/>
    <w:rsid w:val="00E9738B"/>
    <w:rsid w:val="00E973AA"/>
    <w:rsid w:val="00E97436"/>
    <w:rsid w:val="00E97507"/>
    <w:rsid w:val="00E97512"/>
    <w:rsid w:val="00E97529"/>
    <w:rsid w:val="00E97882"/>
    <w:rsid w:val="00E978A3"/>
    <w:rsid w:val="00E97976"/>
    <w:rsid w:val="00E979DB"/>
    <w:rsid w:val="00E97C24"/>
    <w:rsid w:val="00E97C34"/>
    <w:rsid w:val="00E97DF8"/>
    <w:rsid w:val="00E97F8A"/>
    <w:rsid w:val="00EA0281"/>
    <w:rsid w:val="00EA09F6"/>
    <w:rsid w:val="00EA0BD3"/>
    <w:rsid w:val="00EA0BFA"/>
    <w:rsid w:val="00EA0E05"/>
    <w:rsid w:val="00EA0E0A"/>
    <w:rsid w:val="00EA0E10"/>
    <w:rsid w:val="00EA1110"/>
    <w:rsid w:val="00EA1396"/>
    <w:rsid w:val="00EA1535"/>
    <w:rsid w:val="00EA1609"/>
    <w:rsid w:val="00EA1B19"/>
    <w:rsid w:val="00EA1B4A"/>
    <w:rsid w:val="00EA1BF0"/>
    <w:rsid w:val="00EA1CC1"/>
    <w:rsid w:val="00EA1DB6"/>
    <w:rsid w:val="00EA1E46"/>
    <w:rsid w:val="00EA1EC0"/>
    <w:rsid w:val="00EA2114"/>
    <w:rsid w:val="00EA218F"/>
    <w:rsid w:val="00EA2271"/>
    <w:rsid w:val="00EA2351"/>
    <w:rsid w:val="00EA2585"/>
    <w:rsid w:val="00EA25AE"/>
    <w:rsid w:val="00EA2730"/>
    <w:rsid w:val="00EA281B"/>
    <w:rsid w:val="00EA2A84"/>
    <w:rsid w:val="00EA2C63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3F"/>
    <w:rsid w:val="00EA38C1"/>
    <w:rsid w:val="00EA39CE"/>
    <w:rsid w:val="00EA3C24"/>
    <w:rsid w:val="00EA3D67"/>
    <w:rsid w:val="00EA3DB9"/>
    <w:rsid w:val="00EA3E22"/>
    <w:rsid w:val="00EA3F54"/>
    <w:rsid w:val="00EA3F98"/>
    <w:rsid w:val="00EA40DC"/>
    <w:rsid w:val="00EA41D3"/>
    <w:rsid w:val="00EA4575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1B"/>
    <w:rsid w:val="00EA524C"/>
    <w:rsid w:val="00EA52E0"/>
    <w:rsid w:val="00EA5335"/>
    <w:rsid w:val="00EA53A9"/>
    <w:rsid w:val="00EA56A5"/>
    <w:rsid w:val="00EA58D1"/>
    <w:rsid w:val="00EA5A10"/>
    <w:rsid w:val="00EA5A3E"/>
    <w:rsid w:val="00EA5C03"/>
    <w:rsid w:val="00EA5C0D"/>
    <w:rsid w:val="00EA5C33"/>
    <w:rsid w:val="00EA5CED"/>
    <w:rsid w:val="00EA5DF4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EE"/>
    <w:rsid w:val="00EA7AF8"/>
    <w:rsid w:val="00EA7B1C"/>
    <w:rsid w:val="00EA7B64"/>
    <w:rsid w:val="00EA7CE6"/>
    <w:rsid w:val="00EA7E15"/>
    <w:rsid w:val="00EA7E9E"/>
    <w:rsid w:val="00EA7EF5"/>
    <w:rsid w:val="00EA7F1F"/>
    <w:rsid w:val="00EA7FB7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2E"/>
    <w:rsid w:val="00EB269A"/>
    <w:rsid w:val="00EB2769"/>
    <w:rsid w:val="00EB2814"/>
    <w:rsid w:val="00EB2862"/>
    <w:rsid w:val="00EB296A"/>
    <w:rsid w:val="00EB2D11"/>
    <w:rsid w:val="00EB2E1D"/>
    <w:rsid w:val="00EB332D"/>
    <w:rsid w:val="00EB33B5"/>
    <w:rsid w:val="00EB3495"/>
    <w:rsid w:val="00EB3538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2C8"/>
    <w:rsid w:val="00EB42D2"/>
    <w:rsid w:val="00EB4512"/>
    <w:rsid w:val="00EB4545"/>
    <w:rsid w:val="00EB461B"/>
    <w:rsid w:val="00EB4C55"/>
    <w:rsid w:val="00EB4CCC"/>
    <w:rsid w:val="00EB4D01"/>
    <w:rsid w:val="00EB4D71"/>
    <w:rsid w:val="00EB5008"/>
    <w:rsid w:val="00EB5057"/>
    <w:rsid w:val="00EB5135"/>
    <w:rsid w:val="00EB5333"/>
    <w:rsid w:val="00EB534C"/>
    <w:rsid w:val="00EB5494"/>
    <w:rsid w:val="00EB5515"/>
    <w:rsid w:val="00EB5543"/>
    <w:rsid w:val="00EB5548"/>
    <w:rsid w:val="00EB55D2"/>
    <w:rsid w:val="00EB5635"/>
    <w:rsid w:val="00EB56E5"/>
    <w:rsid w:val="00EB57CC"/>
    <w:rsid w:val="00EB5A08"/>
    <w:rsid w:val="00EB5AD9"/>
    <w:rsid w:val="00EB5C31"/>
    <w:rsid w:val="00EB60B8"/>
    <w:rsid w:val="00EB619E"/>
    <w:rsid w:val="00EB65F2"/>
    <w:rsid w:val="00EB6703"/>
    <w:rsid w:val="00EB6721"/>
    <w:rsid w:val="00EB6738"/>
    <w:rsid w:val="00EB67D4"/>
    <w:rsid w:val="00EB6AC8"/>
    <w:rsid w:val="00EB6BB2"/>
    <w:rsid w:val="00EB6C53"/>
    <w:rsid w:val="00EB6ED8"/>
    <w:rsid w:val="00EB7097"/>
    <w:rsid w:val="00EB71FF"/>
    <w:rsid w:val="00EB720A"/>
    <w:rsid w:val="00EB7271"/>
    <w:rsid w:val="00EB7300"/>
    <w:rsid w:val="00EB749C"/>
    <w:rsid w:val="00EB74CE"/>
    <w:rsid w:val="00EB7510"/>
    <w:rsid w:val="00EB7675"/>
    <w:rsid w:val="00EB76A0"/>
    <w:rsid w:val="00EB76B9"/>
    <w:rsid w:val="00EB780B"/>
    <w:rsid w:val="00EB7832"/>
    <w:rsid w:val="00EB78E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30A"/>
    <w:rsid w:val="00EC0424"/>
    <w:rsid w:val="00EC047E"/>
    <w:rsid w:val="00EC05B8"/>
    <w:rsid w:val="00EC060C"/>
    <w:rsid w:val="00EC06DE"/>
    <w:rsid w:val="00EC0898"/>
    <w:rsid w:val="00EC0A60"/>
    <w:rsid w:val="00EC1198"/>
    <w:rsid w:val="00EC11B4"/>
    <w:rsid w:val="00EC1497"/>
    <w:rsid w:val="00EC17B0"/>
    <w:rsid w:val="00EC183D"/>
    <w:rsid w:val="00EC18CD"/>
    <w:rsid w:val="00EC19EF"/>
    <w:rsid w:val="00EC1A2D"/>
    <w:rsid w:val="00EC1AF0"/>
    <w:rsid w:val="00EC1D83"/>
    <w:rsid w:val="00EC1E57"/>
    <w:rsid w:val="00EC1E71"/>
    <w:rsid w:val="00EC1EA0"/>
    <w:rsid w:val="00EC1F17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1BA"/>
    <w:rsid w:val="00EC329F"/>
    <w:rsid w:val="00EC36DD"/>
    <w:rsid w:val="00EC392F"/>
    <w:rsid w:val="00EC39BB"/>
    <w:rsid w:val="00EC3C0E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5D1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710"/>
    <w:rsid w:val="00EC5ACE"/>
    <w:rsid w:val="00EC5DDC"/>
    <w:rsid w:val="00EC5EA0"/>
    <w:rsid w:val="00EC5F02"/>
    <w:rsid w:val="00EC60A1"/>
    <w:rsid w:val="00EC614D"/>
    <w:rsid w:val="00EC6337"/>
    <w:rsid w:val="00EC6629"/>
    <w:rsid w:val="00EC672E"/>
    <w:rsid w:val="00EC6867"/>
    <w:rsid w:val="00EC6D68"/>
    <w:rsid w:val="00EC6D82"/>
    <w:rsid w:val="00EC6DE6"/>
    <w:rsid w:val="00EC6EB6"/>
    <w:rsid w:val="00EC6F64"/>
    <w:rsid w:val="00EC701D"/>
    <w:rsid w:val="00EC7120"/>
    <w:rsid w:val="00EC7183"/>
    <w:rsid w:val="00EC71AB"/>
    <w:rsid w:val="00EC742A"/>
    <w:rsid w:val="00EC744A"/>
    <w:rsid w:val="00EC74EF"/>
    <w:rsid w:val="00EC7A6D"/>
    <w:rsid w:val="00EC7B22"/>
    <w:rsid w:val="00EC7BD1"/>
    <w:rsid w:val="00EC7BDD"/>
    <w:rsid w:val="00EC7EB9"/>
    <w:rsid w:val="00EC7EE8"/>
    <w:rsid w:val="00ED032A"/>
    <w:rsid w:val="00ED04A1"/>
    <w:rsid w:val="00ED0593"/>
    <w:rsid w:val="00ED06B8"/>
    <w:rsid w:val="00ED0735"/>
    <w:rsid w:val="00ED0886"/>
    <w:rsid w:val="00ED08BE"/>
    <w:rsid w:val="00ED09C8"/>
    <w:rsid w:val="00ED0DE8"/>
    <w:rsid w:val="00ED0DF7"/>
    <w:rsid w:val="00ED0EB9"/>
    <w:rsid w:val="00ED1001"/>
    <w:rsid w:val="00ED119D"/>
    <w:rsid w:val="00ED11EE"/>
    <w:rsid w:val="00ED123C"/>
    <w:rsid w:val="00ED149E"/>
    <w:rsid w:val="00ED17D6"/>
    <w:rsid w:val="00ED18C7"/>
    <w:rsid w:val="00ED1A21"/>
    <w:rsid w:val="00ED1A39"/>
    <w:rsid w:val="00ED1CD6"/>
    <w:rsid w:val="00ED1E7D"/>
    <w:rsid w:val="00ED1EA5"/>
    <w:rsid w:val="00ED24CE"/>
    <w:rsid w:val="00ED252A"/>
    <w:rsid w:val="00ED25D2"/>
    <w:rsid w:val="00ED2BBC"/>
    <w:rsid w:val="00ED2D13"/>
    <w:rsid w:val="00ED2D2D"/>
    <w:rsid w:val="00ED2D52"/>
    <w:rsid w:val="00ED2FF1"/>
    <w:rsid w:val="00ED3178"/>
    <w:rsid w:val="00ED3207"/>
    <w:rsid w:val="00ED32E7"/>
    <w:rsid w:val="00ED341E"/>
    <w:rsid w:val="00ED3423"/>
    <w:rsid w:val="00ED3508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DEE"/>
    <w:rsid w:val="00ED3F31"/>
    <w:rsid w:val="00ED3FAC"/>
    <w:rsid w:val="00ED40CC"/>
    <w:rsid w:val="00ED4308"/>
    <w:rsid w:val="00ED43F8"/>
    <w:rsid w:val="00ED4484"/>
    <w:rsid w:val="00ED44C6"/>
    <w:rsid w:val="00ED4573"/>
    <w:rsid w:val="00ED45C3"/>
    <w:rsid w:val="00ED474D"/>
    <w:rsid w:val="00ED47C9"/>
    <w:rsid w:val="00ED4832"/>
    <w:rsid w:val="00ED4834"/>
    <w:rsid w:val="00ED495B"/>
    <w:rsid w:val="00ED4C23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AA9"/>
    <w:rsid w:val="00ED5B26"/>
    <w:rsid w:val="00ED5C6B"/>
    <w:rsid w:val="00ED5D02"/>
    <w:rsid w:val="00ED6100"/>
    <w:rsid w:val="00ED6276"/>
    <w:rsid w:val="00ED64E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14"/>
    <w:rsid w:val="00ED7372"/>
    <w:rsid w:val="00ED74C7"/>
    <w:rsid w:val="00ED757F"/>
    <w:rsid w:val="00ED7627"/>
    <w:rsid w:val="00ED782F"/>
    <w:rsid w:val="00ED7A29"/>
    <w:rsid w:val="00ED7BAF"/>
    <w:rsid w:val="00ED7E17"/>
    <w:rsid w:val="00ED7F05"/>
    <w:rsid w:val="00EE0154"/>
    <w:rsid w:val="00EE0318"/>
    <w:rsid w:val="00EE0744"/>
    <w:rsid w:val="00EE08BC"/>
    <w:rsid w:val="00EE0935"/>
    <w:rsid w:val="00EE093D"/>
    <w:rsid w:val="00EE0951"/>
    <w:rsid w:val="00EE09EA"/>
    <w:rsid w:val="00EE0A49"/>
    <w:rsid w:val="00EE0B11"/>
    <w:rsid w:val="00EE0CF2"/>
    <w:rsid w:val="00EE12F7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93"/>
    <w:rsid w:val="00EE1CDA"/>
    <w:rsid w:val="00EE1D37"/>
    <w:rsid w:val="00EE1DA9"/>
    <w:rsid w:val="00EE2130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2E45"/>
    <w:rsid w:val="00EE311E"/>
    <w:rsid w:val="00EE3180"/>
    <w:rsid w:val="00EE3196"/>
    <w:rsid w:val="00EE3203"/>
    <w:rsid w:val="00EE32EF"/>
    <w:rsid w:val="00EE3318"/>
    <w:rsid w:val="00EE338A"/>
    <w:rsid w:val="00EE33A6"/>
    <w:rsid w:val="00EE3431"/>
    <w:rsid w:val="00EE3632"/>
    <w:rsid w:val="00EE38AE"/>
    <w:rsid w:val="00EE3A4C"/>
    <w:rsid w:val="00EE3B6E"/>
    <w:rsid w:val="00EE3DCB"/>
    <w:rsid w:val="00EE4039"/>
    <w:rsid w:val="00EE40A5"/>
    <w:rsid w:val="00EE4184"/>
    <w:rsid w:val="00EE42B6"/>
    <w:rsid w:val="00EE43C2"/>
    <w:rsid w:val="00EE447A"/>
    <w:rsid w:val="00EE47B1"/>
    <w:rsid w:val="00EE4825"/>
    <w:rsid w:val="00EE4AC9"/>
    <w:rsid w:val="00EE4D49"/>
    <w:rsid w:val="00EE4D57"/>
    <w:rsid w:val="00EE4DBC"/>
    <w:rsid w:val="00EE503B"/>
    <w:rsid w:val="00EE5112"/>
    <w:rsid w:val="00EE5114"/>
    <w:rsid w:val="00EE5321"/>
    <w:rsid w:val="00EE564D"/>
    <w:rsid w:val="00EE583C"/>
    <w:rsid w:val="00EE588E"/>
    <w:rsid w:val="00EE58A3"/>
    <w:rsid w:val="00EE5DCE"/>
    <w:rsid w:val="00EE5FD9"/>
    <w:rsid w:val="00EE6295"/>
    <w:rsid w:val="00EE62B4"/>
    <w:rsid w:val="00EE636D"/>
    <w:rsid w:val="00EE66B1"/>
    <w:rsid w:val="00EE67BE"/>
    <w:rsid w:val="00EE6A63"/>
    <w:rsid w:val="00EE6E05"/>
    <w:rsid w:val="00EE6EA1"/>
    <w:rsid w:val="00EE6F69"/>
    <w:rsid w:val="00EE71ED"/>
    <w:rsid w:val="00EE73C3"/>
    <w:rsid w:val="00EE74F8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58"/>
    <w:rsid w:val="00EE7FCB"/>
    <w:rsid w:val="00EF00FD"/>
    <w:rsid w:val="00EF0257"/>
    <w:rsid w:val="00EF0289"/>
    <w:rsid w:val="00EF0299"/>
    <w:rsid w:val="00EF0418"/>
    <w:rsid w:val="00EF082A"/>
    <w:rsid w:val="00EF09DC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8A8"/>
    <w:rsid w:val="00EF1A3A"/>
    <w:rsid w:val="00EF1E4D"/>
    <w:rsid w:val="00EF209D"/>
    <w:rsid w:val="00EF20A8"/>
    <w:rsid w:val="00EF20FD"/>
    <w:rsid w:val="00EF22C6"/>
    <w:rsid w:val="00EF237A"/>
    <w:rsid w:val="00EF2457"/>
    <w:rsid w:val="00EF2715"/>
    <w:rsid w:val="00EF2786"/>
    <w:rsid w:val="00EF2798"/>
    <w:rsid w:val="00EF28B1"/>
    <w:rsid w:val="00EF28E6"/>
    <w:rsid w:val="00EF2988"/>
    <w:rsid w:val="00EF2E63"/>
    <w:rsid w:val="00EF2EA8"/>
    <w:rsid w:val="00EF2FB5"/>
    <w:rsid w:val="00EF3043"/>
    <w:rsid w:val="00EF369F"/>
    <w:rsid w:val="00EF36A5"/>
    <w:rsid w:val="00EF3766"/>
    <w:rsid w:val="00EF37B4"/>
    <w:rsid w:val="00EF37FE"/>
    <w:rsid w:val="00EF3A28"/>
    <w:rsid w:val="00EF3A3D"/>
    <w:rsid w:val="00EF3A4A"/>
    <w:rsid w:val="00EF3A4F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5A3"/>
    <w:rsid w:val="00EF46F7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B17"/>
    <w:rsid w:val="00EF5F50"/>
    <w:rsid w:val="00EF61C2"/>
    <w:rsid w:val="00EF634C"/>
    <w:rsid w:val="00EF65C8"/>
    <w:rsid w:val="00EF6660"/>
    <w:rsid w:val="00EF6800"/>
    <w:rsid w:val="00EF6B05"/>
    <w:rsid w:val="00EF6B73"/>
    <w:rsid w:val="00EF6C55"/>
    <w:rsid w:val="00EF6EF5"/>
    <w:rsid w:val="00EF6F6C"/>
    <w:rsid w:val="00EF704E"/>
    <w:rsid w:val="00EF71EE"/>
    <w:rsid w:val="00EF741C"/>
    <w:rsid w:val="00EF748D"/>
    <w:rsid w:val="00EF7561"/>
    <w:rsid w:val="00EF7690"/>
    <w:rsid w:val="00EF77E3"/>
    <w:rsid w:val="00EF7827"/>
    <w:rsid w:val="00EF786F"/>
    <w:rsid w:val="00EF7878"/>
    <w:rsid w:val="00EF78A7"/>
    <w:rsid w:val="00EF7B65"/>
    <w:rsid w:val="00EF7BCA"/>
    <w:rsid w:val="00EF7CD2"/>
    <w:rsid w:val="00EF7DD2"/>
    <w:rsid w:val="00EF7F14"/>
    <w:rsid w:val="00EF7F3C"/>
    <w:rsid w:val="00EF7F47"/>
    <w:rsid w:val="00F0008C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46F"/>
    <w:rsid w:val="00F01571"/>
    <w:rsid w:val="00F01654"/>
    <w:rsid w:val="00F016C8"/>
    <w:rsid w:val="00F0197D"/>
    <w:rsid w:val="00F01A58"/>
    <w:rsid w:val="00F01E96"/>
    <w:rsid w:val="00F020AA"/>
    <w:rsid w:val="00F023A1"/>
    <w:rsid w:val="00F02491"/>
    <w:rsid w:val="00F026AE"/>
    <w:rsid w:val="00F02753"/>
    <w:rsid w:val="00F027FF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99B"/>
    <w:rsid w:val="00F039F2"/>
    <w:rsid w:val="00F03A88"/>
    <w:rsid w:val="00F03BA0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9F6"/>
    <w:rsid w:val="00F05D4B"/>
    <w:rsid w:val="00F05EED"/>
    <w:rsid w:val="00F06290"/>
    <w:rsid w:val="00F06546"/>
    <w:rsid w:val="00F0679D"/>
    <w:rsid w:val="00F0686A"/>
    <w:rsid w:val="00F06DB8"/>
    <w:rsid w:val="00F06F02"/>
    <w:rsid w:val="00F06FE6"/>
    <w:rsid w:val="00F071F5"/>
    <w:rsid w:val="00F07387"/>
    <w:rsid w:val="00F073D3"/>
    <w:rsid w:val="00F07834"/>
    <w:rsid w:val="00F07C6C"/>
    <w:rsid w:val="00F07DAE"/>
    <w:rsid w:val="00F07F63"/>
    <w:rsid w:val="00F07F9C"/>
    <w:rsid w:val="00F10073"/>
    <w:rsid w:val="00F102E5"/>
    <w:rsid w:val="00F103C2"/>
    <w:rsid w:val="00F10437"/>
    <w:rsid w:val="00F10465"/>
    <w:rsid w:val="00F10519"/>
    <w:rsid w:val="00F10633"/>
    <w:rsid w:val="00F10864"/>
    <w:rsid w:val="00F1105F"/>
    <w:rsid w:val="00F112CF"/>
    <w:rsid w:val="00F11603"/>
    <w:rsid w:val="00F1165E"/>
    <w:rsid w:val="00F11B68"/>
    <w:rsid w:val="00F11CF5"/>
    <w:rsid w:val="00F12211"/>
    <w:rsid w:val="00F1269F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6BD"/>
    <w:rsid w:val="00F147A9"/>
    <w:rsid w:val="00F14838"/>
    <w:rsid w:val="00F14991"/>
    <w:rsid w:val="00F14A2D"/>
    <w:rsid w:val="00F14C45"/>
    <w:rsid w:val="00F14CC0"/>
    <w:rsid w:val="00F14FB4"/>
    <w:rsid w:val="00F1548E"/>
    <w:rsid w:val="00F158EE"/>
    <w:rsid w:val="00F15937"/>
    <w:rsid w:val="00F15957"/>
    <w:rsid w:val="00F15BD8"/>
    <w:rsid w:val="00F15CE7"/>
    <w:rsid w:val="00F15FBE"/>
    <w:rsid w:val="00F165FF"/>
    <w:rsid w:val="00F16958"/>
    <w:rsid w:val="00F16972"/>
    <w:rsid w:val="00F16BB1"/>
    <w:rsid w:val="00F16D4A"/>
    <w:rsid w:val="00F16D76"/>
    <w:rsid w:val="00F16F51"/>
    <w:rsid w:val="00F16FB9"/>
    <w:rsid w:val="00F1713D"/>
    <w:rsid w:val="00F1739D"/>
    <w:rsid w:val="00F17A8F"/>
    <w:rsid w:val="00F17D32"/>
    <w:rsid w:val="00F17D56"/>
    <w:rsid w:val="00F17E50"/>
    <w:rsid w:val="00F17F61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ACF"/>
    <w:rsid w:val="00F21CB1"/>
    <w:rsid w:val="00F21DC3"/>
    <w:rsid w:val="00F21E5F"/>
    <w:rsid w:val="00F21F61"/>
    <w:rsid w:val="00F220C9"/>
    <w:rsid w:val="00F2228B"/>
    <w:rsid w:val="00F223ED"/>
    <w:rsid w:val="00F22402"/>
    <w:rsid w:val="00F2240D"/>
    <w:rsid w:val="00F22444"/>
    <w:rsid w:val="00F2255F"/>
    <w:rsid w:val="00F225C4"/>
    <w:rsid w:val="00F2264D"/>
    <w:rsid w:val="00F226F8"/>
    <w:rsid w:val="00F2281F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609"/>
    <w:rsid w:val="00F23797"/>
    <w:rsid w:val="00F237BB"/>
    <w:rsid w:val="00F238C9"/>
    <w:rsid w:val="00F23919"/>
    <w:rsid w:val="00F23945"/>
    <w:rsid w:val="00F23AC3"/>
    <w:rsid w:val="00F23B6B"/>
    <w:rsid w:val="00F23BD0"/>
    <w:rsid w:val="00F23D7A"/>
    <w:rsid w:val="00F23D9D"/>
    <w:rsid w:val="00F23E8E"/>
    <w:rsid w:val="00F23FCA"/>
    <w:rsid w:val="00F24203"/>
    <w:rsid w:val="00F24386"/>
    <w:rsid w:val="00F243C9"/>
    <w:rsid w:val="00F244C7"/>
    <w:rsid w:val="00F2456B"/>
    <w:rsid w:val="00F2457D"/>
    <w:rsid w:val="00F2488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2D7"/>
    <w:rsid w:val="00F253CB"/>
    <w:rsid w:val="00F254E5"/>
    <w:rsid w:val="00F2570A"/>
    <w:rsid w:val="00F25A28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099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DDE"/>
    <w:rsid w:val="00F27E0C"/>
    <w:rsid w:val="00F27F00"/>
    <w:rsid w:val="00F3002F"/>
    <w:rsid w:val="00F300DB"/>
    <w:rsid w:val="00F30353"/>
    <w:rsid w:val="00F3036C"/>
    <w:rsid w:val="00F306CA"/>
    <w:rsid w:val="00F3075E"/>
    <w:rsid w:val="00F308C0"/>
    <w:rsid w:val="00F3091A"/>
    <w:rsid w:val="00F30AF1"/>
    <w:rsid w:val="00F30B31"/>
    <w:rsid w:val="00F30B43"/>
    <w:rsid w:val="00F30B8F"/>
    <w:rsid w:val="00F31778"/>
    <w:rsid w:val="00F317C1"/>
    <w:rsid w:val="00F318E7"/>
    <w:rsid w:val="00F31C44"/>
    <w:rsid w:val="00F31DED"/>
    <w:rsid w:val="00F31F17"/>
    <w:rsid w:val="00F31F9A"/>
    <w:rsid w:val="00F31FB1"/>
    <w:rsid w:val="00F320D3"/>
    <w:rsid w:val="00F32351"/>
    <w:rsid w:val="00F3236F"/>
    <w:rsid w:val="00F32374"/>
    <w:rsid w:val="00F323CB"/>
    <w:rsid w:val="00F32410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4F1"/>
    <w:rsid w:val="00F33690"/>
    <w:rsid w:val="00F336CD"/>
    <w:rsid w:val="00F3383E"/>
    <w:rsid w:val="00F33DE0"/>
    <w:rsid w:val="00F33F19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79"/>
    <w:rsid w:val="00F34FB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709B"/>
    <w:rsid w:val="00F37455"/>
    <w:rsid w:val="00F37769"/>
    <w:rsid w:val="00F37790"/>
    <w:rsid w:val="00F377A2"/>
    <w:rsid w:val="00F37922"/>
    <w:rsid w:val="00F379E2"/>
    <w:rsid w:val="00F37AEF"/>
    <w:rsid w:val="00F37DC6"/>
    <w:rsid w:val="00F405E0"/>
    <w:rsid w:val="00F40B55"/>
    <w:rsid w:val="00F40E3B"/>
    <w:rsid w:val="00F41203"/>
    <w:rsid w:val="00F41451"/>
    <w:rsid w:val="00F4166F"/>
    <w:rsid w:val="00F4179A"/>
    <w:rsid w:val="00F41C99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679"/>
    <w:rsid w:val="00F437A0"/>
    <w:rsid w:val="00F43905"/>
    <w:rsid w:val="00F43986"/>
    <w:rsid w:val="00F43AB7"/>
    <w:rsid w:val="00F43C9D"/>
    <w:rsid w:val="00F43DAC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272"/>
    <w:rsid w:val="00F454E5"/>
    <w:rsid w:val="00F457D3"/>
    <w:rsid w:val="00F45B82"/>
    <w:rsid w:val="00F45D0C"/>
    <w:rsid w:val="00F45DD9"/>
    <w:rsid w:val="00F45F9E"/>
    <w:rsid w:val="00F46077"/>
    <w:rsid w:val="00F46204"/>
    <w:rsid w:val="00F46456"/>
    <w:rsid w:val="00F464A8"/>
    <w:rsid w:val="00F4663C"/>
    <w:rsid w:val="00F46674"/>
    <w:rsid w:val="00F46687"/>
    <w:rsid w:val="00F46694"/>
    <w:rsid w:val="00F466FA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B1F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0F22"/>
    <w:rsid w:val="00F510DE"/>
    <w:rsid w:val="00F51197"/>
    <w:rsid w:val="00F51342"/>
    <w:rsid w:val="00F513BA"/>
    <w:rsid w:val="00F51447"/>
    <w:rsid w:val="00F514EF"/>
    <w:rsid w:val="00F516F4"/>
    <w:rsid w:val="00F51789"/>
    <w:rsid w:val="00F517FC"/>
    <w:rsid w:val="00F51823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8EF"/>
    <w:rsid w:val="00F52A33"/>
    <w:rsid w:val="00F52A47"/>
    <w:rsid w:val="00F52A4B"/>
    <w:rsid w:val="00F52A91"/>
    <w:rsid w:val="00F52B78"/>
    <w:rsid w:val="00F52C6C"/>
    <w:rsid w:val="00F52E16"/>
    <w:rsid w:val="00F52E1E"/>
    <w:rsid w:val="00F52E49"/>
    <w:rsid w:val="00F52FA8"/>
    <w:rsid w:val="00F5311C"/>
    <w:rsid w:val="00F532FD"/>
    <w:rsid w:val="00F533A3"/>
    <w:rsid w:val="00F5370F"/>
    <w:rsid w:val="00F5378F"/>
    <w:rsid w:val="00F538CD"/>
    <w:rsid w:val="00F53AD8"/>
    <w:rsid w:val="00F53C6F"/>
    <w:rsid w:val="00F53F91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4FAC"/>
    <w:rsid w:val="00F55097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560"/>
    <w:rsid w:val="00F56677"/>
    <w:rsid w:val="00F56714"/>
    <w:rsid w:val="00F5676C"/>
    <w:rsid w:val="00F568F5"/>
    <w:rsid w:val="00F56C0B"/>
    <w:rsid w:val="00F56C42"/>
    <w:rsid w:val="00F56D31"/>
    <w:rsid w:val="00F57144"/>
    <w:rsid w:val="00F57183"/>
    <w:rsid w:val="00F57492"/>
    <w:rsid w:val="00F5765A"/>
    <w:rsid w:val="00F57668"/>
    <w:rsid w:val="00F57708"/>
    <w:rsid w:val="00F5783B"/>
    <w:rsid w:val="00F57991"/>
    <w:rsid w:val="00F57A2C"/>
    <w:rsid w:val="00F57C72"/>
    <w:rsid w:val="00F57D22"/>
    <w:rsid w:val="00F57E51"/>
    <w:rsid w:val="00F57E62"/>
    <w:rsid w:val="00F57EF8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0FD2"/>
    <w:rsid w:val="00F61158"/>
    <w:rsid w:val="00F6139C"/>
    <w:rsid w:val="00F6149A"/>
    <w:rsid w:val="00F614D1"/>
    <w:rsid w:val="00F61546"/>
    <w:rsid w:val="00F61564"/>
    <w:rsid w:val="00F618AD"/>
    <w:rsid w:val="00F61BEB"/>
    <w:rsid w:val="00F61E19"/>
    <w:rsid w:val="00F61FDE"/>
    <w:rsid w:val="00F62009"/>
    <w:rsid w:val="00F62143"/>
    <w:rsid w:val="00F62338"/>
    <w:rsid w:val="00F62377"/>
    <w:rsid w:val="00F6239F"/>
    <w:rsid w:val="00F625FE"/>
    <w:rsid w:val="00F625FF"/>
    <w:rsid w:val="00F62862"/>
    <w:rsid w:val="00F62A4B"/>
    <w:rsid w:val="00F62AFD"/>
    <w:rsid w:val="00F62C69"/>
    <w:rsid w:val="00F62D32"/>
    <w:rsid w:val="00F62DC2"/>
    <w:rsid w:val="00F62FE3"/>
    <w:rsid w:val="00F63005"/>
    <w:rsid w:val="00F63075"/>
    <w:rsid w:val="00F63150"/>
    <w:rsid w:val="00F63289"/>
    <w:rsid w:val="00F63406"/>
    <w:rsid w:val="00F63417"/>
    <w:rsid w:val="00F63459"/>
    <w:rsid w:val="00F63522"/>
    <w:rsid w:val="00F63558"/>
    <w:rsid w:val="00F63594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3FC3"/>
    <w:rsid w:val="00F640F0"/>
    <w:rsid w:val="00F64118"/>
    <w:rsid w:val="00F641B7"/>
    <w:rsid w:val="00F6433C"/>
    <w:rsid w:val="00F64475"/>
    <w:rsid w:val="00F6450B"/>
    <w:rsid w:val="00F6454F"/>
    <w:rsid w:val="00F6460F"/>
    <w:rsid w:val="00F6468A"/>
    <w:rsid w:val="00F648A2"/>
    <w:rsid w:val="00F64928"/>
    <w:rsid w:val="00F64966"/>
    <w:rsid w:val="00F64A0D"/>
    <w:rsid w:val="00F64AB8"/>
    <w:rsid w:val="00F64C5B"/>
    <w:rsid w:val="00F64D38"/>
    <w:rsid w:val="00F64F9D"/>
    <w:rsid w:val="00F6515F"/>
    <w:rsid w:val="00F65599"/>
    <w:rsid w:val="00F655A4"/>
    <w:rsid w:val="00F65920"/>
    <w:rsid w:val="00F65961"/>
    <w:rsid w:val="00F659FB"/>
    <w:rsid w:val="00F65C54"/>
    <w:rsid w:val="00F65DFE"/>
    <w:rsid w:val="00F65E6D"/>
    <w:rsid w:val="00F65E8A"/>
    <w:rsid w:val="00F65E91"/>
    <w:rsid w:val="00F660B8"/>
    <w:rsid w:val="00F6617D"/>
    <w:rsid w:val="00F66280"/>
    <w:rsid w:val="00F662DE"/>
    <w:rsid w:val="00F662E7"/>
    <w:rsid w:val="00F66371"/>
    <w:rsid w:val="00F666CF"/>
    <w:rsid w:val="00F66709"/>
    <w:rsid w:val="00F66723"/>
    <w:rsid w:val="00F66985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5C5"/>
    <w:rsid w:val="00F677BC"/>
    <w:rsid w:val="00F677F4"/>
    <w:rsid w:val="00F67906"/>
    <w:rsid w:val="00F67975"/>
    <w:rsid w:val="00F67A85"/>
    <w:rsid w:val="00F67D0D"/>
    <w:rsid w:val="00F70100"/>
    <w:rsid w:val="00F7012B"/>
    <w:rsid w:val="00F703CC"/>
    <w:rsid w:val="00F706E7"/>
    <w:rsid w:val="00F70837"/>
    <w:rsid w:val="00F70A57"/>
    <w:rsid w:val="00F70BA8"/>
    <w:rsid w:val="00F70C5B"/>
    <w:rsid w:val="00F70DBB"/>
    <w:rsid w:val="00F70E1F"/>
    <w:rsid w:val="00F70E44"/>
    <w:rsid w:val="00F71026"/>
    <w:rsid w:val="00F71042"/>
    <w:rsid w:val="00F710A0"/>
    <w:rsid w:val="00F710D9"/>
    <w:rsid w:val="00F7110D"/>
    <w:rsid w:val="00F71277"/>
    <w:rsid w:val="00F71587"/>
    <w:rsid w:val="00F717D1"/>
    <w:rsid w:val="00F71883"/>
    <w:rsid w:val="00F718D0"/>
    <w:rsid w:val="00F71976"/>
    <w:rsid w:val="00F71C07"/>
    <w:rsid w:val="00F71D65"/>
    <w:rsid w:val="00F71DB7"/>
    <w:rsid w:val="00F71F79"/>
    <w:rsid w:val="00F72096"/>
    <w:rsid w:val="00F7219A"/>
    <w:rsid w:val="00F721A1"/>
    <w:rsid w:val="00F72226"/>
    <w:rsid w:val="00F72305"/>
    <w:rsid w:val="00F723C5"/>
    <w:rsid w:val="00F724E3"/>
    <w:rsid w:val="00F72524"/>
    <w:rsid w:val="00F727AA"/>
    <w:rsid w:val="00F728FC"/>
    <w:rsid w:val="00F72A48"/>
    <w:rsid w:val="00F72B65"/>
    <w:rsid w:val="00F72C1E"/>
    <w:rsid w:val="00F72C74"/>
    <w:rsid w:val="00F72C8C"/>
    <w:rsid w:val="00F72C94"/>
    <w:rsid w:val="00F72CFA"/>
    <w:rsid w:val="00F72D8A"/>
    <w:rsid w:val="00F7328F"/>
    <w:rsid w:val="00F73322"/>
    <w:rsid w:val="00F7346C"/>
    <w:rsid w:val="00F739C5"/>
    <w:rsid w:val="00F73A28"/>
    <w:rsid w:val="00F73E8F"/>
    <w:rsid w:val="00F73F43"/>
    <w:rsid w:val="00F74099"/>
    <w:rsid w:val="00F7417B"/>
    <w:rsid w:val="00F74378"/>
    <w:rsid w:val="00F74609"/>
    <w:rsid w:val="00F74664"/>
    <w:rsid w:val="00F74791"/>
    <w:rsid w:val="00F747FD"/>
    <w:rsid w:val="00F7485E"/>
    <w:rsid w:val="00F74A54"/>
    <w:rsid w:val="00F74A7A"/>
    <w:rsid w:val="00F74F8D"/>
    <w:rsid w:val="00F750F4"/>
    <w:rsid w:val="00F752BB"/>
    <w:rsid w:val="00F7536A"/>
    <w:rsid w:val="00F75399"/>
    <w:rsid w:val="00F75467"/>
    <w:rsid w:val="00F7586E"/>
    <w:rsid w:val="00F758CC"/>
    <w:rsid w:val="00F75A53"/>
    <w:rsid w:val="00F75C0B"/>
    <w:rsid w:val="00F75CA7"/>
    <w:rsid w:val="00F75D32"/>
    <w:rsid w:val="00F75E09"/>
    <w:rsid w:val="00F75EF0"/>
    <w:rsid w:val="00F763DF"/>
    <w:rsid w:val="00F766C8"/>
    <w:rsid w:val="00F7670C"/>
    <w:rsid w:val="00F768E6"/>
    <w:rsid w:val="00F769FE"/>
    <w:rsid w:val="00F76A53"/>
    <w:rsid w:val="00F77028"/>
    <w:rsid w:val="00F7717E"/>
    <w:rsid w:val="00F77202"/>
    <w:rsid w:val="00F7729A"/>
    <w:rsid w:val="00F7754F"/>
    <w:rsid w:val="00F77595"/>
    <w:rsid w:val="00F7774C"/>
    <w:rsid w:val="00F7792A"/>
    <w:rsid w:val="00F77A55"/>
    <w:rsid w:val="00F77C07"/>
    <w:rsid w:val="00F77C36"/>
    <w:rsid w:val="00F77C47"/>
    <w:rsid w:val="00F77CFA"/>
    <w:rsid w:val="00F77E24"/>
    <w:rsid w:val="00F77F80"/>
    <w:rsid w:val="00F77F97"/>
    <w:rsid w:val="00F80029"/>
    <w:rsid w:val="00F80066"/>
    <w:rsid w:val="00F802D3"/>
    <w:rsid w:val="00F803CE"/>
    <w:rsid w:val="00F804DB"/>
    <w:rsid w:val="00F805BC"/>
    <w:rsid w:val="00F807F8"/>
    <w:rsid w:val="00F809F5"/>
    <w:rsid w:val="00F80A32"/>
    <w:rsid w:val="00F80C17"/>
    <w:rsid w:val="00F80D03"/>
    <w:rsid w:val="00F80D8F"/>
    <w:rsid w:val="00F8116A"/>
    <w:rsid w:val="00F81311"/>
    <w:rsid w:val="00F8148F"/>
    <w:rsid w:val="00F814CD"/>
    <w:rsid w:val="00F8157B"/>
    <w:rsid w:val="00F81625"/>
    <w:rsid w:val="00F819A1"/>
    <w:rsid w:val="00F81A54"/>
    <w:rsid w:val="00F81AC2"/>
    <w:rsid w:val="00F81BB5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2ECC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4C2E"/>
    <w:rsid w:val="00F85092"/>
    <w:rsid w:val="00F850EB"/>
    <w:rsid w:val="00F85125"/>
    <w:rsid w:val="00F85436"/>
    <w:rsid w:val="00F855CB"/>
    <w:rsid w:val="00F856A8"/>
    <w:rsid w:val="00F85744"/>
    <w:rsid w:val="00F85891"/>
    <w:rsid w:val="00F858DC"/>
    <w:rsid w:val="00F85AE0"/>
    <w:rsid w:val="00F86096"/>
    <w:rsid w:val="00F86165"/>
    <w:rsid w:val="00F862CA"/>
    <w:rsid w:val="00F863EB"/>
    <w:rsid w:val="00F8649F"/>
    <w:rsid w:val="00F86514"/>
    <w:rsid w:val="00F869F5"/>
    <w:rsid w:val="00F86B15"/>
    <w:rsid w:val="00F86B20"/>
    <w:rsid w:val="00F86C43"/>
    <w:rsid w:val="00F86F84"/>
    <w:rsid w:val="00F86F90"/>
    <w:rsid w:val="00F87044"/>
    <w:rsid w:val="00F8704A"/>
    <w:rsid w:val="00F870BB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5A5"/>
    <w:rsid w:val="00F90692"/>
    <w:rsid w:val="00F908C6"/>
    <w:rsid w:val="00F90AA2"/>
    <w:rsid w:val="00F90BE4"/>
    <w:rsid w:val="00F90C86"/>
    <w:rsid w:val="00F90D30"/>
    <w:rsid w:val="00F90D38"/>
    <w:rsid w:val="00F90ECF"/>
    <w:rsid w:val="00F90F6C"/>
    <w:rsid w:val="00F90FD6"/>
    <w:rsid w:val="00F91057"/>
    <w:rsid w:val="00F910E4"/>
    <w:rsid w:val="00F91397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18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C8"/>
    <w:rsid w:val="00F923DB"/>
    <w:rsid w:val="00F9243E"/>
    <w:rsid w:val="00F92442"/>
    <w:rsid w:val="00F9271D"/>
    <w:rsid w:val="00F92725"/>
    <w:rsid w:val="00F928F4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2B9"/>
    <w:rsid w:val="00F93403"/>
    <w:rsid w:val="00F9358A"/>
    <w:rsid w:val="00F93718"/>
    <w:rsid w:val="00F93863"/>
    <w:rsid w:val="00F93939"/>
    <w:rsid w:val="00F939E7"/>
    <w:rsid w:val="00F93A3D"/>
    <w:rsid w:val="00F93A5F"/>
    <w:rsid w:val="00F93B9A"/>
    <w:rsid w:val="00F93C0B"/>
    <w:rsid w:val="00F93D70"/>
    <w:rsid w:val="00F93FC1"/>
    <w:rsid w:val="00F94003"/>
    <w:rsid w:val="00F942CB"/>
    <w:rsid w:val="00F9434A"/>
    <w:rsid w:val="00F945E2"/>
    <w:rsid w:val="00F94641"/>
    <w:rsid w:val="00F94662"/>
    <w:rsid w:val="00F94737"/>
    <w:rsid w:val="00F9495D"/>
    <w:rsid w:val="00F94A71"/>
    <w:rsid w:val="00F94AC6"/>
    <w:rsid w:val="00F94D3A"/>
    <w:rsid w:val="00F95013"/>
    <w:rsid w:val="00F95062"/>
    <w:rsid w:val="00F951BD"/>
    <w:rsid w:val="00F9543F"/>
    <w:rsid w:val="00F954C9"/>
    <w:rsid w:val="00F954DA"/>
    <w:rsid w:val="00F95528"/>
    <w:rsid w:val="00F95566"/>
    <w:rsid w:val="00F955A3"/>
    <w:rsid w:val="00F9585A"/>
    <w:rsid w:val="00F9590D"/>
    <w:rsid w:val="00F95A2C"/>
    <w:rsid w:val="00F95F19"/>
    <w:rsid w:val="00F96198"/>
    <w:rsid w:val="00F9632D"/>
    <w:rsid w:val="00F9644F"/>
    <w:rsid w:val="00F96479"/>
    <w:rsid w:val="00F965A4"/>
    <w:rsid w:val="00F965D9"/>
    <w:rsid w:val="00F968C3"/>
    <w:rsid w:val="00F96A21"/>
    <w:rsid w:val="00F96A9D"/>
    <w:rsid w:val="00F96C7A"/>
    <w:rsid w:val="00F96DA1"/>
    <w:rsid w:val="00F96E7C"/>
    <w:rsid w:val="00F96EE6"/>
    <w:rsid w:val="00F9701D"/>
    <w:rsid w:val="00F972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00A"/>
    <w:rsid w:val="00FA114B"/>
    <w:rsid w:val="00FA16D5"/>
    <w:rsid w:val="00FA16F2"/>
    <w:rsid w:val="00FA1771"/>
    <w:rsid w:val="00FA17D6"/>
    <w:rsid w:val="00FA1ADA"/>
    <w:rsid w:val="00FA1B1E"/>
    <w:rsid w:val="00FA1CBF"/>
    <w:rsid w:val="00FA1D13"/>
    <w:rsid w:val="00FA1D8F"/>
    <w:rsid w:val="00FA1E94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95B"/>
    <w:rsid w:val="00FA2AB0"/>
    <w:rsid w:val="00FA2D5D"/>
    <w:rsid w:val="00FA2DE8"/>
    <w:rsid w:val="00FA2E8F"/>
    <w:rsid w:val="00FA2FE1"/>
    <w:rsid w:val="00FA3309"/>
    <w:rsid w:val="00FA33A2"/>
    <w:rsid w:val="00FA34D1"/>
    <w:rsid w:val="00FA35E9"/>
    <w:rsid w:val="00FA3871"/>
    <w:rsid w:val="00FA39D0"/>
    <w:rsid w:val="00FA3A1C"/>
    <w:rsid w:val="00FA3A9C"/>
    <w:rsid w:val="00FA3C84"/>
    <w:rsid w:val="00FA3F90"/>
    <w:rsid w:val="00FA4131"/>
    <w:rsid w:val="00FA4262"/>
    <w:rsid w:val="00FA4501"/>
    <w:rsid w:val="00FA451A"/>
    <w:rsid w:val="00FA4589"/>
    <w:rsid w:val="00FA464C"/>
    <w:rsid w:val="00FA46C4"/>
    <w:rsid w:val="00FA484A"/>
    <w:rsid w:val="00FA488D"/>
    <w:rsid w:val="00FA4B5F"/>
    <w:rsid w:val="00FA4CBB"/>
    <w:rsid w:val="00FA4EAE"/>
    <w:rsid w:val="00FA4EDE"/>
    <w:rsid w:val="00FA50E8"/>
    <w:rsid w:val="00FA51AC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AB"/>
    <w:rsid w:val="00FA5CB0"/>
    <w:rsid w:val="00FA5D17"/>
    <w:rsid w:val="00FA605F"/>
    <w:rsid w:val="00FA6225"/>
    <w:rsid w:val="00FA62B6"/>
    <w:rsid w:val="00FA632F"/>
    <w:rsid w:val="00FA6444"/>
    <w:rsid w:val="00FA64A4"/>
    <w:rsid w:val="00FA64D5"/>
    <w:rsid w:val="00FA656D"/>
    <w:rsid w:val="00FA6571"/>
    <w:rsid w:val="00FA65C9"/>
    <w:rsid w:val="00FA6686"/>
    <w:rsid w:val="00FA68B6"/>
    <w:rsid w:val="00FA68F0"/>
    <w:rsid w:val="00FA6A8C"/>
    <w:rsid w:val="00FA6B8B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A7ED3"/>
    <w:rsid w:val="00FB0443"/>
    <w:rsid w:val="00FB0540"/>
    <w:rsid w:val="00FB055B"/>
    <w:rsid w:val="00FB05C7"/>
    <w:rsid w:val="00FB07A4"/>
    <w:rsid w:val="00FB0934"/>
    <w:rsid w:val="00FB0B02"/>
    <w:rsid w:val="00FB0C6E"/>
    <w:rsid w:val="00FB0FAE"/>
    <w:rsid w:val="00FB11D6"/>
    <w:rsid w:val="00FB1254"/>
    <w:rsid w:val="00FB12EE"/>
    <w:rsid w:val="00FB1309"/>
    <w:rsid w:val="00FB14B4"/>
    <w:rsid w:val="00FB15D5"/>
    <w:rsid w:val="00FB186A"/>
    <w:rsid w:val="00FB189C"/>
    <w:rsid w:val="00FB18E8"/>
    <w:rsid w:val="00FB19D8"/>
    <w:rsid w:val="00FB1CCC"/>
    <w:rsid w:val="00FB1DAF"/>
    <w:rsid w:val="00FB1E18"/>
    <w:rsid w:val="00FB20DE"/>
    <w:rsid w:val="00FB21BC"/>
    <w:rsid w:val="00FB2219"/>
    <w:rsid w:val="00FB2271"/>
    <w:rsid w:val="00FB22E5"/>
    <w:rsid w:val="00FB22F2"/>
    <w:rsid w:val="00FB2363"/>
    <w:rsid w:val="00FB2481"/>
    <w:rsid w:val="00FB282A"/>
    <w:rsid w:val="00FB2864"/>
    <w:rsid w:val="00FB289A"/>
    <w:rsid w:val="00FB2A4D"/>
    <w:rsid w:val="00FB2B71"/>
    <w:rsid w:val="00FB2E70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84F"/>
    <w:rsid w:val="00FB3A05"/>
    <w:rsid w:val="00FB3A26"/>
    <w:rsid w:val="00FB3B8C"/>
    <w:rsid w:val="00FB3BEF"/>
    <w:rsid w:val="00FB3CD6"/>
    <w:rsid w:val="00FB3DC0"/>
    <w:rsid w:val="00FB3EC6"/>
    <w:rsid w:val="00FB4065"/>
    <w:rsid w:val="00FB40B3"/>
    <w:rsid w:val="00FB40F2"/>
    <w:rsid w:val="00FB40FD"/>
    <w:rsid w:val="00FB4359"/>
    <w:rsid w:val="00FB43D0"/>
    <w:rsid w:val="00FB4533"/>
    <w:rsid w:val="00FB453E"/>
    <w:rsid w:val="00FB45A5"/>
    <w:rsid w:val="00FB4632"/>
    <w:rsid w:val="00FB4760"/>
    <w:rsid w:val="00FB47B5"/>
    <w:rsid w:val="00FB4866"/>
    <w:rsid w:val="00FB4914"/>
    <w:rsid w:val="00FB4994"/>
    <w:rsid w:val="00FB4BF9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5F"/>
    <w:rsid w:val="00FB5D94"/>
    <w:rsid w:val="00FB5DA0"/>
    <w:rsid w:val="00FB6113"/>
    <w:rsid w:val="00FB6275"/>
    <w:rsid w:val="00FB6296"/>
    <w:rsid w:val="00FB64F2"/>
    <w:rsid w:val="00FB675E"/>
    <w:rsid w:val="00FB6781"/>
    <w:rsid w:val="00FB679D"/>
    <w:rsid w:val="00FB67CA"/>
    <w:rsid w:val="00FB6884"/>
    <w:rsid w:val="00FB6EDB"/>
    <w:rsid w:val="00FB70F9"/>
    <w:rsid w:val="00FB7284"/>
    <w:rsid w:val="00FB72A7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20E"/>
    <w:rsid w:val="00FC14DB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10"/>
    <w:rsid w:val="00FC20F2"/>
    <w:rsid w:val="00FC2117"/>
    <w:rsid w:val="00FC229B"/>
    <w:rsid w:val="00FC22FE"/>
    <w:rsid w:val="00FC23E0"/>
    <w:rsid w:val="00FC23FA"/>
    <w:rsid w:val="00FC2621"/>
    <w:rsid w:val="00FC2742"/>
    <w:rsid w:val="00FC27CA"/>
    <w:rsid w:val="00FC28DE"/>
    <w:rsid w:val="00FC2EE4"/>
    <w:rsid w:val="00FC2F52"/>
    <w:rsid w:val="00FC3084"/>
    <w:rsid w:val="00FC3422"/>
    <w:rsid w:val="00FC34B3"/>
    <w:rsid w:val="00FC37F0"/>
    <w:rsid w:val="00FC3950"/>
    <w:rsid w:val="00FC3AE1"/>
    <w:rsid w:val="00FC3B07"/>
    <w:rsid w:val="00FC3B50"/>
    <w:rsid w:val="00FC3BBC"/>
    <w:rsid w:val="00FC3C28"/>
    <w:rsid w:val="00FC3C7A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83B"/>
    <w:rsid w:val="00FC4BBC"/>
    <w:rsid w:val="00FC4C8A"/>
    <w:rsid w:val="00FC4CA4"/>
    <w:rsid w:val="00FC4CFE"/>
    <w:rsid w:val="00FC4D27"/>
    <w:rsid w:val="00FC4ED1"/>
    <w:rsid w:val="00FC545C"/>
    <w:rsid w:val="00FC553E"/>
    <w:rsid w:val="00FC58C5"/>
    <w:rsid w:val="00FC58E3"/>
    <w:rsid w:val="00FC5986"/>
    <w:rsid w:val="00FC5C37"/>
    <w:rsid w:val="00FC5F2B"/>
    <w:rsid w:val="00FC61E3"/>
    <w:rsid w:val="00FC620F"/>
    <w:rsid w:val="00FC629C"/>
    <w:rsid w:val="00FC6425"/>
    <w:rsid w:val="00FC65A0"/>
    <w:rsid w:val="00FC68E6"/>
    <w:rsid w:val="00FC6901"/>
    <w:rsid w:val="00FC6A4B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6CD"/>
    <w:rsid w:val="00FC7711"/>
    <w:rsid w:val="00FC7771"/>
    <w:rsid w:val="00FC782A"/>
    <w:rsid w:val="00FC78D3"/>
    <w:rsid w:val="00FC791E"/>
    <w:rsid w:val="00FC7955"/>
    <w:rsid w:val="00FC7A1A"/>
    <w:rsid w:val="00FC7AE5"/>
    <w:rsid w:val="00FC7F93"/>
    <w:rsid w:val="00FC7FAF"/>
    <w:rsid w:val="00FC7FDA"/>
    <w:rsid w:val="00FD0157"/>
    <w:rsid w:val="00FD02AD"/>
    <w:rsid w:val="00FD02E3"/>
    <w:rsid w:val="00FD0825"/>
    <w:rsid w:val="00FD0A19"/>
    <w:rsid w:val="00FD0A5E"/>
    <w:rsid w:val="00FD0A8F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1EAB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97"/>
    <w:rsid w:val="00FD2EB2"/>
    <w:rsid w:val="00FD2EFA"/>
    <w:rsid w:val="00FD3124"/>
    <w:rsid w:val="00FD319F"/>
    <w:rsid w:val="00FD3245"/>
    <w:rsid w:val="00FD3334"/>
    <w:rsid w:val="00FD3697"/>
    <w:rsid w:val="00FD3905"/>
    <w:rsid w:val="00FD3AE7"/>
    <w:rsid w:val="00FD3E26"/>
    <w:rsid w:val="00FD3E66"/>
    <w:rsid w:val="00FD3EBC"/>
    <w:rsid w:val="00FD3F92"/>
    <w:rsid w:val="00FD4249"/>
    <w:rsid w:val="00FD42E8"/>
    <w:rsid w:val="00FD4CC0"/>
    <w:rsid w:val="00FD4CC9"/>
    <w:rsid w:val="00FD4CE8"/>
    <w:rsid w:val="00FD4EBE"/>
    <w:rsid w:val="00FD54F4"/>
    <w:rsid w:val="00FD54FD"/>
    <w:rsid w:val="00FD552C"/>
    <w:rsid w:val="00FD55C0"/>
    <w:rsid w:val="00FD5613"/>
    <w:rsid w:val="00FD586E"/>
    <w:rsid w:val="00FD5999"/>
    <w:rsid w:val="00FD5A07"/>
    <w:rsid w:val="00FD5B63"/>
    <w:rsid w:val="00FD5B76"/>
    <w:rsid w:val="00FD5CBD"/>
    <w:rsid w:val="00FD5D9B"/>
    <w:rsid w:val="00FD5F65"/>
    <w:rsid w:val="00FD5FC9"/>
    <w:rsid w:val="00FD603D"/>
    <w:rsid w:val="00FD6318"/>
    <w:rsid w:val="00FD644B"/>
    <w:rsid w:val="00FD6856"/>
    <w:rsid w:val="00FD6891"/>
    <w:rsid w:val="00FD6A3D"/>
    <w:rsid w:val="00FD6C93"/>
    <w:rsid w:val="00FD6C98"/>
    <w:rsid w:val="00FD6D13"/>
    <w:rsid w:val="00FD6E53"/>
    <w:rsid w:val="00FD6F9D"/>
    <w:rsid w:val="00FD72D9"/>
    <w:rsid w:val="00FD73AE"/>
    <w:rsid w:val="00FD742D"/>
    <w:rsid w:val="00FD7555"/>
    <w:rsid w:val="00FD7559"/>
    <w:rsid w:val="00FD75E4"/>
    <w:rsid w:val="00FD7698"/>
    <w:rsid w:val="00FD77B7"/>
    <w:rsid w:val="00FD7891"/>
    <w:rsid w:val="00FD791C"/>
    <w:rsid w:val="00FD7AD7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6B6"/>
    <w:rsid w:val="00FE0769"/>
    <w:rsid w:val="00FE07B1"/>
    <w:rsid w:val="00FE084A"/>
    <w:rsid w:val="00FE095F"/>
    <w:rsid w:val="00FE0974"/>
    <w:rsid w:val="00FE0B60"/>
    <w:rsid w:val="00FE0B6F"/>
    <w:rsid w:val="00FE0D43"/>
    <w:rsid w:val="00FE12F0"/>
    <w:rsid w:val="00FE15F5"/>
    <w:rsid w:val="00FE16DD"/>
    <w:rsid w:val="00FE1728"/>
    <w:rsid w:val="00FE17D3"/>
    <w:rsid w:val="00FE1AC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9F2"/>
    <w:rsid w:val="00FE2B7B"/>
    <w:rsid w:val="00FE2BC0"/>
    <w:rsid w:val="00FE2C69"/>
    <w:rsid w:val="00FE2C6F"/>
    <w:rsid w:val="00FE2E22"/>
    <w:rsid w:val="00FE2EDE"/>
    <w:rsid w:val="00FE3052"/>
    <w:rsid w:val="00FE3100"/>
    <w:rsid w:val="00FE3561"/>
    <w:rsid w:val="00FE35BC"/>
    <w:rsid w:val="00FE3735"/>
    <w:rsid w:val="00FE3768"/>
    <w:rsid w:val="00FE3B82"/>
    <w:rsid w:val="00FE3D47"/>
    <w:rsid w:val="00FE3EA6"/>
    <w:rsid w:val="00FE3F2A"/>
    <w:rsid w:val="00FE425D"/>
    <w:rsid w:val="00FE42C4"/>
    <w:rsid w:val="00FE4304"/>
    <w:rsid w:val="00FE435E"/>
    <w:rsid w:val="00FE44B4"/>
    <w:rsid w:val="00FE45C1"/>
    <w:rsid w:val="00FE4702"/>
    <w:rsid w:val="00FE47B0"/>
    <w:rsid w:val="00FE47E8"/>
    <w:rsid w:val="00FE4920"/>
    <w:rsid w:val="00FE4C8B"/>
    <w:rsid w:val="00FE4DFB"/>
    <w:rsid w:val="00FE5172"/>
    <w:rsid w:val="00FE5236"/>
    <w:rsid w:val="00FE5546"/>
    <w:rsid w:val="00FE570F"/>
    <w:rsid w:val="00FE5900"/>
    <w:rsid w:val="00FE5977"/>
    <w:rsid w:val="00FE5A97"/>
    <w:rsid w:val="00FE5C1D"/>
    <w:rsid w:val="00FE5CB2"/>
    <w:rsid w:val="00FE5D3F"/>
    <w:rsid w:val="00FE5DFD"/>
    <w:rsid w:val="00FE5FCE"/>
    <w:rsid w:val="00FE61EF"/>
    <w:rsid w:val="00FE6513"/>
    <w:rsid w:val="00FE65DB"/>
    <w:rsid w:val="00FE6647"/>
    <w:rsid w:val="00FE6755"/>
    <w:rsid w:val="00FE69BC"/>
    <w:rsid w:val="00FE6ACB"/>
    <w:rsid w:val="00FE6CC9"/>
    <w:rsid w:val="00FE6DEC"/>
    <w:rsid w:val="00FE6F40"/>
    <w:rsid w:val="00FE6F59"/>
    <w:rsid w:val="00FE6F99"/>
    <w:rsid w:val="00FE7110"/>
    <w:rsid w:val="00FE7316"/>
    <w:rsid w:val="00FE7407"/>
    <w:rsid w:val="00FE74B3"/>
    <w:rsid w:val="00FE74E2"/>
    <w:rsid w:val="00FE74FC"/>
    <w:rsid w:val="00FE754F"/>
    <w:rsid w:val="00FE756B"/>
    <w:rsid w:val="00FE761D"/>
    <w:rsid w:val="00FE7676"/>
    <w:rsid w:val="00FE76FA"/>
    <w:rsid w:val="00FE7A09"/>
    <w:rsid w:val="00FE7ACE"/>
    <w:rsid w:val="00FE7BCD"/>
    <w:rsid w:val="00FE7BD7"/>
    <w:rsid w:val="00FE7C02"/>
    <w:rsid w:val="00FE7C38"/>
    <w:rsid w:val="00FE7D2A"/>
    <w:rsid w:val="00FE7FBB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D5B"/>
    <w:rsid w:val="00FF0E46"/>
    <w:rsid w:val="00FF105F"/>
    <w:rsid w:val="00FF121D"/>
    <w:rsid w:val="00FF1455"/>
    <w:rsid w:val="00FF1516"/>
    <w:rsid w:val="00FF165E"/>
    <w:rsid w:val="00FF1716"/>
    <w:rsid w:val="00FF17CA"/>
    <w:rsid w:val="00FF1875"/>
    <w:rsid w:val="00FF1920"/>
    <w:rsid w:val="00FF1A0D"/>
    <w:rsid w:val="00FF1ACF"/>
    <w:rsid w:val="00FF1C7D"/>
    <w:rsid w:val="00FF1FE9"/>
    <w:rsid w:val="00FF20DF"/>
    <w:rsid w:val="00FF229F"/>
    <w:rsid w:val="00FF276E"/>
    <w:rsid w:val="00FF289D"/>
    <w:rsid w:val="00FF2A88"/>
    <w:rsid w:val="00FF2B49"/>
    <w:rsid w:val="00FF2C55"/>
    <w:rsid w:val="00FF2FC5"/>
    <w:rsid w:val="00FF3713"/>
    <w:rsid w:val="00FF37C5"/>
    <w:rsid w:val="00FF389A"/>
    <w:rsid w:val="00FF3A0A"/>
    <w:rsid w:val="00FF3A12"/>
    <w:rsid w:val="00FF3A6C"/>
    <w:rsid w:val="00FF3A6F"/>
    <w:rsid w:val="00FF3AE8"/>
    <w:rsid w:val="00FF3B0F"/>
    <w:rsid w:val="00FF3BB4"/>
    <w:rsid w:val="00FF3CFC"/>
    <w:rsid w:val="00FF3D3F"/>
    <w:rsid w:val="00FF3FB4"/>
    <w:rsid w:val="00FF402F"/>
    <w:rsid w:val="00FF4158"/>
    <w:rsid w:val="00FF43AF"/>
    <w:rsid w:val="00FF43CE"/>
    <w:rsid w:val="00FF4883"/>
    <w:rsid w:val="00FF48E0"/>
    <w:rsid w:val="00FF4B14"/>
    <w:rsid w:val="00FF4D7E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A99"/>
    <w:rsid w:val="00FF5D1A"/>
    <w:rsid w:val="00FF5E91"/>
    <w:rsid w:val="00FF5EE6"/>
    <w:rsid w:val="00FF609A"/>
    <w:rsid w:val="00FF6186"/>
    <w:rsid w:val="00FF6202"/>
    <w:rsid w:val="00FF62D5"/>
    <w:rsid w:val="00FF64A0"/>
    <w:rsid w:val="00FF66CB"/>
    <w:rsid w:val="00FF6A26"/>
    <w:rsid w:val="00FF6C21"/>
    <w:rsid w:val="00FF6C87"/>
    <w:rsid w:val="00FF6CF6"/>
    <w:rsid w:val="00FF7043"/>
    <w:rsid w:val="00FF70CF"/>
    <w:rsid w:val="00FF721F"/>
    <w:rsid w:val="00FF722E"/>
    <w:rsid w:val="00FF72A3"/>
    <w:rsid w:val="00FF74BE"/>
    <w:rsid w:val="00FF75CA"/>
    <w:rsid w:val="00FF75EB"/>
    <w:rsid w:val="00FF763F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3256C5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AFBF8ED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09AD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09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09AD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99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5859F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7601E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DD3358"/>
  </w:style>
  <w:style w:type="character" w:customStyle="1" w:styleId="tabchar">
    <w:name w:val="tabchar"/>
    <w:basedOn w:val="DefaultParagraphFont"/>
    <w:rsid w:val="00DD3358"/>
  </w:style>
  <w:style w:type="character" w:customStyle="1" w:styleId="eop">
    <w:name w:val="eop"/>
    <w:basedOn w:val="DefaultParagraphFont"/>
    <w:rsid w:val="00DD3358"/>
  </w:style>
  <w:style w:type="character" w:customStyle="1" w:styleId="TALCar">
    <w:name w:val="TAL Car"/>
    <w:link w:val="TAL"/>
    <w:qFormat/>
    <w:rsid w:val="004E01D2"/>
    <w:rPr>
      <w:rFonts w:ascii="Arial" w:eastAsiaTheme="minorHAnsi" w:hAnsi="Arial" w:cstheme="minorBidi"/>
      <w:sz w:val="18"/>
      <w:szCs w:val="22"/>
      <w:lang w:eastAsia="en-US"/>
    </w:rPr>
  </w:style>
  <w:style w:type="character" w:customStyle="1" w:styleId="mathtext">
    <w:name w:val="mathtext"/>
    <w:basedOn w:val="DefaultParagraphFont"/>
    <w:rsid w:val="003D3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796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63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A98E5-FF59-476A-B64B-AFE47FEDC2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2023-07-27T19:31:00Z</dcterms:created>
  <dcterms:modified xsi:type="dcterms:W3CDTF">2023-08-10T20:31:00Z</dcterms:modified>
</cp:coreProperties>
</file>