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2C346F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065FC">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4065FC" w:rsidRPr="004065FC">
        <w:rPr>
          <w:rFonts w:ascii="Arial" w:eastAsiaTheme="minorEastAsia" w:hAnsi="Arial" w:cs="Arial"/>
          <w:b/>
          <w:sz w:val="24"/>
          <w:szCs w:val="24"/>
          <w:lang w:eastAsia="zh-CN"/>
        </w:rPr>
        <w:t>10448</w:t>
      </w:r>
    </w:p>
    <w:p w14:paraId="2735E67F" w14:textId="52A626F2"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BEE479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D2468">
        <w:rPr>
          <w:rFonts w:ascii="Arial" w:eastAsiaTheme="minorEastAsia" w:hAnsi="Arial" w:cs="Arial"/>
          <w:color w:val="000000"/>
          <w:sz w:val="22"/>
          <w:lang w:eastAsia="zh-CN"/>
        </w:rPr>
        <w:t>8</w:t>
      </w:r>
      <w:r w:rsidR="00CD2468">
        <w:rPr>
          <w:rFonts w:ascii="Arial" w:eastAsiaTheme="minorEastAsia" w:hAnsi="Arial" w:cs="Arial" w:hint="eastAsia"/>
          <w:color w:val="000000"/>
          <w:sz w:val="22"/>
          <w:lang w:eastAsia="zh-CN"/>
        </w:rPr>
        <w:t>.</w:t>
      </w:r>
      <w:r w:rsidR="00CD2468">
        <w:rPr>
          <w:rFonts w:ascii="Arial" w:eastAsiaTheme="minorEastAsia" w:hAnsi="Arial" w:cs="Arial"/>
          <w:color w:val="000000"/>
          <w:sz w:val="22"/>
          <w:lang w:eastAsia="zh-CN"/>
        </w:rPr>
        <w:t>27</w:t>
      </w:r>
      <w:r w:rsidR="00CD2468">
        <w:rPr>
          <w:rFonts w:ascii="Arial" w:eastAsiaTheme="minorEastAsia" w:hAnsi="Arial" w:cs="Arial" w:hint="eastAsia"/>
          <w:color w:val="000000"/>
          <w:sz w:val="22"/>
          <w:lang w:eastAsia="zh-CN"/>
        </w:rPr>
        <w:t>.</w:t>
      </w:r>
      <w:r w:rsidR="00CD2468">
        <w:rPr>
          <w:rFonts w:ascii="Arial" w:eastAsiaTheme="minorEastAsia" w:hAnsi="Arial" w:cs="Arial"/>
          <w:color w:val="000000"/>
          <w:sz w:val="22"/>
          <w:lang w:eastAsia="zh-CN"/>
        </w:rPr>
        <w:t>6</w:t>
      </w:r>
    </w:p>
    <w:p w14:paraId="50D5329D" w14:textId="5178DB6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D2468">
        <w:rPr>
          <w:rFonts w:ascii="Arial" w:hAnsi="Arial" w:cs="Arial"/>
          <w:color w:val="000000"/>
          <w:sz w:val="22"/>
          <w:lang w:eastAsia="zh-CN"/>
        </w:rPr>
        <w:t>THALES</w:t>
      </w:r>
    </w:p>
    <w:p w14:paraId="1E0389E7" w14:textId="7298A02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4065FC" w:rsidRPr="004065FC">
        <w:rPr>
          <w:rFonts w:ascii="Arial" w:eastAsiaTheme="minorEastAsia" w:hAnsi="Arial" w:cs="Arial"/>
          <w:color w:val="000000"/>
          <w:sz w:val="22"/>
          <w:lang w:eastAsia="zh-CN"/>
        </w:rPr>
        <w:t>[107][309] NR_NTN_enh_Part1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Titre1"/>
        <w:rPr>
          <w:rFonts w:eastAsiaTheme="minorEastAsia"/>
          <w:lang w:eastAsia="zh-CN"/>
        </w:rPr>
      </w:pPr>
      <w:r w:rsidRPr="005D7AF8">
        <w:rPr>
          <w:rFonts w:hint="eastAsia"/>
          <w:lang w:eastAsia="ja-JP"/>
        </w:rPr>
        <w:t>Introduction</w:t>
      </w:r>
    </w:p>
    <w:p w14:paraId="34512175" w14:textId="1F557E69" w:rsidR="00CD2468" w:rsidRDefault="00CD2468" w:rsidP="00CD2468">
      <w:pPr>
        <w:jc w:val="both"/>
        <w:rPr>
          <w:iCs/>
          <w:sz w:val="22"/>
          <w:szCs w:val="22"/>
          <w:lang w:val="en-US" w:eastAsia="zh-CN"/>
        </w:rPr>
      </w:pPr>
      <w:r>
        <w:rPr>
          <w:iCs/>
          <w:sz w:val="22"/>
          <w:szCs w:val="22"/>
          <w:lang w:val="en-US" w:eastAsia="zh-CN"/>
        </w:rPr>
        <w:t>This discussion summary document captures general issues related to NTN system parameters, regulatory information for Rel-18 NR_NTN_enh WI. It contains a summary of the contributions under sections and subsections o</w:t>
      </w:r>
      <w:r w:rsidR="00C701FA">
        <w:rPr>
          <w:iCs/>
          <w:sz w:val="22"/>
          <w:szCs w:val="22"/>
          <w:lang w:val="en-US" w:eastAsia="zh-CN"/>
        </w:rPr>
        <w:t>f Agenda Items 8.27.1</w:t>
      </w:r>
      <w:r>
        <w:rPr>
          <w:iCs/>
          <w:sz w:val="22"/>
          <w:szCs w:val="22"/>
          <w:lang w:val="en-US" w:eastAsia="zh-CN"/>
        </w:rPr>
        <w:t xml:space="preserve"> at TSG-RAN WG4#107, together with identified topics/proposals/options for discussion during the meeting. </w:t>
      </w:r>
    </w:p>
    <w:p w14:paraId="277D4592" w14:textId="421A2A8B" w:rsidR="00CD2468" w:rsidRPr="000F5E9B" w:rsidRDefault="00CD2468" w:rsidP="00CD2468">
      <w:pPr>
        <w:jc w:val="both"/>
        <w:rPr>
          <w:iCs/>
          <w:sz w:val="22"/>
          <w:szCs w:val="22"/>
          <w:lang w:val="en-US" w:eastAsia="zh-CN"/>
        </w:rPr>
      </w:pPr>
      <w:r>
        <w:rPr>
          <w:iCs/>
          <w:sz w:val="22"/>
          <w:szCs w:val="22"/>
          <w:lang w:val="en-US" w:eastAsia="zh-CN"/>
        </w:rPr>
        <w:t xml:space="preserve">Please also note the draft TSG-RAN WG4 #107 meeting agenda with respect to NTN topic. </w:t>
      </w:r>
      <w:r w:rsidRPr="000F5E9B">
        <w:rPr>
          <w:iCs/>
          <w:sz w:val="22"/>
          <w:szCs w:val="22"/>
          <w:lang w:val="en-US" w:eastAsia="zh-CN"/>
        </w:rPr>
        <w:t xml:space="preserve">The Agenda Items (AIs) considered in this Topic </w:t>
      </w:r>
      <w:r w:rsidRPr="000F5E9B">
        <w:rPr>
          <w:rFonts w:hint="eastAsia"/>
          <w:iCs/>
          <w:sz w:val="22"/>
          <w:szCs w:val="22"/>
          <w:lang w:val="en-US" w:eastAsia="zh-CN"/>
        </w:rPr>
        <w:t xml:space="preserve">summary for </w:t>
      </w:r>
      <w:r w:rsidRPr="00CD2468">
        <w:rPr>
          <w:iCs/>
          <w:sz w:val="22"/>
          <w:szCs w:val="22"/>
          <w:lang w:val="en-US" w:eastAsia="zh-CN"/>
        </w:rPr>
        <w:t>[107][309] NR_NTN_enh_Part1</w:t>
      </w:r>
      <w:r>
        <w:rPr>
          <w:iCs/>
          <w:sz w:val="22"/>
          <w:szCs w:val="22"/>
          <w:lang w:val="en-US" w:eastAsia="zh-CN"/>
        </w:rPr>
        <w:t xml:space="preserve"> </w:t>
      </w:r>
      <w:r w:rsidRPr="000F5E9B">
        <w:rPr>
          <w:iCs/>
          <w:sz w:val="22"/>
          <w:szCs w:val="22"/>
          <w:lang w:val="en-US" w:eastAsia="zh-CN"/>
        </w:rPr>
        <w:t>are:</w:t>
      </w:r>
    </w:p>
    <w:p w14:paraId="0BE2B122" w14:textId="77777777" w:rsidR="00CD2468" w:rsidRDefault="00CD2468" w:rsidP="00CD2468">
      <w:pPr>
        <w:jc w:val="both"/>
        <w:rPr>
          <w:iCs/>
          <w:sz w:val="22"/>
          <w:szCs w:val="22"/>
          <w:lang w:val="en-US" w:eastAsia="zh-CN"/>
        </w:rPr>
      </w:pPr>
    </w:p>
    <w:p w14:paraId="12B21695" w14:textId="77777777" w:rsidR="00CD2468" w:rsidRDefault="00CD2468" w:rsidP="00CD2468">
      <w:pPr>
        <w:jc w:val="both"/>
        <w:rPr>
          <w:iCs/>
          <w:sz w:val="22"/>
          <w:szCs w:val="22"/>
          <w:lang w:val="en-US" w:eastAsia="zh-CN"/>
        </w:rPr>
      </w:pPr>
      <w:r>
        <w:rPr>
          <w:iCs/>
          <w:sz w:val="22"/>
          <w:szCs w:val="22"/>
          <w:lang w:val="en-US" w:eastAsia="zh-CN"/>
        </w:rPr>
        <w:t>-------------------------------------- Items led by other working group ----------------------------------------------------</w:t>
      </w:r>
    </w:p>
    <w:p w14:paraId="39646B86" w14:textId="77777777" w:rsidR="001D0FC8" w:rsidRPr="00C42B09" w:rsidRDefault="001D0FC8" w:rsidP="001D0FC8">
      <w:pPr>
        <w:jc w:val="both"/>
        <w:rPr>
          <w:iCs/>
          <w:szCs w:val="22"/>
          <w:lang w:val="en-US" w:eastAsia="zh-CN"/>
        </w:rPr>
      </w:pPr>
      <w:r w:rsidRPr="00C42B09">
        <w:rPr>
          <w:iCs/>
          <w:szCs w:val="22"/>
          <w:lang w:val="en-US" w:eastAsia="zh-CN"/>
        </w:rPr>
        <w:t>8.27</w:t>
      </w:r>
      <w:r w:rsidRPr="00C42B09">
        <w:rPr>
          <w:iCs/>
          <w:szCs w:val="22"/>
          <w:lang w:val="en-US" w:eastAsia="zh-CN"/>
        </w:rPr>
        <w:tab/>
        <w:t>NR NTN enhancement</w:t>
      </w:r>
      <w:r w:rsidRPr="00C42B09">
        <w:rPr>
          <w:iCs/>
          <w:szCs w:val="22"/>
          <w:lang w:val="en-US" w:eastAsia="zh-CN"/>
        </w:rPr>
        <w:tab/>
        <w:t>[NR_NTN_enh]</w:t>
      </w:r>
    </w:p>
    <w:p w14:paraId="5C7DC5BA" w14:textId="21541ABB" w:rsidR="001D0FC8" w:rsidRPr="00C42B09" w:rsidRDefault="001D0FC8" w:rsidP="001D0FC8">
      <w:pPr>
        <w:ind w:firstLine="284"/>
        <w:jc w:val="both"/>
        <w:rPr>
          <w:iCs/>
          <w:szCs w:val="22"/>
          <w:highlight w:val="yellow"/>
          <w:lang w:val="en-US" w:eastAsia="zh-CN"/>
        </w:rPr>
      </w:pPr>
      <w:r w:rsidRPr="00C42B09">
        <w:rPr>
          <w:iCs/>
          <w:szCs w:val="22"/>
          <w:highlight w:val="yellow"/>
          <w:lang w:val="en-US" w:eastAsia="zh-CN"/>
        </w:rPr>
        <w:t>8.27.1</w:t>
      </w:r>
      <w:r w:rsidRPr="00C42B09">
        <w:rPr>
          <w:iCs/>
          <w:szCs w:val="22"/>
          <w:highlight w:val="yellow"/>
          <w:lang w:val="en-US" w:eastAsia="zh-CN"/>
        </w:rPr>
        <w:tab/>
      </w:r>
      <w:r w:rsidR="009B4875" w:rsidRPr="00C42B09">
        <w:rPr>
          <w:iCs/>
          <w:szCs w:val="22"/>
          <w:highlight w:val="yellow"/>
          <w:lang w:val="en-US" w:eastAsia="zh-CN"/>
        </w:rPr>
        <w:tab/>
      </w:r>
      <w:r w:rsidRPr="00C42B09">
        <w:rPr>
          <w:iCs/>
          <w:szCs w:val="22"/>
          <w:highlight w:val="yellow"/>
          <w:lang w:val="en-US" w:eastAsia="zh-CN"/>
        </w:rPr>
        <w:t>General and work plan</w:t>
      </w:r>
      <w:r w:rsidRPr="00C42B09">
        <w:rPr>
          <w:iCs/>
          <w:szCs w:val="22"/>
          <w:highlight w:val="yellow"/>
          <w:lang w:val="en-US" w:eastAsia="zh-CN"/>
        </w:rPr>
        <w:tab/>
        <w:t xml:space="preserve"> [NR_NTN_enh-Core]</w:t>
      </w:r>
    </w:p>
    <w:p w14:paraId="60174670" w14:textId="77777777" w:rsidR="001D0FC8" w:rsidRPr="00C42B09" w:rsidRDefault="001D0FC8" w:rsidP="001D0FC8">
      <w:pPr>
        <w:ind w:left="284" w:firstLine="284"/>
        <w:jc w:val="both"/>
        <w:rPr>
          <w:iCs/>
          <w:szCs w:val="22"/>
          <w:highlight w:val="yellow"/>
          <w:lang w:val="en-US" w:eastAsia="zh-CN"/>
        </w:rPr>
      </w:pPr>
      <w:r w:rsidRPr="00C42B09">
        <w:rPr>
          <w:iCs/>
          <w:szCs w:val="22"/>
          <w:highlight w:val="yellow"/>
          <w:lang w:val="en-US" w:eastAsia="zh-CN"/>
        </w:rPr>
        <w:t>8.27.1.1</w:t>
      </w:r>
      <w:r w:rsidRPr="00C42B09">
        <w:rPr>
          <w:iCs/>
          <w:szCs w:val="22"/>
          <w:highlight w:val="yellow"/>
          <w:lang w:val="en-US" w:eastAsia="zh-CN"/>
        </w:rPr>
        <w:tab/>
        <w:t xml:space="preserve">System parameters </w:t>
      </w:r>
      <w:r w:rsidRPr="00C42B09">
        <w:rPr>
          <w:iCs/>
          <w:szCs w:val="22"/>
          <w:highlight w:val="yellow"/>
          <w:lang w:val="en-US" w:eastAsia="zh-CN"/>
        </w:rPr>
        <w:tab/>
        <w:t>[NR_NTN_enh-Core]</w:t>
      </w:r>
    </w:p>
    <w:p w14:paraId="77F616AB" w14:textId="77777777" w:rsidR="001D0FC8" w:rsidRPr="00C42B09" w:rsidRDefault="001D0FC8" w:rsidP="001D0FC8">
      <w:pPr>
        <w:ind w:left="284" w:firstLine="284"/>
        <w:jc w:val="both"/>
        <w:rPr>
          <w:iCs/>
          <w:szCs w:val="22"/>
          <w:highlight w:val="yellow"/>
          <w:lang w:val="en-US" w:eastAsia="zh-CN"/>
        </w:rPr>
      </w:pPr>
      <w:r w:rsidRPr="00C42B09">
        <w:rPr>
          <w:iCs/>
          <w:szCs w:val="22"/>
          <w:highlight w:val="yellow"/>
          <w:lang w:val="en-US" w:eastAsia="zh-CN"/>
        </w:rPr>
        <w:t xml:space="preserve">* Include band definition </w:t>
      </w:r>
    </w:p>
    <w:p w14:paraId="36D0921C" w14:textId="77777777" w:rsidR="001D0FC8" w:rsidRPr="00C42B09" w:rsidRDefault="001D0FC8" w:rsidP="001D0FC8">
      <w:pPr>
        <w:ind w:left="284" w:firstLine="284"/>
        <w:jc w:val="both"/>
        <w:rPr>
          <w:iCs/>
          <w:szCs w:val="22"/>
          <w:highlight w:val="yellow"/>
          <w:lang w:val="en-US" w:eastAsia="zh-CN"/>
        </w:rPr>
      </w:pPr>
      <w:r w:rsidRPr="00C42B09">
        <w:rPr>
          <w:iCs/>
          <w:szCs w:val="22"/>
          <w:highlight w:val="yellow"/>
          <w:lang w:val="en-US" w:eastAsia="zh-CN"/>
        </w:rPr>
        <w:t>8.27.1.2</w:t>
      </w:r>
      <w:r w:rsidRPr="00C42B09">
        <w:rPr>
          <w:iCs/>
          <w:szCs w:val="22"/>
          <w:highlight w:val="yellow"/>
          <w:lang w:val="en-US" w:eastAsia="zh-CN"/>
        </w:rPr>
        <w:tab/>
        <w:t xml:space="preserve">Regulatory information </w:t>
      </w:r>
      <w:r w:rsidRPr="00C42B09">
        <w:rPr>
          <w:iCs/>
          <w:szCs w:val="22"/>
          <w:highlight w:val="yellow"/>
          <w:lang w:val="en-US" w:eastAsia="zh-CN"/>
        </w:rPr>
        <w:tab/>
        <w:t>[NR_NTN_enh-Core]</w:t>
      </w:r>
    </w:p>
    <w:p w14:paraId="7A821CE7" w14:textId="77777777" w:rsidR="001D0FC8" w:rsidRPr="00C42B09" w:rsidRDefault="001D0FC8" w:rsidP="001D0FC8">
      <w:pPr>
        <w:ind w:left="284" w:firstLine="284"/>
        <w:jc w:val="both"/>
        <w:rPr>
          <w:iCs/>
          <w:szCs w:val="22"/>
          <w:highlight w:val="yellow"/>
          <w:lang w:val="en-US" w:eastAsia="zh-CN"/>
        </w:rPr>
      </w:pPr>
      <w:r w:rsidRPr="00C42B09">
        <w:rPr>
          <w:iCs/>
          <w:szCs w:val="22"/>
          <w:highlight w:val="yellow"/>
          <w:lang w:val="en-US" w:eastAsia="zh-CN"/>
        </w:rPr>
        <w:t>8.27.1.3</w:t>
      </w:r>
      <w:r w:rsidRPr="00C42B09">
        <w:rPr>
          <w:iCs/>
          <w:szCs w:val="22"/>
          <w:highlight w:val="yellow"/>
          <w:lang w:val="en-US" w:eastAsia="zh-CN"/>
        </w:rPr>
        <w:tab/>
        <w:t>Others</w:t>
      </w:r>
      <w:r w:rsidRPr="00C42B09">
        <w:rPr>
          <w:iCs/>
          <w:szCs w:val="22"/>
          <w:highlight w:val="yellow"/>
          <w:lang w:val="en-US" w:eastAsia="zh-CN"/>
        </w:rPr>
        <w:tab/>
        <w:t>[NR_NTN_enh-Core]</w:t>
      </w:r>
    </w:p>
    <w:p w14:paraId="6C9BB6DC" w14:textId="22C9D64E" w:rsidR="001D0FC8" w:rsidRPr="00C42B09" w:rsidRDefault="001D0FC8" w:rsidP="001D0FC8">
      <w:pPr>
        <w:ind w:left="284" w:firstLine="284"/>
        <w:jc w:val="both"/>
        <w:rPr>
          <w:iCs/>
          <w:szCs w:val="22"/>
          <w:lang w:val="en-US" w:eastAsia="zh-CN"/>
        </w:rPr>
      </w:pPr>
      <w:r w:rsidRPr="00C42B09">
        <w:rPr>
          <w:iCs/>
          <w:szCs w:val="22"/>
          <w:highlight w:val="yellow"/>
          <w:lang w:val="en-US" w:eastAsia="zh-CN"/>
        </w:rPr>
        <w:t>* R1-2304094 LS on PUSCH DMRS bundling for NR NTN coverage enhancement</w:t>
      </w:r>
    </w:p>
    <w:p w14:paraId="342F4062" w14:textId="35F98A88" w:rsidR="009B4875" w:rsidRPr="00C42B09" w:rsidRDefault="009B4875" w:rsidP="001D0FC8">
      <w:pPr>
        <w:ind w:left="284" w:firstLine="284"/>
        <w:jc w:val="both"/>
        <w:rPr>
          <w:iCs/>
          <w:szCs w:val="22"/>
          <w:lang w:val="en-US" w:eastAsia="zh-CN"/>
        </w:rPr>
      </w:pPr>
      <w:r w:rsidRPr="00C42B09">
        <w:rPr>
          <w:iCs/>
          <w:szCs w:val="22"/>
          <w:lang w:val="en-US" w:eastAsia="zh-CN"/>
        </w:rPr>
        <w:t xml:space="preserve">(please see </w:t>
      </w:r>
      <w:r w:rsidRPr="00C42B09">
        <w:rPr>
          <w:b/>
          <w:iCs/>
          <w:szCs w:val="22"/>
          <w:lang w:val="en-US" w:eastAsia="zh-CN"/>
        </w:rPr>
        <w:t>LS in</w:t>
      </w:r>
      <w:r w:rsidRPr="00C42B09">
        <w:rPr>
          <w:iCs/>
          <w:szCs w:val="22"/>
          <w:lang w:val="en-US" w:eastAsia="zh-CN"/>
        </w:rPr>
        <w:t>: RAN4 document R4-2307006)</w:t>
      </w:r>
    </w:p>
    <w:p w14:paraId="2CC31A52" w14:textId="32924530" w:rsidR="001D0FC8" w:rsidRPr="00C42B09" w:rsidRDefault="001D0FC8" w:rsidP="001D0FC8">
      <w:pPr>
        <w:ind w:firstLine="284"/>
        <w:jc w:val="both"/>
        <w:rPr>
          <w:iCs/>
          <w:szCs w:val="22"/>
          <w:lang w:val="en-US" w:eastAsia="zh-CN"/>
        </w:rPr>
      </w:pPr>
      <w:r w:rsidRPr="00C42B09">
        <w:rPr>
          <w:iCs/>
          <w:szCs w:val="22"/>
          <w:lang w:val="en-US" w:eastAsia="zh-CN"/>
        </w:rPr>
        <w:t>8.27.2</w:t>
      </w:r>
      <w:r w:rsidRPr="00C42B09">
        <w:rPr>
          <w:iCs/>
          <w:szCs w:val="22"/>
          <w:lang w:val="en-US" w:eastAsia="zh-CN"/>
        </w:rPr>
        <w:tab/>
      </w:r>
      <w:r w:rsidR="009B4875" w:rsidRPr="00C42B09">
        <w:rPr>
          <w:iCs/>
          <w:szCs w:val="22"/>
          <w:lang w:val="en-US" w:eastAsia="zh-CN"/>
        </w:rPr>
        <w:tab/>
      </w:r>
      <w:r w:rsidRPr="00C42B09">
        <w:rPr>
          <w:iCs/>
          <w:szCs w:val="22"/>
          <w:lang w:val="en-US" w:eastAsia="zh-CN"/>
        </w:rPr>
        <w:t>Co-existence study for above 10GHz bands</w:t>
      </w:r>
      <w:r w:rsidRPr="00C42B09">
        <w:rPr>
          <w:iCs/>
          <w:szCs w:val="22"/>
          <w:lang w:val="en-US" w:eastAsia="zh-CN"/>
        </w:rPr>
        <w:tab/>
        <w:t xml:space="preserve"> [NR_NTN_enh-Core]</w:t>
      </w:r>
    </w:p>
    <w:p w14:paraId="53D59421" w14:textId="30750054" w:rsidR="001D0FC8" w:rsidRPr="00C42B09" w:rsidRDefault="001D0FC8" w:rsidP="001D0FC8">
      <w:pPr>
        <w:ind w:firstLine="284"/>
        <w:jc w:val="both"/>
        <w:rPr>
          <w:iCs/>
          <w:szCs w:val="22"/>
          <w:lang w:val="en-US" w:eastAsia="zh-CN"/>
        </w:rPr>
      </w:pPr>
      <w:r w:rsidRPr="00C42B09">
        <w:rPr>
          <w:iCs/>
          <w:szCs w:val="22"/>
          <w:lang w:val="en-US" w:eastAsia="zh-CN"/>
        </w:rPr>
        <w:t>8.27.3</w:t>
      </w:r>
      <w:r w:rsidRPr="00C42B09">
        <w:rPr>
          <w:iCs/>
          <w:szCs w:val="22"/>
          <w:lang w:val="en-US" w:eastAsia="zh-CN"/>
        </w:rPr>
        <w:tab/>
      </w:r>
      <w:r w:rsidR="009B4875" w:rsidRPr="00C42B09">
        <w:rPr>
          <w:iCs/>
          <w:szCs w:val="22"/>
          <w:lang w:val="en-US" w:eastAsia="zh-CN"/>
        </w:rPr>
        <w:tab/>
      </w:r>
      <w:r w:rsidRPr="00C42B09">
        <w:rPr>
          <w:iCs/>
          <w:szCs w:val="22"/>
          <w:lang w:val="en-US" w:eastAsia="zh-CN"/>
        </w:rPr>
        <w:t xml:space="preserve">SAN RF requirements </w:t>
      </w:r>
      <w:r w:rsidRPr="00C42B09">
        <w:rPr>
          <w:iCs/>
          <w:szCs w:val="22"/>
          <w:lang w:val="en-US" w:eastAsia="zh-CN"/>
        </w:rPr>
        <w:tab/>
        <w:t>[NR_NTN_enh-Core]</w:t>
      </w:r>
    </w:p>
    <w:p w14:paraId="43A095BF" w14:textId="139A71B5" w:rsidR="001D0FC8" w:rsidRPr="00C42B09" w:rsidRDefault="001D0FC8" w:rsidP="001D0FC8">
      <w:pPr>
        <w:ind w:firstLine="284"/>
        <w:jc w:val="both"/>
        <w:rPr>
          <w:iCs/>
          <w:szCs w:val="22"/>
          <w:lang w:val="en-US" w:eastAsia="zh-CN"/>
        </w:rPr>
      </w:pPr>
      <w:r w:rsidRPr="00C42B09">
        <w:rPr>
          <w:iCs/>
          <w:szCs w:val="22"/>
          <w:lang w:val="en-US" w:eastAsia="zh-CN"/>
        </w:rPr>
        <w:t>8.27.4</w:t>
      </w:r>
      <w:r w:rsidRPr="00C42B09">
        <w:rPr>
          <w:iCs/>
          <w:szCs w:val="22"/>
          <w:lang w:val="en-US" w:eastAsia="zh-CN"/>
        </w:rPr>
        <w:tab/>
      </w:r>
      <w:r w:rsidR="009B4875" w:rsidRPr="00C42B09">
        <w:rPr>
          <w:iCs/>
          <w:szCs w:val="22"/>
          <w:lang w:val="en-US" w:eastAsia="zh-CN"/>
        </w:rPr>
        <w:tab/>
      </w:r>
      <w:r w:rsidRPr="00C42B09">
        <w:rPr>
          <w:iCs/>
          <w:szCs w:val="22"/>
          <w:lang w:val="en-US" w:eastAsia="zh-CN"/>
        </w:rPr>
        <w:t xml:space="preserve">UE RF requirements </w:t>
      </w:r>
      <w:r w:rsidRPr="00C42B09">
        <w:rPr>
          <w:iCs/>
          <w:szCs w:val="22"/>
          <w:lang w:val="en-US" w:eastAsia="zh-CN"/>
        </w:rPr>
        <w:tab/>
        <w:t>[NR_NTN_enh-Core]</w:t>
      </w:r>
    </w:p>
    <w:p w14:paraId="029D9F7A" w14:textId="2708E268" w:rsidR="001D0FC8" w:rsidRPr="00C42B09" w:rsidRDefault="001D0FC8" w:rsidP="001D0FC8">
      <w:pPr>
        <w:ind w:firstLine="284"/>
        <w:jc w:val="both"/>
        <w:rPr>
          <w:iCs/>
          <w:szCs w:val="22"/>
          <w:lang w:val="en-US" w:eastAsia="zh-CN"/>
        </w:rPr>
      </w:pPr>
      <w:r w:rsidRPr="00C42B09">
        <w:rPr>
          <w:iCs/>
          <w:szCs w:val="22"/>
          <w:lang w:val="en-US" w:eastAsia="zh-CN"/>
        </w:rPr>
        <w:t>8.27.5</w:t>
      </w:r>
      <w:r w:rsidRPr="00C42B09">
        <w:rPr>
          <w:iCs/>
          <w:szCs w:val="22"/>
          <w:lang w:val="en-US" w:eastAsia="zh-CN"/>
        </w:rPr>
        <w:tab/>
      </w:r>
      <w:r w:rsidR="009B4875" w:rsidRPr="00C42B09">
        <w:rPr>
          <w:iCs/>
          <w:szCs w:val="22"/>
          <w:lang w:val="en-US" w:eastAsia="zh-CN"/>
        </w:rPr>
        <w:tab/>
      </w:r>
      <w:r w:rsidRPr="00C42B09">
        <w:rPr>
          <w:iCs/>
          <w:szCs w:val="22"/>
          <w:lang w:val="en-US" w:eastAsia="zh-CN"/>
        </w:rPr>
        <w:t>RRM core requirements</w:t>
      </w:r>
      <w:r w:rsidRPr="00C42B09">
        <w:rPr>
          <w:iCs/>
          <w:szCs w:val="22"/>
          <w:lang w:val="en-US" w:eastAsia="zh-CN"/>
        </w:rPr>
        <w:tab/>
        <w:t>[NR_NTN_enh-Core]</w:t>
      </w:r>
    </w:p>
    <w:p w14:paraId="2DEE16B2" w14:textId="1AE2655C" w:rsidR="00CD2468" w:rsidRPr="00C42B09" w:rsidRDefault="001D0FC8" w:rsidP="001D0FC8">
      <w:pPr>
        <w:ind w:firstLine="284"/>
        <w:jc w:val="both"/>
        <w:rPr>
          <w:iCs/>
          <w:szCs w:val="22"/>
          <w:lang w:val="en-US" w:eastAsia="zh-CN"/>
        </w:rPr>
      </w:pPr>
      <w:r w:rsidRPr="00C42B09">
        <w:rPr>
          <w:iCs/>
          <w:szCs w:val="22"/>
          <w:highlight w:val="yellow"/>
          <w:lang w:val="en-US" w:eastAsia="zh-CN"/>
        </w:rPr>
        <w:t>8.27.6</w:t>
      </w:r>
      <w:r w:rsidRPr="00C42B09">
        <w:rPr>
          <w:iCs/>
          <w:szCs w:val="22"/>
          <w:highlight w:val="yellow"/>
          <w:lang w:val="en-US" w:eastAsia="zh-CN"/>
        </w:rPr>
        <w:tab/>
      </w:r>
      <w:r w:rsidR="009B4875" w:rsidRPr="00C42B09">
        <w:rPr>
          <w:iCs/>
          <w:szCs w:val="22"/>
          <w:highlight w:val="yellow"/>
          <w:lang w:val="en-US" w:eastAsia="zh-CN"/>
        </w:rPr>
        <w:tab/>
      </w:r>
      <w:r w:rsidRPr="00C42B09">
        <w:rPr>
          <w:iCs/>
          <w:szCs w:val="22"/>
          <w:highlight w:val="yellow"/>
          <w:lang w:val="en-US" w:eastAsia="zh-CN"/>
        </w:rPr>
        <w:t>Moderator summary and conclusions</w:t>
      </w:r>
      <w:r w:rsidRPr="00C42B09">
        <w:rPr>
          <w:iCs/>
          <w:szCs w:val="22"/>
          <w:highlight w:val="yellow"/>
          <w:lang w:val="en-US" w:eastAsia="zh-CN"/>
        </w:rPr>
        <w:tab/>
        <w:t>[NR_NTN_enh]</w:t>
      </w:r>
    </w:p>
    <w:p w14:paraId="406A93EE" w14:textId="77777777" w:rsidR="001D0FC8" w:rsidRDefault="001D0FC8" w:rsidP="001D0FC8">
      <w:pPr>
        <w:jc w:val="both"/>
        <w:rPr>
          <w:iCs/>
          <w:sz w:val="22"/>
          <w:szCs w:val="22"/>
          <w:lang w:val="en-US" w:eastAsia="zh-CN"/>
        </w:rPr>
      </w:pPr>
    </w:p>
    <w:p w14:paraId="15626BDF" w14:textId="10D4B2CC" w:rsidR="00C701FA" w:rsidRPr="00C701FA" w:rsidRDefault="00CD2468" w:rsidP="00C701FA">
      <w:pPr>
        <w:rPr>
          <w:lang w:eastAsia="zh-CN"/>
        </w:rPr>
      </w:pPr>
      <w:r>
        <w:rPr>
          <w:lang w:eastAsia="zh-CN"/>
        </w:rPr>
        <w:t xml:space="preserve">With </w:t>
      </w:r>
      <w:r w:rsidRPr="000F5E9B">
        <w:rPr>
          <w:lang w:eastAsia="zh-CN"/>
        </w:rPr>
        <w:t>the following pre-meeting deadlines:</w:t>
      </w:r>
    </w:p>
    <w:p w14:paraId="37E16EC0" w14:textId="77777777" w:rsidR="00DA6405" w:rsidRPr="00C701FA" w:rsidRDefault="00DA6405" w:rsidP="00C701FA">
      <w:pPr>
        <w:numPr>
          <w:ilvl w:val="0"/>
          <w:numId w:val="25"/>
        </w:numPr>
        <w:kinsoku w:val="0"/>
        <w:overflowPunct w:val="0"/>
        <w:spacing w:after="120"/>
        <w:contextualSpacing/>
        <w:textAlignment w:val="baseline"/>
        <w:rPr>
          <w:rFonts w:eastAsia="Times New Roman"/>
          <w:color w:val="000000" w:themeColor="text1"/>
          <w:lang w:val="en-US" w:eastAsia="fr-FR"/>
        </w:rPr>
      </w:pPr>
      <w:r w:rsidRPr="00C701FA">
        <w:rPr>
          <w:rFonts w:eastAsia="Times New Roman" w:hint="eastAsia"/>
          <w:color w:val="C00000"/>
          <w:lang w:val="en-US" w:eastAsia="fr-FR"/>
        </w:rPr>
        <w:t xml:space="preserve">Before May 15 (Monday): </w:t>
      </w:r>
      <w:r w:rsidRPr="00C701FA">
        <w:rPr>
          <w:rFonts w:eastAsia="Times New Roman" w:hint="eastAsia"/>
          <w:color w:val="000000" w:themeColor="text1"/>
          <w:lang w:val="en-US" w:eastAsia="fr-FR"/>
        </w:rPr>
        <w:t>Session chairs will provide the list of topics with moderator assignments.</w:t>
      </w:r>
    </w:p>
    <w:p w14:paraId="5E6289AD" w14:textId="77777777" w:rsidR="00DA6405" w:rsidRPr="00C701FA" w:rsidRDefault="00DA6405" w:rsidP="00C701FA">
      <w:pPr>
        <w:numPr>
          <w:ilvl w:val="0"/>
          <w:numId w:val="25"/>
        </w:numPr>
        <w:kinsoku w:val="0"/>
        <w:overflowPunct w:val="0"/>
        <w:spacing w:after="120"/>
        <w:contextualSpacing/>
        <w:textAlignment w:val="baseline"/>
        <w:rPr>
          <w:rFonts w:eastAsia="Times New Roman"/>
          <w:color w:val="C00000"/>
          <w:lang w:val="en-US" w:eastAsia="fr-FR"/>
        </w:rPr>
      </w:pPr>
      <w:r w:rsidRPr="00C701FA">
        <w:rPr>
          <w:rFonts w:eastAsia="Times New Roman" w:hint="eastAsia"/>
          <w:color w:val="C00000"/>
          <w:lang w:val="en-US" w:eastAsia="fr-FR"/>
        </w:rPr>
        <w:t xml:space="preserve">May 17 (Wednesday), 17:00 UTC: </w:t>
      </w:r>
      <w:r w:rsidRPr="00C701FA">
        <w:rPr>
          <w:rFonts w:eastAsia="Times New Roman" w:hint="eastAsia"/>
          <w:color w:val="000000" w:themeColor="text1"/>
          <w:lang w:val="en-US" w:eastAsia="fr-FR"/>
        </w:rPr>
        <w:t>Moderators provide the initial summary for a topic</w:t>
      </w:r>
    </w:p>
    <w:p w14:paraId="05488818" w14:textId="77777777" w:rsidR="00DA6405" w:rsidRPr="00C701FA" w:rsidRDefault="00DA6405" w:rsidP="00C701FA">
      <w:pPr>
        <w:numPr>
          <w:ilvl w:val="0"/>
          <w:numId w:val="25"/>
        </w:numPr>
        <w:kinsoku w:val="0"/>
        <w:overflowPunct w:val="0"/>
        <w:spacing w:after="120"/>
        <w:contextualSpacing/>
        <w:textAlignment w:val="baseline"/>
        <w:rPr>
          <w:rFonts w:eastAsia="Times New Roman"/>
          <w:color w:val="C00000"/>
          <w:lang w:val="en-US" w:eastAsia="fr-FR"/>
        </w:rPr>
      </w:pPr>
      <w:r w:rsidRPr="00C701FA">
        <w:rPr>
          <w:rFonts w:eastAsia="Times New Roman" w:hint="eastAsia"/>
          <w:color w:val="C00000"/>
          <w:lang w:val="en-US" w:eastAsia="fr-FR"/>
        </w:rPr>
        <w:t xml:space="preserve">May 18 (Thursday), 17:00 UTC: </w:t>
      </w:r>
      <w:r w:rsidRPr="00C701FA">
        <w:rPr>
          <w:rFonts w:eastAsia="Times New Roman" w:hint="eastAsia"/>
          <w:color w:val="000000" w:themeColor="text1"/>
          <w:lang w:val="en-US" w:eastAsia="fr-FR"/>
        </w:rPr>
        <w:t>Deadline for companies review of initial summary</w:t>
      </w:r>
    </w:p>
    <w:p w14:paraId="4A99B6D1" w14:textId="77777777" w:rsidR="00DA6405" w:rsidRPr="00C701FA" w:rsidRDefault="00DA6405" w:rsidP="00C701FA">
      <w:pPr>
        <w:numPr>
          <w:ilvl w:val="0"/>
          <w:numId w:val="25"/>
        </w:numPr>
        <w:kinsoku w:val="0"/>
        <w:overflowPunct w:val="0"/>
        <w:spacing w:after="120"/>
        <w:contextualSpacing/>
        <w:textAlignment w:val="baseline"/>
        <w:rPr>
          <w:rFonts w:eastAsia="Times New Roman"/>
          <w:color w:val="C00000"/>
          <w:lang w:val="en-US" w:eastAsia="fr-FR"/>
        </w:rPr>
      </w:pPr>
      <w:r w:rsidRPr="00C701FA">
        <w:rPr>
          <w:rFonts w:eastAsia="Times New Roman" w:hint="eastAsia"/>
          <w:color w:val="C00000"/>
          <w:lang w:val="en-US" w:eastAsia="fr-FR"/>
        </w:rPr>
        <w:t xml:space="preserve">May 19 (Friday), 17:00 UTC: </w:t>
      </w:r>
      <w:r w:rsidRPr="00C701FA">
        <w:rPr>
          <w:rFonts w:eastAsia="Times New Roman" w:hint="eastAsia"/>
          <w:color w:val="000000" w:themeColor="text1"/>
          <w:lang w:val="en-US" w:eastAsia="fr-FR"/>
        </w:rPr>
        <w:t>Moderators submit the formal tdoc of summary for a topic</w:t>
      </w:r>
    </w:p>
    <w:p w14:paraId="06074F50" w14:textId="77777777" w:rsidR="00DA6405" w:rsidRPr="00C701FA" w:rsidRDefault="00DA6405" w:rsidP="00C701FA">
      <w:pPr>
        <w:numPr>
          <w:ilvl w:val="0"/>
          <w:numId w:val="25"/>
        </w:numPr>
        <w:kinsoku w:val="0"/>
        <w:overflowPunct w:val="0"/>
        <w:spacing w:after="120"/>
        <w:contextualSpacing/>
        <w:textAlignment w:val="baseline"/>
        <w:rPr>
          <w:rFonts w:eastAsia="Times New Roman"/>
          <w:color w:val="C00000"/>
          <w:lang w:val="en-US" w:eastAsia="fr-FR"/>
        </w:rPr>
      </w:pPr>
      <w:r w:rsidRPr="00C701FA">
        <w:rPr>
          <w:rFonts w:eastAsia="Times New Roman" w:hint="eastAsia"/>
          <w:color w:val="C00000"/>
          <w:lang w:val="en-US" w:eastAsia="fr-FR"/>
        </w:rPr>
        <w:t xml:space="preserve">May 21 (Sunday): </w:t>
      </w:r>
      <w:r w:rsidRPr="00C701FA">
        <w:rPr>
          <w:rFonts w:eastAsia="Times New Roman" w:hint="eastAsia"/>
          <w:color w:val="000000" w:themeColor="text1"/>
          <w:lang w:val="en-US" w:eastAsia="fr-FR"/>
        </w:rPr>
        <w:t>Session chairs share the initial meeting notes taking moderators summary in consideration</w:t>
      </w:r>
    </w:p>
    <w:p w14:paraId="1B547930" w14:textId="77777777" w:rsidR="00C701FA" w:rsidRPr="00F24329" w:rsidRDefault="00C701FA" w:rsidP="00C701FA">
      <w:pPr>
        <w:kinsoku w:val="0"/>
        <w:overflowPunct w:val="0"/>
        <w:spacing w:after="120"/>
        <w:ind w:left="720"/>
        <w:contextualSpacing/>
        <w:textAlignment w:val="baseline"/>
        <w:rPr>
          <w:rFonts w:eastAsia="Times New Roman"/>
          <w:color w:val="C00000"/>
          <w:lang w:val="en-US" w:eastAsia="fr-FR"/>
        </w:rPr>
      </w:pPr>
    </w:p>
    <w:p w14:paraId="4F41A9A7" w14:textId="77777777" w:rsidR="00C42B09" w:rsidRDefault="00C42B09" w:rsidP="00C701FA">
      <w:pPr>
        <w:rPr>
          <w:lang w:eastAsia="zh-CN"/>
        </w:rPr>
      </w:pPr>
    </w:p>
    <w:p w14:paraId="7488A1A7" w14:textId="303A7FB2" w:rsidR="00CD2468" w:rsidRPr="00C701FA" w:rsidRDefault="00CD2468" w:rsidP="00C701FA">
      <w:pPr>
        <w:rPr>
          <w:lang w:val="en-US" w:eastAsia="zh-CN"/>
        </w:rPr>
      </w:pPr>
      <w:r>
        <w:rPr>
          <w:lang w:eastAsia="zh-CN"/>
        </w:rPr>
        <w:lastRenderedPageBreak/>
        <w:t xml:space="preserve">And </w:t>
      </w:r>
      <w:r w:rsidRPr="0012369C">
        <w:rPr>
          <w:lang w:eastAsia="zh-CN"/>
        </w:rPr>
        <w:t>th</w:t>
      </w:r>
      <w:r>
        <w:rPr>
          <w:lang w:eastAsia="zh-CN"/>
        </w:rPr>
        <w:t>e following pre-meeting and meeting schedule:</w:t>
      </w:r>
      <w:r w:rsidRPr="00AA72D7">
        <w:rPr>
          <w:noProof/>
          <w:lang w:val="en-US" w:eastAsia="fr-FR"/>
        </w:rPr>
        <w:t xml:space="preserve"> </w:t>
      </w:r>
    </w:p>
    <w:p w14:paraId="736ED48E" w14:textId="3E68FDA2" w:rsidR="00C701FA" w:rsidRDefault="00C701FA" w:rsidP="00CD2468">
      <w:pPr>
        <w:kinsoku w:val="0"/>
        <w:overflowPunct w:val="0"/>
        <w:spacing w:after="120"/>
        <w:contextualSpacing/>
        <w:textAlignment w:val="baseline"/>
        <w:rPr>
          <w:lang w:eastAsia="zh-CN"/>
        </w:rPr>
      </w:pPr>
      <w:r>
        <w:rPr>
          <w:noProof/>
          <w:lang w:val="fr-FR" w:eastAsia="fr-FR"/>
        </w:rPr>
        <w:drawing>
          <wp:inline distT="0" distB="0" distL="0" distR="0" wp14:anchorId="2EB9CA3C" wp14:editId="58A83578">
            <wp:extent cx="6174771" cy="194742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3743" cy="1956565"/>
                    </a:xfrm>
                    <a:prstGeom prst="rect">
                      <a:avLst/>
                    </a:prstGeom>
                    <a:noFill/>
                  </pic:spPr>
                </pic:pic>
              </a:graphicData>
            </a:graphic>
          </wp:inline>
        </w:drawing>
      </w:r>
    </w:p>
    <w:p w14:paraId="38AE8046" w14:textId="77777777" w:rsidR="00CD2468" w:rsidRDefault="00CD2468" w:rsidP="00CD2468">
      <w:pPr>
        <w:kinsoku w:val="0"/>
        <w:overflowPunct w:val="0"/>
        <w:spacing w:after="120"/>
        <w:contextualSpacing/>
        <w:textAlignment w:val="baseline"/>
        <w:rPr>
          <w:lang w:eastAsia="zh-CN"/>
        </w:rPr>
      </w:pPr>
    </w:p>
    <w:p w14:paraId="197BD9F8" w14:textId="1EAD877A" w:rsidR="00CD2468" w:rsidRDefault="00CD2468" w:rsidP="00CD2468">
      <w:pPr>
        <w:kinsoku w:val="0"/>
        <w:overflowPunct w:val="0"/>
        <w:spacing w:after="120"/>
        <w:contextualSpacing/>
        <w:textAlignment w:val="baseline"/>
        <w:rPr>
          <w:rFonts w:eastAsia="Microsoft YaHei"/>
          <w:color w:val="FF0000"/>
          <w:lang w:val="en-US" w:eastAsia="fr-FR"/>
        </w:rPr>
      </w:pPr>
      <w:r>
        <w:rPr>
          <w:lang w:eastAsia="zh-CN"/>
        </w:rPr>
        <w:t xml:space="preserve">The following documents are considered for discussion in </w:t>
      </w:r>
      <w:r w:rsidR="00C701FA" w:rsidRPr="00C701FA">
        <w:rPr>
          <w:lang w:eastAsia="zh-CN"/>
        </w:rPr>
        <w:t>[107][309] NR_NTN_enh_Part1</w:t>
      </w:r>
      <w:r w:rsidRPr="00216C80">
        <w:rPr>
          <w:lang w:eastAsia="zh-CN"/>
        </w:rPr>
        <w:t>:</w:t>
      </w:r>
    </w:p>
    <w:p w14:paraId="3F65BF15" w14:textId="77777777" w:rsidR="00CD2468" w:rsidRDefault="00CD2468" w:rsidP="00CD2468">
      <w:pPr>
        <w:kinsoku w:val="0"/>
        <w:overflowPunct w:val="0"/>
        <w:spacing w:after="120"/>
        <w:contextualSpacing/>
        <w:textAlignment w:val="baseline"/>
        <w:rPr>
          <w:rFonts w:eastAsia="Times New Roman"/>
          <w:color w:val="C00000"/>
          <w:lang w:val="en-US" w:eastAsia="fr-FR"/>
        </w:rPr>
      </w:pP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CD2468" w:rsidRPr="00086E9D" w14:paraId="119F8F6A"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3D60671D" w14:textId="77777777"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36609F40" w14:textId="77777777" w:rsidR="00CD2468" w:rsidRPr="00086E9D" w:rsidRDefault="00CD2468" w:rsidP="00DA6405">
            <w:pPr>
              <w:jc w:val="center"/>
              <w:rPr>
                <w:rFonts w:cstheme="majorBidi"/>
                <w:b/>
                <w:bCs/>
                <w:i/>
                <w:lang w:val="en-US" w:eastAsia="zh-CN"/>
              </w:rPr>
            </w:pPr>
            <w:r w:rsidRPr="00086E9D">
              <w:rPr>
                <w:rFonts w:cstheme="majorBidi"/>
                <w:b/>
                <w:bCs/>
                <w:i/>
                <w:lang w:val="en-US" w:eastAsia="zh-CN"/>
              </w:rPr>
              <w:t>TDoc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33CA1A51" w14:textId="77777777"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6B605483" w14:textId="280C168C"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Company</w:t>
            </w:r>
            <w:r w:rsidR="007677E3">
              <w:rPr>
                <w:rFonts w:cstheme="majorBidi"/>
                <w:b/>
                <w:bCs/>
                <w:i/>
                <w:lang w:val="en-US" w:eastAsia="zh-CN"/>
              </w:rPr>
              <w:t>/Source</w:t>
            </w:r>
          </w:p>
        </w:tc>
        <w:tc>
          <w:tcPr>
            <w:tcW w:w="698" w:type="pct"/>
            <w:tcBorders>
              <w:top w:val="single" w:sz="4" w:space="0" w:color="000000"/>
              <w:left w:val="single" w:sz="4" w:space="0" w:color="000000"/>
              <w:bottom w:val="single" w:sz="4" w:space="0" w:color="000000"/>
              <w:right w:val="single" w:sz="4" w:space="0" w:color="000000"/>
            </w:tcBorders>
            <w:vAlign w:val="center"/>
          </w:tcPr>
          <w:p w14:paraId="6997238B" w14:textId="77777777"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663B725F" w14:textId="77777777" w:rsidR="00CD2468" w:rsidRPr="00086E9D" w:rsidRDefault="00CD2468" w:rsidP="00DA6405">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9B4875" w:rsidRPr="00086E9D" w14:paraId="0AF04056"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314D9460" w14:textId="4DB8F7FB" w:rsidR="009B4875" w:rsidRPr="00086E9D" w:rsidRDefault="009B4875" w:rsidP="009B4875">
            <w:pPr>
              <w:jc w:val="center"/>
              <w:rPr>
                <w:rFonts w:cstheme="majorBidi"/>
                <w:b/>
                <w:bCs/>
                <w:i/>
                <w:lang w:val="en-US" w:eastAsia="zh-CN"/>
              </w:rPr>
            </w:pPr>
            <w:hyperlink r:id="rId10" w:tgtFrame="_blank" w:history="1">
              <w:r>
                <w:rPr>
                  <w:rStyle w:val="Lienhypertexte"/>
                  <w:rFonts w:ascii="Arial" w:hAnsi="Arial" w:cs="Arial"/>
                  <w:color w:val="000000"/>
                  <w:sz w:val="18"/>
                  <w:szCs w:val="18"/>
                </w:rPr>
                <w:t>R4-2309182</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841E991" w14:textId="56996DC0" w:rsidR="009B4875" w:rsidRPr="00086E9D" w:rsidRDefault="009B4875" w:rsidP="009B4875">
            <w:pPr>
              <w:jc w:val="center"/>
              <w:rPr>
                <w:rFonts w:cstheme="majorBidi"/>
                <w:b/>
                <w:bCs/>
                <w:i/>
                <w:lang w:val="en-US" w:eastAsia="zh-CN"/>
              </w:rPr>
            </w:pPr>
            <w:r>
              <w:rPr>
                <w:rFonts w:ascii="Arial" w:hAnsi="Arial" w:cs="Arial"/>
                <w:color w:val="312E25"/>
                <w:sz w:val="18"/>
                <w:szCs w:val="18"/>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63AA061D" w14:textId="3D0E1310" w:rsidR="009B4875" w:rsidRPr="00AA72D7" w:rsidRDefault="009B4875" w:rsidP="009B4875">
            <w:pPr>
              <w:jc w:val="center"/>
              <w:rPr>
                <w:rFonts w:cstheme="majorBidi"/>
                <w:b/>
                <w:bCs/>
                <w:i/>
                <w:lang w:val="en-US" w:eastAsia="zh-CN"/>
              </w:rPr>
            </w:pPr>
            <w:r>
              <w:rPr>
                <w:rFonts w:ascii="Arial" w:hAnsi="Arial" w:cs="Arial"/>
                <w:color w:val="312E25"/>
                <w:sz w:val="18"/>
                <w:szCs w:val="18"/>
              </w:rPr>
              <w:t>Further discussion on system parameter for NTN in Ka band</w:t>
            </w:r>
          </w:p>
        </w:tc>
        <w:tc>
          <w:tcPr>
            <w:tcW w:w="1039" w:type="pct"/>
            <w:tcBorders>
              <w:top w:val="single" w:sz="4" w:space="0" w:color="000000"/>
              <w:left w:val="single" w:sz="4" w:space="0" w:color="000000"/>
              <w:bottom w:val="single" w:sz="4" w:space="0" w:color="000000"/>
              <w:right w:val="single" w:sz="4" w:space="0" w:color="000000"/>
            </w:tcBorders>
            <w:vAlign w:val="center"/>
          </w:tcPr>
          <w:p w14:paraId="0CB96759" w14:textId="3490A12B" w:rsidR="009B4875" w:rsidRPr="00086E9D" w:rsidRDefault="009B4875" w:rsidP="009B4875">
            <w:pPr>
              <w:jc w:val="center"/>
              <w:rPr>
                <w:rFonts w:cstheme="majorBidi"/>
                <w:b/>
                <w:bCs/>
                <w:i/>
                <w:lang w:val="en-US" w:eastAsia="zh-CN"/>
              </w:rPr>
            </w:pPr>
            <w:r>
              <w:rPr>
                <w:rFonts w:ascii="Arial" w:hAnsi="Arial" w:cs="Arial"/>
                <w:color w:val="312E25"/>
                <w:sz w:val="18"/>
                <w:szCs w:val="18"/>
              </w:rPr>
              <w:t>ZTE Corporation</w:t>
            </w:r>
          </w:p>
        </w:tc>
        <w:tc>
          <w:tcPr>
            <w:tcW w:w="698" w:type="pct"/>
            <w:tcBorders>
              <w:top w:val="single" w:sz="4" w:space="0" w:color="000000"/>
              <w:left w:val="single" w:sz="4" w:space="0" w:color="000000"/>
              <w:bottom w:val="single" w:sz="4" w:space="0" w:color="000000"/>
              <w:right w:val="single" w:sz="4" w:space="0" w:color="000000"/>
            </w:tcBorders>
            <w:vAlign w:val="center"/>
          </w:tcPr>
          <w:p w14:paraId="3FBE6885" w14:textId="769FD586" w:rsidR="009B4875" w:rsidRPr="00086E9D" w:rsidRDefault="009B4875" w:rsidP="009B4875">
            <w:pPr>
              <w:jc w:val="center"/>
              <w:rPr>
                <w:rFonts w:cstheme="majorBidi"/>
                <w:b/>
                <w:bCs/>
                <w:i/>
                <w:lang w:val="en-US" w:eastAsia="zh-CN"/>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06BC9016" w14:textId="3D60757E" w:rsidR="009B4875" w:rsidRPr="00086E9D" w:rsidRDefault="009B4875" w:rsidP="009B4875">
            <w:pPr>
              <w:jc w:val="center"/>
              <w:rPr>
                <w:rFonts w:cstheme="majorBidi"/>
                <w:b/>
                <w:bCs/>
                <w:i/>
                <w:lang w:val="en-US" w:eastAsia="zh-CN"/>
              </w:rPr>
            </w:pPr>
            <w:r>
              <w:rPr>
                <w:rStyle w:val="agendaitem"/>
                <w:rFonts w:ascii="Arial" w:hAnsi="Arial" w:cs="Arial"/>
                <w:color w:val="312E25"/>
                <w:sz w:val="18"/>
                <w:szCs w:val="18"/>
              </w:rPr>
              <w:t>8.27.1.1</w:t>
            </w:r>
          </w:p>
        </w:tc>
      </w:tr>
      <w:tr w:rsidR="009B4875" w:rsidRPr="00086E9D" w14:paraId="6B732E40"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7626FC2D" w14:textId="77E7FCF8" w:rsidR="009B4875" w:rsidRPr="00086E9D" w:rsidRDefault="009B4875" w:rsidP="009B4875">
            <w:pPr>
              <w:jc w:val="center"/>
              <w:rPr>
                <w:rFonts w:cstheme="majorBidi"/>
                <w:b/>
                <w:bCs/>
                <w:i/>
                <w:lang w:val="en-US" w:eastAsia="zh-CN"/>
              </w:rPr>
            </w:pPr>
            <w:hyperlink r:id="rId11" w:tgtFrame="_blank" w:history="1">
              <w:r>
                <w:rPr>
                  <w:rStyle w:val="Lienhypertexte"/>
                  <w:rFonts w:ascii="Arial" w:hAnsi="Arial" w:cs="Arial"/>
                  <w:color w:val="000000"/>
                  <w:sz w:val="18"/>
                  <w:szCs w:val="18"/>
                </w:rPr>
                <w:t>R4-2307392</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50A53FFC" w14:textId="5C84D5F1" w:rsidR="009B4875" w:rsidRPr="00086E9D" w:rsidRDefault="009B4875" w:rsidP="009B4875">
            <w:pPr>
              <w:jc w:val="center"/>
              <w:rPr>
                <w:rFonts w:cstheme="majorBidi"/>
                <w:b/>
                <w:bCs/>
                <w:i/>
                <w:lang w:val="en-US" w:eastAsia="zh-CN"/>
              </w:rPr>
            </w:pPr>
            <w:r>
              <w:rPr>
                <w:rFonts w:ascii="Arial" w:hAnsi="Arial" w:cs="Arial"/>
                <w:color w:val="312E25"/>
                <w:sz w:val="18"/>
                <w:szCs w:val="18"/>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E948747" w14:textId="62F050EB" w:rsidR="009B4875" w:rsidRPr="00086E9D" w:rsidRDefault="009B4875" w:rsidP="009B4875">
            <w:pPr>
              <w:jc w:val="center"/>
              <w:rPr>
                <w:rFonts w:cstheme="majorBidi"/>
                <w:b/>
                <w:bCs/>
                <w:i/>
                <w:lang w:val="en-US" w:eastAsia="zh-CN"/>
              </w:rPr>
            </w:pPr>
            <w:r>
              <w:rPr>
                <w:rFonts w:ascii="Arial" w:hAnsi="Arial" w:cs="Arial"/>
                <w:color w:val="312E25"/>
                <w:sz w:val="18"/>
                <w:szCs w:val="18"/>
              </w:rPr>
              <w:t>Discussion on NTN system parameters</w:t>
            </w:r>
          </w:p>
        </w:tc>
        <w:tc>
          <w:tcPr>
            <w:tcW w:w="1039" w:type="pct"/>
            <w:tcBorders>
              <w:top w:val="single" w:sz="4" w:space="0" w:color="000000"/>
              <w:left w:val="single" w:sz="4" w:space="0" w:color="000000"/>
              <w:bottom w:val="single" w:sz="4" w:space="0" w:color="000000"/>
              <w:right w:val="single" w:sz="4" w:space="0" w:color="000000"/>
            </w:tcBorders>
            <w:vAlign w:val="center"/>
          </w:tcPr>
          <w:p w14:paraId="53169BBD" w14:textId="6A930679" w:rsidR="009B4875" w:rsidRPr="00086E9D" w:rsidRDefault="009B4875" w:rsidP="009B4875">
            <w:pPr>
              <w:jc w:val="center"/>
              <w:rPr>
                <w:rFonts w:cstheme="majorBidi"/>
                <w:b/>
                <w:bCs/>
                <w:i/>
                <w:lang w:val="en-US" w:eastAsia="zh-CN"/>
              </w:rPr>
            </w:pPr>
            <w:r>
              <w:rPr>
                <w:rFonts w:ascii="Arial" w:hAnsi="Arial" w:cs="Arial"/>
                <w:color w:val="312E25"/>
                <w:sz w:val="18"/>
                <w:szCs w:val="18"/>
              </w:rPr>
              <w:t>CATT</w:t>
            </w:r>
          </w:p>
        </w:tc>
        <w:tc>
          <w:tcPr>
            <w:tcW w:w="698" w:type="pct"/>
            <w:tcBorders>
              <w:top w:val="single" w:sz="4" w:space="0" w:color="000000"/>
              <w:left w:val="single" w:sz="4" w:space="0" w:color="000000"/>
              <w:bottom w:val="single" w:sz="4" w:space="0" w:color="000000"/>
              <w:right w:val="single" w:sz="4" w:space="0" w:color="000000"/>
            </w:tcBorders>
            <w:vAlign w:val="center"/>
          </w:tcPr>
          <w:p w14:paraId="25617FB2" w14:textId="69DF5F67" w:rsidR="009B4875" w:rsidRPr="00086E9D" w:rsidRDefault="009B4875" w:rsidP="009B4875">
            <w:pPr>
              <w:jc w:val="center"/>
              <w:rPr>
                <w:rFonts w:cstheme="majorBidi"/>
                <w:b/>
                <w:bCs/>
                <w:i/>
                <w:lang w:val="en-US" w:eastAsia="zh-CN"/>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286CA7EE" w14:textId="5F7E4E34" w:rsidR="009B4875" w:rsidRPr="00086E9D" w:rsidRDefault="009B4875" w:rsidP="009B4875">
            <w:pPr>
              <w:jc w:val="center"/>
              <w:rPr>
                <w:rFonts w:cstheme="majorBidi"/>
                <w:b/>
                <w:bCs/>
                <w:i/>
                <w:lang w:val="en-US" w:eastAsia="zh-CN"/>
              </w:rPr>
            </w:pPr>
            <w:r>
              <w:rPr>
                <w:rStyle w:val="agendaitem"/>
                <w:rFonts w:ascii="Arial" w:hAnsi="Arial" w:cs="Arial"/>
                <w:color w:val="312E25"/>
                <w:sz w:val="18"/>
                <w:szCs w:val="18"/>
              </w:rPr>
              <w:t>8.27.1.1</w:t>
            </w:r>
          </w:p>
        </w:tc>
      </w:tr>
      <w:tr w:rsidR="009B4875" w:rsidRPr="00086E9D" w14:paraId="7EB5A611"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3CC23075" w14:textId="44C82389" w:rsidR="009B4875" w:rsidRPr="00086E9D" w:rsidRDefault="009B4875" w:rsidP="009B4875">
            <w:pPr>
              <w:jc w:val="center"/>
              <w:rPr>
                <w:rFonts w:cstheme="majorBidi"/>
                <w:b/>
                <w:bCs/>
                <w:i/>
                <w:lang w:val="en-US" w:eastAsia="zh-CN"/>
              </w:rPr>
            </w:pPr>
            <w:hyperlink r:id="rId12" w:tgtFrame="_blank" w:history="1">
              <w:r>
                <w:rPr>
                  <w:rStyle w:val="Lienhypertexte"/>
                  <w:rFonts w:ascii="Arial" w:hAnsi="Arial" w:cs="Arial"/>
                  <w:color w:val="000000"/>
                  <w:sz w:val="18"/>
                  <w:szCs w:val="18"/>
                </w:rPr>
                <w:t>R4-2307318</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0C9BEDE" w14:textId="4AEFA6FB" w:rsidR="009B4875" w:rsidRPr="00086E9D" w:rsidRDefault="009B4875" w:rsidP="009B4875">
            <w:pPr>
              <w:jc w:val="center"/>
              <w:rPr>
                <w:rFonts w:cstheme="majorBidi"/>
                <w:b/>
                <w:bCs/>
                <w:i/>
                <w:lang w:val="en-US" w:eastAsia="zh-CN"/>
              </w:rPr>
            </w:pPr>
            <w:r>
              <w:rPr>
                <w:rFonts w:ascii="Arial" w:hAnsi="Arial" w:cs="Arial"/>
                <w:color w:val="312E25"/>
                <w:sz w:val="18"/>
                <w:szCs w:val="18"/>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56ABED44" w14:textId="18E3BBEC" w:rsidR="009B4875" w:rsidRPr="00086E9D" w:rsidRDefault="009B4875" w:rsidP="009B4875">
            <w:pPr>
              <w:jc w:val="center"/>
              <w:rPr>
                <w:rFonts w:cstheme="majorBidi"/>
                <w:b/>
                <w:bCs/>
                <w:i/>
                <w:lang w:val="en-US" w:eastAsia="zh-CN"/>
              </w:rPr>
            </w:pPr>
            <w:r>
              <w:rPr>
                <w:rFonts w:ascii="Arial" w:hAnsi="Arial" w:cs="Arial"/>
                <w:color w:val="312E25"/>
                <w:sz w:val="18"/>
                <w:szCs w:val="18"/>
              </w:rPr>
              <w:t>Discussion on above 10GHz NTN bands</w:t>
            </w:r>
          </w:p>
        </w:tc>
        <w:tc>
          <w:tcPr>
            <w:tcW w:w="1039" w:type="pct"/>
            <w:tcBorders>
              <w:top w:val="single" w:sz="4" w:space="0" w:color="000000"/>
              <w:left w:val="single" w:sz="4" w:space="0" w:color="000000"/>
              <w:bottom w:val="single" w:sz="4" w:space="0" w:color="000000"/>
              <w:right w:val="single" w:sz="4" w:space="0" w:color="000000"/>
            </w:tcBorders>
            <w:vAlign w:val="center"/>
          </w:tcPr>
          <w:p w14:paraId="1CBA2066" w14:textId="505818FE" w:rsidR="009B4875" w:rsidRPr="00086E9D" w:rsidRDefault="009B4875" w:rsidP="009B4875">
            <w:pPr>
              <w:jc w:val="center"/>
              <w:rPr>
                <w:rFonts w:cstheme="majorBidi"/>
                <w:b/>
                <w:bCs/>
                <w:i/>
                <w:lang w:val="en-US" w:eastAsia="zh-CN"/>
              </w:rPr>
            </w:pPr>
            <w:r>
              <w:rPr>
                <w:rFonts w:ascii="Arial" w:hAnsi="Arial" w:cs="Arial"/>
                <w:color w:val="312E25"/>
                <w:sz w:val="18"/>
                <w:szCs w:val="18"/>
              </w:rPr>
              <w:t>Nokia, Nokia Shanghai Bell</w:t>
            </w:r>
          </w:p>
        </w:tc>
        <w:tc>
          <w:tcPr>
            <w:tcW w:w="698" w:type="pct"/>
            <w:tcBorders>
              <w:top w:val="single" w:sz="4" w:space="0" w:color="000000"/>
              <w:left w:val="single" w:sz="4" w:space="0" w:color="000000"/>
              <w:bottom w:val="single" w:sz="4" w:space="0" w:color="000000"/>
              <w:right w:val="single" w:sz="4" w:space="0" w:color="000000"/>
            </w:tcBorders>
            <w:vAlign w:val="center"/>
          </w:tcPr>
          <w:p w14:paraId="2B79AE11" w14:textId="169199C8" w:rsidR="009B4875" w:rsidRPr="00086E9D" w:rsidRDefault="009B4875" w:rsidP="009B4875">
            <w:pPr>
              <w:jc w:val="center"/>
              <w:rPr>
                <w:rFonts w:cstheme="majorBidi"/>
                <w:b/>
                <w:bCs/>
                <w:i/>
                <w:lang w:val="en-US" w:eastAsia="zh-CN"/>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61780D0" w14:textId="6F7695F2" w:rsidR="009B4875" w:rsidRPr="00086E9D" w:rsidRDefault="009B4875" w:rsidP="009B4875">
            <w:pPr>
              <w:jc w:val="center"/>
              <w:rPr>
                <w:rFonts w:cstheme="majorBidi"/>
                <w:b/>
                <w:bCs/>
                <w:i/>
                <w:lang w:val="en-US" w:eastAsia="zh-CN"/>
              </w:rPr>
            </w:pPr>
            <w:r>
              <w:rPr>
                <w:rStyle w:val="agendaitem"/>
                <w:rFonts w:ascii="Arial" w:hAnsi="Arial" w:cs="Arial"/>
                <w:color w:val="312E25"/>
                <w:sz w:val="18"/>
                <w:szCs w:val="18"/>
              </w:rPr>
              <w:t>8.27.1.1</w:t>
            </w:r>
          </w:p>
        </w:tc>
      </w:tr>
      <w:tr w:rsidR="009B4875" w:rsidRPr="00086E9D" w14:paraId="7DF2D747"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19B0D9C8" w14:textId="14C9E635" w:rsidR="009B4875" w:rsidRPr="00086E9D" w:rsidRDefault="009B4875" w:rsidP="009B4875">
            <w:pPr>
              <w:jc w:val="center"/>
              <w:rPr>
                <w:rFonts w:cstheme="majorBidi"/>
                <w:b/>
                <w:bCs/>
                <w:i/>
                <w:lang w:val="en-US" w:eastAsia="zh-CN"/>
              </w:rPr>
            </w:pPr>
            <w:hyperlink r:id="rId13" w:tgtFrame="_blank" w:history="1">
              <w:r>
                <w:rPr>
                  <w:rStyle w:val="Lienhypertexte"/>
                  <w:rFonts w:ascii="Arial" w:hAnsi="Arial" w:cs="Arial"/>
                  <w:color w:val="000000"/>
                  <w:sz w:val="18"/>
                  <w:szCs w:val="18"/>
                </w:rPr>
                <w:t>R4-2307046</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09F8E05" w14:textId="7DB5BD34" w:rsidR="009B4875" w:rsidRPr="00086E9D" w:rsidRDefault="009B4875" w:rsidP="009B4875">
            <w:pPr>
              <w:jc w:val="center"/>
              <w:rPr>
                <w:rFonts w:cstheme="majorBidi"/>
                <w:b/>
                <w:bCs/>
                <w:i/>
                <w:lang w:val="en-US" w:eastAsia="zh-CN"/>
              </w:rPr>
            </w:pPr>
            <w:r>
              <w:rPr>
                <w:rFonts w:ascii="Arial" w:hAnsi="Arial" w:cs="Arial"/>
                <w:color w:val="312E25"/>
                <w:sz w:val="18"/>
                <w:szCs w:val="18"/>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741830C7" w14:textId="6CE8F838" w:rsidR="009B4875" w:rsidRPr="00086E9D" w:rsidRDefault="009B4875" w:rsidP="009B4875">
            <w:pPr>
              <w:jc w:val="center"/>
              <w:rPr>
                <w:rFonts w:cstheme="majorBidi"/>
                <w:b/>
                <w:bCs/>
                <w:i/>
                <w:lang w:val="en-US" w:eastAsia="zh-CN"/>
              </w:rPr>
            </w:pPr>
            <w:r>
              <w:rPr>
                <w:rFonts w:ascii="Arial" w:hAnsi="Arial" w:cs="Arial"/>
                <w:color w:val="312E25"/>
                <w:sz w:val="18"/>
                <w:szCs w:val="18"/>
              </w:rPr>
              <w:t>Discussion on system parameters for above 10 GHz</w:t>
            </w:r>
          </w:p>
        </w:tc>
        <w:tc>
          <w:tcPr>
            <w:tcW w:w="1039" w:type="pct"/>
            <w:tcBorders>
              <w:top w:val="single" w:sz="4" w:space="0" w:color="000000"/>
              <w:left w:val="single" w:sz="4" w:space="0" w:color="000000"/>
              <w:bottom w:val="single" w:sz="4" w:space="0" w:color="000000"/>
              <w:right w:val="single" w:sz="4" w:space="0" w:color="000000"/>
            </w:tcBorders>
            <w:vAlign w:val="center"/>
          </w:tcPr>
          <w:p w14:paraId="5F142FC3" w14:textId="26FE8CFD" w:rsidR="009B4875" w:rsidRPr="00086E9D" w:rsidRDefault="009B4875" w:rsidP="009B4875">
            <w:pPr>
              <w:jc w:val="center"/>
              <w:rPr>
                <w:rFonts w:cstheme="majorBidi"/>
                <w:b/>
                <w:bCs/>
                <w:i/>
                <w:lang w:val="en-US" w:eastAsia="zh-CN"/>
              </w:rPr>
            </w:pPr>
            <w:r>
              <w:rPr>
                <w:rFonts w:ascii="Arial" w:hAnsi="Arial" w:cs="Arial"/>
                <w:color w:val="312E25"/>
                <w:sz w:val="18"/>
                <w:szCs w:val="18"/>
              </w:rPr>
              <w:t>NYCU</w:t>
            </w:r>
          </w:p>
        </w:tc>
        <w:tc>
          <w:tcPr>
            <w:tcW w:w="698" w:type="pct"/>
            <w:tcBorders>
              <w:top w:val="single" w:sz="4" w:space="0" w:color="000000"/>
              <w:left w:val="single" w:sz="4" w:space="0" w:color="000000"/>
              <w:bottom w:val="single" w:sz="4" w:space="0" w:color="000000"/>
              <w:right w:val="single" w:sz="4" w:space="0" w:color="000000"/>
            </w:tcBorders>
            <w:vAlign w:val="center"/>
          </w:tcPr>
          <w:p w14:paraId="24793438" w14:textId="2FB9207C" w:rsidR="009B4875" w:rsidRPr="00086E9D" w:rsidRDefault="009B4875" w:rsidP="009B4875">
            <w:pPr>
              <w:jc w:val="center"/>
              <w:rPr>
                <w:rFonts w:cstheme="majorBidi"/>
                <w:b/>
                <w:bCs/>
                <w:i/>
                <w:lang w:val="en-US" w:eastAsia="zh-CN"/>
              </w:rPr>
            </w:pPr>
            <w:r>
              <w:rPr>
                <w:rFonts w:ascii="Arial" w:hAnsi="Arial" w:cs="Arial"/>
                <w:color w:val="312E25"/>
                <w:sz w:val="18"/>
                <w:szCs w:val="18"/>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58D4FCCB" w14:textId="0536D827" w:rsidR="009B4875" w:rsidRPr="00086E9D" w:rsidRDefault="009B4875" w:rsidP="009B4875">
            <w:pPr>
              <w:jc w:val="center"/>
              <w:rPr>
                <w:rFonts w:cstheme="majorBidi"/>
                <w:b/>
                <w:bCs/>
                <w:i/>
                <w:lang w:val="en-US" w:eastAsia="zh-CN"/>
              </w:rPr>
            </w:pPr>
            <w:r>
              <w:rPr>
                <w:rStyle w:val="agendaitem"/>
                <w:rFonts w:ascii="Arial" w:hAnsi="Arial" w:cs="Arial"/>
                <w:color w:val="312E25"/>
                <w:sz w:val="18"/>
                <w:szCs w:val="18"/>
              </w:rPr>
              <w:t>8.27.1.1</w:t>
            </w:r>
          </w:p>
        </w:tc>
      </w:tr>
      <w:tr w:rsidR="009B4875" w:rsidRPr="00086E9D" w14:paraId="47FC84AE"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6839AF55" w14:textId="0043AE49" w:rsidR="009B4875" w:rsidRPr="00086E9D" w:rsidRDefault="009B4875" w:rsidP="009B4875">
            <w:pPr>
              <w:jc w:val="center"/>
              <w:rPr>
                <w:rFonts w:cstheme="majorBidi"/>
                <w:b/>
                <w:bCs/>
                <w:i/>
                <w:lang w:val="en-US" w:eastAsia="zh-CN"/>
              </w:rPr>
            </w:pPr>
            <w:hyperlink r:id="rId14" w:tgtFrame="_blank" w:history="1">
              <w:r>
                <w:rPr>
                  <w:rStyle w:val="Lienhypertexte"/>
                  <w:rFonts w:ascii="Arial" w:hAnsi="Arial" w:cs="Arial"/>
                  <w:color w:val="000000"/>
                  <w:sz w:val="18"/>
                  <w:szCs w:val="18"/>
                </w:rPr>
                <w:t>R4-2308535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808497E" w14:textId="73F3B90A" w:rsidR="009B4875" w:rsidRPr="00086E9D" w:rsidRDefault="009B4875" w:rsidP="009B4875">
            <w:pPr>
              <w:jc w:val="center"/>
              <w:rPr>
                <w:rFonts w:cstheme="majorBidi"/>
                <w:b/>
                <w:bCs/>
                <w:i/>
                <w:lang w:val="en-US" w:eastAsia="zh-CN"/>
              </w:rPr>
            </w:pPr>
            <w:r>
              <w:rPr>
                <w:rFonts w:ascii="Arial" w:hAnsi="Arial" w:cs="Arial"/>
                <w:color w:val="312E25"/>
                <w:sz w:val="18"/>
                <w:szCs w:val="18"/>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40F812AF" w14:textId="1630F398" w:rsidR="009B4875" w:rsidRPr="00086E9D" w:rsidRDefault="009B4875" w:rsidP="009B4875">
            <w:pPr>
              <w:jc w:val="center"/>
              <w:rPr>
                <w:rFonts w:cstheme="majorBidi"/>
                <w:b/>
                <w:bCs/>
                <w:i/>
                <w:lang w:val="en-US" w:eastAsia="zh-CN"/>
              </w:rPr>
            </w:pPr>
            <w:r>
              <w:rPr>
                <w:rFonts w:ascii="Arial" w:hAnsi="Arial" w:cs="Arial"/>
                <w:color w:val="312E25"/>
                <w:sz w:val="18"/>
                <w:szCs w:val="18"/>
              </w:rPr>
              <w:t>NTN enhancement: System parameters</w:t>
            </w:r>
          </w:p>
        </w:tc>
        <w:tc>
          <w:tcPr>
            <w:tcW w:w="1039" w:type="pct"/>
            <w:tcBorders>
              <w:top w:val="single" w:sz="4" w:space="0" w:color="000000"/>
              <w:left w:val="single" w:sz="4" w:space="0" w:color="000000"/>
              <w:bottom w:val="single" w:sz="4" w:space="0" w:color="000000"/>
              <w:right w:val="single" w:sz="4" w:space="0" w:color="000000"/>
            </w:tcBorders>
            <w:vAlign w:val="center"/>
          </w:tcPr>
          <w:p w14:paraId="07F187FD" w14:textId="19F3A4B5" w:rsidR="009B4875" w:rsidRPr="00086E9D" w:rsidRDefault="009B4875" w:rsidP="009B4875">
            <w:pPr>
              <w:jc w:val="center"/>
              <w:rPr>
                <w:rFonts w:cstheme="majorBidi"/>
                <w:b/>
                <w:bCs/>
                <w:i/>
                <w:lang w:val="en-US" w:eastAsia="zh-CN"/>
              </w:rPr>
            </w:pPr>
            <w:r>
              <w:rPr>
                <w:rFonts w:ascii="Arial" w:hAnsi="Arial" w:cs="Arial"/>
                <w:color w:val="312E25"/>
                <w:sz w:val="18"/>
                <w:szCs w:val="18"/>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57FAA22A" w14:textId="24C56DB1" w:rsidR="009B4875" w:rsidRPr="00086E9D" w:rsidRDefault="009B4875" w:rsidP="009B4875">
            <w:pPr>
              <w:jc w:val="center"/>
              <w:rPr>
                <w:rFonts w:cstheme="majorBidi"/>
                <w:b/>
                <w:bCs/>
                <w:i/>
                <w:lang w:val="en-US" w:eastAsia="zh-CN"/>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452C1A5F" w14:textId="6E3F8BCB" w:rsidR="009B4875" w:rsidRPr="00086E9D" w:rsidRDefault="009B4875" w:rsidP="009B4875">
            <w:pPr>
              <w:jc w:val="center"/>
              <w:rPr>
                <w:rFonts w:cstheme="majorBidi"/>
                <w:b/>
                <w:bCs/>
                <w:i/>
                <w:lang w:val="en-US" w:eastAsia="zh-CN"/>
              </w:rPr>
            </w:pPr>
            <w:r>
              <w:rPr>
                <w:rStyle w:val="agendaitem"/>
                <w:rFonts w:ascii="Arial" w:hAnsi="Arial" w:cs="Arial"/>
                <w:color w:val="312E25"/>
                <w:sz w:val="18"/>
                <w:szCs w:val="18"/>
              </w:rPr>
              <w:t>8.27.1.1</w:t>
            </w:r>
          </w:p>
        </w:tc>
      </w:tr>
      <w:tr w:rsidR="009B4875" w:rsidRPr="00086E9D" w14:paraId="13E60782"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767D63EB" w14:textId="1FE44FAE" w:rsidR="009B4875" w:rsidRDefault="009B4875" w:rsidP="009B4875">
            <w:pPr>
              <w:jc w:val="center"/>
              <w:rPr>
                <w:rFonts w:ascii="Arial" w:hAnsi="Arial" w:cs="Arial"/>
                <w:color w:val="312E25"/>
                <w:sz w:val="18"/>
                <w:szCs w:val="18"/>
              </w:rPr>
            </w:pPr>
            <w:hyperlink r:id="rId15" w:tgtFrame="_blank" w:history="1">
              <w:r>
                <w:rPr>
                  <w:rStyle w:val="Lienhypertexte"/>
                  <w:rFonts w:ascii="Arial" w:hAnsi="Arial" w:cs="Arial"/>
                  <w:color w:val="000000"/>
                  <w:sz w:val="18"/>
                  <w:szCs w:val="18"/>
                </w:rPr>
                <w:t>R4-2307006</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436F25BB" w14:textId="14D18DFF" w:rsidR="009B4875" w:rsidRDefault="009B4875" w:rsidP="009B4875">
            <w:pPr>
              <w:jc w:val="center"/>
              <w:rPr>
                <w:rFonts w:ascii="Arial" w:hAnsi="Arial" w:cs="Arial"/>
                <w:color w:val="312E25"/>
                <w:sz w:val="18"/>
                <w:szCs w:val="18"/>
              </w:rPr>
            </w:pPr>
            <w:r>
              <w:rPr>
                <w:rFonts w:ascii="Arial" w:hAnsi="Arial" w:cs="Arial"/>
                <w:color w:val="312E25"/>
                <w:sz w:val="18"/>
                <w:szCs w:val="18"/>
              </w:rPr>
              <w:t>LS in</w:t>
            </w:r>
          </w:p>
        </w:tc>
        <w:tc>
          <w:tcPr>
            <w:tcW w:w="1367" w:type="pct"/>
            <w:tcBorders>
              <w:top w:val="single" w:sz="4" w:space="0" w:color="000000"/>
              <w:left w:val="single" w:sz="4" w:space="0" w:color="000000"/>
              <w:bottom w:val="single" w:sz="4" w:space="0" w:color="000000"/>
              <w:right w:val="single" w:sz="4" w:space="0" w:color="000000"/>
            </w:tcBorders>
            <w:vAlign w:val="center"/>
          </w:tcPr>
          <w:p w14:paraId="1A075E6A" w14:textId="46412390" w:rsidR="009B4875" w:rsidRDefault="009B4875" w:rsidP="009B4875">
            <w:pPr>
              <w:jc w:val="center"/>
              <w:rPr>
                <w:rFonts w:ascii="Arial" w:hAnsi="Arial" w:cs="Arial"/>
                <w:color w:val="312E25"/>
                <w:sz w:val="18"/>
                <w:szCs w:val="18"/>
              </w:rPr>
            </w:pPr>
            <w:r>
              <w:rPr>
                <w:rFonts w:ascii="Arial" w:hAnsi="Arial" w:cs="Arial"/>
                <w:color w:val="312E25"/>
                <w:sz w:val="18"/>
                <w:szCs w:val="18"/>
              </w:rPr>
              <w:t>LS on PUSCH DMRS bundling for NR NTN coverage enhancement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27BDB611" w14:textId="4BFE206E" w:rsidR="009B4875" w:rsidRDefault="009B4875" w:rsidP="009B4875">
            <w:pPr>
              <w:jc w:val="center"/>
              <w:rPr>
                <w:rFonts w:ascii="Arial" w:hAnsi="Arial" w:cs="Arial"/>
                <w:color w:val="312E25"/>
                <w:sz w:val="18"/>
                <w:szCs w:val="18"/>
              </w:rPr>
            </w:pPr>
            <w:r>
              <w:rPr>
                <w:rFonts w:ascii="Arial" w:hAnsi="Arial" w:cs="Arial"/>
                <w:color w:val="312E25"/>
                <w:sz w:val="18"/>
                <w:szCs w:val="18"/>
              </w:rPr>
              <w:t>RAN1</w:t>
            </w:r>
          </w:p>
        </w:tc>
        <w:tc>
          <w:tcPr>
            <w:tcW w:w="698" w:type="pct"/>
            <w:tcBorders>
              <w:top w:val="single" w:sz="4" w:space="0" w:color="000000"/>
              <w:left w:val="single" w:sz="4" w:space="0" w:color="000000"/>
              <w:bottom w:val="single" w:sz="4" w:space="0" w:color="000000"/>
              <w:right w:val="single" w:sz="4" w:space="0" w:color="000000"/>
            </w:tcBorders>
            <w:vAlign w:val="center"/>
          </w:tcPr>
          <w:p w14:paraId="33FE6E70" w14:textId="21DB30A0" w:rsidR="009B4875" w:rsidRDefault="009B4875" w:rsidP="009B4875">
            <w:pPr>
              <w:jc w:val="center"/>
              <w:rPr>
                <w:rFonts w:ascii="Arial" w:hAnsi="Arial" w:cs="Arial"/>
                <w:color w:val="312E25"/>
                <w:sz w:val="18"/>
                <w:szCs w:val="18"/>
              </w:rPr>
            </w:pPr>
            <w:r>
              <w:rPr>
                <w:rFonts w:ascii="Arial" w:hAnsi="Arial" w:cs="Arial"/>
                <w:color w:val="312E25"/>
                <w:sz w:val="18"/>
                <w:szCs w:val="18"/>
              </w:rPr>
              <w:t>Information</w:t>
            </w:r>
          </w:p>
        </w:tc>
        <w:tc>
          <w:tcPr>
            <w:tcW w:w="595" w:type="pct"/>
            <w:tcBorders>
              <w:top w:val="single" w:sz="4" w:space="0" w:color="000000"/>
              <w:left w:val="single" w:sz="4" w:space="0" w:color="000000"/>
              <w:bottom w:val="single" w:sz="4" w:space="0" w:color="000000"/>
              <w:right w:val="single" w:sz="4" w:space="0" w:color="000000"/>
            </w:tcBorders>
            <w:vAlign w:val="center"/>
          </w:tcPr>
          <w:p w14:paraId="42DF845F" w14:textId="70E52BAF" w:rsidR="009B4875" w:rsidRDefault="009B4875" w:rsidP="009B4875">
            <w:pPr>
              <w:jc w:val="center"/>
              <w:rPr>
                <w:rStyle w:val="agendaitem"/>
                <w:rFonts w:ascii="Arial" w:hAnsi="Arial" w:cs="Arial"/>
                <w:color w:val="312E25"/>
                <w:sz w:val="18"/>
                <w:szCs w:val="18"/>
              </w:rPr>
            </w:pPr>
            <w:r>
              <w:rPr>
                <w:rStyle w:val="agendaitem"/>
                <w:rFonts w:ascii="Arial" w:hAnsi="Arial" w:cs="Arial"/>
                <w:color w:val="312E25"/>
                <w:sz w:val="18"/>
                <w:szCs w:val="18"/>
              </w:rPr>
              <w:t>3</w:t>
            </w:r>
          </w:p>
        </w:tc>
      </w:tr>
    </w:tbl>
    <w:p w14:paraId="67C967B1" w14:textId="56E64FBE" w:rsidR="009B4875" w:rsidRDefault="009B4875" w:rsidP="00CD2468">
      <w:pPr>
        <w:kinsoku w:val="0"/>
        <w:overflowPunct w:val="0"/>
        <w:spacing w:after="120"/>
        <w:contextualSpacing/>
        <w:textAlignment w:val="baseline"/>
        <w:rPr>
          <w:rFonts w:eastAsia="Times New Roman"/>
          <w:color w:val="C00000"/>
          <w:lang w:val="en-US" w:eastAsia="fr-FR"/>
        </w:rPr>
      </w:pPr>
    </w:p>
    <w:p w14:paraId="120B3E47" w14:textId="5460D5B3" w:rsidR="006C54BF" w:rsidRDefault="006C54BF" w:rsidP="00CD2468">
      <w:pPr>
        <w:kinsoku w:val="0"/>
        <w:overflowPunct w:val="0"/>
        <w:spacing w:after="120"/>
        <w:contextualSpacing/>
        <w:textAlignment w:val="baseline"/>
        <w:rPr>
          <w:rFonts w:eastAsia="Times New Roman"/>
          <w:color w:val="C00000"/>
          <w:lang w:val="en-US" w:eastAsia="fr-FR"/>
        </w:rPr>
      </w:pPr>
    </w:p>
    <w:p w14:paraId="3EF15F7B" w14:textId="77777777" w:rsidR="006C54BF" w:rsidRDefault="006C54BF" w:rsidP="006C54BF">
      <w:pPr>
        <w:rPr>
          <w:color w:val="0070C0"/>
          <w:lang w:eastAsia="zh-CN"/>
        </w:rPr>
      </w:pPr>
      <w:r>
        <w:rPr>
          <w:color w:val="0070C0"/>
          <w:lang w:eastAsia="zh-CN"/>
        </w:rPr>
        <w:t>The current list of topics/sub-topics/issues prior to the meeting is:</w:t>
      </w:r>
    </w:p>
    <w:p w14:paraId="4CE8B6FE" w14:textId="77777777" w:rsidR="006C54BF" w:rsidRPr="00216C80" w:rsidRDefault="006C54BF" w:rsidP="006C54BF">
      <w:pPr>
        <w:pStyle w:val="Paragraphedeliste"/>
        <w:numPr>
          <w:ilvl w:val="0"/>
          <w:numId w:val="28"/>
        </w:numPr>
        <w:ind w:firstLineChars="0"/>
        <w:rPr>
          <w:b/>
          <w:color w:val="000000" w:themeColor="text1"/>
          <w:lang w:eastAsia="zh-CN"/>
        </w:rPr>
      </w:pPr>
      <w:r w:rsidRPr="00216C80">
        <w:rPr>
          <w:b/>
          <w:color w:val="000000" w:themeColor="text1"/>
          <w:lang w:eastAsia="zh-CN"/>
        </w:rPr>
        <w:t xml:space="preserve">Topic #1: </w:t>
      </w:r>
      <w:r w:rsidRPr="00216C80">
        <w:rPr>
          <w:color w:val="000000" w:themeColor="text1"/>
          <w:lang w:eastAsia="zh-CN"/>
        </w:rPr>
        <w:t>System parameters</w:t>
      </w:r>
    </w:p>
    <w:p w14:paraId="16C108CA" w14:textId="77777777" w:rsidR="006C54BF" w:rsidRPr="0005600F" w:rsidRDefault="006C54BF" w:rsidP="006C54BF">
      <w:pPr>
        <w:pStyle w:val="Paragraphedeliste"/>
        <w:ind w:left="948" w:firstLineChars="0" w:firstLine="188"/>
        <w:jc w:val="both"/>
        <w:rPr>
          <w:color w:val="0070C0"/>
          <w:lang w:eastAsia="zh-CN"/>
        </w:rPr>
      </w:pPr>
      <w:r>
        <w:rPr>
          <w:color w:val="0070C0"/>
          <w:lang w:eastAsia="zh-CN"/>
        </w:rPr>
        <w:t>* Include band definition</w:t>
      </w:r>
    </w:p>
    <w:p w14:paraId="067AF10C" w14:textId="77777777" w:rsidR="006C54BF" w:rsidRPr="00B1084D" w:rsidRDefault="006C54BF" w:rsidP="006C54BF">
      <w:pPr>
        <w:pStyle w:val="Paragraphedeliste"/>
        <w:numPr>
          <w:ilvl w:val="1"/>
          <w:numId w:val="28"/>
        </w:numPr>
        <w:ind w:firstLineChars="0"/>
        <w:rPr>
          <w:color w:val="000000" w:themeColor="text1"/>
          <w:lang w:eastAsia="zh-CN"/>
        </w:rPr>
      </w:pPr>
      <w:r w:rsidRPr="00B1084D">
        <w:rPr>
          <w:color w:val="000000" w:themeColor="text1"/>
          <w:lang w:eastAsia="zh-CN"/>
        </w:rPr>
        <w:t xml:space="preserve">Sub-topic 1-1: </w:t>
      </w:r>
      <w:r w:rsidRPr="00B1084D">
        <w:rPr>
          <w:color w:val="000000" w:themeColor="text1"/>
          <w:lang w:eastAsia="ko-KR"/>
        </w:rPr>
        <w:t>Above 10 GHz NTN band definition and related parameters</w:t>
      </w:r>
    </w:p>
    <w:p w14:paraId="63F72BB1" w14:textId="59DC1341" w:rsidR="006C54BF" w:rsidRPr="00B21791" w:rsidRDefault="00B21791" w:rsidP="006C54BF">
      <w:pPr>
        <w:pStyle w:val="Paragraphedeliste"/>
        <w:numPr>
          <w:ilvl w:val="2"/>
          <w:numId w:val="28"/>
        </w:numPr>
        <w:ind w:firstLineChars="0"/>
        <w:rPr>
          <w:color w:val="000000" w:themeColor="text1"/>
          <w:lang w:eastAsia="zh-CN"/>
        </w:rPr>
      </w:pPr>
      <w:r>
        <w:rPr>
          <w:color w:val="000000" w:themeColor="text1"/>
          <w:lang w:eastAsia="zh-CN"/>
        </w:rPr>
        <w:t>Issue 1-1-1</w:t>
      </w:r>
      <w:r w:rsidR="006C54BF" w:rsidRPr="00B1084D">
        <w:rPr>
          <w:color w:val="000000" w:themeColor="text1"/>
          <w:lang w:eastAsia="zh-CN"/>
        </w:rPr>
        <w:t xml:space="preserve">: </w:t>
      </w:r>
      <w:r w:rsidR="006C54BF" w:rsidRPr="00B1084D">
        <w:t>NTN frequency range</w:t>
      </w:r>
      <w:r w:rsidR="006C54BF">
        <w:t>(</w:t>
      </w:r>
      <w:r w:rsidR="006C54BF" w:rsidRPr="00B1084D">
        <w:t>s</w:t>
      </w:r>
      <w:r w:rsidR="006C54BF">
        <w:t>)</w:t>
      </w:r>
      <w:r>
        <w:t xml:space="preserve"> NOTE 1</w:t>
      </w:r>
    </w:p>
    <w:p w14:paraId="6ADB7981" w14:textId="4C52B68D" w:rsidR="00B21791" w:rsidRPr="00B21791" w:rsidRDefault="00B21791" w:rsidP="00B21791">
      <w:pPr>
        <w:pStyle w:val="Paragraphedeliste"/>
        <w:numPr>
          <w:ilvl w:val="2"/>
          <w:numId w:val="28"/>
        </w:numPr>
        <w:ind w:firstLineChars="0"/>
        <w:rPr>
          <w:color w:val="000000" w:themeColor="text1"/>
          <w:lang w:eastAsia="zh-CN"/>
        </w:rPr>
      </w:pPr>
      <w:r>
        <w:rPr>
          <w:color w:val="000000" w:themeColor="text1"/>
          <w:lang w:eastAsia="zh-CN"/>
        </w:rPr>
        <w:t>Issue 1-1-2</w:t>
      </w:r>
      <w:r w:rsidRPr="00B1084D">
        <w:rPr>
          <w:color w:val="000000" w:themeColor="text1"/>
          <w:lang w:eastAsia="zh-CN"/>
        </w:rPr>
        <w:t xml:space="preserve">: </w:t>
      </w:r>
      <w:r w:rsidRPr="00B1084D">
        <w:t>NTN frequency range</w:t>
      </w:r>
      <w:r>
        <w:t>(</w:t>
      </w:r>
      <w:r w:rsidRPr="00B1084D">
        <w:t>s</w:t>
      </w:r>
      <w:r>
        <w:t xml:space="preserve">) </w:t>
      </w:r>
      <w:r w:rsidR="008D6A04">
        <w:t>NOTE 2</w:t>
      </w:r>
    </w:p>
    <w:p w14:paraId="1C541E03" w14:textId="1AA5B904" w:rsidR="006C54BF" w:rsidRPr="00B21791" w:rsidRDefault="00B21791" w:rsidP="006C54BF">
      <w:pPr>
        <w:pStyle w:val="Paragraphedeliste"/>
        <w:numPr>
          <w:ilvl w:val="2"/>
          <w:numId w:val="28"/>
        </w:numPr>
        <w:ind w:firstLineChars="0"/>
        <w:rPr>
          <w:color w:val="000000" w:themeColor="text1"/>
          <w:lang w:eastAsia="zh-CN"/>
        </w:rPr>
      </w:pPr>
      <w:r>
        <w:rPr>
          <w:color w:val="000000" w:themeColor="text1"/>
          <w:lang w:eastAsia="zh-CN"/>
        </w:rPr>
        <w:t>Issue 1-1-3</w:t>
      </w:r>
      <w:r w:rsidR="006C54BF" w:rsidRPr="00B1084D">
        <w:rPr>
          <w:color w:val="000000" w:themeColor="text1"/>
          <w:lang w:eastAsia="zh-CN"/>
        </w:rPr>
        <w:t xml:space="preserve">: </w:t>
      </w:r>
      <w:r w:rsidR="006C54BF" w:rsidRPr="00B1084D">
        <w:t>NTN frequency range</w:t>
      </w:r>
      <w:r w:rsidR="006C54BF">
        <w:t>(</w:t>
      </w:r>
      <w:r w:rsidR="006C54BF" w:rsidRPr="00B1084D">
        <w:t>s</w:t>
      </w:r>
      <w:r w:rsidR="006C54BF">
        <w:t>)</w:t>
      </w:r>
      <w:r>
        <w:t xml:space="preserve"> extension</w:t>
      </w:r>
    </w:p>
    <w:p w14:paraId="0DED33AE" w14:textId="7541B370" w:rsidR="00B21791" w:rsidRPr="00B21791" w:rsidRDefault="00B21791" w:rsidP="00B21791">
      <w:pPr>
        <w:pStyle w:val="Paragraphedeliste"/>
        <w:numPr>
          <w:ilvl w:val="2"/>
          <w:numId w:val="28"/>
        </w:numPr>
        <w:ind w:firstLineChars="0"/>
        <w:rPr>
          <w:color w:val="000000" w:themeColor="text1"/>
          <w:lang w:eastAsia="zh-CN"/>
        </w:rPr>
      </w:pPr>
      <w:r>
        <w:rPr>
          <w:color w:val="000000" w:themeColor="text1"/>
          <w:lang w:eastAsia="zh-CN"/>
        </w:rPr>
        <w:t>Issue 1-1-4</w:t>
      </w:r>
      <w:r w:rsidRPr="00B1084D">
        <w:rPr>
          <w:color w:val="000000" w:themeColor="text1"/>
          <w:lang w:eastAsia="zh-CN"/>
        </w:rPr>
        <w:t xml:space="preserve">: </w:t>
      </w:r>
      <w:r>
        <w:rPr>
          <w:color w:val="000000" w:themeColor="text1"/>
          <w:lang w:eastAsia="zh-CN"/>
        </w:rPr>
        <w:t>Implications on RAN1 design/</w:t>
      </w:r>
      <w:r>
        <w:t>TUs request at RAN for FR2-NTN</w:t>
      </w:r>
    </w:p>
    <w:p w14:paraId="2A81E030" w14:textId="287B3004" w:rsidR="00B21791" w:rsidRPr="00DA6405" w:rsidRDefault="00B21791" w:rsidP="006C54BF">
      <w:pPr>
        <w:pStyle w:val="Paragraphedeliste"/>
        <w:numPr>
          <w:ilvl w:val="2"/>
          <w:numId w:val="28"/>
        </w:numPr>
        <w:ind w:firstLineChars="0"/>
        <w:rPr>
          <w:color w:val="000000" w:themeColor="text1"/>
          <w:lang w:eastAsia="zh-CN"/>
        </w:rPr>
      </w:pPr>
      <w:r>
        <w:rPr>
          <w:color w:val="000000" w:themeColor="text1"/>
          <w:lang w:eastAsia="zh-CN"/>
        </w:rPr>
        <w:t>Issue 1-1-5</w:t>
      </w:r>
      <w:r w:rsidRPr="00B1084D">
        <w:rPr>
          <w:color w:val="000000" w:themeColor="text1"/>
          <w:lang w:eastAsia="zh-CN"/>
        </w:rPr>
        <w:t>: Tx-Rx frequency separation</w:t>
      </w:r>
    </w:p>
    <w:p w14:paraId="3E41CC4D" w14:textId="6468BB56" w:rsidR="00DA6405" w:rsidRPr="00DA6405" w:rsidRDefault="00DA6405" w:rsidP="00DA6405">
      <w:pPr>
        <w:pStyle w:val="Paragraphedeliste"/>
        <w:numPr>
          <w:ilvl w:val="1"/>
          <w:numId w:val="28"/>
        </w:numPr>
        <w:ind w:firstLineChars="0"/>
        <w:rPr>
          <w:color w:val="000000" w:themeColor="text1"/>
          <w:lang w:eastAsia="zh-CN"/>
        </w:rPr>
      </w:pPr>
      <w:r>
        <w:rPr>
          <w:color w:val="000000" w:themeColor="text1"/>
          <w:lang w:eastAsia="zh-CN"/>
        </w:rPr>
        <w:t>Sub-topic 1-2</w:t>
      </w:r>
      <w:r w:rsidRPr="00B1084D">
        <w:rPr>
          <w:color w:val="000000" w:themeColor="text1"/>
          <w:lang w:eastAsia="zh-CN"/>
        </w:rPr>
        <w:t xml:space="preserve">: </w:t>
      </w:r>
      <w:r w:rsidRPr="00DA6405">
        <w:rPr>
          <w:lang w:val="en-US"/>
        </w:rPr>
        <w:t>Lower SCS for smaller CBW</w:t>
      </w:r>
    </w:p>
    <w:p w14:paraId="62102477" w14:textId="578794AC" w:rsidR="006C54BF" w:rsidRDefault="00B21791" w:rsidP="00B21791">
      <w:pPr>
        <w:pStyle w:val="Paragraphedeliste"/>
        <w:numPr>
          <w:ilvl w:val="2"/>
          <w:numId w:val="28"/>
        </w:numPr>
        <w:ind w:firstLineChars="0"/>
        <w:rPr>
          <w:color w:val="000000" w:themeColor="text1"/>
          <w:lang w:eastAsia="zh-CN"/>
        </w:rPr>
      </w:pPr>
      <w:r>
        <w:rPr>
          <w:color w:val="000000" w:themeColor="text1"/>
          <w:lang w:eastAsia="zh-CN"/>
        </w:rPr>
        <w:t>Issue 1-2-1</w:t>
      </w:r>
      <w:r w:rsidR="006C54BF" w:rsidRPr="00B1084D">
        <w:rPr>
          <w:color w:val="000000" w:themeColor="text1"/>
          <w:lang w:eastAsia="zh-CN"/>
        </w:rPr>
        <w:t xml:space="preserve">: </w:t>
      </w:r>
      <w:r w:rsidRPr="00B21791">
        <w:rPr>
          <w:color w:val="000000" w:themeColor="text1"/>
          <w:lang w:eastAsia="zh-CN"/>
        </w:rPr>
        <w:t>CBW and frequency range</w:t>
      </w:r>
      <w:r>
        <w:rPr>
          <w:color w:val="000000" w:themeColor="text1"/>
          <w:lang w:eastAsia="zh-CN"/>
        </w:rPr>
        <w:t xml:space="preserve"> details</w:t>
      </w:r>
    </w:p>
    <w:p w14:paraId="075F660D" w14:textId="217D3099" w:rsidR="00B21791" w:rsidRPr="00B21791" w:rsidRDefault="00B21791" w:rsidP="00B21791">
      <w:pPr>
        <w:pStyle w:val="Paragraphedeliste"/>
        <w:numPr>
          <w:ilvl w:val="2"/>
          <w:numId w:val="28"/>
        </w:numPr>
        <w:ind w:firstLineChars="0"/>
        <w:rPr>
          <w:color w:val="000000" w:themeColor="text1"/>
          <w:lang w:eastAsia="zh-CN"/>
        </w:rPr>
      </w:pPr>
      <w:r>
        <w:rPr>
          <w:color w:val="000000" w:themeColor="text1"/>
          <w:lang w:eastAsia="zh-CN"/>
        </w:rPr>
        <w:t>Issue 1-2-2</w:t>
      </w:r>
      <w:r w:rsidRPr="00B1084D">
        <w:rPr>
          <w:color w:val="000000" w:themeColor="text1"/>
          <w:lang w:eastAsia="zh-CN"/>
        </w:rPr>
        <w:t xml:space="preserve">: </w:t>
      </w:r>
      <w:r>
        <w:rPr>
          <w:color w:val="000000" w:themeColor="text1"/>
          <w:lang w:eastAsia="zh-CN"/>
        </w:rPr>
        <w:t>Relationship with WI scope</w:t>
      </w:r>
    </w:p>
    <w:p w14:paraId="2053DF18" w14:textId="6A94C944" w:rsidR="006C54BF" w:rsidRPr="00B1084D" w:rsidRDefault="006C54BF" w:rsidP="006C54BF">
      <w:pPr>
        <w:pStyle w:val="Paragraphedeliste"/>
        <w:numPr>
          <w:ilvl w:val="1"/>
          <w:numId w:val="28"/>
        </w:numPr>
        <w:ind w:firstLineChars="0"/>
        <w:rPr>
          <w:color w:val="000000" w:themeColor="text1"/>
          <w:lang w:eastAsia="zh-CN"/>
        </w:rPr>
      </w:pPr>
      <w:r w:rsidRPr="00B1084D">
        <w:rPr>
          <w:color w:val="000000" w:themeColor="text1"/>
          <w:lang w:eastAsia="zh-CN"/>
        </w:rPr>
        <w:lastRenderedPageBreak/>
        <w:t>S</w:t>
      </w:r>
      <w:r w:rsidR="00B21791">
        <w:rPr>
          <w:color w:val="000000" w:themeColor="text1"/>
          <w:lang w:eastAsia="zh-CN"/>
        </w:rPr>
        <w:t>ub-topic 1-3</w:t>
      </w:r>
      <w:r w:rsidRPr="00B1084D">
        <w:rPr>
          <w:color w:val="000000" w:themeColor="text1"/>
          <w:lang w:eastAsia="zh-CN"/>
        </w:rPr>
        <w:t>: Channel raster and synchronization raster</w:t>
      </w:r>
    </w:p>
    <w:p w14:paraId="4CA26AD8" w14:textId="4C1D3D0D" w:rsidR="006C54BF" w:rsidRPr="00B1084D" w:rsidRDefault="000075E9" w:rsidP="006C54BF">
      <w:pPr>
        <w:pStyle w:val="Paragraphedeliste"/>
        <w:numPr>
          <w:ilvl w:val="2"/>
          <w:numId w:val="28"/>
        </w:numPr>
        <w:ind w:firstLineChars="0"/>
        <w:rPr>
          <w:color w:val="000000" w:themeColor="text1"/>
          <w:lang w:eastAsia="zh-CN"/>
        </w:rPr>
      </w:pPr>
      <w:r>
        <w:rPr>
          <w:color w:val="000000" w:themeColor="text1"/>
          <w:lang w:eastAsia="zh-CN"/>
        </w:rPr>
        <w:t>Issue 1-3</w:t>
      </w:r>
      <w:r w:rsidR="006C54BF" w:rsidRPr="00B1084D">
        <w:rPr>
          <w:color w:val="000000" w:themeColor="text1"/>
          <w:lang w:eastAsia="zh-CN"/>
        </w:rPr>
        <w:t>-1: NR-ARFCN</w:t>
      </w:r>
    </w:p>
    <w:p w14:paraId="0DE9B31E" w14:textId="765E127C" w:rsidR="006C54BF" w:rsidRDefault="000075E9" w:rsidP="006C54BF">
      <w:pPr>
        <w:pStyle w:val="Paragraphedeliste"/>
        <w:numPr>
          <w:ilvl w:val="2"/>
          <w:numId w:val="28"/>
        </w:numPr>
        <w:ind w:firstLineChars="0"/>
        <w:rPr>
          <w:color w:val="000000" w:themeColor="text1"/>
          <w:lang w:eastAsia="zh-CN"/>
        </w:rPr>
      </w:pPr>
      <w:r>
        <w:rPr>
          <w:color w:val="000000" w:themeColor="text1"/>
          <w:lang w:eastAsia="zh-CN"/>
        </w:rPr>
        <w:t>Issue 1-3</w:t>
      </w:r>
      <w:r w:rsidR="006C54BF" w:rsidRPr="00B1084D">
        <w:rPr>
          <w:color w:val="000000" w:themeColor="text1"/>
          <w:lang w:eastAsia="zh-CN"/>
        </w:rPr>
        <w:t>-2: GSCN</w:t>
      </w:r>
    </w:p>
    <w:p w14:paraId="598946C9" w14:textId="528E5204" w:rsidR="006C54BF" w:rsidRPr="00B1084D" w:rsidRDefault="00B21791" w:rsidP="006C54BF">
      <w:pPr>
        <w:pStyle w:val="Paragraphedeliste"/>
        <w:numPr>
          <w:ilvl w:val="1"/>
          <w:numId w:val="28"/>
        </w:numPr>
        <w:ind w:firstLineChars="0"/>
        <w:rPr>
          <w:color w:val="000000" w:themeColor="text1"/>
          <w:lang w:eastAsia="zh-CN"/>
        </w:rPr>
      </w:pPr>
      <w:r>
        <w:rPr>
          <w:color w:val="000000" w:themeColor="text1"/>
          <w:lang w:eastAsia="zh-CN"/>
        </w:rPr>
        <w:t>Sub-topic 1-4</w:t>
      </w:r>
      <w:r w:rsidR="006C54BF">
        <w:rPr>
          <w:color w:val="000000" w:themeColor="text1"/>
          <w:lang w:eastAsia="zh-CN"/>
        </w:rPr>
        <w:t>: LS in from</w:t>
      </w:r>
      <w:r w:rsidR="006C54BF" w:rsidRPr="00B1084D">
        <w:rPr>
          <w:color w:val="000000" w:themeColor="text1"/>
          <w:lang w:eastAsia="zh-CN"/>
        </w:rPr>
        <w:t xml:space="preserve"> RAN</w:t>
      </w:r>
      <w:r w:rsidR="006C54BF">
        <w:rPr>
          <w:color w:val="000000" w:themeColor="text1"/>
          <w:lang w:eastAsia="zh-CN"/>
        </w:rPr>
        <w:t>1</w:t>
      </w:r>
    </w:p>
    <w:p w14:paraId="41F9F97B" w14:textId="3057B814" w:rsidR="00A81F08" w:rsidRDefault="000075E9" w:rsidP="00A81F08">
      <w:pPr>
        <w:pStyle w:val="Paragraphedeliste"/>
        <w:numPr>
          <w:ilvl w:val="2"/>
          <w:numId w:val="28"/>
        </w:numPr>
        <w:ind w:firstLineChars="0"/>
        <w:rPr>
          <w:color w:val="000000" w:themeColor="text1"/>
          <w:lang w:eastAsia="zh-CN"/>
        </w:rPr>
      </w:pPr>
      <w:r>
        <w:rPr>
          <w:color w:val="000000" w:themeColor="text1"/>
          <w:lang w:eastAsia="zh-CN"/>
        </w:rPr>
        <w:t>Issue 1-4</w:t>
      </w:r>
      <w:r w:rsidR="006C54BF">
        <w:rPr>
          <w:color w:val="000000" w:themeColor="text1"/>
          <w:lang w:eastAsia="zh-CN"/>
        </w:rPr>
        <w:t>-1</w:t>
      </w:r>
      <w:r w:rsidR="006C54BF" w:rsidRPr="00B1084D">
        <w:rPr>
          <w:color w:val="000000" w:themeColor="text1"/>
          <w:lang w:eastAsia="zh-CN"/>
        </w:rPr>
        <w:t>: LS</w:t>
      </w:r>
      <w:r w:rsidR="006C54BF">
        <w:rPr>
          <w:color w:val="000000" w:themeColor="text1"/>
          <w:lang w:eastAsia="zh-CN"/>
        </w:rPr>
        <w:t xml:space="preserve"> in from </w:t>
      </w:r>
      <w:r w:rsidR="006C54BF" w:rsidRPr="00B1084D">
        <w:rPr>
          <w:color w:val="000000" w:themeColor="text1"/>
          <w:lang w:eastAsia="zh-CN"/>
        </w:rPr>
        <w:t>RAN1</w:t>
      </w:r>
    </w:p>
    <w:p w14:paraId="5C57D807" w14:textId="32884136" w:rsidR="00C42B09" w:rsidRPr="00C42B09" w:rsidRDefault="00C42B09" w:rsidP="00C42B09">
      <w:pPr>
        <w:rPr>
          <w:color w:val="000000" w:themeColor="text1"/>
          <w:lang w:eastAsia="zh-CN"/>
        </w:rPr>
      </w:pPr>
    </w:p>
    <w:p w14:paraId="609286E5" w14:textId="0356BEB2" w:rsidR="00E80B52" w:rsidRPr="00805BE8" w:rsidRDefault="00142BB9" w:rsidP="00DA6405">
      <w:pPr>
        <w:pStyle w:val="Titre1"/>
        <w:rPr>
          <w:lang w:eastAsia="ja-JP"/>
        </w:rPr>
      </w:pPr>
      <w:r>
        <w:rPr>
          <w:lang w:eastAsia="ja-JP"/>
        </w:rPr>
        <w:t>Topic</w:t>
      </w:r>
      <w:r w:rsidR="00C649BD" w:rsidRPr="00805BE8">
        <w:rPr>
          <w:lang w:eastAsia="ja-JP"/>
        </w:rPr>
        <w:t xml:space="preserve"> </w:t>
      </w:r>
      <w:r w:rsidR="00837458" w:rsidRPr="00805BE8">
        <w:rPr>
          <w:lang w:eastAsia="ja-JP"/>
        </w:rPr>
        <w:t>#1</w:t>
      </w:r>
      <w:r w:rsidR="00DA6405">
        <w:rPr>
          <w:lang w:eastAsia="ja-JP"/>
        </w:rPr>
        <w:t xml:space="preserve">: </w:t>
      </w:r>
      <w:r w:rsidR="00DA6405" w:rsidRPr="00DA6405">
        <w:rPr>
          <w:lang w:eastAsia="ja-JP"/>
        </w:rPr>
        <w:t>System parameters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22"/>
        <w:gridCol w:w="1424"/>
        <w:gridCol w:w="6585"/>
      </w:tblGrid>
      <w:tr w:rsidR="00484C5D" w:rsidRPr="00F53FE2" w14:paraId="0411894B" w14:textId="77777777" w:rsidTr="0095635E">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635E" w14:paraId="4246E76B" w14:textId="77777777" w:rsidTr="0095635E">
        <w:trPr>
          <w:trHeight w:val="468"/>
        </w:trPr>
        <w:tc>
          <w:tcPr>
            <w:tcW w:w="1622" w:type="dxa"/>
            <w:vAlign w:val="center"/>
          </w:tcPr>
          <w:p w14:paraId="12FD4C09" w14:textId="6E9AC75A" w:rsidR="0095635E" w:rsidRPr="004A7544" w:rsidRDefault="0095635E" w:rsidP="0095635E">
            <w:pPr>
              <w:spacing w:before="120" w:after="120"/>
            </w:pPr>
            <w:hyperlink r:id="rId16" w:tgtFrame="_blank" w:history="1">
              <w:r>
                <w:rPr>
                  <w:rStyle w:val="Lienhypertexte"/>
                  <w:rFonts w:ascii="Arial" w:hAnsi="Arial" w:cs="Arial"/>
                  <w:color w:val="000000"/>
                  <w:sz w:val="18"/>
                  <w:szCs w:val="18"/>
                </w:rPr>
                <w:t>R4-2309182</w:t>
              </w:r>
            </w:hyperlink>
          </w:p>
        </w:tc>
        <w:tc>
          <w:tcPr>
            <w:tcW w:w="1424" w:type="dxa"/>
            <w:vAlign w:val="center"/>
          </w:tcPr>
          <w:p w14:paraId="1A5AAE84" w14:textId="7688213B" w:rsidR="0095635E" w:rsidRPr="004A7544" w:rsidRDefault="0095635E" w:rsidP="0095635E">
            <w:pPr>
              <w:spacing w:before="120" w:after="120"/>
            </w:pPr>
            <w:r>
              <w:rPr>
                <w:rFonts w:ascii="Arial" w:hAnsi="Arial" w:cs="Arial"/>
                <w:color w:val="312E25"/>
                <w:sz w:val="18"/>
                <w:szCs w:val="18"/>
              </w:rPr>
              <w:t>ZTE Corporation</w:t>
            </w:r>
          </w:p>
        </w:tc>
        <w:tc>
          <w:tcPr>
            <w:tcW w:w="6585" w:type="dxa"/>
            <w:vAlign w:val="center"/>
          </w:tcPr>
          <w:p w14:paraId="5FBBE8DB" w14:textId="77777777" w:rsidR="0095635E" w:rsidRPr="004764FD" w:rsidRDefault="0095635E" w:rsidP="0095635E">
            <w:pPr>
              <w:spacing w:after="0"/>
              <w:rPr>
                <w:lang w:val="en-US"/>
              </w:rPr>
            </w:pPr>
            <w:r w:rsidRPr="000075E9">
              <w:rPr>
                <w:rFonts w:hint="eastAsia"/>
                <w:b/>
                <w:bCs/>
                <w:highlight w:val="yellow"/>
                <w:lang w:val="en-US" w:eastAsia="zh-CN"/>
              </w:rPr>
              <w:t>Observation 1:</w:t>
            </w:r>
            <w:r>
              <w:rPr>
                <w:rFonts w:hint="eastAsia"/>
                <w:lang w:val="en-US" w:eastAsia="zh-CN"/>
              </w:rPr>
              <w:t xml:space="preserve"> the legacy</w:t>
            </w:r>
            <w:r>
              <w:rPr>
                <w:rFonts w:hint="eastAsia"/>
                <w:szCs w:val="24"/>
                <w:lang w:val="en-US" w:eastAsia="zh-CN"/>
              </w:rPr>
              <w:t xml:space="preserve"> restriction for Tx-Rx carrier center frequency separation might be not needed if there are no filtering or duplex between Ka-band DL and UL.</w:t>
            </w:r>
          </w:p>
          <w:p w14:paraId="46E0FA84" w14:textId="77777777" w:rsidR="0095635E" w:rsidRPr="004764FD" w:rsidRDefault="0095635E" w:rsidP="0095635E">
            <w:r w:rsidRPr="00AC2BFA">
              <w:rPr>
                <w:rFonts w:hint="eastAsia"/>
                <w:b/>
                <w:bCs/>
                <w:highlight w:val="yellow"/>
                <w:lang w:val="en-US" w:eastAsia="zh-CN"/>
              </w:rPr>
              <w:t>Proposal 1:</w:t>
            </w:r>
            <w:r>
              <w:rPr>
                <w:rFonts w:hint="eastAsia"/>
                <w:lang w:val="en-US" w:eastAsia="zh-CN"/>
              </w:rPr>
              <w:t xml:space="preserve"> to use following NR-ARFCN in the Table 2.3-1/2.3-2 for NTN Ka-band.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41"/>
              <w:gridCol w:w="2030"/>
              <w:gridCol w:w="2043"/>
            </w:tblGrid>
            <w:tr w:rsidR="0095635E" w14:paraId="51D12E5E" w14:textId="77777777" w:rsidTr="00DA6405">
              <w:trPr>
                <w:cantSplit/>
                <w:trHeight w:val="336"/>
                <w:jc w:val="center"/>
              </w:trPr>
              <w:tc>
                <w:tcPr>
                  <w:tcW w:w="0" w:type="auto"/>
                  <w:tcBorders>
                    <w:bottom w:val="single" w:sz="4" w:space="0" w:color="auto"/>
                  </w:tcBorders>
                  <w:shd w:val="clear" w:color="auto" w:fill="auto"/>
                </w:tcPr>
                <w:p w14:paraId="3FF77571" w14:textId="77777777" w:rsidR="0095635E" w:rsidRPr="00A81F08" w:rsidRDefault="0095635E" w:rsidP="0095635E">
                  <w:pPr>
                    <w:pStyle w:val="TAH"/>
                    <w:rPr>
                      <w:rFonts w:eastAsia="Yu Mincho"/>
                      <w:sz w:val="16"/>
                      <w:lang w:val="en-US"/>
                    </w:rPr>
                  </w:pPr>
                  <w:r w:rsidRPr="00A81F08">
                    <w:rPr>
                      <w:sz w:val="16"/>
                      <w:lang w:val="en-US"/>
                    </w:rPr>
                    <w:t xml:space="preserve">NR </w:t>
                  </w:r>
                  <w:r w:rsidRPr="00A81F08">
                    <w:rPr>
                      <w:i/>
                      <w:sz w:val="16"/>
                      <w:lang w:val="en-US"/>
                    </w:rPr>
                    <w:t>operating band</w:t>
                  </w:r>
                </w:p>
              </w:tc>
              <w:tc>
                <w:tcPr>
                  <w:tcW w:w="0" w:type="auto"/>
                  <w:shd w:val="clear" w:color="auto" w:fill="auto"/>
                </w:tcPr>
                <w:p w14:paraId="13614193" w14:textId="77777777" w:rsidR="0095635E" w:rsidRPr="00A81F08" w:rsidRDefault="0095635E" w:rsidP="0095635E">
                  <w:pPr>
                    <w:pStyle w:val="TAH"/>
                    <w:rPr>
                      <w:sz w:val="16"/>
                      <w:lang w:val="en-US"/>
                    </w:rPr>
                  </w:pPr>
                  <w:r w:rsidRPr="00A81F08">
                    <w:rPr>
                      <w:sz w:val="16"/>
                      <w:lang w:val="en-US"/>
                    </w:rPr>
                    <w:t>ΔF</w:t>
                  </w:r>
                  <w:r w:rsidRPr="00A81F08">
                    <w:rPr>
                      <w:sz w:val="16"/>
                      <w:vertAlign w:val="subscript"/>
                      <w:lang w:val="en-US"/>
                    </w:rPr>
                    <w:t>Raster</w:t>
                  </w:r>
                </w:p>
                <w:p w14:paraId="151D6FDC" w14:textId="77777777" w:rsidR="0095635E" w:rsidRPr="00A81F08" w:rsidRDefault="0095635E" w:rsidP="0095635E">
                  <w:pPr>
                    <w:pStyle w:val="TAH"/>
                    <w:rPr>
                      <w:sz w:val="16"/>
                      <w:lang w:val="en-US"/>
                    </w:rPr>
                  </w:pPr>
                  <w:r w:rsidRPr="00A81F08">
                    <w:rPr>
                      <w:sz w:val="16"/>
                      <w:lang w:val="en-US"/>
                    </w:rPr>
                    <w:t xml:space="preserve">(kHz) </w:t>
                  </w:r>
                </w:p>
              </w:tc>
              <w:tc>
                <w:tcPr>
                  <w:tcW w:w="0" w:type="auto"/>
                </w:tcPr>
                <w:p w14:paraId="2558FB07"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Uplink range of N</w:t>
                  </w:r>
                  <w:r w:rsidRPr="00A81F08">
                    <w:rPr>
                      <w:rFonts w:eastAsia="Yu Mincho"/>
                      <w:sz w:val="16"/>
                      <w:vertAlign w:val="subscript"/>
                      <w:lang w:val="en-US"/>
                    </w:rPr>
                    <w:t>REF</w:t>
                  </w:r>
                </w:p>
                <w:p w14:paraId="61A3068B" w14:textId="77777777" w:rsidR="0095635E" w:rsidRPr="00A81F08" w:rsidRDefault="0095635E" w:rsidP="0095635E">
                  <w:pPr>
                    <w:pStyle w:val="TAH"/>
                    <w:rPr>
                      <w:rFonts w:eastAsia="Yu Mincho"/>
                      <w:sz w:val="16"/>
                      <w:lang w:val="en-US"/>
                    </w:rPr>
                  </w:pPr>
                  <w:r w:rsidRPr="00A81F08">
                    <w:rPr>
                      <w:rFonts w:eastAsia="Yu Mincho"/>
                      <w:sz w:val="16"/>
                      <w:lang w:val="en-US"/>
                    </w:rPr>
                    <w:t>(First – &lt;Step size&gt; – Last)</w:t>
                  </w:r>
                </w:p>
              </w:tc>
              <w:tc>
                <w:tcPr>
                  <w:tcW w:w="0" w:type="auto"/>
                  <w:shd w:val="clear" w:color="auto" w:fill="auto"/>
                </w:tcPr>
                <w:p w14:paraId="463EFBE1"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Downlink range of N</w:t>
                  </w:r>
                  <w:r w:rsidRPr="00A81F08">
                    <w:rPr>
                      <w:rFonts w:eastAsia="Yu Mincho"/>
                      <w:sz w:val="16"/>
                      <w:vertAlign w:val="subscript"/>
                      <w:lang w:val="en-US"/>
                    </w:rPr>
                    <w:t>REF</w:t>
                  </w:r>
                </w:p>
                <w:p w14:paraId="7951CA77" w14:textId="77777777" w:rsidR="0095635E" w:rsidRPr="00A81F08" w:rsidRDefault="0095635E" w:rsidP="0095635E">
                  <w:pPr>
                    <w:pStyle w:val="TAH"/>
                    <w:rPr>
                      <w:rFonts w:eastAsia="Yu Mincho"/>
                      <w:sz w:val="16"/>
                      <w:lang w:val="en-US"/>
                    </w:rPr>
                  </w:pPr>
                  <w:r w:rsidRPr="00A81F08">
                    <w:rPr>
                      <w:rFonts w:eastAsia="Yu Mincho"/>
                      <w:sz w:val="16"/>
                      <w:lang w:val="en-US"/>
                    </w:rPr>
                    <w:t>(First – &lt;Step size&gt; – Last)</w:t>
                  </w:r>
                </w:p>
              </w:tc>
            </w:tr>
            <w:tr w:rsidR="0095635E" w14:paraId="7222B9B1" w14:textId="77777777" w:rsidTr="00DA6405">
              <w:trPr>
                <w:cantSplit/>
                <w:trHeight w:val="116"/>
                <w:jc w:val="center"/>
              </w:trPr>
              <w:tc>
                <w:tcPr>
                  <w:tcW w:w="0" w:type="auto"/>
                  <w:tcBorders>
                    <w:bottom w:val="nil"/>
                  </w:tcBorders>
                  <w:shd w:val="clear" w:color="auto" w:fill="auto"/>
                  <w:vAlign w:val="center"/>
                </w:tcPr>
                <w:p w14:paraId="60EC9ECB" w14:textId="77777777" w:rsidR="0095635E" w:rsidRPr="00A81F08" w:rsidRDefault="0095635E" w:rsidP="0095635E">
                  <w:pPr>
                    <w:pStyle w:val="TAC"/>
                    <w:rPr>
                      <w:rFonts w:eastAsia="Yu Mincho"/>
                      <w:sz w:val="16"/>
                      <w:lang w:val="en-US"/>
                    </w:rPr>
                  </w:pPr>
                  <w:r w:rsidRPr="00A81F08">
                    <w:rPr>
                      <w:sz w:val="16"/>
                      <w:lang w:val="en-US"/>
                    </w:rPr>
                    <w:t>n512</w:t>
                  </w:r>
                </w:p>
              </w:tc>
              <w:tc>
                <w:tcPr>
                  <w:tcW w:w="0" w:type="auto"/>
                  <w:shd w:val="clear" w:color="auto" w:fill="auto"/>
                </w:tcPr>
                <w:p w14:paraId="7094B8FF" w14:textId="77777777" w:rsidR="0095635E" w:rsidRPr="00A81F08" w:rsidRDefault="0095635E" w:rsidP="0095635E">
                  <w:pPr>
                    <w:pStyle w:val="TAC"/>
                    <w:rPr>
                      <w:sz w:val="16"/>
                      <w:lang w:val="en-US"/>
                    </w:rPr>
                  </w:pPr>
                  <w:r w:rsidRPr="00A81F08">
                    <w:rPr>
                      <w:rFonts w:eastAsia="Yu Mincho"/>
                      <w:sz w:val="16"/>
                      <w:lang w:val="en-US"/>
                    </w:rPr>
                    <w:t>[60]</w:t>
                  </w:r>
                </w:p>
              </w:tc>
              <w:tc>
                <w:tcPr>
                  <w:tcW w:w="0" w:type="auto"/>
                </w:tcPr>
                <w:p w14:paraId="1489F405" w14:textId="77777777" w:rsidR="0095635E" w:rsidRPr="00A81F08" w:rsidRDefault="0095635E" w:rsidP="0095635E">
                  <w:pPr>
                    <w:pStyle w:val="TAC"/>
                    <w:rPr>
                      <w:rFonts w:eastAsia="Yu Mincho"/>
                      <w:sz w:val="16"/>
                      <w:lang w:val="en-US"/>
                    </w:rPr>
                  </w:pPr>
                  <w:r w:rsidRPr="00A81F08">
                    <w:rPr>
                      <w:rFonts w:eastAsia="Yu Mincho"/>
                      <w:sz w:val="16"/>
                      <w:lang w:val="en-US"/>
                    </w:rPr>
                    <w:t>2070833 – &lt;1&gt; – 2112499</w:t>
                  </w:r>
                </w:p>
              </w:tc>
              <w:tc>
                <w:tcPr>
                  <w:tcW w:w="0" w:type="auto"/>
                  <w:shd w:val="clear" w:color="auto" w:fill="auto"/>
                </w:tcPr>
                <w:p w14:paraId="0B630E28" w14:textId="77777777" w:rsidR="0095635E" w:rsidRPr="00A81F08" w:rsidRDefault="0095635E" w:rsidP="0095635E">
                  <w:pPr>
                    <w:pStyle w:val="TAC"/>
                    <w:rPr>
                      <w:sz w:val="16"/>
                      <w:lang w:val="en-US" w:eastAsia="zh-CN"/>
                    </w:rPr>
                  </w:pPr>
                  <w:r w:rsidRPr="00A81F08">
                    <w:rPr>
                      <w:rFonts w:eastAsia="Yu Mincho"/>
                      <w:sz w:val="16"/>
                      <w:lang w:val="en-US"/>
                    </w:rPr>
                    <w:t>155333</w:t>
                  </w:r>
                  <w:r w:rsidRPr="00A81F08">
                    <w:rPr>
                      <w:rFonts w:hint="eastAsia"/>
                      <w:sz w:val="16"/>
                      <w:highlight w:val="yellow"/>
                      <w:lang w:val="en-US" w:eastAsia="zh-CN"/>
                    </w:rPr>
                    <w:t>4</w:t>
                  </w:r>
                  <w:r w:rsidRPr="00A81F08">
                    <w:rPr>
                      <w:rFonts w:eastAsia="Yu Mincho"/>
                      <w:sz w:val="16"/>
                      <w:lang w:val="en-US"/>
                    </w:rPr>
                    <w:t xml:space="preserve"> – &lt;</w:t>
                  </w:r>
                  <w:r w:rsidRPr="00A81F08">
                    <w:rPr>
                      <w:rFonts w:hint="eastAsia"/>
                      <w:sz w:val="16"/>
                      <w:lang w:val="en-US" w:eastAsia="zh-CN"/>
                    </w:rPr>
                    <w:t>4</w:t>
                  </w:r>
                  <w:r w:rsidRPr="00A81F08">
                    <w:rPr>
                      <w:rFonts w:eastAsia="Yu Mincho"/>
                      <w:sz w:val="16"/>
                      <w:lang w:val="en-US"/>
                    </w:rPr>
                    <w:t>&gt; – 174666</w:t>
                  </w:r>
                  <w:r w:rsidRPr="00A81F08">
                    <w:rPr>
                      <w:rFonts w:hint="eastAsia"/>
                      <w:sz w:val="16"/>
                      <w:highlight w:val="yellow"/>
                      <w:lang w:val="en-US" w:eastAsia="zh-CN"/>
                    </w:rPr>
                    <w:t>6</w:t>
                  </w:r>
                </w:p>
              </w:tc>
            </w:tr>
            <w:tr w:rsidR="0095635E" w14:paraId="04CCFBEF" w14:textId="77777777" w:rsidTr="00DA6405">
              <w:trPr>
                <w:cantSplit/>
                <w:trHeight w:val="109"/>
                <w:jc w:val="center"/>
              </w:trPr>
              <w:tc>
                <w:tcPr>
                  <w:tcW w:w="0" w:type="auto"/>
                  <w:tcBorders>
                    <w:top w:val="nil"/>
                    <w:bottom w:val="single" w:sz="4" w:space="0" w:color="auto"/>
                  </w:tcBorders>
                  <w:shd w:val="clear" w:color="auto" w:fill="auto"/>
                  <w:vAlign w:val="center"/>
                </w:tcPr>
                <w:p w14:paraId="393ABF1A" w14:textId="77777777" w:rsidR="0095635E" w:rsidRPr="00A81F08" w:rsidRDefault="0095635E" w:rsidP="0095635E">
                  <w:pPr>
                    <w:pStyle w:val="TAC"/>
                    <w:rPr>
                      <w:rFonts w:eastAsia="Yu Mincho"/>
                      <w:sz w:val="16"/>
                      <w:lang w:val="en-US"/>
                    </w:rPr>
                  </w:pPr>
                </w:p>
              </w:tc>
              <w:tc>
                <w:tcPr>
                  <w:tcW w:w="0" w:type="auto"/>
                  <w:shd w:val="clear" w:color="auto" w:fill="auto"/>
                </w:tcPr>
                <w:p w14:paraId="1DC20F68" w14:textId="77777777" w:rsidR="0095635E" w:rsidRPr="00A81F08" w:rsidRDefault="0095635E" w:rsidP="0095635E">
                  <w:pPr>
                    <w:pStyle w:val="TAC"/>
                    <w:rPr>
                      <w:sz w:val="16"/>
                      <w:lang w:val="en-US"/>
                    </w:rPr>
                  </w:pPr>
                  <w:r w:rsidRPr="00A81F08">
                    <w:rPr>
                      <w:rFonts w:eastAsia="Yu Mincho"/>
                      <w:sz w:val="16"/>
                      <w:lang w:val="en-US"/>
                    </w:rPr>
                    <w:t>[120]</w:t>
                  </w:r>
                </w:p>
              </w:tc>
              <w:tc>
                <w:tcPr>
                  <w:tcW w:w="0" w:type="auto"/>
                </w:tcPr>
                <w:p w14:paraId="38D5BCC8" w14:textId="77777777" w:rsidR="0095635E" w:rsidRPr="00A81F08" w:rsidRDefault="0095635E" w:rsidP="0095635E">
                  <w:pPr>
                    <w:pStyle w:val="TAC"/>
                    <w:rPr>
                      <w:rFonts w:eastAsia="Yu Mincho"/>
                      <w:sz w:val="16"/>
                      <w:lang w:val="en-US"/>
                    </w:rPr>
                  </w:pPr>
                  <w:r w:rsidRPr="00A81F08">
                    <w:rPr>
                      <w:rFonts w:eastAsia="Yu Mincho"/>
                      <w:sz w:val="16"/>
                      <w:lang w:val="en-US"/>
                    </w:rPr>
                    <w:t>2070833  – &lt;2&gt; – 2112499</w:t>
                  </w:r>
                </w:p>
              </w:tc>
              <w:tc>
                <w:tcPr>
                  <w:tcW w:w="0" w:type="auto"/>
                  <w:shd w:val="clear" w:color="auto" w:fill="auto"/>
                </w:tcPr>
                <w:p w14:paraId="7AB820BD" w14:textId="77777777" w:rsidR="0095635E" w:rsidRPr="00A81F08" w:rsidRDefault="0095635E" w:rsidP="0095635E">
                  <w:pPr>
                    <w:pStyle w:val="TAC"/>
                    <w:rPr>
                      <w:sz w:val="16"/>
                      <w:lang w:val="en-US" w:eastAsia="zh-CN"/>
                    </w:rPr>
                  </w:pPr>
                  <w:r w:rsidRPr="00A81F08">
                    <w:rPr>
                      <w:rFonts w:eastAsia="Times New Roman"/>
                      <w:sz w:val="16"/>
                      <w:lang w:val="en-US" w:eastAsia="zh-CN"/>
                    </w:rPr>
                    <w:t>15</w:t>
                  </w:r>
                  <w:r w:rsidRPr="00A81F08">
                    <w:rPr>
                      <w:rFonts w:eastAsiaTheme="minorEastAsia"/>
                      <w:sz w:val="16"/>
                      <w:lang w:val="en-US" w:eastAsia="zh-CN"/>
                    </w:rPr>
                    <w:t>53334</w:t>
                  </w:r>
                  <w:r w:rsidRPr="00A81F08">
                    <w:rPr>
                      <w:rFonts w:eastAsia="Yu Mincho"/>
                      <w:sz w:val="16"/>
                      <w:lang w:val="en-US"/>
                    </w:rPr>
                    <w:t xml:space="preserve">  – &lt;</w:t>
                  </w:r>
                  <w:r w:rsidRPr="00A81F08">
                    <w:rPr>
                      <w:rFonts w:hint="eastAsia"/>
                      <w:sz w:val="16"/>
                      <w:lang w:val="en-US" w:eastAsia="zh-CN"/>
                    </w:rPr>
                    <w:t>8</w:t>
                  </w:r>
                  <w:r w:rsidRPr="00A81F08">
                    <w:rPr>
                      <w:rFonts w:eastAsia="Yu Mincho"/>
                      <w:sz w:val="16"/>
                      <w:lang w:val="en-US"/>
                    </w:rPr>
                    <w:t xml:space="preserve">&gt; – </w:t>
                  </w:r>
                  <w:r w:rsidRPr="00A81F08">
                    <w:rPr>
                      <w:sz w:val="16"/>
                      <w:lang w:val="en-US" w:eastAsia="zh-CN"/>
                    </w:rPr>
                    <w:t>1</w:t>
                  </w:r>
                  <w:r w:rsidRPr="00A81F08">
                    <w:rPr>
                      <w:rFonts w:eastAsia="Times New Roman"/>
                      <w:sz w:val="16"/>
                      <w:lang w:val="en-US" w:eastAsia="zh-CN" w:bidi="ar"/>
                    </w:rPr>
                    <w:t>746664</w:t>
                  </w:r>
                </w:p>
              </w:tc>
            </w:tr>
            <w:tr w:rsidR="0095635E" w14:paraId="38FEB748" w14:textId="77777777" w:rsidTr="00DA6405">
              <w:trPr>
                <w:cantSplit/>
                <w:trHeight w:val="109"/>
                <w:jc w:val="center"/>
              </w:trPr>
              <w:tc>
                <w:tcPr>
                  <w:tcW w:w="0" w:type="auto"/>
                  <w:tcBorders>
                    <w:bottom w:val="nil"/>
                  </w:tcBorders>
                  <w:shd w:val="clear" w:color="auto" w:fill="auto"/>
                  <w:vAlign w:val="center"/>
                </w:tcPr>
                <w:p w14:paraId="46E9AA4F" w14:textId="77777777" w:rsidR="0095635E" w:rsidRPr="00A81F08" w:rsidRDefault="0095635E" w:rsidP="0095635E">
                  <w:pPr>
                    <w:pStyle w:val="TAC"/>
                    <w:rPr>
                      <w:rFonts w:eastAsia="Yu Mincho"/>
                      <w:sz w:val="16"/>
                      <w:lang w:val="en-US"/>
                    </w:rPr>
                  </w:pPr>
                  <w:r w:rsidRPr="00A81F08">
                    <w:rPr>
                      <w:sz w:val="16"/>
                      <w:lang w:val="en-US"/>
                    </w:rPr>
                    <w:t>n511</w:t>
                  </w:r>
                </w:p>
              </w:tc>
              <w:tc>
                <w:tcPr>
                  <w:tcW w:w="0" w:type="auto"/>
                  <w:shd w:val="clear" w:color="auto" w:fill="auto"/>
                </w:tcPr>
                <w:p w14:paraId="0D37722B" w14:textId="77777777" w:rsidR="0095635E" w:rsidRPr="00A81F08" w:rsidRDefault="0095635E" w:rsidP="0095635E">
                  <w:pPr>
                    <w:pStyle w:val="TAC"/>
                    <w:rPr>
                      <w:rFonts w:eastAsia="Yu Mincho"/>
                      <w:sz w:val="16"/>
                      <w:lang w:val="en-US"/>
                    </w:rPr>
                  </w:pPr>
                  <w:r w:rsidRPr="00A81F08">
                    <w:rPr>
                      <w:rFonts w:eastAsia="Yu Mincho"/>
                      <w:sz w:val="16"/>
                      <w:lang w:val="en-US"/>
                    </w:rPr>
                    <w:t>[60]</w:t>
                  </w:r>
                </w:p>
              </w:tc>
              <w:tc>
                <w:tcPr>
                  <w:tcW w:w="0" w:type="auto"/>
                </w:tcPr>
                <w:p w14:paraId="23238A74" w14:textId="77777777" w:rsidR="0095635E" w:rsidRPr="00A81F08" w:rsidRDefault="0095635E" w:rsidP="0095635E">
                  <w:pPr>
                    <w:pStyle w:val="TAC"/>
                    <w:rPr>
                      <w:rFonts w:eastAsia="Yu Mincho"/>
                      <w:sz w:val="16"/>
                      <w:lang w:val="en-US"/>
                    </w:rPr>
                  </w:pPr>
                  <w:r w:rsidRPr="00A81F08">
                    <w:rPr>
                      <w:rFonts w:eastAsia="Yu Mincho"/>
                      <w:sz w:val="16"/>
                      <w:lang w:val="en-US"/>
                    </w:rPr>
                    <w:t>2084999 – &lt;1&gt; – 2112499</w:t>
                  </w:r>
                </w:p>
              </w:tc>
              <w:tc>
                <w:tcPr>
                  <w:tcW w:w="0" w:type="auto"/>
                  <w:shd w:val="clear" w:color="auto" w:fill="auto"/>
                </w:tcPr>
                <w:p w14:paraId="25834BC6" w14:textId="77777777" w:rsidR="0095635E" w:rsidRPr="00A81F08" w:rsidRDefault="0095635E" w:rsidP="0095635E">
                  <w:pPr>
                    <w:pStyle w:val="TAC"/>
                    <w:rPr>
                      <w:sz w:val="16"/>
                      <w:lang w:val="en-US"/>
                    </w:rPr>
                  </w:pPr>
                  <w:r w:rsidRPr="00A81F08">
                    <w:rPr>
                      <w:rFonts w:eastAsia="Yu Mincho"/>
                      <w:sz w:val="16"/>
                      <w:lang w:val="en-US"/>
                    </w:rPr>
                    <w:t>155333</w:t>
                  </w:r>
                  <w:r w:rsidRPr="00A81F08">
                    <w:rPr>
                      <w:rFonts w:hint="eastAsia"/>
                      <w:sz w:val="16"/>
                      <w:highlight w:val="yellow"/>
                      <w:lang w:val="en-US" w:eastAsia="zh-CN"/>
                    </w:rPr>
                    <w:t>4</w:t>
                  </w:r>
                  <w:r w:rsidRPr="00A81F08">
                    <w:rPr>
                      <w:rFonts w:eastAsia="Yu Mincho"/>
                      <w:sz w:val="16"/>
                      <w:lang w:val="en-US"/>
                    </w:rPr>
                    <w:t xml:space="preserve"> – &lt;</w:t>
                  </w:r>
                  <w:r w:rsidRPr="00A81F08">
                    <w:rPr>
                      <w:rFonts w:hint="eastAsia"/>
                      <w:sz w:val="16"/>
                      <w:lang w:val="en-US" w:eastAsia="zh-CN"/>
                    </w:rPr>
                    <w:t>4</w:t>
                  </w:r>
                  <w:r w:rsidRPr="00A81F08">
                    <w:rPr>
                      <w:rFonts w:eastAsia="Yu Mincho"/>
                      <w:sz w:val="16"/>
                      <w:lang w:val="en-US"/>
                    </w:rPr>
                    <w:t>&gt; – 174666</w:t>
                  </w:r>
                  <w:r w:rsidRPr="00A81F08">
                    <w:rPr>
                      <w:rFonts w:hint="eastAsia"/>
                      <w:sz w:val="16"/>
                      <w:highlight w:val="yellow"/>
                      <w:lang w:val="en-US" w:eastAsia="zh-CN"/>
                    </w:rPr>
                    <w:t>6</w:t>
                  </w:r>
                </w:p>
              </w:tc>
            </w:tr>
            <w:tr w:rsidR="0095635E" w14:paraId="14B7C03A" w14:textId="77777777" w:rsidTr="00DA6405">
              <w:trPr>
                <w:cantSplit/>
                <w:trHeight w:val="116"/>
                <w:jc w:val="center"/>
              </w:trPr>
              <w:tc>
                <w:tcPr>
                  <w:tcW w:w="0" w:type="auto"/>
                  <w:tcBorders>
                    <w:top w:val="nil"/>
                    <w:bottom w:val="single" w:sz="4" w:space="0" w:color="auto"/>
                  </w:tcBorders>
                  <w:shd w:val="clear" w:color="auto" w:fill="auto"/>
                  <w:vAlign w:val="center"/>
                </w:tcPr>
                <w:p w14:paraId="1ECA2285" w14:textId="77777777" w:rsidR="0095635E" w:rsidRPr="00A81F08" w:rsidRDefault="0095635E" w:rsidP="0095635E">
                  <w:pPr>
                    <w:pStyle w:val="TAC"/>
                    <w:rPr>
                      <w:rFonts w:eastAsia="Yu Mincho"/>
                      <w:sz w:val="16"/>
                      <w:lang w:val="en-US"/>
                    </w:rPr>
                  </w:pPr>
                </w:p>
              </w:tc>
              <w:tc>
                <w:tcPr>
                  <w:tcW w:w="0" w:type="auto"/>
                  <w:shd w:val="clear" w:color="auto" w:fill="auto"/>
                </w:tcPr>
                <w:p w14:paraId="4B9B083B" w14:textId="77777777" w:rsidR="0095635E" w:rsidRPr="00A81F08" w:rsidRDefault="0095635E" w:rsidP="0095635E">
                  <w:pPr>
                    <w:pStyle w:val="TAC"/>
                    <w:rPr>
                      <w:rFonts w:eastAsia="Yu Mincho"/>
                      <w:sz w:val="16"/>
                      <w:lang w:val="en-US"/>
                    </w:rPr>
                  </w:pPr>
                  <w:r w:rsidRPr="00A81F08">
                    <w:rPr>
                      <w:rFonts w:eastAsia="Yu Mincho"/>
                      <w:sz w:val="16"/>
                      <w:lang w:val="en-US"/>
                    </w:rPr>
                    <w:t>[120]</w:t>
                  </w:r>
                </w:p>
              </w:tc>
              <w:tc>
                <w:tcPr>
                  <w:tcW w:w="0" w:type="auto"/>
                </w:tcPr>
                <w:p w14:paraId="159796F4" w14:textId="77777777" w:rsidR="0095635E" w:rsidRPr="00A81F08" w:rsidRDefault="0095635E" w:rsidP="0095635E">
                  <w:pPr>
                    <w:pStyle w:val="TAC"/>
                    <w:rPr>
                      <w:rFonts w:eastAsia="Yu Mincho"/>
                      <w:sz w:val="16"/>
                      <w:lang w:val="en-US"/>
                    </w:rPr>
                  </w:pPr>
                  <w:r w:rsidRPr="00A81F08">
                    <w:rPr>
                      <w:rFonts w:eastAsia="Yu Mincho"/>
                      <w:sz w:val="16"/>
                      <w:lang w:val="en-US"/>
                    </w:rPr>
                    <w:t>2084999  – &lt;2&gt; – 2112499</w:t>
                  </w:r>
                </w:p>
              </w:tc>
              <w:tc>
                <w:tcPr>
                  <w:tcW w:w="0" w:type="auto"/>
                  <w:shd w:val="clear" w:color="auto" w:fill="auto"/>
                </w:tcPr>
                <w:p w14:paraId="7386C81C" w14:textId="77777777" w:rsidR="0095635E" w:rsidRPr="00A81F08" w:rsidRDefault="0095635E" w:rsidP="0095635E">
                  <w:pPr>
                    <w:pStyle w:val="TAC"/>
                    <w:rPr>
                      <w:sz w:val="16"/>
                      <w:lang w:val="en-US"/>
                    </w:rPr>
                  </w:pPr>
                  <w:r w:rsidRPr="00A81F08">
                    <w:rPr>
                      <w:rFonts w:eastAsia="Times New Roman"/>
                      <w:sz w:val="16"/>
                      <w:lang w:val="en-US" w:eastAsia="zh-CN"/>
                    </w:rPr>
                    <w:t>15</w:t>
                  </w:r>
                  <w:r w:rsidRPr="00A81F08">
                    <w:rPr>
                      <w:rFonts w:eastAsiaTheme="minorEastAsia"/>
                      <w:sz w:val="16"/>
                      <w:lang w:val="en-US" w:eastAsia="zh-CN"/>
                    </w:rPr>
                    <w:t>53334</w:t>
                  </w:r>
                  <w:r w:rsidRPr="00A81F08">
                    <w:rPr>
                      <w:rFonts w:eastAsia="Yu Mincho"/>
                      <w:sz w:val="16"/>
                      <w:lang w:val="en-US"/>
                    </w:rPr>
                    <w:t xml:space="preserve">  – &lt;</w:t>
                  </w:r>
                  <w:r w:rsidRPr="00A81F08">
                    <w:rPr>
                      <w:rFonts w:hint="eastAsia"/>
                      <w:sz w:val="16"/>
                      <w:lang w:val="en-US" w:eastAsia="zh-CN"/>
                    </w:rPr>
                    <w:t>8</w:t>
                  </w:r>
                  <w:r w:rsidRPr="00A81F08">
                    <w:rPr>
                      <w:rFonts w:eastAsia="Yu Mincho"/>
                      <w:sz w:val="16"/>
                      <w:lang w:val="en-US"/>
                    </w:rPr>
                    <w:t xml:space="preserve">&gt; – </w:t>
                  </w:r>
                  <w:r w:rsidRPr="00A81F08">
                    <w:rPr>
                      <w:sz w:val="16"/>
                      <w:lang w:val="en-US" w:eastAsia="zh-CN"/>
                    </w:rPr>
                    <w:t>1</w:t>
                  </w:r>
                  <w:r w:rsidRPr="00A81F08">
                    <w:rPr>
                      <w:rFonts w:eastAsia="Times New Roman"/>
                      <w:sz w:val="16"/>
                      <w:lang w:val="en-US" w:eastAsia="zh-CN" w:bidi="ar"/>
                    </w:rPr>
                    <w:t>746664</w:t>
                  </w:r>
                </w:p>
              </w:tc>
            </w:tr>
            <w:tr w:rsidR="0095635E" w14:paraId="37081845" w14:textId="77777777" w:rsidTr="00DA6405">
              <w:trPr>
                <w:cantSplit/>
                <w:trHeight w:val="109"/>
                <w:jc w:val="center"/>
              </w:trPr>
              <w:tc>
                <w:tcPr>
                  <w:tcW w:w="0" w:type="auto"/>
                  <w:tcBorders>
                    <w:bottom w:val="nil"/>
                  </w:tcBorders>
                  <w:shd w:val="clear" w:color="auto" w:fill="auto"/>
                  <w:vAlign w:val="center"/>
                </w:tcPr>
                <w:p w14:paraId="685633D4" w14:textId="77777777" w:rsidR="0095635E" w:rsidRPr="00A81F08" w:rsidRDefault="0095635E" w:rsidP="0095635E">
                  <w:pPr>
                    <w:pStyle w:val="TAC"/>
                    <w:rPr>
                      <w:rFonts w:eastAsia="Yu Mincho"/>
                      <w:sz w:val="16"/>
                      <w:lang w:val="en-US"/>
                    </w:rPr>
                  </w:pPr>
                  <w:r w:rsidRPr="00A81F08">
                    <w:rPr>
                      <w:sz w:val="16"/>
                      <w:lang w:val="en-US"/>
                    </w:rPr>
                    <w:t>n510</w:t>
                  </w:r>
                </w:p>
              </w:tc>
              <w:tc>
                <w:tcPr>
                  <w:tcW w:w="0" w:type="auto"/>
                  <w:shd w:val="clear" w:color="auto" w:fill="auto"/>
                </w:tcPr>
                <w:p w14:paraId="4E0F4626" w14:textId="77777777" w:rsidR="0095635E" w:rsidRPr="00A81F08" w:rsidRDefault="0095635E" w:rsidP="0095635E">
                  <w:pPr>
                    <w:pStyle w:val="TAC"/>
                    <w:rPr>
                      <w:rFonts w:eastAsia="Yu Mincho"/>
                      <w:sz w:val="16"/>
                      <w:lang w:val="en-US"/>
                    </w:rPr>
                  </w:pPr>
                  <w:r w:rsidRPr="00A81F08">
                    <w:rPr>
                      <w:rFonts w:eastAsia="Yu Mincho"/>
                      <w:sz w:val="16"/>
                      <w:lang w:val="en-US"/>
                    </w:rPr>
                    <w:t>[60]</w:t>
                  </w:r>
                </w:p>
              </w:tc>
              <w:tc>
                <w:tcPr>
                  <w:tcW w:w="0" w:type="auto"/>
                </w:tcPr>
                <w:p w14:paraId="3B02FC7E" w14:textId="77777777" w:rsidR="0095635E" w:rsidRPr="00A81F08" w:rsidRDefault="0095635E" w:rsidP="0095635E">
                  <w:pPr>
                    <w:pStyle w:val="TAC"/>
                    <w:rPr>
                      <w:rFonts w:eastAsia="Yu Mincho"/>
                      <w:sz w:val="16"/>
                      <w:lang w:val="en-US"/>
                    </w:rPr>
                  </w:pPr>
                  <w:r w:rsidRPr="00A81F08">
                    <w:rPr>
                      <w:rFonts w:eastAsia="Yu Mincho"/>
                      <w:sz w:val="16"/>
                      <w:lang w:val="en-US"/>
                    </w:rPr>
                    <w:t>2070833 – &lt;1&gt; – 2084999</w:t>
                  </w:r>
                </w:p>
              </w:tc>
              <w:tc>
                <w:tcPr>
                  <w:tcW w:w="0" w:type="auto"/>
                  <w:tcBorders>
                    <w:top w:val="single" w:sz="4" w:space="0" w:color="auto"/>
                    <w:left w:val="single" w:sz="4" w:space="0" w:color="auto"/>
                    <w:bottom w:val="single" w:sz="4" w:space="0" w:color="auto"/>
                    <w:right w:val="single" w:sz="4" w:space="0" w:color="auto"/>
                  </w:tcBorders>
                </w:tcPr>
                <w:p w14:paraId="7C9D3BB2" w14:textId="77777777" w:rsidR="0095635E" w:rsidRPr="00A81F08" w:rsidRDefault="0095635E" w:rsidP="0095635E">
                  <w:pPr>
                    <w:pStyle w:val="TAC"/>
                    <w:rPr>
                      <w:sz w:val="16"/>
                      <w:lang w:val="en-US"/>
                    </w:rPr>
                  </w:pPr>
                  <w:r w:rsidRPr="00A81F08">
                    <w:rPr>
                      <w:rFonts w:eastAsia="Yu Mincho"/>
                      <w:sz w:val="16"/>
                      <w:lang w:val="en-US"/>
                    </w:rPr>
                    <w:t>155333</w:t>
                  </w:r>
                  <w:r w:rsidRPr="00A81F08">
                    <w:rPr>
                      <w:rFonts w:hint="eastAsia"/>
                      <w:sz w:val="16"/>
                      <w:highlight w:val="yellow"/>
                      <w:lang w:val="en-US" w:eastAsia="zh-CN"/>
                    </w:rPr>
                    <w:t>4</w:t>
                  </w:r>
                  <w:r w:rsidRPr="00A81F08">
                    <w:rPr>
                      <w:rFonts w:eastAsia="Yu Mincho"/>
                      <w:sz w:val="16"/>
                      <w:lang w:val="en-US"/>
                    </w:rPr>
                    <w:t xml:space="preserve"> – &lt;</w:t>
                  </w:r>
                  <w:r w:rsidRPr="00A81F08">
                    <w:rPr>
                      <w:rFonts w:hint="eastAsia"/>
                      <w:sz w:val="16"/>
                      <w:lang w:val="en-US" w:eastAsia="zh-CN"/>
                    </w:rPr>
                    <w:t>4</w:t>
                  </w:r>
                  <w:r w:rsidRPr="00A81F08">
                    <w:rPr>
                      <w:rFonts w:eastAsia="Yu Mincho"/>
                      <w:sz w:val="16"/>
                      <w:lang w:val="en-US"/>
                    </w:rPr>
                    <w:t>&gt; – 174666</w:t>
                  </w:r>
                  <w:r w:rsidRPr="00A81F08">
                    <w:rPr>
                      <w:rFonts w:hint="eastAsia"/>
                      <w:sz w:val="16"/>
                      <w:highlight w:val="yellow"/>
                      <w:lang w:val="en-US" w:eastAsia="zh-CN"/>
                    </w:rPr>
                    <w:t>6</w:t>
                  </w:r>
                </w:p>
              </w:tc>
            </w:tr>
            <w:tr w:rsidR="0095635E" w14:paraId="06AFF556" w14:textId="77777777" w:rsidTr="00DA6405">
              <w:trPr>
                <w:cantSplit/>
                <w:trHeight w:val="109"/>
                <w:jc w:val="center"/>
              </w:trPr>
              <w:tc>
                <w:tcPr>
                  <w:tcW w:w="0" w:type="auto"/>
                  <w:tcBorders>
                    <w:top w:val="nil"/>
                    <w:bottom w:val="single" w:sz="4" w:space="0" w:color="auto"/>
                  </w:tcBorders>
                  <w:shd w:val="clear" w:color="auto" w:fill="auto"/>
                  <w:vAlign w:val="center"/>
                </w:tcPr>
                <w:p w14:paraId="4C97EB9A" w14:textId="77777777" w:rsidR="0095635E" w:rsidRPr="00A81F08" w:rsidRDefault="0095635E" w:rsidP="0095635E">
                  <w:pPr>
                    <w:pStyle w:val="TAC"/>
                    <w:rPr>
                      <w:rFonts w:eastAsia="Yu Mincho"/>
                      <w:sz w:val="16"/>
                      <w:lang w:val="en-US"/>
                    </w:rPr>
                  </w:pPr>
                </w:p>
              </w:tc>
              <w:tc>
                <w:tcPr>
                  <w:tcW w:w="0" w:type="auto"/>
                  <w:shd w:val="clear" w:color="auto" w:fill="auto"/>
                </w:tcPr>
                <w:p w14:paraId="7B36594B" w14:textId="77777777" w:rsidR="0095635E" w:rsidRPr="00A81F08" w:rsidRDefault="0095635E" w:rsidP="0095635E">
                  <w:pPr>
                    <w:pStyle w:val="TAC"/>
                    <w:rPr>
                      <w:rFonts w:eastAsia="Yu Mincho"/>
                      <w:sz w:val="16"/>
                      <w:lang w:val="en-US"/>
                    </w:rPr>
                  </w:pPr>
                  <w:r w:rsidRPr="00A81F08">
                    <w:rPr>
                      <w:rFonts w:eastAsia="Yu Mincho"/>
                      <w:sz w:val="16"/>
                      <w:lang w:val="en-US"/>
                    </w:rPr>
                    <w:t>[120]</w:t>
                  </w:r>
                </w:p>
              </w:tc>
              <w:tc>
                <w:tcPr>
                  <w:tcW w:w="0" w:type="auto"/>
                </w:tcPr>
                <w:p w14:paraId="6F0C9717" w14:textId="77777777" w:rsidR="0095635E" w:rsidRPr="00A81F08" w:rsidRDefault="0095635E" w:rsidP="0095635E">
                  <w:pPr>
                    <w:pStyle w:val="TAC"/>
                    <w:rPr>
                      <w:sz w:val="16"/>
                      <w:lang w:val="en-US"/>
                    </w:rPr>
                  </w:pPr>
                  <w:r w:rsidRPr="00A81F08">
                    <w:rPr>
                      <w:rFonts w:eastAsia="Yu Mincho"/>
                      <w:sz w:val="16"/>
                      <w:lang w:val="en-US"/>
                    </w:rPr>
                    <w:t xml:space="preserve">2070833 </w:t>
                  </w:r>
                  <w:r w:rsidRPr="00A81F08">
                    <w:rPr>
                      <w:sz w:val="16"/>
                      <w:lang w:val="en-US"/>
                    </w:rPr>
                    <w:t xml:space="preserve"> </w:t>
                  </w:r>
                  <w:r w:rsidRPr="00A81F08">
                    <w:rPr>
                      <w:rFonts w:eastAsia="Yu Mincho"/>
                      <w:sz w:val="16"/>
                      <w:lang w:val="en-US"/>
                    </w:rPr>
                    <w:t>– &lt;2&gt; – 2084999</w:t>
                  </w:r>
                </w:p>
              </w:tc>
              <w:tc>
                <w:tcPr>
                  <w:tcW w:w="0" w:type="auto"/>
                  <w:tcBorders>
                    <w:top w:val="single" w:sz="4" w:space="0" w:color="auto"/>
                    <w:left w:val="single" w:sz="4" w:space="0" w:color="auto"/>
                    <w:bottom w:val="single" w:sz="4" w:space="0" w:color="auto"/>
                    <w:right w:val="single" w:sz="4" w:space="0" w:color="auto"/>
                  </w:tcBorders>
                </w:tcPr>
                <w:p w14:paraId="510D4F81" w14:textId="77777777" w:rsidR="0095635E" w:rsidRPr="00A81F08" w:rsidRDefault="0095635E" w:rsidP="0095635E">
                  <w:pPr>
                    <w:pStyle w:val="TAC"/>
                    <w:rPr>
                      <w:sz w:val="16"/>
                      <w:lang w:val="en-US"/>
                    </w:rPr>
                  </w:pPr>
                  <w:r w:rsidRPr="00A81F08">
                    <w:rPr>
                      <w:rFonts w:eastAsia="Times New Roman"/>
                      <w:sz w:val="16"/>
                      <w:lang w:val="en-US" w:eastAsia="zh-CN"/>
                    </w:rPr>
                    <w:t>15</w:t>
                  </w:r>
                  <w:r w:rsidRPr="00A81F08">
                    <w:rPr>
                      <w:rFonts w:eastAsiaTheme="minorEastAsia"/>
                      <w:sz w:val="16"/>
                      <w:lang w:val="en-US" w:eastAsia="zh-CN"/>
                    </w:rPr>
                    <w:t>53334</w:t>
                  </w:r>
                  <w:r w:rsidRPr="00A81F08">
                    <w:rPr>
                      <w:rFonts w:eastAsia="Yu Mincho"/>
                      <w:sz w:val="16"/>
                      <w:lang w:val="en-US"/>
                    </w:rPr>
                    <w:t xml:space="preserve">  – &lt;</w:t>
                  </w:r>
                  <w:r w:rsidRPr="00A81F08">
                    <w:rPr>
                      <w:rFonts w:hint="eastAsia"/>
                      <w:sz w:val="16"/>
                      <w:lang w:val="en-US" w:eastAsia="zh-CN"/>
                    </w:rPr>
                    <w:t>8</w:t>
                  </w:r>
                  <w:r w:rsidRPr="00A81F08">
                    <w:rPr>
                      <w:rFonts w:eastAsia="Yu Mincho"/>
                      <w:sz w:val="16"/>
                      <w:lang w:val="en-US"/>
                    </w:rPr>
                    <w:t xml:space="preserve">&gt; – </w:t>
                  </w:r>
                  <w:r w:rsidRPr="00A81F08">
                    <w:rPr>
                      <w:sz w:val="16"/>
                      <w:lang w:val="en-US" w:eastAsia="zh-CN"/>
                    </w:rPr>
                    <w:t>1</w:t>
                  </w:r>
                  <w:r w:rsidRPr="00A81F08">
                    <w:rPr>
                      <w:rFonts w:eastAsia="Times New Roman"/>
                      <w:sz w:val="16"/>
                      <w:lang w:val="en-US" w:eastAsia="zh-CN" w:bidi="ar"/>
                    </w:rPr>
                    <w:t>746664</w:t>
                  </w:r>
                </w:p>
              </w:tc>
            </w:tr>
          </w:tbl>
          <w:p w14:paraId="2763A62E" w14:textId="77777777" w:rsidR="0095635E" w:rsidRDefault="0095635E" w:rsidP="0095635E"/>
          <w:p w14:paraId="34EB068F" w14:textId="77777777" w:rsidR="0095635E" w:rsidRDefault="0095635E" w:rsidP="0095635E">
            <w:r w:rsidRPr="009F13CB">
              <w:rPr>
                <w:rFonts w:hint="eastAsia"/>
                <w:b/>
                <w:bCs/>
                <w:highlight w:val="yellow"/>
                <w:lang w:val="en-US" w:eastAsia="zh-CN"/>
              </w:rPr>
              <w:t>Proposal 2:</w:t>
            </w:r>
            <w:r>
              <w:rPr>
                <w:rFonts w:hint="eastAsia"/>
                <w:lang w:val="en-US" w:eastAsia="zh-CN"/>
              </w:rPr>
              <w:t xml:space="preserve"> to use following GSCN for Ka-band as following</w:t>
            </w:r>
          </w:p>
          <w:p w14:paraId="3767593E" w14:textId="77777777" w:rsidR="0095635E" w:rsidRPr="00A81F08" w:rsidRDefault="0095635E" w:rsidP="0095635E">
            <w:pPr>
              <w:pStyle w:val="TH"/>
              <w:rPr>
                <w:sz w:val="18"/>
                <w:lang w:val="en-US"/>
              </w:rPr>
            </w:pPr>
            <w:r w:rsidRPr="00A81F08">
              <w:rPr>
                <w:sz w:val="18"/>
                <w:lang w:val="en-US"/>
              </w:rPr>
              <w:t xml:space="preserve">Table 4: Applicable SS raster entries per </w:t>
            </w:r>
            <w:r w:rsidRPr="00A81F08">
              <w:rPr>
                <w:i/>
                <w:sz w:val="18"/>
                <w:lang w:val="en-US"/>
              </w:rPr>
              <w:t>operating band</w:t>
            </w:r>
            <w:r w:rsidRPr="00A81F08">
              <w:rPr>
                <w:sz w:val="18"/>
                <w:lang w:val="en-US"/>
              </w:rPr>
              <w:t xml:space="preserve"> (FR2-NTN)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58"/>
              <w:gridCol w:w="1399"/>
              <w:gridCol w:w="1854"/>
            </w:tblGrid>
            <w:tr w:rsidR="0095635E" w14:paraId="0EF81805" w14:textId="77777777" w:rsidTr="00DA6405">
              <w:trPr>
                <w:cantSplit/>
                <w:jc w:val="center"/>
              </w:trPr>
              <w:tc>
                <w:tcPr>
                  <w:tcW w:w="1951" w:type="dxa"/>
                  <w:tcBorders>
                    <w:top w:val="single" w:sz="4" w:space="0" w:color="auto"/>
                    <w:left w:val="single" w:sz="4" w:space="0" w:color="auto"/>
                    <w:bottom w:val="single" w:sz="4" w:space="0" w:color="auto"/>
                    <w:right w:val="single" w:sz="4" w:space="0" w:color="auto"/>
                  </w:tcBorders>
                </w:tcPr>
                <w:p w14:paraId="12D76955" w14:textId="77777777" w:rsidR="0095635E" w:rsidRPr="00A81F08" w:rsidRDefault="0095635E" w:rsidP="0095635E">
                  <w:pPr>
                    <w:pStyle w:val="TAH"/>
                    <w:rPr>
                      <w:rFonts w:eastAsia="Yu Mincho"/>
                      <w:sz w:val="16"/>
                    </w:rPr>
                  </w:pPr>
                  <w:r w:rsidRPr="00A81F08">
                    <w:rPr>
                      <w:rFonts w:eastAsia="Yu Mincho"/>
                      <w:sz w:val="16"/>
                    </w:rPr>
                    <w:t xml:space="preserve">NR </w:t>
                  </w:r>
                  <w:r w:rsidRPr="00A81F08">
                    <w:rPr>
                      <w:rFonts w:eastAsia="Yu Mincho"/>
                      <w:i/>
                      <w:sz w:val="16"/>
                    </w:rPr>
                    <w:t>operating band</w:t>
                  </w:r>
                </w:p>
              </w:tc>
              <w:tc>
                <w:tcPr>
                  <w:tcW w:w="2165" w:type="dxa"/>
                  <w:tcBorders>
                    <w:top w:val="single" w:sz="4" w:space="0" w:color="auto"/>
                    <w:left w:val="single" w:sz="4" w:space="0" w:color="auto"/>
                    <w:bottom w:val="single" w:sz="4" w:space="0" w:color="auto"/>
                    <w:right w:val="single" w:sz="4" w:space="0" w:color="auto"/>
                  </w:tcBorders>
                </w:tcPr>
                <w:p w14:paraId="6CF09221" w14:textId="77777777" w:rsidR="0095635E" w:rsidRPr="00A81F08" w:rsidRDefault="0095635E" w:rsidP="0095635E">
                  <w:pPr>
                    <w:pStyle w:val="TAH"/>
                    <w:rPr>
                      <w:rFonts w:eastAsia="Yu Mincho"/>
                      <w:sz w:val="16"/>
                    </w:rPr>
                  </w:pPr>
                  <w:r w:rsidRPr="00A81F08">
                    <w:rPr>
                      <w:rFonts w:eastAsia="Yu Mincho"/>
                      <w:sz w:val="16"/>
                    </w:rPr>
                    <w:t>SS Block SCS</w:t>
                  </w:r>
                </w:p>
              </w:tc>
              <w:tc>
                <w:tcPr>
                  <w:tcW w:w="1827" w:type="dxa"/>
                  <w:tcBorders>
                    <w:top w:val="single" w:sz="4" w:space="0" w:color="auto"/>
                    <w:left w:val="single" w:sz="4" w:space="0" w:color="auto"/>
                    <w:bottom w:val="single" w:sz="4" w:space="0" w:color="auto"/>
                    <w:right w:val="single" w:sz="4" w:space="0" w:color="auto"/>
                  </w:tcBorders>
                </w:tcPr>
                <w:p w14:paraId="6422FB4A" w14:textId="77777777" w:rsidR="0095635E" w:rsidRPr="00A81F08" w:rsidRDefault="0095635E" w:rsidP="0095635E">
                  <w:pPr>
                    <w:pStyle w:val="TAH"/>
                    <w:rPr>
                      <w:rFonts w:eastAsia="Yu Mincho"/>
                      <w:sz w:val="16"/>
                    </w:rPr>
                  </w:pPr>
                  <w:r w:rsidRPr="00A81F08">
                    <w:rPr>
                      <w:sz w:val="16"/>
                      <w:lang w:eastAsia="zh-CN"/>
                    </w:rPr>
                    <w:t>SS Block pattern</w:t>
                  </w:r>
                  <w:r w:rsidRPr="00A81F08">
                    <w:rPr>
                      <w:sz w:val="16"/>
                      <w:lang w:eastAsia="zh-CN"/>
                    </w:rPr>
                    <w:br/>
                    <w:t>(note 1)</w:t>
                  </w:r>
                </w:p>
              </w:tc>
              <w:tc>
                <w:tcPr>
                  <w:tcW w:w="2593" w:type="dxa"/>
                  <w:tcBorders>
                    <w:top w:val="single" w:sz="4" w:space="0" w:color="auto"/>
                    <w:left w:val="single" w:sz="4" w:space="0" w:color="auto"/>
                    <w:bottom w:val="single" w:sz="4" w:space="0" w:color="auto"/>
                    <w:right w:val="single" w:sz="4" w:space="0" w:color="auto"/>
                  </w:tcBorders>
                </w:tcPr>
                <w:p w14:paraId="2D0F371A"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Range of GSCN</w:t>
                  </w:r>
                </w:p>
                <w:p w14:paraId="3BC1A588" w14:textId="77777777" w:rsidR="0095635E" w:rsidRPr="00A81F08" w:rsidRDefault="0095635E" w:rsidP="0095635E">
                  <w:pPr>
                    <w:pStyle w:val="TAH"/>
                    <w:rPr>
                      <w:rFonts w:eastAsia="Yu Mincho"/>
                      <w:sz w:val="16"/>
                      <w:lang w:val="en-US"/>
                    </w:rPr>
                  </w:pPr>
                  <w:r w:rsidRPr="00A81F08">
                    <w:rPr>
                      <w:rFonts w:eastAsia="Yu Mincho"/>
                      <w:sz w:val="16"/>
                      <w:lang w:val="en-US"/>
                    </w:rPr>
                    <w:t>(First – &lt;Step size&gt; – Last)</w:t>
                  </w:r>
                </w:p>
              </w:tc>
            </w:tr>
            <w:tr w:rsidR="0095635E" w14:paraId="2F929EAB"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5EBE217A" w14:textId="77777777" w:rsidR="0095635E" w:rsidRPr="00A81F08" w:rsidRDefault="0095635E" w:rsidP="0095635E">
                  <w:pPr>
                    <w:pStyle w:val="TAC"/>
                    <w:rPr>
                      <w:rFonts w:eastAsia="Yu Mincho"/>
                      <w:sz w:val="16"/>
                    </w:rPr>
                  </w:pPr>
                  <w:r w:rsidRPr="00A81F08">
                    <w:rPr>
                      <w:sz w:val="16"/>
                    </w:rPr>
                    <w:t>n512</w:t>
                  </w:r>
                </w:p>
              </w:tc>
              <w:tc>
                <w:tcPr>
                  <w:tcW w:w="2165" w:type="dxa"/>
                  <w:tcBorders>
                    <w:top w:val="single" w:sz="4" w:space="0" w:color="auto"/>
                    <w:left w:val="single" w:sz="4" w:space="0" w:color="auto"/>
                    <w:bottom w:val="single" w:sz="4" w:space="0" w:color="auto"/>
                    <w:right w:val="single" w:sz="4" w:space="0" w:color="auto"/>
                  </w:tcBorders>
                </w:tcPr>
                <w:p w14:paraId="3F171EDC" w14:textId="77777777" w:rsidR="0095635E" w:rsidRPr="00A81F08" w:rsidRDefault="0095635E" w:rsidP="0095635E">
                  <w:pPr>
                    <w:pStyle w:val="TAC"/>
                    <w:rPr>
                      <w:rFonts w:eastAsia="Yu Mincho"/>
                      <w:sz w:val="16"/>
                    </w:rPr>
                  </w:pPr>
                  <w:r w:rsidRPr="00A81F08">
                    <w:rPr>
                      <w:sz w:val="16"/>
                    </w:rPr>
                    <w:t>120 kHz</w:t>
                  </w:r>
                </w:p>
              </w:tc>
              <w:tc>
                <w:tcPr>
                  <w:tcW w:w="1827" w:type="dxa"/>
                  <w:tcBorders>
                    <w:top w:val="single" w:sz="4" w:space="0" w:color="auto"/>
                    <w:left w:val="single" w:sz="4" w:space="0" w:color="auto"/>
                    <w:bottom w:val="single" w:sz="4" w:space="0" w:color="auto"/>
                    <w:right w:val="single" w:sz="4" w:space="0" w:color="auto"/>
                  </w:tcBorders>
                </w:tcPr>
                <w:p w14:paraId="7507BA15" w14:textId="77777777" w:rsidR="0095635E" w:rsidRPr="00A81F08" w:rsidRDefault="0095635E" w:rsidP="0095635E">
                  <w:pPr>
                    <w:pStyle w:val="TAC"/>
                    <w:rPr>
                      <w:sz w:val="16"/>
                      <w:lang w:eastAsia="zh-CN"/>
                    </w:rPr>
                  </w:pPr>
                  <w:r w:rsidRPr="00A81F08">
                    <w:rPr>
                      <w:sz w:val="16"/>
                    </w:rPr>
                    <w:t>Case D</w:t>
                  </w:r>
                </w:p>
              </w:tc>
              <w:tc>
                <w:tcPr>
                  <w:tcW w:w="2593" w:type="dxa"/>
                  <w:tcBorders>
                    <w:top w:val="single" w:sz="4" w:space="0" w:color="auto"/>
                    <w:left w:val="single" w:sz="4" w:space="0" w:color="auto"/>
                    <w:bottom w:val="single" w:sz="4" w:space="0" w:color="auto"/>
                    <w:right w:val="single" w:sz="4" w:space="0" w:color="auto"/>
                  </w:tcBorders>
                </w:tcPr>
                <w:p w14:paraId="447AA181" w14:textId="77777777" w:rsidR="0095635E" w:rsidRPr="00A81F08" w:rsidRDefault="0095635E" w:rsidP="0095635E">
                  <w:pPr>
                    <w:pStyle w:val="TAC"/>
                    <w:rPr>
                      <w:rFonts w:eastAsia="Yu Mincho"/>
                      <w:sz w:val="16"/>
                    </w:rPr>
                  </w:pPr>
                  <w:r w:rsidRPr="00A81F08">
                    <w:rPr>
                      <w:sz w:val="16"/>
                    </w:rPr>
                    <w:t>1744</w:t>
                  </w:r>
                  <w:r w:rsidRPr="00A81F08">
                    <w:rPr>
                      <w:rFonts w:hint="eastAsia"/>
                      <w:sz w:val="16"/>
                      <w:lang w:val="en-US" w:eastAsia="zh-CN"/>
                    </w:rPr>
                    <w:t>8</w:t>
                  </w:r>
                  <w:r w:rsidRPr="00A81F08">
                    <w:rPr>
                      <w:sz w:val="16"/>
                    </w:rPr>
                    <w:t xml:space="preserve"> – &lt;12&gt; – 1942</w:t>
                  </w:r>
                  <w:r w:rsidRPr="00A81F08">
                    <w:rPr>
                      <w:rFonts w:hint="eastAsia"/>
                      <w:sz w:val="16"/>
                      <w:lang w:val="en-US" w:eastAsia="zh-CN"/>
                    </w:rPr>
                    <w:t>8</w:t>
                  </w:r>
                </w:p>
              </w:tc>
            </w:tr>
            <w:tr w:rsidR="0095635E" w14:paraId="5113A0ED"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26DDC091" w14:textId="77777777" w:rsidR="0095635E" w:rsidRPr="00A81F08"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tcPr>
                <w:p w14:paraId="2431483B" w14:textId="77777777" w:rsidR="0095635E" w:rsidRPr="00A81F08" w:rsidRDefault="0095635E" w:rsidP="0095635E">
                  <w:pPr>
                    <w:pStyle w:val="TAC"/>
                    <w:rPr>
                      <w:sz w:val="16"/>
                    </w:rPr>
                  </w:pPr>
                  <w:r w:rsidRPr="00A81F08">
                    <w:rPr>
                      <w:sz w:val="16"/>
                    </w:rPr>
                    <w:t>240 kHz</w:t>
                  </w:r>
                </w:p>
              </w:tc>
              <w:tc>
                <w:tcPr>
                  <w:tcW w:w="1827" w:type="dxa"/>
                  <w:tcBorders>
                    <w:top w:val="single" w:sz="4" w:space="0" w:color="auto"/>
                    <w:left w:val="single" w:sz="4" w:space="0" w:color="auto"/>
                    <w:bottom w:val="single" w:sz="4" w:space="0" w:color="auto"/>
                    <w:right w:val="single" w:sz="4" w:space="0" w:color="auto"/>
                  </w:tcBorders>
                </w:tcPr>
                <w:p w14:paraId="11ACB2D6" w14:textId="77777777" w:rsidR="0095635E" w:rsidRPr="00A81F08" w:rsidRDefault="0095635E" w:rsidP="0095635E">
                  <w:pPr>
                    <w:pStyle w:val="TAC"/>
                    <w:rPr>
                      <w:sz w:val="16"/>
                    </w:rPr>
                  </w:pPr>
                  <w:r w:rsidRPr="00A81F08">
                    <w:rPr>
                      <w:sz w:val="16"/>
                    </w:rPr>
                    <w:t>Case E</w:t>
                  </w:r>
                </w:p>
              </w:tc>
              <w:tc>
                <w:tcPr>
                  <w:tcW w:w="2593" w:type="dxa"/>
                  <w:tcBorders>
                    <w:top w:val="single" w:sz="4" w:space="0" w:color="auto"/>
                    <w:left w:val="single" w:sz="4" w:space="0" w:color="auto"/>
                    <w:bottom w:val="single" w:sz="4" w:space="0" w:color="auto"/>
                    <w:right w:val="single" w:sz="4" w:space="0" w:color="auto"/>
                  </w:tcBorders>
                </w:tcPr>
                <w:p w14:paraId="29558673" w14:textId="77777777" w:rsidR="0095635E" w:rsidRPr="00A81F08" w:rsidRDefault="0095635E" w:rsidP="0095635E">
                  <w:pPr>
                    <w:pStyle w:val="TAC"/>
                    <w:rPr>
                      <w:sz w:val="16"/>
                      <w:lang w:val="en-US" w:eastAsia="zh-CN"/>
                    </w:rPr>
                  </w:pPr>
                  <w:r w:rsidRPr="00A81F08">
                    <w:rPr>
                      <w:sz w:val="16"/>
                    </w:rPr>
                    <w:t>174</w:t>
                  </w:r>
                  <w:r w:rsidRPr="00A81F08">
                    <w:rPr>
                      <w:rFonts w:hint="eastAsia"/>
                      <w:sz w:val="16"/>
                      <w:lang w:val="en-US" w:eastAsia="zh-CN"/>
                    </w:rPr>
                    <w:t>72</w:t>
                  </w:r>
                  <w:r w:rsidRPr="00A81F08">
                    <w:rPr>
                      <w:sz w:val="16"/>
                    </w:rPr>
                    <w:t>– &lt;24&gt; – 194</w:t>
                  </w:r>
                  <w:r w:rsidRPr="00A81F08">
                    <w:rPr>
                      <w:rFonts w:hint="eastAsia"/>
                      <w:sz w:val="16"/>
                      <w:lang w:val="en-US" w:eastAsia="zh-CN"/>
                    </w:rPr>
                    <w:t>16</w:t>
                  </w:r>
                </w:p>
              </w:tc>
            </w:tr>
            <w:tr w:rsidR="0095635E" w14:paraId="6F4DE860"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791171F2" w14:textId="77777777" w:rsidR="0095635E" w:rsidRPr="00A81F08" w:rsidRDefault="0095635E" w:rsidP="0095635E">
                  <w:pPr>
                    <w:pStyle w:val="TAC"/>
                    <w:rPr>
                      <w:rFonts w:eastAsia="Yu Mincho"/>
                      <w:sz w:val="16"/>
                    </w:rPr>
                  </w:pPr>
                  <w:r w:rsidRPr="00A81F08">
                    <w:rPr>
                      <w:sz w:val="16"/>
                    </w:rPr>
                    <w:t>n511</w:t>
                  </w:r>
                </w:p>
              </w:tc>
              <w:tc>
                <w:tcPr>
                  <w:tcW w:w="2165" w:type="dxa"/>
                  <w:tcBorders>
                    <w:top w:val="single" w:sz="4" w:space="0" w:color="auto"/>
                    <w:left w:val="single" w:sz="4" w:space="0" w:color="auto"/>
                    <w:bottom w:val="single" w:sz="4" w:space="0" w:color="auto"/>
                    <w:right w:val="single" w:sz="4" w:space="0" w:color="auto"/>
                  </w:tcBorders>
                </w:tcPr>
                <w:p w14:paraId="2D4D468E" w14:textId="77777777" w:rsidR="0095635E" w:rsidRPr="00A81F08" w:rsidRDefault="0095635E" w:rsidP="0095635E">
                  <w:pPr>
                    <w:pStyle w:val="TAC"/>
                    <w:rPr>
                      <w:sz w:val="16"/>
                    </w:rPr>
                  </w:pPr>
                  <w:r w:rsidRPr="00A81F08">
                    <w:rPr>
                      <w:sz w:val="16"/>
                    </w:rPr>
                    <w:t>120 kHz</w:t>
                  </w:r>
                </w:p>
              </w:tc>
              <w:tc>
                <w:tcPr>
                  <w:tcW w:w="1827" w:type="dxa"/>
                  <w:tcBorders>
                    <w:top w:val="single" w:sz="4" w:space="0" w:color="auto"/>
                    <w:left w:val="single" w:sz="4" w:space="0" w:color="auto"/>
                    <w:bottom w:val="single" w:sz="4" w:space="0" w:color="auto"/>
                    <w:right w:val="single" w:sz="4" w:space="0" w:color="auto"/>
                  </w:tcBorders>
                </w:tcPr>
                <w:p w14:paraId="08986FF5" w14:textId="77777777" w:rsidR="0095635E" w:rsidRPr="00A81F08" w:rsidRDefault="0095635E" w:rsidP="0095635E">
                  <w:pPr>
                    <w:pStyle w:val="TAC"/>
                    <w:rPr>
                      <w:sz w:val="16"/>
                    </w:rPr>
                  </w:pPr>
                  <w:r w:rsidRPr="00A81F08">
                    <w:rPr>
                      <w:sz w:val="16"/>
                    </w:rPr>
                    <w:t>Case D</w:t>
                  </w:r>
                </w:p>
              </w:tc>
              <w:tc>
                <w:tcPr>
                  <w:tcW w:w="2593" w:type="dxa"/>
                  <w:tcBorders>
                    <w:top w:val="single" w:sz="4" w:space="0" w:color="auto"/>
                    <w:left w:val="single" w:sz="4" w:space="0" w:color="auto"/>
                    <w:bottom w:val="single" w:sz="4" w:space="0" w:color="auto"/>
                    <w:right w:val="single" w:sz="4" w:space="0" w:color="auto"/>
                  </w:tcBorders>
                </w:tcPr>
                <w:p w14:paraId="5B0BD096" w14:textId="77777777" w:rsidR="0095635E" w:rsidRPr="00A81F08" w:rsidRDefault="0095635E" w:rsidP="0095635E">
                  <w:pPr>
                    <w:pStyle w:val="TAC"/>
                    <w:rPr>
                      <w:rFonts w:eastAsia="Yu Mincho"/>
                      <w:sz w:val="16"/>
                    </w:rPr>
                  </w:pPr>
                  <w:r w:rsidRPr="00A81F08">
                    <w:rPr>
                      <w:sz w:val="16"/>
                    </w:rPr>
                    <w:t>1744</w:t>
                  </w:r>
                  <w:r w:rsidRPr="00A81F08">
                    <w:rPr>
                      <w:rFonts w:hint="eastAsia"/>
                      <w:sz w:val="16"/>
                      <w:lang w:val="en-US" w:eastAsia="zh-CN"/>
                    </w:rPr>
                    <w:t>8</w:t>
                  </w:r>
                  <w:r w:rsidRPr="00A81F08">
                    <w:rPr>
                      <w:sz w:val="16"/>
                    </w:rPr>
                    <w:t xml:space="preserve"> – &lt;12&gt; – 1942</w:t>
                  </w:r>
                  <w:r w:rsidRPr="00A81F08">
                    <w:rPr>
                      <w:rFonts w:hint="eastAsia"/>
                      <w:sz w:val="16"/>
                      <w:lang w:val="en-US" w:eastAsia="zh-CN"/>
                    </w:rPr>
                    <w:t>8</w:t>
                  </w:r>
                </w:p>
              </w:tc>
            </w:tr>
            <w:tr w:rsidR="0095635E" w14:paraId="287EF7A6"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1AD89B92" w14:textId="77777777" w:rsidR="0095635E" w:rsidRPr="00A81F08"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tcPr>
                <w:p w14:paraId="02D4EAB6" w14:textId="77777777" w:rsidR="0095635E" w:rsidRPr="00A81F08" w:rsidRDefault="0095635E" w:rsidP="0095635E">
                  <w:pPr>
                    <w:pStyle w:val="TAC"/>
                    <w:rPr>
                      <w:sz w:val="16"/>
                    </w:rPr>
                  </w:pPr>
                  <w:r w:rsidRPr="00A81F08">
                    <w:rPr>
                      <w:sz w:val="16"/>
                    </w:rPr>
                    <w:t>240 kHz</w:t>
                  </w:r>
                </w:p>
              </w:tc>
              <w:tc>
                <w:tcPr>
                  <w:tcW w:w="1827" w:type="dxa"/>
                  <w:tcBorders>
                    <w:top w:val="single" w:sz="4" w:space="0" w:color="auto"/>
                    <w:left w:val="single" w:sz="4" w:space="0" w:color="auto"/>
                    <w:bottom w:val="single" w:sz="4" w:space="0" w:color="auto"/>
                    <w:right w:val="single" w:sz="4" w:space="0" w:color="auto"/>
                  </w:tcBorders>
                </w:tcPr>
                <w:p w14:paraId="3D3D0436" w14:textId="77777777" w:rsidR="0095635E" w:rsidRPr="00A81F08" w:rsidRDefault="0095635E" w:rsidP="0095635E">
                  <w:pPr>
                    <w:pStyle w:val="TAC"/>
                    <w:rPr>
                      <w:sz w:val="16"/>
                      <w:lang w:eastAsia="zh-CN"/>
                    </w:rPr>
                  </w:pPr>
                  <w:r w:rsidRPr="00A81F08">
                    <w:rPr>
                      <w:sz w:val="16"/>
                    </w:rPr>
                    <w:t>Case E</w:t>
                  </w:r>
                </w:p>
              </w:tc>
              <w:tc>
                <w:tcPr>
                  <w:tcW w:w="2593" w:type="dxa"/>
                  <w:tcBorders>
                    <w:top w:val="single" w:sz="4" w:space="0" w:color="auto"/>
                    <w:left w:val="single" w:sz="4" w:space="0" w:color="auto"/>
                    <w:bottom w:val="single" w:sz="4" w:space="0" w:color="auto"/>
                    <w:right w:val="single" w:sz="4" w:space="0" w:color="auto"/>
                  </w:tcBorders>
                </w:tcPr>
                <w:p w14:paraId="68D75905" w14:textId="77777777" w:rsidR="0095635E" w:rsidRPr="00A81F08" w:rsidRDefault="0095635E" w:rsidP="0095635E">
                  <w:pPr>
                    <w:pStyle w:val="TAC"/>
                    <w:rPr>
                      <w:sz w:val="16"/>
                    </w:rPr>
                  </w:pPr>
                  <w:r w:rsidRPr="00A81F08">
                    <w:rPr>
                      <w:sz w:val="16"/>
                    </w:rPr>
                    <w:t>174</w:t>
                  </w:r>
                  <w:r w:rsidRPr="00A81F08">
                    <w:rPr>
                      <w:rFonts w:hint="eastAsia"/>
                      <w:sz w:val="16"/>
                      <w:lang w:val="en-US" w:eastAsia="zh-CN"/>
                    </w:rPr>
                    <w:t>72</w:t>
                  </w:r>
                  <w:r w:rsidRPr="00A81F08">
                    <w:rPr>
                      <w:sz w:val="16"/>
                    </w:rPr>
                    <w:t>– &lt;24&gt; – 194</w:t>
                  </w:r>
                  <w:r w:rsidRPr="00A81F08">
                    <w:rPr>
                      <w:rFonts w:hint="eastAsia"/>
                      <w:sz w:val="16"/>
                      <w:lang w:val="en-US" w:eastAsia="zh-CN"/>
                    </w:rPr>
                    <w:t>16</w:t>
                  </w:r>
                </w:p>
              </w:tc>
            </w:tr>
            <w:tr w:rsidR="0095635E" w14:paraId="6041A362"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29EF6530" w14:textId="77777777" w:rsidR="0095635E" w:rsidRPr="00A81F08" w:rsidRDefault="0095635E" w:rsidP="0095635E">
                  <w:pPr>
                    <w:pStyle w:val="TAC"/>
                    <w:rPr>
                      <w:rFonts w:eastAsia="Yu Mincho"/>
                      <w:sz w:val="16"/>
                    </w:rPr>
                  </w:pPr>
                  <w:r w:rsidRPr="00A81F08">
                    <w:rPr>
                      <w:sz w:val="16"/>
                    </w:rPr>
                    <w:t>n510</w:t>
                  </w:r>
                </w:p>
              </w:tc>
              <w:tc>
                <w:tcPr>
                  <w:tcW w:w="2165" w:type="dxa"/>
                  <w:tcBorders>
                    <w:top w:val="single" w:sz="4" w:space="0" w:color="auto"/>
                    <w:left w:val="single" w:sz="4" w:space="0" w:color="auto"/>
                    <w:bottom w:val="single" w:sz="4" w:space="0" w:color="auto"/>
                    <w:right w:val="single" w:sz="4" w:space="0" w:color="auto"/>
                  </w:tcBorders>
                </w:tcPr>
                <w:p w14:paraId="600999A8" w14:textId="77777777" w:rsidR="0095635E" w:rsidRPr="00A81F08" w:rsidRDefault="0095635E" w:rsidP="0095635E">
                  <w:pPr>
                    <w:pStyle w:val="TAC"/>
                    <w:rPr>
                      <w:sz w:val="16"/>
                    </w:rPr>
                  </w:pPr>
                  <w:r w:rsidRPr="00A81F08">
                    <w:rPr>
                      <w:sz w:val="16"/>
                    </w:rPr>
                    <w:t>120 kHz</w:t>
                  </w:r>
                </w:p>
              </w:tc>
              <w:tc>
                <w:tcPr>
                  <w:tcW w:w="1827" w:type="dxa"/>
                  <w:tcBorders>
                    <w:top w:val="single" w:sz="4" w:space="0" w:color="auto"/>
                    <w:left w:val="single" w:sz="4" w:space="0" w:color="auto"/>
                    <w:bottom w:val="single" w:sz="4" w:space="0" w:color="auto"/>
                    <w:right w:val="single" w:sz="4" w:space="0" w:color="auto"/>
                  </w:tcBorders>
                </w:tcPr>
                <w:p w14:paraId="6B58BD36" w14:textId="77777777" w:rsidR="0095635E" w:rsidRPr="00A81F08" w:rsidRDefault="0095635E" w:rsidP="0095635E">
                  <w:pPr>
                    <w:pStyle w:val="TAC"/>
                    <w:rPr>
                      <w:sz w:val="16"/>
                    </w:rPr>
                  </w:pPr>
                  <w:r w:rsidRPr="00A81F08">
                    <w:rPr>
                      <w:sz w:val="16"/>
                    </w:rPr>
                    <w:t>Case D</w:t>
                  </w:r>
                </w:p>
              </w:tc>
              <w:tc>
                <w:tcPr>
                  <w:tcW w:w="2593" w:type="dxa"/>
                  <w:tcBorders>
                    <w:top w:val="single" w:sz="4" w:space="0" w:color="auto"/>
                    <w:left w:val="single" w:sz="4" w:space="0" w:color="auto"/>
                    <w:bottom w:val="single" w:sz="4" w:space="0" w:color="auto"/>
                    <w:right w:val="single" w:sz="4" w:space="0" w:color="auto"/>
                  </w:tcBorders>
                </w:tcPr>
                <w:p w14:paraId="465FB222" w14:textId="77777777" w:rsidR="0095635E" w:rsidRPr="00A81F08" w:rsidRDefault="0095635E" w:rsidP="0095635E">
                  <w:pPr>
                    <w:pStyle w:val="TAC"/>
                    <w:rPr>
                      <w:rFonts w:eastAsia="Yu Mincho"/>
                      <w:sz w:val="16"/>
                    </w:rPr>
                  </w:pPr>
                  <w:r w:rsidRPr="00A81F08">
                    <w:rPr>
                      <w:sz w:val="16"/>
                    </w:rPr>
                    <w:t>1744</w:t>
                  </w:r>
                  <w:r w:rsidRPr="00A81F08">
                    <w:rPr>
                      <w:rFonts w:hint="eastAsia"/>
                      <w:sz w:val="16"/>
                      <w:lang w:val="en-US" w:eastAsia="zh-CN"/>
                    </w:rPr>
                    <w:t>8</w:t>
                  </w:r>
                  <w:r w:rsidRPr="00A81F08">
                    <w:rPr>
                      <w:sz w:val="16"/>
                    </w:rPr>
                    <w:t xml:space="preserve"> – &lt;12&gt; – 1942</w:t>
                  </w:r>
                  <w:r w:rsidRPr="00A81F08">
                    <w:rPr>
                      <w:rFonts w:hint="eastAsia"/>
                      <w:sz w:val="16"/>
                      <w:lang w:val="en-US" w:eastAsia="zh-CN"/>
                    </w:rPr>
                    <w:t>8</w:t>
                  </w:r>
                </w:p>
              </w:tc>
            </w:tr>
            <w:tr w:rsidR="0095635E" w14:paraId="6974A162"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5125C90E" w14:textId="77777777" w:rsidR="0095635E" w:rsidRPr="00A81F08"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tcPr>
                <w:p w14:paraId="319F11DA" w14:textId="77777777" w:rsidR="0095635E" w:rsidRPr="00A81F08" w:rsidRDefault="0095635E" w:rsidP="0095635E">
                  <w:pPr>
                    <w:pStyle w:val="TAC"/>
                    <w:rPr>
                      <w:sz w:val="16"/>
                    </w:rPr>
                  </w:pPr>
                  <w:r w:rsidRPr="00A81F08">
                    <w:rPr>
                      <w:sz w:val="16"/>
                    </w:rPr>
                    <w:t>240 kHz</w:t>
                  </w:r>
                </w:p>
              </w:tc>
              <w:tc>
                <w:tcPr>
                  <w:tcW w:w="1827" w:type="dxa"/>
                  <w:tcBorders>
                    <w:top w:val="single" w:sz="4" w:space="0" w:color="auto"/>
                    <w:left w:val="single" w:sz="4" w:space="0" w:color="auto"/>
                    <w:bottom w:val="single" w:sz="4" w:space="0" w:color="auto"/>
                    <w:right w:val="single" w:sz="4" w:space="0" w:color="auto"/>
                  </w:tcBorders>
                </w:tcPr>
                <w:p w14:paraId="3E7CA406" w14:textId="77777777" w:rsidR="0095635E" w:rsidRPr="00A81F08" w:rsidRDefault="0095635E" w:rsidP="0095635E">
                  <w:pPr>
                    <w:pStyle w:val="TAC"/>
                    <w:rPr>
                      <w:sz w:val="16"/>
                    </w:rPr>
                  </w:pPr>
                  <w:r w:rsidRPr="00A81F08">
                    <w:rPr>
                      <w:sz w:val="16"/>
                    </w:rPr>
                    <w:t>Case E</w:t>
                  </w:r>
                </w:p>
              </w:tc>
              <w:tc>
                <w:tcPr>
                  <w:tcW w:w="2593" w:type="dxa"/>
                  <w:tcBorders>
                    <w:top w:val="single" w:sz="4" w:space="0" w:color="auto"/>
                    <w:left w:val="single" w:sz="4" w:space="0" w:color="auto"/>
                    <w:bottom w:val="single" w:sz="4" w:space="0" w:color="auto"/>
                    <w:right w:val="single" w:sz="4" w:space="0" w:color="auto"/>
                  </w:tcBorders>
                </w:tcPr>
                <w:p w14:paraId="4EAD4D20" w14:textId="77777777" w:rsidR="0095635E" w:rsidRPr="00A81F08" w:rsidRDefault="0095635E" w:rsidP="0095635E">
                  <w:pPr>
                    <w:pStyle w:val="TAC"/>
                    <w:rPr>
                      <w:sz w:val="16"/>
                    </w:rPr>
                  </w:pPr>
                  <w:r w:rsidRPr="00A81F08">
                    <w:rPr>
                      <w:sz w:val="16"/>
                    </w:rPr>
                    <w:t>174</w:t>
                  </w:r>
                  <w:r w:rsidRPr="00A81F08">
                    <w:rPr>
                      <w:rFonts w:hint="eastAsia"/>
                      <w:sz w:val="16"/>
                      <w:lang w:val="en-US" w:eastAsia="zh-CN"/>
                    </w:rPr>
                    <w:t>72</w:t>
                  </w:r>
                  <w:r w:rsidRPr="00A81F08">
                    <w:rPr>
                      <w:sz w:val="16"/>
                    </w:rPr>
                    <w:t>– &lt;24&gt; – 194</w:t>
                  </w:r>
                  <w:r w:rsidRPr="00A81F08">
                    <w:rPr>
                      <w:rFonts w:hint="eastAsia"/>
                      <w:sz w:val="16"/>
                      <w:lang w:val="en-US" w:eastAsia="zh-CN"/>
                    </w:rPr>
                    <w:t>16</w:t>
                  </w:r>
                </w:p>
              </w:tc>
            </w:tr>
            <w:tr w:rsidR="0095635E" w14:paraId="15E5F50C" w14:textId="77777777" w:rsidTr="00DA6405">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3A6027DC" w14:textId="77777777" w:rsidR="0095635E" w:rsidRPr="00A81F08" w:rsidRDefault="0095635E" w:rsidP="0095635E">
                  <w:pPr>
                    <w:pStyle w:val="TAN"/>
                    <w:rPr>
                      <w:sz w:val="16"/>
                      <w:lang w:val="en-US"/>
                    </w:rPr>
                  </w:pPr>
                  <w:r w:rsidRPr="00A81F08">
                    <w:rPr>
                      <w:sz w:val="16"/>
                      <w:lang w:val="en-US"/>
                    </w:rPr>
                    <w:t>NOTE 1:</w:t>
                  </w:r>
                  <w:r w:rsidRPr="00A81F08">
                    <w:rPr>
                      <w:sz w:val="16"/>
                      <w:lang w:val="en-US"/>
                    </w:rPr>
                    <w:tab/>
                    <w:t>SS Block pattern is defined in section 4.1 in TS 38.213.</w:t>
                  </w:r>
                </w:p>
              </w:tc>
            </w:tr>
          </w:tbl>
          <w:p w14:paraId="23E5CF1A" w14:textId="5F6FD143" w:rsidR="0095635E" w:rsidRPr="004A7544" w:rsidRDefault="0095635E" w:rsidP="0095635E">
            <w:pPr>
              <w:spacing w:before="120" w:after="120"/>
            </w:pPr>
          </w:p>
        </w:tc>
      </w:tr>
      <w:tr w:rsidR="0095635E" w14:paraId="749EF1C8" w14:textId="77777777" w:rsidTr="0095635E">
        <w:trPr>
          <w:trHeight w:val="468"/>
        </w:trPr>
        <w:tc>
          <w:tcPr>
            <w:tcW w:w="1622" w:type="dxa"/>
            <w:vAlign w:val="center"/>
          </w:tcPr>
          <w:p w14:paraId="51300150" w14:textId="31F683D5" w:rsidR="0095635E" w:rsidRDefault="0095635E" w:rsidP="0095635E">
            <w:pPr>
              <w:spacing w:before="120" w:after="120"/>
            </w:pPr>
            <w:hyperlink r:id="rId17" w:tgtFrame="_blank" w:history="1">
              <w:r>
                <w:rPr>
                  <w:rStyle w:val="Lienhypertexte"/>
                  <w:rFonts w:ascii="Arial" w:hAnsi="Arial" w:cs="Arial"/>
                  <w:color w:val="000000"/>
                  <w:sz w:val="18"/>
                  <w:szCs w:val="18"/>
                </w:rPr>
                <w:t>R4-2307392</w:t>
              </w:r>
            </w:hyperlink>
          </w:p>
        </w:tc>
        <w:tc>
          <w:tcPr>
            <w:tcW w:w="1424" w:type="dxa"/>
            <w:vAlign w:val="center"/>
          </w:tcPr>
          <w:p w14:paraId="39AF4609" w14:textId="592C5E3D" w:rsidR="0095635E" w:rsidRDefault="0095635E" w:rsidP="0095635E">
            <w:pPr>
              <w:spacing w:before="120" w:after="120"/>
            </w:pPr>
            <w:r>
              <w:rPr>
                <w:rFonts w:ascii="Arial" w:hAnsi="Arial" w:cs="Arial"/>
                <w:color w:val="312E25"/>
                <w:sz w:val="18"/>
                <w:szCs w:val="18"/>
              </w:rPr>
              <w:t>CATT</w:t>
            </w:r>
          </w:p>
        </w:tc>
        <w:tc>
          <w:tcPr>
            <w:tcW w:w="6585" w:type="dxa"/>
            <w:vAlign w:val="center"/>
          </w:tcPr>
          <w:p w14:paraId="16283E87" w14:textId="77777777" w:rsidR="0095635E" w:rsidRDefault="0095635E" w:rsidP="0095635E">
            <w:pPr>
              <w:spacing w:after="120"/>
            </w:pPr>
            <w:r>
              <w:t xml:space="preserve">For </w:t>
            </w:r>
            <w:r w:rsidRPr="00C02ACF">
              <w:t>N</w:t>
            </w:r>
            <w:r w:rsidRPr="00C02ACF">
              <w:rPr>
                <w:vertAlign w:val="subscript"/>
              </w:rPr>
              <w:t>REF</w:t>
            </w:r>
            <w:r w:rsidRPr="00C02ACF">
              <w:t xml:space="preserve"> values</w:t>
            </w:r>
            <w:r>
              <w:t>,</w:t>
            </w:r>
          </w:p>
          <w:p w14:paraId="20F377E5" w14:textId="77777777" w:rsidR="0095635E" w:rsidRPr="002861EB" w:rsidRDefault="0095635E" w:rsidP="0095635E">
            <w:pPr>
              <w:jc w:val="center"/>
              <w:rPr>
                <w:b/>
                <w:color w:val="000000" w:themeColor="text1"/>
                <w:lang w:val="en-US"/>
              </w:rPr>
            </w:pPr>
            <w:r w:rsidRPr="005F10B7">
              <w:rPr>
                <w:rFonts w:hint="eastAsia"/>
                <w:b/>
                <w:lang w:val="en-US"/>
              </w:rPr>
              <w:t xml:space="preserve">Table </w:t>
            </w:r>
            <w:r>
              <w:rPr>
                <w:b/>
                <w:lang w:val="en-US"/>
              </w:rPr>
              <w:t>1</w:t>
            </w:r>
            <w:r w:rsidRPr="005F10B7">
              <w:rPr>
                <w:rFonts w:hint="eastAsia"/>
                <w:b/>
                <w:lang w:val="en-US"/>
              </w:rPr>
              <w:t xml:space="preserve">: </w:t>
            </w:r>
            <w:r w:rsidRPr="005F10B7">
              <w:rPr>
                <w:b/>
              </w:rPr>
              <w:t xml:space="preserve">Applicable NR-ARFCN per </w:t>
            </w:r>
            <w:r w:rsidRPr="005F10B7">
              <w:rPr>
                <w:b/>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2"/>
              <w:gridCol w:w="2102"/>
              <w:gridCol w:w="2136"/>
            </w:tblGrid>
            <w:tr w:rsidR="0095635E" w14:paraId="24BAB0E8" w14:textId="77777777" w:rsidTr="00DA6405">
              <w:trPr>
                <w:cantSplit/>
                <w:jc w:val="center"/>
              </w:trPr>
              <w:tc>
                <w:tcPr>
                  <w:tcW w:w="1242" w:type="dxa"/>
                  <w:tcBorders>
                    <w:top w:val="single" w:sz="4" w:space="0" w:color="auto"/>
                    <w:left w:val="single" w:sz="4" w:space="0" w:color="auto"/>
                    <w:bottom w:val="single" w:sz="4" w:space="0" w:color="auto"/>
                    <w:right w:val="single" w:sz="4" w:space="0" w:color="auto"/>
                  </w:tcBorders>
                  <w:hideMark/>
                </w:tcPr>
                <w:p w14:paraId="374B3E2B" w14:textId="77777777" w:rsidR="0095635E" w:rsidRPr="00A81F08" w:rsidRDefault="0095635E" w:rsidP="0095635E">
                  <w:pPr>
                    <w:pStyle w:val="TAH"/>
                    <w:rPr>
                      <w:rFonts w:eastAsia="Yu Mincho"/>
                      <w:sz w:val="16"/>
                    </w:rPr>
                  </w:pPr>
                  <w:r w:rsidRPr="00A81F08">
                    <w:rPr>
                      <w:sz w:val="16"/>
                    </w:rPr>
                    <w:t xml:space="preserve">NR </w:t>
                  </w:r>
                  <w:r w:rsidRPr="00A81F08">
                    <w:rPr>
                      <w:i/>
                      <w:sz w:val="16"/>
                    </w:rPr>
                    <w:t>operating band</w:t>
                  </w:r>
                </w:p>
              </w:tc>
              <w:tc>
                <w:tcPr>
                  <w:tcW w:w="1146" w:type="dxa"/>
                  <w:tcBorders>
                    <w:top w:val="single" w:sz="4" w:space="0" w:color="auto"/>
                    <w:left w:val="single" w:sz="4" w:space="0" w:color="auto"/>
                    <w:bottom w:val="single" w:sz="4" w:space="0" w:color="auto"/>
                    <w:right w:val="single" w:sz="4" w:space="0" w:color="auto"/>
                  </w:tcBorders>
                  <w:hideMark/>
                </w:tcPr>
                <w:p w14:paraId="5C9CD761" w14:textId="77777777" w:rsidR="0095635E" w:rsidRPr="00A81F08" w:rsidRDefault="0095635E" w:rsidP="0095635E">
                  <w:pPr>
                    <w:pStyle w:val="TAH"/>
                    <w:rPr>
                      <w:rFonts w:eastAsiaTheme="minorEastAsia"/>
                      <w:sz w:val="16"/>
                    </w:rPr>
                  </w:pPr>
                  <w:r w:rsidRPr="00A81F08">
                    <w:rPr>
                      <w:sz w:val="16"/>
                    </w:rPr>
                    <w:t>ΔF</w:t>
                  </w:r>
                  <w:r w:rsidRPr="00A81F08">
                    <w:rPr>
                      <w:sz w:val="16"/>
                      <w:vertAlign w:val="subscript"/>
                    </w:rPr>
                    <w:t>Raster</w:t>
                  </w:r>
                </w:p>
                <w:p w14:paraId="07FF8353" w14:textId="77777777" w:rsidR="0095635E" w:rsidRPr="00A81F08" w:rsidRDefault="0095635E" w:rsidP="0095635E">
                  <w:pPr>
                    <w:pStyle w:val="TAH"/>
                    <w:rPr>
                      <w:sz w:val="16"/>
                    </w:rPr>
                  </w:pPr>
                  <w:r w:rsidRPr="00A81F08">
                    <w:rPr>
                      <w:sz w:val="16"/>
                    </w:rPr>
                    <w:t xml:space="preserve">(kHz) </w:t>
                  </w:r>
                </w:p>
              </w:tc>
              <w:tc>
                <w:tcPr>
                  <w:tcW w:w="2877" w:type="dxa"/>
                  <w:tcBorders>
                    <w:top w:val="single" w:sz="4" w:space="0" w:color="auto"/>
                    <w:left w:val="single" w:sz="4" w:space="0" w:color="auto"/>
                    <w:bottom w:val="single" w:sz="4" w:space="0" w:color="auto"/>
                    <w:right w:val="single" w:sz="4" w:space="0" w:color="auto"/>
                  </w:tcBorders>
                  <w:hideMark/>
                </w:tcPr>
                <w:p w14:paraId="705DCDE2" w14:textId="77777777" w:rsidR="0095635E" w:rsidRPr="00A81F08" w:rsidRDefault="0095635E" w:rsidP="0095635E">
                  <w:pPr>
                    <w:pStyle w:val="TAH"/>
                    <w:rPr>
                      <w:rFonts w:eastAsia="Yu Mincho"/>
                      <w:sz w:val="16"/>
                    </w:rPr>
                  </w:pPr>
                  <w:r w:rsidRPr="00A81F08">
                    <w:rPr>
                      <w:rFonts w:eastAsia="Yu Mincho"/>
                      <w:sz w:val="16"/>
                      <w:lang w:val="en-US"/>
                    </w:rPr>
                    <w:t>Uplink</w:t>
                  </w:r>
                </w:p>
                <w:p w14:paraId="59B042EC"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range of N</w:t>
                  </w:r>
                  <w:r w:rsidRPr="00A81F08">
                    <w:rPr>
                      <w:rFonts w:eastAsia="Yu Mincho"/>
                      <w:sz w:val="16"/>
                      <w:vertAlign w:val="subscript"/>
                      <w:lang w:val="en-US"/>
                    </w:rPr>
                    <w:t>REF</w:t>
                  </w:r>
                </w:p>
                <w:p w14:paraId="5A044042" w14:textId="77777777" w:rsidR="0095635E" w:rsidRPr="00A81F08" w:rsidRDefault="0095635E" w:rsidP="0095635E">
                  <w:pPr>
                    <w:pStyle w:val="TAH"/>
                    <w:rPr>
                      <w:rFonts w:eastAsia="Yu Mincho"/>
                      <w:sz w:val="16"/>
                    </w:rPr>
                  </w:pPr>
                  <w:r w:rsidRPr="00A81F08">
                    <w:rPr>
                      <w:rFonts w:eastAsia="Yu Mincho"/>
                      <w:sz w:val="16"/>
                      <w:lang w:val="en-US"/>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70220CB9" w14:textId="77777777" w:rsidR="0095635E" w:rsidRPr="00A81F08" w:rsidRDefault="0095635E" w:rsidP="0095635E">
                  <w:pPr>
                    <w:pStyle w:val="TAH"/>
                    <w:rPr>
                      <w:rFonts w:eastAsia="Yu Mincho"/>
                      <w:sz w:val="16"/>
                    </w:rPr>
                  </w:pPr>
                  <w:r w:rsidRPr="00A81F08">
                    <w:rPr>
                      <w:rFonts w:eastAsia="Yu Mincho"/>
                      <w:sz w:val="16"/>
                      <w:lang w:val="en-US"/>
                    </w:rPr>
                    <w:t>Downlink</w:t>
                  </w:r>
                </w:p>
                <w:p w14:paraId="654F12DC"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range of N</w:t>
                  </w:r>
                  <w:r w:rsidRPr="00A81F08">
                    <w:rPr>
                      <w:rFonts w:eastAsia="Yu Mincho"/>
                      <w:sz w:val="16"/>
                      <w:vertAlign w:val="subscript"/>
                      <w:lang w:val="en-US"/>
                    </w:rPr>
                    <w:t>REF</w:t>
                  </w:r>
                </w:p>
                <w:p w14:paraId="2593734A" w14:textId="77777777" w:rsidR="0095635E" w:rsidRPr="00A81F08" w:rsidRDefault="0095635E" w:rsidP="0095635E">
                  <w:pPr>
                    <w:pStyle w:val="TAH"/>
                    <w:rPr>
                      <w:rFonts w:eastAsia="Yu Mincho"/>
                      <w:sz w:val="16"/>
                    </w:rPr>
                  </w:pPr>
                  <w:r w:rsidRPr="00A81F08">
                    <w:rPr>
                      <w:rFonts w:eastAsia="Yu Mincho"/>
                      <w:sz w:val="16"/>
                      <w:lang w:val="en-US"/>
                    </w:rPr>
                    <w:t>(First – &lt;Step size&gt; – Last)</w:t>
                  </w:r>
                </w:p>
              </w:tc>
            </w:tr>
            <w:tr w:rsidR="0095635E" w14:paraId="198835CB"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292171A6" w14:textId="77777777" w:rsidR="0095635E" w:rsidRPr="00A81F08" w:rsidRDefault="0095635E" w:rsidP="0095635E">
                  <w:pPr>
                    <w:pStyle w:val="TAC"/>
                    <w:rPr>
                      <w:rFonts w:eastAsia="Yu Mincho"/>
                      <w:sz w:val="16"/>
                      <w:lang w:eastAsia="zh-CN"/>
                    </w:rPr>
                  </w:pPr>
                  <w:r w:rsidRPr="00A81F08">
                    <w:rPr>
                      <w:sz w:val="16"/>
                      <w:lang w:eastAsia="zh-CN"/>
                    </w:rPr>
                    <w:t>n512</w:t>
                  </w:r>
                </w:p>
              </w:tc>
              <w:tc>
                <w:tcPr>
                  <w:tcW w:w="1146" w:type="dxa"/>
                  <w:tcBorders>
                    <w:top w:val="single" w:sz="4" w:space="0" w:color="auto"/>
                    <w:left w:val="single" w:sz="4" w:space="0" w:color="auto"/>
                    <w:bottom w:val="single" w:sz="4" w:space="0" w:color="auto"/>
                    <w:right w:val="single" w:sz="4" w:space="0" w:color="auto"/>
                  </w:tcBorders>
                  <w:hideMark/>
                </w:tcPr>
                <w:p w14:paraId="0311BE15" w14:textId="77777777" w:rsidR="0095635E" w:rsidRPr="00A81F08" w:rsidRDefault="0095635E" w:rsidP="0095635E">
                  <w:pPr>
                    <w:pStyle w:val="TAC"/>
                    <w:rPr>
                      <w:rFonts w:eastAsiaTheme="minorEastAsia"/>
                      <w:sz w:val="16"/>
                      <w:lang w:eastAsia="zh-CN"/>
                    </w:rPr>
                  </w:pPr>
                  <w:r w:rsidRPr="00A81F08">
                    <w:rPr>
                      <w:rFonts w:eastAsiaTheme="minorEastAsia"/>
                      <w:sz w:val="16"/>
                      <w:lang w:eastAsia="zh-CN"/>
                    </w:rPr>
                    <w:t>60</w:t>
                  </w:r>
                </w:p>
              </w:tc>
              <w:tc>
                <w:tcPr>
                  <w:tcW w:w="2877" w:type="dxa"/>
                  <w:tcBorders>
                    <w:top w:val="single" w:sz="4" w:space="0" w:color="auto"/>
                    <w:left w:val="single" w:sz="4" w:space="0" w:color="auto"/>
                    <w:bottom w:val="single" w:sz="4" w:space="0" w:color="auto"/>
                    <w:right w:val="single" w:sz="4" w:space="0" w:color="auto"/>
                  </w:tcBorders>
                  <w:hideMark/>
                </w:tcPr>
                <w:p w14:paraId="5AB5D7C3" w14:textId="77777777" w:rsidR="0095635E" w:rsidRPr="00A81F08" w:rsidRDefault="0095635E" w:rsidP="0095635E">
                  <w:pPr>
                    <w:pStyle w:val="TAC"/>
                    <w:rPr>
                      <w:rFonts w:eastAsiaTheme="minorEastAsia"/>
                      <w:sz w:val="16"/>
                      <w:lang w:eastAsia="zh-CN"/>
                    </w:rPr>
                  </w:pPr>
                  <w:r w:rsidRPr="00A81F08">
                    <w:rPr>
                      <w:sz w:val="16"/>
                      <w:lang w:eastAsia="zh-CN"/>
                    </w:rPr>
                    <w:t>2070833</w:t>
                  </w:r>
                  <w:r w:rsidRPr="00A81F08">
                    <w:rPr>
                      <w:rFonts w:eastAsia="Yu Mincho"/>
                      <w:sz w:val="16"/>
                    </w:rPr>
                    <w:t xml:space="preserve"> – &lt;</w:t>
                  </w:r>
                  <w:r w:rsidRPr="00A81F08">
                    <w:rPr>
                      <w:rFonts w:eastAsiaTheme="minorEastAsia"/>
                      <w:sz w:val="16"/>
                      <w:lang w:eastAsia="zh-CN"/>
                    </w:rPr>
                    <w:t>1</w:t>
                  </w:r>
                  <w:r w:rsidRPr="00A81F08">
                    <w:rPr>
                      <w:rFonts w:eastAsia="Yu Mincho"/>
                      <w:sz w:val="16"/>
                    </w:rPr>
                    <w:t xml:space="preserve">&gt; – </w:t>
                  </w:r>
                  <w:r w:rsidRPr="00A81F08">
                    <w:rPr>
                      <w:rFonts w:eastAsiaTheme="minorEastAsia"/>
                      <w:sz w:val="16"/>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0D232D29" w14:textId="77777777" w:rsidR="0095635E" w:rsidRPr="00A81F08" w:rsidRDefault="0095635E" w:rsidP="0095635E">
                  <w:pPr>
                    <w:pStyle w:val="TAC"/>
                    <w:rPr>
                      <w:rFonts w:eastAsiaTheme="minorEastAsia"/>
                      <w:sz w:val="16"/>
                    </w:rPr>
                  </w:pPr>
                  <w:r w:rsidRPr="00A81F08">
                    <w:rPr>
                      <w:rFonts w:eastAsia="Times New Roman"/>
                      <w:sz w:val="16"/>
                      <w:lang w:val="en-US" w:eastAsia="zh-CN"/>
                    </w:rPr>
                    <w:t>15</w:t>
                  </w:r>
                  <w:r w:rsidRPr="00A81F08">
                    <w:rPr>
                      <w:rFonts w:eastAsiaTheme="minorEastAsia"/>
                      <w:sz w:val="16"/>
                      <w:lang w:val="en-US" w:eastAsia="zh-CN"/>
                    </w:rPr>
                    <w:t>53334</w:t>
                  </w:r>
                  <w:r w:rsidRPr="00A81F08">
                    <w:rPr>
                      <w:sz w:val="16"/>
                      <w:lang w:val="en-US"/>
                    </w:rPr>
                    <w:t xml:space="preserve"> </w:t>
                  </w:r>
                  <w:r w:rsidRPr="00A81F08">
                    <w:rPr>
                      <w:rFonts w:eastAsia="Yu Mincho"/>
                      <w:sz w:val="16"/>
                      <w:lang w:eastAsia="ja-JP"/>
                    </w:rPr>
                    <w:t xml:space="preserve"> – &lt;</w:t>
                  </w:r>
                  <w:r w:rsidRPr="00A81F08">
                    <w:rPr>
                      <w:sz w:val="16"/>
                      <w:lang w:val="en-US" w:eastAsia="zh-CN"/>
                    </w:rPr>
                    <w:t>4</w:t>
                  </w:r>
                  <w:r w:rsidRPr="00A81F08">
                    <w:rPr>
                      <w:rFonts w:eastAsia="Yu Mincho"/>
                      <w:sz w:val="16"/>
                      <w:lang w:eastAsia="ja-JP"/>
                    </w:rPr>
                    <w:t xml:space="preserve">&gt; – </w:t>
                  </w:r>
                  <w:r w:rsidRPr="00A81F08">
                    <w:rPr>
                      <w:sz w:val="16"/>
                      <w:lang w:val="en-US" w:eastAsia="zh-CN"/>
                    </w:rPr>
                    <w:t>1</w:t>
                  </w:r>
                  <w:r w:rsidRPr="00A81F08">
                    <w:rPr>
                      <w:rFonts w:eastAsia="Times New Roman"/>
                      <w:sz w:val="16"/>
                      <w:lang w:val="en-US" w:eastAsia="zh-CN" w:bidi="ar"/>
                    </w:rPr>
                    <w:t>74666</w:t>
                  </w:r>
                  <w:r w:rsidRPr="00A81F08">
                    <w:rPr>
                      <w:rFonts w:eastAsiaTheme="minorEastAsia"/>
                      <w:sz w:val="16"/>
                      <w:lang w:val="en-US" w:eastAsia="zh-CN" w:bidi="ar"/>
                    </w:rPr>
                    <w:t>6</w:t>
                  </w:r>
                </w:p>
              </w:tc>
            </w:tr>
            <w:tr w:rsidR="0095635E" w14:paraId="61D6D96F"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984738E" w14:textId="77777777" w:rsidR="0095635E" w:rsidRPr="00A81F08" w:rsidRDefault="0095635E" w:rsidP="0095635E">
                  <w:pPr>
                    <w:spacing w:after="0"/>
                    <w:rPr>
                      <w:rFonts w:ascii="Arial" w:eastAsia="Yu Mincho" w:hAnsi="Arial"/>
                      <w:sz w:val="16"/>
                    </w:rPr>
                  </w:pPr>
                </w:p>
              </w:tc>
              <w:tc>
                <w:tcPr>
                  <w:tcW w:w="1146" w:type="dxa"/>
                  <w:tcBorders>
                    <w:top w:val="single" w:sz="4" w:space="0" w:color="auto"/>
                    <w:left w:val="single" w:sz="4" w:space="0" w:color="auto"/>
                    <w:bottom w:val="single" w:sz="4" w:space="0" w:color="auto"/>
                    <w:right w:val="single" w:sz="4" w:space="0" w:color="auto"/>
                  </w:tcBorders>
                  <w:hideMark/>
                </w:tcPr>
                <w:p w14:paraId="0951DB04" w14:textId="77777777" w:rsidR="0095635E" w:rsidRPr="00A81F08" w:rsidRDefault="0095635E" w:rsidP="0095635E">
                  <w:pPr>
                    <w:pStyle w:val="TAC"/>
                    <w:rPr>
                      <w:rFonts w:eastAsiaTheme="minorEastAsia"/>
                      <w:sz w:val="16"/>
                      <w:lang w:eastAsia="zh-CN"/>
                    </w:rPr>
                  </w:pPr>
                  <w:r w:rsidRPr="00A81F08">
                    <w:rPr>
                      <w:rFonts w:eastAsiaTheme="minorEastAsia"/>
                      <w:sz w:val="16"/>
                      <w:lang w:eastAsia="zh-CN"/>
                    </w:rPr>
                    <w:t>120</w:t>
                  </w:r>
                </w:p>
              </w:tc>
              <w:tc>
                <w:tcPr>
                  <w:tcW w:w="2877" w:type="dxa"/>
                  <w:tcBorders>
                    <w:top w:val="single" w:sz="4" w:space="0" w:color="auto"/>
                    <w:left w:val="single" w:sz="4" w:space="0" w:color="auto"/>
                    <w:bottom w:val="single" w:sz="4" w:space="0" w:color="auto"/>
                    <w:right w:val="single" w:sz="4" w:space="0" w:color="auto"/>
                  </w:tcBorders>
                  <w:hideMark/>
                </w:tcPr>
                <w:p w14:paraId="244BE66C" w14:textId="77777777" w:rsidR="0095635E" w:rsidRPr="00A81F08" w:rsidRDefault="0095635E" w:rsidP="0095635E">
                  <w:pPr>
                    <w:pStyle w:val="TAC"/>
                    <w:rPr>
                      <w:sz w:val="16"/>
                    </w:rPr>
                  </w:pPr>
                  <w:r w:rsidRPr="00A81F08">
                    <w:rPr>
                      <w:sz w:val="16"/>
                      <w:lang w:eastAsia="zh-CN"/>
                    </w:rPr>
                    <w:t>2070833</w:t>
                  </w:r>
                  <w:r w:rsidRPr="00A81F08">
                    <w:rPr>
                      <w:rFonts w:eastAsia="Yu Mincho"/>
                      <w:sz w:val="16"/>
                    </w:rPr>
                    <w:t xml:space="preserve"> – &lt;</w:t>
                  </w:r>
                  <w:r w:rsidRPr="00A81F08">
                    <w:rPr>
                      <w:rFonts w:eastAsiaTheme="minorEastAsia"/>
                      <w:sz w:val="16"/>
                      <w:lang w:eastAsia="zh-CN"/>
                    </w:rPr>
                    <w:t>2</w:t>
                  </w:r>
                  <w:r w:rsidRPr="00A81F08">
                    <w:rPr>
                      <w:rFonts w:eastAsia="Yu Mincho"/>
                      <w:sz w:val="16"/>
                    </w:rPr>
                    <w:t xml:space="preserve">&gt; – </w:t>
                  </w:r>
                  <w:r w:rsidRPr="00A81F08">
                    <w:rPr>
                      <w:rFonts w:eastAsiaTheme="minorEastAsia"/>
                      <w:sz w:val="16"/>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0ED37908" w14:textId="77777777" w:rsidR="0095635E" w:rsidRPr="00A81F08" w:rsidRDefault="0095635E" w:rsidP="0095635E">
                  <w:pPr>
                    <w:pStyle w:val="TAC"/>
                    <w:rPr>
                      <w:sz w:val="16"/>
                    </w:rPr>
                  </w:pPr>
                  <w:r w:rsidRPr="00A81F08">
                    <w:rPr>
                      <w:rFonts w:eastAsia="Times New Roman"/>
                      <w:sz w:val="16"/>
                      <w:lang w:val="en-US" w:eastAsia="zh-CN"/>
                    </w:rPr>
                    <w:t>15</w:t>
                  </w:r>
                  <w:r w:rsidRPr="00A81F08">
                    <w:rPr>
                      <w:rFonts w:eastAsiaTheme="minorEastAsia"/>
                      <w:sz w:val="16"/>
                      <w:lang w:val="en-US" w:eastAsia="zh-CN"/>
                    </w:rPr>
                    <w:t>53334</w:t>
                  </w:r>
                  <w:r w:rsidRPr="00A81F08">
                    <w:rPr>
                      <w:sz w:val="16"/>
                      <w:lang w:val="en-US"/>
                    </w:rPr>
                    <w:t xml:space="preserve"> </w:t>
                  </w:r>
                  <w:r w:rsidRPr="00A81F08">
                    <w:rPr>
                      <w:rFonts w:eastAsia="Yu Mincho"/>
                      <w:sz w:val="16"/>
                      <w:lang w:eastAsia="ja-JP"/>
                    </w:rPr>
                    <w:t xml:space="preserve"> – &lt;</w:t>
                  </w:r>
                  <w:r w:rsidRPr="00A81F08">
                    <w:rPr>
                      <w:sz w:val="16"/>
                      <w:lang w:val="en-US" w:eastAsia="zh-CN"/>
                    </w:rPr>
                    <w:t>8</w:t>
                  </w:r>
                  <w:r w:rsidRPr="00A81F08">
                    <w:rPr>
                      <w:rFonts w:eastAsia="Yu Mincho"/>
                      <w:sz w:val="16"/>
                      <w:lang w:eastAsia="ja-JP"/>
                    </w:rPr>
                    <w:t xml:space="preserve">&gt; – </w:t>
                  </w:r>
                  <w:r w:rsidRPr="00A81F08">
                    <w:rPr>
                      <w:sz w:val="16"/>
                      <w:lang w:val="en-US" w:eastAsia="zh-CN"/>
                    </w:rPr>
                    <w:t>1</w:t>
                  </w:r>
                  <w:r w:rsidRPr="00A81F08">
                    <w:rPr>
                      <w:rFonts w:eastAsia="Times New Roman"/>
                      <w:sz w:val="16"/>
                      <w:lang w:val="en-US" w:eastAsia="zh-CN" w:bidi="ar"/>
                    </w:rPr>
                    <w:t>746664</w:t>
                  </w:r>
                </w:p>
              </w:tc>
            </w:tr>
            <w:tr w:rsidR="0095635E" w14:paraId="5E9A3B2A"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0A6053A4" w14:textId="77777777" w:rsidR="0095635E" w:rsidRPr="00A81F08" w:rsidRDefault="0095635E" w:rsidP="0095635E">
                  <w:pPr>
                    <w:pStyle w:val="TAC"/>
                    <w:rPr>
                      <w:rFonts w:eastAsia="Yu Mincho"/>
                      <w:sz w:val="16"/>
                      <w:lang w:eastAsia="zh-CN"/>
                    </w:rPr>
                  </w:pPr>
                  <w:r w:rsidRPr="00A81F08">
                    <w:rPr>
                      <w:sz w:val="16"/>
                      <w:lang w:eastAsia="zh-CN"/>
                    </w:rPr>
                    <w:t>n511</w:t>
                  </w:r>
                </w:p>
              </w:tc>
              <w:tc>
                <w:tcPr>
                  <w:tcW w:w="1146" w:type="dxa"/>
                  <w:tcBorders>
                    <w:top w:val="single" w:sz="4" w:space="0" w:color="auto"/>
                    <w:left w:val="single" w:sz="4" w:space="0" w:color="auto"/>
                    <w:bottom w:val="single" w:sz="4" w:space="0" w:color="auto"/>
                    <w:right w:val="single" w:sz="4" w:space="0" w:color="auto"/>
                  </w:tcBorders>
                  <w:hideMark/>
                </w:tcPr>
                <w:p w14:paraId="2C7565AA" w14:textId="77777777" w:rsidR="0095635E" w:rsidRPr="00A81F08" w:rsidRDefault="0095635E" w:rsidP="0095635E">
                  <w:pPr>
                    <w:pStyle w:val="TAC"/>
                    <w:rPr>
                      <w:rFonts w:eastAsiaTheme="minorEastAsia"/>
                      <w:sz w:val="16"/>
                      <w:lang w:eastAsia="zh-CN"/>
                    </w:rPr>
                  </w:pPr>
                  <w:r w:rsidRPr="00A81F08">
                    <w:rPr>
                      <w:rFonts w:eastAsiaTheme="minorEastAsia"/>
                      <w:sz w:val="16"/>
                      <w:lang w:eastAsia="zh-CN"/>
                    </w:rPr>
                    <w:t>60</w:t>
                  </w:r>
                </w:p>
              </w:tc>
              <w:tc>
                <w:tcPr>
                  <w:tcW w:w="2877" w:type="dxa"/>
                  <w:tcBorders>
                    <w:top w:val="single" w:sz="4" w:space="0" w:color="auto"/>
                    <w:left w:val="single" w:sz="4" w:space="0" w:color="auto"/>
                    <w:bottom w:val="single" w:sz="4" w:space="0" w:color="auto"/>
                    <w:right w:val="single" w:sz="4" w:space="0" w:color="auto"/>
                  </w:tcBorders>
                  <w:hideMark/>
                </w:tcPr>
                <w:p w14:paraId="2EC9EF3E" w14:textId="77777777" w:rsidR="0095635E" w:rsidRPr="00A81F08" w:rsidRDefault="0095635E" w:rsidP="0095635E">
                  <w:pPr>
                    <w:pStyle w:val="TAC"/>
                    <w:rPr>
                      <w:rFonts w:eastAsia="Yu Mincho"/>
                      <w:sz w:val="16"/>
                    </w:rPr>
                  </w:pPr>
                  <w:r w:rsidRPr="00A81F08">
                    <w:rPr>
                      <w:rFonts w:eastAsiaTheme="minorEastAsia"/>
                      <w:sz w:val="16"/>
                      <w:lang w:eastAsia="zh-CN"/>
                    </w:rPr>
                    <w:t>2084999</w:t>
                  </w:r>
                  <w:r w:rsidRPr="00A81F08">
                    <w:rPr>
                      <w:rFonts w:eastAsia="Yu Mincho"/>
                      <w:sz w:val="16"/>
                    </w:rPr>
                    <w:t xml:space="preserve"> – &lt;</w:t>
                  </w:r>
                  <w:r w:rsidRPr="00A81F08">
                    <w:rPr>
                      <w:rFonts w:eastAsiaTheme="minorEastAsia"/>
                      <w:sz w:val="16"/>
                      <w:lang w:eastAsia="zh-CN"/>
                    </w:rPr>
                    <w:t>1</w:t>
                  </w:r>
                  <w:r w:rsidRPr="00A81F08">
                    <w:rPr>
                      <w:rFonts w:eastAsia="Yu Mincho"/>
                      <w:sz w:val="16"/>
                    </w:rPr>
                    <w:t>&gt; –</w:t>
                  </w:r>
                  <w:r w:rsidRPr="00A81F08">
                    <w:rPr>
                      <w:rFonts w:eastAsiaTheme="minorEastAsia"/>
                      <w:sz w:val="16"/>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13EBF81D" w14:textId="77777777" w:rsidR="0095635E" w:rsidRPr="00A81F08" w:rsidRDefault="0095635E" w:rsidP="0095635E">
                  <w:pPr>
                    <w:pStyle w:val="TAC"/>
                    <w:rPr>
                      <w:rFonts w:eastAsiaTheme="minorEastAsia"/>
                      <w:sz w:val="16"/>
                    </w:rPr>
                  </w:pPr>
                  <w:r w:rsidRPr="00A81F08">
                    <w:rPr>
                      <w:rFonts w:eastAsia="Times New Roman"/>
                      <w:sz w:val="16"/>
                      <w:lang w:val="en-US" w:eastAsia="zh-CN"/>
                    </w:rPr>
                    <w:t>15</w:t>
                  </w:r>
                  <w:r w:rsidRPr="00A81F08">
                    <w:rPr>
                      <w:rFonts w:eastAsiaTheme="minorEastAsia"/>
                      <w:sz w:val="16"/>
                      <w:lang w:val="en-US" w:eastAsia="zh-CN"/>
                    </w:rPr>
                    <w:t>53334</w:t>
                  </w:r>
                  <w:r w:rsidRPr="00A81F08">
                    <w:rPr>
                      <w:sz w:val="16"/>
                      <w:lang w:val="en-US"/>
                    </w:rPr>
                    <w:t xml:space="preserve"> </w:t>
                  </w:r>
                  <w:r w:rsidRPr="00A81F08">
                    <w:rPr>
                      <w:rFonts w:eastAsia="Yu Mincho"/>
                      <w:sz w:val="16"/>
                      <w:lang w:eastAsia="ja-JP"/>
                    </w:rPr>
                    <w:t xml:space="preserve"> – &lt;</w:t>
                  </w:r>
                  <w:r w:rsidRPr="00A81F08">
                    <w:rPr>
                      <w:sz w:val="16"/>
                      <w:lang w:val="en-US" w:eastAsia="zh-CN"/>
                    </w:rPr>
                    <w:t>4</w:t>
                  </w:r>
                  <w:r w:rsidRPr="00A81F08">
                    <w:rPr>
                      <w:rFonts w:eastAsia="Yu Mincho"/>
                      <w:sz w:val="16"/>
                      <w:lang w:eastAsia="ja-JP"/>
                    </w:rPr>
                    <w:t xml:space="preserve">&gt; – </w:t>
                  </w:r>
                  <w:r w:rsidRPr="00A81F08">
                    <w:rPr>
                      <w:sz w:val="16"/>
                      <w:lang w:val="en-US" w:eastAsia="zh-CN"/>
                    </w:rPr>
                    <w:t>1</w:t>
                  </w:r>
                  <w:r w:rsidRPr="00A81F08">
                    <w:rPr>
                      <w:rFonts w:eastAsia="Times New Roman"/>
                      <w:sz w:val="16"/>
                      <w:lang w:val="en-US" w:eastAsia="zh-CN" w:bidi="ar"/>
                    </w:rPr>
                    <w:t>74666</w:t>
                  </w:r>
                  <w:r w:rsidRPr="00A81F08">
                    <w:rPr>
                      <w:rFonts w:eastAsiaTheme="minorEastAsia"/>
                      <w:sz w:val="16"/>
                      <w:lang w:val="en-US" w:eastAsia="zh-CN" w:bidi="ar"/>
                    </w:rPr>
                    <w:t>6</w:t>
                  </w:r>
                </w:p>
              </w:tc>
            </w:tr>
            <w:tr w:rsidR="0095635E" w14:paraId="44FD21BE"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DDC90CC" w14:textId="77777777" w:rsidR="0095635E" w:rsidRPr="00A81F08" w:rsidRDefault="0095635E" w:rsidP="0095635E">
                  <w:pPr>
                    <w:spacing w:after="0"/>
                    <w:rPr>
                      <w:rFonts w:ascii="Arial" w:eastAsia="Yu Mincho" w:hAnsi="Arial"/>
                      <w:sz w:val="16"/>
                    </w:rPr>
                  </w:pPr>
                </w:p>
              </w:tc>
              <w:tc>
                <w:tcPr>
                  <w:tcW w:w="1146" w:type="dxa"/>
                  <w:tcBorders>
                    <w:top w:val="single" w:sz="4" w:space="0" w:color="auto"/>
                    <w:left w:val="single" w:sz="4" w:space="0" w:color="auto"/>
                    <w:bottom w:val="single" w:sz="4" w:space="0" w:color="auto"/>
                    <w:right w:val="single" w:sz="4" w:space="0" w:color="auto"/>
                  </w:tcBorders>
                  <w:hideMark/>
                </w:tcPr>
                <w:p w14:paraId="71ABDA71" w14:textId="77777777" w:rsidR="0095635E" w:rsidRPr="00A81F08" w:rsidRDefault="0095635E" w:rsidP="0095635E">
                  <w:pPr>
                    <w:pStyle w:val="TAC"/>
                    <w:rPr>
                      <w:rFonts w:eastAsiaTheme="minorEastAsia"/>
                      <w:sz w:val="16"/>
                      <w:lang w:eastAsia="zh-CN"/>
                    </w:rPr>
                  </w:pPr>
                  <w:r w:rsidRPr="00A81F08">
                    <w:rPr>
                      <w:rFonts w:eastAsiaTheme="minorEastAsia"/>
                      <w:sz w:val="16"/>
                      <w:lang w:eastAsia="zh-CN"/>
                    </w:rPr>
                    <w:t>120</w:t>
                  </w:r>
                </w:p>
              </w:tc>
              <w:tc>
                <w:tcPr>
                  <w:tcW w:w="2877" w:type="dxa"/>
                  <w:tcBorders>
                    <w:top w:val="single" w:sz="4" w:space="0" w:color="auto"/>
                    <w:left w:val="single" w:sz="4" w:space="0" w:color="auto"/>
                    <w:bottom w:val="single" w:sz="4" w:space="0" w:color="auto"/>
                    <w:right w:val="single" w:sz="4" w:space="0" w:color="auto"/>
                  </w:tcBorders>
                  <w:hideMark/>
                </w:tcPr>
                <w:p w14:paraId="68E81650" w14:textId="77777777" w:rsidR="0095635E" w:rsidRPr="00A81F08" w:rsidRDefault="0095635E" w:rsidP="0095635E">
                  <w:pPr>
                    <w:pStyle w:val="TAC"/>
                    <w:rPr>
                      <w:sz w:val="16"/>
                    </w:rPr>
                  </w:pPr>
                  <w:r w:rsidRPr="00A81F08">
                    <w:rPr>
                      <w:rFonts w:eastAsiaTheme="minorEastAsia"/>
                      <w:sz w:val="16"/>
                      <w:lang w:eastAsia="zh-CN"/>
                    </w:rPr>
                    <w:t>2084999</w:t>
                  </w:r>
                  <w:r w:rsidRPr="00A81F08">
                    <w:rPr>
                      <w:rFonts w:eastAsia="Yu Mincho"/>
                      <w:sz w:val="16"/>
                    </w:rPr>
                    <w:t xml:space="preserve"> – &lt;</w:t>
                  </w:r>
                  <w:r w:rsidRPr="00A81F08">
                    <w:rPr>
                      <w:rFonts w:eastAsiaTheme="minorEastAsia"/>
                      <w:sz w:val="16"/>
                      <w:lang w:eastAsia="zh-CN"/>
                    </w:rPr>
                    <w:t>2</w:t>
                  </w:r>
                  <w:r w:rsidRPr="00A81F08">
                    <w:rPr>
                      <w:rFonts w:eastAsia="Yu Mincho"/>
                      <w:sz w:val="16"/>
                    </w:rPr>
                    <w:t>&gt; –</w:t>
                  </w:r>
                  <w:r w:rsidRPr="00A81F08">
                    <w:rPr>
                      <w:rFonts w:eastAsiaTheme="minorEastAsia"/>
                      <w:sz w:val="16"/>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2AACDF3E" w14:textId="77777777" w:rsidR="0095635E" w:rsidRPr="00A81F08" w:rsidRDefault="0095635E" w:rsidP="0095635E">
                  <w:pPr>
                    <w:pStyle w:val="TAC"/>
                    <w:rPr>
                      <w:sz w:val="16"/>
                    </w:rPr>
                  </w:pPr>
                  <w:r w:rsidRPr="00A81F08">
                    <w:rPr>
                      <w:rFonts w:eastAsia="Times New Roman"/>
                      <w:sz w:val="16"/>
                      <w:lang w:val="en-US" w:eastAsia="zh-CN"/>
                    </w:rPr>
                    <w:t>15</w:t>
                  </w:r>
                  <w:r w:rsidRPr="00A81F08">
                    <w:rPr>
                      <w:rFonts w:eastAsiaTheme="minorEastAsia"/>
                      <w:sz w:val="16"/>
                      <w:lang w:val="en-US" w:eastAsia="zh-CN"/>
                    </w:rPr>
                    <w:t>53334</w:t>
                  </w:r>
                  <w:r w:rsidRPr="00A81F08">
                    <w:rPr>
                      <w:sz w:val="16"/>
                      <w:lang w:val="en-US"/>
                    </w:rPr>
                    <w:t xml:space="preserve"> </w:t>
                  </w:r>
                  <w:r w:rsidRPr="00A81F08">
                    <w:rPr>
                      <w:rFonts w:eastAsia="Yu Mincho"/>
                      <w:sz w:val="16"/>
                      <w:lang w:eastAsia="ja-JP"/>
                    </w:rPr>
                    <w:t xml:space="preserve"> – &lt;</w:t>
                  </w:r>
                  <w:r w:rsidRPr="00A81F08">
                    <w:rPr>
                      <w:sz w:val="16"/>
                      <w:lang w:val="en-US" w:eastAsia="zh-CN"/>
                    </w:rPr>
                    <w:t>8</w:t>
                  </w:r>
                  <w:r w:rsidRPr="00A81F08">
                    <w:rPr>
                      <w:rFonts w:eastAsia="Yu Mincho"/>
                      <w:sz w:val="16"/>
                      <w:lang w:eastAsia="ja-JP"/>
                    </w:rPr>
                    <w:t xml:space="preserve">&gt; – </w:t>
                  </w:r>
                  <w:r w:rsidRPr="00A81F08">
                    <w:rPr>
                      <w:sz w:val="16"/>
                      <w:lang w:val="en-US" w:eastAsia="zh-CN"/>
                    </w:rPr>
                    <w:t>1</w:t>
                  </w:r>
                  <w:r w:rsidRPr="00A81F08">
                    <w:rPr>
                      <w:rFonts w:eastAsia="Times New Roman"/>
                      <w:sz w:val="16"/>
                      <w:lang w:val="en-US" w:eastAsia="zh-CN" w:bidi="ar"/>
                    </w:rPr>
                    <w:t>746664</w:t>
                  </w:r>
                </w:p>
              </w:tc>
            </w:tr>
            <w:tr w:rsidR="0095635E" w14:paraId="4CE2181E"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3E045628" w14:textId="77777777" w:rsidR="0095635E" w:rsidRPr="00A81F08" w:rsidRDefault="0095635E" w:rsidP="0095635E">
                  <w:pPr>
                    <w:pStyle w:val="TAC"/>
                    <w:rPr>
                      <w:rFonts w:eastAsia="Yu Mincho"/>
                      <w:sz w:val="16"/>
                      <w:lang w:eastAsia="zh-CN"/>
                    </w:rPr>
                  </w:pPr>
                  <w:r w:rsidRPr="00A81F08">
                    <w:rPr>
                      <w:sz w:val="16"/>
                      <w:lang w:eastAsia="zh-CN"/>
                    </w:rPr>
                    <w:t>n510</w:t>
                  </w:r>
                </w:p>
              </w:tc>
              <w:tc>
                <w:tcPr>
                  <w:tcW w:w="1146" w:type="dxa"/>
                  <w:tcBorders>
                    <w:top w:val="single" w:sz="4" w:space="0" w:color="auto"/>
                    <w:left w:val="single" w:sz="4" w:space="0" w:color="auto"/>
                    <w:bottom w:val="single" w:sz="4" w:space="0" w:color="auto"/>
                    <w:right w:val="single" w:sz="4" w:space="0" w:color="auto"/>
                  </w:tcBorders>
                  <w:hideMark/>
                </w:tcPr>
                <w:p w14:paraId="476A1818" w14:textId="77777777" w:rsidR="0095635E" w:rsidRPr="00A81F08" w:rsidRDefault="0095635E" w:rsidP="0095635E">
                  <w:pPr>
                    <w:pStyle w:val="TAC"/>
                    <w:rPr>
                      <w:rFonts w:eastAsiaTheme="minorEastAsia"/>
                      <w:sz w:val="16"/>
                      <w:lang w:eastAsia="zh-CN"/>
                    </w:rPr>
                  </w:pPr>
                  <w:r w:rsidRPr="00A81F08">
                    <w:rPr>
                      <w:rFonts w:eastAsiaTheme="minorEastAsia"/>
                      <w:sz w:val="16"/>
                      <w:lang w:eastAsia="zh-CN"/>
                    </w:rPr>
                    <w:t>60</w:t>
                  </w:r>
                </w:p>
              </w:tc>
              <w:tc>
                <w:tcPr>
                  <w:tcW w:w="2877" w:type="dxa"/>
                  <w:tcBorders>
                    <w:top w:val="single" w:sz="4" w:space="0" w:color="auto"/>
                    <w:left w:val="single" w:sz="4" w:space="0" w:color="auto"/>
                    <w:bottom w:val="single" w:sz="4" w:space="0" w:color="auto"/>
                    <w:right w:val="single" w:sz="4" w:space="0" w:color="auto"/>
                  </w:tcBorders>
                  <w:hideMark/>
                </w:tcPr>
                <w:p w14:paraId="4C2B2935" w14:textId="77777777" w:rsidR="0095635E" w:rsidRPr="00A81F08" w:rsidRDefault="0095635E" w:rsidP="0095635E">
                  <w:pPr>
                    <w:pStyle w:val="TAC"/>
                    <w:rPr>
                      <w:rFonts w:eastAsia="Yu Mincho"/>
                      <w:sz w:val="16"/>
                    </w:rPr>
                  </w:pPr>
                  <w:r w:rsidRPr="00A81F08">
                    <w:rPr>
                      <w:sz w:val="16"/>
                      <w:lang w:eastAsia="zh-CN"/>
                    </w:rPr>
                    <w:t>2070833</w:t>
                  </w:r>
                  <w:r w:rsidRPr="00A81F08">
                    <w:rPr>
                      <w:rFonts w:eastAsia="Yu Mincho"/>
                      <w:sz w:val="16"/>
                    </w:rPr>
                    <w:t xml:space="preserve"> – &lt;</w:t>
                  </w:r>
                  <w:r w:rsidRPr="00A81F08">
                    <w:rPr>
                      <w:rFonts w:eastAsiaTheme="minorEastAsia"/>
                      <w:sz w:val="16"/>
                      <w:lang w:eastAsia="zh-CN"/>
                    </w:rPr>
                    <w:t>1</w:t>
                  </w:r>
                  <w:r w:rsidRPr="00A81F08">
                    <w:rPr>
                      <w:rFonts w:eastAsia="Yu Mincho"/>
                      <w:sz w:val="16"/>
                    </w:rPr>
                    <w:t xml:space="preserve">&gt; – </w:t>
                  </w:r>
                  <w:r w:rsidRPr="00A81F08">
                    <w:rPr>
                      <w:rFonts w:eastAsiaTheme="minorEastAsia"/>
                      <w:sz w:val="16"/>
                      <w:lang w:eastAsia="zh-CN"/>
                    </w:rPr>
                    <w:t>2084999</w:t>
                  </w:r>
                </w:p>
              </w:tc>
              <w:tc>
                <w:tcPr>
                  <w:tcW w:w="2877" w:type="dxa"/>
                  <w:tcBorders>
                    <w:top w:val="single" w:sz="4" w:space="0" w:color="auto"/>
                    <w:left w:val="single" w:sz="4" w:space="0" w:color="auto"/>
                    <w:bottom w:val="single" w:sz="4" w:space="0" w:color="auto"/>
                    <w:right w:val="single" w:sz="4" w:space="0" w:color="auto"/>
                  </w:tcBorders>
                  <w:hideMark/>
                </w:tcPr>
                <w:p w14:paraId="2ED8C3F3" w14:textId="77777777" w:rsidR="0095635E" w:rsidRPr="00A81F08" w:rsidRDefault="0095635E" w:rsidP="0095635E">
                  <w:pPr>
                    <w:pStyle w:val="TAC"/>
                    <w:rPr>
                      <w:rFonts w:eastAsiaTheme="minorEastAsia"/>
                      <w:sz w:val="16"/>
                    </w:rPr>
                  </w:pPr>
                  <w:r w:rsidRPr="00A81F08">
                    <w:rPr>
                      <w:rFonts w:eastAsia="Times New Roman"/>
                      <w:sz w:val="16"/>
                      <w:lang w:val="en-US" w:eastAsia="zh-CN"/>
                    </w:rPr>
                    <w:t>15</w:t>
                  </w:r>
                  <w:r w:rsidRPr="00A81F08">
                    <w:rPr>
                      <w:rFonts w:eastAsiaTheme="minorEastAsia"/>
                      <w:sz w:val="16"/>
                      <w:lang w:val="en-US" w:eastAsia="zh-CN"/>
                    </w:rPr>
                    <w:t>53334</w:t>
                  </w:r>
                  <w:r w:rsidRPr="00A81F08">
                    <w:rPr>
                      <w:sz w:val="16"/>
                      <w:lang w:val="en-US"/>
                    </w:rPr>
                    <w:t xml:space="preserve"> </w:t>
                  </w:r>
                  <w:r w:rsidRPr="00A81F08">
                    <w:rPr>
                      <w:rFonts w:eastAsia="Yu Mincho"/>
                      <w:sz w:val="16"/>
                      <w:lang w:eastAsia="ja-JP"/>
                    </w:rPr>
                    <w:t xml:space="preserve"> – &lt;</w:t>
                  </w:r>
                  <w:r w:rsidRPr="00A81F08">
                    <w:rPr>
                      <w:sz w:val="16"/>
                      <w:lang w:val="en-US" w:eastAsia="zh-CN"/>
                    </w:rPr>
                    <w:t>4</w:t>
                  </w:r>
                  <w:r w:rsidRPr="00A81F08">
                    <w:rPr>
                      <w:rFonts w:eastAsia="Yu Mincho"/>
                      <w:sz w:val="16"/>
                      <w:lang w:eastAsia="ja-JP"/>
                    </w:rPr>
                    <w:t xml:space="preserve">&gt; – </w:t>
                  </w:r>
                  <w:r w:rsidRPr="00A81F08">
                    <w:rPr>
                      <w:sz w:val="16"/>
                      <w:lang w:val="en-US" w:eastAsia="zh-CN"/>
                    </w:rPr>
                    <w:t>1</w:t>
                  </w:r>
                  <w:r w:rsidRPr="00A81F08">
                    <w:rPr>
                      <w:rFonts w:eastAsia="Times New Roman"/>
                      <w:sz w:val="16"/>
                      <w:lang w:val="en-US" w:eastAsia="zh-CN" w:bidi="ar"/>
                    </w:rPr>
                    <w:t>74666</w:t>
                  </w:r>
                  <w:r w:rsidRPr="00A81F08">
                    <w:rPr>
                      <w:rFonts w:eastAsiaTheme="minorEastAsia"/>
                      <w:sz w:val="16"/>
                      <w:lang w:val="en-US" w:eastAsia="zh-CN" w:bidi="ar"/>
                    </w:rPr>
                    <w:t>6</w:t>
                  </w:r>
                </w:p>
              </w:tc>
            </w:tr>
            <w:tr w:rsidR="0095635E" w14:paraId="5302A385"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8C424BF" w14:textId="77777777" w:rsidR="0095635E" w:rsidRPr="00A81F08" w:rsidRDefault="0095635E" w:rsidP="0095635E">
                  <w:pPr>
                    <w:spacing w:after="0"/>
                    <w:rPr>
                      <w:rFonts w:ascii="Arial" w:eastAsia="Yu Mincho" w:hAnsi="Arial"/>
                      <w:sz w:val="16"/>
                    </w:rPr>
                  </w:pPr>
                </w:p>
              </w:tc>
              <w:tc>
                <w:tcPr>
                  <w:tcW w:w="1146" w:type="dxa"/>
                  <w:tcBorders>
                    <w:top w:val="single" w:sz="4" w:space="0" w:color="auto"/>
                    <w:left w:val="single" w:sz="4" w:space="0" w:color="auto"/>
                    <w:bottom w:val="single" w:sz="4" w:space="0" w:color="auto"/>
                    <w:right w:val="single" w:sz="4" w:space="0" w:color="auto"/>
                  </w:tcBorders>
                  <w:hideMark/>
                </w:tcPr>
                <w:p w14:paraId="37C271CE" w14:textId="77777777" w:rsidR="0095635E" w:rsidRPr="00A81F08" w:rsidRDefault="0095635E" w:rsidP="0095635E">
                  <w:pPr>
                    <w:pStyle w:val="TAC"/>
                    <w:rPr>
                      <w:rFonts w:eastAsiaTheme="minorEastAsia"/>
                      <w:sz w:val="16"/>
                      <w:lang w:eastAsia="zh-CN"/>
                    </w:rPr>
                  </w:pPr>
                  <w:r w:rsidRPr="00A81F08">
                    <w:rPr>
                      <w:rFonts w:eastAsiaTheme="minorEastAsia"/>
                      <w:sz w:val="16"/>
                      <w:lang w:eastAsia="zh-CN"/>
                    </w:rPr>
                    <w:t>120</w:t>
                  </w:r>
                </w:p>
              </w:tc>
              <w:tc>
                <w:tcPr>
                  <w:tcW w:w="2877" w:type="dxa"/>
                  <w:tcBorders>
                    <w:top w:val="single" w:sz="4" w:space="0" w:color="auto"/>
                    <w:left w:val="single" w:sz="4" w:space="0" w:color="auto"/>
                    <w:bottom w:val="single" w:sz="4" w:space="0" w:color="auto"/>
                    <w:right w:val="single" w:sz="4" w:space="0" w:color="auto"/>
                  </w:tcBorders>
                  <w:hideMark/>
                </w:tcPr>
                <w:p w14:paraId="3994AB13" w14:textId="77777777" w:rsidR="0095635E" w:rsidRPr="00A81F08" w:rsidRDefault="0095635E" w:rsidP="0095635E">
                  <w:pPr>
                    <w:pStyle w:val="TAC"/>
                    <w:rPr>
                      <w:sz w:val="16"/>
                    </w:rPr>
                  </w:pPr>
                  <w:r w:rsidRPr="00A81F08">
                    <w:rPr>
                      <w:sz w:val="16"/>
                      <w:lang w:eastAsia="zh-CN"/>
                    </w:rPr>
                    <w:t>2070833</w:t>
                  </w:r>
                  <w:r w:rsidRPr="00A81F08">
                    <w:rPr>
                      <w:rFonts w:eastAsia="Yu Mincho"/>
                      <w:sz w:val="16"/>
                    </w:rPr>
                    <w:t xml:space="preserve"> – &lt;</w:t>
                  </w:r>
                  <w:r w:rsidRPr="00A81F08">
                    <w:rPr>
                      <w:rFonts w:eastAsiaTheme="minorEastAsia"/>
                      <w:sz w:val="16"/>
                      <w:lang w:eastAsia="zh-CN"/>
                    </w:rPr>
                    <w:t>2</w:t>
                  </w:r>
                  <w:r w:rsidRPr="00A81F08">
                    <w:rPr>
                      <w:rFonts w:eastAsia="Yu Mincho"/>
                      <w:sz w:val="16"/>
                    </w:rPr>
                    <w:t xml:space="preserve">&gt; – </w:t>
                  </w:r>
                  <w:r w:rsidRPr="00A81F08">
                    <w:rPr>
                      <w:rFonts w:eastAsiaTheme="minorEastAsia"/>
                      <w:sz w:val="16"/>
                      <w:lang w:eastAsia="zh-CN"/>
                    </w:rPr>
                    <w:t>2084999</w:t>
                  </w:r>
                </w:p>
              </w:tc>
              <w:tc>
                <w:tcPr>
                  <w:tcW w:w="2877" w:type="dxa"/>
                  <w:tcBorders>
                    <w:top w:val="single" w:sz="4" w:space="0" w:color="auto"/>
                    <w:left w:val="single" w:sz="4" w:space="0" w:color="auto"/>
                    <w:bottom w:val="single" w:sz="4" w:space="0" w:color="auto"/>
                    <w:right w:val="single" w:sz="4" w:space="0" w:color="auto"/>
                  </w:tcBorders>
                  <w:hideMark/>
                </w:tcPr>
                <w:p w14:paraId="1773DD6F" w14:textId="77777777" w:rsidR="0095635E" w:rsidRPr="00A81F08" w:rsidRDefault="0095635E" w:rsidP="0095635E">
                  <w:pPr>
                    <w:pStyle w:val="TAC"/>
                    <w:rPr>
                      <w:sz w:val="16"/>
                    </w:rPr>
                  </w:pPr>
                  <w:r w:rsidRPr="00A81F08">
                    <w:rPr>
                      <w:rFonts w:eastAsia="Times New Roman"/>
                      <w:sz w:val="16"/>
                      <w:lang w:val="en-US" w:eastAsia="zh-CN"/>
                    </w:rPr>
                    <w:t>15</w:t>
                  </w:r>
                  <w:r w:rsidRPr="00A81F08">
                    <w:rPr>
                      <w:rFonts w:eastAsiaTheme="minorEastAsia"/>
                      <w:sz w:val="16"/>
                      <w:lang w:val="en-US" w:eastAsia="zh-CN"/>
                    </w:rPr>
                    <w:t>53334</w:t>
                  </w:r>
                  <w:r w:rsidRPr="00A81F08">
                    <w:rPr>
                      <w:sz w:val="16"/>
                      <w:lang w:val="en-US"/>
                    </w:rPr>
                    <w:t xml:space="preserve"> </w:t>
                  </w:r>
                  <w:r w:rsidRPr="00A81F08">
                    <w:rPr>
                      <w:rFonts w:eastAsia="Yu Mincho"/>
                      <w:sz w:val="16"/>
                      <w:lang w:eastAsia="ja-JP"/>
                    </w:rPr>
                    <w:t xml:space="preserve"> – &lt;</w:t>
                  </w:r>
                  <w:r w:rsidRPr="00A81F08">
                    <w:rPr>
                      <w:sz w:val="16"/>
                      <w:lang w:val="en-US" w:eastAsia="zh-CN"/>
                    </w:rPr>
                    <w:t>8</w:t>
                  </w:r>
                  <w:r w:rsidRPr="00A81F08">
                    <w:rPr>
                      <w:rFonts w:eastAsia="Yu Mincho"/>
                      <w:sz w:val="16"/>
                      <w:lang w:eastAsia="ja-JP"/>
                    </w:rPr>
                    <w:t xml:space="preserve">&gt; – </w:t>
                  </w:r>
                  <w:r w:rsidRPr="00A81F08">
                    <w:rPr>
                      <w:sz w:val="16"/>
                      <w:lang w:val="en-US" w:eastAsia="zh-CN"/>
                    </w:rPr>
                    <w:t>1</w:t>
                  </w:r>
                  <w:r w:rsidRPr="00A81F08">
                    <w:rPr>
                      <w:rFonts w:eastAsia="Times New Roman"/>
                      <w:sz w:val="16"/>
                      <w:lang w:val="en-US" w:eastAsia="zh-CN" w:bidi="ar"/>
                    </w:rPr>
                    <w:t>746664</w:t>
                  </w:r>
                </w:p>
              </w:tc>
            </w:tr>
          </w:tbl>
          <w:p w14:paraId="27480800" w14:textId="77777777" w:rsidR="0095635E" w:rsidRDefault="0095635E" w:rsidP="0095635E">
            <w:pPr>
              <w:spacing w:after="120"/>
              <w:rPr>
                <w:lang w:val="en-US"/>
              </w:rPr>
            </w:pPr>
          </w:p>
          <w:p w14:paraId="1167A3F2" w14:textId="77777777" w:rsidR="0095635E" w:rsidRDefault="0095635E" w:rsidP="0095635E">
            <w:pPr>
              <w:spacing w:after="120"/>
              <w:rPr>
                <w:b/>
                <w:color w:val="000000" w:themeColor="text1"/>
                <w:lang w:val="en-US"/>
              </w:rPr>
            </w:pPr>
            <w:r w:rsidRPr="003D6132">
              <w:rPr>
                <w:b/>
                <w:color w:val="000000" w:themeColor="text1"/>
                <w:highlight w:val="yellow"/>
                <w:lang w:val="en-US"/>
              </w:rPr>
              <w:t>Proposal 1:</w:t>
            </w:r>
            <w:r>
              <w:rPr>
                <w:b/>
                <w:color w:val="000000" w:themeColor="text1"/>
                <w:lang w:val="en-US"/>
              </w:rPr>
              <w:t xml:space="preserve"> Agree Table 1 which is the agreed starting point in last meeting.</w:t>
            </w:r>
          </w:p>
          <w:p w14:paraId="0D116F50" w14:textId="308319A2" w:rsidR="0095635E" w:rsidRDefault="0095635E" w:rsidP="0095635E">
            <w:pPr>
              <w:spacing w:after="120"/>
            </w:pPr>
            <w:r>
              <w:rPr>
                <w:lang w:val="en-US"/>
              </w:rPr>
              <w:t xml:space="preserve">For </w:t>
            </w:r>
            <w:r w:rsidRPr="002861EB">
              <w:t>SS raster entries</w:t>
            </w:r>
          </w:p>
          <w:p w14:paraId="70E7FBE5" w14:textId="77777777" w:rsidR="0095635E" w:rsidRDefault="0095635E" w:rsidP="0095635E">
            <w:pPr>
              <w:pStyle w:val="TH"/>
            </w:pPr>
            <w:r>
              <w:t xml:space="preserve">Table 2: Applicable SS raster entries per </w:t>
            </w:r>
            <w:r>
              <w:rPr>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563"/>
              <w:gridCol w:w="1402"/>
              <w:gridCol w:w="1842"/>
            </w:tblGrid>
            <w:tr w:rsidR="0095635E" w14:paraId="79C8F0F7" w14:textId="77777777" w:rsidTr="00DA640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EB76400" w14:textId="77777777" w:rsidR="0095635E" w:rsidRPr="00A81F08" w:rsidRDefault="0095635E" w:rsidP="0095635E">
                  <w:pPr>
                    <w:pStyle w:val="TAH"/>
                    <w:rPr>
                      <w:rFonts w:eastAsia="Yu Mincho"/>
                      <w:sz w:val="16"/>
                    </w:rPr>
                  </w:pPr>
                  <w:r w:rsidRPr="00A81F08">
                    <w:rPr>
                      <w:rFonts w:eastAsia="Yu Mincho"/>
                      <w:sz w:val="16"/>
                    </w:rPr>
                    <w:t xml:space="preserve">NR </w:t>
                  </w:r>
                  <w:r w:rsidRPr="00A81F08">
                    <w:rPr>
                      <w:rFonts w:eastAsia="Yu Mincho"/>
                      <w:i/>
                      <w:sz w:val="16"/>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C840561" w14:textId="77777777" w:rsidR="0095635E" w:rsidRPr="00A81F08" w:rsidRDefault="0095635E" w:rsidP="0095635E">
                  <w:pPr>
                    <w:pStyle w:val="TAH"/>
                    <w:rPr>
                      <w:rFonts w:eastAsia="Yu Mincho"/>
                      <w:sz w:val="16"/>
                      <w:lang w:eastAsia="ja-JP"/>
                    </w:rPr>
                  </w:pPr>
                  <w:r w:rsidRPr="00A81F08">
                    <w:rPr>
                      <w:rFonts w:eastAsia="Yu Mincho"/>
                      <w:sz w:val="16"/>
                    </w:rPr>
                    <w:t>SS Block SCS</w:t>
                  </w:r>
                </w:p>
              </w:tc>
              <w:tc>
                <w:tcPr>
                  <w:tcW w:w="1827" w:type="dxa"/>
                  <w:tcBorders>
                    <w:top w:val="single" w:sz="4" w:space="0" w:color="auto"/>
                    <w:left w:val="single" w:sz="4" w:space="0" w:color="auto"/>
                    <w:bottom w:val="single" w:sz="4" w:space="0" w:color="auto"/>
                    <w:right w:val="single" w:sz="4" w:space="0" w:color="auto"/>
                  </w:tcBorders>
                  <w:hideMark/>
                </w:tcPr>
                <w:p w14:paraId="5FCF289D" w14:textId="77777777" w:rsidR="0095635E" w:rsidRPr="00A81F08" w:rsidRDefault="0095635E" w:rsidP="0095635E">
                  <w:pPr>
                    <w:pStyle w:val="TAH"/>
                    <w:rPr>
                      <w:rFonts w:eastAsia="Yu Mincho"/>
                      <w:sz w:val="16"/>
                    </w:rPr>
                  </w:pPr>
                  <w:r w:rsidRPr="00A81F08">
                    <w:rPr>
                      <w:sz w:val="16"/>
                      <w:lang w:eastAsia="zh-CN"/>
                    </w:rPr>
                    <w:t>SS Block pattern</w:t>
                  </w:r>
                  <w:r w:rsidRPr="00A81F08">
                    <w:rPr>
                      <w:sz w:val="16"/>
                      <w:lang w:eastAsia="zh-CN"/>
                    </w:rPr>
                    <w:br/>
                    <w:t>(note 1)</w:t>
                  </w:r>
                </w:p>
              </w:tc>
              <w:tc>
                <w:tcPr>
                  <w:tcW w:w="2593" w:type="dxa"/>
                  <w:tcBorders>
                    <w:top w:val="single" w:sz="4" w:space="0" w:color="auto"/>
                    <w:left w:val="single" w:sz="4" w:space="0" w:color="auto"/>
                    <w:bottom w:val="single" w:sz="4" w:space="0" w:color="auto"/>
                    <w:right w:val="single" w:sz="4" w:space="0" w:color="auto"/>
                  </w:tcBorders>
                  <w:hideMark/>
                </w:tcPr>
                <w:p w14:paraId="2955E8BA" w14:textId="77777777" w:rsidR="0095635E" w:rsidRPr="00A81F08" w:rsidRDefault="0095635E" w:rsidP="0095635E">
                  <w:pPr>
                    <w:pStyle w:val="TAH"/>
                    <w:rPr>
                      <w:rFonts w:eastAsia="Yu Mincho"/>
                      <w:sz w:val="16"/>
                      <w:vertAlign w:val="subscript"/>
                    </w:rPr>
                  </w:pPr>
                  <w:r w:rsidRPr="00A81F08">
                    <w:rPr>
                      <w:rFonts w:eastAsia="Yu Mincho"/>
                      <w:sz w:val="16"/>
                    </w:rPr>
                    <w:t>Range of GSCN</w:t>
                  </w:r>
                </w:p>
                <w:p w14:paraId="5FCDEB4E" w14:textId="77777777" w:rsidR="0095635E" w:rsidRPr="00A81F08" w:rsidRDefault="0095635E" w:rsidP="0095635E">
                  <w:pPr>
                    <w:pStyle w:val="TAH"/>
                    <w:rPr>
                      <w:rFonts w:eastAsia="Yu Mincho"/>
                      <w:sz w:val="16"/>
                    </w:rPr>
                  </w:pPr>
                  <w:r w:rsidRPr="00A81F08">
                    <w:rPr>
                      <w:rFonts w:eastAsia="Yu Mincho"/>
                      <w:sz w:val="16"/>
                    </w:rPr>
                    <w:t>(First – &lt;Step size&gt; – Last)</w:t>
                  </w:r>
                </w:p>
              </w:tc>
            </w:tr>
            <w:tr w:rsidR="0095635E" w14:paraId="01586E16"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hideMark/>
                </w:tcPr>
                <w:p w14:paraId="2CD12792" w14:textId="77777777" w:rsidR="0095635E" w:rsidRPr="00A81F08" w:rsidRDefault="0095635E" w:rsidP="0095635E">
                  <w:pPr>
                    <w:pStyle w:val="TAC"/>
                    <w:rPr>
                      <w:rFonts w:eastAsia="Yu Mincho"/>
                      <w:sz w:val="16"/>
                    </w:rPr>
                  </w:pPr>
                  <w:r w:rsidRPr="00A81F08">
                    <w:rPr>
                      <w:sz w:val="16"/>
                    </w:rPr>
                    <w:t>n512</w:t>
                  </w:r>
                </w:p>
              </w:tc>
              <w:tc>
                <w:tcPr>
                  <w:tcW w:w="2165" w:type="dxa"/>
                  <w:tcBorders>
                    <w:top w:val="single" w:sz="4" w:space="0" w:color="auto"/>
                    <w:left w:val="single" w:sz="4" w:space="0" w:color="auto"/>
                    <w:bottom w:val="single" w:sz="4" w:space="0" w:color="auto"/>
                    <w:right w:val="single" w:sz="4" w:space="0" w:color="auto"/>
                  </w:tcBorders>
                  <w:hideMark/>
                </w:tcPr>
                <w:p w14:paraId="6EE7DEFB" w14:textId="77777777" w:rsidR="0095635E" w:rsidRPr="00A81F08" w:rsidRDefault="0095635E" w:rsidP="0095635E">
                  <w:pPr>
                    <w:pStyle w:val="TAC"/>
                    <w:rPr>
                      <w:rFonts w:eastAsia="Yu Mincho"/>
                      <w:sz w:val="16"/>
                    </w:rPr>
                  </w:pPr>
                  <w:r w:rsidRPr="00A81F08">
                    <w:rPr>
                      <w:sz w:val="16"/>
                    </w:rPr>
                    <w:t>120 kHz</w:t>
                  </w:r>
                </w:p>
              </w:tc>
              <w:tc>
                <w:tcPr>
                  <w:tcW w:w="1827" w:type="dxa"/>
                  <w:tcBorders>
                    <w:top w:val="single" w:sz="4" w:space="0" w:color="auto"/>
                    <w:left w:val="single" w:sz="4" w:space="0" w:color="auto"/>
                    <w:bottom w:val="single" w:sz="4" w:space="0" w:color="auto"/>
                    <w:right w:val="single" w:sz="4" w:space="0" w:color="auto"/>
                  </w:tcBorders>
                  <w:hideMark/>
                </w:tcPr>
                <w:p w14:paraId="5062464F" w14:textId="77777777" w:rsidR="0095635E" w:rsidRPr="00A81F08" w:rsidRDefault="0095635E" w:rsidP="0095635E">
                  <w:pPr>
                    <w:pStyle w:val="TAC"/>
                    <w:rPr>
                      <w:sz w:val="16"/>
                      <w:lang w:eastAsia="zh-CN"/>
                    </w:rPr>
                  </w:pPr>
                  <w:r w:rsidRPr="00A81F08">
                    <w:rPr>
                      <w:sz w:val="16"/>
                    </w:rPr>
                    <w:t>Case D</w:t>
                  </w:r>
                </w:p>
              </w:tc>
              <w:tc>
                <w:tcPr>
                  <w:tcW w:w="2593" w:type="dxa"/>
                  <w:tcBorders>
                    <w:top w:val="single" w:sz="4" w:space="0" w:color="auto"/>
                    <w:left w:val="single" w:sz="4" w:space="0" w:color="auto"/>
                    <w:bottom w:val="single" w:sz="4" w:space="0" w:color="auto"/>
                    <w:right w:val="single" w:sz="4" w:space="0" w:color="auto"/>
                  </w:tcBorders>
                  <w:hideMark/>
                </w:tcPr>
                <w:p w14:paraId="653019BE" w14:textId="77777777" w:rsidR="0095635E" w:rsidRPr="00A81F08" w:rsidRDefault="0095635E" w:rsidP="0095635E">
                  <w:pPr>
                    <w:pStyle w:val="TAC"/>
                    <w:rPr>
                      <w:rFonts w:eastAsia="Yu Mincho"/>
                      <w:sz w:val="16"/>
                    </w:rPr>
                  </w:pPr>
                  <w:r w:rsidRPr="00A81F08">
                    <w:rPr>
                      <w:sz w:val="16"/>
                    </w:rPr>
                    <w:t>17446 – &lt;12&gt; – 19426</w:t>
                  </w:r>
                </w:p>
              </w:tc>
            </w:tr>
            <w:tr w:rsidR="0095635E" w14:paraId="1EED6330"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3883F039" w14:textId="77777777" w:rsidR="0095635E" w:rsidRPr="00A81F08"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hideMark/>
                </w:tcPr>
                <w:p w14:paraId="38A39752" w14:textId="77777777" w:rsidR="0095635E" w:rsidRPr="00A81F08" w:rsidRDefault="0095635E" w:rsidP="0095635E">
                  <w:pPr>
                    <w:pStyle w:val="TAC"/>
                    <w:rPr>
                      <w:sz w:val="16"/>
                    </w:rPr>
                  </w:pPr>
                  <w:r w:rsidRPr="00A81F08">
                    <w:rPr>
                      <w:sz w:val="16"/>
                    </w:rPr>
                    <w:t>240 kHz</w:t>
                  </w:r>
                </w:p>
              </w:tc>
              <w:tc>
                <w:tcPr>
                  <w:tcW w:w="1827" w:type="dxa"/>
                  <w:tcBorders>
                    <w:top w:val="single" w:sz="4" w:space="0" w:color="auto"/>
                    <w:left w:val="single" w:sz="4" w:space="0" w:color="auto"/>
                    <w:bottom w:val="single" w:sz="4" w:space="0" w:color="auto"/>
                    <w:right w:val="single" w:sz="4" w:space="0" w:color="auto"/>
                  </w:tcBorders>
                  <w:hideMark/>
                </w:tcPr>
                <w:p w14:paraId="76F0F735" w14:textId="77777777" w:rsidR="0095635E" w:rsidRPr="00A81F08" w:rsidRDefault="0095635E" w:rsidP="0095635E">
                  <w:pPr>
                    <w:pStyle w:val="TAC"/>
                    <w:rPr>
                      <w:sz w:val="16"/>
                    </w:rPr>
                  </w:pPr>
                  <w:r w:rsidRPr="00A81F08">
                    <w:rPr>
                      <w:sz w:val="16"/>
                    </w:rPr>
                    <w:t>Case E</w:t>
                  </w:r>
                </w:p>
              </w:tc>
              <w:tc>
                <w:tcPr>
                  <w:tcW w:w="2593" w:type="dxa"/>
                  <w:tcBorders>
                    <w:top w:val="single" w:sz="4" w:space="0" w:color="auto"/>
                    <w:left w:val="single" w:sz="4" w:space="0" w:color="auto"/>
                    <w:bottom w:val="single" w:sz="4" w:space="0" w:color="auto"/>
                    <w:right w:val="single" w:sz="4" w:space="0" w:color="auto"/>
                  </w:tcBorders>
                  <w:hideMark/>
                </w:tcPr>
                <w:p w14:paraId="1548A4F7" w14:textId="77777777" w:rsidR="0095635E" w:rsidRPr="00A81F08" w:rsidRDefault="0095635E" w:rsidP="0095635E">
                  <w:pPr>
                    <w:pStyle w:val="TAC"/>
                    <w:rPr>
                      <w:sz w:val="16"/>
                    </w:rPr>
                  </w:pPr>
                  <w:r w:rsidRPr="00A81F08">
                    <w:rPr>
                      <w:sz w:val="16"/>
                    </w:rPr>
                    <w:t>17447 – &lt;24&gt; – 19415</w:t>
                  </w:r>
                </w:p>
              </w:tc>
            </w:tr>
            <w:tr w:rsidR="0095635E" w14:paraId="551F2335"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hideMark/>
                </w:tcPr>
                <w:p w14:paraId="1402D88B" w14:textId="77777777" w:rsidR="0095635E" w:rsidRPr="00A81F08" w:rsidRDefault="0095635E" w:rsidP="0095635E">
                  <w:pPr>
                    <w:pStyle w:val="TAC"/>
                    <w:rPr>
                      <w:rFonts w:eastAsia="Yu Mincho"/>
                      <w:sz w:val="16"/>
                    </w:rPr>
                  </w:pPr>
                  <w:r w:rsidRPr="00A81F08">
                    <w:rPr>
                      <w:sz w:val="16"/>
                    </w:rPr>
                    <w:t>n511</w:t>
                  </w:r>
                </w:p>
              </w:tc>
              <w:tc>
                <w:tcPr>
                  <w:tcW w:w="2165" w:type="dxa"/>
                  <w:tcBorders>
                    <w:top w:val="single" w:sz="4" w:space="0" w:color="auto"/>
                    <w:left w:val="single" w:sz="4" w:space="0" w:color="auto"/>
                    <w:bottom w:val="single" w:sz="4" w:space="0" w:color="auto"/>
                    <w:right w:val="single" w:sz="4" w:space="0" w:color="auto"/>
                  </w:tcBorders>
                  <w:hideMark/>
                </w:tcPr>
                <w:p w14:paraId="4C3A1780" w14:textId="77777777" w:rsidR="0095635E" w:rsidRPr="00A81F08" w:rsidRDefault="0095635E" w:rsidP="0095635E">
                  <w:pPr>
                    <w:pStyle w:val="TAC"/>
                    <w:rPr>
                      <w:sz w:val="16"/>
                    </w:rPr>
                  </w:pPr>
                  <w:r w:rsidRPr="00A81F08">
                    <w:rPr>
                      <w:sz w:val="16"/>
                    </w:rPr>
                    <w:t>120 kHz</w:t>
                  </w:r>
                </w:p>
              </w:tc>
              <w:tc>
                <w:tcPr>
                  <w:tcW w:w="1827" w:type="dxa"/>
                  <w:tcBorders>
                    <w:top w:val="single" w:sz="4" w:space="0" w:color="auto"/>
                    <w:left w:val="single" w:sz="4" w:space="0" w:color="auto"/>
                    <w:bottom w:val="single" w:sz="4" w:space="0" w:color="auto"/>
                    <w:right w:val="single" w:sz="4" w:space="0" w:color="auto"/>
                  </w:tcBorders>
                  <w:hideMark/>
                </w:tcPr>
                <w:p w14:paraId="6BA45C85" w14:textId="77777777" w:rsidR="0095635E" w:rsidRPr="00A81F08" w:rsidRDefault="0095635E" w:rsidP="0095635E">
                  <w:pPr>
                    <w:pStyle w:val="TAC"/>
                    <w:rPr>
                      <w:sz w:val="16"/>
                    </w:rPr>
                  </w:pPr>
                  <w:r w:rsidRPr="00A81F08">
                    <w:rPr>
                      <w:sz w:val="16"/>
                    </w:rPr>
                    <w:t>Case D</w:t>
                  </w:r>
                </w:p>
              </w:tc>
              <w:tc>
                <w:tcPr>
                  <w:tcW w:w="2593" w:type="dxa"/>
                  <w:tcBorders>
                    <w:top w:val="single" w:sz="4" w:space="0" w:color="auto"/>
                    <w:left w:val="single" w:sz="4" w:space="0" w:color="auto"/>
                    <w:bottom w:val="single" w:sz="4" w:space="0" w:color="auto"/>
                    <w:right w:val="single" w:sz="4" w:space="0" w:color="auto"/>
                  </w:tcBorders>
                  <w:hideMark/>
                </w:tcPr>
                <w:p w14:paraId="1B7E3E0C" w14:textId="77777777" w:rsidR="0095635E" w:rsidRPr="00A81F08" w:rsidRDefault="0095635E" w:rsidP="0095635E">
                  <w:pPr>
                    <w:pStyle w:val="TAC"/>
                    <w:rPr>
                      <w:rFonts w:eastAsia="Yu Mincho"/>
                      <w:sz w:val="16"/>
                    </w:rPr>
                  </w:pPr>
                  <w:r w:rsidRPr="00A81F08">
                    <w:rPr>
                      <w:sz w:val="16"/>
                    </w:rPr>
                    <w:t>17446 – &lt;12&gt; – 19426</w:t>
                  </w:r>
                </w:p>
              </w:tc>
            </w:tr>
            <w:tr w:rsidR="0095635E" w14:paraId="1D67F773"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269681B8" w14:textId="77777777" w:rsidR="0095635E" w:rsidRPr="00A81F08"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hideMark/>
                </w:tcPr>
                <w:p w14:paraId="76FB4509" w14:textId="77777777" w:rsidR="0095635E" w:rsidRPr="00A81F08" w:rsidRDefault="0095635E" w:rsidP="0095635E">
                  <w:pPr>
                    <w:pStyle w:val="TAC"/>
                    <w:rPr>
                      <w:sz w:val="16"/>
                    </w:rPr>
                  </w:pPr>
                  <w:r w:rsidRPr="00A81F08">
                    <w:rPr>
                      <w:sz w:val="16"/>
                    </w:rPr>
                    <w:t>240 kHz</w:t>
                  </w:r>
                </w:p>
              </w:tc>
              <w:tc>
                <w:tcPr>
                  <w:tcW w:w="1827" w:type="dxa"/>
                  <w:tcBorders>
                    <w:top w:val="single" w:sz="4" w:space="0" w:color="auto"/>
                    <w:left w:val="single" w:sz="4" w:space="0" w:color="auto"/>
                    <w:bottom w:val="single" w:sz="4" w:space="0" w:color="auto"/>
                    <w:right w:val="single" w:sz="4" w:space="0" w:color="auto"/>
                  </w:tcBorders>
                  <w:hideMark/>
                </w:tcPr>
                <w:p w14:paraId="20945844" w14:textId="77777777" w:rsidR="0095635E" w:rsidRPr="00A81F08" w:rsidRDefault="0095635E" w:rsidP="0095635E">
                  <w:pPr>
                    <w:pStyle w:val="TAC"/>
                    <w:rPr>
                      <w:sz w:val="16"/>
                      <w:lang w:eastAsia="zh-CN"/>
                    </w:rPr>
                  </w:pPr>
                  <w:r w:rsidRPr="00A81F08">
                    <w:rPr>
                      <w:sz w:val="16"/>
                    </w:rPr>
                    <w:t>Case E</w:t>
                  </w:r>
                </w:p>
              </w:tc>
              <w:tc>
                <w:tcPr>
                  <w:tcW w:w="2593" w:type="dxa"/>
                  <w:tcBorders>
                    <w:top w:val="single" w:sz="4" w:space="0" w:color="auto"/>
                    <w:left w:val="single" w:sz="4" w:space="0" w:color="auto"/>
                    <w:bottom w:val="single" w:sz="4" w:space="0" w:color="auto"/>
                    <w:right w:val="single" w:sz="4" w:space="0" w:color="auto"/>
                  </w:tcBorders>
                  <w:hideMark/>
                </w:tcPr>
                <w:p w14:paraId="760AF50D" w14:textId="77777777" w:rsidR="0095635E" w:rsidRPr="00A81F08" w:rsidRDefault="0095635E" w:rsidP="0095635E">
                  <w:pPr>
                    <w:pStyle w:val="TAC"/>
                    <w:rPr>
                      <w:sz w:val="16"/>
                    </w:rPr>
                  </w:pPr>
                  <w:r w:rsidRPr="00A81F08">
                    <w:rPr>
                      <w:sz w:val="16"/>
                    </w:rPr>
                    <w:t>17447 – &lt;24&gt; – 19415</w:t>
                  </w:r>
                </w:p>
              </w:tc>
            </w:tr>
            <w:tr w:rsidR="0095635E" w14:paraId="3DD8CAC2"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hideMark/>
                </w:tcPr>
                <w:p w14:paraId="388CB6D8" w14:textId="77777777" w:rsidR="0095635E" w:rsidRPr="00A81F08" w:rsidRDefault="0095635E" w:rsidP="0095635E">
                  <w:pPr>
                    <w:pStyle w:val="TAC"/>
                    <w:rPr>
                      <w:rFonts w:eastAsia="Yu Mincho"/>
                      <w:sz w:val="16"/>
                    </w:rPr>
                  </w:pPr>
                  <w:r w:rsidRPr="00A81F08">
                    <w:rPr>
                      <w:sz w:val="16"/>
                    </w:rPr>
                    <w:t>n510</w:t>
                  </w:r>
                </w:p>
              </w:tc>
              <w:tc>
                <w:tcPr>
                  <w:tcW w:w="2165" w:type="dxa"/>
                  <w:tcBorders>
                    <w:top w:val="single" w:sz="4" w:space="0" w:color="auto"/>
                    <w:left w:val="single" w:sz="4" w:space="0" w:color="auto"/>
                    <w:bottom w:val="single" w:sz="4" w:space="0" w:color="auto"/>
                    <w:right w:val="single" w:sz="4" w:space="0" w:color="auto"/>
                  </w:tcBorders>
                  <w:hideMark/>
                </w:tcPr>
                <w:p w14:paraId="094F3B90" w14:textId="77777777" w:rsidR="0095635E" w:rsidRPr="00A81F08" w:rsidRDefault="0095635E" w:rsidP="0095635E">
                  <w:pPr>
                    <w:pStyle w:val="TAC"/>
                    <w:rPr>
                      <w:sz w:val="16"/>
                    </w:rPr>
                  </w:pPr>
                  <w:r w:rsidRPr="00A81F08">
                    <w:rPr>
                      <w:sz w:val="16"/>
                    </w:rPr>
                    <w:t>120 kHz</w:t>
                  </w:r>
                </w:p>
              </w:tc>
              <w:tc>
                <w:tcPr>
                  <w:tcW w:w="1827" w:type="dxa"/>
                  <w:tcBorders>
                    <w:top w:val="single" w:sz="4" w:space="0" w:color="auto"/>
                    <w:left w:val="single" w:sz="4" w:space="0" w:color="auto"/>
                    <w:bottom w:val="single" w:sz="4" w:space="0" w:color="auto"/>
                    <w:right w:val="single" w:sz="4" w:space="0" w:color="auto"/>
                  </w:tcBorders>
                  <w:hideMark/>
                </w:tcPr>
                <w:p w14:paraId="3FACB48A" w14:textId="77777777" w:rsidR="0095635E" w:rsidRPr="00A81F08" w:rsidRDefault="0095635E" w:rsidP="0095635E">
                  <w:pPr>
                    <w:pStyle w:val="TAC"/>
                    <w:rPr>
                      <w:sz w:val="16"/>
                    </w:rPr>
                  </w:pPr>
                  <w:r w:rsidRPr="00A81F08">
                    <w:rPr>
                      <w:sz w:val="16"/>
                    </w:rPr>
                    <w:t>Case D</w:t>
                  </w:r>
                </w:p>
              </w:tc>
              <w:tc>
                <w:tcPr>
                  <w:tcW w:w="2593" w:type="dxa"/>
                  <w:tcBorders>
                    <w:top w:val="single" w:sz="4" w:space="0" w:color="auto"/>
                    <w:left w:val="single" w:sz="4" w:space="0" w:color="auto"/>
                    <w:bottom w:val="single" w:sz="4" w:space="0" w:color="auto"/>
                    <w:right w:val="single" w:sz="4" w:space="0" w:color="auto"/>
                  </w:tcBorders>
                  <w:hideMark/>
                </w:tcPr>
                <w:p w14:paraId="5F96F8EF" w14:textId="77777777" w:rsidR="0095635E" w:rsidRPr="00A81F08" w:rsidRDefault="0095635E" w:rsidP="0095635E">
                  <w:pPr>
                    <w:pStyle w:val="TAC"/>
                    <w:rPr>
                      <w:rFonts w:eastAsia="Yu Mincho"/>
                      <w:sz w:val="16"/>
                    </w:rPr>
                  </w:pPr>
                  <w:r w:rsidRPr="00A81F08">
                    <w:rPr>
                      <w:sz w:val="16"/>
                    </w:rPr>
                    <w:t>17446 – &lt;12&gt; – 19426</w:t>
                  </w:r>
                </w:p>
              </w:tc>
            </w:tr>
            <w:tr w:rsidR="0095635E" w14:paraId="52AD49C9"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40E73776" w14:textId="77777777" w:rsidR="0095635E" w:rsidRPr="00A81F08"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hideMark/>
                </w:tcPr>
                <w:p w14:paraId="0147928C" w14:textId="77777777" w:rsidR="0095635E" w:rsidRPr="00A81F08" w:rsidRDefault="0095635E" w:rsidP="0095635E">
                  <w:pPr>
                    <w:pStyle w:val="TAC"/>
                    <w:rPr>
                      <w:sz w:val="16"/>
                    </w:rPr>
                  </w:pPr>
                  <w:r w:rsidRPr="00A81F08">
                    <w:rPr>
                      <w:sz w:val="16"/>
                    </w:rPr>
                    <w:t>240 kHz</w:t>
                  </w:r>
                </w:p>
              </w:tc>
              <w:tc>
                <w:tcPr>
                  <w:tcW w:w="1827" w:type="dxa"/>
                  <w:tcBorders>
                    <w:top w:val="single" w:sz="4" w:space="0" w:color="auto"/>
                    <w:left w:val="single" w:sz="4" w:space="0" w:color="auto"/>
                    <w:bottom w:val="single" w:sz="4" w:space="0" w:color="auto"/>
                    <w:right w:val="single" w:sz="4" w:space="0" w:color="auto"/>
                  </w:tcBorders>
                  <w:hideMark/>
                </w:tcPr>
                <w:p w14:paraId="31CDAED2" w14:textId="77777777" w:rsidR="0095635E" w:rsidRPr="00A81F08" w:rsidRDefault="0095635E" w:rsidP="0095635E">
                  <w:pPr>
                    <w:pStyle w:val="TAC"/>
                    <w:rPr>
                      <w:sz w:val="16"/>
                    </w:rPr>
                  </w:pPr>
                  <w:r w:rsidRPr="00A81F08">
                    <w:rPr>
                      <w:sz w:val="16"/>
                    </w:rPr>
                    <w:t>Case E</w:t>
                  </w:r>
                </w:p>
              </w:tc>
              <w:tc>
                <w:tcPr>
                  <w:tcW w:w="2593" w:type="dxa"/>
                  <w:tcBorders>
                    <w:top w:val="single" w:sz="4" w:space="0" w:color="auto"/>
                    <w:left w:val="single" w:sz="4" w:space="0" w:color="auto"/>
                    <w:bottom w:val="single" w:sz="4" w:space="0" w:color="auto"/>
                    <w:right w:val="single" w:sz="4" w:space="0" w:color="auto"/>
                  </w:tcBorders>
                  <w:hideMark/>
                </w:tcPr>
                <w:p w14:paraId="3AB87D57" w14:textId="77777777" w:rsidR="0095635E" w:rsidRPr="00A81F08" w:rsidRDefault="0095635E" w:rsidP="0095635E">
                  <w:pPr>
                    <w:pStyle w:val="TAC"/>
                    <w:rPr>
                      <w:sz w:val="16"/>
                    </w:rPr>
                  </w:pPr>
                  <w:r w:rsidRPr="00A81F08">
                    <w:rPr>
                      <w:sz w:val="16"/>
                    </w:rPr>
                    <w:t>17447 – &lt;24&gt; – 19415</w:t>
                  </w:r>
                </w:p>
              </w:tc>
            </w:tr>
            <w:tr w:rsidR="0095635E" w14:paraId="299E9D54" w14:textId="77777777" w:rsidTr="00DA6405">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5CF477A3" w14:textId="77777777" w:rsidR="0095635E" w:rsidRPr="00A81F08" w:rsidRDefault="0095635E" w:rsidP="0095635E">
                  <w:pPr>
                    <w:pStyle w:val="TAN"/>
                    <w:rPr>
                      <w:sz w:val="16"/>
                    </w:rPr>
                  </w:pPr>
                  <w:r w:rsidRPr="00A81F08">
                    <w:rPr>
                      <w:sz w:val="16"/>
                    </w:rPr>
                    <w:t>NOTE 1:</w:t>
                  </w:r>
                  <w:r w:rsidRPr="00A81F08">
                    <w:rPr>
                      <w:sz w:val="16"/>
                    </w:rPr>
                    <w:tab/>
                    <w:t>SS Block pattern is defined in section 4.1 in TS 38.213.</w:t>
                  </w:r>
                </w:p>
              </w:tc>
            </w:tr>
          </w:tbl>
          <w:p w14:paraId="450675AF" w14:textId="77777777" w:rsidR="0095635E" w:rsidRPr="004764FD" w:rsidRDefault="0095635E" w:rsidP="0095635E">
            <w:pPr>
              <w:spacing w:after="120"/>
            </w:pPr>
          </w:p>
          <w:p w14:paraId="23DD9012" w14:textId="77777777" w:rsidR="0095635E" w:rsidRDefault="0095635E" w:rsidP="0095635E">
            <w:pPr>
              <w:spacing w:after="120"/>
              <w:rPr>
                <w:b/>
                <w:color w:val="000000" w:themeColor="text1"/>
                <w:lang w:val="en-US"/>
              </w:rPr>
            </w:pPr>
            <w:r w:rsidRPr="003D6132">
              <w:rPr>
                <w:b/>
                <w:color w:val="000000" w:themeColor="text1"/>
                <w:highlight w:val="yellow"/>
                <w:lang w:val="en-US"/>
              </w:rPr>
              <w:t>Proposal 2:</w:t>
            </w:r>
            <w:r>
              <w:rPr>
                <w:b/>
                <w:color w:val="000000" w:themeColor="text1"/>
                <w:lang w:val="en-US"/>
              </w:rPr>
              <w:t xml:space="preserve"> Agree Table 2 which is the agreed starting point in last meeting.</w:t>
            </w:r>
          </w:p>
          <w:p w14:paraId="05ECBFAF" w14:textId="77777777" w:rsidR="0095635E" w:rsidRPr="002052F5" w:rsidRDefault="0095635E" w:rsidP="0095635E">
            <w:pPr>
              <w:spacing w:after="120"/>
            </w:pPr>
            <w:r>
              <w:t>For l</w:t>
            </w:r>
            <w:r w:rsidRPr="002052F5">
              <w:t>ower SCS for smaller CBW</w:t>
            </w:r>
            <w:r>
              <w:t>,</w:t>
            </w:r>
          </w:p>
          <w:p w14:paraId="66825871" w14:textId="77777777" w:rsidR="0095635E" w:rsidRDefault="0095635E" w:rsidP="0095635E">
            <w:pPr>
              <w:rPr>
                <w:b/>
                <w:lang w:val="en-US"/>
              </w:rPr>
            </w:pPr>
            <w:r w:rsidRPr="00AC2BFA">
              <w:rPr>
                <w:b/>
                <w:highlight w:val="yellow"/>
                <w:lang w:val="en-US"/>
              </w:rPr>
              <w:t>Observation 1:</w:t>
            </w:r>
            <w:r w:rsidRPr="009E12E0">
              <w:rPr>
                <w:b/>
                <w:lang w:val="en-US"/>
              </w:rPr>
              <w:t xml:space="preserve"> The lower SCS support for FR2 range should be discussed and decided by RAN1 such as the phase noise impact, etc.</w:t>
            </w:r>
          </w:p>
          <w:p w14:paraId="3187C5E9" w14:textId="77777777" w:rsidR="0095635E" w:rsidRPr="00BC3600" w:rsidRDefault="0095635E" w:rsidP="0095635E">
            <w:pPr>
              <w:rPr>
                <w:b/>
                <w:lang w:val="en-US"/>
              </w:rPr>
            </w:pPr>
            <w:r w:rsidRPr="00AC2BFA">
              <w:rPr>
                <w:rFonts w:hint="eastAsia"/>
                <w:b/>
                <w:highlight w:val="yellow"/>
                <w:lang w:val="en-US"/>
              </w:rPr>
              <w:t>Observation 2:</w:t>
            </w:r>
            <w:r w:rsidRPr="00BC3600">
              <w:rPr>
                <w:rFonts w:hint="eastAsia"/>
                <w:b/>
                <w:lang w:val="en-US"/>
              </w:rPr>
              <w:t xml:space="preserve"> 60 kHz SCS may support smaller CBW if current raster structure can be reused.</w:t>
            </w:r>
          </w:p>
          <w:p w14:paraId="10E3E6FF" w14:textId="77777777" w:rsidR="00A81F08" w:rsidRDefault="0095635E" w:rsidP="00A81F08">
            <w:pPr>
              <w:rPr>
                <w:b/>
                <w:lang w:val="en-US"/>
              </w:rPr>
            </w:pPr>
            <w:r w:rsidRPr="00AC2BFA">
              <w:rPr>
                <w:b/>
                <w:highlight w:val="yellow"/>
                <w:lang w:val="en-US"/>
              </w:rPr>
              <w:t>Proposal 3:</w:t>
            </w:r>
            <w:r w:rsidRPr="009E12E0">
              <w:rPr>
                <w:b/>
                <w:lang w:val="en-US"/>
              </w:rPr>
              <w:t xml:space="preserve"> The detail request for the lower SCS for smaller CBW, such as the CBW and frequency range, should be provided before the further discussion.</w:t>
            </w:r>
          </w:p>
          <w:p w14:paraId="141E974C" w14:textId="4CEBE603" w:rsidR="0095635E" w:rsidRPr="00A81F08" w:rsidRDefault="0095635E" w:rsidP="00A81F08">
            <w:pPr>
              <w:rPr>
                <w:b/>
                <w:lang w:val="en-US"/>
              </w:rPr>
            </w:pPr>
            <w:r w:rsidRPr="00AC2BFA">
              <w:rPr>
                <w:b/>
                <w:highlight w:val="yellow"/>
                <w:lang w:val="en-US"/>
              </w:rPr>
              <w:t>Proposal 4:</w:t>
            </w:r>
            <w:r w:rsidRPr="009E12E0">
              <w:rPr>
                <w:b/>
                <w:lang w:val="en-US"/>
              </w:rPr>
              <w:t xml:space="preserve"> The relationship of this proposal and the WI scope should be clarified.</w:t>
            </w:r>
          </w:p>
        </w:tc>
      </w:tr>
      <w:tr w:rsidR="0095635E" w14:paraId="6D3CA554" w14:textId="77777777" w:rsidTr="0095635E">
        <w:trPr>
          <w:trHeight w:val="468"/>
        </w:trPr>
        <w:tc>
          <w:tcPr>
            <w:tcW w:w="1622" w:type="dxa"/>
            <w:vAlign w:val="center"/>
          </w:tcPr>
          <w:p w14:paraId="694842F6" w14:textId="656B1DA3" w:rsidR="0095635E" w:rsidRDefault="0095635E" w:rsidP="0095635E">
            <w:pPr>
              <w:spacing w:before="120" w:after="120"/>
            </w:pPr>
            <w:hyperlink r:id="rId18" w:tgtFrame="_blank" w:history="1">
              <w:r>
                <w:rPr>
                  <w:rStyle w:val="Lienhypertexte"/>
                  <w:rFonts w:ascii="Arial" w:hAnsi="Arial" w:cs="Arial"/>
                  <w:color w:val="000000"/>
                  <w:sz w:val="18"/>
                  <w:szCs w:val="18"/>
                </w:rPr>
                <w:t>R4-2307318</w:t>
              </w:r>
            </w:hyperlink>
          </w:p>
        </w:tc>
        <w:tc>
          <w:tcPr>
            <w:tcW w:w="1424" w:type="dxa"/>
            <w:vAlign w:val="center"/>
          </w:tcPr>
          <w:p w14:paraId="143DD028" w14:textId="595CE28F" w:rsidR="0095635E" w:rsidRDefault="0095635E" w:rsidP="0095635E">
            <w:pPr>
              <w:spacing w:before="120" w:after="120"/>
            </w:pPr>
            <w:r>
              <w:rPr>
                <w:rFonts w:ascii="Arial" w:hAnsi="Arial" w:cs="Arial"/>
                <w:color w:val="312E25"/>
                <w:sz w:val="18"/>
                <w:szCs w:val="18"/>
              </w:rPr>
              <w:t>Nokia, Nokia Shanghai Bell</w:t>
            </w:r>
          </w:p>
        </w:tc>
        <w:tc>
          <w:tcPr>
            <w:tcW w:w="6585" w:type="dxa"/>
            <w:vAlign w:val="center"/>
          </w:tcPr>
          <w:p w14:paraId="5B6C7AD0" w14:textId="77777777" w:rsidR="0095635E" w:rsidRPr="0095635E" w:rsidRDefault="0095635E" w:rsidP="0095635E">
            <w:pPr>
              <w:rPr>
                <w:rFonts w:cstheme="majorBidi"/>
                <w:b/>
                <w:bCs/>
                <w:i/>
                <w:lang w:val="en-US" w:eastAsia="zh-CN"/>
              </w:rPr>
            </w:pPr>
            <w:r w:rsidRPr="0095635E">
              <w:rPr>
                <w:rFonts w:cstheme="majorBidi"/>
                <w:b/>
                <w:bCs/>
                <w:i/>
                <w:lang w:val="en-US" w:eastAsia="zh-CN"/>
              </w:rPr>
              <w:t>Observation 1: All the currently agreed new NTN bands above 10 GHz correspond to regulations only defined for a specific region/country.</w:t>
            </w:r>
          </w:p>
          <w:p w14:paraId="6BB068DC" w14:textId="77777777" w:rsidR="0095635E" w:rsidRPr="0095635E" w:rsidRDefault="0095635E" w:rsidP="0095635E">
            <w:pPr>
              <w:rPr>
                <w:rFonts w:cstheme="majorBidi"/>
                <w:b/>
                <w:bCs/>
                <w:i/>
                <w:lang w:val="en-US" w:eastAsia="zh-CN"/>
              </w:rPr>
            </w:pPr>
            <w:r w:rsidRPr="0095635E">
              <w:rPr>
                <w:rFonts w:cstheme="majorBidi"/>
                <w:b/>
                <w:bCs/>
                <w:i/>
                <w:lang w:val="en-US" w:eastAsia="zh-CN"/>
              </w:rPr>
              <w:t>Observation 2: The prerequisite for any new band to be treated by RAN4 is that regulations for the intended region/country of deployment are available and presented to RAN4.</w:t>
            </w:r>
          </w:p>
          <w:p w14:paraId="69B39DF4" w14:textId="77777777" w:rsidR="0095635E" w:rsidRPr="0095635E" w:rsidRDefault="0095635E" w:rsidP="0095635E">
            <w:pPr>
              <w:rPr>
                <w:rFonts w:cstheme="majorBidi"/>
                <w:b/>
                <w:bCs/>
                <w:i/>
                <w:lang w:val="en-US" w:eastAsia="zh-CN"/>
              </w:rPr>
            </w:pPr>
            <w:r w:rsidRPr="00232C2D">
              <w:rPr>
                <w:rFonts w:cstheme="majorBidi"/>
                <w:b/>
                <w:bCs/>
                <w:i/>
                <w:highlight w:val="yellow"/>
                <w:lang w:val="en-US" w:eastAsia="zh-CN"/>
              </w:rPr>
              <w:t>Observation 3:</w:t>
            </w:r>
            <w:r w:rsidRPr="0095635E">
              <w:rPr>
                <w:rFonts w:cstheme="majorBidi"/>
                <w:b/>
                <w:bCs/>
                <w:i/>
                <w:lang w:val="en-US" w:eastAsia="zh-CN"/>
              </w:rPr>
              <w:t xml:space="preserve"> From the proposed Table 5-1-1 it is noted that the wording of Note 1 and Note 2 may need further discussion.</w:t>
            </w:r>
          </w:p>
          <w:p w14:paraId="16B81ED2" w14:textId="77777777" w:rsidR="00A81F08" w:rsidRDefault="0095635E" w:rsidP="00A81F08">
            <w:pPr>
              <w:rPr>
                <w:rFonts w:cstheme="majorBidi"/>
                <w:b/>
                <w:bCs/>
                <w:i/>
                <w:lang w:val="en-US" w:eastAsia="zh-CN"/>
              </w:rPr>
            </w:pPr>
            <w:r w:rsidRPr="0095635E">
              <w:rPr>
                <w:rFonts w:cstheme="majorBidi"/>
                <w:b/>
                <w:bCs/>
                <w:i/>
                <w:lang w:val="en-US" w:eastAsia="zh-CN"/>
              </w:rPr>
              <w:t>Observation 4: In FR2-NTN the intention of RAN4 is to support at least 60kHz and 120kHz SCS.</w:t>
            </w:r>
          </w:p>
          <w:p w14:paraId="22673A84" w14:textId="483E3D07" w:rsidR="0095635E" w:rsidRPr="00A81F08" w:rsidRDefault="0095635E" w:rsidP="00A81F08">
            <w:pPr>
              <w:rPr>
                <w:rFonts w:cstheme="majorBidi"/>
                <w:b/>
                <w:bCs/>
                <w:i/>
                <w:lang w:val="en-US" w:eastAsia="zh-CN"/>
              </w:rPr>
            </w:pPr>
            <w:r w:rsidRPr="000075E9">
              <w:rPr>
                <w:rFonts w:cstheme="majorBidi"/>
                <w:b/>
                <w:bCs/>
                <w:i/>
                <w:highlight w:val="yellow"/>
                <w:lang w:val="en-US" w:eastAsia="zh-CN"/>
              </w:rPr>
              <w:t>Proposal 1:</w:t>
            </w:r>
            <w:r w:rsidRPr="0095635E">
              <w:rPr>
                <w:rFonts w:cstheme="majorBidi"/>
                <w:b/>
                <w:bCs/>
                <w:i/>
                <w:lang w:val="en-US" w:eastAsia="zh-CN"/>
              </w:rPr>
              <w:t xml:space="preserve"> RAN4 shall consider if the agreements on system parameters for FR2-NTN have implication on the RAN1 design and TUs is needed requested at RAN to enable RAN1 asses this.</w:t>
            </w:r>
          </w:p>
        </w:tc>
      </w:tr>
      <w:tr w:rsidR="0095635E" w14:paraId="257B76CF" w14:textId="77777777" w:rsidTr="0095635E">
        <w:trPr>
          <w:trHeight w:val="468"/>
        </w:trPr>
        <w:tc>
          <w:tcPr>
            <w:tcW w:w="1622" w:type="dxa"/>
            <w:vAlign w:val="center"/>
          </w:tcPr>
          <w:p w14:paraId="111DD01B" w14:textId="3D8089A8" w:rsidR="0095635E" w:rsidRDefault="0095635E" w:rsidP="0095635E">
            <w:pPr>
              <w:spacing w:before="120" w:after="120"/>
            </w:pPr>
            <w:hyperlink r:id="rId19" w:tgtFrame="_blank" w:history="1">
              <w:r>
                <w:rPr>
                  <w:rStyle w:val="Lienhypertexte"/>
                  <w:rFonts w:ascii="Arial" w:hAnsi="Arial" w:cs="Arial"/>
                  <w:color w:val="000000"/>
                  <w:sz w:val="18"/>
                  <w:szCs w:val="18"/>
                </w:rPr>
                <w:t>R4-2307046</w:t>
              </w:r>
            </w:hyperlink>
          </w:p>
        </w:tc>
        <w:tc>
          <w:tcPr>
            <w:tcW w:w="1424" w:type="dxa"/>
            <w:vAlign w:val="center"/>
          </w:tcPr>
          <w:p w14:paraId="3FC55B33" w14:textId="072DB8C4" w:rsidR="0095635E" w:rsidRDefault="0095635E" w:rsidP="0095635E">
            <w:pPr>
              <w:spacing w:before="120" w:after="120"/>
            </w:pPr>
            <w:r>
              <w:rPr>
                <w:rFonts w:ascii="Arial" w:hAnsi="Arial" w:cs="Arial"/>
                <w:color w:val="312E25"/>
                <w:sz w:val="18"/>
                <w:szCs w:val="18"/>
              </w:rPr>
              <w:t>NYCU</w:t>
            </w:r>
          </w:p>
        </w:tc>
        <w:tc>
          <w:tcPr>
            <w:tcW w:w="6585" w:type="dxa"/>
            <w:vAlign w:val="center"/>
          </w:tcPr>
          <w:p w14:paraId="0015FCAA" w14:textId="77777777" w:rsidR="0095635E" w:rsidRPr="0028251A" w:rsidRDefault="0095635E" w:rsidP="0095635E">
            <w:pPr>
              <w:rPr>
                <w:b/>
                <w:lang w:val="en-US" w:eastAsia="zh-TW"/>
              </w:rPr>
            </w:pPr>
            <w:r w:rsidRPr="00553583">
              <w:rPr>
                <w:b/>
                <w:highlight w:val="yellow"/>
                <w:lang w:val="en-US" w:eastAsia="zh-TW"/>
              </w:rPr>
              <w:t>Proposal 1:</w:t>
            </w:r>
            <w:r w:rsidRPr="0028251A">
              <w:rPr>
                <w:b/>
                <w:lang w:val="en-US" w:eastAsia="zh-TW"/>
              </w:rPr>
              <w:t xml:space="preserve"> Remove square bracket of Note 1. That is “NOTE 1: NTN bands within this frequency range are regarded as a FR1 band when references from other specifications.”</w:t>
            </w:r>
          </w:p>
          <w:p w14:paraId="67573F69" w14:textId="77777777" w:rsidR="00A81F08" w:rsidRDefault="0095635E" w:rsidP="00A81F08">
            <w:pPr>
              <w:rPr>
                <w:b/>
                <w:lang w:val="en-US"/>
              </w:rPr>
            </w:pPr>
            <w:r w:rsidRPr="00553583">
              <w:rPr>
                <w:b/>
                <w:highlight w:val="yellow"/>
                <w:lang w:val="en-US" w:eastAsia="zh-TW"/>
              </w:rPr>
              <w:lastRenderedPageBreak/>
              <w:t>Proposal 2:</w:t>
            </w:r>
            <w:r w:rsidRPr="0028251A">
              <w:rPr>
                <w:b/>
                <w:lang w:val="en-US" w:eastAsia="zh-TW"/>
              </w:rPr>
              <w:t xml:space="preserve"> Change NOTE 2 to “NOTE 2: NTN bands in this frequency range are considered as belonging to the FR2 band when referenced from other specifications.”</w:t>
            </w:r>
          </w:p>
          <w:p w14:paraId="114880A2" w14:textId="5AD2E2E5" w:rsidR="0095635E" w:rsidRPr="00A81F08" w:rsidRDefault="0095635E" w:rsidP="00A81F08">
            <w:pPr>
              <w:rPr>
                <w:b/>
                <w:lang w:val="en-US"/>
              </w:rPr>
            </w:pPr>
            <w:r w:rsidRPr="00553583">
              <w:rPr>
                <w:b/>
                <w:highlight w:val="yellow"/>
                <w:lang w:val="en-US" w:eastAsia="zh-TW"/>
              </w:rPr>
              <w:t>Proposal 3:</w:t>
            </w:r>
            <w:r w:rsidRPr="0028251A">
              <w:rPr>
                <w:b/>
                <w:lang w:val="en-US" w:eastAsia="zh-TW"/>
              </w:rPr>
              <w:t xml:space="preserve"> We support the expansion of frequency ranges and we do not object to including a sub-bullet that specifies the frequency bands.</w:t>
            </w:r>
          </w:p>
        </w:tc>
      </w:tr>
      <w:tr w:rsidR="0095635E" w14:paraId="5DF0630F" w14:textId="77777777" w:rsidTr="0095635E">
        <w:trPr>
          <w:trHeight w:val="468"/>
        </w:trPr>
        <w:tc>
          <w:tcPr>
            <w:tcW w:w="1622" w:type="dxa"/>
            <w:vAlign w:val="center"/>
          </w:tcPr>
          <w:p w14:paraId="05536EF0" w14:textId="22E7FF4D" w:rsidR="0095635E" w:rsidRDefault="0095635E" w:rsidP="0095635E">
            <w:pPr>
              <w:spacing w:before="120" w:after="120"/>
            </w:pPr>
            <w:hyperlink r:id="rId20" w:tgtFrame="_blank" w:history="1">
              <w:r>
                <w:rPr>
                  <w:rStyle w:val="Lienhypertexte"/>
                  <w:rFonts w:ascii="Arial" w:hAnsi="Arial" w:cs="Arial"/>
                  <w:color w:val="000000"/>
                  <w:sz w:val="18"/>
                  <w:szCs w:val="18"/>
                </w:rPr>
                <w:t>R4-2308535</w:t>
              </w:r>
            </w:hyperlink>
          </w:p>
        </w:tc>
        <w:tc>
          <w:tcPr>
            <w:tcW w:w="1424" w:type="dxa"/>
            <w:vAlign w:val="center"/>
          </w:tcPr>
          <w:p w14:paraId="6CD39C2A" w14:textId="3939F9ED" w:rsidR="0095635E" w:rsidRDefault="0095635E" w:rsidP="0095635E">
            <w:pPr>
              <w:spacing w:before="120" w:after="120"/>
            </w:pPr>
            <w:r>
              <w:rPr>
                <w:rFonts w:ascii="Arial" w:hAnsi="Arial" w:cs="Arial"/>
                <w:color w:val="312E25"/>
                <w:sz w:val="18"/>
                <w:szCs w:val="18"/>
              </w:rPr>
              <w:t>Ericsson</w:t>
            </w:r>
          </w:p>
        </w:tc>
        <w:tc>
          <w:tcPr>
            <w:tcW w:w="6585" w:type="dxa"/>
            <w:vAlign w:val="center"/>
          </w:tcPr>
          <w:p w14:paraId="0035C17C" w14:textId="77777777" w:rsidR="0095635E" w:rsidRDefault="0095635E" w:rsidP="0095635E">
            <w:pPr>
              <w:rPr>
                <w:b/>
                <w:bCs/>
              </w:rPr>
            </w:pPr>
            <w:r w:rsidRPr="003D6132">
              <w:rPr>
                <w:b/>
                <w:bCs/>
                <w:highlight w:val="yellow"/>
              </w:rPr>
              <w:t>Proposal1:</w:t>
            </w:r>
            <w:r w:rsidRPr="00FF1AD5">
              <w:rPr>
                <w:b/>
                <w:bCs/>
              </w:rPr>
              <w:t xml:space="preserve"> Specify the following channel raster N</w:t>
            </w:r>
            <w:r w:rsidRPr="00FF1AD5">
              <w:rPr>
                <w:b/>
                <w:bCs/>
                <w:vertAlign w:val="subscript"/>
              </w:rPr>
              <w:t>REF</w:t>
            </w:r>
            <w:r w:rsidRPr="00FF1AD5">
              <w:rPr>
                <w:b/>
                <w:bCs/>
              </w:rPr>
              <w:t xml:space="preserve"> values for bands n512, n511 and n510.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2"/>
              <w:gridCol w:w="2102"/>
              <w:gridCol w:w="2136"/>
            </w:tblGrid>
            <w:tr w:rsidR="0095635E" w:rsidRPr="00174061" w14:paraId="39F15124" w14:textId="77777777" w:rsidTr="00DA6405">
              <w:trPr>
                <w:cantSplit/>
                <w:jc w:val="center"/>
              </w:trPr>
              <w:tc>
                <w:tcPr>
                  <w:tcW w:w="1242" w:type="dxa"/>
                  <w:tcBorders>
                    <w:top w:val="single" w:sz="4" w:space="0" w:color="auto"/>
                    <w:left w:val="single" w:sz="4" w:space="0" w:color="auto"/>
                    <w:bottom w:val="single" w:sz="4" w:space="0" w:color="auto"/>
                    <w:right w:val="single" w:sz="4" w:space="0" w:color="auto"/>
                  </w:tcBorders>
                </w:tcPr>
                <w:p w14:paraId="294C50FE" w14:textId="77777777" w:rsidR="0095635E" w:rsidRPr="00A81F08" w:rsidRDefault="0095635E" w:rsidP="0095635E">
                  <w:pPr>
                    <w:pStyle w:val="TAH"/>
                    <w:rPr>
                      <w:rFonts w:eastAsia="Yu Mincho"/>
                      <w:sz w:val="16"/>
                      <w:lang w:val="en-GB"/>
                    </w:rPr>
                  </w:pPr>
                  <w:r w:rsidRPr="00A81F08">
                    <w:rPr>
                      <w:sz w:val="16"/>
                    </w:rPr>
                    <w:t xml:space="preserve">NR </w:t>
                  </w:r>
                  <w:r w:rsidRPr="00A81F08">
                    <w:rPr>
                      <w:i/>
                      <w:sz w:val="16"/>
                    </w:rPr>
                    <w:t>operating band</w:t>
                  </w:r>
                </w:p>
              </w:tc>
              <w:tc>
                <w:tcPr>
                  <w:tcW w:w="1146" w:type="dxa"/>
                  <w:tcBorders>
                    <w:top w:val="single" w:sz="4" w:space="0" w:color="auto"/>
                    <w:left w:val="single" w:sz="4" w:space="0" w:color="auto"/>
                    <w:bottom w:val="single" w:sz="4" w:space="0" w:color="auto"/>
                    <w:right w:val="single" w:sz="4" w:space="0" w:color="auto"/>
                  </w:tcBorders>
                </w:tcPr>
                <w:p w14:paraId="6FCBFAC9" w14:textId="77777777" w:rsidR="0095635E" w:rsidRPr="00A81F08" w:rsidRDefault="0095635E" w:rsidP="0095635E">
                  <w:pPr>
                    <w:pStyle w:val="TAH"/>
                    <w:rPr>
                      <w:rFonts w:eastAsiaTheme="minorEastAsia"/>
                      <w:sz w:val="16"/>
                      <w:lang w:val="en-GB"/>
                    </w:rPr>
                  </w:pPr>
                  <w:r w:rsidRPr="00A81F08">
                    <w:rPr>
                      <w:sz w:val="16"/>
                    </w:rPr>
                    <w:t>ΔF</w:t>
                  </w:r>
                  <w:r w:rsidRPr="00A81F08">
                    <w:rPr>
                      <w:sz w:val="16"/>
                      <w:vertAlign w:val="subscript"/>
                    </w:rPr>
                    <w:t>Raster</w:t>
                  </w:r>
                </w:p>
                <w:p w14:paraId="7F60E96D" w14:textId="77777777" w:rsidR="0095635E" w:rsidRPr="00A81F08" w:rsidRDefault="0095635E" w:rsidP="0095635E">
                  <w:pPr>
                    <w:pStyle w:val="TAH"/>
                    <w:rPr>
                      <w:sz w:val="16"/>
                      <w:lang w:val="en-GB"/>
                    </w:rPr>
                  </w:pPr>
                  <w:r w:rsidRPr="00A81F08">
                    <w:rPr>
                      <w:sz w:val="16"/>
                    </w:rPr>
                    <w:t xml:space="preserve">(kHz) </w:t>
                  </w:r>
                </w:p>
              </w:tc>
              <w:tc>
                <w:tcPr>
                  <w:tcW w:w="2877" w:type="dxa"/>
                  <w:tcBorders>
                    <w:top w:val="single" w:sz="4" w:space="0" w:color="auto"/>
                    <w:left w:val="single" w:sz="4" w:space="0" w:color="auto"/>
                    <w:bottom w:val="single" w:sz="4" w:space="0" w:color="auto"/>
                    <w:right w:val="single" w:sz="4" w:space="0" w:color="auto"/>
                  </w:tcBorders>
                </w:tcPr>
                <w:p w14:paraId="43E7F6E7" w14:textId="77777777" w:rsidR="0095635E" w:rsidRPr="00A81F08" w:rsidRDefault="0095635E" w:rsidP="0095635E">
                  <w:pPr>
                    <w:pStyle w:val="TAH"/>
                    <w:rPr>
                      <w:rFonts w:eastAsia="Yu Mincho"/>
                      <w:sz w:val="16"/>
                      <w:lang w:val="en-GB"/>
                    </w:rPr>
                  </w:pPr>
                  <w:r w:rsidRPr="00A81F08">
                    <w:rPr>
                      <w:rFonts w:eastAsia="Yu Mincho"/>
                      <w:sz w:val="16"/>
                      <w:lang w:val="en-US"/>
                    </w:rPr>
                    <w:t>Uplink</w:t>
                  </w:r>
                </w:p>
                <w:p w14:paraId="34F7E2F2"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range of N</w:t>
                  </w:r>
                  <w:r w:rsidRPr="00A81F08">
                    <w:rPr>
                      <w:rFonts w:eastAsia="Yu Mincho"/>
                      <w:sz w:val="16"/>
                      <w:vertAlign w:val="subscript"/>
                      <w:lang w:val="en-US"/>
                    </w:rPr>
                    <w:t>REF</w:t>
                  </w:r>
                </w:p>
                <w:p w14:paraId="24CA2E64" w14:textId="77777777" w:rsidR="0095635E" w:rsidRPr="00A81F08" w:rsidRDefault="0095635E" w:rsidP="0095635E">
                  <w:pPr>
                    <w:pStyle w:val="TAH"/>
                    <w:rPr>
                      <w:rFonts w:eastAsia="Yu Mincho"/>
                      <w:sz w:val="16"/>
                      <w:lang w:val="en-GB"/>
                    </w:rPr>
                  </w:pPr>
                  <w:r w:rsidRPr="00A81F08">
                    <w:rPr>
                      <w:rFonts w:eastAsia="Yu Mincho"/>
                      <w:sz w:val="16"/>
                      <w:lang w:val="en-US"/>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7B6268F3" w14:textId="77777777" w:rsidR="0095635E" w:rsidRPr="00A81F08" w:rsidRDefault="0095635E" w:rsidP="0095635E">
                  <w:pPr>
                    <w:pStyle w:val="TAH"/>
                    <w:rPr>
                      <w:rFonts w:eastAsia="Yu Mincho"/>
                      <w:sz w:val="16"/>
                      <w:lang w:val="en-GB"/>
                    </w:rPr>
                  </w:pPr>
                  <w:r w:rsidRPr="00A81F08">
                    <w:rPr>
                      <w:rFonts w:eastAsia="Yu Mincho"/>
                      <w:sz w:val="16"/>
                      <w:lang w:val="en-US"/>
                    </w:rPr>
                    <w:t>Downlink</w:t>
                  </w:r>
                </w:p>
                <w:p w14:paraId="09611C14"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range of N</w:t>
                  </w:r>
                  <w:r w:rsidRPr="00A81F08">
                    <w:rPr>
                      <w:rFonts w:eastAsia="Yu Mincho"/>
                      <w:sz w:val="16"/>
                      <w:vertAlign w:val="subscript"/>
                      <w:lang w:val="en-US"/>
                    </w:rPr>
                    <w:t>REF</w:t>
                  </w:r>
                </w:p>
                <w:p w14:paraId="6D7EF105" w14:textId="77777777" w:rsidR="0095635E" w:rsidRPr="00A81F08" w:rsidRDefault="0095635E" w:rsidP="0095635E">
                  <w:pPr>
                    <w:pStyle w:val="TAH"/>
                    <w:rPr>
                      <w:rFonts w:eastAsia="Yu Mincho"/>
                      <w:sz w:val="16"/>
                      <w:lang w:val="en-GB"/>
                    </w:rPr>
                  </w:pPr>
                  <w:r w:rsidRPr="00A81F08">
                    <w:rPr>
                      <w:rFonts w:eastAsia="Yu Mincho"/>
                      <w:sz w:val="16"/>
                      <w:lang w:val="en-US"/>
                    </w:rPr>
                    <w:t>(First – &lt;Step size&gt; – Last)</w:t>
                  </w:r>
                </w:p>
              </w:tc>
            </w:tr>
            <w:tr w:rsidR="0095635E" w:rsidRPr="00174061" w14:paraId="4C7CD102"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79C2A386" w14:textId="77777777" w:rsidR="0095635E" w:rsidRPr="00A81F08" w:rsidRDefault="0095635E" w:rsidP="0095635E">
                  <w:pPr>
                    <w:pStyle w:val="TAC"/>
                    <w:rPr>
                      <w:rFonts w:eastAsia="Yu Mincho"/>
                      <w:sz w:val="16"/>
                      <w:lang w:val="en-GB"/>
                    </w:rPr>
                  </w:pPr>
                  <w:r w:rsidRPr="00A81F08">
                    <w:rPr>
                      <w:sz w:val="16"/>
                    </w:rPr>
                    <w:t>n512</w:t>
                  </w:r>
                </w:p>
              </w:tc>
              <w:tc>
                <w:tcPr>
                  <w:tcW w:w="1146" w:type="dxa"/>
                  <w:tcBorders>
                    <w:top w:val="single" w:sz="4" w:space="0" w:color="auto"/>
                    <w:left w:val="single" w:sz="4" w:space="0" w:color="auto"/>
                    <w:bottom w:val="single" w:sz="4" w:space="0" w:color="auto"/>
                    <w:right w:val="single" w:sz="4" w:space="0" w:color="auto"/>
                  </w:tcBorders>
                </w:tcPr>
                <w:p w14:paraId="3B083687" w14:textId="77777777" w:rsidR="0095635E" w:rsidRPr="00A81F08" w:rsidRDefault="0095635E" w:rsidP="0095635E">
                  <w:pPr>
                    <w:pStyle w:val="TAC"/>
                    <w:rPr>
                      <w:rFonts w:eastAsiaTheme="minorEastAsia"/>
                      <w:sz w:val="16"/>
                      <w:lang w:val="en-GB"/>
                    </w:rPr>
                  </w:pPr>
                  <w:r w:rsidRPr="00A81F08">
                    <w:rPr>
                      <w:rFonts w:eastAsiaTheme="minorEastAsia"/>
                      <w:sz w:val="16"/>
                    </w:rPr>
                    <w:t>60</w:t>
                  </w:r>
                </w:p>
              </w:tc>
              <w:tc>
                <w:tcPr>
                  <w:tcW w:w="2877" w:type="dxa"/>
                  <w:tcBorders>
                    <w:top w:val="single" w:sz="4" w:space="0" w:color="auto"/>
                    <w:left w:val="single" w:sz="4" w:space="0" w:color="auto"/>
                    <w:bottom w:val="single" w:sz="4" w:space="0" w:color="auto"/>
                    <w:right w:val="single" w:sz="4" w:space="0" w:color="auto"/>
                  </w:tcBorders>
                </w:tcPr>
                <w:p w14:paraId="4520B3C8" w14:textId="77777777" w:rsidR="0095635E" w:rsidRPr="00A81F08" w:rsidRDefault="0095635E" w:rsidP="0095635E">
                  <w:pPr>
                    <w:pStyle w:val="TAC"/>
                    <w:rPr>
                      <w:rFonts w:eastAsiaTheme="minorEastAsia"/>
                      <w:sz w:val="16"/>
                      <w:lang w:val="en-GB"/>
                    </w:rPr>
                  </w:pPr>
                  <w:r w:rsidRPr="00A81F08">
                    <w:rPr>
                      <w:sz w:val="16"/>
                    </w:rPr>
                    <w:t>2070833</w:t>
                  </w:r>
                  <w:r w:rsidRPr="00A81F08">
                    <w:rPr>
                      <w:rFonts w:eastAsia="Yu Mincho"/>
                      <w:sz w:val="16"/>
                    </w:rPr>
                    <w:t xml:space="preserve"> – &lt;</w:t>
                  </w:r>
                  <w:r w:rsidRPr="00A81F08">
                    <w:rPr>
                      <w:rFonts w:eastAsiaTheme="minorEastAsia"/>
                      <w:sz w:val="16"/>
                    </w:rPr>
                    <w:t>1</w:t>
                  </w:r>
                  <w:r w:rsidRPr="00A81F08">
                    <w:rPr>
                      <w:rFonts w:eastAsia="Yu Mincho"/>
                      <w:sz w:val="16"/>
                    </w:rPr>
                    <w:t xml:space="preserve">&gt; – </w:t>
                  </w:r>
                  <w:r w:rsidRPr="00A81F08">
                    <w:rPr>
                      <w:rFonts w:eastAsiaTheme="minorEastAsia"/>
                      <w:sz w:val="16"/>
                    </w:rPr>
                    <w:t>2112499</w:t>
                  </w:r>
                </w:p>
              </w:tc>
              <w:tc>
                <w:tcPr>
                  <w:tcW w:w="2877" w:type="dxa"/>
                  <w:tcBorders>
                    <w:top w:val="single" w:sz="4" w:space="0" w:color="auto"/>
                    <w:left w:val="single" w:sz="4" w:space="0" w:color="auto"/>
                    <w:bottom w:val="single" w:sz="4" w:space="0" w:color="auto"/>
                    <w:right w:val="single" w:sz="4" w:space="0" w:color="auto"/>
                  </w:tcBorders>
                </w:tcPr>
                <w:p w14:paraId="129DD839" w14:textId="77777777" w:rsidR="0095635E" w:rsidRPr="00A81F08" w:rsidRDefault="0095635E" w:rsidP="0095635E">
                  <w:pPr>
                    <w:pStyle w:val="TAC"/>
                    <w:rPr>
                      <w:rFonts w:eastAsiaTheme="minorEastAsia"/>
                      <w:sz w:val="16"/>
                      <w:lang w:val="en-GB"/>
                    </w:rPr>
                  </w:pPr>
                  <w:r w:rsidRPr="00A81F08">
                    <w:rPr>
                      <w:rFonts w:eastAsia="Times New Roman"/>
                      <w:sz w:val="16"/>
                      <w:lang w:val="en-US"/>
                    </w:rPr>
                    <w:t>15</w:t>
                  </w:r>
                  <w:r w:rsidRPr="00A81F08">
                    <w:rPr>
                      <w:rFonts w:eastAsiaTheme="minorEastAsia"/>
                      <w:sz w:val="16"/>
                      <w:lang w:val="en-US"/>
                    </w:rPr>
                    <w:t>53336</w:t>
                  </w:r>
                  <w:r w:rsidRPr="00A81F08">
                    <w:rPr>
                      <w:sz w:val="16"/>
                      <w:lang w:val="en-US"/>
                    </w:rPr>
                    <w:t xml:space="preserve"> </w:t>
                  </w:r>
                  <w:r w:rsidRPr="00A81F08">
                    <w:rPr>
                      <w:rFonts w:eastAsia="Yu Mincho"/>
                      <w:sz w:val="16"/>
                      <w:lang w:eastAsia="ja-JP"/>
                    </w:rPr>
                    <w:t xml:space="preserve"> – &lt;</w:t>
                  </w:r>
                  <w:r w:rsidRPr="00A81F08">
                    <w:rPr>
                      <w:sz w:val="16"/>
                      <w:lang w:val="en-US"/>
                    </w:rPr>
                    <w:t>4</w:t>
                  </w:r>
                  <w:r w:rsidRPr="00A81F08">
                    <w:rPr>
                      <w:rFonts w:eastAsia="Yu Mincho"/>
                      <w:sz w:val="16"/>
                      <w:lang w:eastAsia="ja-JP"/>
                    </w:rPr>
                    <w:t xml:space="preserve">&gt; – </w:t>
                  </w:r>
                  <w:r w:rsidRPr="00A81F08">
                    <w:rPr>
                      <w:sz w:val="16"/>
                      <w:lang w:val="en-US"/>
                    </w:rPr>
                    <w:t>1</w:t>
                  </w:r>
                  <w:r w:rsidRPr="00A81F08">
                    <w:rPr>
                      <w:rFonts w:eastAsia="Times New Roman"/>
                      <w:sz w:val="16"/>
                      <w:lang w:val="en-US" w:bidi="ar"/>
                    </w:rPr>
                    <w:t>74666</w:t>
                  </w:r>
                  <w:r w:rsidRPr="00A81F08">
                    <w:rPr>
                      <w:rFonts w:eastAsiaTheme="minorEastAsia"/>
                      <w:sz w:val="16"/>
                      <w:lang w:val="en-US" w:bidi="ar"/>
                    </w:rPr>
                    <w:t>4</w:t>
                  </w:r>
                </w:p>
              </w:tc>
            </w:tr>
            <w:tr w:rsidR="0095635E" w:rsidRPr="00174061" w14:paraId="32D51CEA"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6B6B0C72" w14:textId="77777777" w:rsidR="0095635E" w:rsidRPr="00A81F08" w:rsidRDefault="0095635E" w:rsidP="0095635E">
                  <w:pPr>
                    <w:spacing w:after="0"/>
                    <w:rPr>
                      <w:rFonts w:ascii="Arial" w:eastAsia="Yu Mincho" w:hAnsi="Arial"/>
                      <w:sz w:val="16"/>
                    </w:rPr>
                  </w:pPr>
                </w:p>
              </w:tc>
              <w:tc>
                <w:tcPr>
                  <w:tcW w:w="1146" w:type="dxa"/>
                  <w:tcBorders>
                    <w:top w:val="single" w:sz="4" w:space="0" w:color="auto"/>
                    <w:left w:val="single" w:sz="4" w:space="0" w:color="auto"/>
                    <w:bottom w:val="single" w:sz="4" w:space="0" w:color="auto"/>
                    <w:right w:val="single" w:sz="4" w:space="0" w:color="auto"/>
                  </w:tcBorders>
                </w:tcPr>
                <w:p w14:paraId="04C95FA3" w14:textId="77777777" w:rsidR="0095635E" w:rsidRPr="00A81F08" w:rsidRDefault="0095635E" w:rsidP="0095635E">
                  <w:pPr>
                    <w:pStyle w:val="TAC"/>
                    <w:rPr>
                      <w:rFonts w:eastAsiaTheme="minorEastAsia"/>
                      <w:sz w:val="16"/>
                      <w:lang w:val="en-GB"/>
                    </w:rPr>
                  </w:pPr>
                  <w:r w:rsidRPr="00A81F08">
                    <w:rPr>
                      <w:rFonts w:eastAsiaTheme="minorEastAsia"/>
                      <w:sz w:val="16"/>
                    </w:rPr>
                    <w:t>120</w:t>
                  </w:r>
                </w:p>
              </w:tc>
              <w:tc>
                <w:tcPr>
                  <w:tcW w:w="2877" w:type="dxa"/>
                  <w:tcBorders>
                    <w:top w:val="single" w:sz="4" w:space="0" w:color="auto"/>
                    <w:left w:val="single" w:sz="4" w:space="0" w:color="auto"/>
                    <w:bottom w:val="single" w:sz="4" w:space="0" w:color="auto"/>
                    <w:right w:val="single" w:sz="4" w:space="0" w:color="auto"/>
                  </w:tcBorders>
                </w:tcPr>
                <w:p w14:paraId="3C66AB2F" w14:textId="77777777" w:rsidR="0095635E" w:rsidRPr="00A81F08" w:rsidRDefault="0095635E" w:rsidP="0095635E">
                  <w:pPr>
                    <w:pStyle w:val="TAC"/>
                    <w:rPr>
                      <w:sz w:val="16"/>
                      <w:lang w:val="en-GB"/>
                    </w:rPr>
                  </w:pPr>
                  <w:r w:rsidRPr="00A81F08">
                    <w:rPr>
                      <w:sz w:val="16"/>
                    </w:rPr>
                    <w:t>2070833</w:t>
                  </w:r>
                  <w:r w:rsidRPr="00A81F08">
                    <w:rPr>
                      <w:rFonts w:eastAsia="Yu Mincho"/>
                      <w:sz w:val="16"/>
                    </w:rPr>
                    <w:t xml:space="preserve"> – &lt;</w:t>
                  </w:r>
                  <w:r w:rsidRPr="00A81F08">
                    <w:rPr>
                      <w:rFonts w:eastAsiaTheme="minorEastAsia"/>
                      <w:sz w:val="16"/>
                    </w:rPr>
                    <w:t>2</w:t>
                  </w:r>
                  <w:r w:rsidRPr="00A81F08">
                    <w:rPr>
                      <w:rFonts w:eastAsia="Yu Mincho"/>
                      <w:sz w:val="16"/>
                    </w:rPr>
                    <w:t xml:space="preserve">&gt; – </w:t>
                  </w:r>
                  <w:r w:rsidRPr="00A81F08">
                    <w:rPr>
                      <w:rFonts w:eastAsiaTheme="minorEastAsia"/>
                      <w:sz w:val="16"/>
                    </w:rPr>
                    <w:t>2112499</w:t>
                  </w:r>
                </w:p>
              </w:tc>
              <w:tc>
                <w:tcPr>
                  <w:tcW w:w="2877" w:type="dxa"/>
                  <w:tcBorders>
                    <w:top w:val="single" w:sz="4" w:space="0" w:color="auto"/>
                    <w:left w:val="single" w:sz="4" w:space="0" w:color="auto"/>
                    <w:bottom w:val="single" w:sz="4" w:space="0" w:color="auto"/>
                    <w:right w:val="single" w:sz="4" w:space="0" w:color="auto"/>
                  </w:tcBorders>
                </w:tcPr>
                <w:p w14:paraId="49C2020A" w14:textId="77777777" w:rsidR="0095635E" w:rsidRPr="00A81F08" w:rsidRDefault="0095635E" w:rsidP="0095635E">
                  <w:pPr>
                    <w:pStyle w:val="TAC"/>
                    <w:rPr>
                      <w:sz w:val="16"/>
                      <w:lang w:val="en-GB"/>
                    </w:rPr>
                  </w:pPr>
                  <w:r w:rsidRPr="00A81F08">
                    <w:rPr>
                      <w:rFonts w:eastAsia="Times New Roman"/>
                      <w:sz w:val="16"/>
                      <w:lang w:val="en-US"/>
                    </w:rPr>
                    <w:t>15</w:t>
                  </w:r>
                  <w:r w:rsidRPr="00A81F08">
                    <w:rPr>
                      <w:rFonts w:eastAsiaTheme="minorEastAsia"/>
                      <w:sz w:val="16"/>
                      <w:lang w:val="en-US"/>
                    </w:rPr>
                    <w:t>53336</w:t>
                  </w:r>
                  <w:r w:rsidRPr="00A81F08">
                    <w:rPr>
                      <w:sz w:val="16"/>
                      <w:lang w:val="en-US"/>
                    </w:rPr>
                    <w:t xml:space="preserve"> </w:t>
                  </w:r>
                  <w:r w:rsidRPr="00A81F08">
                    <w:rPr>
                      <w:rFonts w:eastAsia="Yu Mincho"/>
                      <w:sz w:val="16"/>
                      <w:lang w:eastAsia="ja-JP"/>
                    </w:rPr>
                    <w:t xml:space="preserve"> – &lt;</w:t>
                  </w:r>
                  <w:r w:rsidRPr="00A81F08">
                    <w:rPr>
                      <w:sz w:val="16"/>
                      <w:lang w:val="en-US"/>
                    </w:rPr>
                    <w:t>8</w:t>
                  </w:r>
                  <w:r w:rsidRPr="00A81F08">
                    <w:rPr>
                      <w:rFonts w:eastAsia="Yu Mincho"/>
                      <w:sz w:val="16"/>
                      <w:lang w:eastAsia="ja-JP"/>
                    </w:rPr>
                    <w:t xml:space="preserve">&gt; – </w:t>
                  </w:r>
                  <w:r w:rsidRPr="00A81F08">
                    <w:rPr>
                      <w:sz w:val="16"/>
                      <w:lang w:val="en-US"/>
                    </w:rPr>
                    <w:t>1</w:t>
                  </w:r>
                  <w:r w:rsidRPr="00A81F08">
                    <w:rPr>
                      <w:rFonts w:eastAsia="Times New Roman"/>
                      <w:sz w:val="16"/>
                      <w:lang w:val="en-US" w:bidi="ar"/>
                    </w:rPr>
                    <w:t>746664</w:t>
                  </w:r>
                </w:p>
              </w:tc>
            </w:tr>
            <w:tr w:rsidR="0095635E" w:rsidRPr="00174061" w14:paraId="7E7EC63B"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34C30A56" w14:textId="77777777" w:rsidR="0095635E" w:rsidRPr="00A81F08" w:rsidRDefault="0095635E" w:rsidP="0095635E">
                  <w:pPr>
                    <w:pStyle w:val="TAC"/>
                    <w:rPr>
                      <w:rFonts w:eastAsia="Yu Mincho"/>
                      <w:sz w:val="16"/>
                      <w:lang w:val="en-GB"/>
                    </w:rPr>
                  </w:pPr>
                  <w:r w:rsidRPr="00A81F08">
                    <w:rPr>
                      <w:sz w:val="16"/>
                    </w:rPr>
                    <w:t>n511</w:t>
                  </w:r>
                </w:p>
              </w:tc>
              <w:tc>
                <w:tcPr>
                  <w:tcW w:w="1146" w:type="dxa"/>
                  <w:tcBorders>
                    <w:top w:val="single" w:sz="4" w:space="0" w:color="auto"/>
                    <w:left w:val="single" w:sz="4" w:space="0" w:color="auto"/>
                    <w:bottom w:val="single" w:sz="4" w:space="0" w:color="auto"/>
                    <w:right w:val="single" w:sz="4" w:space="0" w:color="auto"/>
                  </w:tcBorders>
                </w:tcPr>
                <w:p w14:paraId="39704A1A" w14:textId="77777777" w:rsidR="0095635E" w:rsidRPr="00A81F08" w:rsidRDefault="0095635E" w:rsidP="0095635E">
                  <w:pPr>
                    <w:pStyle w:val="TAC"/>
                    <w:rPr>
                      <w:rFonts w:eastAsiaTheme="minorEastAsia"/>
                      <w:sz w:val="16"/>
                      <w:lang w:val="en-GB"/>
                    </w:rPr>
                  </w:pPr>
                  <w:r w:rsidRPr="00A81F08">
                    <w:rPr>
                      <w:rFonts w:eastAsiaTheme="minorEastAsia"/>
                      <w:sz w:val="16"/>
                    </w:rPr>
                    <w:t>60</w:t>
                  </w:r>
                </w:p>
              </w:tc>
              <w:tc>
                <w:tcPr>
                  <w:tcW w:w="2877" w:type="dxa"/>
                  <w:tcBorders>
                    <w:top w:val="single" w:sz="4" w:space="0" w:color="auto"/>
                    <w:left w:val="single" w:sz="4" w:space="0" w:color="auto"/>
                    <w:bottom w:val="single" w:sz="4" w:space="0" w:color="auto"/>
                    <w:right w:val="single" w:sz="4" w:space="0" w:color="auto"/>
                  </w:tcBorders>
                </w:tcPr>
                <w:p w14:paraId="23D79E84" w14:textId="77777777" w:rsidR="0095635E" w:rsidRPr="00A81F08" w:rsidRDefault="0095635E" w:rsidP="0095635E">
                  <w:pPr>
                    <w:pStyle w:val="TAC"/>
                    <w:rPr>
                      <w:rFonts w:eastAsia="Yu Mincho"/>
                      <w:sz w:val="16"/>
                      <w:lang w:val="en-GB"/>
                    </w:rPr>
                  </w:pPr>
                  <w:r w:rsidRPr="00A81F08">
                    <w:rPr>
                      <w:rFonts w:eastAsiaTheme="minorEastAsia"/>
                      <w:sz w:val="16"/>
                    </w:rPr>
                    <w:t>2084999</w:t>
                  </w:r>
                  <w:r w:rsidRPr="00A81F08">
                    <w:rPr>
                      <w:rFonts w:eastAsia="Yu Mincho"/>
                      <w:sz w:val="16"/>
                    </w:rPr>
                    <w:t xml:space="preserve"> – &lt;</w:t>
                  </w:r>
                  <w:r w:rsidRPr="00A81F08">
                    <w:rPr>
                      <w:rFonts w:eastAsiaTheme="minorEastAsia"/>
                      <w:sz w:val="16"/>
                    </w:rPr>
                    <w:t>1</w:t>
                  </w:r>
                  <w:r w:rsidRPr="00A81F08">
                    <w:rPr>
                      <w:rFonts w:eastAsia="Yu Mincho"/>
                      <w:sz w:val="16"/>
                    </w:rPr>
                    <w:t>&gt; –</w:t>
                  </w:r>
                  <w:r w:rsidRPr="00A81F08">
                    <w:rPr>
                      <w:rFonts w:eastAsiaTheme="minorEastAsia"/>
                      <w:sz w:val="16"/>
                    </w:rPr>
                    <w:t>2112499</w:t>
                  </w:r>
                </w:p>
              </w:tc>
              <w:tc>
                <w:tcPr>
                  <w:tcW w:w="2877" w:type="dxa"/>
                  <w:tcBorders>
                    <w:top w:val="single" w:sz="4" w:space="0" w:color="auto"/>
                    <w:left w:val="single" w:sz="4" w:space="0" w:color="auto"/>
                    <w:bottom w:val="single" w:sz="4" w:space="0" w:color="auto"/>
                    <w:right w:val="single" w:sz="4" w:space="0" w:color="auto"/>
                  </w:tcBorders>
                </w:tcPr>
                <w:p w14:paraId="21E8E3FB" w14:textId="77777777" w:rsidR="0095635E" w:rsidRPr="00A81F08" w:rsidRDefault="0095635E" w:rsidP="0095635E">
                  <w:pPr>
                    <w:pStyle w:val="TAC"/>
                    <w:rPr>
                      <w:rFonts w:eastAsiaTheme="minorEastAsia"/>
                      <w:sz w:val="16"/>
                      <w:lang w:val="en-GB"/>
                    </w:rPr>
                  </w:pPr>
                  <w:r w:rsidRPr="00A81F08">
                    <w:rPr>
                      <w:rFonts w:eastAsia="Times New Roman"/>
                      <w:sz w:val="16"/>
                      <w:lang w:val="en-US"/>
                    </w:rPr>
                    <w:t>15</w:t>
                  </w:r>
                  <w:r w:rsidRPr="00A81F08">
                    <w:rPr>
                      <w:rFonts w:eastAsiaTheme="minorEastAsia"/>
                      <w:sz w:val="16"/>
                      <w:lang w:val="en-US"/>
                    </w:rPr>
                    <w:t>53336</w:t>
                  </w:r>
                  <w:r w:rsidRPr="00A81F08">
                    <w:rPr>
                      <w:sz w:val="16"/>
                      <w:lang w:val="en-US"/>
                    </w:rPr>
                    <w:t xml:space="preserve"> </w:t>
                  </w:r>
                  <w:r w:rsidRPr="00A81F08">
                    <w:rPr>
                      <w:rFonts w:eastAsia="Yu Mincho"/>
                      <w:sz w:val="16"/>
                      <w:lang w:eastAsia="ja-JP"/>
                    </w:rPr>
                    <w:t xml:space="preserve"> – &lt;</w:t>
                  </w:r>
                  <w:r w:rsidRPr="00A81F08">
                    <w:rPr>
                      <w:sz w:val="16"/>
                      <w:lang w:val="en-US"/>
                    </w:rPr>
                    <w:t>4</w:t>
                  </w:r>
                  <w:r w:rsidRPr="00A81F08">
                    <w:rPr>
                      <w:rFonts w:eastAsia="Yu Mincho"/>
                      <w:sz w:val="16"/>
                      <w:lang w:eastAsia="ja-JP"/>
                    </w:rPr>
                    <w:t xml:space="preserve">&gt; – </w:t>
                  </w:r>
                  <w:r w:rsidRPr="00A81F08">
                    <w:rPr>
                      <w:sz w:val="16"/>
                      <w:lang w:val="en-US"/>
                    </w:rPr>
                    <w:t>1</w:t>
                  </w:r>
                  <w:r w:rsidRPr="00A81F08">
                    <w:rPr>
                      <w:rFonts w:eastAsia="Times New Roman"/>
                      <w:sz w:val="16"/>
                      <w:lang w:val="en-US" w:bidi="ar"/>
                    </w:rPr>
                    <w:t>74666</w:t>
                  </w:r>
                  <w:r w:rsidRPr="00A81F08">
                    <w:rPr>
                      <w:rFonts w:eastAsiaTheme="minorEastAsia"/>
                      <w:sz w:val="16"/>
                      <w:lang w:val="en-US" w:bidi="ar"/>
                    </w:rPr>
                    <w:t>4</w:t>
                  </w:r>
                </w:p>
              </w:tc>
            </w:tr>
            <w:tr w:rsidR="0095635E" w:rsidRPr="00174061" w14:paraId="54EE4171"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6087D286" w14:textId="77777777" w:rsidR="0095635E" w:rsidRPr="00A81F08" w:rsidRDefault="0095635E" w:rsidP="0095635E">
                  <w:pPr>
                    <w:spacing w:after="0"/>
                    <w:rPr>
                      <w:rFonts w:ascii="Arial" w:eastAsia="Yu Mincho" w:hAnsi="Arial"/>
                      <w:sz w:val="16"/>
                    </w:rPr>
                  </w:pPr>
                </w:p>
              </w:tc>
              <w:tc>
                <w:tcPr>
                  <w:tcW w:w="1146" w:type="dxa"/>
                  <w:tcBorders>
                    <w:top w:val="single" w:sz="4" w:space="0" w:color="auto"/>
                    <w:left w:val="single" w:sz="4" w:space="0" w:color="auto"/>
                    <w:bottom w:val="single" w:sz="4" w:space="0" w:color="auto"/>
                    <w:right w:val="single" w:sz="4" w:space="0" w:color="auto"/>
                  </w:tcBorders>
                </w:tcPr>
                <w:p w14:paraId="55A439B7" w14:textId="77777777" w:rsidR="0095635E" w:rsidRPr="00A81F08" w:rsidRDefault="0095635E" w:rsidP="0095635E">
                  <w:pPr>
                    <w:pStyle w:val="TAC"/>
                    <w:rPr>
                      <w:rFonts w:eastAsiaTheme="minorEastAsia"/>
                      <w:sz w:val="16"/>
                      <w:lang w:val="en-GB"/>
                    </w:rPr>
                  </w:pPr>
                  <w:r w:rsidRPr="00A81F08">
                    <w:rPr>
                      <w:rFonts w:eastAsiaTheme="minorEastAsia"/>
                      <w:sz w:val="16"/>
                    </w:rPr>
                    <w:t>120</w:t>
                  </w:r>
                </w:p>
              </w:tc>
              <w:tc>
                <w:tcPr>
                  <w:tcW w:w="2877" w:type="dxa"/>
                  <w:tcBorders>
                    <w:top w:val="single" w:sz="4" w:space="0" w:color="auto"/>
                    <w:left w:val="single" w:sz="4" w:space="0" w:color="auto"/>
                    <w:bottom w:val="single" w:sz="4" w:space="0" w:color="auto"/>
                    <w:right w:val="single" w:sz="4" w:space="0" w:color="auto"/>
                  </w:tcBorders>
                </w:tcPr>
                <w:p w14:paraId="184715EC" w14:textId="77777777" w:rsidR="0095635E" w:rsidRPr="00A81F08" w:rsidRDefault="0095635E" w:rsidP="0095635E">
                  <w:pPr>
                    <w:pStyle w:val="TAC"/>
                    <w:rPr>
                      <w:sz w:val="16"/>
                      <w:lang w:val="en-GB"/>
                    </w:rPr>
                  </w:pPr>
                  <w:r w:rsidRPr="00A81F08">
                    <w:rPr>
                      <w:rFonts w:eastAsiaTheme="minorEastAsia"/>
                      <w:sz w:val="16"/>
                    </w:rPr>
                    <w:t>2084999</w:t>
                  </w:r>
                  <w:r w:rsidRPr="00A81F08">
                    <w:rPr>
                      <w:rFonts w:eastAsia="Yu Mincho"/>
                      <w:sz w:val="16"/>
                    </w:rPr>
                    <w:t xml:space="preserve"> – &lt;</w:t>
                  </w:r>
                  <w:r w:rsidRPr="00A81F08">
                    <w:rPr>
                      <w:rFonts w:eastAsiaTheme="minorEastAsia"/>
                      <w:sz w:val="16"/>
                    </w:rPr>
                    <w:t>2</w:t>
                  </w:r>
                  <w:r w:rsidRPr="00A81F08">
                    <w:rPr>
                      <w:rFonts w:eastAsia="Yu Mincho"/>
                      <w:sz w:val="16"/>
                    </w:rPr>
                    <w:t>&gt; –</w:t>
                  </w:r>
                  <w:r w:rsidRPr="00A81F08">
                    <w:rPr>
                      <w:rFonts w:eastAsiaTheme="minorEastAsia"/>
                      <w:sz w:val="16"/>
                    </w:rPr>
                    <w:t>2112499</w:t>
                  </w:r>
                </w:p>
              </w:tc>
              <w:tc>
                <w:tcPr>
                  <w:tcW w:w="2877" w:type="dxa"/>
                  <w:tcBorders>
                    <w:top w:val="single" w:sz="4" w:space="0" w:color="auto"/>
                    <w:left w:val="single" w:sz="4" w:space="0" w:color="auto"/>
                    <w:bottom w:val="single" w:sz="4" w:space="0" w:color="auto"/>
                    <w:right w:val="single" w:sz="4" w:space="0" w:color="auto"/>
                  </w:tcBorders>
                </w:tcPr>
                <w:p w14:paraId="7A20BC8C" w14:textId="77777777" w:rsidR="0095635E" w:rsidRPr="00A81F08" w:rsidRDefault="0095635E" w:rsidP="0095635E">
                  <w:pPr>
                    <w:pStyle w:val="TAC"/>
                    <w:rPr>
                      <w:sz w:val="16"/>
                      <w:lang w:val="en-GB"/>
                    </w:rPr>
                  </w:pPr>
                  <w:r w:rsidRPr="00A81F08">
                    <w:rPr>
                      <w:rFonts w:eastAsia="Times New Roman"/>
                      <w:sz w:val="16"/>
                      <w:lang w:val="en-US"/>
                    </w:rPr>
                    <w:t>15</w:t>
                  </w:r>
                  <w:r w:rsidRPr="00A81F08">
                    <w:rPr>
                      <w:rFonts w:eastAsiaTheme="minorEastAsia"/>
                      <w:sz w:val="16"/>
                      <w:lang w:val="en-US"/>
                    </w:rPr>
                    <w:t>53336</w:t>
                  </w:r>
                  <w:r w:rsidRPr="00A81F08">
                    <w:rPr>
                      <w:sz w:val="16"/>
                      <w:lang w:val="en-US"/>
                    </w:rPr>
                    <w:t xml:space="preserve"> </w:t>
                  </w:r>
                  <w:r w:rsidRPr="00A81F08">
                    <w:rPr>
                      <w:rFonts w:eastAsia="Yu Mincho"/>
                      <w:sz w:val="16"/>
                      <w:lang w:eastAsia="ja-JP"/>
                    </w:rPr>
                    <w:t xml:space="preserve"> – &lt;</w:t>
                  </w:r>
                  <w:r w:rsidRPr="00A81F08">
                    <w:rPr>
                      <w:sz w:val="16"/>
                      <w:lang w:val="en-US"/>
                    </w:rPr>
                    <w:t>8</w:t>
                  </w:r>
                  <w:r w:rsidRPr="00A81F08">
                    <w:rPr>
                      <w:rFonts w:eastAsia="Yu Mincho"/>
                      <w:sz w:val="16"/>
                      <w:lang w:eastAsia="ja-JP"/>
                    </w:rPr>
                    <w:t xml:space="preserve">&gt; – </w:t>
                  </w:r>
                  <w:r w:rsidRPr="00A81F08">
                    <w:rPr>
                      <w:sz w:val="16"/>
                      <w:lang w:val="en-US"/>
                    </w:rPr>
                    <w:t>1</w:t>
                  </w:r>
                  <w:r w:rsidRPr="00A81F08">
                    <w:rPr>
                      <w:rFonts w:eastAsia="Times New Roman"/>
                      <w:sz w:val="16"/>
                      <w:lang w:val="en-US" w:bidi="ar"/>
                    </w:rPr>
                    <w:t>746664</w:t>
                  </w:r>
                </w:p>
              </w:tc>
            </w:tr>
            <w:tr w:rsidR="0095635E" w:rsidRPr="00174061" w14:paraId="2110C4B5"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53516C2F" w14:textId="77777777" w:rsidR="0095635E" w:rsidRPr="00A81F08" w:rsidRDefault="0095635E" w:rsidP="0095635E">
                  <w:pPr>
                    <w:pStyle w:val="TAC"/>
                    <w:rPr>
                      <w:rFonts w:eastAsia="Yu Mincho"/>
                      <w:sz w:val="16"/>
                      <w:lang w:val="en-GB"/>
                    </w:rPr>
                  </w:pPr>
                  <w:r w:rsidRPr="00A81F08">
                    <w:rPr>
                      <w:sz w:val="16"/>
                    </w:rPr>
                    <w:t>n510</w:t>
                  </w:r>
                </w:p>
              </w:tc>
              <w:tc>
                <w:tcPr>
                  <w:tcW w:w="1146" w:type="dxa"/>
                  <w:tcBorders>
                    <w:top w:val="single" w:sz="4" w:space="0" w:color="auto"/>
                    <w:left w:val="single" w:sz="4" w:space="0" w:color="auto"/>
                    <w:bottom w:val="single" w:sz="4" w:space="0" w:color="auto"/>
                    <w:right w:val="single" w:sz="4" w:space="0" w:color="auto"/>
                  </w:tcBorders>
                </w:tcPr>
                <w:p w14:paraId="75B022A2" w14:textId="77777777" w:rsidR="0095635E" w:rsidRPr="00A81F08" w:rsidRDefault="0095635E" w:rsidP="0095635E">
                  <w:pPr>
                    <w:pStyle w:val="TAC"/>
                    <w:rPr>
                      <w:rFonts w:eastAsiaTheme="minorEastAsia"/>
                      <w:sz w:val="16"/>
                      <w:lang w:val="en-GB"/>
                    </w:rPr>
                  </w:pPr>
                  <w:r w:rsidRPr="00A81F08">
                    <w:rPr>
                      <w:rFonts w:eastAsiaTheme="minorEastAsia"/>
                      <w:sz w:val="16"/>
                    </w:rPr>
                    <w:t>60</w:t>
                  </w:r>
                </w:p>
              </w:tc>
              <w:tc>
                <w:tcPr>
                  <w:tcW w:w="2877" w:type="dxa"/>
                  <w:tcBorders>
                    <w:top w:val="single" w:sz="4" w:space="0" w:color="auto"/>
                    <w:left w:val="single" w:sz="4" w:space="0" w:color="auto"/>
                    <w:bottom w:val="single" w:sz="4" w:space="0" w:color="auto"/>
                    <w:right w:val="single" w:sz="4" w:space="0" w:color="auto"/>
                  </w:tcBorders>
                </w:tcPr>
                <w:p w14:paraId="012D9FB6" w14:textId="77777777" w:rsidR="0095635E" w:rsidRPr="00A81F08" w:rsidRDefault="0095635E" w:rsidP="0095635E">
                  <w:pPr>
                    <w:pStyle w:val="TAC"/>
                    <w:rPr>
                      <w:rFonts w:eastAsia="Yu Mincho"/>
                      <w:sz w:val="16"/>
                      <w:lang w:val="en-GB"/>
                    </w:rPr>
                  </w:pPr>
                  <w:r w:rsidRPr="00A81F08">
                    <w:rPr>
                      <w:sz w:val="16"/>
                    </w:rPr>
                    <w:t>2070833</w:t>
                  </w:r>
                  <w:r w:rsidRPr="00A81F08">
                    <w:rPr>
                      <w:rFonts w:eastAsia="Yu Mincho"/>
                      <w:sz w:val="16"/>
                    </w:rPr>
                    <w:t xml:space="preserve"> – &lt;</w:t>
                  </w:r>
                  <w:r w:rsidRPr="00A81F08">
                    <w:rPr>
                      <w:rFonts w:eastAsiaTheme="minorEastAsia"/>
                      <w:sz w:val="16"/>
                    </w:rPr>
                    <w:t>1</w:t>
                  </w:r>
                  <w:r w:rsidRPr="00A81F08">
                    <w:rPr>
                      <w:rFonts w:eastAsia="Yu Mincho"/>
                      <w:sz w:val="16"/>
                    </w:rPr>
                    <w:t xml:space="preserve">&gt; – </w:t>
                  </w:r>
                  <w:r w:rsidRPr="00A81F08">
                    <w:rPr>
                      <w:rFonts w:eastAsiaTheme="minorEastAsia"/>
                      <w:sz w:val="16"/>
                    </w:rPr>
                    <w:t>2084999</w:t>
                  </w:r>
                </w:p>
              </w:tc>
              <w:tc>
                <w:tcPr>
                  <w:tcW w:w="2877" w:type="dxa"/>
                  <w:tcBorders>
                    <w:top w:val="single" w:sz="4" w:space="0" w:color="auto"/>
                    <w:left w:val="single" w:sz="4" w:space="0" w:color="auto"/>
                    <w:bottom w:val="single" w:sz="4" w:space="0" w:color="auto"/>
                    <w:right w:val="single" w:sz="4" w:space="0" w:color="auto"/>
                  </w:tcBorders>
                </w:tcPr>
                <w:p w14:paraId="4E54AA29" w14:textId="77777777" w:rsidR="0095635E" w:rsidRPr="00A81F08" w:rsidRDefault="0095635E" w:rsidP="0095635E">
                  <w:pPr>
                    <w:pStyle w:val="TAC"/>
                    <w:rPr>
                      <w:rFonts w:eastAsiaTheme="minorEastAsia"/>
                      <w:sz w:val="16"/>
                      <w:lang w:val="en-GB"/>
                    </w:rPr>
                  </w:pPr>
                  <w:r w:rsidRPr="00A81F08">
                    <w:rPr>
                      <w:rFonts w:eastAsia="Times New Roman"/>
                      <w:sz w:val="16"/>
                      <w:lang w:val="en-US"/>
                    </w:rPr>
                    <w:t>15</w:t>
                  </w:r>
                  <w:r w:rsidRPr="00A81F08">
                    <w:rPr>
                      <w:rFonts w:eastAsiaTheme="minorEastAsia"/>
                      <w:sz w:val="16"/>
                      <w:lang w:val="en-US"/>
                    </w:rPr>
                    <w:t>53336</w:t>
                  </w:r>
                  <w:r w:rsidRPr="00A81F08">
                    <w:rPr>
                      <w:sz w:val="16"/>
                      <w:lang w:val="en-US"/>
                    </w:rPr>
                    <w:t xml:space="preserve"> </w:t>
                  </w:r>
                  <w:r w:rsidRPr="00A81F08">
                    <w:rPr>
                      <w:rFonts w:eastAsia="Yu Mincho"/>
                      <w:sz w:val="16"/>
                      <w:lang w:eastAsia="ja-JP"/>
                    </w:rPr>
                    <w:t xml:space="preserve"> – &lt;</w:t>
                  </w:r>
                  <w:r w:rsidRPr="00A81F08">
                    <w:rPr>
                      <w:sz w:val="16"/>
                      <w:lang w:val="en-US"/>
                    </w:rPr>
                    <w:t>4</w:t>
                  </w:r>
                  <w:r w:rsidRPr="00A81F08">
                    <w:rPr>
                      <w:rFonts w:eastAsia="Yu Mincho"/>
                      <w:sz w:val="16"/>
                      <w:lang w:eastAsia="ja-JP"/>
                    </w:rPr>
                    <w:t xml:space="preserve">&gt; – </w:t>
                  </w:r>
                  <w:r w:rsidRPr="00A81F08">
                    <w:rPr>
                      <w:sz w:val="16"/>
                      <w:lang w:val="en-US"/>
                    </w:rPr>
                    <w:t>1</w:t>
                  </w:r>
                  <w:r w:rsidRPr="00A81F08">
                    <w:rPr>
                      <w:rFonts w:eastAsia="Times New Roman"/>
                      <w:sz w:val="16"/>
                      <w:lang w:val="en-US" w:bidi="ar"/>
                    </w:rPr>
                    <w:t>74666</w:t>
                  </w:r>
                  <w:r w:rsidRPr="00A81F08">
                    <w:rPr>
                      <w:rFonts w:eastAsiaTheme="minorEastAsia"/>
                      <w:sz w:val="16"/>
                      <w:lang w:val="en-US" w:bidi="ar"/>
                    </w:rPr>
                    <w:t>4</w:t>
                  </w:r>
                </w:p>
              </w:tc>
            </w:tr>
            <w:tr w:rsidR="0095635E" w:rsidRPr="00174061" w14:paraId="7682C44A"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1B572295" w14:textId="77777777" w:rsidR="0095635E" w:rsidRPr="00A81F08" w:rsidRDefault="0095635E" w:rsidP="0095635E">
                  <w:pPr>
                    <w:spacing w:after="0"/>
                    <w:rPr>
                      <w:rFonts w:ascii="Arial" w:eastAsia="Yu Mincho" w:hAnsi="Arial"/>
                      <w:sz w:val="16"/>
                    </w:rPr>
                  </w:pPr>
                </w:p>
              </w:tc>
              <w:tc>
                <w:tcPr>
                  <w:tcW w:w="1146" w:type="dxa"/>
                  <w:tcBorders>
                    <w:top w:val="single" w:sz="4" w:space="0" w:color="auto"/>
                    <w:left w:val="single" w:sz="4" w:space="0" w:color="auto"/>
                    <w:bottom w:val="single" w:sz="4" w:space="0" w:color="auto"/>
                    <w:right w:val="single" w:sz="4" w:space="0" w:color="auto"/>
                  </w:tcBorders>
                </w:tcPr>
                <w:p w14:paraId="78D664E6" w14:textId="77777777" w:rsidR="0095635E" w:rsidRPr="00A81F08" w:rsidRDefault="0095635E" w:rsidP="0095635E">
                  <w:pPr>
                    <w:pStyle w:val="TAC"/>
                    <w:rPr>
                      <w:rFonts w:eastAsiaTheme="minorEastAsia"/>
                      <w:sz w:val="16"/>
                      <w:lang w:val="en-GB"/>
                    </w:rPr>
                  </w:pPr>
                  <w:r w:rsidRPr="00A81F08">
                    <w:rPr>
                      <w:rFonts w:eastAsiaTheme="minorEastAsia"/>
                      <w:sz w:val="16"/>
                    </w:rPr>
                    <w:t>120</w:t>
                  </w:r>
                </w:p>
              </w:tc>
              <w:tc>
                <w:tcPr>
                  <w:tcW w:w="2877" w:type="dxa"/>
                  <w:tcBorders>
                    <w:top w:val="single" w:sz="4" w:space="0" w:color="auto"/>
                    <w:left w:val="single" w:sz="4" w:space="0" w:color="auto"/>
                    <w:bottom w:val="single" w:sz="4" w:space="0" w:color="auto"/>
                    <w:right w:val="single" w:sz="4" w:space="0" w:color="auto"/>
                  </w:tcBorders>
                </w:tcPr>
                <w:p w14:paraId="53E9C34A" w14:textId="77777777" w:rsidR="0095635E" w:rsidRPr="00A81F08" w:rsidRDefault="0095635E" w:rsidP="0095635E">
                  <w:pPr>
                    <w:pStyle w:val="TAC"/>
                    <w:rPr>
                      <w:sz w:val="16"/>
                      <w:lang w:val="en-GB"/>
                    </w:rPr>
                  </w:pPr>
                  <w:r w:rsidRPr="00A81F08">
                    <w:rPr>
                      <w:sz w:val="16"/>
                    </w:rPr>
                    <w:t>2070833</w:t>
                  </w:r>
                  <w:r w:rsidRPr="00A81F08">
                    <w:rPr>
                      <w:rFonts w:eastAsia="Yu Mincho"/>
                      <w:sz w:val="16"/>
                    </w:rPr>
                    <w:t xml:space="preserve"> – &lt;</w:t>
                  </w:r>
                  <w:r w:rsidRPr="00A81F08">
                    <w:rPr>
                      <w:rFonts w:eastAsiaTheme="minorEastAsia"/>
                      <w:sz w:val="16"/>
                    </w:rPr>
                    <w:t>2</w:t>
                  </w:r>
                  <w:r w:rsidRPr="00A81F08">
                    <w:rPr>
                      <w:rFonts w:eastAsia="Yu Mincho"/>
                      <w:sz w:val="16"/>
                    </w:rPr>
                    <w:t xml:space="preserve">&gt; – </w:t>
                  </w:r>
                  <w:r w:rsidRPr="00A81F08">
                    <w:rPr>
                      <w:rFonts w:eastAsiaTheme="minorEastAsia"/>
                      <w:sz w:val="16"/>
                    </w:rPr>
                    <w:t>2084999</w:t>
                  </w:r>
                </w:p>
              </w:tc>
              <w:tc>
                <w:tcPr>
                  <w:tcW w:w="2877" w:type="dxa"/>
                  <w:tcBorders>
                    <w:top w:val="single" w:sz="4" w:space="0" w:color="auto"/>
                    <w:left w:val="single" w:sz="4" w:space="0" w:color="auto"/>
                    <w:bottom w:val="single" w:sz="4" w:space="0" w:color="auto"/>
                    <w:right w:val="single" w:sz="4" w:space="0" w:color="auto"/>
                  </w:tcBorders>
                </w:tcPr>
                <w:p w14:paraId="49F5D1E9" w14:textId="77777777" w:rsidR="0095635E" w:rsidRPr="00A81F08" w:rsidRDefault="0095635E" w:rsidP="0095635E">
                  <w:pPr>
                    <w:pStyle w:val="TAC"/>
                    <w:rPr>
                      <w:sz w:val="16"/>
                      <w:lang w:val="en-GB"/>
                    </w:rPr>
                  </w:pPr>
                  <w:r w:rsidRPr="00A81F08">
                    <w:rPr>
                      <w:rFonts w:eastAsia="Times New Roman"/>
                      <w:sz w:val="16"/>
                      <w:lang w:val="en-US"/>
                    </w:rPr>
                    <w:t>15</w:t>
                  </w:r>
                  <w:r w:rsidRPr="00A81F08">
                    <w:rPr>
                      <w:rFonts w:eastAsiaTheme="minorEastAsia"/>
                      <w:sz w:val="16"/>
                      <w:lang w:val="en-US"/>
                    </w:rPr>
                    <w:t>53336</w:t>
                  </w:r>
                  <w:r w:rsidRPr="00A81F08">
                    <w:rPr>
                      <w:sz w:val="16"/>
                      <w:lang w:val="en-US"/>
                    </w:rPr>
                    <w:t xml:space="preserve"> </w:t>
                  </w:r>
                  <w:r w:rsidRPr="00A81F08">
                    <w:rPr>
                      <w:rFonts w:eastAsia="Yu Mincho"/>
                      <w:sz w:val="16"/>
                      <w:lang w:eastAsia="ja-JP"/>
                    </w:rPr>
                    <w:t xml:space="preserve"> – &lt;</w:t>
                  </w:r>
                  <w:r w:rsidRPr="00A81F08">
                    <w:rPr>
                      <w:sz w:val="16"/>
                      <w:lang w:val="en-US"/>
                    </w:rPr>
                    <w:t>8</w:t>
                  </w:r>
                  <w:r w:rsidRPr="00A81F08">
                    <w:rPr>
                      <w:rFonts w:eastAsia="Yu Mincho"/>
                      <w:sz w:val="16"/>
                      <w:lang w:eastAsia="ja-JP"/>
                    </w:rPr>
                    <w:t xml:space="preserve">&gt; – </w:t>
                  </w:r>
                  <w:r w:rsidRPr="00A81F08">
                    <w:rPr>
                      <w:sz w:val="16"/>
                      <w:lang w:val="en-US"/>
                    </w:rPr>
                    <w:t>1</w:t>
                  </w:r>
                  <w:r w:rsidRPr="00A81F08">
                    <w:rPr>
                      <w:rFonts w:eastAsia="Times New Roman"/>
                      <w:sz w:val="16"/>
                      <w:lang w:val="en-US" w:bidi="ar"/>
                    </w:rPr>
                    <w:t>746664</w:t>
                  </w:r>
                </w:p>
              </w:tc>
            </w:tr>
          </w:tbl>
          <w:p w14:paraId="11B13343" w14:textId="77777777" w:rsidR="0095635E" w:rsidRDefault="0095635E" w:rsidP="0095635E">
            <w:pPr>
              <w:rPr>
                <w:b/>
                <w:bCs/>
              </w:rPr>
            </w:pPr>
          </w:p>
          <w:p w14:paraId="560845DD" w14:textId="77777777" w:rsidR="0095635E" w:rsidRPr="00FF1AD5" w:rsidRDefault="0095635E" w:rsidP="0095635E">
            <w:pPr>
              <w:rPr>
                <w:b/>
                <w:bCs/>
              </w:rPr>
            </w:pPr>
            <w:r w:rsidRPr="00852803">
              <w:rPr>
                <w:b/>
                <w:bCs/>
                <w:highlight w:val="yellow"/>
              </w:rPr>
              <w:t>Proposal2:</w:t>
            </w:r>
            <w:r w:rsidRPr="00FF1AD5">
              <w:rPr>
                <w:b/>
                <w:bCs/>
              </w:rPr>
              <w:t xml:space="preserve"> Specify n512, n511 and n510 synchronization raster entries according to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563"/>
              <w:gridCol w:w="1402"/>
              <w:gridCol w:w="1842"/>
            </w:tblGrid>
            <w:tr w:rsidR="0095635E" w:rsidRPr="00FF1AD5" w14:paraId="2ECFE69A" w14:textId="77777777" w:rsidTr="00DA640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66D15CA" w14:textId="77777777" w:rsidR="0095635E" w:rsidRPr="00A81F08" w:rsidRDefault="0095635E" w:rsidP="0095635E">
                  <w:pPr>
                    <w:pStyle w:val="TAH"/>
                    <w:rPr>
                      <w:rFonts w:eastAsia="Yu Mincho"/>
                      <w:sz w:val="16"/>
                      <w:lang w:val="en-US"/>
                    </w:rPr>
                  </w:pPr>
                  <w:r w:rsidRPr="00A81F08">
                    <w:rPr>
                      <w:rFonts w:eastAsia="Yu Mincho"/>
                      <w:sz w:val="16"/>
                      <w:lang w:val="en-US"/>
                    </w:rPr>
                    <w:t xml:space="preserve">NTN </w:t>
                  </w:r>
                  <w:r w:rsidRPr="00A81F08">
                    <w:rPr>
                      <w:rFonts w:eastAsia="Yu Mincho"/>
                      <w:i/>
                      <w:sz w:val="16"/>
                      <w:lang w:val="en-US"/>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71E9AC70" w14:textId="77777777" w:rsidR="0095635E" w:rsidRPr="00A81F08" w:rsidRDefault="0095635E" w:rsidP="0095635E">
                  <w:pPr>
                    <w:pStyle w:val="TAH"/>
                    <w:rPr>
                      <w:rFonts w:eastAsia="Yu Mincho"/>
                      <w:sz w:val="16"/>
                      <w:lang w:val="en-US" w:eastAsia="ja-JP"/>
                    </w:rPr>
                  </w:pPr>
                  <w:r w:rsidRPr="00A81F08">
                    <w:rPr>
                      <w:rFonts w:eastAsia="Yu Mincho"/>
                      <w:sz w:val="16"/>
                      <w:lang w:val="en-US"/>
                    </w:rPr>
                    <w:t>SS Block SCS</w:t>
                  </w:r>
                </w:p>
              </w:tc>
              <w:tc>
                <w:tcPr>
                  <w:tcW w:w="1827" w:type="dxa"/>
                  <w:tcBorders>
                    <w:top w:val="single" w:sz="4" w:space="0" w:color="auto"/>
                    <w:left w:val="single" w:sz="4" w:space="0" w:color="auto"/>
                    <w:bottom w:val="single" w:sz="4" w:space="0" w:color="auto"/>
                    <w:right w:val="single" w:sz="4" w:space="0" w:color="auto"/>
                  </w:tcBorders>
                </w:tcPr>
                <w:p w14:paraId="2C893E86" w14:textId="77777777" w:rsidR="0095635E" w:rsidRPr="00A81F08" w:rsidRDefault="0095635E" w:rsidP="0095635E">
                  <w:pPr>
                    <w:pStyle w:val="TAH"/>
                    <w:rPr>
                      <w:rFonts w:eastAsia="Yu Mincho"/>
                      <w:sz w:val="16"/>
                      <w:lang w:val="en-US"/>
                    </w:rPr>
                  </w:pPr>
                  <w:r w:rsidRPr="00A81F08">
                    <w:rPr>
                      <w:sz w:val="16"/>
                      <w:lang w:val="en-US"/>
                    </w:rPr>
                    <w:t>SS Block pattern</w:t>
                  </w:r>
                  <w:r w:rsidRPr="00A81F08">
                    <w:rPr>
                      <w:sz w:val="16"/>
                      <w:lang w:val="en-US"/>
                    </w:rPr>
                    <w:br/>
                  </w:r>
                </w:p>
              </w:tc>
              <w:tc>
                <w:tcPr>
                  <w:tcW w:w="2593" w:type="dxa"/>
                  <w:tcBorders>
                    <w:top w:val="single" w:sz="4" w:space="0" w:color="auto"/>
                    <w:left w:val="single" w:sz="4" w:space="0" w:color="auto"/>
                    <w:bottom w:val="single" w:sz="4" w:space="0" w:color="auto"/>
                    <w:right w:val="single" w:sz="4" w:space="0" w:color="auto"/>
                  </w:tcBorders>
                  <w:hideMark/>
                </w:tcPr>
                <w:p w14:paraId="28305BA5"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Range of GSCN</w:t>
                  </w:r>
                </w:p>
                <w:p w14:paraId="62388EEC" w14:textId="77777777" w:rsidR="0095635E" w:rsidRPr="00A81F08" w:rsidRDefault="0095635E" w:rsidP="0095635E">
                  <w:pPr>
                    <w:pStyle w:val="TAH"/>
                    <w:rPr>
                      <w:rFonts w:eastAsia="Yu Mincho"/>
                      <w:sz w:val="16"/>
                      <w:lang w:val="en-US"/>
                    </w:rPr>
                  </w:pPr>
                  <w:r w:rsidRPr="00A81F08">
                    <w:rPr>
                      <w:rFonts w:eastAsia="Yu Mincho"/>
                      <w:sz w:val="16"/>
                      <w:lang w:val="en-US"/>
                    </w:rPr>
                    <w:t>(First – &lt;Step size&gt; – Last)</w:t>
                  </w:r>
                </w:p>
              </w:tc>
            </w:tr>
            <w:tr w:rsidR="0095635E" w:rsidRPr="00FF1AD5" w14:paraId="3F50EEBD"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78CE66E0" w14:textId="77777777" w:rsidR="0095635E" w:rsidRPr="00A81F08" w:rsidRDefault="0095635E" w:rsidP="0095635E">
                  <w:pPr>
                    <w:pStyle w:val="TAC"/>
                    <w:rPr>
                      <w:rFonts w:eastAsia="Yu Mincho"/>
                      <w:sz w:val="16"/>
                      <w:lang w:val="en-US"/>
                    </w:rPr>
                  </w:pPr>
                  <w:r w:rsidRPr="00A81F08">
                    <w:rPr>
                      <w:sz w:val="16"/>
                      <w:lang w:val="en-US"/>
                    </w:rPr>
                    <w:t>n512</w:t>
                  </w:r>
                </w:p>
              </w:tc>
              <w:tc>
                <w:tcPr>
                  <w:tcW w:w="2165" w:type="dxa"/>
                  <w:tcBorders>
                    <w:top w:val="single" w:sz="4" w:space="0" w:color="auto"/>
                    <w:left w:val="single" w:sz="4" w:space="0" w:color="auto"/>
                    <w:bottom w:val="single" w:sz="4" w:space="0" w:color="auto"/>
                    <w:right w:val="single" w:sz="4" w:space="0" w:color="auto"/>
                  </w:tcBorders>
                </w:tcPr>
                <w:p w14:paraId="214DA3C7" w14:textId="77777777" w:rsidR="0095635E" w:rsidRPr="00A81F08" w:rsidRDefault="0095635E" w:rsidP="0095635E">
                  <w:pPr>
                    <w:pStyle w:val="TAC"/>
                    <w:rPr>
                      <w:rFonts w:eastAsia="Yu Mincho"/>
                      <w:sz w:val="16"/>
                      <w:lang w:val="en-US"/>
                    </w:rPr>
                  </w:pPr>
                  <w:r w:rsidRPr="00A81F08">
                    <w:rPr>
                      <w:sz w:val="16"/>
                      <w:lang w:val="en-US"/>
                    </w:rPr>
                    <w:t>120 kHz</w:t>
                  </w:r>
                </w:p>
              </w:tc>
              <w:tc>
                <w:tcPr>
                  <w:tcW w:w="1827" w:type="dxa"/>
                  <w:tcBorders>
                    <w:top w:val="single" w:sz="4" w:space="0" w:color="auto"/>
                    <w:left w:val="single" w:sz="4" w:space="0" w:color="auto"/>
                    <w:bottom w:val="single" w:sz="4" w:space="0" w:color="auto"/>
                    <w:right w:val="single" w:sz="4" w:space="0" w:color="auto"/>
                  </w:tcBorders>
                </w:tcPr>
                <w:p w14:paraId="3A90BB45" w14:textId="77777777" w:rsidR="0095635E" w:rsidRPr="00A81F08" w:rsidRDefault="0095635E" w:rsidP="0095635E">
                  <w:pPr>
                    <w:pStyle w:val="TAC"/>
                    <w:rPr>
                      <w:sz w:val="16"/>
                      <w:lang w:val="en-US"/>
                    </w:rPr>
                  </w:pPr>
                  <w:r w:rsidRPr="00A81F08">
                    <w:rPr>
                      <w:sz w:val="16"/>
                      <w:lang w:val="en-US"/>
                    </w:rPr>
                    <w:t>Case D</w:t>
                  </w:r>
                </w:p>
              </w:tc>
              <w:tc>
                <w:tcPr>
                  <w:tcW w:w="2593" w:type="dxa"/>
                  <w:tcBorders>
                    <w:top w:val="single" w:sz="4" w:space="0" w:color="auto"/>
                    <w:left w:val="single" w:sz="4" w:space="0" w:color="auto"/>
                    <w:bottom w:val="single" w:sz="4" w:space="0" w:color="auto"/>
                    <w:right w:val="single" w:sz="4" w:space="0" w:color="auto"/>
                  </w:tcBorders>
                </w:tcPr>
                <w:p w14:paraId="5D6D25D3" w14:textId="77777777" w:rsidR="0095635E" w:rsidRPr="00A81F08" w:rsidRDefault="0095635E" w:rsidP="0095635E">
                  <w:pPr>
                    <w:pStyle w:val="TAC"/>
                    <w:rPr>
                      <w:rFonts w:eastAsia="Yu Mincho"/>
                      <w:sz w:val="16"/>
                      <w:lang w:val="en-US"/>
                    </w:rPr>
                  </w:pPr>
                  <w:r w:rsidRPr="00A81F08">
                    <w:rPr>
                      <w:sz w:val="16"/>
                      <w:lang w:val="en-US"/>
                    </w:rPr>
                    <w:t>17448 – &lt;12&gt; – 19428</w:t>
                  </w:r>
                </w:p>
              </w:tc>
            </w:tr>
            <w:tr w:rsidR="0095635E" w:rsidRPr="00FF1AD5" w14:paraId="6456F21A"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1EE38F65" w14:textId="77777777" w:rsidR="0095635E" w:rsidRPr="00A81F08" w:rsidRDefault="0095635E" w:rsidP="0095635E">
                  <w:pPr>
                    <w:pStyle w:val="TAC"/>
                    <w:rPr>
                      <w:rFonts w:eastAsia="Yu Mincho"/>
                      <w:sz w:val="16"/>
                      <w:lang w:val="en-US"/>
                    </w:rPr>
                  </w:pPr>
                </w:p>
              </w:tc>
              <w:tc>
                <w:tcPr>
                  <w:tcW w:w="2165" w:type="dxa"/>
                  <w:tcBorders>
                    <w:top w:val="single" w:sz="4" w:space="0" w:color="auto"/>
                    <w:left w:val="single" w:sz="4" w:space="0" w:color="auto"/>
                    <w:bottom w:val="single" w:sz="4" w:space="0" w:color="auto"/>
                    <w:right w:val="single" w:sz="4" w:space="0" w:color="auto"/>
                  </w:tcBorders>
                </w:tcPr>
                <w:p w14:paraId="1B00DB27" w14:textId="77777777" w:rsidR="0095635E" w:rsidRPr="00A81F08" w:rsidRDefault="0095635E" w:rsidP="0095635E">
                  <w:pPr>
                    <w:pStyle w:val="TAC"/>
                    <w:rPr>
                      <w:sz w:val="16"/>
                      <w:lang w:val="en-US"/>
                    </w:rPr>
                  </w:pPr>
                  <w:r w:rsidRPr="00A81F08">
                    <w:rPr>
                      <w:sz w:val="16"/>
                      <w:lang w:val="en-US"/>
                    </w:rPr>
                    <w:t>240 kHz</w:t>
                  </w:r>
                </w:p>
              </w:tc>
              <w:tc>
                <w:tcPr>
                  <w:tcW w:w="1827" w:type="dxa"/>
                  <w:tcBorders>
                    <w:top w:val="single" w:sz="4" w:space="0" w:color="auto"/>
                    <w:left w:val="single" w:sz="4" w:space="0" w:color="auto"/>
                    <w:bottom w:val="single" w:sz="4" w:space="0" w:color="auto"/>
                    <w:right w:val="single" w:sz="4" w:space="0" w:color="auto"/>
                  </w:tcBorders>
                </w:tcPr>
                <w:p w14:paraId="0AE42942" w14:textId="77777777" w:rsidR="0095635E" w:rsidRPr="00A81F08" w:rsidRDefault="0095635E" w:rsidP="0095635E">
                  <w:pPr>
                    <w:pStyle w:val="TAC"/>
                    <w:rPr>
                      <w:sz w:val="16"/>
                      <w:lang w:val="en-US"/>
                    </w:rPr>
                  </w:pPr>
                  <w:r w:rsidRPr="00A81F08">
                    <w:rPr>
                      <w:sz w:val="16"/>
                      <w:lang w:val="en-US"/>
                    </w:rPr>
                    <w:t>Case E</w:t>
                  </w:r>
                </w:p>
              </w:tc>
              <w:tc>
                <w:tcPr>
                  <w:tcW w:w="2593" w:type="dxa"/>
                  <w:tcBorders>
                    <w:top w:val="single" w:sz="4" w:space="0" w:color="auto"/>
                    <w:left w:val="single" w:sz="4" w:space="0" w:color="auto"/>
                    <w:bottom w:val="single" w:sz="4" w:space="0" w:color="auto"/>
                    <w:right w:val="single" w:sz="4" w:space="0" w:color="auto"/>
                  </w:tcBorders>
                </w:tcPr>
                <w:p w14:paraId="6E0F8464" w14:textId="77777777" w:rsidR="0095635E" w:rsidRPr="00A81F08" w:rsidRDefault="0095635E" w:rsidP="0095635E">
                  <w:pPr>
                    <w:pStyle w:val="TAC"/>
                    <w:rPr>
                      <w:sz w:val="16"/>
                      <w:lang w:val="en-US"/>
                    </w:rPr>
                  </w:pPr>
                  <w:r w:rsidRPr="00A81F08">
                    <w:rPr>
                      <w:sz w:val="16"/>
                      <w:lang w:val="en-US"/>
                    </w:rPr>
                    <w:t>17472 – &lt;24&gt; – 19416</w:t>
                  </w:r>
                </w:p>
              </w:tc>
            </w:tr>
            <w:tr w:rsidR="0095635E" w:rsidRPr="00FF1AD5" w14:paraId="6BDFB399"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7692C05C" w14:textId="77777777" w:rsidR="0095635E" w:rsidRPr="00A81F08" w:rsidRDefault="0095635E" w:rsidP="0095635E">
                  <w:pPr>
                    <w:pStyle w:val="TAC"/>
                    <w:rPr>
                      <w:rFonts w:eastAsia="Yu Mincho"/>
                      <w:sz w:val="16"/>
                      <w:lang w:val="en-US"/>
                    </w:rPr>
                  </w:pPr>
                  <w:r w:rsidRPr="00A81F08">
                    <w:rPr>
                      <w:sz w:val="16"/>
                      <w:lang w:val="en-US"/>
                    </w:rPr>
                    <w:t>n511</w:t>
                  </w:r>
                </w:p>
              </w:tc>
              <w:tc>
                <w:tcPr>
                  <w:tcW w:w="2165" w:type="dxa"/>
                  <w:tcBorders>
                    <w:top w:val="single" w:sz="4" w:space="0" w:color="auto"/>
                    <w:left w:val="single" w:sz="4" w:space="0" w:color="auto"/>
                    <w:bottom w:val="single" w:sz="4" w:space="0" w:color="auto"/>
                    <w:right w:val="single" w:sz="4" w:space="0" w:color="auto"/>
                  </w:tcBorders>
                </w:tcPr>
                <w:p w14:paraId="76EA7F5B" w14:textId="77777777" w:rsidR="0095635E" w:rsidRPr="00A81F08" w:rsidRDefault="0095635E" w:rsidP="0095635E">
                  <w:pPr>
                    <w:pStyle w:val="TAC"/>
                    <w:rPr>
                      <w:sz w:val="16"/>
                      <w:lang w:val="en-US"/>
                    </w:rPr>
                  </w:pPr>
                  <w:r w:rsidRPr="00A81F08">
                    <w:rPr>
                      <w:sz w:val="16"/>
                      <w:lang w:val="en-US"/>
                    </w:rPr>
                    <w:t>120 kHz</w:t>
                  </w:r>
                </w:p>
              </w:tc>
              <w:tc>
                <w:tcPr>
                  <w:tcW w:w="1827" w:type="dxa"/>
                  <w:tcBorders>
                    <w:top w:val="single" w:sz="4" w:space="0" w:color="auto"/>
                    <w:left w:val="single" w:sz="4" w:space="0" w:color="auto"/>
                    <w:bottom w:val="single" w:sz="4" w:space="0" w:color="auto"/>
                    <w:right w:val="single" w:sz="4" w:space="0" w:color="auto"/>
                  </w:tcBorders>
                </w:tcPr>
                <w:p w14:paraId="1D24C2AB" w14:textId="77777777" w:rsidR="0095635E" w:rsidRPr="00A81F08" w:rsidRDefault="0095635E" w:rsidP="0095635E">
                  <w:pPr>
                    <w:pStyle w:val="TAC"/>
                    <w:rPr>
                      <w:sz w:val="16"/>
                      <w:lang w:val="en-US"/>
                    </w:rPr>
                  </w:pPr>
                  <w:r w:rsidRPr="00A81F08">
                    <w:rPr>
                      <w:sz w:val="16"/>
                      <w:lang w:val="en-US"/>
                    </w:rPr>
                    <w:t>Case D</w:t>
                  </w:r>
                </w:p>
              </w:tc>
              <w:tc>
                <w:tcPr>
                  <w:tcW w:w="2593" w:type="dxa"/>
                  <w:tcBorders>
                    <w:top w:val="single" w:sz="4" w:space="0" w:color="auto"/>
                    <w:left w:val="single" w:sz="4" w:space="0" w:color="auto"/>
                    <w:bottom w:val="single" w:sz="4" w:space="0" w:color="auto"/>
                    <w:right w:val="single" w:sz="4" w:space="0" w:color="auto"/>
                  </w:tcBorders>
                </w:tcPr>
                <w:p w14:paraId="264CD04C" w14:textId="77777777" w:rsidR="0095635E" w:rsidRPr="00A81F08" w:rsidRDefault="0095635E" w:rsidP="0095635E">
                  <w:pPr>
                    <w:pStyle w:val="TAC"/>
                    <w:rPr>
                      <w:sz w:val="16"/>
                      <w:lang w:val="en-US"/>
                    </w:rPr>
                  </w:pPr>
                  <w:r w:rsidRPr="00A81F08">
                    <w:rPr>
                      <w:sz w:val="16"/>
                      <w:lang w:val="en-US"/>
                    </w:rPr>
                    <w:t>17448 – &lt;12&gt; – 19428</w:t>
                  </w:r>
                </w:p>
              </w:tc>
            </w:tr>
            <w:tr w:rsidR="0095635E" w:rsidRPr="00FF1AD5" w14:paraId="4D5A2BD7"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7FF9D310" w14:textId="77777777" w:rsidR="0095635E" w:rsidRPr="00A81F08" w:rsidRDefault="0095635E" w:rsidP="0095635E">
                  <w:pPr>
                    <w:pStyle w:val="TAC"/>
                    <w:rPr>
                      <w:rFonts w:eastAsia="Yu Mincho"/>
                      <w:sz w:val="16"/>
                      <w:lang w:val="en-US"/>
                    </w:rPr>
                  </w:pPr>
                </w:p>
              </w:tc>
              <w:tc>
                <w:tcPr>
                  <w:tcW w:w="2165" w:type="dxa"/>
                  <w:tcBorders>
                    <w:top w:val="single" w:sz="4" w:space="0" w:color="auto"/>
                    <w:left w:val="single" w:sz="4" w:space="0" w:color="auto"/>
                    <w:bottom w:val="single" w:sz="4" w:space="0" w:color="auto"/>
                    <w:right w:val="single" w:sz="4" w:space="0" w:color="auto"/>
                  </w:tcBorders>
                </w:tcPr>
                <w:p w14:paraId="2E230EF7" w14:textId="77777777" w:rsidR="0095635E" w:rsidRPr="00A81F08" w:rsidRDefault="0095635E" w:rsidP="0095635E">
                  <w:pPr>
                    <w:pStyle w:val="TAC"/>
                    <w:rPr>
                      <w:sz w:val="16"/>
                      <w:lang w:val="en-US"/>
                    </w:rPr>
                  </w:pPr>
                  <w:r w:rsidRPr="00A81F08">
                    <w:rPr>
                      <w:sz w:val="16"/>
                      <w:lang w:val="en-US"/>
                    </w:rPr>
                    <w:t>240 kHz</w:t>
                  </w:r>
                </w:p>
              </w:tc>
              <w:tc>
                <w:tcPr>
                  <w:tcW w:w="1827" w:type="dxa"/>
                  <w:tcBorders>
                    <w:top w:val="single" w:sz="4" w:space="0" w:color="auto"/>
                    <w:left w:val="single" w:sz="4" w:space="0" w:color="auto"/>
                    <w:bottom w:val="single" w:sz="4" w:space="0" w:color="auto"/>
                    <w:right w:val="single" w:sz="4" w:space="0" w:color="auto"/>
                  </w:tcBorders>
                </w:tcPr>
                <w:p w14:paraId="1201E0D7" w14:textId="77777777" w:rsidR="0095635E" w:rsidRPr="00A81F08" w:rsidRDefault="0095635E" w:rsidP="0095635E">
                  <w:pPr>
                    <w:pStyle w:val="TAC"/>
                    <w:rPr>
                      <w:sz w:val="16"/>
                      <w:lang w:val="en-US"/>
                    </w:rPr>
                  </w:pPr>
                  <w:r w:rsidRPr="00A81F08">
                    <w:rPr>
                      <w:sz w:val="16"/>
                      <w:lang w:val="en-US"/>
                    </w:rPr>
                    <w:t>Case E</w:t>
                  </w:r>
                </w:p>
              </w:tc>
              <w:tc>
                <w:tcPr>
                  <w:tcW w:w="2593" w:type="dxa"/>
                  <w:tcBorders>
                    <w:top w:val="single" w:sz="4" w:space="0" w:color="auto"/>
                    <w:left w:val="single" w:sz="4" w:space="0" w:color="auto"/>
                    <w:bottom w:val="single" w:sz="4" w:space="0" w:color="auto"/>
                    <w:right w:val="single" w:sz="4" w:space="0" w:color="auto"/>
                  </w:tcBorders>
                </w:tcPr>
                <w:p w14:paraId="6D1B5A0A" w14:textId="77777777" w:rsidR="0095635E" w:rsidRPr="00A81F08" w:rsidRDefault="0095635E" w:rsidP="0095635E">
                  <w:pPr>
                    <w:pStyle w:val="TAC"/>
                    <w:rPr>
                      <w:sz w:val="16"/>
                      <w:lang w:val="en-US"/>
                    </w:rPr>
                  </w:pPr>
                  <w:r w:rsidRPr="00A81F08">
                    <w:rPr>
                      <w:sz w:val="16"/>
                      <w:lang w:val="en-US"/>
                    </w:rPr>
                    <w:t>17472 – &lt;24&gt; – 19416</w:t>
                  </w:r>
                </w:p>
              </w:tc>
            </w:tr>
            <w:tr w:rsidR="0095635E" w:rsidRPr="00FF1AD5" w14:paraId="52952EFA"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1750BAD6" w14:textId="77777777" w:rsidR="0095635E" w:rsidRPr="00A81F08" w:rsidRDefault="0095635E" w:rsidP="0095635E">
                  <w:pPr>
                    <w:pStyle w:val="TAC"/>
                    <w:rPr>
                      <w:rFonts w:eastAsia="Yu Mincho"/>
                      <w:sz w:val="16"/>
                      <w:lang w:val="en-US"/>
                    </w:rPr>
                  </w:pPr>
                  <w:r w:rsidRPr="00A81F08">
                    <w:rPr>
                      <w:sz w:val="16"/>
                      <w:lang w:val="en-US"/>
                    </w:rPr>
                    <w:t>n510</w:t>
                  </w:r>
                </w:p>
              </w:tc>
              <w:tc>
                <w:tcPr>
                  <w:tcW w:w="2165" w:type="dxa"/>
                  <w:tcBorders>
                    <w:top w:val="single" w:sz="4" w:space="0" w:color="auto"/>
                    <w:left w:val="single" w:sz="4" w:space="0" w:color="auto"/>
                    <w:bottom w:val="single" w:sz="4" w:space="0" w:color="auto"/>
                    <w:right w:val="single" w:sz="4" w:space="0" w:color="auto"/>
                  </w:tcBorders>
                </w:tcPr>
                <w:p w14:paraId="0F1C7485" w14:textId="77777777" w:rsidR="0095635E" w:rsidRPr="00A81F08" w:rsidRDefault="0095635E" w:rsidP="0095635E">
                  <w:pPr>
                    <w:pStyle w:val="TAC"/>
                    <w:rPr>
                      <w:sz w:val="16"/>
                      <w:lang w:val="en-US"/>
                    </w:rPr>
                  </w:pPr>
                  <w:r w:rsidRPr="00A81F08">
                    <w:rPr>
                      <w:sz w:val="16"/>
                      <w:lang w:val="en-US"/>
                    </w:rPr>
                    <w:t>120 kHz</w:t>
                  </w:r>
                </w:p>
              </w:tc>
              <w:tc>
                <w:tcPr>
                  <w:tcW w:w="1827" w:type="dxa"/>
                  <w:tcBorders>
                    <w:top w:val="single" w:sz="4" w:space="0" w:color="auto"/>
                    <w:left w:val="single" w:sz="4" w:space="0" w:color="auto"/>
                    <w:bottom w:val="single" w:sz="4" w:space="0" w:color="auto"/>
                    <w:right w:val="single" w:sz="4" w:space="0" w:color="auto"/>
                  </w:tcBorders>
                </w:tcPr>
                <w:p w14:paraId="51AEBE73" w14:textId="77777777" w:rsidR="0095635E" w:rsidRPr="00A81F08" w:rsidRDefault="0095635E" w:rsidP="0095635E">
                  <w:pPr>
                    <w:pStyle w:val="TAC"/>
                    <w:rPr>
                      <w:sz w:val="16"/>
                      <w:lang w:val="en-US"/>
                    </w:rPr>
                  </w:pPr>
                  <w:r w:rsidRPr="00A81F08">
                    <w:rPr>
                      <w:sz w:val="16"/>
                      <w:lang w:val="en-US"/>
                    </w:rPr>
                    <w:t>Case D</w:t>
                  </w:r>
                </w:p>
              </w:tc>
              <w:tc>
                <w:tcPr>
                  <w:tcW w:w="2593" w:type="dxa"/>
                  <w:tcBorders>
                    <w:top w:val="single" w:sz="4" w:space="0" w:color="auto"/>
                    <w:left w:val="single" w:sz="4" w:space="0" w:color="auto"/>
                    <w:bottom w:val="single" w:sz="4" w:space="0" w:color="auto"/>
                    <w:right w:val="single" w:sz="4" w:space="0" w:color="auto"/>
                  </w:tcBorders>
                </w:tcPr>
                <w:p w14:paraId="37CD1B18" w14:textId="77777777" w:rsidR="0095635E" w:rsidRPr="00A81F08" w:rsidRDefault="0095635E" w:rsidP="0095635E">
                  <w:pPr>
                    <w:pStyle w:val="TAC"/>
                    <w:rPr>
                      <w:sz w:val="16"/>
                      <w:lang w:val="en-US"/>
                    </w:rPr>
                  </w:pPr>
                  <w:r w:rsidRPr="00A81F08">
                    <w:rPr>
                      <w:sz w:val="16"/>
                      <w:lang w:val="en-US"/>
                    </w:rPr>
                    <w:t>17448 – &lt;12&gt; – 19428</w:t>
                  </w:r>
                </w:p>
              </w:tc>
            </w:tr>
            <w:tr w:rsidR="0095635E" w:rsidRPr="00FF1AD5" w14:paraId="28CFD999"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4037FCB2" w14:textId="77777777" w:rsidR="0095635E" w:rsidRPr="00A81F08" w:rsidRDefault="0095635E" w:rsidP="0095635E">
                  <w:pPr>
                    <w:pStyle w:val="TAC"/>
                    <w:rPr>
                      <w:rFonts w:eastAsia="Yu Mincho"/>
                      <w:sz w:val="16"/>
                      <w:lang w:val="en-US"/>
                    </w:rPr>
                  </w:pPr>
                </w:p>
              </w:tc>
              <w:tc>
                <w:tcPr>
                  <w:tcW w:w="2165" w:type="dxa"/>
                  <w:tcBorders>
                    <w:top w:val="single" w:sz="4" w:space="0" w:color="auto"/>
                    <w:left w:val="single" w:sz="4" w:space="0" w:color="auto"/>
                    <w:bottom w:val="single" w:sz="4" w:space="0" w:color="auto"/>
                    <w:right w:val="single" w:sz="4" w:space="0" w:color="auto"/>
                  </w:tcBorders>
                </w:tcPr>
                <w:p w14:paraId="3EE60444" w14:textId="77777777" w:rsidR="0095635E" w:rsidRPr="00A81F08" w:rsidRDefault="0095635E" w:rsidP="0095635E">
                  <w:pPr>
                    <w:pStyle w:val="TAC"/>
                    <w:rPr>
                      <w:sz w:val="16"/>
                      <w:lang w:val="en-US"/>
                    </w:rPr>
                  </w:pPr>
                  <w:r w:rsidRPr="00A81F08">
                    <w:rPr>
                      <w:sz w:val="16"/>
                      <w:lang w:val="en-US"/>
                    </w:rPr>
                    <w:t>240 kHz</w:t>
                  </w:r>
                </w:p>
              </w:tc>
              <w:tc>
                <w:tcPr>
                  <w:tcW w:w="1827" w:type="dxa"/>
                  <w:tcBorders>
                    <w:top w:val="single" w:sz="4" w:space="0" w:color="auto"/>
                    <w:left w:val="single" w:sz="4" w:space="0" w:color="auto"/>
                    <w:bottom w:val="single" w:sz="4" w:space="0" w:color="auto"/>
                    <w:right w:val="single" w:sz="4" w:space="0" w:color="auto"/>
                  </w:tcBorders>
                </w:tcPr>
                <w:p w14:paraId="193E891C" w14:textId="77777777" w:rsidR="0095635E" w:rsidRPr="00A81F08" w:rsidRDefault="0095635E" w:rsidP="0095635E">
                  <w:pPr>
                    <w:pStyle w:val="TAC"/>
                    <w:rPr>
                      <w:sz w:val="16"/>
                      <w:lang w:val="en-US"/>
                    </w:rPr>
                  </w:pPr>
                  <w:r w:rsidRPr="00A81F08">
                    <w:rPr>
                      <w:sz w:val="16"/>
                      <w:lang w:val="en-US"/>
                    </w:rPr>
                    <w:t>Case E</w:t>
                  </w:r>
                </w:p>
              </w:tc>
              <w:tc>
                <w:tcPr>
                  <w:tcW w:w="2593" w:type="dxa"/>
                  <w:tcBorders>
                    <w:top w:val="single" w:sz="4" w:space="0" w:color="auto"/>
                    <w:left w:val="single" w:sz="4" w:space="0" w:color="auto"/>
                    <w:bottom w:val="single" w:sz="4" w:space="0" w:color="auto"/>
                    <w:right w:val="single" w:sz="4" w:space="0" w:color="auto"/>
                  </w:tcBorders>
                </w:tcPr>
                <w:p w14:paraId="0F1EB9F0" w14:textId="77777777" w:rsidR="0095635E" w:rsidRPr="00A81F08" w:rsidRDefault="0095635E" w:rsidP="0095635E">
                  <w:pPr>
                    <w:pStyle w:val="TAC"/>
                    <w:rPr>
                      <w:sz w:val="16"/>
                      <w:lang w:val="en-US"/>
                    </w:rPr>
                  </w:pPr>
                  <w:r w:rsidRPr="00A81F08">
                    <w:rPr>
                      <w:sz w:val="16"/>
                      <w:lang w:val="en-US"/>
                    </w:rPr>
                    <w:t>17472 – &lt;24&gt; – 19416</w:t>
                  </w:r>
                </w:p>
              </w:tc>
            </w:tr>
          </w:tbl>
          <w:p w14:paraId="0D1AF331" w14:textId="77777777" w:rsidR="0095635E" w:rsidRDefault="0095635E" w:rsidP="0095635E">
            <w:pPr>
              <w:spacing w:before="120" w:after="120"/>
            </w:pPr>
          </w:p>
        </w:tc>
      </w:tr>
      <w:tr w:rsidR="0095635E" w14:paraId="56888EE5" w14:textId="77777777" w:rsidTr="0095635E">
        <w:trPr>
          <w:trHeight w:val="468"/>
        </w:trPr>
        <w:tc>
          <w:tcPr>
            <w:tcW w:w="1622" w:type="dxa"/>
            <w:vAlign w:val="center"/>
          </w:tcPr>
          <w:p w14:paraId="63BE7E51" w14:textId="48DB78E8" w:rsidR="0095635E" w:rsidRDefault="0095635E" w:rsidP="0095635E">
            <w:pPr>
              <w:spacing w:before="120" w:after="120"/>
            </w:pPr>
            <w:hyperlink r:id="rId21" w:tgtFrame="_blank" w:history="1">
              <w:r>
                <w:rPr>
                  <w:rStyle w:val="Lienhypertexte"/>
                  <w:rFonts w:ascii="Arial" w:hAnsi="Arial" w:cs="Arial"/>
                  <w:color w:val="000000"/>
                  <w:sz w:val="18"/>
                  <w:szCs w:val="18"/>
                </w:rPr>
                <w:t>R4-2309182</w:t>
              </w:r>
            </w:hyperlink>
          </w:p>
        </w:tc>
        <w:tc>
          <w:tcPr>
            <w:tcW w:w="1424" w:type="dxa"/>
            <w:vAlign w:val="center"/>
          </w:tcPr>
          <w:p w14:paraId="1E00CFDB" w14:textId="26BA2A35" w:rsidR="0095635E" w:rsidRDefault="0095635E" w:rsidP="0095635E">
            <w:pPr>
              <w:spacing w:before="120" w:after="120"/>
            </w:pPr>
            <w:r>
              <w:rPr>
                <w:rFonts w:ascii="Arial" w:hAnsi="Arial" w:cs="Arial"/>
                <w:color w:val="312E25"/>
                <w:sz w:val="18"/>
                <w:szCs w:val="18"/>
              </w:rPr>
              <w:t>ZTE Corporation</w:t>
            </w:r>
          </w:p>
        </w:tc>
        <w:tc>
          <w:tcPr>
            <w:tcW w:w="6585" w:type="dxa"/>
            <w:vAlign w:val="center"/>
          </w:tcPr>
          <w:p w14:paraId="4EF2097F" w14:textId="77777777" w:rsidR="0095635E" w:rsidRPr="004764FD" w:rsidRDefault="0095635E" w:rsidP="0095635E">
            <w:pPr>
              <w:spacing w:after="0"/>
              <w:rPr>
                <w:lang w:val="en-US"/>
              </w:rPr>
            </w:pPr>
            <w:r w:rsidRPr="003F56AF">
              <w:rPr>
                <w:rFonts w:hint="eastAsia"/>
                <w:b/>
                <w:bCs/>
                <w:highlight w:val="yellow"/>
                <w:lang w:val="en-US" w:eastAsia="zh-CN"/>
              </w:rPr>
              <w:t>Observation 1:</w:t>
            </w:r>
            <w:r>
              <w:rPr>
                <w:rFonts w:hint="eastAsia"/>
                <w:lang w:val="en-US" w:eastAsia="zh-CN"/>
              </w:rPr>
              <w:t xml:space="preserve"> the legacy</w:t>
            </w:r>
            <w:r>
              <w:rPr>
                <w:rFonts w:hint="eastAsia"/>
                <w:szCs w:val="24"/>
                <w:lang w:val="en-US" w:eastAsia="zh-CN"/>
              </w:rPr>
              <w:t xml:space="preserve"> restriction for Tx-Rx carrier center frequency separation might be not needed if there are no filtering or duplex between Ka-band DL and UL.</w:t>
            </w:r>
          </w:p>
          <w:p w14:paraId="36632999" w14:textId="77777777" w:rsidR="0095635E" w:rsidRPr="004764FD" w:rsidRDefault="0095635E" w:rsidP="0095635E">
            <w:r>
              <w:rPr>
                <w:rFonts w:hint="eastAsia"/>
                <w:b/>
                <w:bCs/>
                <w:lang w:val="en-US" w:eastAsia="zh-CN"/>
              </w:rPr>
              <w:t>Proposal 1:</w:t>
            </w:r>
            <w:r>
              <w:rPr>
                <w:rFonts w:hint="eastAsia"/>
                <w:lang w:val="en-US" w:eastAsia="zh-CN"/>
              </w:rPr>
              <w:t xml:space="preserve"> to use following NR-ARFCN in the Table 2.3-1/2.3-2 for NTN Ka-band.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41"/>
              <w:gridCol w:w="2030"/>
              <w:gridCol w:w="2043"/>
            </w:tblGrid>
            <w:tr w:rsidR="0095635E" w14:paraId="72E6A292" w14:textId="77777777" w:rsidTr="00DA6405">
              <w:trPr>
                <w:cantSplit/>
                <w:trHeight w:val="336"/>
                <w:jc w:val="center"/>
              </w:trPr>
              <w:tc>
                <w:tcPr>
                  <w:tcW w:w="0" w:type="auto"/>
                  <w:tcBorders>
                    <w:bottom w:val="single" w:sz="4" w:space="0" w:color="auto"/>
                  </w:tcBorders>
                  <w:shd w:val="clear" w:color="auto" w:fill="auto"/>
                </w:tcPr>
                <w:p w14:paraId="153FB1F8" w14:textId="77777777" w:rsidR="0095635E" w:rsidRPr="00A81F08" w:rsidRDefault="0095635E" w:rsidP="0095635E">
                  <w:pPr>
                    <w:pStyle w:val="TAH"/>
                    <w:rPr>
                      <w:rFonts w:eastAsia="Yu Mincho"/>
                      <w:sz w:val="16"/>
                      <w:lang w:val="en-US"/>
                    </w:rPr>
                  </w:pPr>
                  <w:r w:rsidRPr="00A81F08">
                    <w:rPr>
                      <w:sz w:val="16"/>
                      <w:lang w:val="en-US"/>
                    </w:rPr>
                    <w:t xml:space="preserve">NR </w:t>
                  </w:r>
                  <w:r w:rsidRPr="00A81F08">
                    <w:rPr>
                      <w:i/>
                      <w:sz w:val="16"/>
                      <w:lang w:val="en-US"/>
                    </w:rPr>
                    <w:t>operating band</w:t>
                  </w:r>
                </w:p>
              </w:tc>
              <w:tc>
                <w:tcPr>
                  <w:tcW w:w="0" w:type="auto"/>
                  <w:shd w:val="clear" w:color="auto" w:fill="auto"/>
                </w:tcPr>
                <w:p w14:paraId="479B3356" w14:textId="77777777" w:rsidR="0095635E" w:rsidRPr="00A81F08" w:rsidRDefault="0095635E" w:rsidP="0095635E">
                  <w:pPr>
                    <w:pStyle w:val="TAH"/>
                    <w:rPr>
                      <w:sz w:val="16"/>
                      <w:lang w:val="en-US"/>
                    </w:rPr>
                  </w:pPr>
                  <w:r w:rsidRPr="00A81F08">
                    <w:rPr>
                      <w:sz w:val="16"/>
                      <w:lang w:val="en-US"/>
                    </w:rPr>
                    <w:t>ΔF</w:t>
                  </w:r>
                  <w:r w:rsidRPr="00A81F08">
                    <w:rPr>
                      <w:sz w:val="16"/>
                      <w:vertAlign w:val="subscript"/>
                      <w:lang w:val="en-US"/>
                    </w:rPr>
                    <w:t>Raster</w:t>
                  </w:r>
                </w:p>
                <w:p w14:paraId="280D4595" w14:textId="77777777" w:rsidR="0095635E" w:rsidRPr="00A81F08" w:rsidRDefault="0095635E" w:rsidP="0095635E">
                  <w:pPr>
                    <w:pStyle w:val="TAH"/>
                    <w:rPr>
                      <w:sz w:val="16"/>
                      <w:lang w:val="en-US"/>
                    </w:rPr>
                  </w:pPr>
                  <w:r w:rsidRPr="00A81F08">
                    <w:rPr>
                      <w:sz w:val="16"/>
                      <w:lang w:val="en-US"/>
                    </w:rPr>
                    <w:t xml:space="preserve">(kHz) </w:t>
                  </w:r>
                </w:p>
              </w:tc>
              <w:tc>
                <w:tcPr>
                  <w:tcW w:w="0" w:type="auto"/>
                </w:tcPr>
                <w:p w14:paraId="203328B7"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Uplink range of N</w:t>
                  </w:r>
                  <w:r w:rsidRPr="00A81F08">
                    <w:rPr>
                      <w:rFonts w:eastAsia="Yu Mincho"/>
                      <w:sz w:val="16"/>
                      <w:vertAlign w:val="subscript"/>
                      <w:lang w:val="en-US"/>
                    </w:rPr>
                    <w:t>REF</w:t>
                  </w:r>
                </w:p>
                <w:p w14:paraId="65ADC82C" w14:textId="77777777" w:rsidR="0095635E" w:rsidRPr="00A81F08" w:rsidRDefault="0095635E" w:rsidP="0095635E">
                  <w:pPr>
                    <w:pStyle w:val="TAH"/>
                    <w:rPr>
                      <w:rFonts w:eastAsia="Yu Mincho"/>
                      <w:sz w:val="16"/>
                      <w:lang w:val="en-US"/>
                    </w:rPr>
                  </w:pPr>
                  <w:r w:rsidRPr="00A81F08">
                    <w:rPr>
                      <w:rFonts w:eastAsia="Yu Mincho"/>
                      <w:sz w:val="16"/>
                      <w:lang w:val="en-US"/>
                    </w:rPr>
                    <w:t>(First – &lt;Step size&gt; – Last)</w:t>
                  </w:r>
                </w:p>
              </w:tc>
              <w:tc>
                <w:tcPr>
                  <w:tcW w:w="0" w:type="auto"/>
                  <w:shd w:val="clear" w:color="auto" w:fill="auto"/>
                </w:tcPr>
                <w:p w14:paraId="56E53C11"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Downlink range of N</w:t>
                  </w:r>
                  <w:r w:rsidRPr="00A81F08">
                    <w:rPr>
                      <w:rFonts w:eastAsia="Yu Mincho"/>
                      <w:sz w:val="16"/>
                      <w:vertAlign w:val="subscript"/>
                      <w:lang w:val="en-US"/>
                    </w:rPr>
                    <w:t>REF</w:t>
                  </w:r>
                </w:p>
                <w:p w14:paraId="333E2A39" w14:textId="77777777" w:rsidR="0095635E" w:rsidRPr="00A81F08" w:rsidRDefault="0095635E" w:rsidP="0095635E">
                  <w:pPr>
                    <w:pStyle w:val="TAH"/>
                    <w:rPr>
                      <w:rFonts w:eastAsia="Yu Mincho"/>
                      <w:sz w:val="16"/>
                      <w:lang w:val="en-US"/>
                    </w:rPr>
                  </w:pPr>
                  <w:r w:rsidRPr="00A81F08">
                    <w:rPr>
                      <w:rFonts w:eastAsia="Yu Mincho"/>
                      <w:sz w:val="16"/>
                      <w:lang w:val="en-US"/>
                    </w:rPr>
                    <w:t>(First – &lt;Step size&gt; – Last)</w:t>
                  </w:r>
                </w:p>
              </w:tc>
            </w:tr>
            <w:tr w:rsidR="0095635E" w14:paraId="647B6AD9" w14:textId="77777777" w:rsidTr="00DA6405">
              <w:trPr>
                <w:cantSplit/>
                <w:trHeight w:val="116"/>
                <w:jc w:val="center"/>
              </w:trPr>
              <w:tc>
                <w:tcPr>
                  <w:tcW w:w="0" w:type="auto"/>
                  <w:tcBorders>
                    <w:bottom w:val="nil"/>
                  </w:tcBorders>
                  <w:shd w:val="clear" w:color="auto" w:fill="auto"/>
                  <w:vAlign w:val="center"/>
                </w:tcPr>
                <w:p w14:paraId="14F7C163" w14:textId="77777777" w:rsidR="0095635E" w:rsidRPr="00A81F08" w:rsidRDefault="0095635E" w:rsidP="0095635E">
                  <w:pPr>
                    <w:pStyle w:val="TAC"/>
                    <w:rPr>
                      <w:rFonts w:eastAsia="Yu Mincho"/>
                      <w:sz w:val="16"/>
                      <w:lang w:val="en-US"/>
                    </w:rPr>
                  </w:pPr>
                  <w:r w:rsidRPr="00A81F08">
                    <w:rPr>
                      <w:sz w:val="16"/>
                      <w:lang w:val="en-US"/>
                    </w:rPr>
                    <w:t>n512</w:t>
                  </w:r>
                </w:p>
              </w:tc>
              <w:tc>
                <w:tcPr>
                  <w:tcW w:w="0" w:type="auto"/>
                  <w:shd w:val="clear" w:color="auto" w:fill="auto"/>
                </w:tcPr>
                <w:p w14:paraId="7FC2C0A9" w14:textId="77777777" w:rsidR="0095635E" w:rsidRPr="00A81F08" w:rsidRDefault="0095635E" w:rsidP="0095635E">
                  <w:pPr>
                    <w:pStyle w:val="TAC"/>
                    <w:rPr>
                      <w:sz w:val="16"/>
                      <w:lang w:val="en-US"/>
                    </w:rPr>
                  </w:pPr>
                  <w:r w:rsidRPr="00A81F08">
                    <w:rPr>
                      <w:rFonts w:eastAsia="Yu Mincho"/>
                      <w:sz w:val="16"/>
                      <w:lang w:val="en-US"/>
                    </w:rPr>
                    <w:t>[60]</w:t>
                  </w:r>
                </w:p>
              </w:tc>
              <w:tc>
                <w:tcPr>
                  <w:tcW w:w="0" w:type="auto"/>
                </w:tcPr>
                <w:p w14:paraId="6D662175" w14:textId="77777777" w:rsidR="0095635E" w:rsidRPr="00A81F08" w:rsidRDefault="0095635E" w:rsidP="0095635E">
                  <w:pPr>
                    <w:pStyle w:val="TAC"/>
                    <w:rPr>
                      <w:rFonts w:eastAsia="Yu Mincho"/>
                      <w:sz w:val="16"/>
                      <w:lang w:val="en-US"/>
                    </w:rPr>
                  </w:pPr>
                  <w:r w:rsidRPr="00A81F08">
                    <w:rPr>
                      <w:rFonts w:eastAsia="Yu Mincho"/>
                      <w:sz w:val="16"/>
                      <w:lang w:val="en-US"/>
                    </w:rPr>
                    <w:t>2070833 – &lt;1&gt; – 2112499</w:t>
                  </w:r>
                </w:p>
              </w:tc>
              <w:tc>
                <w:tcPr>
                  <w:tcW w:w="0" w:type="auto"/>
                  <w:shd w:val="clear" w:color="auto" w:fill="auto"/>
                </w:tcPr>
                <w:p w14:paraId="021E6E55" w14:textId="77777777" w:rsidR="0095635E" w:rsidRPr="00A81F08" w:rsidRDefault="0095635E" w:rsidP="0095635E">
                  <w:pPr>
                    <w:pStyle w:val="TAC"/>
                    <w:rPr>
                      <w:sz w:val="16"/>
                      <w:lang w:val="en-US" w:eastAsia="zh-CN"/>
                    </w:rPr>
                  </w:pPr>
                  <w:r w:rsidRPr="00A81F08">
                    <w:rPr>
                      <w:rFonts w:eastAsia="Yu Mincho"/>
                      <w:sz w:val="16"/>
                      <w:lang w:val="en-US"/>
                    </w:rPr>
                    <w:t>155333</w:t>
                  </w:r>
                  <w:r w:rsidRPr="00A81F08">
                    <w:rPr>
                      <w:rFonts w:hint="eastAsia"/>
                      <w:sz w:val="16"/>
                      <w:highlight w:val="yellow"/>
                      <w:lang w:val="en-US" w:eastAsia="zh-CN"/>
                    </w:rPr>
                    <w:t>4</w:t>
                  </w:r>
                  <w:r w:rsidRPr="00A81F08">
                    <w:rPr>
                      <w:rFonts w:eastAsia="Yu Mincho"/>
                      <w:sz w:val="16"/>
                      <w:lang w:val="en-US"/>
                    </w:rPr>
                    <w:t xml:space="preserve"> – &lt;</w:t>
                  </w:r>
                  <w:r w:rsidRPr="00A81F08">
                    <w:rPr>
                      <w:rFonts w:hint="eastAsia"/>
                      <w:sz w:val="16"/>
                      <w:lang w:val="en-US" w:eastAsia="zh-CN"/>
                    </w:rPr>
                    <w:t>4</w:t>
                  </w:r>
                  <w:r w:rsidRPr="00A81F08">
                    <w:rPr>
                      <w:rFonts w:eastAsia="Yu Mincho"/>
                      <w:sz w:val="16"/>
                      <w:lang w:val="en-US"/>
                    </w:rPr>
                    <w:t>&gt; – 174666</w:t>
                  </w:r>
                  <w:r w:rsidRPr="00A81F08">
                    <w:rPr>
                      <w:rFonts w:hint="eastAsia"/>
                      <w:sz w:val="16"/>
                      <w:highlight w:val="yellow"/>
                      <w:lang w:val="en-US" w:eastAsia="zh-CN"/>
                    </w:rPr>
                    <w:t>6</w:t>
                  </w:r>
                </w:p>
              </w:tc>
            </w:tr>
            <w:tr w:rsidR="0095635E" w14:paraId="1C1A67E4" w14:textId="77777777" w:rsidTr="00DA6405">
              <w:trPr>
                <w:cantSplit/>
                <w:trHeight w:val="109"/>
                <w:jc w:val="center"/>
              </w:trPr>
              <w:tc>
                <w:tcPr>
                  <w:tcW w:w="0" w:type="auto"/>
                  <w:tcBorders>
                    <w:top w:val="nil"/>
                    <w:bottom w:val="single" w:sz="4" w:space="0" w:color="auto"/>
                  </w:tcBorders>
                  <w:shd w:val="clear" w:color="auto" w:fill="auto"/>
                  <w:vAlign w:val="center"/>
                </w:tcPr>
                <w:p w14:paraId="6DBEFAF9" w14:textId="77777777" w:rsidR="0095635E" w:rsidRPr="00A81F08" w:rsidRDefault="0095635E" w:rsidP="0095635E">
                  <w:pPr>
                    <w:pStyle w:val="TAC"/>
                    <w:rPr>
                      <w:rFonts w:eastAsia="Yu Mincho"/>
                      <w:sz w:val="16"/>
                      <w:lang w:val="en-US"/>
                    </w:rPr>
                  </w:pPr>
                </w:p>
              </w:tc>
              <w:tc>
                <w:tcPr>
                  <w:tcW w:w="0" w:type="auto"/>
                  <w:shd w:val="clear" w:color="auto" w:fill="auto"/>
                </w:tcPr>
                <w:p w14:paraId="52AF01C4" w14:textId="77777777" w:rsidR="0095635E" w:rsidRPr="00A81F08" w:rsidRDefault="0095635E" w:rsidP="0095635E">
                  <w:pPr>
                    <w:pStyle w:val="TAC"/>
                    <w:rPr>
                      <w:sz w:val="16"/>
                      <w:lang w:val="en-US"/>
                    </w:rPr>
                  </w:pPr>
                  <w:r w:rsidRPr="00A81F08">
                    <w:rPr>
                      <w:rFonts w:eastAsia="Yu Mincho"/>
                      <w:sz w:val="16"/>
                      <w:lang w:val="en-US"/>
                    </w:rPr>
                    <w:t>[120]</w:t>
                  </w:r>
                </w:p>
              </w:tc>
              <w:tc>
                <w:tcPr>
                  <w:tcW w:w="0" w:type="auto"/>
                </w:tcPr>
                <w:p w14:paraId="1EE397D8" w14:textId="77777777" w:rsidR="0095635E" w:rsidRPr="00A81F08" w:rsidRDefault="0095635E" w:rsidP="0095635E">
                  <w:pPr>
                    <w:pStyle w:val="TAC"/>
                    <w:rPr>
                      <w:rFonts w:eastAsia="Yu Mincho"/>
                      <w:sz w:val="16"/>
                      <w:lang w:val="en-US"/>
                    </w:rPr>
                  </w:pPr>
                  <w:r w:rsidRPr="00A81F08">
                    <w:rPr>
                      <w:rFonts w:eastAsia="Yu Mincho"/>
                      <w:sz w:val="16"/>
                      <w:lang w:val="en-US"/>
                    </w:rPr>
                    <w:t>2070833  – &lt;2&gt; – 2112499</w:t>
                  </w:r>
                </w:p>
              </w:tc>
              <w:tc>
                <w:tcPr>
                  <w:tcW w:w="0" w:type="auto"/>
                  <w:shd w:val="clear" w:color="auto" w:fill="auto"/>
                </w:tcPr>
                <w:p w14:paraId="1C44F291" w14:textId="77777777" w:rsidR="0095635E" w:rsidRPr="00A81F08" w:rsidRDefault="0095635E" w:rsidP="0095635E">
                  <w:pPr>
                    <w:pStyle w:val="TAC"/>
                    <w:rPr>
                      <w:sz w:val="16"/>
                      <w:lang w:val="en-US" w:eastAsia="zh-CN"/>
                    </w:rPr>
                  </w:pPr>
                  <w:r w:rsidRPr="00A81F08">
                    <w:rPr>
                      <w:rFonts w:eastAsia="Times New Roman"/>
                      <w:sz w:val="16"/>
                      <w:lang w:val="en-US" w:eastAsia="zh-CN"/>
                    </w:rPr>
                    <w:t>15</w:t>
                  </w:r>
                  <w:r w:rsidRPr="00A81F08">
                    <w:rPr>
                      <w:rFonts w:eastAsiaTheme="minorEastAsia"/>
                      <w:sz w:val="16"/>
                      <w:lang w:val="en-US" w:eastAsia="zh-CN"/>
                    </w:rPr>
                    <w:t>53334</w:t>
                  </w:r>
                  <w:r w:rsidRPr="00A81F08">
                    <w:rPr>
                      <w:rFonts w:eastAsia="Yu Mincho"/>
                      <w:sz w:val="16"/>
                      <w:lang w:val="en-US"/>
                    </w:rPr>
                    <w:t xml:space="preserve">  – &lt;</w:t>
                  </w:r>
                  <w:r w:rsidRPr="00A81F08">
                    <w:rPr>
                      <w:rFonts w:hint="eastAsia"/>
                      <w:sz w:val="16"/>
                      <w:lang w:val="en-US" w:eastAsia="zh-CN"/>
                    </w:rPr>
                    <w:t>8</w:t>
                  </w:r>
                  <w:r w:rsidRPr="00A81F08">
                    <w:rPr>
                      <w:rFonts w:eastAsia="Yu Mincho"/>
                      <w:sz w:val="16"/>
                      <w:lang w:val="en-US"/>
                    </w:rPr>
                    <w:t xml:space="preserve">&gt; – </w:t>
                  </w:r>
                  <w:r w:rsidRPr="00A81F08">
                    <w:rPr>
                      <w:sz w:val="16"/>
                      <w:lang w:val="en-US" w:eastAsia="zh-CN"/>
                    </w:rPr>
                    <w:t>1</w:t>
                  </w:r>
                  <w:r w:rsidRPr="00A81F08">
                    <w:rPr>
                      <w:rFonts w:eastAsia="Times New Roman"/>
                      <w:sz w:val="16"/>
                      <w:lang w:val="en-US" w:eastAsia="zh-CN" w:bidi="ar"/>
                    </w:rPr>
                    <w:t>746664</w:t>
                  </w:r>
                </w:p>
              </w:tc>
            </w:tr>
            <w:tr w:rsidR="0095635E" w14:paraId="6FE11776" w14:textId="77777777" w:rsidTr="00DA6405">
              <w:trPr>
                <w:cantSplit/>
                <w:trHeight w:val="109"/>
                <w:jc w:val="center"/>
              </w:trPr>
              <w:tc>
                <w:tcPr>
                  <w:tcW w:w="0" w:type="auto"/>
                  <w:tcBorders>
                    <w:bottom w:val="nil"/>
                  </w:tcBorders>
                  <w:shd w:val="clear" w:color="auto" w:fill="auto"/>
                  <w:vAlign w:val="center"/>
                </w:tcPr>
                <w:p w14:paraId="3C1046AF" w14:textId="77777777" w:rsidR="0095635E" w:rsidRPr="00A81F08" w:rsidRDefault="0095635E" w:rsidP="0095635E">
                  <w:pPr>
                    <w:pStyle w:val="TAC"/>
                    <w:rPr>
                      <w:rFonts w:eastAsia="Yu Mincho"/>
                      <w:sz w:val="16"/>
                      <w:lang w:val="en-US"/>
                    </w:rPr>
                  </w:pPr>
                  <w:r w:rsidRPr="00A81F08">
                    <w:rPr>
                      <w:sz w:val="16"/>
                      <w:lang w:val="en-US"/>
                    </w:rPr>
                    <w:t>n511</w:t>
                  </w:r>
                </w:p>
              </w:tc>
              <w:tc>
                <w:tcPr>
                  <w:tcW w:w="0" w:type="auto"/>
                  <w:shd w:val="clear" w:color="auto" w:fill="auto"/>
                </w:tcPr>
                <w:p w14:paraId="57746B88" w14:textId="77777777" w:rsidR="0095635E" w:rsidRPr="00A81F08" w:rsidRDefault="0095635E" w:rsidP="0095635E">
                  <w:pPr>
                    <w:pStyle w:val="TAC"/>
                    <w:rPr>
                      <w:rFonts w:eastAsia="Yu Mincho"/>
                      <w:sz w:val="16"/>
                      <w:lang w:val="en-US"/>
                    </w:rPr>
                  </w:pPr>
                  <w:r w:rsidRPr="00A81F08">
                    <w:rPr>
                      <w:rFonts w:eastAsia="Yu Mincho"/>
                      <w:sz w:val="16"/>
                      <w:lang w:val="en-US"/>
                    </w:rPr>
                    <w:t>[60]</w:t>
                  </w:r>
                </w:p>
              </w:tc>
              <w:tc>
                <w:tcPr>
                  <w:tcW w:w="0" w:type="auto"/>
                </w:tcPr>
                <w:p w14:paraId="284E36F2" w14:textId="77777777" w:rsidR="0095635E" w:rsidRPr="00A81F08" w:rsidRDefault="0095635E" w:rsidP="0095635E">
                  <w:pPr>
                    <w:pStyle w:val="TAC"/>
                    <w:rPr>
                      <w:rFonts w:eastAsia="Yu Mincho"/>
                      <w:sz w:val="16"/>
                      <w:lang w:val="en-US"/>
                    </w:rPr>
                  </w:pPr>
                  <w:r w:rsidRPr="00A81F08">
                    <w:rPr>
                      <w:rFonts w:eastAsia="Yu Mincho"/>
                      <w:sz w:val="16"/>
                      <w:lang w:val="en-US"/>
                    </w:rPr>
                    <w:t>2084999 – &lt;1&gt; – 2112499</w:t>
                  </w:r>
                </w:p>
              </w:tc>
              <w:tc>
                <w:tcPr>
                  <w:tcW w:w="0" w:type="auto"/>
                  <w:shd w:val="clear" w:color="auto" w:fill="auto"/>
                </w:tcPr>
                <w:p w14:paraId="5B9EA307" w14:textId="77777777" w:rsidR="0095635E" w:rsidRPr="00A81F08" w:rsidRDefault="0095635E" w:rsidP="0095635E">
                  <w:pPr>
                    <w:pStyle w:val="TAC"/>
                    <w:rPr>
                      <w:sz w:val="16"/>
                      <w:lang w:val="en-US"/>
                    </w:rPr>
                  </w:pPr>
                  <w:r w:rsidRPr="00A81F08">
                    <w:rPr>
                      <w:rFonts w:eastAsia="Yu Mincho"/>
                      <w:sz w:val="16"/>
                      <w:lang w:val="en-US"/>
                    </w:rPr>
                    <w:t>155333</w:t>
                  </w:r>
                  <w:r w:rsidRPr="00A81F08">
                    <w:rPr>
                      <w:rFonts w:hint="eastAsia"/>
                      <w:sz w:val="16"/>
                      <w:highlight w:val="yellow"/>
                      <w:lang w:val="en-US" w:eastAsia="zh-CN"/>
                    </w:rPr>
                    <w:t>4</w:t>
                  </w:r>
                  <w:r w:rsidRPr="00A81F08">
                    <w:rPr>
                      <w:rFonts w:eastAsia="Yu Mincho"/>
                      <w:sz w:val="16"/>
                      <w:lang w:val="en-US"/>
                    </w:rPr>
                    <w:t xml:space="preserve"> – &lt;</w:t>
                  </w:r>
                  <w:r w:rsidRPr="00A81F08">
                    <w:rPr>
                      <w:rFonts w:hint="eastAsia"/>
                      <w:sz w:val="16"/>
                      <w:lang w:val="en-US" w:eastAsia="zh-CN"/>
                    </w:rPr>
                    <w:t>4</w:t>
                  </w:r>
                  <w:r w:rsidRPr="00A81F08">
                    <w:rPr>
                      <w:rFonts w:eastAsia="Yu Mincho"/>
                      <w:sz w:val="16"/>
                      <w:lang w:val="en-US"/>
                    </w:rPr>
                    <w:t>&gt; – 174666</w:t>
                  </w:r>
                  <w:r w:rsidRPr="00A81F08">
                    <w:rPr>
                      <w:rFonts w:hint="eastAsia"/>
                      <w:sz w:val="16"/>
                      <w:highlight w:val="yellow"/>
                      <w:lang w:val="en-US" w:eastAsia="zh-CN"/>
                    </w:rPr>
                    <w:t>6</w:t>
                  </w:r>
                </w:p>
              </w:tc>
            </w:tr>
            <w:tr w:rsidR="0095635E" w14:paraId="48B1CB53" w14:textId="77777777" w:rsidTr="00DA6405">
              <w:trPr>
                <w:cantSplit/>
                <w:trHeight w:val="116"/>
                <w:jc w:val="center"/>
              </w:trPr>
              <w:tc>
                <w:tcPr>
                  <w:tcW w:w="0" w:type="auto"/>
                  <w:tcBorders>
                    <w:top w:val="nil"/>
                    <w:bottom w:val="single" w:sz="4" w:space="0" w:color="auto"/>
                  </w:tcBorders>
                  <w:shd w:val="clear" w:color="auto" w:fill="auto"/>
                  <w:vAlign w:val="center"/>
                </w:tcPr>
                <w:p w14:paraId="294DF47E" w14:textId="77777777" w:rsidR="0095635E" w:rsidRPr="00A81F08" w:rsidRDefault="0095635E" w:rsidP="0095635E">
                  <w:pPr>
                    <w:pStyle w:val="TAC"/>
                    <w:rPr>
                      <w:rFonts w:eastAsia="Yu Mincho"/>
                      <w:sz w:val="16"/>
                      <w:lang w:val="en-US"/>
                    </w:rPr>
                  </w:pPr>
                </w:p>
              </w:tc>
              <w:tc>
                <w:tcPr>
                  <w:tcW w:w="0" w:type="auto"/>
                  <w:shd w:val="clear" w:color="auto" w:fill="auto"/>
                </w:tcPr>
                <w:p w14:paraId="2EA94B88" w14:textId="77777777" w:rsidR="0095635E" w:rsidRPr="00A81F08" w:rsidRDefault="0095635E" w:rsidP="0095635E">
                  <w:pPr>
                    <w:pStyle w:val="TAC"/>
                    <w:rPr>
                      <w:rFonts w:eastAsia="Yu Mincho"/>
                      <w:sz w:val="16"/>
                      <w:lang w:val="en-US"/>
                    </w:rPr>
                  </w:pPr>
                  <w:r w:rsidRPr="00A81F08">
                    <w:rPr>
                      <w:rFonts w:eastAsia="Yu Mincho"/>
                      <w:sz w:val="16"/>
                      <w:lang w:val="en-US"/>
                    </w:rPr>
                    <w:t>[120]</w:t>
                  </w:r>
                </w:p>
              </w:tc>
              <w:tc>
                <w:tcPr>
                  <w:tcW w:w="0" w:type="auto"/>
                </w:tcPr>
                <w:p w14:paraId="2FC37E5E" w14:textId="77777777" w:rsidR="0095635E" w:rsidRPr="00A81F08" w:rsidRDefault="0095635E" w:rsidP="0095635E">
                  <w:pPr>
                    <w:pStyle w:val="TAC"/>
                    <w:rPr>
                      <w:rFonts w:eastAsia="Yu Mincho"/>
                      <w:sz w:val="16"/>
                      <w:lang w:val="en-US"/>
                    </w:rPr>
                  </w:pPr>
                  <w:r w:rsidRPr="00A81F08">
                    <w:rPr>
                      <w:rFonts w:eastAsia="Yu Mincho"/>
                      <w:sz w:val="16"/>
                      <w:lang w:val="en-US"/>
                    </w:rPr>
                    <w:t>2084999  – &lt;2&gt; – 2112499</w:t>
                  </w:r>
                </w:p>
              </w:tc>
              <w:tc>
                <w:tcPr>
                  <w:tcW w:w="0" w:type="auto"/>
                  <w:shd w:val="clear" w:color="auto" w:fill="auto"/>
                </w:tcPr>
                <w:p w14:paraId="79D3AD71" w14:textId="77777777" w:rsidR="0095635E" w:rsidRPr="00A81F08" w:rsidRDefault="0095635E" w:rsidP="0095635E">
                  <w:pPr>
                    <w:pStyle w:val="TAC"/>
                    <w:rPr>
                      <w:sz w:val="16"/>
                      <w:lang w:val="en-US"/>
                    </w:rPr>
                  </w:pPr>
                  <w:r w:rsidRPr="00A81F08">
                    <w:rPr>
                      <w:rFonts w:eastAsia="Times New Roman"/>
                      <w:sz w:val="16"/>
                      <w:lang w:val="en-US" w:eastAsia="zh-CN"/>
                    </w:rPr>
                    <w:t>15</w:t>
                  </w:r>
                  <w:r w:rsidRPr="00A81F08">
                    <w:rPr>
                      <w:rFonts w:eastAsiaTheme="minorEastAsia"/>
                      <w:sz w:val="16"/>
                      <w:lang w:val="en-US" w:eastAsia="zh-CN"/>
                    </w:rPr>
                    <w:t>53334</w:t>
                  </w:r>
                  <w:r w:rsidRPr="00A81F08">
                    <w:rPr>
                      <w:rFonts w:eastAsia="Yu Mincho"/>
                      <w:sz w:val="16"/>
                      <w:lang w:val="en-US"/>
                    </w:rPr>
                    <w:t xml:space="preserve">  – &lt;</w:t>
                  </w:r>
                  <w:r w:rsidRPr="00A81F08">
                    <w:rPr>
                      <w:rFonts w:hint="eastAsia"/>
                      <w:sz w:val="16"/>
                      <w:lang w:val="en-US" w:eastAsia="zh-CN"/>
                    </w:rPr>
                    <w:t>8</w:t>
                  </w:r>
                  <w:r w:rsidRPr="00A81F08">
                    <w:rPr>
                      <w:rFonts w:eastAsia="Yu Mincho"/>
                      <w:sz w:val="16"/>
                      <w:lang w:val="en-US"/>
                    </w:rPr>
                    <w:t xml:space="preserve">&gt; – </w:t>
                  </w:r>
                  <w:r w:rsidRPr="00A81F08">
                    <w:rPr>
                      <w:sz w:val="16"/>
                      <w:lang w:val="en-US" w:eastAsia="zh-CN"/>
                    </w:rPr>
                    <w:t>1</w:t>
                  </w:r>
                  <w:r w:rsidRPr="00A81F08">
                    <w:rPr>
                      <w:rFonts w:eastAsia="Times New Roman"/>
                      <w:sz w:val="16"/>
                      <w:lang w:val="en-US" w:eastAsia="zh-CN" w:bidi="ar"/>
                    </w:rPr>
                    <w:t>746664</w:t>
                  </w:r>
                </w:p>
              </w:tc>
            </w:tr>
            <w:tr w:rsidR="0095635E" w14:paraId="6E90D7CE" w14:textId="77777777" w:rsidTr="00DA6405">
              <w:trPr>
                <w:cantSplit/>
                <w:trHeight w:val="109"/>
                <w:jc w:val="center"/>
              </w:trPr>
              <w:tc>
                <w:tcPr>
                  <w:tcW w:w="0" w:type="auto"/>
                  <w:tcBorders>
                    <w:bottom w:val="nil"/>
                  </w:tcBorders>
                  <w:shd w:val="clear" w:color="auto" w:fill="auto"/>
                  <w:vAlign w:val="center"/>
                </w:tcPr>
                <w:p w14:paraId="67D211FB" w14:textId="77777777" w:rsidR="0095635E" w:rsidRPr="00A81F08" w:rsidRDefault="0095635E" w:rsidP="0095635E">
                  <w:pPr>
                    <w:pStyle w:val="TAC"/>
                    <w:rPr>
                      <w:rFonts w:eastAsia="Yu Mincho"/>
                      <w:sz w:val="16"/>
                      <w:lang w:val="en-US"/>
                    </w:rPr>
                  </w:pPr>
                  <w:r w:rsidRPr="00A81F08">
                    <w:rPr>
                      <w:sz w:val="16"/>
                      <w:lang w:val="en-US"/>
                    </w:rPr>
                    <w:t>n510</w:t>
                  </w:r>
                </w:p>
              </w:tc>
              <w:tc>
                <w:tcPr>
                  <w:tcW w:w="0" w:type="auto"/>
                  <w:shd w:val="clear" w:color="auto" w:fill="auto"/>
                </w:tcPr>
                <w:p w14:paraId="0108BA6E" w14:textId="77777777" w:rsidR="0095635E" w:rsidRPr="00A81F08" w:rsidRDefault="0095635E" w:rsidP="0095635E">
                  <w:pPr>
                    <w:pStyle w:val="TAC"/>
                    <w:rPr>
                      <w:rFonts w:eastAsia="Yu Mincho"/>
                      <w:sz w:val="16"/>
                      <w:lang w:val="en-US"/>
                    </w:rPr>
                  </w:pPr>
                  <w:r w:rsidRPr="00A81F08">
                    <w:rPr>
                      <w:rFonts w:eastAsia="Yu Mincho"/>
                      <w:sz w:val="16"/>
                      <w:lang w:val="en-US"/>
                    </w:rPr>
                    <w:t>[60]</w:t>
                  </w:r>
                </w:p>
              </w:tc>
              <w:tc>
                <w:tcPr>
                  <w:tcW w:w="0" w:type="auto"/>
                </w:tcPr>
                <w:p w14:paraId="46E4C52F" w14:textId="77777777" w:rsidR="0095635E" w:rsidRPr="00A81F08" w:rsidRDefault="0095635E" w:rsidP="0095635E">
                  <w:pPr>
                    <w:pStyle w:val="TAC"/>
                    <w:rPr>
                      <w:rFonts w:eastAsia="Yu Mincho"/>
                      <w:sz w:val="16"/>
                      <w:lang w:val="en-US"/>
                    </w:rPr>
                  </w:pPr>
                  <w:r w:rsidRPr="00A81F08">
                    <w:rPr>
                      <w:rFonts w:eastAsia="Yu Mincho"/>
                      <w:sz w:val="16"/>
                      <w:lang w:val="en-US"/>
                    </w:rPr>
                    <w:t>2070833 – &lt;1&gt; – 2084999</w:t>
                  </w:r>
                </w:p>
              </w:tc>
              <w:tc>
                <w:tcPr>
                  <w:tcW w:w="0" w:type="auto"/>
                  <w:tcBorders>
                    <w:top w:val="single" w:sz="4" w:space="0" w:color="auto"/>
                    <w:left w:val="single" w:sz="4" w:space="0" w:color="auto"/>
                    <w:bottom w:val="single" w:sz="4" w:space="0" w:color="auto"/>
                    <w:right w:val="single" w:sz="4" w:space="0" w:color="auto"/>
                  </w:tcBorders>
                </w:tcPr>
                <w:p w14:paraId="516D70E5" w14:textId="77777777" w:rsidR="0095635E" w:rsidRPr="00A81F08" w:rsidRDefault="0095635E" w:rsidP="0095635E">
                  <w:pPr>
                    <w:pStyle w:val="TAC"/>
                    <w:rPr>
                      <w:sz w:val="16"/>
                      <w:lang w:val="en-US"/>
                    </w:rPr>
                  </w:pPr>
                  <w:r w:rsidRPr="00A81F08">
                    <w:rPr>
                      <w:rFonts w:eastAsia="Yu Mincho"/>
                      <w:sz w:val="16"/>
                      <w:lang w:val="en-US"/>
                    </w:rPr>
                    <w:t>155333</w:t>
                  </w:r>
                  <w:r w:rsidRPr="00A81F08">
                    <w:rPr>
                      <w:rFonts w:hint="eastAsia"/>
                      <w:sz w:val="16"/>
                      <w:highlight w:val="yellow"/>
                      <w:lang w:val="en-US" w:eastAsia="zh-CN"/>
                    </w:rPr>
                    <w:t>4</w:t>
                  </w:r>
                  <w:r w:rsidRPr="00A81F08">
                    <w:rPr>
                      <w:rFonts w:eastAsia="Yu Mincho"/>
                      <w:sz w:val="16"/>
                      <w:lang w:val="en-US"/>
                    </w:rPr>
                    <w:t xml:space="preserve"> – &lt;</w:t>
                  </w:r>
                  <w:r w:rsidRPr="00A81F08">
                    <w:rPr>
                      <w:rFonts w:hint="eastAsia"/>
                      <w:sz w:val="16"/>
                      <w:lang w:val="en-US" w:eastAsia="zh-CN"/>
                    </w:rPr>
                    <w:t>4</w:t>
                  </w:r>
                  <w:r w:rsidRPr="00A81F08">
                    <w:rPr>
                      <w:rFonts w:eastAsia="Yu Mincho"/>
                      <w:sz w:val="16"/>
                      <w:lang w:val="en-US"/>
                    </w:rPr>
                    <w:t>&gt; – 174666</w:t>
                  </w:r>
                  <w:r w:rsidRPr="00A81F08">
                    <w:rPr>
                      <w:rFonts w:hint="eastAsia"/>
                      <w:sz w:val="16"/>
                      <w:highlight w:val="yellow"/>
                      <w:lang w:val="en-US" w:eastAsia="zh-CN"/>
                    </w:rPr>
                    <w:t>6</w:t>
                  </w:r>
                </w:p>
              </w:tc>
            </w:tr>
            <w:tr w:rsidR="0095635E" w14:paraId="5BDFAEA3" w14:textId="77777777" w:rsidTr="00DA6405">
              <w:trPr>
                <w:cantSplit/>
                <w:trHeight w:val="109"/>
                <w:jc w:val="center"/>
              </w:trPr>
              <w:tc>
                <w:tcPr>
                  <w:tcW w:w="0" w:type="auto"/>
                  <w:tcBorders>
                    <w:top w:val="nil"/>
                    <w:bottom w:val="single" w:sz="4" w:space="0" w:color="auto"/>
                  </w:tcBorders>
                  <w:shd w:val="clear" w:color="auto" w:fill="auto"/>
                  <w:vAlign w:val="center"/>
                </w:tcPr>
                <w:p w14:paraId="45B3F924" w14:textId="77777777" w:rsidR="0095635E" w:rsidRPr="00A81F08" w:rsidRDefault="0095635E" w:rsidP="0095635E">
                  <w:pPr>
                    <w:pStyle w:val="TAC"/>
                    <w:rPr>
                      <w:rFonts w:eastAsia="Yu Mincho"/>
                      <w:sz w:val="16"/>
                      <w:lang w:val="en-US"/>
                    </w:rPr>
                  </w:pPr>
                </w:p>
              </w:tc>
              <w:tc>
                <w:tcPr>
                  <w:tcW w:w="0" w:type="auto"/>
                  <w:shd w:val="clear" w:color="auto" w:fill="auto"/>
                </w:tcPr>
                <w:p w14:paraId="2469A4EF" w14:textId="77777777" w:rsidR="0095635E" w:rsidRPr="00A81F08" w:rsidRDefault="0095635E" w:rsidP="0095635E">
                  <w:pPr>
                    <w:pStyle w:val="TAC"/>
                    <w:rPr>
                      <w:rFonts w:eastAsia="Yu Mincho"/>
                      <w:sz w:val="16"/>
                      <w:lang w:val="en-US"/>
                    </w:rPr>
                  </w:pPr>
                  <w:r w:rsidRPr="00A81F08">
                    <w:rPr>
                      <w:rFonts w:eastAsia="Yu Mincho"/>
                      <w:sz w:val="16"/>
                      <w:lang w:val="en-US"/>
                    </w:rPr>
                    <w:t>[120]</w:t>
                  </w:r>
                </w:p>
              </w:tc>
              <w:tc>
                <w:tcPr>
                  <w:tcW w:w="0" w:type="auto"/>
                </w:tcPr>
                <w:p w14:paraId="03E929E9" w14:textId="77777777" w:rsidR="0095635E" w:rsidRPr="00A81F08" w:rsidRDefault="0095635E" w:rsidP="0095635E">
                  <w:pPr>
                    <w:pStyle w:val="TAC"/>
                    <w:rPr>
                      <w:sz w:val="16"/>
                      <w:lang w:val="en-US"/>
                    </w:rPr>
                  </w:pPr>
                  <w:r w:rsidRPr="00A81F08">
                    <w:rPr>
                      <w:rFonts w:eastAsia="Yu Mincho"/>
                      <w:sz w:val="16"/>
                      <w:lang w:val="en-US"/>
                    </w:rPr>
                    <w:t xml:space="preserve">2070833 </w:t>
                  </w:r>
                  <w:r w:rsidRPr="00A81F08">
                    <w:rPr>
                      <w:sz w:val="16"/>
                      <w:lang w:val="en-US"/>
                    </w:rPr>
                    <w:t xml:space="preserve"> </w:t>
                  </w:r>
                  <w:r w:rsidRPr="00A81F08">
                    <w:rPr>
                      <w:rFonts w:eastAsia="Yu Mincho"/>
                      <w:sz w:val="16"/>
                      <w:lang w:val="en-US"/>
                    </w:rPr>
                    <w:t>– &lt;2&gt; – 2084999</w:t>
                  </w:r>
                </w:p>
              </w:tc>
              <w:tc>
                <w:tcPr>
                  <w:tcW w:w="0" w:type="auto"/>
                  <w:tcBorders>
                    <w:top w:val="single" w:sz="4" w:space="0" w:color="auto"/>
                    <w:left w:val="single" w:sz="4" w:space="0" w:color="auto"/>
                    <w:bottom w:val="single" w:sz="4" w:space="0" w:color="auto"/>
                    <w:right w:val="single" w:sz="4" w:space="0" w:color="auto"/>
                  </w:tcBorders>
                </w:tcPr>
                <w:p w14:paraId="22F99541" w14:textId="77777777" w:rsidR="0095635E" w:rsidRPr="00A81F08" w:rsidRDefault="0095635E" w:rsidP="0095635E">
                  <w:pPr>
                    <w:pStyle w:val="TAC"/>
                    <w:rPr>
                      <w:sz w:val="16"/>
                      <w:lang w:val="en-US"/>
                    </w:rPr>
                  </w:pPr>
                  <w:r w:rsidRPr="00A81F08">
                    <w:rPr>
                      <w:rFonts w:eastAsia="Times New Roman"/>
                      <w:sz w:val="16"/>
                      <w:lang w:val="en-US" w:eastAsia="zh-CN"/>
                    </w:rPr>
                    <w:t>15</w:t>
                  </w:r>
                  <w:r w:rsidRPr="00A81F08">
                    <w:rPr>
                      <w:rFonts w:eastAsiaTheme="minorEastAsia"/>
                      <w:sz w:val="16"/>
                      <w:lang w:val="en-US" w:eastAsia="zh-CN"/>
                    </w:rPr>
                    <w:t>53334</w:t>
                  </w:r>
                  <w:r w:rsidRPr="00A81F08">
                    <w:rPr>
                      <w:rFonts w:eastAsia="Yu Mincho"/>
                      <w:sz w:val="16"/>
                      <w:lang w:val="en-US"/>
                    </w:rPr>
                    <w:t xml:space="preserve">  – &lt;</w:t>
                  </w:r>
                  <w:r w:rsidRPr="00A81F08">
                    <w:rPr>
                      <w:rFonts w:hint="eastAsia"/>
                      <w:sz w:val="16"/>
                      <w:lang w:val="en-US" w:eastAsia="zh-CN"/>
                    </w:rPr>
                    <w:t>8</w:t>
                  </w:r>
                  <w:r w:rsidRPr="00A81F08">
                    <w:rPr>
                      <w:rFonts w:eastAsia="Yu Mincho"/>
                      <w:sz w:val="16"/>
                      <w:lang w:val="en-US"/>
                    </w:rPr>
                    <w:t xml:space="preserve">&gt; – </w:t>
                  </w:r>
                  <w:r w:rsidRPr="00A81F08">
                    <w:rPr>
                      <w:sz w:val="16"/>
                      <w:lang w:val="en-US" w:eastAsia="zh-CN"/>
                    </w:rPr>
                    <w:t>1</w:t>
                  </w:r>
                  <w:r w:rsidRPr="00A81F08">
                    <w:rPr>
                      <w:rFonts w:eastAsia="Times New Roman"/>
                      <w:sz w:val="16"/>
                      <w:lang w:val="en-US" w:eastAsia="zh-CN" w:bidi="ar"/>
                    </w:rPr>
                    <w:t>746664</w:t>
                  </w:r>
                </w:p>
              </w:tc>
            </w:tr>
          </w:tbl>
          <w:p w14:paraId="2F3B7CC1" w14:textId="77777777" w:rsidR="0095635E" w:rsidRDefault="0095635E" w:rsidP="0095635E"/>
          <w:p w14:paraId="182DD447" w14:textId="77777777" w:rsidR="0095635E" w:rsidRDefault="0095635E" w:rsidP="0095635E">
            <w:r w:rsidRPr="00A81F08">
              <w:rPr>
                <w:rFonts w:hint="eastAsia"/>
                <w:b/>
                <w:bCs/>
                <w:highlight w:val="yellow"/>
                <w:lang w:val="en-US" w:eastAsia="zh-CN"/>
              </w:rPr>
              <w:t>Proposal 2:</w:t>
            </w:r>
            <w:r>
              <w:rPr>
                <w:rFonts w:hint="eastAsia"/>
                <w:lang w:val="en-US" w:eastAsia="zh-CN"/>
              </w:rPr>
              <w:t xml:space="preserve"> to use following GSCN for Ka-band as following</w:t>
            </w:r>
          </w:p>
          <w:p w14:paraId="31356B4E" w14:textId="77777777" w:rsidR="0095635E" w:rsidRDefault="0095635E" w:rsidP="0095635E">
            <w:pPr>
              <w:pStyle w:val="TH"/>
              <w:rPr>
                <w:lang w:val="en-US"/>
              </w:rPr>
            </w:pPr>
            <w:r>
              <w:rPr>
                <w:lang w:val="en-US"/>
              </w:rPr>
              <w:t xml:space="preserve">Table 4: Applicable SS raster entries per </w:t>
            </w:r>
            <w:r>
              <w:rPr>
                <w:i/>
                <w:lang w:val="en-US"/>
              </w:rPr>
              <w:t>operating band</w:t>
            </w:r>
            <w:r>
              <w:rPr>
                <w:lang w:val="en-US"/>
              </w:rPr>
              <w:t xml:space="preserve"> (FR2-NTN)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58"/>
              <w:gridCol w:w="1399"/>
              <w:gridCol w:w="1854"/>
            </w:tblGrid>
            <w:tr w:rsidR="0095635E" w14:paraId="7AEF76D1" w14:textId="77777777" w:rsidTr="00DA6405">
              <w:trPr>
                <w:cantSplit/>
                <w:jc w:val="center"/>
              </w:trPr>
              <w:tc>
                <w:tcPr>
                  <w:tcW w:w="1951" w:type="dxa"/>
                  <w:tcBorders>
                    <w:top w:val="single" w:sz="4" w:space="0" w:color="auto"/>
                    <w:left w:val="single" w:sz="4" w:space="0" w:color="auto"/>
                    <w:bottom w:val="single" w:sz="4" w:space="0" w:color="auto"/>
                    <w:right w:val="single" w:sz="4" w:space="0" w:color="auto"/>
                  </w:tcBorders>
                </w:tcPr>
                <w:p w14:paraId="69625C0F" w14:textId="77777777" w:rsidR="0095635E" w:rsidRPr="00A81F08" w:rsidRDefault="0095635E" w:rsidP="0095635E">
                  <w:pPr>
                    <w:pStyle w:val="TAH"/>
                    <w:rPr>
                      <w:rFonts w:eastAsia="Yu Mincho"/>
                      <w:sz w:val="16"/>
                    </w:rPr>
                  </w:pPr>
                  <w:r w:rsidRPr="00A81F08">
                    <w:rPr>
                      <w:rFonts w:eastAsia="Yu Mincho"/>
                      <w:sz w:val="16"/>
                    </w:rPr>
                    <w:t xml:space="preserve">NR </w:t>
                  </w:r>
                  <w:r w:rsidRPr="00A81F08">
                    <w:rPr>
                      <w:rFonts w:eastAsia="Yu Mincho"/>
                      <w:i/>
                      <w:sz w:val="16"/>
                    </w:rPr>
                    <w:t>operating band</w:t>
                  </w:r>
                </w:p>
              </w:tc>
              <w:tc>
                <w:tcPr>
                  <w:tcW w:w="2165" w:type="dxa"/>
                  <w:tcBorders>
                    <w:top w:val="single" w:sz="4" w:space="0" w:color="auto"/>
                    <w:left w:val="single" w:sz="4" w:space="0" w:color="auto"/>
                    <w:bottom w:val="single" w:sz="4" w:space="0" w:color="auto"/>
                    <w:right w:val="single" w:sz="4" w:space="0" w:color="auto"/>
                  </w:tcBorders>
                </w:tcPr>
                <w:p w14:paraId="7D72ABA6" w14:textId="77777777" w:rsidR="0095635E" w:rsidRPr="00A81F08" w:rsidRDefault="0095635E" w:rsidP="0095635E">
                  <w:pPr>
                    <w:pStyle w:val="TAH"/>
                    <w:rPr>
                      <w:rFonts w:eastAsia="Yu Mincho"/>
                      <w:sz w:val="16"/>
                    </w:rPr>
                  </w:pPr>
                  <w:r w:rsidRPr="00A81F08">
                    <w:rPr>
                      <w:rFonts w:eastAsia="Yu Mincho"/>
                      <w:sz w:val="16"/>
                    </w:rPr>
                    <w:t>SS Block SCS</w:t>
                  </w:r>
                </w:p>
              </w:tc>
              <w:tc>
                <w:tcPr>
                  <w:tcW w:w="1827" w:type="dxa"/>
                  <w:tcBorders>
                    <w:top w:val="single" w:sz="4" w:space="0" w:color="auto"/>
                    <w:left w:val="single" w:sz="4" w:space="0" w:color="auto"/>
                    <w:bottom w:val="single" w:sz="4" w:space="0" w:color="auto"/>
                    <w:right w:val="single" w:sz="4" w:space="0" w:color="auto"/>
                  </w:tcBorders>
                </w:tcPr>
                <w:p w14:paraId="332FF757" w14:textId="77777777" w:rsidR="0095635E" w:rsidRPr="00A81F08" w:rsidRDefault="0095635E" w:rsidP="0095635E">
                  <w:pPr>
                    <w:pStyle w:val="TAH"/>
                    <w:rPr>
                      <w:rFonts w:eastAsia="Yu Mincho"/>
                      <w:sz w:val="16"/>
                    </w:rPr>
                  </w:pPr>
                  <w:r w:rsidRPr="00A81F08">
                    <w:rPr>
                      <w:sz w:val="16"/>
                      <w:lang w:eastAsia="zh-CN"/>
                    </w:rPr>
                    <w:t>SS Block pattern</w:t>
                  </w:r>
                  <w:r w:rsidRPr="00A81F08">
                    <w:rPr>
                      <w:sz w:val="16"/>
                      <w:lang w:eastAsia="zh-CN"/>
                    </w:rPr>
                    <w:br/>
                    <w:t>(note 1)</w:t>
                  </w:r>
                </w:p>
              </w:tc>
              <w:tc>
                <w:tcPr>
                  <w:tcW w:w="2593" w:type="dxa"/>
                  <w:tcBorders>
                    <w:top w:val="single" w:sz="4" w:space="0" w:color="auto"/>
                    <w:left w:val="single" w:sz="4" w:space="0" w:color="auto"/>
                    <w:bottom w:val="single" w:sz="4" w:space="0" w:color="auto"/>
                    <w:right w:val="single" w:sz="4" w:space="0" w:color="auto"/>
                  </w:tcBorders>
                </w:tcPr>
                <w:p w14:paraId="52309E25"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Range of GSCN</w:t>
                  </w:r>
                </w:p>
                <w:p w14:paraId="2E2FCD9B" w14:textId="77777777" w:rsidR="0095635E" w:rsidRPr="00A81F08" w:rsidRDefault="0095635E" w:rsidP="0095635E">
                  <w:pPr>
                    <w:pStyle w:val="TAH"/>
                    <w:rPr>
                      <w:rFonts w:eastAsia="Yu Mincho"/>
                      <w:sz w:val="16"/>
                      <w:lang w:val="en-US"/>
                    </w:rPr>
                  </w:pPr>
                  <w:r w:rsidRPr="00A81F08">
                    <w:rPr>
                      <w:rFonts w:eastAsia="Yu Mincho"/>
                      <w:sz w:val="16"/>
                      <w:lang w:val="en-US"/>
                    </w:rPr>
                    <w:t>(First – &lt;Step size&gt; – Last)</w:t>
                  </w:r>
                </w:p>
              </w:tc>
            </w:tr>
            <w:tr w:rsidR="0095635E" w14:paraId="6793A710"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4FAE2304" w14:textId="77777777" w:rsidR="0095635E" w:rsidRPr="00A81F08" w:rsidRDefault="0095635E" w:rsidP="0095635E">
                  <w:pPr>
                    <w:pStyle w:val="TAC"/>
                    <w:rPr>
                      <w:rFonts w:eastAsia="Yu Mincho"/>
                      <w:sz w:val="16"/>
                    </w:rPr>
                  </w:pPr>
                  <w:r w:rsidRPr="00A81F08">
                    <w:rPr>
                      <w:sz w:val="16"/>
                    </w:rPr>
                    <w:lastRenderedPageBreak/>
                    <w:t>n512</w:t>
                  </w:r>
                </w:p>
              </w:tc>
              <w:tc>
                <w:tcPr>
                  <w:tcW w:w="2165" w:type="dxa"/>
                  <w:tcBorders>
                    <w:top w:val="single" w:sz="4" w:space="0" w:color="auto"/>
                    <w:left w:val="single" w:sz="4" w:space="0" w:color="auto"/>
                    <w:bottom w:val="single" w:sz="4" w:space="0" w:color="auto"/>
                    <w:right w:val="single" w:sz="4" w:space="0" w:color="auto"/>
                  </w:tcBorders>
                </w:tcPr>
                <w:p w14:paraId="66822A4A" w14:textId="77777777" w:rsidR="0095635E" w:rsidRPr="00A81F08" w:rsidRDefault="0095635E" w:rsidP="0095635E">
                  <w:pPr>
                    <w:pStyle w:val="TAC"/>
                    <w:rPr>
                      <w:rFonts w:eastAsia="Yu Mincho"/>
                      <w:sz w:val="16"/>
                    </w:rPr>
                  </w:pPr>
                  <w:r w:rsidRPr="00A81F08">
                    <w:rPr>
                      <w:sz w:val="16"/>
                    </w:rPr>
                    <w:t>120 kHz</w:t>
                  </w:r>
                </w:p>
              </w:tc>
              <w:tc>
                <w:tcPr>
                  <w:tcW w:w="1827" w:type="dxa"/>
                  <w:tcBorders>
                    <w:top w:val="single" w:sz="4" w:space="0" w:color="auto"/>
                    <w:left w:val="single" w:sz="4" w:space="0" w:color="auto"/>
                    <w:bottom w:val="single" w:sz="4" w:space="0" w:color="auto"/>
                    <w:right w:val="single" w:sz="4" w:space="0" w:color="auto"/>
                  </w:tcBorders>
                </w:tcPr>
                <w:p w14:paraId="2A9D50EB" w14:textId="77777777" w:rsidR="0095635E" w:rsidRPr="00A81F08" w:rsidRDefault="0095635E" w:rsidP="0095635E">
                  <w:pPr>
                    <w:pStyle w:val="TAC"/>
                    <w:rPr>
                      <w:sz w:val="16"/>
                      <w:lang w:eastAsia="zh-CN"/>
                    </w:rPr>
                  </w:pPr>
                  <w:r w:rsidRPr="00A81F08">
                    <w:rPr>
                      <w:sz w:val="16"/>
                    </w:rPr>
                    <w:t>Case D</w:t>
                  </w:r>
                </w:p>
              </w:tc>
              <w:tc>
                <w:tcPr>
                  <w:tcW w:w="2593" w:type="dxa"/>
                  <w:tcBorders>
                    <w:top w:val="single" w:sz="4" w:space="0" w:color="auto"/>
                    <w:left w:val="single" w:sz="4" w:space="0" w:color="auto"/>
                    <w:bottom w:val="single" w:sz="4" w:space="0" w:color="auto"/>
                    <w:right w:val="single" w:sz="4" w:space="0" w:color="auto"/>
                  </w:tcBorders>
                </w:tcPr>
                <w:p w14:paraId="703620C2" w14:textId="77777777" w:rsidR="0095635E" w:rsidRPr="00A81F08" w:rsidRDefault="0095635E" w:rsidP="0095635E">
                  <w:pPr>
                    <w:pStyle w:val="TAC"/>
                    <w:rPr>
                      <w:rFonts w:eastAsia="Yu Mincho"/>
                      <w:sz w:val="16"/>
                    </w:rPr>
                  </w:pPr>
                  <w:r w:rsidRPr="00A81F08">
                    <w:rPr>
                      <w:sz w:val="16"/>
                    </w:rPr>
                    <w:t>1744</w:t>
                  </w:r>
                  <w:r w:rsidRPr="00A81F08">
                    <w:rPr>
                      <w:rFonts w:hint="eastAsia"/>
                      <w:sz w:val="16"/>
                      <w:lang w:val="en-US" w:eastAsia="zh-CN"/>
                    </w:rPr>
                    <w:t>8</w:t>
                  </w:r>
                  <w:r w:rsidRPr="00A81F08">
                    <w:rPr>
                      <w:sz w:val="16"/>
                    </w:rPr>
                    <w:t xml:space="preserve"> – &lt;12&gt; – 1942</w:t>
                  </w:r>
                  <w:r w:rsidRPr="00A81F08">
                    <w:rPr>
                      <w:rFonts w:hint="eastAsia"/>
                      <w:sz w:val="16"/>
                      <w:lang w:val="en-US" w:eastAsia="zh-CN"/>
                    </w:rPr>
                    <w:t>8</w:t>
                  </w:r>
                </w:p>
              </w:tc>
            </w:tr>
            <w:tr w:rsidR="0095635E" w14:paraId="02A9A599"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267D02EE" w14:textId="77777777" w:rsidR="0095635E" w:rsidRPr="00A81F08"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tcPr>
                <w:p w14:paraId="24E63071" w14:textId="77777777" w:rsidR="0095635E" w:rsidRPr="00A81F08" w:rsidRDefault="0095635E" w:rsidP="0095635E">
                  <w:pPr>
                    <w:pStyle w:val="TAC"/>
                    <w:rPr>
                      <w:sz w:val="16"/>
                    </w:rPr>
                  </w:pPr>
                  <w:r w:rsidRPr="00A81F08">
                    <w:rPr>
                      <w:sz w:val="16"/>
                    </w:rPr>
                    <w:t>240 kHz</w:t>
                  </w:r>
                </w:p>
              </w:tc>
              <w:tc>
                <w:tcPr>
                  <w:tcW w:w="1827" w:type="dxa"/>
                  <w:tcBorders>
                    <w:top w:val="single" w:sz="4" w:space="0" w:color="auto"/>
                    <w:left w:val="single" w:sz="4" w:space="0" w:color="auto"/>
                    <w:bottom w:val="single" w:sz="4" w:space="0" w:color="auto"/>
                    <w:right w:val="single" w:sz="4" w:space="0" w:color="auto"/>
                  </w:tcBorders>
                </w:tcPr>
                <w:p w14:paraId="2DDD1992" w14:textId="77777777" w:rsidR="0095635E" w:rsidRPr="00A81F08" w:rsidRDefault="0095635E" w:rsidP="0095635E">
                  <w:pPr>
                    <w:pStyle w:val="TAC"/>
                    <w:rPr>
                      <w:sz w:val="16"/>
                    </w:rPr>
                  </w:pPr>
                  <w:r w:rsidRPr="00A81F08">
                    <w:rPr>
                      <w:sz w:val="16"/>
                    </w:rPr>
                    <w:t>Case E</w:t>
                  </w:r>
                </w:p>
              </w:tc>
              <w:tc>
                <w:tcPr>
                  <w:tcW w:w="2593" w:type="dxa"/>
                  <w:tcBorders>
                    <w:top w:val="single" w:sz="4" w:space="0" w:color="auto"/>
                    <w:left w:val="single" w:sz="4" w:space="0" w:color="auto"/>
                    <w:bottom w:val="single" w:sz="4" w:space="0" w:color="auto"/>
                    <w:right w:val="single" w:sz="4" w:space="0" w:color="auto"/>
                  </w:tcBorders>
                </w:tcPr>
                <w:p w14:paraId="162ACA90" w14:textId="77777777" w:rsidR="0095635E" w:rsidRPr="00A81F08" w:rsidRDefault="0095635E" w:rsidP="0095635E">
                  <w:pPr>
                    <w:pStyle w:val="TAC"/>
                    <w:rPr>
                      <w:sz w:val="16"/>
                      <w:lang w:val="en-US" w:eastAsia="zh-CN"/>
                    </w:rPr>
                  </w:pPr>
                  <w:r w:rsidRPr="00A81F08">
                    <w:rPr>
                      <w:sz w:val="16"/>
                    </w:rPr>
                    <w:t>174</w:t>
                  </w:r>
                  <w:r w:rsidRPr="00A81F08">
                    <w:rPr>
                      <w:rFonts w:hint="eastAsia"/>
                      <w:sz w:val="16"/>
                      <w:lang w:val="en-US" w:eastAsia="zh-CN"/>
                    </w:rPr>
                    <w:t>72</w:t>
                  </w:r>
                  <w:r w:rsidRPr="00A81F08">
                    <w:rPr>
                      <w:sz w:val="16"/>
                    </w:rPr>
                    <w:t>– &lt;24&gt; – 194</w:t>
                  </w:r>
                  <w:r w:rsidRPr="00A81F08">
                    <w:rPr>
                      <w:rFonts w:hint="eastAsia"/>
                      <w:sz w:val="16"/>
                      <w:lang w:val="en-US" w:eastAsia="zh-CN"/>
                    </w:rPr>
                    <w:t>16</w:t>
                  </w:r>
                </w:p>
              </w:tc>
            </w:tr>
            <w:tr w:rsidR="0095635E" w14:paraId="067CD6B0"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4142834C" w14:textId="77777777" w:rsidR="0095635E" w:rsidRPr="00A81F08" w:rsidRDefault="0095635E" w:rsidP="0095635E">
                  <w:pPr>
                    <w:pStyle w:val="TAC"/>
                    <w:rPr>
                      <w:rFonts w:eastAsia="Yu Mincho"/>
                      <w:sz w:val="16"/>
                    </w:rPr>
                  </w:pPr>
                  <w:r w:rsidRPr="00A81F08">
                    <w:rPr>
                      <w:sz w:val="16"/>
                    </w:rPr>
                    <w:t>n511</w:t>
                  </w:r>
                </w:p>
              </w:tc>
              <w:tc>
                <w:tcPr>
                  <w:tcW w:w="2165" w:type="dxa"/>
                  <w:tcBorders>
                    <w:top w:val="single" w:sz="4" w:space="0" w:color="auto"/>
                    <w:left w:val="single" w:sz="4" w:space="0" w:color="auto"/>
                    <w:bottom w:val="single" w:sz="4" w:space="0" w:color="auto"/>
                    <w:right w:val="single" w:sz="4" w:space="0" w:color="auto"/>
                  </w:tcBorders>
                </w:tcPr>
                <w:p w14:paraId="2FB3D49A" w14:textId="77777777" w:rsidR="0095635E" w:rsidRPr="00A81F08" w:rsidRDefault="0095635E" w:rsidP="0095635E">
                  <w:pPr>
                    <w:pStyle w:val="TAC"/>
                    <w:rPr>
                      <w:sz w:val="16"/>
                    </w:rPr>
                  </w:pPr>
                  <w:r w:rsidRPr="00A81F08">
                    <w:rPr>
                      <w:sz w:val="16"/>
                    </w:rPr>
                    <w:t>120 kHz</w:t>
                  </w:r>
                </w:p>
              </w:tc>
              <w:tc>
                <w:tcPr>
                  <w:tcW w:w="1827" w:type="dxa"/>
                  <w:tcBorders>
                    <w:top w:val="single" w:sz="4" w:space="0" w:color="auto"/>
                    <w:left w:val="single" w:sz="4" w:space="0" w:color="auto"/>
                    <w:bottom w:val="single" w:sz="4" w:space="0" w:color="auto"/>
                    <w:right w:val="single" w:sz="4" w:space="0" w:color="auto"/>
                  </w:tcBorders>
                </w:tcPr>
                <w:p w14:paraId="20EFE832" w14:textId="77777777" w:rsidR="0095635E" w:rsidRPr="00A81F08" w:rsidRDefault="0095635E" w:rsidP="0095635E">
                  <w:pPr>
                    <w:pStyle w:val="TAC"/>
                    <w:rPr>
                      <w:sz w:val="16"/>
                    </w:rPr>
                  </w:pPr>
                  <w:r w:rsidRPr="00A81F08">
                    <w:rPr>
                      <w:sz w:val="16"/>
                    </w:rPr>
                    <w:t>Case D</w:t>
                  </w:r>
                </w:p>
              </w:tc>
              <w:tc>
                <w:tcPr>
                  <w:tcW w:w="2593" w:type="dxa"/>
                  <w:tcBorders>
                    <w:top w:val="single" w:sz="4" w:space="0" w:color="auto"/>
                    <w:left w:val="single" w:sz="4" w:space="0" w:color="auto"/>
                    <w:bottom w:val="single" w:sz="4" w:space="0" w:color="auto"/>
                    <w:right w:val="single" w:sz="4" w:space="0" w:color="auto"/>
                  </w:tcBorders>
                </w:tcPr>
                <w:p w14:paraId="2EAB8E3F" w14:textId="77777777" w:rsidR="0095635E" w:rsidRPr="00A81F08" w:rsidRDefault="0095635E" w:rsidP="0095635E">
                  <w:pPr>
                    <w:pStyle w:val="TAC"/>
                    <w:rPr>
                      <w:rFonts w:eastAsia="Yu Mincho"/>
                      <w:sz w:val="16"/>
                    </w:rPr>
                  </w:pPr>
                  <w:r w:rsidRPr="00A81F08">
                    <w:rPr>
                      <w:sz w:val="16"/>
                    </w:rPr>
                    <w:t>1744</w:t>
                  </w:r>
                  <w:r w:rsidRPr="00A81F08">
                    <w:rPr>
                      <w:rFonts w:hint="eastAsia"/>
                      <w:sz w:val="16"/>
                      <w:lang w:val="en-US" w:eastAsia="zh-CN"/>
                    </w:rPr>
                    <w:t>8</w:t>
                  </w:r>
                  <w:r w:rsidRPr="00A81F08">
                    <w:rPr>
                      <w:sz w:val="16"/>
                    </w:rPr>
                    <w:t xml:space="preserve"> – &lt;12&gt; – 1942</w:t>
                  </w:r>
                  <w:r w:rsidRPr="00A81F08">
                    <w:rPr>
                      <w:rFonts w:hint="eastAsia"/>
                      <w:sz w:val="16"/>
                      <w:lang w:val="en-US" w:eastAsia="zh-CN"/>
                    </w:rPr>
                    <w:t>8</w:t>
                  </w:r>
                </w:p>
              </w:tc>
            </w:tr>
            <w:tr w:rsidR="0095635E" w14:paraId="152BFDA1"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7E44E291" w14:textId="77777777" w:rsidR="0095635E" w:rsidRPr="00A81F08"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tcPr>
                <w:p w14:paraId="33B4E391" w14:textId="77777777" w:rsidR="0095635E" w:rsidRPr="00A81F08" w:rsidRDefault="0095635E" w:rsidP="0095635E">
                  <w:pPr>
                    <w:pStyle w:val="TAC"/>
                    <w:rPr>
                      <w:sz w:val="16"/>
                    </w:rPr>
                  </w:pPr>
                  <w:r w:rsidRPr="00A81F08">
                    <w:rPr>
                      <w:sz w:val="16"/>
                    </w:rPr>
                    <w:t>240 kHz</w:t>
                  </w:r>
                </w:p>
              </w:tc>
              <w:tc>
                <w:tcPr>
                  <w:tcW w:w="1827" w:type="dxa"/>
                  <w:tcBorders>
                    <w:top w:val="single" w:sz="4" w:space="0" w:color="auto"/>
                    <w:left w:val="single" w:sz="4" w:space="0" w:color="auto"/>
                    <w:bottom w:val="single" w:sz="4" w:space="0" w:color="auto"/>
                    <w:right w:val="single" w:sz="4" w:space="0" w:color="auto"/>
                  </w:tcBorders>
                </w:tcPr>
                <w:p w14:paraId="3D8AF423" w14:textId="77777777" w:rsidR="0095635E" w:rsidRPr="00A81F08" w:rsidRDefault="0095635E" w:rsidP="0095635E">
                  <w:pPr>
                    <w:pStyle w:val="TAC"/>
                    <w:rPr>
                      <w:sz w:val="16"/>
                      <w:lang w:eastAsia="zh-CN"/>
                    </w:rPr>
                  </w:pPr>
                  <w:r w:rsidRPr="00A81F08">
                    <w:rPr>
                      <w:sz w:val="16"/>
                    </w:rPr>
                    <w:t>Case E</w:t>
                  </w:r>
                </w:p>
              </w:tc>
              <w:tc>
                <w:tcPr>
                  <w:tcW w:w="2593" w:type="dxa"/>
                  <w:tcBorders>
                    <w:top w:val="single" w:sz="4" w:space="0" w:color="auto"/>
                    <w:left w:val="single" w:sz="4" w:space="0" w:color="auto"/>
                    <w:bottom w:val="single" w:sz="4" w:space="0" w:color="auto"/>
                    <w:right w:val="single" w:sz="4" w:space="0" w:color="auto"/>
                  </w:tcBorders>
                </w:tcPr>
                <w:p w14:paraId="16C4C0FA" w14:textId="77777777" w:rsidR="0095635E" w:rsidRPr="00A81F08" w:rsidRDefault="0095635E" w:rsidP="0095635E">
                  <w:pPr>
                    <w:pStyle w:val="TAC"/>
                    <w:rPr>
                      <w:sz w:val="16"/>
                    </w:rPr>
                  </w:pPr>
                  <w:r w:rsidRPr="00A81F08">
                    <w:rPr>
                      <w:sz w:val="16"/>
                    </w:rPr>
                    <w:t>174</w:t>
                  </w:r>
                  <w:r w:rsidRPr="00A81F08">
                    <w:rPr>
                      <w:rFonts w:hint="eastAsia"/>
                      <w:sz w:val="16"/>
                      <w:lang w:val="en-US" w:eastAsia="zh-CN"/>
                    </w:rPr>
                    <w:t>72</w:t>
                  </w:r>
                  <w:r w:rsidRPr="00A81F08">
                    <w:rPr>
                      <w:sz w:val="16"/>
                    </w:rPr>
                    <w:t>– &lt;24&gt; – 194</w:t>
                  </w:r>
                  <w:r w:rsidRPr="00A81F08">
                    <w:rPr>
                      <w:rFonts w:hint="eastAsia"/>
                      <w:sz w:val="16"/>
                      <w:lang w:val="en-US" w:eastAsia="zh-CN"/>
                    </w:rPr>
                    <w:t>16</w:t>
                  </w:r>
                </w:p>
              </w:tc>
            </w:tr>
            <w:tr w:rsidR="0095635E" w14:paraId="39CB1B3A"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53ADD5EA" w14:textId="77777777" w:rsidR="0095635E" w:rsidRPr="00A81F08" w:rsidRDefault="0095635E" w:rsidP="0095635E">
                  <w:pPr>
                    <w:pStyle w:val="TAC"/>
                    <w:rPr>
                      <w:rFonts w:eastAsia="Yu Mincho"/>
                      <w:sz w:val="16"/>
                    </w:rPr>
                  </w:pPr>
                  <w:r w:rsidRPr="00A81F08">
                    <w:rPr>
                      <w:sz w:val="16"/>
                    </w:rPr>
                    <w:t>n510</w:t>
                  </w:r>
                </w:p>
              </w:tc>
              <w:tc>
                <w:tcPr>
                  <w:tcW w:w="2165" w:type="dxa"/>
                  <w:tcBorders>
                    <w:top w:val="single" w:sz="4" w:space="0" w:color="auto"/>
                    <w:left w:val="single" w:sz="4" w:space="0" w:color="auto"/>
                    <w:bottom w:val="single" w:sz="4" w:space="0" w:color="auto"/>
                    <w:right w:val="single" w:sz="4" w:space="0" w:color="auto"/>
                  </w:tcBorders>
                </w:tcPr>
                <w:p w14:paraId="4EF45656" w14:textId="77777777" w:rsidR="0095635E" w:rsidRPr="00A81F08" w:rsidRDefault="0095635E" w:rsidP="0095635E">
                  <w:pPr>
                    <w:pStyle w:val="TAC"/>
                    <w:rPr>
                      <w:sz w:val="16"/>
                    </w:rPr>
                  </w:pPr>
                  <w:r w:rsidRPr="00A81F08">
                    <w:rPr>
                      <w:sz w:val="16"/>
                    </w:rPr>
                    <w:t>120 kHz</w:t>
                  </w:r>
                </w:p>
              </w:tc>
              <w:tc>
                <w:tcPr>
                  <w:tcW w:w="1827" w:type="dxa"/>
                  <w:tcBorders>
                    <w:top w:val="single" w:sz="4" w:space="0" w:color="auto"/>
                    <w:left w:val="single" w:sz="4" w:space="0" w:color="auto"/>
                    <w:bottom w:val="single" w:sz="4" w:space="0" w:color="auto"/>
                    <w:right w:val="single" w:sz="4" w:space="0" w:color="auto"/>
                  </w:tcBorders>
                </w:tcPr>
                <w:p w14:paraId="0EA10367" w14:textId="77777777" w:rsidR="0095635E" w:rsidRPr="00A81F08" w:rsidRDefault="0095635E" w:rsidP="0095635E">
                  <w:pPr>
                    <w:pStyle w:val="TAC"/>
                    <w:rPr>
                      <w:sz w:val="16"/>
                    </w:rPr>
                  </w:pPr>
                  <w:r w:rsidRPr="00A81F08">
                    <w:rPr>
                      <w:sz w:val="16"/>
                    </w:rPr>
                    <w:t>Case D</w:t>
                  </w:r>
                </w:p>
              </w:tc>
              <w:tc>
                <w:tcPr>
                  <w:tcW w:w="2593" w:type="dxa"/>
                  <w:tcBorders>
                    <w:top w:val="single" w:sz="4" w:space="0" w:color="auto"/>
                    <w:left w:val="single" w:sz="4" w:space="0" w:color="auto"/>
                    <w:bottom w:val="single" w:sz="4" w:space="0" w:color="auto"/>
                    <w:right w:val="single" w:sz="4" w:space="0" w:color="auto"/>
                  </w:tcBorders>
                </w:tcPr>
                <w:p w14:paraId="520C37F2" w14:textId="77777777" w:rsidR="0095635E" w:rsidRPr="00A81F08" w:rsidRDefault="0095635E" w:rsidP="0095635E">
                  <w:pPr>
                    <w:pStyle w:val="TAC"/>
                    <w:rPr>
                      <w:rFonts w:eastAsia="Yu Mincho"/>
                      <w:sz w:val="16"/>
                    </w:rPr>
                  </w:pPr>
                  <w:r w:rsidRPr="00A81F08">
                    <w:rPr>
                      <w:sz w:val="16"/>
                    </w:rPr>
                    <w:t>1744</w:t>
                  </w:r>
                  <w:r w:rsidRPr="00A81F08">
                    <w:rPr>
                      <w:rFonts w:hint="eastAsia"/>
                      <w:sz w:val="16"/>
                      <w:lang w:val="en-US" w:eastAsia="zh-CN"/>
                    </w:rPr>
                    <w:t>8</w:t>
                  </w:r>
                  <w:r w:rsidRPr="00A81F08">
                    <w:rPr>
                      <w:sz w:val="16"/>
                    </w:rPr>
                    <w:t xml:space="preserve"> – &lt;12&gt; – 1942</w:t>
                  </w:r>
                  <w:r w:rsidRPr="00A81F08">
                    <w:rPr>
                      <w:rFonts w:hint="eastAsia"/>
                      <w:sz w:val="16"/>
                      <w:lang w:val="en-US" w:eastAsia="zh-CN"/>
                    </w:rPr>
                    <w:t>8</w:t>
                  </w:r>
                </w:p>
              </w:tc>
            </w:tr>
            <w:tr w:rsidR="0095635E" w14:paraId="2DEC3B99"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3FE05185" w14:textId="77777777" w:rsidR="0095635E" w:rsidRPr="00A81F08"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tcPr>
                <w:p w14:paraId="1BA41FCE" w14:textId="77777777" w:rsidR="0095635E" w:rsidRPr="00A81F08" w:rsidRDefault="0095635E" w:rsidP="0095635E">
                  <w:pPr>
                    <w:pStyle w:val="TAC"/>
                    <w:rPr>
                      <w:sz w:val="16"/>
                    </w:rPr>
                  </w:pPr>
                  <w:r w:rsidRPr="00A81F08">
                    <w:rPr>
                      <w:sz w:val="16"/>
                    </w:rPr>
                    <w:t>240 kHz</w:t>
                  </w:r>
                </w:p>
              </w:tc>
              <w:tc>
                <w:tcPr>
                  <w:tcW w:w="1827" w:type="dxa"/>
                  <w:tcBorders>
                    <w:top w:val="single" w:sz="4" w:space="0" w:color="auto"/>
                    <w:left w:val="single" w:sz="4" w:space="0" w:color="auto"/>
                    <w:bottom w:val="single" w:sz="4" w:space="0" w:color="auto"/>
                    <w:right w:val="single" w:sz="4" w:space="0" w:color="auto"/>
                  </w:tcBorders>
                </w:tcPr>
                <w:p w14:paraId="0264D611" w14:textId="77777777" w:rsidR="0095635E" w:rsidRPr="00A81F08" w:rsidRDefault="0095635E" w:rsidP="0095635E">
                  <w:pPr>
                    <w:pStyle w:val="TAC"/>
                    <w:rPr>
                      <w:sz w:val="16"/>
                    </w:rPr>
                  </w:pPr>
                  <w:r w:rsidRPr="00A81F08">
                    <w:rPr>
                      <w:sz w:val="16"/>
                    </w:rPr>
                    <w:t>Case E</w:t>
                  </w:r>
                </w:p>
              </w:tc>
              <w:tc>
                <w:tcPr>
                  <w:tcW w:w="2593" w:type="dxa"/>
                  <w:tcBorders>
                    <w:top w:val="single" w:sz="4" w:space="0" w:color="auto"/>
                    <w:left w:val="single" w:sz="4" w:space="0" w:color="auto"/>
                    <w:bottom w:val="single" w:sz="4" w:space="0" w:color="auto"/>
                    <w:right w:val="single" w:sz="4" w:space="0" w:color="auto"/>
                  </w:tcBorders>
                </w:tcPr>
                <w:p w14:paraId="7174EE70" w14:textId="77777777" w:rsidR="0095635E" w:rsidRPr="00A81F08" w:rsidRDefault="0095635E" w:rsidP="0095635E">
                  <w:pPr>
                    <w:pStyle w:val="TAC"/>
                    <w:rPr>
                      <w:sz w:val="16"/>
                    </w:rPr>
                  </w:pPr>
                  <w:r w:rsidRPr="00A81F08">
                    <w:rPr>
                      <w:sz w:val="16"/>
                    </w:rPr>
                    <w:t>174</w:t>
                  </w:r>
                  <w:r w:rsidRPr="00A81F08">
                    <w:rPr>
                      <w:rFonts w:hint="eastAsia"/>
                      <w:sz w:val="16"/>
                      <w:lang w:val="en-US" w:eastAsia="zh-CN"/>
                    </w:rPr>
                    <w:t>72</w:t>
                  </w:r>
                  <w:r w:rsidRPr="00A81F08">
                    <w:rPr>
                      <w:sz w:val="16"/>
                    </w:rPr>
                    <w:t>– &lt;24&gt; – 194</w:t>
                  </w:r>
                  <w:r w:rsidRPr="00A81F08">
                    <w:rPr>
                      <w:rFonts w:hint="eastAsia"/>
                      <w:sz w:val="16"/>
                      <w:lang w:val="en-US" w:eastAsia="zh-CN"/>
                    </w:rPr>
                    <w:t>16</w:t>
                  </w:r>
                </w:p>
              </w:tc>
            </w:tr>
            <w:tr w:rsidR="0095635E" w14:paraId="3E3486FF" w14:textId="77777777" w:rsidTr="00DA6405">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5AB71F31" w14:textId="77777777" w:rsidR="0095635E" w:rsidRPr="00A81F08" w:rsidRDefault="0095635E" w:rsidP="0095635E">
                  <w:pPr>
                    <w:pStyle w:val="TAN"/>
                    <w:rPr>
                      <w:sz w:val="16"/>
                      <w:lang w:val="en-US"/>
                    </w:rPr>
                  </w:pPr>
                  <w:r w:rsidRPr="00A81F08">
                    <w:rPr>
                      <w:sz w:val="16"/>
                      <w:lang w:val="en-US"/>
                    </w:rPr>
                    <w:t>NOTE 1:</w:t>
                  </w:r>
                  <w:r w:rsidRPr="00A81F08">
                    <w:rPr>
                      <w:sz w:val="16"/>
                      <w:lang w:val="en-US"/>
                    </w:rPr>
                    <w:tab/>
                    <w:t>SS Block pattern is defined in section 4.1 in TS 38.213.</w:t>
                  </w:r>
                </w:p>
              </w:tc>
            </w:tr>
          </w:tbl>
          <w:p w14:paraId="2032C3A7" w14:textId="77777777" w:rsidR="0095635E" w:rsidRDefault="0095635E" w:rsidP="0095635E">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Titre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Titre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301064F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B21791" w:rsidRPr="00B21791">
        <w:rPr>
          <w:color w:val="000000" w:themeColor="text1"/>
          <w:lang w:eastAsia="ko-KR"/>
        </w:rPr>
        <w:t xml:space="preserve"> </w:t>
      </w:r>
      <w:r w:rsidR="00B21791" w:rsidRPr="00B1084D">
        <w:rPr>
          <w:color w:val="000000" w:themeColor="text1"/>
          <w:lang w:eastAsia="ko-KR"/>
        </w:rPr>
        <w:t>Above 10 GHz NTN band definition and related parameters</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1D59E7B7" w:rsidR="00B4108D" w:rsidRPr="00805BE8" w:rsidRDefault="00B4108D" w:rsidP="00B4108D">
      <w:pPr>
        <w:rPr>
          <w:b/>
          <w:color w:val="0070C0"/>
          <w:u w:val="single"/>
          <w:lang w:eastAsia="ko-KR"/>
        </w:rPr>
      </w:pPr>
      <w:r w:rsidRPr="00805BE8">
        <w:rPr>
          <w:b/>
          <w:color w:val="0070C0"/>
          <w:u w:val="single"/>
          <w:lang w:eastAsia="ko-KR"/>
        </w:rPr>
        <w:t>Issue 1-1</w:t>
      </w:r>
      <w:r w:rsidR="00B21791">
        <w:rPr>
          <w:b/>
          <w:color w:val="0070C0"/>
          <w:u w:val="single"/>
          <w:lang w:eastAsia="ko-KR"/>
        </w:rPr>
        <w:t>-1</w:t>
      </w:r>
      <w:r w:rsidR="008D6A04">
        <w:rPr>
          <w:b/>
          <w:color w:val="0070C0"/>
          <w:u w:val="single"/>
          <w:lang w:eastAsia="ko-KR"/>
        </w:rPr>
        <w:t xml:space="preserve">: </w:t>
      </w:r>
      <w:r w:rsidR="008D6A04" w:rsidRPr="00B1084D">
        <w:t>NTN frequency range</w:t>
      </w:r>
      <w:r w:rsidR="008D6A04">
        <w:t>(</w:t>
      </w:r>
      <w:r w:rsidR="008D6A04" w:rsidRPr="00B1084D">
        <w:t>s</w:t>
      </w:r>
      <w:r w:rsidR="008D6A04">
        <w:t>) NOTE 1</w:t>
      </w:r>
    </w:p>
    <w:p w14:paraId="3C3336B6" w14:textId="77777777"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98E857" w14:textId="77777777" w:rsidR="00232C2D" w:rsidRPr="00232C2D" w:rsidRDefault="00B4108D" w:rsidP="00232C2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D6A04" w:rsidRPr="0028251A">
        <w:rPr>
          <w:b/>
          <w:lang w:val="en-US" w:eastAsia="zh-TW"/>
        </w:rPr>
        <w:t>Remove square bracket of Note 1. That is “NOTE 1: NTN bands within this frequency range are regarded as a FR1 band when references from other specifications.”</w:t>
      </w:r>
      <w:r w:rsidR="00553583">
        <w:rPr>
          <w:b/>
          <w:lang w:val="en-US" w:eastAsia="zh-TW"/>
        </w:rPr>
        <w:t xml:space="preserve"> </w:t>
      </w:r>
      <w:r w:rsidR="00553583" w:rsidRPr="00553583">
        <w:rPr>
          <w:color w:val="000000" w:themeColor="text1"/>
          <w:lang w:val="en-US" w:eastAsia="zh-TW"/>
        </w:rPr>
        <w:t>(P1/</w:t>
      </w:r>
      <w:r w:rsidR="00553583" w:rsidRPr="00553583">
        <w:rPr>
          <w:rFonts w:eastAsia="SimSun"/>
          <w:color w:val="000000" w:themeColor="text1"/>
          <w:szCs w:val="24"/>
          <w:lang w:eastAsia="zh-CN"/>
        </w:rPr>
        <w:t>R4-2307046)</w:t>
      </w:r>
    </w:p>
    <w:p w14:paraId="49D6F8A9" w14:textId="0CB3B7A5" w:rsidR="00B4108D" w:rsidRPr="00232C2D" w:rsidRDefault="00232C2D" w:rsidP="00232C2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232C2D">
        <w:rPr>
          <w:rFonts w:eastAsia="SimSun"/>
          <w:color w:val="0070C0"/>
          <w:szCs w:val="24"/>
          <w:lang w:eastAsia="zh-CN"/>
        </w:rPr>
        <w:t xml:space="preserve">Option 2: </w:t>
      </w:r>
      <w:r w:rsidRPr="00232C2D">
        <w:rPr>
          <w:rFonts w:cstheme="majorBidi"/>
          <w:b/>
          <w:bCs/>
          <w:i/>
          <w:lang w:val="en-US" w:eastAsia="zh-CN"/>
        </w:rPr>
        <w:t>the wording of Note 1 may need further discussion.</w:t>
      </w:r>
      <w:r w:rsidRPr="00232C2D">
        <w:rPr>
          <w:rFonts w:cstheme="majorBidi"/>
          <w:b/>
          <w:bCs/>
          <w:i/>
          <w:lang w:val="en-US" w:eastAsia="zh-CN"/>
        </w:rPr>
        <w:t xml:space="preserve"> </w:t>
      </w:r>
      <w:r w:rsidRPr="00232C2D">
        <w:rPr>
          <w:color w:val="000000" w:themeColor="text1"/>
          <w:lang w:val="en-US" w:eastAsia="zh-TW"/>
        </w:rPr>
        <w:t>(</w:t>
      </w:r>
      <w:r w:rsidRPr="00232C2D">
        <w:rPr>
          <w:color w:val="000000" w:themeColor="text1"/>
          <w:lang w:val="en-US" w:eastAsia="zh-TW"/>
        </w:rPr>
        <w:t>O3</w:t>
      </w:r>
      <w:r w:rsidRPr="00232C2D">
        <w:rPr>
          <w:color w:val="000000" w:themeColor="text1"/>
          <w:lang w:val="en-US" w:eastAsia="zh-TW"/>
        </w:rPr>
        <w:t>/</w:t>
      </w:r>
      <w:r w:rsidRPr="00232C2D">
        <w:rPr>
          <w:rFonts w:eastAsia="SimSun"/>
          <w:color w:val="000000" w:themeColor="text1"/>
          <w:szCs w:val="24"/>
          <w:lang w:eastAsia="zh-CN"/>
        </w:rPr>
        <w:t>R4-2307318</w:t>
      </w:r>
      <w:r w:rsidRPr="00232C2D">
        <w:rPr>
          <w:rFonts w:eastAsia="SimSun"/>
          <w:color w:val="000000" w:themeColor="text1"/>
          <w:szCs w:val="24"/>
          <w:lang w:eastAsia="zh-CN"/>
        </w:rPr>
        <w:t>)</w:t>
      </w:r>
    </w:p>
    <w:p w14:paraId="584C6E6F" w14:textId="77777777"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1C493114" w:rsidR="00B4108D" w:rsidRDefault="00B4108D" w:rsidP="005B4802">
      <w:pPr>
        <w:rPr>
          <w:i/>
          <w:color w:val="0070C0"/>
          <w:lang w:eastAsia="zh-CN"/>
        </w:rPr>
      </w:pPr>
    </w:p>
    <w:p w14:paraId="16657A3A" w14:textId="2014B705" w:rsidR="008D6A04" w:rsidRPr="00805BE8" w:rsidRDefault="008D6A04" w:rsidP="008D6A04">
      <w:pPr>
        <w:rPr>
          <w:b/>
          <w:color w:val="0070C0"/>
          <w:u w:val="single"/>
          <w:lang w:eastAsia="ko-KR"/>
        </w:rPr>
      </w:pPr>
      <w:r w:rsidRPr="00805BE8">
        <w:rPr>
          <w:b/>
          <w:color w:val="0070C0"/>
          <w:u w:val="single"/>
          <w:lang w:eastAsia="ko-KR"/>
        </w:rPr>
        <w:t>Issue 1-1</w:t>
      </w:r>
      <w:r>
        <w:rPr>
          <w:b/>
          <w:color w:val="0070C0"/>
          <w:u w:val="single"/>
          <w:lang w:eastAsia="ko-KR"/>
        </w:rPr>
        <w:t>-2</w:t>
      </w:r>
      <w:r>
        <w:rPr>
          <w:b/>
          <w:color w:val="0070C0"/>
          <w:u w:val="single"/>
          <w:lang w:eastAsia="ko-KR"/>
        </w:rPr>
        <w:t xml:space="preserve">: </w:t>
      </w:r>
      <w:r w:rsidRPr="00B1084D">
        <w:t>NTN frequency range</w:t>
      </w:r>
      <w:r>
        <w:t>(</w:t>
      </w:r>
      <w:r w:rsidRPr="00B1084D">
        <w:t>s</w:t>
      </w:r>
      <w:r>
        <w:t>) NOTE 2</w:t>
      </w:r>
    </w:p>
    <w:p w14:paraId="4E0EBF89"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4131DA" w14:textId="77777777" w:rsidR="00C57926" w:rsidRPr="00C57926" w:rsidRDefault="008D6A04" w:rsidP="00C5792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53583" w:rsidRPr="0028251A">
        <w:rPr>
          <w:b/>
          <w:lang w:val="en-US" w:eastAsia="zh-TW"/>
        </w:rPr>
        <w:t>Change NOTE 2 to “NOTE 2: NTN bands in this frequency range are considered as belonging to the FR2 band when referenced from other specifications.”</w:t>
      </w:r>
      <w:r w:rsidR="00553583">
        <w:rPr>
          <w:b/>
          <w:lang w:val="en-US" w:eastAsia="zh-TW"/>
        </w:rPr>
        <w:t xml:space="preserve"> </w:t>
      </w:r>
      <w:r w:rsidR="00553583" w:rsidRPr="00553583">
        <w:rPr>
          <w:color w:val="000000" w:themeColor="text1"/>
          <w:lang w:val="en-US" w:eastAsia="zh-TW"/>
        </w:rPr>
        <w:t>(</w:t>
      </w:r>
      <w:r w:rsidR="00553583">
        <w:rPr>
          <w:color w:val="000000" w:themeColor="text1"/>
          <w:lang w:val="en-US" w:eastAsia="zh-TW"/>
        </w:rPr>
        <w:t>P2</w:t>
      </w:r>
      <w:r w:rsidR="00553583" w:rsidRPr="00553583">
        <w:rPr>
          <w:color w:val="000000" w:themeColor="text1"/>
          <w:lang w:val="en-US" w:eastAsia="zh-TW"/>
        </w:rPr>
        <w:t>/</w:t>
      </w:r>
      <w:r w:rsidR="00553583" w:rsidRPr="00553583">
        <w:rPr>
          <w:rFonts w:eastAsia="SimSun"/>
          <w:color w:val="000000" w:themeColor="text1"/>
          <w:szCs w:val="24"/>
          <w:lang w:eastAsia="zh-CN"/>
        </w:rPr>
        <w:t>R4-2307046)</w:t>
      </w:r>
    </w:p>
    <w:p w14:paraId="66427A25" w14:textId="524CED87" w:rsidR="00232C2D" w:rsidRPr="00C57926" w:rsidRDefault="00232C2D" w:rsidP="00C5792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C57926">
        <w:rPr>
          <w:rFonts w:eastAsia="SimSun"/>
          <w:color w:val="0070C0"/>
          <w:szCs w:val="24"/>
          <w:lang w:eastAsia="zh-CN"/>
        </w:rPr>
        <w:t>Option 2</w:t>
      </w:r>
      <w:r w:rsidRPr="00C57926">
        <w:rPr>
          <w:rFonts w:eastAsia="SimSun"/>
          <w:color w:val="0070C0"/>
          <w:szCs w:val="24"/>
          <w:lang w:eastAsia="zh-CN"/>
        </w:rPr>
        <w:t xml:space="preserve">: </w:t>
      </w:r>
      <w:r w:rsidRPr="00C57926">
        <w:rPr>
          <w:b/>
          <w:lang w:val="en-US" w:eastAsia="zh-TW"/>
        </w:rPr>
        <w:t>Remove square bracket of NOTE 2. That is “</w:t>
      </w:r>
      <w:r w:rsidR="00C57926" w:rsidRPr="00C57926">
        <w:rPr>
          <w:b/>
          <w:lang w:val="en-US" w:eastAsia="zh-TW"/>
        </w:rPr>
        <w:t>NTN bands within this frequency range are regarded as a FR2 band when references from other specifications.</w:t>
      </w:r>
      <w:r w:rsidRPr="00C57926">
        <w:rPr>
          <w:b/>
          <w:lang w:val="en-US" w:eastAsia="zh-TW"/>
        </w:rPr>
        <w:t>”</w:t>
      </w:r>
    </w:p>
    <w:p w14:paraId="1B9CDFAE" w14:textId="77612BA1" w:rsidR="008D6A04" w:rsidRPr="00232C2D" w:rsidRDefault="00232C2D" w:rsidP="00232C2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C57926">
        <w:rPr>
          <w:rFonts w:cstheme="majorBidi"/>
          <w:b/>
          <w:bCs/>
          <w:i/>
          <w:lang w:val="en-US" w:eastAsia="zh-CN"/>
        </w:rPr>
        <w:t>the wording of Note 2</w:t>
      </w:r>
      <w:r w:rsidRPr="00232C2D">
        <w:rPr>
          <w:rFonts w:cstheme="majorBidi"/>
          <w:b/>
          <w:bCs/>
          <w:i/>
          <w:lang w:val="en-US" w:eastAsia="zh-CN"/>
        </w:rPr>
        <w:t xml:space="preserve"> may need further discussion. </w:t>
      </w:r>
      <w:r w:rsidRPr="00232C2D">
        <w:rPr>
          <w:color w:val="000000" w:themeColor="text1"/>
          <w:lang w:val="en-US" w:eastAsia="zh-TW"/>
        </w:rPr>
        <w:t>(O3/</w:t>
      </w:r>
      <w:r w:rsidRPr="00232C2D">
        <w:rPr>
          <w:rFonts w:eastAsia="SimSun"/>
          <w:color w:val="000000" w:themeColor="text1"/>
          <w:szCs w:val="24"/>
          <w:lang w:eastAsia="zh-CN"/>
        </w:rPr>
        <w:t>R4-2307318)</w:t>
      </w:r>
    </w:p>
    <w:p w14:paraId="6C3DC4AA"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AE9F47" w14:textId="6C219C2B" w:rsidR="008D6A04"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070FCC7" w14:textId="1A0D4D71" w:rsidR="008D6A04" w:rsidRDefault="008D6A04" w:rsidP="008D6A04">
      <w:pPr>
        <w:spacing w:after="120"/>
        <w:rPr>
          <w:color w:val="0070C0"/>
          <w:szCs w:val="24"/>
          <w:lang w:eastAsia="zh-CN"/>
        </w:rPr>
      </w:pPr>
    </w:p>
    <w:p w14:paraId="166BE280" w14:textId="7F1B3F93" w:rsidR="008D6A04" w:rsidRPr="00805BE8" w:rsidRDefault="008D6A04" w:rsidP="008D6A04">
      <w:pPr>
        <w:rPr>
          <w:b/>
          <w:color w:val="0070C0"/>
          <w:u w:val="single"/>
          <w:lang w:eastAsia="ko-KR"/>
        </w:rPr>
      </w:pPr>
      <w:r w:rsidRPr="00805BE8">
        <w:rPr>
          <w:b/>
          <w:color w:val="0070C0"/>
          <w:u w:val="single"/>
          <w:lang w:eastAsia="ko-KR"/>
        </w:rPr>
        <w:t>Issue 1-1</w:t>
      </w:r>
      <w:r>
        <w:rPr>
          <w:b/>
          <w:color w:val="0070C0"/>
          <w:u w:val="single"/>
          <w:lang w:eastAsia="ko-KR"/>
        </w:rPr>
        <w:t>-3</w:t>
      </w:r>
      <w:r>
        <w:rPr>
          <w:b/>
          <w:color w:val="0070C0"/>
          <w:u w:val="single"/>
          <w:lang w:eastAsia="ko-KR"/>
        </w:rPr>
        <w:t xml:space="preserve">: </w:t>
      </w:r>
      <w:r w:rsidRPr="00B1084D">
        <w:t>NTN frequency range</w:t>
      </w:r>
      <w:r>
        <w:t>(</w:t>
      </w:r>
      <w:r w:rsidRPr="00B1084D">
        <w:t>s</w:t>
      </w:r>
      <w:r>
        <w:t>) extension</w:t>
      </w:r>
    </w:p>
    <w:p w14:paraId="43DCFD8D"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FF7D4C8" w14:textId="0D47D148" w:rsidR="008D6A04" w:rsidRPr="00B21791"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53583">
        <w:rPr>
          <w:b/>
          <w:lang w:eastAsia="zh-TW"/>
        </w:rPr>
        <w:t>S</w:t>
      </w:r>
      <w:r w:rsidR="00553583" w:rsidRPr="0028251A">
        <w:rPr>
          <w:b/>
          <w:lang w:val="en-US" w:eastAsia="zh-TW"/>
        </w:rPr>
        <w:t>upport the expan</w:t>
      </w:r>
      <w:r w:rsidR="00553583">
        <w:rPr>
          <w:b/>
          <w:lang w:val="en-US" w:eastAsia="zh-TW"/>
        </w:rPr>
        <w:t xml:space="preserve">sion of frequency ranges and </w:t>
      </w:r>
      <w:r w:rsidR="00553583" w:rsidRPr="0028251A">
        <w:rPr>
          <w:b/>
          <w:lang w:val="en-US" w:eastAsia="zh-TW"/>
        </w:rPr>
        <w:t>do not object to including a sub-bullet that specifies the frequency bands.</w:t>
      </w:r>
      <w:r w:rsidR="00553583">
        <w:rPr>
          <w:b/>
          <w:lang w:val="en-US" w:eastAsia="zh-TW"/>
        </w:rPr>
        <w:t xml:space="preserve"> </w:t>
      </w:r>
      <w:r w:rsidR="00553583" w:rsidRPr="00553583">
        <w:rPr>
          <w:color w:val="000000" w:themeColor="text1"/>
          <w:lang w:val="en-US" w:eastAsia="zh-TW"/>
        </w:rPr>
        <w:t>(</w:t>
      </w:r>
      <w:r w:rsidR="00553583">
        <w:rPr>
          <w:color w:val="000000" w:themeColor="text1"/>
          <w:lang w:val="en-US" w:eastAsia="zh-TW"/>
        </w:rPr>
        <w:t>P2</w:t>
      </w:r>
      <w:r w:rsidR="00553583" w:rsidRPr="00553583">
        <w:rPr>
          <w:color w:val="000000" w:themeColor="text1"/>
          <w:lang w:val="en-US" w:eastAsia="zh-TW"/>
        </w:rPr>
        <w:t>/</w:t>
      </w:r>
      <w:r w:rsidR="00553583" w:rsidRPr="00553583">
        <w:rPr>
          <w:rFonts w:eastAsia="SimSun"/>
          <w:color w:val="000000" w:themeColor="text1"/>
          <w:szCs w:val="24"/>
          <w:lang w:eastAsia="zh-CN"/>
        </w:rPr>
        <w:t>R4-2307046)</w:t>
      </w:r>
    </w:p>
    <w:p w14:paraId="31AAA5DE" w14:textId="77777777" w:rsidR="008D6A04" w:rsidRPr="00805BE8"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7AAA0BBD"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91468C" w14:textId="77777777" w:rsidR="008D6A04" w:rsidRPr="00805BE8"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B60AA24" w14:textId="307B304C" w:rsidR="008D6A04" w:rsidRDefault="008D6A04" w:rsidP="008D6A04">
      <w:pPr>
        <w:spacing w:after="120"/>
        <w:rPr>
          <w:color w:val="0070C0"/>
          <w:szCs w:val="24"/>
          <w:lang w:eastAsia="zh-CN"/>
        </w:rPr>
      </w:pPr>
    </w:p>
    <w:p w14:paraId="00F8A24A" w14:textId="5D7699B8" w:rsidR="00A81F08" w:rsidRDefault="00A81F08" w:rsidP="008D6A04">
      <w:pPr>
        <w:spacing w:after="120"/>
        <w:rPr>
          <w:color w:val="0070C0"/>
          <w:szCs w:val="24"/>
          <w:lang w:eastAsia="zh-CN"/>
        </w:rPr>
      </w:pPr>
    </w:p>
    <w:p w14:paraId="29F40176" w14:textId="77777777" w:rsidR="00A81F08" w:rsidRDefault="00A81F08" w:rsidP="008D6A04">
      <w:pPr>
        <w:spacing w:after="120"/>
        <w:rPr>
          <w:color w:val="0070C0"/>
          <w:szCs w:val="24"/>
          <w:lang w:eastAsia="zh-CN"/>
        </w:rPr>
      </w:pPr>
    </w:p>
    <w:p w14:paraId="03327842" w14:textId="260E29F7" w:rsidR="008D6A04" w:rsidRPr="00805BE8" w:rsidRDefault="008D6A04" w:rsidP="008D6A04">
      <w:pPr>
        <w:rPr>
          <w:b/>
          <w:color w:val="0070C0"/>
          <w:u w:val="single"/>
          <w:lang w:eastAsia="ko-KR"/>
        </w:rPr>
      </w:pPr>
      <w:r w:rsidRPr="00805BE8">
        <w:rPr>
          <w:b/>
          <w:color w:val="0070C0"/>
          <w:u w:val="single"/>
          <w:lang w:eastAsia="ko-KR"/>
        </w:rPr>
        <w:lastRenderedPageBreak/>
        <w:t>Issue 1-1</w:t>
      </w:r>
      <w:r>
        <w:rPr>
          <w:b/>
          <w:color w:val="0070C0"/>
          <w:u w:val="single"/>
          <w:lang w:eastAsia="ko-KR"/>
        </w:rPr>
        <w:t>-4</w:t>
      </w:r>
      <w:r>
        <w:rPr>
          <w:b/>
          <w:color w:val="0070C0"/>
          <w:u w:val="single"/>
          <w:lang w:eastAsia="ko-KR"/>
        </w:rPr>
        <w:t xml:space="preserve">: </w:t>
      </w:r>
      <w:r>
        <w:rPr>
          <w:color w:val="000000" w:themeColor="text1"/>
          <w:lang w:eastAsia="zh-CN"/>
        </w:rPr>
        <w:t>Implications on RAN1 design/</w:t>
      </w:r>
      <w:r>
        <w:t>TUs request at RAN for FR2-NTN</w:t>
      </w:r>
    </w:p>
    <w:p w14:paraId="423C3FB6"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650AC1" w14:textId="76E51DBD" w:rsidR="008D6A04" w:rsidRPr="00B21791"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075E9" w:rsidRPr="0095635E">
        <w:rPr>
          <w:rFonts w:cstheme="majorBidi"/>
          <w:b/>
          <w:bCs/>
          <w:i/>
          <w:lang w:val="en-US" w:eastAsia="zh-CN"/>
        </w:rPr>
        <w:t>RAN4 shall consider if the agreements on system parameters for FR2-NTN have implication on the RAN1 design and TUs is needed requested at RAN to enable RAN1 asses this.</w:t>
      </w:r>
      <w:r w:rsidR="000075E9">
        <w:rPr>
          <w:rFonts w:cstheme="majorBidi"/>
          <w:b/>
          <w:bCs/>
          <w:i/>
          <w:lang w:val="en-US" w:eastAsia="zh-CN"/>
        </w:rPr>
        <w:t xml:space="preserve"> </w:t>
      </w:r>
      <w:r w:rsidR="000075E9" w:rsidRPr="00232C2D">
        <w:rPr>
          <w:color w:val="000000" w:themeColor="text1"/>
          <w:lang w:val="en-US" w:eastAsia="zh-TW"/>
        </w:rPr>
        <w:t>(</w:t>
      </w:r>
      <w:r w:rsidR="000075E9">
        <w:rPr>
          <w:color w:val="000000" w:themeColor="text1"/>
          <w:lang w:val="en-US" w:eastAsia="zh-TW"/>
        </w:rPr>
        <w:t>P1</w:t>
      </w:r>
      <w:r w:rsidR="000075E9" w:rsidRPr="00232C2D">
        <w:rPr>
          <w:color w:val="000000" w:themeColor="text1"/>
          <w:lang w:val="en-US" w:eastAsia="zh-TW"/>
        </w:rPr>
        <w:t>/</w:t>
      </w:r>
      <w:r w:rsidR="000075E9" w:rsidRPr="00232C2D">
        <w:rPr>
          <w:rFonts w:eastAsia="SimSun"/>
          <w:color w:val="000000" w:themeColor="text1"/>
          <w:szCs w:val="24"/>
          <w:lang w:eastAsia="zh-CN"/>
        </w:rPr>
        <w:t>R4-2307318)</w:t>
      </w:r>
    </w:p>
    <w:p w14:paraId="6B5A4C3A" w14:textId="77777777" w:rsidR="008D6A04" w:rsidRPr="00805BE8"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022B3D2B"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FD643E8" w14:textId="77777777" w:rsidR="008D6A04" w:rsidRPr="00805BE8"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654EDC6" w14:textId="77777777" w:rsidR="008D6A04" w:rsidRPr="008D6A04" w:rsidRDefault="008D6A04" w:rsidP="008D6A04">
      <w:pPr>
        <w:spacing w:after="120"/>
        <w:rPr>
          <w:color w:val="0070C0"/>
          <w:szCs w:val="24"/>
          <w:lang w:eastAsia="zh-CN"/>
        </w:rPr>
      </w:pPr>
    </w:p>
    <w:p w14:paraId="4AD2311D" w14:textId="5EB669A8" w:rsidR="008D6A04" w:rsidRPr="00805BE8" w:rsidRDefault="008D6A04" w:rsidP="008D6A04">
      <w:pPr>
        <w:rPr>
          <w:b/>
          <w:color w:val="0070C0"/>
          <w:u w:val="single"/>
          <w:lang w:eastAsia="ko-KR"/>
        </w:rPr>
      </w:pPr>
      <w:r w:rsidRPr="00805BE8">
        <w:rPr>
          <w:b/>
          <w:color w:val="0070C0"/>
          <w:u w:val="single"/>
          <w:lang w:eastAsia="ko-KR"/>
        </w:rPr>
        <w:t>Issue 1-1</w:t>
      </w:r>
      <w:r>
        <w:rPr>
          <w:b/>
          <w:color w:val="0070C0"/>
          <w:u w:val="single"/>
          <w:lang w:eastAsia="ko-KR"/>
        </w:rPr>
        <w:t>-5</w:t>
      </w:r>
      <w:r>
        <w:rPr>
          <w:b/>
          <w:color w:val="0070C0"/>
          <w:u w:val="single"/>
          <w:lang w:eastAsia="ko-KR"/>
        </w:rPr>
        <w:t xml:space="preserve">: </w:t>
      </w:r>
      <w:r w:rsidRPr="00B1084D">
        <w:rPr>
          <w:color w:val="000000" w:themeColor="text1"/>
          <w:lang w:eastAsia="zh-CN"/>
        </w:rPr>
        <w:t>Tx-Rx frequency separation</w:t>
      </w:r>
    </w:p>
    <w:p w14:paraId="7CB3151A"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7062020" w14:textId="31E4AC77" w:rsidR="000075E9" w:rsidRPr="000075E9" w:rsidRDefault="008D6A04"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075E9">
        <w:rPr>
          <w:rFonts w:hint="eastAsia"/>
          <w:lang w:val="en-US" w:eastAsia="zh-CN"/>
        </w:rPr>
        <w:t>the legacy</w:t>
      </w:r>
      <w:r w:rsidR="000075E9">
        <w:rPr>
          <w:rFonts w:hint="eastAsia"/>
          <w:szCs w:val="24"/>
          <w:lang w:val="en-US" w:eastAsia="zh-CN"/>
        </w:rPr>
        <w:t xml:space="preserve"> restriction for Tx-Rx carrier center frequency separation might be not needed if there are no filtering or duplex between Ka-band DL and UL</w:t>
      </w:r>
      <w:r w:rsidR="000075E9" w:rsidRPr="000075E9">
        <w:rPr>
          <w:rFonts w:hint="eastAsia"/>
          <w:color w:val="000000" w:themeColor="text1"/>
          <w:szCs w:val="24"/>
          <w:lang w:val="en-US" w:eastAsia="zh-CN"/>
        </w:rPr>
        <w:t>.</w:t>
      </w:r>
      <w:r w:rsidR="000075E9" w:rsidRPr="000075E9">
        <w:rPr>
          <w:color w:val="000000" w:themeColor="text1"/>
          <w:szCs w:val="24"/>
          <w:lang w:val="en-US" w:eastAsia="zh-CN"/>
        </w:rPr>
        <w:t xml:space="preserve"> (O1/</w:t>
      </w:r>
      <w:r w:rsidR="000075E9" w:rsidRPr="000075E9">
        <w:rPr>
          <w:rFonts w:eastAsia="SimSun"/>
          <w:color w:val="000000" w:themeColor="text1"/>
          <w:szCs w:val="24"/>
          <w:lang w:eastAsia="zh-CN"/>
        </w:rPr>
        <w:t>R4-2309182)</w:t>
      </w:r>
    </w:p>
    <w:p w14:paraId="394CE38B" w14:textId="77777777" w:rsidR="008D6A04" w:rsidRPr="00805BE8"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5C2135A"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36A0311" w14:textId="77777777" w:rsidR="009F13CB" w:rsidRDefault="008D6A04" w:rsidP="009F13C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C6269BA" w14:textId="6E1525CB" w:rsidR="009F13CB" w:rsidRPr="009F13CB" w:rsidRDefault="009F13CB" w:rsidP="009F13C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9F13CB">
        <w:rPr>
          <w:rFonts w:eastAsia="SimSun"/>
          <w:color w:val="0070C0"/>
          <w:szCs w:val="24"/>
          <w:lang w:eastAsia="zh-CN"/>
        </w:rPr>
        <w:t xml:space="preserve">Moderator Note: </w:t>
      </w:r>
      <w:r>
        <w:rPr>
          <w:rFonts w:eastAsia="SimSun"/>
          <w:color w:val="0070C0"/>
          <w:szCs w:val="24"/>
          <w:lang w:eastAsia="zh-CN"/>
        </w:rPr>
        <w:t>Please note the previous RAN4#106-bis-e previous agreement (R4-230</w:t>
      </w:r>
      <w:bookmarkStart w:id="0" w:name="_GoBack"/>
      <w:r>
        <w:rPr>
          <w:rFonts w:eastAsia="SimSun"/>
          <w:color w:val="0070C0"/>
          <w:szCs w:val="24"/>
          <w:lang w:eastAsia="zh-CN"/>
        </w:rPr>
        <w:t>5925</w:t>
      </w:r>
      <w:bookmarkEnd w:id="0"/>
      <w:r w:rsidR="00C00DDB">
        <w:rPr>
          <w:rFonts w:eastAsia="SimSun"/>
          <w:color w:val="0070C0"/>
          <w:szCs w:val="24"/>
          <w:lang w:eastAsia="zh-CN"/>
        </w:rPr>
        <w:t>, THALES</w:t>
      </w:r>
      <w:r>
        <w:rPr>
          <w:rFonts w:eastAsia="SimSun"/>
          <w:color w:val="0070C0"/>
          <w:szCs w:val="24"/>
          <w:lang w:eastAsia="zh-CN"/>
        </w:rPr>
        <w:t xml:space="preserve">): </w:t>
      </w:r>
      <w:r w:rsidRPr="009F13CB">
        <w:rPr>
          <w:rFonts w:eastAsia="SimSun"/>
          <w:color w:val="000000" w:themeColor="text1"/>
          <w:szCs w:val="24"/>
          <w:lang w:eastAsia="zh-CN"/>
        </w:rPr>
        <w:t>“</w:t>
      </w:r>
      <w:r w:rsidRPr="009F13CB">
        <w:rPr>
          <w:rFonts w:hint="eastAsia"/>
          <w:bCs/>
          <w:lang w:eastAsia="ko-KR"/>
        </w:rPr>
        <w:t xml:space="preserve">Flexible Tx-Rx frequency </w:t>
      </w:r>
      <w:r w:rsidRPr="009F13CB">
        <w:rPr>
          <w:bCs/>
          <w:lang w:eastAsia="ko-KR"/>
        </w:rPr>
        <w:t>separation</w:t>
      </w:r>
      <w:r w:rsidRPr="009F13CB">
        <w:rPr>
          <w:rFonts w:hint="eastAsia"/>
          <w:bCs/>
          <w:lang w:eastAsia="ko-KR"/>
        </w:rPr>
        <w:t xml:space="preserve"> can be used for Ka band NTN FDD operation.</w:t>
      </w:r>
      <w:r>
        <w:rPr>
          <w:bCs/>
          <w:lang w:eastAsia="ko-KR"/>
        </w:rPr>
        <w:t>”</w:t>
      </w:r>
    </w:p>
    <w:p w14:paraId="3EEC9D90" w14:textId="77777777" w:rsidR="008D6A04" w:rsidRPr="00805BE8" w:rsidRDefault="008D6A04" w:rsidP="005B4802">
      <w:pPr>
        <w:rPr>
          <w:i/>
          <w:color w:val="0070C0"/>
          <w:lang w:eastAsia="zh-CN"/>
        </w:rPr>
      </w:pPr>
    </w:p>
    <w:p w14:paraId="66F9C9AC" w14:textId="44734B51" w:rsidR="00571777" w:rsidRPr="00805BE8" w:rsidRDefault="00571777" w:rsidP="00805BE8">
      <w:pPr>
        <w:pStyle w:val="Titre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BE7C62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0075E9" w:rsidRPr="00DA6405">
        <w:rPr>
          <w:lang w:val="en-US"/>
        </w:rPr>
        <w:t>Lower SCS for smaller CBW</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6D83EB36" w:rsidR="00571777" w:rsidRPr="00805BE8" w:rsidRDefault="00571777" w:rsidP="00571777">
      <w:pPr>
        <w:rPr>
          <w:b/>
          <w:color w:val="0070C0"/>
          <w:u w:val="single"/>
          <w:lang w:eastAsia="ko-KR"/>
        </w:rPr>
      </w:pPr>
      <w:r w:rsidRPr="00805BE8">
        <w:rPr>
          <w:b/>
          <w:color w:val="0070C0"/>
          <w:u w:val="single"/>
          <w:lang w:eastAsia="ko-KR"/>
        </w:rPr>
        <w:t>Issue 1-2</w:t>
      </w:r>
      <w:r w:rsidR="000075E9">
        <w:rPr>
          <w:b/>
          <w:color w:val="0070C0"/>
          <w:u w:val="single"/>
          <w:lang w:eastAsia="ko-KR"/>
        </w:rPr>
        <w:t>-1</w:t>
      </w:r>
      <w:r w:rsidRPr="00805BE8">
        <w:rPr>
          <w:b/>
          <w:color w:val="0070C0"/>
          <w:u w:val="single"/>
          <w:lang w:eastAsia="ko-KR"/>
        </w:rPr>
        <w:t xml:space="preserve">: </w:t>
      </w:r>
      <w:r w:rsidR="000075E9" w:rsidRPr="00B21791">
        <w:rPr>
          <w:color w:val="000000" w:themeColor="text1"/>
          <w:lang w:eastAsia="zh-CN"/>
        </w:rPr>
        <w:t>CBW and frequency range</w:t>
      </w:r>
      <w:r w:rsidR="000075E9">
        <w:rPr>
          <w:color w:val="000000" w:themeColor="text1"/>
          <w:lang w:eastAsia="zh-CN"/>
        </w:rPr>
        <w:t xml:space="preserve"> details</w:t>
      </w:r>
    </w:p>
    <w:p w14:paraId="010E9538"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F53C3E" w14:textId="05C185FB" w:rsidR="00AC2BFA" w:rsidRPr="00AC2BFA" w:rsidRDefault="00571777" w:rsidP="00AC2BFA">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C2BFA" w:rsidRPr="009E12E0">
        <w:rPr>
          <w:b/>
          <w:lang w:val="en-US"/>
        </w:rPr>
        <w:t>The detail request for the lower SCS for smaller CBW, such as the CBW and frequency range, should be provided before the further discussion.</w:t>
      </w:r>
      <w:r w:rsidR="00AC2BFA">
        <w:rPr>
          <w:b/>
          <w:lang w:val="en-US"/>
        </w:rPr>
        <w:t xml:space="preserve"> </w:t>
      </w:r>
      <w:r w:rsidR="00AC2BFA" w:rsidRPr="00AC2BFA">
        <w:rPr>
          <w:color w:val="000000" w:themeColor="text1"/>
          <w:lang w:val="en-US"/>
        </w:rPr>
        <w:t>(P3/</w:t>
      </w:r>
      <w:r w:rsidR="00AC2BFA" w:rsidRPr="00AC2BFA">
        <w:rPr>
          <w:rFonts w:eastAsia="SimSun"/>
          <w:color w:val="000000" w:themeColor="text1"/>
          <w:szCs w:val="24"/>
          <w:lang w:eastAsia="zh-CN"/>
        </w:rPr>
        <w:t>R4-2307392)</w:t>
      </w:r>
    </w:p>
    <w:p w14:paraId="35B37DFD" w14:textId="5EF149D4" w:rsidR="00AC2BFA" w:rsidRPr="00AC2BFA" w:rsidRDefault="00AC2BFA" w:rsidP="00AC2BFA">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Pr>
          <w:b/>
        </w:rPr>
        <w:t xml:space="preserve">Note 1: </w:t>
      </w:r>
      <w:r w:rsidRPr="00AC2BFA">
        <w:rPr>
          <w:b/>
        </w:rPr>
        <w:t>The lower SCS support for FR2 range should be discussed and decided by RAN1 such as the phase noise impact, etc.</w:t>
      </w:r>
      <w:r>
        <w:rPr>
          <w:b/>
        </w:rPr>
        <w:t xml:space="preserve"> </w:t>
      </w:r>
      <w:r>
        <w:rPr>
          <w:color w:val="000000" w:themeColor="text1"/>
          <w:lang w:val="en-US"/>
        </w:rPr>
        <w:t>(O1</w:t>
      </w:r>
      <w:r w:rsidRPr="00AC2BFA">
        <w:rPr>
          <w:color w:val="000000" w:themeColor="text1"/>
          <w:lang w:val="en-US"/>
        </w:rPr>
        <w:t>/</w:t>
      </w:r>
      <w:r w:rsidRPr="00AC2BFA">
        <w:rPr>
          <w:rFonts w:eastAsia="SimSun"/>
          <w:color w:val="000000" w:themeColor="text1"/>
          <w:szCs w:val="24"/>
          <w:lang w:eastAsia="zh-CN"/>
        </w:rPr>
        <w:t>R4-2307392)</w:t>
      </w:r>
    </w:p>
    <w:p w14:paraId="763019BE" w14:textId="275A047B" w:rsidR="00AC2BFA" w:rsidRPr="00805BE8" w:rsidRDefault="00AC2BFA" w:rsidP="00AC2BFA">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Pr>
          <w:b/>
        </w:rPr>
        <w:t xml:space="preserve">Note 2: </w:t>
      </w:r>
      <w:r w:rsidRPr="00AC2BFA">
        <w:rPr>
          <w:b/>
        </w:rPr>
        <w:t>60 kHz SCS may support smaller CBW if current raster structure can be reused.</w:t>
      </w:r>
      <w:r>
        <w:rPr>
          <w:b/>
        </w:rPr>
        <w:t xml:space="preserve"> </w:t>
      </w:r>
      <w:r>
        <w:rPr>
          <w:color w:val="000000" w:themeColor="text1"/>
          <w:lang w:val="en-US"/>
        </w:rPr>
        <w:t>(O2</w:t>
      </w:r>
      <w:r w:rsidRPr="00AC2BFA">
        <w:rPr>
          <w:color w:val="000000" w:themeColor="text1"/>
          <w:lang w:val="en-US"/>
        </w:rPr>
        <w:t>/</w:t>
      </w:r>
      <w:r w:rsidRPr="00AC2BFA">
        <w:rPr>
          <w:rFonts w:eastAsia="SimSun"/>
          <w:color w:val="000000" w:themeColor="text1"/>
          <w:szCs w:val="24"/>
          <w:lang w:eastAsia="zh-CN"/>
        </w:rPr>
        <w:t>R4-2307392)</w:t>
      </w:r>
    </w:p>
    <w:p w14:paraId="58996C1B" w14:textId="77777777" w:rsidR="00571777" w:rsidRPr="00805BE8" w:rsidRDefault="00571777" w:rsidP="0057177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3CA5492" w14:textId="77777777" w:rsidR="000075E9" w:rsidRDefault="000075E9" w:rsidP="000075E9">
      <w:pPr>
        <w:rPr>
          <w:b/>
          <w:color w:val="0070C0"/>
          <w:u w:val="single"/>
          <w:lang w:eastAsia="ko-KR"/>
        </w:rPr>
      </w:pPr>
    </w:p>
    <w:p w14:paraId="120339A1" w14:textId="1002ABE7" w:rsidR="000075E9" w:rsidRPr="00805BE8" w:rsidRDefault="000075E9" w:rsidP="000075E9">
      <w:pPr>
        <w:rPr>
          <w:b/>
          <w:color w:val="0070C0"/>
          <w:u w:val="single"/>
          <w:lang w:eastAsia="ko-KR"/>
        </w:rPr>
      </w:pPr>
      <w:r w:rsidRPr="00805BE8">
        <w:rPr>
          <w:b/>
          <w:color w:val="0070C0"/>
          <w:u w:val="single"/>
          <w:lang w:eastAsia="ko-KR"/>
        </w:rPr>
        <w:t>Issue 1-2</w:t>
      </w:r>
      <w:r>
        <w:rPr>
          <w:b/>
          <w:color w:val="0070C0"/>
          <w:u w:val="single"/>
          <w:lang w:eastAsia="ko-KR"/>
        </w:rPr>
        <w:t>-</w:t>
      </w:r>
      <w:r>
        <w:rPr>
          <w:b/>
          <w:color w:val="0070C0"/>
          <w:u w:val="single"/>
          <w:lang w:eastAsia="ko-KR"/>
        </w:rPr>
        <w:t>2</w:t>
      </w:r>
      <w:r w:rsidRPr="00805BE8">
        <w:rPr>
          <w:b/>
          <w:color w:val="0070C0"/>
          <w:u w:val="single"/>
          <w:lang w:eastAsia="ko-KR"/>
        </w:rPr>
        <w:t xml:space="preserve">: </w:t>
      </w:r>
      <w:r w:rsidRPr="000075E9">
        <w:rPr>
          <w:color w:val="000000" w:themeColor="text1"/>
          <w:lang w:eastAsia="zh-CN"/>
        </w:rPr>
        <w:t>Relationship with WI scope</w:t>
      </w:r>
    </w:p>
    <w:p w14:paraId="20C6A18B"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3012FB" w14:textId="194C8140" w:rsidR="000075E9" w:rsidRPr="00805BE8" w:rsidRDefault="000075E9"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C2BFA" w:rsidRPr="009E12E0">
        <w:rPr>
          <w:b/>
          <w:lang w:val="en-US"/>
        </w:rPr>
        <w:t xml:space="preserve">The relationship of </w:t>
      </w:r>
      <w:r w:rsidR="00AC2BFA">
        <w:rPr>
          <w:b/>
          <w:lang w:val="en-US"/>
        </w:rPr>
        <w:t xml:space="preserve">“lower SCS for smaller CBW” </w:t>
      </w:r>
      <w:r w:rsidR="00AC2BFA" w:rsidRPr="009E12E0">
        <w:rPr>
          <w:b/>
          <w:lang w:val="en-US"/>
        </w:rPr>
        <w:t>proposal and the WI scope should be clarified.</w:t>
      </w:r>
      <w:r w:rsidR="00AC2BFA">
        <w:rPr>
          <w:b/>
          <w:lang w:val="en-US"/>
        </w:rPr>
        <w:t xml:space="preserve"> </w:t>
      </w:r>
      <w:r w:rsidR="00AC2BFA">
        <w:rPr>
          <w:color w:val="000000" w:themeColor="text1"/>
          <w:lang w:val="en-US"/>
        </w:rPr>
        <w:t>(P4</w:t>
      </w:r>
      <w:r w:rsidR="00AC2BFA" w:rsidRPr="00AC2BFA">
        <w:rPr>
          <w:color w:val="000000" w:themeColor="text1"/>
          <w:lang w:val="en-US"/>
        </w:rPr>
        <w:t>/</w:t>
      </w:r>
      <w:r w:rsidR="00AC2BFA" w:rsidRPr="00AC2BFA">
        <w:rPr>
          <w:rFonts w:eastAsia="SimSun"/>
          <w:color w:val="000000" w:themeColor="text1"/>
          <w:szCs w:val="24"/>
          <w:lang w:eastAsia="zh-CN"/>
        </w:rPr>
        <w:t>R4-2307392)</w:t>
      </w:r>
    </w:p>
    <w:p w14:paraId="72551DF1" w14:textId="77777777" w:rsidR="000075E9" w:rsidRPr="00805BE8" w:rsidRDefault="000075E9"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466AA302"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FC5255" w14:textId="77777777" w:rsidR="000075E9" w:rsidRPr="00805BE8" w:rsidRDefault="000075E9"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2F3DF1C8" w:rsidR="009415B0" w:rsidRDefault="009415B0" w:rsidP="005B4802">
      <w:pPr>
        <w:rPr>
          <w:color w:val="0070C0"/>
          <w:lang w:val="en-US" w:eastAsia="zh-CN"/>
        </w:rPr>
      </w:pPr>
    </w:p>
    <w:p w14:paraId="2E6D63C1" w14:textId="361102D7" w:rsidR="000075E9" w:rsidRPr="00805BE8" w:rsidRDefault="000075E9" w:rsidP="000075E9">
      <w:pPr>
        <w:pStyle w:val="Titre3"/>
        <w:rPr>
          <w:sz w:val="24"/>
          <w:szCs w:val="16"/>
        </w:rPr>
      </w:pPr>
      <w:r w:rsidRPr="00805BE8">
        <w:rPr>
          <w:sz w:val="24"/>
          <w:szCs w:val="16"/>
        </w:rPr>
        <w:t>Sub-</w:t>
      </w:r>
      <w:r>
        <w:rPr>
          <w:sz w:val="24"/>
          <w:szCs w:val="16"/>
        </w:rPr>
        <w:t>topic</w:t>
      </w:r>
      <w:r>
        <w:rPr>
          <w:sz w:val="24"/>
          <w:szCs w:val="16"/>
        </w:rPr>
        <w:t xml:space="preserve"> 1-3</w:t>
      </w:r>
    </w:p>
    <w:p w14:paraId="3598A86C" w14:textId="631B3527" w:rsidR="000075E9" w:rsidRPr="009415B0" w:rsidRDefault="000075E9" w:rsidP="000075E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Pr="00B1084D">
        <w:rPr>
          <w:color w:val="000000" w:themeColor="text1"/>
          <w:lang w:eastAsia="zh-CN"/>
        </w:rPr>
        <w:t>Channel raster and synchronization raster</w:t>
      </w:r>
    </w:p>
    <w:p w14:paraId="3C8211C0" w14:textId="77777777" w:rsidR="000075E9" w:rsidRPr="00035C50" w:rsidRDefault="000075E9" w:rsidP="000075E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4EFB669" w14:textId="10BBF675" w:rsidR="000075E9" w:rsidRPr="00805BE8" w:rsidRDefault="000075E9" w:rsidP="000075E9">
      <w:pPr>
        <w:rPr>
          <w:b/>
          <w:color w:val="0070C0"/>
          <w:u w:val="single"/>
          <w:lang w:eastAsia="ko-KR"/>
        </w:rPr>
      </w:pPr>
      <w:r>
        <w:rPr>
          <w:b/>
          <w:color w:val="0070C0"/>
          <w:u w:val="single"/>
          <w:lang w:eastAsia="ko-KR"/>
        </w:rPr>
        <w:t>Issue 1-3</w:t>
      </w:r>
      <w:r>
        <w:rPr>
          <w:b/>
          <w:color w:val="0070C0"/>
          <w:u w:val="single"/>
          <w:lang w:eastAsia="ko-KR"/>
        </w:rPr>
        <w:t>-1</w:t>
      </w:r>
      <w:r w:rsidRPr="00805BE8">
        <w:rPr>
          <w:b/>
          <w:color w:val="0070C0"/>
          <w:u w:val="single"/>
          <w:lang w:eastAsia="ko-KR"/>
        </w:rPr>
        <w:t xml:space="preserve">: </w:t>
      </w:r>
      <w:r w:rsidRPr="00B1084D">
        <w:rPr>
          <w:color w:val="000000" w:themeColor="text1"/>
          <w:lang w:eastAsia="zh-CN"/>
        </w:rPr>
        <w:t>NR-ARFCN</w:t>
      </w:r>
    </w:p>
    <w:p w14:paraId="5B35B4CE"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804D213" w14:textId="7995EC53" w:rsidR="003D6132" w:rsidRPr="003D6132" w:rsidRDefault="00AC2BFA" w:rsidP="003D613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3D6132">
        <w:rPr>
          <w:rFonts w:hint="eastAsia"/>
          <w:lang w:val="en-US" w:eastAsia="zh-CN"/>
        </w:rPr>
        <w:t xml:space="preserve">to use following NR-ARFCN </w:t>
      </w:r>
      <w:r w:rsidRPr="00AC2BFA">
        <w:rPr>
          <w:rFonts w:hint="eastAsia"/>
          <w:lang w:val="en-US" w:eastAsia="zh-CN"/>
        </w:rPr>
        <w:t>for NTN Ka-band.</w:t>
      </w:r>
      <w:r>
        <w:rPr>
          <w:lang w:val="en-US" w:eastAsia="zh-CN"/>
        </w:rPr>
        <w:t xml:space="preserve"> (P1/</w:t>
      </w:r>
      <w:r w:rsidRPr="00AC2BFA">
        <w:rPr>
          <w:lang w:val="en-US" w:eastAsia="zh-CN"/>
        </w:rPr>
        <w:t>R4-</w:t>
      </w:r>
      <w:r w:rsidRPr="003D6132">
        <w:rPr>
          <w:color w:val="000000" w:themeColor="text1"/>
          <w:lang w:val="en-US" w:eastAsia="zh-CN"/>
        </w:rPr>
        <w:t>2309182</w:t>
      </w:r>
      <w:r w:rsidR="003D6132" w:rsidRPr="003D6132">
        <w:rPr>
          <w:color w:val="000000" w:themeColor="text1"/>
          <w:lang w:val="en-US" w:eastAsia="zh-CN"/>
        </w:rPr>
        <w:t>, P1/</w:t>
      </w:r>
      <w:r w:rsidR="003D6132" w:rsidRPr="003D6132">
        <w:rPr>
          <w:rFonts w:eastAsia="SimSun"/>
          <w:color w:val="000000" w:themeColor="text1"/>
          <w:szCs w:val="24"/>
          <w:lang w:eastAsia="zh-CN"/>
        </w:rPr>
        <w:t>R4-2307392)</w:t>
      </w:r>
    </w:p>
    <w:p w14:paraId="7A1A5431" w14:textId="555E663D" w:rsidR="003D6132" w:rsidRPr="003D6132" w:rsidRDefault="003D6132" w:rsidP="003D6132">
      <w:pPr>
        <w:pStyle w:val="Paragraphedeliste"/>
        <w:ind w:left="936" w:firstLineChars="0" w:firstLine="0"/>
        <w:jc w:val="center"/>
        <w:rPr>
          <w:b/>
          <w:color w:val="000000" w:themeColor="text1"/>
          <w:lang w:val="en-US"/>
        </w:rPr>
      </w:pPr>
      <w:r w:rsidRPr="003D6132">
        <w:rPr>
          <w:rFonts w:hint="eastAsia"/>
          <w:b/>
          <w:lang w:val="en-US"/>
        </w:rPr>
        <w:t xml:space="preserve">Table </w:t>
      </w:r>
      <w:r w:rsidRPr="003D6132">
        <w:rPr>
          <w:b/>
          <w:lang w:val="en-US"/>
        </w:rPr>
        <w:t>1</w:t>
      </w:r>
      <w:r w:rsidRPr="003D6132">
        <w:rPr>
          <w:rFonts w:hint="eastAsia"/>
          <w:b/>
          <w:lang w:val="en-US"/>
        </w:rPr>
        <w:t xml:space="preserve">: </w:t>
      </w:r>
      <w:r w:rsidRPr="003D6132">
        <w:rPr>
          <w:b/>
        </w:rPr>
        <w:t xml:space="preserve">Applicable NR-ARFCN per </w:t>
      </w:r>
      <w:r w:rsidRPr="003D6132">
        <w:rPr>
          <w:b/>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829"/>
        <w:gridCol w:w="2487"/>
        <w:gridCol w:w="2487"/>
      </w:tblGrid>
      <w:tr w:rsidR="00AC2BFA" w14:paraId="016AC820" w14:textId="77777777" w:rsidTr="00E27598">
        <w:trPr>
          <w:cantSplit/>
          <w:trHeight w:val="336"/>
          <w:jc w:val="center"/>
        </w:trPr>
        <w:tc>
          <w:tcPr>
            <w:tcW w:w="0" w:type="auto"/>
            <w:tcBorders>
              <w:bottom w:val="single" w:sz="4" w:space="0" w:color="auto"/>
            </w:tcBorders>
            <w:shd w:val="clear" w:color="auto" w:fill="auto"/>
          </w:tcPr>
          <w:p w14:paraId="07718B94" w14:textId="77777777" w:rsidR="00AC2BFA" w:rsidRDefault="00AC2BFA" w:rsidP="00E27598">
            <w:pPr>
              <w:pStyle w:val="TAH"/>
              <w:rPr>
                <w:rFonts w:eastAsia="Yu Mincho"/>
                <w:lang w:val="en-US"/>
              </w:rPr>
            </w:pPr>
            <w:r>
              <w:rPr>
                <w:lang w:val="en-US"/>
              </w:rPr>
              <w:t xml:space="preserve">NR </w:t>
            </w:r>
            <w:r>
              <w:rPr>
                <w:i/>
                <w:lang w:val="en-US"/>
              </w:rPr>
              <w:t>operating band</w:t>
            </w:r>
          </w:p>
        </w:tc>
        <w:tc>
          <w:tcPr>
            <w:tcW w:w="0" w:type="auto"/>
            <w:shd w:val="clear" w:color="auto" w:fill="auto"/>
          </w:tcPr>
          <w:p w14:paraId="2A045D3F" w14:textId="77777777" w:rsidR="00AC2BFA" w:rsidRDefault="00AC2BFA" w:rsidP="00E27598">
            <w:pPr>
              <w:pStyle w:val="TAH"/>
              <w:rPr>
                <w:lang w:val="en-US"/>
              </w:rPr>
            </w:pPr>
            <w:r>
              <w:rPr>
                <w:lang w:val="en-US"/>
              </w:rPr>
              <w:t>ΔF</w:t>
            </w:r>
            <w:r>
              <w:rPr>
                <w:vertAlign w:val="subscript"/>
                <w:lang w:val="en-US"/>
              </w:rPr>
              <w:t>Raster</w:t>
            </w:r>
          </w:p>
          <w:p w14:paraId="047A015F" w14:textId="77777777" w:rsidR="00AC2BFA" w:rsidRDefault="00AC2BFA" w:rsidP="00E27598">
            <w:pPr>
              <w:pStyle w:val="TAH"/>
              <w:rPr>
                <w:lang w:val="en-US"/>
              </w:rPr>
            </w:pPr>
            <w:r>
              <w:rPr>
                <w:lang w:val="en-US"/>
              </w:rPr>
              <w:t xml:space="preserve">(kHz) </w:t>
            </w:r>
          </w:p>
        </w:tc>
        <w:tc>
          <w:tcPr>
            <w:tcW w:w="0" w:type="auto"/>
          </w:tcPr>
          <w:p w14:paraId="579357ED" w14:textId="77777777" w:rsidR="00AC2BFA" w:rsidRDefault="00AC2BFA" w:rsidP="00E27598">
            <w:pPr>
              <w:pStyle w:val="TAH"/>
              <w:rPr>
                <w:rFonts w:eastAsia="Yu Mincho"/>
                <w:vertAlign w:val="subscript"/>
                <w:lang w:val="en-US"/>
              </w:rPr>
            </w:pPr>
            <w:r>
              <w:rPr>
                <w:rFonts w:eastAsia="Yu Mincho"/>
                <w:lang w:val="en-US"/>
              </w:rPr>
              <w:t>Uplink range of N</w:t>
            </w:r>
            <w:r>
              <w:rPr>
                <w:rFonts w:eastAsia="Yu Mincho"/>
                <w:vertAlign w:val="subscript"/>
                <w:lang w:val="en-US"/>
              </w:rPr>
              <w:t>REF</w:t>
            </w:r>
          </w:p>
          <w:p w14:paraId="4AA104B3" w14:textId="77777777" w:rsidR="00AC2BFA" w:rsidRDefault="00AC2BFA" w:rsidP="00E27598">
            <w:pPr>
              <w:pStyle w:val="TAH"/>
              <w:rPr>
                <w:rFonts w:eastAsia="Yu Mincho"/>
                <w:lang w:val="en-US"/>
              </w:rPr>
            </w:pPr>
            <w:r>
              <w:rPr>
                <w:rFonts w:eastAsia="Yu Mincho"/>
                <w:lang w:val="en-US"/>
              </w:rPr>
              <w:t>(First – &lt;Step size&gt; – Last)</w:t>
            </w:r>
          </w:p>
        </w:tc>
        <w:tc>
          <w:tcPr>
            <w:tcW w:w="0" w:type="auto"/>
            <w:shd w:val="clear" w:color="auto" w:fill="auto"/>
          </w:tcPr>
          <w:p w14:paraId="1E3E2C8F" w14:textId="77777777" w:rsidR="00AC2BFA" w:rsidRDefault="00AC2BFA" w:rsidP="00E27598">
            <w:pPr>
              <w:pStyle w:val="TAH"/>
              <w:rPr>
                <w:rFonts w:eastAsia="Yu Mincho"/>
                <w:vertAlign w:val="subscript"/>
                <w:lang w:val="en-US"/>
              </w:rPr>
            </w:pPr>
            <w:r>
              <w:rPr>
                <w:rFonts w:eastAsia="Yu Mincho"/>
                <w:lang w:val="en-US"/>
              </w:rPr>
              <w:t>Downlink range of N</w:t>
            </w:r>
            <w:r>
              <w:rPr>
                <w:rFonts w:eastAsia="Yu Mincho"/>
                <w:vertAlign w:val="subscript"/>
                <w:lang w:val="en-US"/>
              </w:rPr>
              <w:t>REF</w:t>
            </w:r>
          </w:p>
          <w:p w14:paraId="52402225" w14:textId="77777777" w:rsidR="00AC2BFA" w:rsidRDefault="00AC2BFA" w:rsidP="00E27598">
            <w:pPr>
              <w:pStyle w:val="TAH"/>
              <w:rPr>
                <w:rFonts w:eastAsia="Yu Mincho"/>
                <w:lang w:val="en-US"/>
              </w:rPr>
            </w:pPr>
            <w:r>
              <w:rPr>
                <w:rFonts w:eastAsia="Yu Mincho"/>
                <w:lang w:val="en-US"/>
              </w:rPr>
              <w:t>(First – &lt;Step size&gt; – Last)</w:t>
            </w:r>
          </w:p>
        </w:tc>
      </w:tr>
      <w:tr w:rsidR="00AC2BFA" w14:paraId="005CDEAE" w14:textId="77777777" w:rsidTr="00E27598">
        <w:trPr>
          <w:cantSplit/>
          <w:trHeight w:val="116"/>
          <w:jc w:val="center"/>
        </w:trPr>
        <w:tc>
          <w:tcPr>
            <w:tcW w:w="0" w:type="auto"/>
            <w:tcBorders>
              <w:bottom w:val="nil"/>
            </w:tcBorders>
            <w:shd w:val="clear" w:color="auto" w:fill="auto"/>
            <w:vAlign w:val="center"/>
          </w:tcPr>
          <w:p w14:paraId="788C2F91" w14:textId="77777777" w:rsidR="00AC2BFA" w:rsidRDefault="00AC2BFA" w:rsidP="00E27598">
            <w:pPr>
              <w:pStyle w:val="TAC"/>
              <w:rPr>
                <w:rFonts w:eastAsia="Yu Mincho"/>
                <w:lang w:val="en-US"/>
              </w:rPr>
            </w:pPr>
            <w:r>
              <w:rPr>
                <w:lang w:val="en-US"/>
              </w:rPr>
              <w:t>n512</w:t>
            </w:r>
          </w:p>
        </w:tc>
        <w:tc>
          <w:tcPr>
            <w:tcW w:w="0" w:type="auto"/>
            <w:shd w:val="clear" w:color="auto" w:fill="auto"/>
          </w:tcPr>
          <w:p w14:paraId="3509B381" w14:textId="473CECA9" w:rsidR="00AC2BFA" w:rsidRDefault="00AC2BFA" w:rsidP="00E27598">
            <w:pPr>
              <w:pStyle w:val="TAC"/>
              <w:rPr>
                <w:lang w:val="en-US"/>
              </w:rPr>
            </w:pPr>
            <w:r>
              <w:rPr>
                <w:rFonts w:eastAsia="Yu Mincho"/>
                <w:lang w:val="en-US"/>
              </w:rPr>
              <w:t>60</w:t>
            </w:r>
          </w:p>
        </w:tc>
        <w:tc>
          <w:tcPr>
            <w:tcW w:w="0" w:type="auto"/>
          </w:tcPr>
          <w:p w14:paraId="50383B8C" w14:textId="77777777" w:rsidR="00AC2BFA" w:rsidRDefault="00AC2BFA" w:rsidP="00E27598">
            <w:pPr>
              <w:pStyle w:val="TAC"/>
              <w:rPr>
                <w:rFonts w:eastAsia="Yu Mincho"/>
                <w:lang w:val="en-US"/>
              </w:rPr>
            </w:pPr>
            <w:r>
              <w:rPr>
                <w:rFonts w:eastAsia="Yu Mincho"/>
                <w:lang w:val="en-US"/>
              </w:rPr>
              <w:t>2070833 – &lt;1&gt; – 2112499</w:t>
            </w:r>
          </w:p>
        </w:tc>
        <w:tc>
          <w:tcPr>
            <w:tcW w:w="0" w:type="auto"/>
            <w:shd w:val="clear" w:color="auto" w:fill="auto"/>
          </w:tcPr>
          <w:p w14:paraId="185141FA" w14:textId="77777777" w:rsidR="00AC2BFA" w:rsidRDefault="00AC2BFA" w:rsidP="00E27598">
            <w:pPr>
              <w:pStyle w:val="TAC"/>
              <w:rPr>
                <w:lang w:val="en-US" w:eastAsia="zh-CN"/>
              </w:rPr>
            </w:pPr>
            <w:r>
              <w:rPr>
                <w:rFonts w:eastAsia="Yu Mincho"/>
                <w:lang w:val="en-US"/>
              </w:rPr>
              <w:t>155333</w:t>
            </w:r>
            <w:r>
              <w:rPr>
                <w:rFonts w:hint="eastAsia"/>
                <w:highlight w:val="yellow"/>
                <w:lang w:val="en-US" w:eastAsia="zh-CN"/>
              </w:rPr>
              <w:t>4</w:t>
            </w:r>
            <w:r>
              <w:rPr>
                <w:rFonts w:eastAsia="Yu Mincho"/>
                <w:lang w:val="en-US"/>
              </w:rPr>
              <w:t xml:space="preserve"> – &lt;</w:t>
            </w:r>
            <w:r>
              <w:rPr>
                <w:rFonts w:hint="eastAsia"/>
                <w:lang w:val="en-US" w:eastAsia="zh-CN"/>
              </w:rPr>
              <w:t>4</w:t>
            </w:r>
            <w:r>
              <w:rPr>
                <w:rFonts w:eastAsia="Yu Mincho"/>
                <w:lang w:val="en-US"/>
              </w:rPr>
              <w:t>&gt; – 174666</w:t>
            </w:r>
            <w:r>
              <w:rPr>
                <w:rFonts w:hint="eastAsia"/>
                <w:highlight w:val="yellow"/>
                <w:lang w:val="en-US" w:eastAsia="zh-CN"/>
              </w:rPr>
              <w:t>6</w:t>
            </w:r>
          </w:p>
        </w:tc>
      </w:tr>
      <w:tr w:rsidR="00AC2BFA" w14:paraId="7407DA55" w14:textId="77777777" w:rsidTr="00E27598">
        <w:trPr>
          <w:cantSplit/>
          <w:trHeight w:val="109"/>
          <w:jc w:val="center"/>
        </w:trPr>
        <w:tc>
          <w:tcPr>
            <w:tcW w:w="0" w:type="auto"/>
            <w:tcBorders>
              <w:top w:val="nil"/>
              <w:bottom w:val="single" w:sz="4" w:space="0" w:color="auto"/>
            </w:tcBorders>
            <w:shd w:val="clear" w:color="auto" w:fill="auto"/>
            <w:vAlign w:val="center"/>
          </w:tcPr>
          <w:p w14:paraId="05D757EF" w14:textId="77777777" w:rsidR="00AC2BFA" w:rsidRDefault="00AC2BFA" w:rsidP="00E27598">
            <w:pPr>
              <w:pStyle w:val="TAC"/>
              <w:rPr>
                <w:rFonts w:eastAsia="Yu Mincho"/>
                <w:lang w:val="en-US"/>
              </w:rPr>
            </w:pPr>
          </w:p>
        </w:tc>
        <w:tc>
          <w:tcPr>
            <w:tcW w:w="0" w:type="auto"/>
            <w:shd w:val="clear" w:color="auto" w:fill="auto"/>
          </w:tcPr>
          <w:p w14:paraId="3155316F" w14:textId="1E158718" w:rsidR="00AC2BFA" w:rsidRDefault="00AC2BFA" w:rsidP="00E27598">
            <w:pPr>
              <w:pStyle w:val="TAC"/>
              <w:rPr>
                <w:lang w:val="en-US"/>
              </w:rPr>
            </w:pPr>
            <w:r>
              <w:rPr>
                <w:rFonts w:eastAsia="Yu Mincho"/>
                <w:lang w:val="en-US"/>
              </w:rPr>
              <w:t>120</w:t>
            </w:r>
          </w:p>
        </w:tc>
        <w:tc>
          <w:tcPr>
            <w:tcW w:w="0" w:type="auto"/>
          </w:tcPr>
          <w:p w14:paraId="2C564DB9" w14:textId="77777777" w:rsidR="00AC2BFA" w:rsidRDefault="00AC2BFA" w:rsidP="00E27598">
            <w:pPr>
              <w:pStyle w:val="TAC"/>
              <w:rPr>
                <w:rFonts w:eastAsia="Yu Mincho"/>
                <w:lang w:val="en-US"/>
              </w:rPr>
            </w:pPr>
            <w:r>
              <w:rPr>
                <w:rFonts w:eastAsia="Yu Mincho"/>
                <w:lang w:val="en-US"/>
              </w:rPr>
              <w:t>2070833  – &lt;2&gt; – 2112499</w:t>
            </w:r>
          </w:p>
        </w:tc>
        <w:tc>
          <w:tcPr>
            <w:tcW w:w="0" w:type="auto"/>
            <w:shd w:val="clear" w:color="auto" w:fill="auto"/>
          </w:tcPr>
          <w:p w14:paraId="05F07010" w14:textId="77777777" w:rsidR="00AC2BFA" w:rsidRDefault="00AC2BFA" w:rsidP="00E27598">
            <w:pPr>
              <w:pStyle w:val="TAC"/>
              <w:rPr>
                <w:lang w:val="en-US" w:eastAsia="zh-CN"/>
              </w:rPr>
            </w:pPr>
            <w:r>
              <w:rPr>
                <w:rFonts w:eastAsia="Times New Roman"/>
                <w:lang w:val="en-US" w:eastAsia="zh-CN"/>
              </w:rPr>
              <w:t>15</w:t>
            </w:r>
            <w:r>
              <w:rPr>
                <w:rFonts w:eastAsiaTheme="minorEastAsia"/>
                <w:lang w:val="en-US" w:eastAsia="zh-CN"/>
              </w:rPr>
              <w:t>53334</w:t>
            </w:r>
            <w:r>
              <w:rPr>
                <w:rFonts w:eastAsia="Yu Mincho"/>
                <w:lang w:val="en-US"/>
              </w:rPr>
              <w:t xml:space="preserve">  – &lt;</w:t>
            </w:r>
            <w:r>
              <w:rPr>
                <w:rFonts w:hint="eastAsia"/>
                <w:lang w:val="en-US" w:eastAsia="zh-CN"/>
              </w:rPr>
              <w:t>8</w:t>
            </w:r>
            <w:r>
              <w:rPr>
                <w:rFonts w:eastAsia="Yu Mincho"/>
                <w:lang w:val="en-US"/>
              </w:rPr>
              <w:t xml:space="preserve">&gt; – </w:t>
            </w:r>
            <w:r>
              <w:rPr>
                <w:lang w:val="en-US" w:eastAsia="zh-CN"/>
              </w:rPr>
              <w:t>1</w:t>
            </w:r>
            <w:r>
              <w:rPr>
                <w:rFonts w:eastAsia="Times New Roman"/>
                <w:lang w:val="en-US" w:eastAsia="zh-CN" w:bidi="ar"/>
              </w:rPr>
              <w:t>746664</w:t>
            </w:r>
          </w:p>
        </w:tc>
      </w:tr>
      <w:tr w:rsidR="00AC2BFA" w14:paraId="217CADB9" w14:textId="77777777" w:rsidTr="00E27598">
        <w:trPr>
          <w:cantSplit/>
          <w:trHeight w:val="109"/>
          <w:jc w:val="center"/>
        </w:trPr>
        <w:tc>
          <w:tcPr>
            <w:tcW w:w="0" w:type="auto"/>
            <w:tcBorders>
              <w:bottom w:val="nil"/>
            </w:tcBorders>
            <w:shd w:val="clear" w:color="auto" w:fill="auto"/>
            <w:vAlign w:val="center"/>
          </w:tcPr>
          <w:p w14:paraId="6C4FE021" w14:textId="77777777" w:rsidR="00AC2BFA" w:rsidRDefault="00AC2BFA" w:rsidP="00E27598">
            <w:pPr>
              <w:pStyle w:val="TAC"/>
              <w:rPr>
                <w:rFonts w:eastAsia="Yu Mincho"/>
                <w:lang w:val="en-US"/>
              </w:rPr>
            </w:pPr>
            <w:r>
              <w:rPr>
                <w:lang w:val="en-US"/>
              </w:rPr>
              <w:t>n511</w:t>
            </w:r>
          </w:p>
        </w:tc>
        <w:tc>
          <w:tcPr>
            <w:tcW w:w="0" w:type="auto"/>
            <w:shd w:val="clear" w:color="auto" w:fill="auto"/>
          </w:tcPr>
          <w:p w14:paraId="4F565423" w14:textId="1A7A8C94" w:rsidR="00AC2BFA" w:rsidRDefault="003D6132" w:rsidP="00E27598">
            <w:pPr>
              <w:pStyle w:val="TAC"/>
              <w:rPr>
                <w:rFonts w:eastAsia="Yu Mincho"/>
                <w:lang w:val="en-US"/>
              </w:rPr>
            </w:pPr>
            <w:r>
              <w:rPr>
                <w:rFonts w:eastAsia="Yu Mincho"/>
                <w:lang w:val="en-US"/>
              </w:rPr>
              <w:t>60</w:t>
            </w:r>
          </w:p>
        </w:tc>
        <w:tc>
          <w:tcPr>
            <w:tcW w:w="0" w:type="auto"/>
          </w:tcPr>
          <w:p w14:paraId="3DE6B02F" w14:textId="77777777" w:rsidR="00AC2BFA" w:rsidRDefault="00AC2BFA" w:rsidP="00E27598">
            <w:pPr>
              <w:pStyle w:val="TAC"/>
              <w:rPr>
                <w:rFonts w:eastAsia="Yu Mincho"/>
                <w:lang w:val="en-US"/>
              </w:rPr>
            </w:pPr>
            <w:r>
              <w:rPr>
                <w:rFonts w:eastAsia="Yu Mincho"/>
                <w:lang w:val="en-US"/>
              </w:rPr>
              <w:t>2084999 – &lt;1&gt; – 2112499</w:t>
            </w:r>
          </w:p>
        </w:tc>
        <w:tc>
          <w:tcPr>
            <w:tcW w:w="0" w:type="auto"/>
            <w:shd w:val="clear" w:color="auto" w:fill="auto"/>
          </w:tcPr>
          <w:p w14:paraId="5601E360" w14:textId="77777777" w:rsidR="00AC2BFA" w:rsidRDefault="00AC2BFA" w:rsidP="00E27598">
            <w:pPr>
              <w:pStyle w:val="TAC"/>
              <w:rPr>
                <w:lang w:val="en-US"/>
              </w:rPr>
            </w:pPr>
            <w:r>
              <w:rPr>
                <w:rFonts w:eastAsia="Yu Mincho"/>
                <w:lang w:val="en-US"/>
              </w:rPr>
              <w:t>155333</w:t>
            </w:r>
            <w:r>
              <w:rPr>
                <w:rFonts w:hint="eastAsia"/>
                <w:highlight w:val="yellow"/>
                <w:lang w:val="en-US" w:eastAsia="zh-CN"/>
              </w:rPr>
              <w:t>4</w:t>
            </w:r>
            <w:r>
              <w:rPr>
                <w:rFonts w:eastAsia="Yu Mincho"/>
                <w:lang w:val="en-US"/>
              </w:rPr>
              <w:t xml:space="preserve"> – &lt;</w:t>
            </w:r>
            <w:r>
              <w:rPr>
                <w:rFonts w:hint="eastAsia"/>
                <w:lang w:val="en-US" w:eastAsia="zh-CN"/>
              </w:rPr>
              <w:t>4</w:t>
            </w:r>
            <w:r>
              <w:rPr>
                <w:rFonts w:eastAsia="Yu Mincho"/>
                <w:lang w:val="en-US"/>
              </w:rPr>
              <w:t>&gt; – 174666</w:t>
            </w:r>
            <w:r>
              <w:rPr>
                <w:rFonts w:hint="eastAsia"/>
                <w:highlight w:val="yellow"/>
                <w:lang w:val="en-US" w:eastAsia="zh-CN"/>
              </w:rPr>
              <w:t>6</w:t>
            </w:r>
          </w:p>
        </w:tc>
      </w:tr>
      <w:tr w:rsidR="00AC2BFA" w14:paraId="6F35D0E8" w14:textId="77777777" w:rsidTr="00E27598">
        <w:trPr>
          <w:cantSplit/>
          <w:trHeight w:val="116"/>
          <w:jc w:val="center"/>
        </w:trPr>
        <w:tc>
          <w:tcPr>
            <w:tcW w:w="0" w:type="auto"/>
            <w:tcBorders>
              <w:top w:val="nil"/>
              <w:bottom w:val="single" w:sz="4" w:space="0" w:color="auto"/>
            </w:tcBorders>
            <w:shd w:val="clear" w:color="auto" w:fill="auto"/>
            <w:vAlign w:val="center"/>
          </w:tcPr>
          <w:p w14:paraId="47214F80" w14:textId="77777777" w:rsidR="00AC2BFA" w:rsidRDefault="00AC2BFA" w:rsidP="00E27598">
            <w:pPr>
              <w:pStyle w:val="TAC"/>
              <w:rPr>
                <w:rFonts w:eastAsia="Yu Mincho"/>
                <w:lang w:val="en-US"/>
              </w:rPr>
            </w:pPr>
          </w:p>
        </w:tc>
        <w:tc>
          <w:tcPr>
            <w:tcW w:w="0" w:type="auto"/>
            <w:shd w:val="clear" w:color="auto" w:fill="auto"/>
          </w:tcPr>
          <w:p w14:paraId="63F3AB4D" w14:textId="5AE14F06" w:rsidR="00AC2BFA" w:rsidRDefault="003D6132" w:rsidP="00E27598">
            <w:pPr>
              <w:pStyle w:val="TAC"/>
              <w:rPr>
                <w:rFonts w:eastAsia="Yu Mincho"/>
                <w:lang w:val="en-US"/>
              </w:rPr>
            </w:pPr>
            <w:r>
              <w:rPr>
                <w:rFonts w:eastAsia="Yu Mincho"/>
                <w:lang w:val="en-US"/>
              </w:rPr>
              <w:t>120</w:t>
            </w:r>
          </w:p>
        </w:tc>
        <w:tc>
          <w:tcPr>
            <w:tcW w:w="0" w:type="auto"/>
          </w:tcPr>
          <w:p w14:paraId="15FFA5F5" w14:textId="77777777" w:rsidR="00AC2BFA" w:rsidRDefault="00AC2BFA" w:rsidP="00E27598">
            <w:pPr>
              <w:pStyle w:val="TAC"/>
              <w:rPr>
                <w:rFonts w:eastAsia="Yu Mincho"/>
                <w:lang w:val="en-US"/>
              </w:rPr>
            </w:pPr>
            <w:r>
              <w:rPr>
                <w:rFonts w:eastAsia="Yu Mincho"/>
                <w:lang w:val="en-US"/>
              </w:rPr>
              <w:t>2084999  – &lt;2&gt; – 2112499</w:t>
            </w:r>
          </w:p>
        </w:tc>
        <w:tc>
          <w:tcPr>
            <w:tcW w:w="0" w:type="auto"/>
            <w:shd w:val="clear" w:color="auto" w:fill="auto"/>
          </w:tcPr>
          <w:p w14:paraId="0B8E5A96" w14:textId="77777777" w:rsidR="00AC2BFA" w:rsidRDefault="00AC2BFA" w:rsidP="00E27598">
            <w:pPr>
              <w:pStyle w:val="TAC"/>
              <w:rPr>
                <w:lang w:val="en-US"/>
              </w:rPr>
            </w:pPr>
            <w:r>
              <w:rPr>
                <w:rFonts w:eastAsia="Times New Roman"/>
                <w:lang w:val="en-US" w:eastAsia="zh-CN"/>
              </w:rPr>
              <w:t>15</w:t>
            </w:r>
            <w:r>
              <w:rPr>
                <w:rFonts w:eastAsiaTheme="minorEastAsia"/>
                <w:lang w:val="en-US" w:eastAsia="zh-CN"/>
              </w:rPr>
              <w:t>53334</w:t>
            </w:r>
            <w:r>
              <w:rPr>
                <w:rFonts w:eastAsia="Yu Mincho"/>
                <w:lang w:val="en-US"/>
              </w:rPr>
              <w:t xml:space="preserve">  – &lt;</w:t>
            </w:r>
            <w:r>
              <w:rPr>
                <w:rFonts w:hint="eastAsia"/>
                <w:lang w:val="en-US" w:eastAsia="zh-CN"/>
              </w:rPr>
              <w:t>8</w:t>
            </w:r>
            <w:r>
              <w:rPr>
                <w:rFonts w:eastAsia="Yu Mincho"/>
                <w:lang w:val="en-US"/>
              </w:rPr>
              <w:t xml:space="preserve">&gt; – </w:t>
            </w:r>
            <w:r>
              <w:rPr>
                <w:lang w:val="en-US" w:eastAsia="zh-CN"/>
              </w:rPr>
              <w:t>1</w:t>
            </w:r>
            <w:r>
              <w:rPr>
                <w:rFonts w:eastAsia="Times New Roman"/>
                <w:lang w:val="en-US" w:eastAsia="zh-CN" w:bidi="ar"/>
              </w:rPr>
              <w:t>746664</w:t>
            </w:r>
          </w:p>
        </w:tc>
      </w:tr>
      <w:tr w:rsidR="00AC2BFA" w14:paraId="2E8E9F80" w14:textId="77777777" w:rsidTr="00E27598">
        <w:trPr>
          <w:cantSplit/>
          <w:trHeight w:val="109"/>
          <w:jc w:val="center"/>
        </w:trPr>
        <w:tc>
          <w:tcPr>
            <w:tcW w:w="0" w:type="auto"/>
            <w:tcBorders>
              <w:bottom w:val="nil"/>
            </w:tcBorders>
            <w:shd w:val="clear" w:color="auto" w:fill="auto"/>
            <w:vAlign w:val="center"/>
          </w:tcPr>
          <w:p w14:paraId="7E9C38C2" w14:textId="77777777" w:rsidR="00AC2BFA" w:rsidRDefault="00AC2BFA" w:rsidP="00E27598">
            <w:pPr>
              <w:pStyle w:val="TAC"/>
              <w:rPr>
                <w:rFonts w:eastAsia="Yu Mincho"/>
                <w:lang w:val="en-US"/>
              </w:rPr>
            </w:pPr>
            <w:r>
              <w:rPr>
                <w:lang w:val="en-US"/>
              </w:rPr>
              <w:t>n510</w:t>
            </w:r>
          </w:p>
        </w:tc>
        <w:tc>
          <w:tcPr>
            <w:tcW w:w="0" w:type="auto"/>
            <w:shd w:val="clear" w:color="auto" w:fill="auto"/>
          </w:tcPr>
          <w:p w14:paraId="4A3A5AA5" w14:textId="1DA68E67" w:rsidR="00AC2BFA" w:rsidRDefault="003D6132" w:rsidP="00E27598">
            <w:pPr>
              <w:pStyle w:val="TAC"/>
              <w:rPr>
                <w:rFonts w:eastAsia="Yu Mincho"/>
                <w:lang w:val="en-US"/>
              </w:rPr>
            </w:pPr>
            <w:r>
              <w:rPr>
                <w:rFonts w:eastAsia="Yu Mincho"/>
                <w:lang w:val="en-US"/>
              </w:rPr>
              <w:t>60</w:t>
            </w:r>
          </w:p>
        </w:tc>
        <w:tc>
          <w:tcPr>
            <w:tcW w:w="0" w:type="auto"/>
          </w:tcPr>
          <w:p w14:paraId="3BB442A2" w14:textId="77777777" w:rsidR="00AC2BFA" w:rsidRDefault="00AC2BFA" w:rsidP="00E27598">
            <w:pPr>
              <w:pStyle w:val="TAC"/>
              <w:rPr>
                <w:rFonts w:eastAsia="Yu Mincho"/>
                <w:lang w:val="en-US"/>
              </w:rPr>
            </w:pPr>
            <w:r>
              <w:rPr>
                <w:rFonts w:eastAsia="Yu Mincho"/>
                <w:lang w:val="en-US"/>
              </w:rPr>
              <w:t>2070833 – &lt;1&gt; – 2084999</w:t>
            </w:r>
          </w:p>
        </w:tc>
        <w:tc>
          <w:tcPr>
            <w:tcW w:w="0" w:type="auto"/>
            <w:tcBorders>
              <w:top w:val="single" w:sz="4" w:space="0" w:color="auto"/>
              <w:left w:val="single" w:sz="4" w:space="0" w:color="auto"/>
              <w:bottom w:val="single" w:sz="4" w:space="0" w:color="auto"/>
              <w:right w:val="single" w:sz="4" w:space="0" w:color="auto"/>
            </w:tcBorders>
          </w:tcPr>
          <w:p w14:paraId="0D6D20C3" w14:textId="77777777" w:rsidR="00AC2BFA" w:rsidRDefault="00AC2BFA" w:rsidP="00E27598">
            <w:pPr>
              <w:pStyle w:val="TAC"/>
              <w:rPr>
                <w:lang w:val="en-US"/>
              </w:rPr>
            </w:pPr>
            <w:r>
              <w:rPr>
                <w:rFonts w:eastAsia="Yu Mincho"/>
                <w:lang w:val="en-US"/>
              </w:rPr>
              <w:t>155333</w:t>
            </w:r>
            <w:r>
              <w:rPr>
                <w:rFonts w:hint="eastAsia"/>
                <w:highlight w:val="yellow"/>
                <w:lang w:val="en-US" w:eastAsia="zh-CN"/>
              </w:rPr>
              <w:t>4</w:t>
            </w:r>
            <w:r>
              <w:rPr>
                <w:rFonts w:eastAsia="Yu Mincho"/>
                <w:lang w:val="en-US"/>
              </w:rPr>
              <w:t xml:space="preserve"> – &lt;</w:t>
            </w:r>
            <w:r>
              <w:rPr>
                <w:rFonts w:hint="eastAsia"/>
                <w:lang w:val="en-US" w:eastAsia="zh-CN"/>
              </w:rPr>
              <w:t>4</w:t>
            </w:r>
            <w:r>
              <w:rPr>
                <w:rFonts w:eastAsia="Yu Mincho"/>
                <w:lang w:val="en-US"/>
              </w:rPr>
              <w:t>&gt; – 174666</w:t>
            </w:r>
            <w:r>
              <w:rPr>
                <w:rFonts w:hint="eastAsia"/>
                <w:highlight w:val="yellow"/>
                <w:lang w:val="en-US" w:eastAsia="zh-CN"/>
              </w:rPr>
              <w:t>6</w:t>
            </w:r>
          </w:p>
        </w:tc>
      </w:tr>
      <w:tr w:rsidR="00AC2BFA" w14:paraId="7CB0400A" w14:textId="77777777" w:rsidTr="00E27598">
        <w:trPr>
          <w:cantSplit/>
          <w:trHeight w:val="109"/>
          <w:jc w:val="center"/>
        </w:trPr>
        <w:tc>
          <w:tcPr>
            <w:tcW w:w="0" w:type="auto"/>
            <w:tcBorders>
              <w:top w:val="nil"/>
              <w:bottom w:val="single" w:sz="4" w:space="0" w:color="auto"/>
            </w:tcBorders>
            <w:shd w:val="clear" w:color="auto" w:fill="auto"/>
            <w:vAlign w:val="center"/>
          </w:tcPr>
          <w:p w14:paraId="3089AFFE" w14:textId="77777777" w:rsidR="00AC2BFA" w:rsidRDefault="00AC2BFA" w:rsidP="00E27598">
            <w:pPr>
              <w:pStyle w:val="TAC"/>
              <w:rPr>
                <w:rFonts w:eastAsia="Yu Mincho"/>
                <w:lang w:val="en-US"/>
              </w:rPr>
            </w:pPr>
          </w:p>
        </w:tc>
        <w:tc>
          <w:tcPr>
            <w:tcW w:w="0" w:type="auto"/>
            <w:shd w:val="clear" w:color="auto" w:fill="auto"/>
          </w:tcPr>
          <w:p w14:paraId="2D31697C" w14:textId="558FD283" w:rsidR="00AC2BFA" w:rsidRDefault="003D6132" w:rsidP="00E27598">
            <w:pPr>
              <w:pStyle w:val="TAC"/>
              <w:rPr>
                <w:rFonts w:eastAsia="Yu Mincho"/>
                <w:lang w:val="en-US"/>
              </w:rPr>
            </w:pPr>
            <w:r>
              <w:rPr>
                <w:rFonts w:eastAsia="Yu Mincho"/>
                <w:lang w:val="en-US"/>
              </w:rPr>
              <w:t>120</w:t>
            </w:r>
          </w:p>
        </w:tc>
        <w:tc>
          <w:tcPr>
            <w:tcW w:w="0" w:type="auto"/>
          </w:tcPr>
          <w:p w14:paraId="5BA87517" w14:textId="77777777" w:rsidR="00AC2BFA" w:rsidRDefault="00AC2BFA" w:rsidP="00E27598">
            <w:pPr>
              <w:pStyle w:val="TAC"/>
              <w:rPr>
                <w:lang w:val="en-US"/>
              </w:rPr>
            </w:pPr>
            <w:r>
              <w:rPr>
                <w:rFonts w:eastAsia="Yu Mincho"/>
                <w:lang w:val="en-US"/>
              </w:rPr>
              <w:t xml:space="preserve">2070833 </w:t>
            </w:r>
            <w:r>
              <w:rPr>
                <w:lang w:val="en-US"/>
              </w:rPr>
              <w:t xml:space="preserve"> </w:t>
            </w:r>
            <w:r>
              <w:rPr>
                <w:rFonts w:eastAsia="Yu Mincho"/>
                <w:lang w:val="en-US"/>
              </w:rPr>
              <w:t>– &lt;2&gt; – 2084999</w:t>
            </w:r>
          </w:p>
        </w:tc>
        <w:tc>
          <w:tcPr>
            <w:tcW w:w="0" w:type="auto"/>
            <w:tcBorders>
              <w:top w:val="single" w:sz="4" w:space="0" w:color="auto"/>
              <w:left w:val="single" w:sz="4" w:space="0" w:color="auto"/>
              <w:bottom w:val="single" w:sz="4" w:space="0" w:color="auto"/>
              <w:right w:val="single" w:sz="4" w:space="0" w:color="auto"/>
            </w:tcBorders>
          </w:tcPr>
          <w:p w14:paraId="68A0D24A" w14:textId="77777777" w:rsidR="00AC2BFA" w:rsidRDefault="00AC2BFA" w:rsidP="00E27598">
            <w:pPr>
              <w:pStyle w:val="TAC"/>
              <w:rPr>
                <w:lang w:val="en-US"/>
              </w:rPr>
            </w:pPr>
            <w:r>
              <w:rPr>
                <w:rFonts w:eastAsia="Times New Roman"/>
                <w:lang w:val="en-US" w:eastAsia="zh-CN"/>
              </w:rPr>
              <w:t>15</w:t>
            </w:r>
            <w:r>
              <w:rPr>
                <w:rFonts w:eastAsiaTheme="minorEastAsia"/>
                <w:lang w:val="en-US" w:eastAsia="zh-CN"/>
              </w:rPr>
              <w:t>53334</w:t>
            </w:r>
            <w:r>
              <w:rPr>
                <w:rFonts w:eastAsia="Yu Mincho"/>
                <w:lang w:val="en-US"/>
              </w:rPr>
              <w:t xml:space="preserve">  – &lt;</w:t>
            </w:r>
            <w:r>
              <w:rPr>
                <w:rFonts w:hint="eastAsia"/>
                <w:lang w:val="en-US" w:eastAsia="zh-CN"/>
              </w:rPr>
              <w:t>8</w:t>
            </w:r>
            <w:r>
              <w:rPr>
                <w:rFonts w:eastAsia="Yu Mincho"/>
                <w:lang w:val="en-US"/>
              </w:rPr>
              <w:t xml:space="preserve">&gt; – </w:t>
            </w:r>
            <w:r>
              <w:rPr>
                <w:lang w:val="en-US" w:eastAsia="zh-CN"/>
              </w:rPr>
              <w:t>1</w:t>
            </w:r>
            <w:r>
              <w:rPr>
                <w:rFonts w:eastAsia="Times New Roman"/>
                <w:lang w:val="en-US" w:eastAsia="zh-CN" w:bidi="ar"/>
              </w:rPr>
              <w:t>746664</w:t>
            </w:r>
          </w:p>
        </w:tc>
      </w:tr>
    </w:tbl>
    <w:p w14:paraId="25E7F2B8" w14:textId="67BA393D" w:rsidR="00AC2BFA" w:rsidRPr="009F13CB" w:rsidRDefault="00AC2BFA" w:rsidP="009F13CB">
      <w:pPr>
        <w:spacing w:after="120"/>
        <w:rPr>
          <w:color w:val="0070C0"/>
          <w:szCs w:val="24"/>
          <w:lang w:eastAsia="zh-CN"/>
        </w:rPr>
      </w:pPr>
    </w:p>
    <w:p w14:paraId="467F5BA9" w14:textId="382E7896" w:rsidR="003D6132" w:rsidRPr="003D6132" w:rsidRDefault="003D6132" w:rsidP="003D613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3D6132">
        <w:rPr>
          <w:b/>
          <w:bCs/>
        </w:rPr>
        <w:t>Specify the following channel raster N</w:t>
      </w:r>
      <w:r w:rsidRPr="003D6132">
        <w:rPr>
          <w:b/>
          <w:bCs/>
          <w:vertAlign w:val="subscript"/>
        </w:rPr>
        <w:t>REF</w:t>
      </w:r>
      <w:r w:rsidRPr="003D6132">
        <w:rPr>
          <w:b/>
          <w:bCs/>
        </w:rPr>
        <w:t xml:space="preserve"> values for bands n512, n511 and n510.</w:t>
      </w:r>
      <w:r>
        <w:rPr>
          <w:b/>
          <w:bCs/>
        </w:rPr>
        <w:t xml:space="preserve"> </w:t>
      </w:r>
      <w:r w:rsidRPr="003D6132">
        <w:rPr>
          <w:bCs/>
        </w:rPr>
        <w:t>(P1/R4-2308535)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3D6132" w:rsidRPr="00174061" w14:paraId="6C20382A" w14:textId="77777777" w:rsidTr="00E27598">
        <w:trPr>
          <w:cantSplit/>
          <w:jc w:val="center"/>
        </w:trPr>
        <w:tc>
          <w:tcPr>
            <w:tcW w:w="1242" w:type="dxa"/>
            <w:tcBorders>
              <w:top w:val="single" w:sz="4" w:space="0" w:color="auto"/>
              <w:left w:val="single" w:sz="4" w:space="0" w:color="auto"/>
              <w:bottom w:val="single" w:sz="4" w:space="0" w:color="auto"/>
              <w:right w:val="single" w:sz="4" w:space="0" w:color="auto"/>
            </w:tcBorders>
          </w:tcPr>
          <w:p w14:paraId="1EEC4B12" w14:textId="77777777" w:rsidR="003D6132" w:rsidRPr="00174061" w:rsidRDefault="003D6132" w:rsidP="00E27598">
            <w:pPr>
              <w:pStyle w:val="TAH"/>
              <w:rPr>
                <w:rFonts w:eastAsia="Yu Mincho"/>
                <w:lang w:val="en-GB"/>
              </w:rPr>
            </w:pPr>
            <w:r w:rsidRPr="00174061">
              <w:t xml:space="preserve">NR </w:t>
            </w:r>
            <w:r w:rsidRPr="00174061">
              <w:rPr>
                <w:i/>
              </w:rPr>
              <w:t>operating band</w:t>
            </w:r>
          </w:p>
        </w:tc>
        <w:tc>
          <w:tcPr>
            <w:tcW w:w="1146" w:type="dxa"/>
            <w:tcBorders>
              <w:top w:val="single" w:sz="4" w:space="0" w:color="auto"/>
              <w:left w:val="single" w:sz="4" w:space="0" w:color="auto"/>
              <w:bottom w:val="single" w:sz="4" w:space="0" w:color="auto"/>
              <w:right w:val="single" w:sz="4" w:space="0" w:color="auto"/>
            </w:tcBorders>
          </w:tcPr>
          <w:p w14:paraId="6A08C1DC" w14:textId="77777777" w:rsidR="003D6132" w:rsidRPr="00174061" w:rsidRDefault="003D6132" w:rsidP="00E27598">
            <w:pPr>
              <w:pStyle w:val="TAH"/>
              <w:rPr>
                <w:rFonts w:eastAsiaTheme="minorEastAsia"/>
                <w:lang w:val="en-GB"/>
              </w:rPr>
            </w:pPr>
            <w:r w:rsidRPr="00174061">
              <w:t>ΔF</w:t>
            </w:r>
            <w:r w:rsidRPr="00174061">
              <w:rPr>
                <w:vertAlign w:val="subscript"/>
              </w:rPr>
              <w:t>Raster</w:t>
            </w:r>
          </w:p>
          <w:p w14:paraId="6D020A55" w14:textId="77777777" w:rsidR="003D6132" w:rsidRPr="00174061" w:rsidRDefault="003D6132" w:rsidP="00E27598">
            <w:pPr>
              <w:pStyle w:val="TAH"/>
              <w:rPr>
                <w:lang w:val="en-GB"/>
              </w:rPr>
            </w:pPr>
            <w:r w:rsidRPr="00174061">
              <w:t xml:space="preserve">(kHz) </w:t>
            </w:r>
          </w:p>
        </w:tc>
        <w:tc>
          <w:tcPr>
            <w:tcW w:w="2877" w:type="dxa"/>
            <w:tcBorders>
              <w:top w:val="single" w:sz="4" w:space="0" w:color="auto"/>
              <w:left w:val="single" w:sz="4" w:space="0" w:color="auto"/>
              <w:bottom w:val="single" w:sz="4" w:space="0" w:color="auto"/>
              <w:right w:val="single" w:sz="4" w:space="0" w:color="auto"/>
            </w:tcBorders>
          </w:tcPr>
          <w:p w14:paraId="025350ED" w14:textId="77777777" w:rsidR="003D6132" w:rsidRPr="00174061" w:rsidRDefault="003D6132" w:rsidP="00E27598">
            <w:pPr>
              <w:pStyle w:val="TAH"/>
              <w:rPr>
                <w:rFonts w:eastAsia="Yu Mincho"/>
                <w:lang w:val="en-GB"/>
              </w:rPr>
            </w:pPr>
            <w:r w:rsidRPr="00174061">
              <w:rPr>
                <w:rFonts w:eastAsia="Yu Mincho"/>
                <w:lang w:val="en-US"/>
              </w:rPr>
              <w:t>Uplink</w:t>
            </w:r>
          </w:p>
          <w:p w14:paraId="515432E4" w14:textId="77777777" w:rsidR="003D6132" w:rsidRPr="00174061" w:rsidRDefault="003D6132" w:rsidP="00E27598">
            <w:pPr>
              <w:pStyle w:val="TAH"/>
              <w:rPr>
                <w:rFonts w:eastAsia="Yu Mincho"/>
                <w:vertAlign w:val="subscript"/>
                <w:lang w:val="en-US"/>
              </w:rPr>
            </w:pPr>
            <w:r w:rsidRPr="00174061">
              <w:rPr>
                <w:rFonts w:eastAsia="Yu Mincho"/>
                <w:lang w:val="en-US"/>
              </w:rPr>
              <w:t>range of N</w:t>
            </w:r>
            <w:r w:rsidRPr="00174061">
              <w:rPr>
                <w:rFonts w:eastAsia="Yu Mincho"/>
                <w:vertAlign w:val="subscript"/>
                <w:lang w:val="en-US"/>
              </w:rPr>
              <w:t>REF</w:t>
            </w:r>
          </w:p>
          <w:p w14:paraId="263147C6" w14:textId="77777777" w:rsidR="003D6132" w:rsidRPr="00174061" w:rsidRDefault="003D6132" w:rsidP="00E27598">
            <w:pPr>
              <w:pStyle w:val="TAH"/>
              <w:rPr>
                <w:rFonts w:eastAsia="Yu Mincho"/>
                <w:lang w:val="en-GB"/>
              </w:rPr>
            </w:pPr>
            <w:r w:rsidRPr="00174061">
              <w:rPr>
                <w:rFonts w:eastAsia="Yu Mincho"/>
                <w:lang w:val="en-US"/>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4B9B3379" w14:textId="77777777" w:rsidR="003D6132" w:rsidRPr="00174061" w:rsidRDefault="003D6132" w:rsidP="00E27598">
            <w:pPr>
              <w:pStyle w:val="TAH"/>
              <w:rPr>
                <w:rFonts w:eastAsia="Yu Mincho"/>
                <w:lang w:val="en-GB"/>
              </w:rPr>
            </w:pPr>
            <w:r w:rsidRPr="00174061">
              <w:rPr>
                <w:rFonts w:eastAsia="Yu Mincho"/>
                <w:lang w:val="en-US"/>
              </w:rPr>
              <w:t>Downlink</w:t>
            </w:r>
          </w:p>
          <w:p w14:paraId="1C1279CF" w14:textId="77777777" w:rsidR="003D6132" w:rsidRPr="00174061" w:rsidRDefault="003D6132" w:rsidP="00E27598">
            <w:pPr>
              <w:pStyle w:val="TAH"/>
              <w:rPr>
                <w:rFonts w:eastAsia="Yu Mincho"/>
                <w:vertAlign w:val="subscript"/>
                <w:lang w:val="en-US"/>
              </w:rPr>
            </w:pPr>
            <w:r w:rsidRPr="00174061">
              <w:rPr>
                <w:rFonts w:eastAsia="Yu Mincho"/>
                <w:lang w:val="en-US"/>
              </w:rPr>
              <w:t>range of N</w:t>
            </w:r>
            <w:r w:rsidRPr="00174061">
              <w:rPr>
                <w:rFonts w:eastAsia="Yu Mincho"/>
                <w:vertAlign w:val="subscript"/>
                <w:lang w:val="en-US"/>
              </w:rPr>
              <w:t>REF</w:t>
            </w:r>
          </w:p>
          <w:p w14:paraId="0BD7AD4E" w14:textId="77777777" w:rsidR="003D6132" w:rsidRPr="00174061" w:rsidRDefault="003D6132" w:rsidP="00E27598">
            <w:pPr>
              <w:pStyle w:val="TAH"/>
              <w:rPr>
                <w:rFonts w:eastAsia="Yu Mincho"/>
                <w:lang w:val="en-GB"/>
              </w:rPr>
            </w:pPr>
            <w:r w:rsidRPr="00174061">
              <w:rPr>
                <w:rFonts w:eastAsia="Yu Mincho"/>
                <w:lang w:val="en-US"/>
              </w:rPr>
              <w:t>(First – &lt;Step size&gt; – Last)</w:t>
            </w:r>
          </w:p>
        </w:tc>
      </w:tr>
      <w:tr w:rsidR="003D6132" w:rsidRPr="00174061" w14:paraId="4078CD5E" w14:textId="77777777" w:rsidTr="00E27598">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2B179141" w14:textId="77777777" w:rsidR="003D6132" w:rsidRPr="00174061" w:rsidRDefault="003D6132" w:rsidP="00E27598">
            <w:pPr>
              <w:pStyle w:val="TAC"/>
              <w:rPr>
                <w:rFonts w:eastAsia="Yu Mincho"/>
                <w:lang w:val="en-GB"/>
              </w:rPr>
            </w:pPr>
            <w:r w:rsidRPr="00174061">
              <w:t>n512</w:t>
            </w:r>
          </w:p>
        </w:tc>
        <w:tc>
          <w:tcPr>
            <w:tcW w:w="1146" w:type="dxa"/>
            <w:tcBorders>
              <w:top w:val="single" w:sz="4" w:space="0" w:color="auto"/>
              <w:left w:val="single" w:sz="4" w:space="0" w:color="auto"/>
              <w:bottom w:val="single" w:sz="4" w:space="0" w:color="auto"/>
              <w:right w:val="single" w:sz="4" w:space="0" w:color="auto"/>
            </w:tcBorders>
          </w:tcPr>
          <w:p w14:paraId="422C36F7" w14:textId="77777777" w:rsidR="003D6132" w:rsidRPr="00174061" w:rsidRDefault="003D6132" w:rsidP="00E27598">
            <w:pPr>
              <w:pStyle w:val="TAC"/>
              <w:rPr>
                <w:rFonts w:eastAsiaTheme="minorEastAsia"/>
                <w:lang w:val="en-GB"/>
              </w:rPr>
            </w:pPr>
            <w:r w:rsidRPr="00174061">
              <w:rPr>
                <w:rFonts w:eastAsiaTheme="minorEastAsia"/>
              </w:rPr>
              <w:t>60</w:t>
            </w:r>
          </w:p>
        </w:tc>
        <w:tc>
          <w:tcPr>
            <w:tcW w:w="2877" w:type="dxa"/>
            <w:tcBorders>
              <w:top w:val="single" w:sz="4" w:space="0" w:color="auto"/>
              <w:left w:val="single" w:sz="4" w:space="0" w:color="auto"/>
              <w:bottom w:val="single" w:sz="4" w:space="0" w:color="auto"/>
              <w:right w:val="single" w:sz="4" w:space="0" w:color="auto"/>
            </w:tcBorders>
          </w:tcPr>
          <w:p w14:paraId="35457F18" w14:textId="77777777" w:rsidR="003D6132" w:rsidRPr="00174061" w:rsidRDefault="003D6132" w:rsidP="00E27598">
            <w:pPr>
              <w:pStyle w:val="TAC"/>
              <w:rPr>
                <w:rFonts w:eastAsiaTheme="minorEastAsia"/>
                <w:lang w:val="en-GB"/>
              </w:rPr>
            </w:pPr>
            <w:r w:rsidRPr="00174061">
              <w:t>2070833</w:t>
            </w:r>
            <w:r w:rsidRPr="00174061">
              <w:rPr>
                <w:rFonts w:eastAsia="Yu Mincho"/>
              </w:rPr>
              <w:t xml:space="preserve"> – &lt;</w:t>
            </w:r>
            <w:r w:rsidRPr="00174061">
              <w:rPr>
                <w:rFonts w:eastAsiaTheme="minorEastAsia"/>
              </w:rPr>
              <w:t>1</w:t>
            </w:r>
            <w:r w:rsidRPr="00174061">
              <w:rPr>
                <w:rFonts w:eastAsia="Yu Mincho"/>
              </w:rPr>
              <w:t xml:space="preserve">&gt; –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46297BA2" w14:textId="77777777" w:rsidR="003D6132" w:rsidRPr="00174061" w:rsidRDefault="003D6132" w:rsidP="00E27598">
            <w:pPr>
              <w:pStyle w:val="TAC"/>
              <w:rPr>
                <w:rFonts w:eastAsiaTheme="minorEastAsia"/>
                <w:lang w:val="en-GB"/>
              </w:rPr>
            </w:pPr>
            <w:r w:rsidRPr="00174061">
              <w:rPr>
                <w:rFonts w:eastAsia="Times New Roman"/>
                <w:lang w:val="en-US"/>
              </w:rPr>
              <w:t>15</w:t>
            </w:r>
            <w:r w:rsidRPr="00174061">
              <w:rPr>
                <w:rFonts w:eastAsiaTheme="minorEastAsia"/>
                <w:lang w:val="en-US"/>
              </w:rPr>
              <w:t>5333</w:t>
            </w:r>
            <w:r w:rsidRPr="00852803">
              <w:rPr>
                <w:rFonts w:eastAsiaTheme="minorEastAsia"/>
                <w:highlight w:val="yellow"/>
                <w:lang w:val="en-US"/>
              </w:rPr>
              <w:t>6</w:t>
            </w:r>
            <w:r w:rsidRPr="00174061">
              <w:rPr>
                <w:lang w:val="en-US"/>
              </w:rPr>
              <w:t xml:space="preserve"> </w:t>
            </w:r>
            <w:r w:rsidRPr="00174061">
              <w:rPr>
                <w:rFonts w:eastAsia="Yu Mincho"/>
                <w:lang w:eastAsia="ja-JP"/>
              </w:rPr>
              <w:t xml:space="preserve"> – &lt;</w:t>
            </w:r>
            <w:r w:rsidRPr="00174061">
              <w:rPr>
                <w:lang w:val="en-US"/>
              </w:rPr>
              <w:t>4</w:t>
            </w:r>
            <w:r w:rsidRPr="00174061">
              <w:rPr>
                <w:rFonts w:eastAsia="Yu Mincho"/>
                <w:lang w:eastAsia="ja-JP"/>
              </w:rPr>
              <w:t xml:space="preserve">&gt; – </w:t>
            </w:r>
            <w:r w:rsidRPr="00174061">
              <w:rPr>
                <w:lang w:val="en-US"/>
              </w:rPr>
              <w:t>1</w:t>
            </w:r>
            <w:r w:rsidRPr="00174061">
              <w:rPr>
                <w:rFonts w:eastAsia="Times New Roman"/>
                <w:lang w:val="en-US" w:bidi="ar"/>
              </w:rPr>
              <w:t>74666</w:t>
            </w:r>
            <w:r w:rsidRPr="00852803">
              <w:rPr>
                <w:rFonts w:eastAsiaTheme="minorEastAsia"/>
                <w:highlight w:val="yellow"/>
                <w:lang w:val="en-US" w:bidi="ar"/>
              </w:rPr>
              <w:t>4</w:t>
            </w:r>
          </w:p>
        </w:tc>
      </w:tr>
      <w:tr w:rsidR="003D6132" w:rsidRPr="00174061" w14:paraId="7932F18C" w14:textId="77777777" w:rsidTr="00E27598">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756B6EFB" w14:textId="77777777" w:rsidR="003D6132" w:rsidRPr="00174061" w:rsidRDefault="003D6132" w:rsidP="00E27598">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358D793D" w14:textId="77777777" w:rsidR="003D6132" w:rsidRPr="00174061" w:rsidRDefault="003D6132" w:rsidP="00E27598">
            <w:pPr>
              <w:pStyle w:val="TAC"/>
              <w:rPr>
                <w:rFonts w:eastAsiaTheme="minorEastAsia"/>
                <w:lang w:val="en-GB"/>
              </w:rPr>
            </w:pPr>
            <w:r w:rsidRPr="00174061">
              <w:rPr>
                <w:rFonts w:eastAsiaTheme="minorEastAsia"/>
              </w:rPr>
              <w:t>120</w:t>
            </w:r>
          </w:p>
        </w:tc>
        <w:tc>
          <w:tcPr>
            <w:tcW w:w="2877" w:type="dxa"/>
            <w:tcBorders>
              <w:top w:val="single" w:sz="4" w:space="0" w:color="auto"/>
              <w:left w:val="single" w:sz="4" w:space="0" w:color="auto"/>
              <w:bottom w:val="single" w:sz="4" w:space="0" w:color="auto"/>
              <w:right w:val="single" w:sz="4" w:space="0" w:color="auto"/>
            </w:tcBorders>
          </w:tcPr>
          <w:p w14:paraId="0F70DBED" w14:textId="77777777" w:rsidR="003D6132" w:rsidRPr="00174061" w:rsidRDefault="003D6132" w:rsidP="00E27598">
            <w:pPr>
              <w:pStyle w:val="TAC"/>
              <w:rPr>
                <w:lang w:val="en-GB"/>
              </w:rPr>
            </w:pPr>
            <w:r w:rsidRPr="00174061">
              <w:t>2070833</w:t>
            </w:r>
            <w:r w:rsidRPr="00174061">
              <w:rPr>
                <w:rFonts w:eastAsia="Yu Mincho"/>
              </w:rPr>
              <w:t xml:space="preserve"> – &lt;</w:t>
            </w:r>
            <w:r w:rsidRPr="00174061">
              <w:rPr>
                <w:rFonts w:eastAsiaTheme="minorEastAsia"/>
              </w:rPr>
              <w:t>2</w:t>
            </w:r>
            <w:r w:rsidRPr="00174061">
              <w:rPr>
                <w:rFonts w:eastAsia="Yu Mincho"/>
              </w:rPr>
              <w:t xml:space="preserve">&gt; –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77B1C080" w14:textId="77777777" w:rsidR="003D6132" w:rsidRPr="00174061" w:rsidRDefault="003D6132" w:rsidP="00E27598">
            <w:pPr>
              <w:pStyle w:val="TAC"/>
              <w:rPr>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8</w:t>
            </w:r>
            <w:r w:rsidRPr="00174061">
              <w:rPr>
                <w:rFonts w:eastAsia="Yu Mincho"/>
                <w:lang w:eastAsia="ja-JP"/>
              </w:rPr>
              <w:t xml:space="preserve">&gt; – </w:t>
            </w:r>
            <w:r w:rsidRPr="00174061">
              <w:rPr>
                <w:lang w:val="en-US"/>
              </w:rPr>
              <w:t>1</w:t>
            </w:r>
            <w:r w:rsidRPr="00174061">
              <w:rPr>
                <w:rFonts w:eastAsia="Times New Roman"/>
                <w:lang w:val="en-US" w:bidi="ar"/>
              </w:rPr>
              <w:t>74666</w:t>
            </w:r>
            <w:r>
              <w:rPr>
                <w:rFonts w:eastAsia="Times New Roman"/>
                <w:lang w:val="en-US" w:bidi="ar"/>
              </w:rPr>
              <w:t>4</w:t>
            </w:r>
          </w:p>
        </w:tc>
      </w:tr>
      <w:tr w:rsidR="003D6132" w:rsidRPr="00174061" w14:paraId="344237AA" w14:textId="77777777" w:rsidTr="00E27598">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32697C39" w14:textId="77777777" w:rsidR="003D6132" w:rsidRPr="00174061" w:rsidRDefault="003D6132" w:rsidP="00E27598">
            <w:pPr>
              <w:pStyle w:val="TAC"/>
              <w:rPr>
                <w:rFonts w:eastAsia="Yu Mincho"/>
                <w:lang w:val="en-GB"/>
              </w:rPr>
            </w:pPr>
            <w:r w:rsidRPr="00174061">
              <w:t>n511</w:t>
            </w:r>
          </w:p>
        </w:tc>
        <w:tc>
          <w:tcPr>
            <w:tcW w:w="1146" w:type="dxa"/>
            <w:tcBorders>
              <w:top w:val="single" w:sz="4" w:space="0" w:color="auto"/>
              <w:left w:val="single" w:sz="4" w:space="0" w:color="auto"/>
              <w:bottom w:val="single" w:sz="4" w:space="0" w:color="auto"/>
              <w:right w:val="single" w:sz="4" w:space="0" w:color="auto"/>
            </w:tcBorders>
          </w:tcPr>
          <w:p w14:paraId="13CF73FF" w14:textId="77777777" w:rsidR="003D6132" w:rsidRPr="00174061" w:rsidRDefault="003D6132" w:rsidP="00E27598">
            <w:pPr>
              <w:pStyle w:val="TAC"/>
              <w:rPr>
                <w:rFonts w:eastAsiaTheme="minorEastAsia"/>
                <w:lang w:val="en-GB"/>
              </w:rPr>
            </w:pPr>
            <w:r w:rsidRPr="00174061">
              <w:rPr>
                <w:rFonts w:eastAsiaTheme="minorEastAsia"/>
              </w:rPr>
              <w:t>60</w:t>
            </w:r>
          </w:p>
        </w:tc>
        <w:tc>
          <w:tcPr>
            <w:tcW w:w="2877" w:type="dxa"/>
            <w:tcBorders>
              <w:top w:val="single" w:sz="4" w:space="0" w:color="auto"/>
              <w:left w:val="single" w:sz="4" w:space="0" w:color="auto"/>
              <w:bottom w:val="single" w:sz="4" w:space="0" w:color="auto"/>
              <w:right w:val="single" w:sz="4" w:space="0" w:color="auto"/>
            </w:tcBorders>
          </w:tcPr>
          <w:p w14:paraId="18A1B696" w14:textId="77777777" w:rsidR="003D6132" w:rsidRPr="00174061" w:rsidRDefault="003D6132" w:rsidP="00E27598">
            <w:pPr>
              <w:pStyle w:val="TAC"/>
              <w:rPr>
                <w:rFonts w:eastAsia="Yu Mincho"/>
                <w:lang w:val="en-GB"/>
              </w:rPr>
            </w:pPr>
            <w:r w:rsidRPr="00174061">
              <w:rPr>
                <w:rFonts w:eastAsiaTheme="minorEastAsia"/>
              </w:rPr>
              <w:t>2084999</w:t>
            </w:r>
            <w:r w:rsidRPr="00174061">
              <w:rPr>
                <w:rFonts w:eastAsia="Yu Mincho"/>
              </w:rPr>
              <w:t xml:space="preserve"> – &lt;</w:t>
            </w:r>
            <w:r w:rsidRPr="00174061">
              <w:rPr>
                <w:rFonts w:eastAsiaTheme="minorEastAsia"/>
              </w:rPr>
              <w:t>1</w:t>
            </w:r>
            <w:r w:rsidRPr="00174061">
              <w:rPr>
                <w:rFonts w:eastAsia="Yu Mincho"/>
              </w:rPr>
              <w:t>&gt;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0EE64DC5" w14:textId="77777777" w:rsidR="003D6132" w:rsidRPr="00174061" w:rsidRDefault="003D6132" w:rsidP="00E27598">
            <w:pPr>
              <w:pStyle w:val="TAC"/>
              <w:rPr>
                <w:rFonts w:eastAsiaTheme="minorEastAsia"/>
                <w:lang w:val="en-GB"/>
              </w:rPr>
            </w:pPr>
            <w:r w:rsidRPr="00174061">
              <w:rPr>
                <w:rFonts w:eastAsia="Times New Roman"/>
                <w:lang w:val="en-US"/>
              </w:rPr>
              <w:t>15</w:t>
            </w:r>
            <w:r w:rsidRPr="00174061">
              <w:rPr>
                <w:rFonts w:eastAsiaTheme="minorEastAsia"/>
                <w:lang w:val="en-US"/>
              </w:rPr>
              <w:t>5333</w:t>
            </w:r>
            <w:r w:rsidRPr="00852803">
              <w:rPr>
                <w:rFonts w:eastAsiaTheme="minorEastAsia"/>
                <w:highlight w:val="yellow"/>
                <w:lang w:val="en-US"/>
              </w:rPr>
              <w:t>6</w:t>
            </w:r>
            <w:r w:rsidRPr="00174061">
              <w:rPr>
                <w:lang w:val="en-US"/>
              </w:rPr>
              <w:t xml:space="preserve"> </w:t>
            </w:r>
            <w:r w:rsidRPr="00174061">
              <w:rPr>
                <w:rFonts w:eastAsia="Yu Mincho"/>
                <w:lang w:eastAsia="ja-JP"/>
              </w:rPr>
              <w:t xml:space="preserve"> – &lt;</w:t>
            </w:r>
            <w:r w:rsidRPr="00174061">
              <w:rPr>
                <w:lang w:val="en-US"/>
              </w:rPr>
              <w:t>4</w:t>
            </w:r>
            <w:r w:rsidRPr="00174061">
              <w:rPr>
                <w:rFonts w:eastAsia="Yu Mincho"/>
                <w:lang w:eastAsia="ja-JP"/>
              </w:rPr>
              <w:t xml:space="preserve">&gt; – </w:t>
            </w:r>
            <w:r w:rsidRPr="00174061">
              <w:rPr>
                <w:lang w:val="en-US"/>
              </w:rPr>
              <w:t>1</w:t>
            </w:r>
            <w:r w:rsidRPr="00174061">
              <w:rPr>
                <w:rFonts w:eastAsia="Times New Roman"/>
                <w:lang w:val="en-US" w:bidi="ar"/>
              </w:rPr>
              <w:t>74666</w:t>
            </w:r>
            <w:r w:rsidRPr="00852803">
              <w:rPr>
                <w:rFonts w:eastAsiaTheme="minorEastAsia"/>
                <w:highlight w:val="yellow"/>
                <w:lang w:val="en-US" w:bidi="ar"/>
              </w:rPr>
              <w:t>4</w:t>
            </w:r>
          </w:p>
        </w:tc>
      </w:tr>
      <w:tr w:rsidR="003D6132" w:rsidRPr="00174061" w14:paraId="5FD3F72B" w14:textId="77777777" w:rsidTr="00E27598">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6B5E37F7" w14:textId="77777777" w:rsidR="003D6132" w:rsidRPr="00174061" w:rsidRDefault="003D6132" w:rsidP="00E27598">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1895FC50" w14:textId="77777777" w:rsidR="003D6132" w:rsidRPr="00174061" w:rsidRDefault="003D6132" w:rsidP="00E27598">
            <w:pPr>
              <w:pStyle w:val="TAC"/>
              <w:rPr>
                <w:rFonts w:eastAsiaTheme="minorEastAsia"/>
                <w:lang w:val="en-GB"/>
              </w:rPr>
            </w:pPr>
            <w:r w:rsidRPr="00174061">
              <w:rPr>
                <w:rFonts w:eastAsiaTheme="minorEastAsia"/>
              </w:rPr>
              <w:t>120</w:t>
            </w:r>
          </w:p>
        </w:tc>
        <w:tc>
          <w:tcPr>
            <w:tcW w:w="2877" w:type="dxa"/>
            <w:tcBorders>
              <w:top w:val="single" w:sz="4" w:space="0" w:color="auto"/>
              <w:left w:val="single" w:sz="4" w:space="0" w:color="auto"/>
              <w:bottom w:val="single" w:sz="4" w:space="0" w:color="auto"/>
              <w:right w:val="single" w:sz="4" w:space="0" w:color="auto"/>
            </w:tcBorders>
          </w:tcPr>
          <w:p w14:paraId="4CFD4D06" w14:textId="77777777" w:rsidR="003D6132" w:rsidRPr="00174061" w:rsidRDefault="003D6132" w:rsidP="00E27598">
            <w:pPr>
              <w:pStyle w:val="TAC"/>
              <w:rPr>
                <w:lang w:val="en-GB"/>
              </w:rPr>
            </w:pPr>
            <w:r w:rsidRPr="00174061">
              <w:rPr>
                <w:rFonts w:eastAsiaTheme="minorEastAsia"/>
              </w:rPr>
              <w:t>2084999</w:t>
            </w:r>
            <w:r w:rsidRPr="00174061">
              <w:rPr>
                <w:rFonts w:eastAsia="Yu Mincho"/>
              </w:rPr>
              <w:t xml:space="preserve"> – &lt;</w:t>
            </w:r>
            <w:r w:rsidRPr="00174061">
              <w:rPr>
                <w:rFonts w:eastAsiaTheme="minorEastAsia"/>
              </w:rPr>
              <w:t>2</w:t>
            </w:r>
            <w:r w:rsidRPr="00174061">
              <w:rPr>
                <w:rFonts w:eastAsia="Yu Mincho"/>
              </w:rPr>
              <w:t>&gt;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2C80AF5B" w14:textId="77777777" w:rsidR="003D6132" w:rsidRPr="00174061" w:rsidRDefault="003D6132" w:rsidP="00E27598">
            <w:pPr>
              <w:pStyle w:val="TAC"/>
              <w:rPr>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8</w:t>
            </w:r>
            <w:r w:rsidRPr="00174061">
              <w:rPr>
                <w:rFonts w:eastAsia="Yu Mincho"/>
                <w:lang w:eastAsia="ja-JP"/>
              </w:rPr>
              <w:t xml:space="preserve">&gt; – </w:t>
            </w:r>
            <w:r w:rsidRPr="00174061">
              <w:rPr>
                <w:lang w:val="en-US"/>
              </w:rPr>
              <w:t>1</w:t>
            </w:r>
            <w:r w:rsidRPr="00174061">
              <w:rPr>
                <w:rFonts w:eastAsia="Times New Roman"/>
                <w:lang w:val="en-US" w:bidi="ar"/>
              </w:rPr>
              <w:t>746664</w:t>
            </w:r>
          </w:p>
        </w:tc>
      </w:tr>
      <w:tr w:rsidR="003D6132" w:rsidRPr="00174061" w14:paraId="30DD55CF" w14:textId="77777777" w:rsidTr="00E27598">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61BE26E7" w14:textId="77777777" w:rsidR="003D6132" w:rsidRPr="00174061" w:rsidRDefault="003D6132" w:rsidP="00E27598">
            <w:pPr>
              <w:pStyle w:val="TAC"/>
              <w:rPr>
                <w:rFonts w:eastAsia="Yu Mincho"/>
                <w:lang w:val="en-GB"/>
              </w:rPr>
            </w:pPr>
            <w:r w:rsidRPr="00174061">
              <w:t>n510</w:t>
            </w:r>
          </w:p>
        </w:tc>
        <w:tc>
          <w:tcPr>
            <w:tcW w:w="1146" w:type="dxa"/>
            <w:tcBorders>
              <w:top w:val="single" w:sz="4" w:space="0" w:color="auto"/>
              <w:left w:val="single" w:sz="4" w:space="0" w:color="auto"/>
              <w:bottom w:val="single" w:sz="4" w:space="0" w:color="auto"/>
              <w:right w:val="single" w:sz="4" w:space="0" w:color="auto"/>
            </w:tcBorders>
          </w:tcPr>
          <w:p w14:paraId="56E7568A" w14:textId="77777777" w:rsidR="003D6132" w:rsidRPr="00174061" w:rsidRDefault="003D6132" w:rsidP="00E27598">
            <w:pPr>
              <w:pStyle w:val="TAC"/>
              <w:rPr>
                <w:rFonts w:eastAsiaTheme="minorEastAsia"/>
                <w:lang w:val="en-GB"/>
              </w:rPr>
            </w:pPr>
            <w:r w:rsidRPr="00174061">
              <w:rPr>
                <w:rFonts w:eastAsiaTheme="minorEastAsia"/>
              </w:rPr>
              <w:t>60</w:t>
            </w:r>
          </w:p>
        </w:tc>
        <w:tc>
          <w:tcPr>
            <w:tcW w:w="2877" w:type="dxa"/>
            <w:tcBorders>
              <w:top w:val="single" w:sz="4" w:space="0" w:color="auto"/>
              <w:left w:val="single" w:sz="4" w:space="0" w:color="auto"/>
              <w:bottom w:val="single" w:sz="4" w:space="0" w:color="auto"/>
              <w:right w:val="single" w:sz="4" w:space="0" w:color="auto"/>
            </w:tcBorders>
          </w:tcPr>
          <w:p w14:paraId="03EFD82F" w14:textId="77777777" w:rsidR="003D6132" w:rsidRPr="00174061" w:rsidRDefault="003D6132" w:rsidP="00E27598">
            <w:pPr>
              <w:pStyle w:val="TAC"/>
              <w:rPr>
                <w:rFonts w:eastAsia="Yu Mincho"/>
                <w:lang w:val="en-GB"/>
              </w:rPr>
            </w:pPr>
            <w:r w:rsidRPr="00174061">
              <w:t>2070833</w:t>
            </w:r>
            <w:r w:rsidRPr="00174061">
              <w:rPr>
                <w:rFonts w:eastAsia="Yu Mincho"/>
              </w:rPr>
              <w:t xml:space="preserve"> – &lt;</w:t>
            </w:r>
            <w:r w:rsidRPr="00174061">
              <w:rPr>
                <w:rFonts w:eastAsiaTheme="minorEastAsia"/>
              </w:rPr>
              <w:t>1</w:t>
            </w:r>
            <w:r w:rsidRPr="00174061">
              <w:rPr>
                <w:rFonts w:eastAsia="Yu Mincho"/>
              </w:rPr>
              <w:t xml:space="preserve">&gt; – </w:t>
            </w:r>
            <w:r w:rsidRPr="00174061">
              <w:rPr>
                <w:rFonts w:eastAsiaTheme="minorEastAsia"/>
              </w:rPr>
              <w:t>2084999</w:t>
            </w:r>
          </w:p>
        </w:tc>
        <w:tc>
          <w:tcPr>
            <w:tcW w:w="2877" w:type="dxa"/>
            <w:tcBorders>
              <w:top w:val="single" w:sz="4" w:space="0" w:color="auto"/>
              <w:left w:val="single" w:sz="4" w:space="0" w:color="auto"/>
              <w:bottom w:val="single" w:sz="4" w:space="0" w:color="auto"/>
              <w:right w:val="single" w:sz="4" w:space="0" w:color="auto"/>
            </w:tcBorders>
          </w:tcPr>
          <w:p w14:paraId="234533B4" w14:textId="77777777" w:rsidR="003D6132" w:rsidRPr="00174061" w:rsidRDefault="003D6132" w:rsidP="00E27598">
            <w:pPr>
              <w:pStyle w:val="TAC"/>
              <w:rPr>
                <w:rFonts w:eastAsiaTheme="minorEastAsia"/>
                <w:lang w:val="en-GB"/>
              </w:rPr>
            </w:pPr>
            <w:r w:rsidRPr="00174061">
              <w:rPr>
                <w:rFonts w:eastAsia="Times New Roman"/>
                <w:lang w:val="en-US"/>
              </w:rPr>
              <w:t>15</w:t>
            </w:r>
            <w:r w:rsidRPr="00174061">
              <w:rPr>
                <w:rFonts w:eastAsiaTheme="minorEastAsia"/>
                <w:lang w:val="en-US"/>
              </w:rPr>
              <w:t>5333</w:t>
            </w:r>
            <w:r w:rsidRPr="00852803">
              <w:rPr>
                <w:rFonts w:eastAsiaTheme="minorEastAsia"/>
                <w:highlight w:val="yellow"/>
                <w:lang w:val="en-US"/>
              </w:rPr>
              <w:t>6</w:t>
            </w:r>
            <w:r w:rsidRPr="00174061">
              <w:rPr>
                <w:lang w:val="en-US"/>
              </w:rPr>
              <w:t xml:space="preserve"> </w:t>
            </w:r>
            <w:r w:rsidRPr="00174061">
              <w:rPr>
                <w:rFonts w:eastAsia="Yu Mincho"/>
                <w:lang w:eastAsia="ja-JP"/>
              </w:rPr>
              <w:t xml:space="preserve"> – &lt;</w:t>
            </w:r>
            <w:r w:rsidRPr="00174061">
              <w:rPr>
                <w:lang w:val="en-US"/>
              </w:rPr>
              <w:t>4</w:t>
            </w:r>
            <w:r w:rsidRPr="00174061">
              <w:rPr>
                <w:rFonts w:eastAsia="Yu Mincho"/>
                <w:lang w:eastAsia="ja-JP"/>
              </w:rPr>
              <w:t xml:space="preserve">&gt; – </w:t>
            </w:r>
            <w:r w:rsidRPr="00174061">
              <w:rPr>
                <w:lang w:val="en-US"/>
              </w:rPr>
              <w:t>1</w:t>
            </w:r>
            <w:r w:rsidRPr="00174061">
              <w:rPr>
                <w:rFonts w:eastAsia="Times New Roman"/>
                <w:lang w:val="en-US" w:bidi="ar"/>
              </w:rPr>
              <w:t>74666</w:t>
            </w:r>
            <w:r w:rsidRPr="00852803">
              <w:rPr>
                <w:rFonts w:eastAsiaTheme="minorEastAsia"/>
                <w:highlight w:val="yellow"/>
                <w:lang w:val="en-US" w:bidi="ar"/>
              </w:rPr>
              <w:t>4</w:t>
            </w:r>
          </w:p>
        </w:tc>
      </w:tr>
      <w:tr w:rsidR="003D6132" w:rsidRPr="00174061" w14:paraId="48146625" w14:textId="77777777" w:rsidTr="00E27598">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3631C2BD" w14:textId="77777777" w:rsidR="003D6132" w:rsidRPr="00174061" w:rsidRDefault="003D6132" w:rsidP="00E27598">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2E088CA6" w14:textId="77777777" w:rsidR="003D6132" w:rsidRPr="00174061" w:rsidRDefault="003D6132" w:rsidP="00E27598">
            <w:pPr>
              <w:pStyle w:val="TAC"/>
              <w:rPr>
                <w:rFonts w:eastAsiaTheme="minorEastAsia"/>
                <w:lang w:val="en-GB"/>
              </w:rPr>
            </w:pPr>
            <w:r w:rsidRPr="00174061">
              <w:rPr>
                <w:rFonts w:eastAsiaTheme="minorEastAsia"/>
              </w:rPr>
              <w:t>120</w:t>
            </w:r>
          </w:p>
        </w:tc>
        <w:tc>
          <w:tcPr>
            <w:tcW w:w="2877" w:type="dxa"/>
            <w:tcBorders>
              <w:top w:val="single" w:sz="4" w:space="0" w:color="auto"/>
              <w:left w:val="single" w:sz="4" w:space="0" w:color="auto"/>
              <w:bottom w:val="single" w:sz="4" w:space="0" w:color="auto"/>
              <w:right w:val="single" w:sz="4" w:space="0" w:color="auto"/>
            </w:tcBorders>
          </w:tcPr>
          <w:p w14:paraId="19089ACB" w14:textId="77777777" w:rsidR="003D6132" w:rsidRPr="00174061" w:rsidRDefault="003D6132" w:rsidP="00E27598">
            <w:pPr>
              <w:pStyle w:val="TAC"/>
              <w:rPr>
                <w:lang w:val="en-GB"/>
              </w:rPr>
            </w:pPr>
            <w:r w:rsidRPr="00174061">
              <w:t>2070833</w:t>
            </w:r>
            <w:r w:rsidRPr="00174061">
              <w:rPr>
                <w:rFonts w:eastAsia="Yu Mincho"/>
              </w:rPr>
              <w:t xml:space="preserve"> – &lt;</w:t>
            </w:r>
            <w:r w:rsidRPr="00174061">
              <w:rPr>
                <w:rFonts w:eastAsiaTheme="minorEastAsia"/>
              </w:rPr>
              <w:t>2</w:t>
            </w:r>
            <w:r w:rsidRPr="00174061">
              <w:rPr>
                <w:rFonts w:eastAsia="Yu Mincho"/>
              </w:rPr>
              <w:t xml:space="preserve">&gt; – </w:t>
            </w:r>
            <w:r w:rsidRPr="00174061">
              <w:rPr>
                <w:rFonts w:eastAsiaTheme="minorEastAsia"/>
              </w:rPr>
              <w:t>2084999</w:t>
            </w:r>
          </w:p>
        </w:tc>
        <w:tc>
          <w:tcPr>
            <w:tcW w:w="2877" w:type="dxa"/>
            <w:tcBorders>
              <w:top w:val="single" w:sz="4" w:space="0" w:color="auto"/>
              <w:left w:val="single" w:sz="4" w:space="0" w:color="auto"/>
              <w:bottom w:val="single" w:sz="4" w:space="0" w:color="auto"/>
              <w:right w:val="single" w:sz="4" w:space="0" w:color="auto"/>
            </w:tcBorders>
          </w:tcPr>
          <w:p w14:paraId="7A271318" w14:textId="77777777" w:rsidR="003D6132" w:rsidRPr="00174061" w:rsidRDefault="003D6132" w:rsidP="00E27598">
            <w:pPr>
              <w:pStyle w:val="TAC"/>
              <w:rPr>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8</w:t>
            </w:r>
            <w:r w:rsidRPr="00174061">
              <w:rPr>
                <w:rFonts w:eastAsia="Yu Mincho"/>
                <w:lang w:eastAsia="ja-JP"/>
              </w:rPr>
              <w:t xml:space="preserve">&gt; – </w:t>
            </w:r>
            <w:r w:rsidRPr="00174061">
              <w:rPr>
                <w:lang w:val="en-US"/>
              </w:rPr>
              <w:t>1</w:t>
            </w:r>
            <w:r w:rsidRPr="00174061">
              <w:rPr>
                <w:rFonts w:eastAsia="Times New Roman"/>
                <w:lang w:val="en-US" w:bidi="ar"/>
              </w:rPr>
              <w:t>746664</w:t>
            </w:r>
          </w:p>
        </w:tc>
      </w:tr>
    </w:tbl>
    <w:p w14:paraId="49867690" w14:textId="0A341778" w:rsidR="003D6132" w:rsidRPr="003D6132" w:rsidRDefault="003D6132" w:rsidP="003D6132">
      <w:pPr>
        <w:spacing w:after="120"/>
        <w:rPr>
          <w:color w:val="0070C0"/>
          <w:szCs w:val="24"/>
          <w:lang w:eastAsia="zh-CN"/>
        </w:rPr>
      </w:pPr>
    </w:p>
    <w:p w14:paraId="5FD211C0"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FFE47E" w14:textId="67482E1D" w:rsidR="000075E9" w:rsidRDefault="000075E9"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71E0E5D" w14:textId="26B90DDF" w:rsidR="003D6132" w:rsidRPr="00805BE8" w:rsidRDefault="003D6132"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Note: Op</w:t>
      </w:r>
      <w:r w:rsidR="00852803">
        <w:rPr>
          <w:rFonts w:eastAsia="SimSun"/>
          <w:color w:val="0070C0"/>
          <w:szCs w:val="24"/>
          <w:lang w:eastAsia="zh-CN"/>
        </w:rPr>
        <w:t>tion 1 is the</w:t>
      </w:r>
      <w:r>
        <w:rPr>
          <w:rFonts w:eastAsia="SimSun"/>
          <w:color w:val="0070C0"/>
          <w:szCs w:val="24"/>
          <w:lang w:eastAsia="zh-CN"/>
        </w:rPr>
        <w:t xml:space="preserve"> WF </w:t>
      </w:r>
      <w:r w:rsidR="00852803">
        <w:rPr>
          <w:rFonts w:eastAsia="SimSun"/>
          <w:color w:val="0070C0"/>
          <w:szCs w:val="24"/>
          <w:lang w:eastAsia="zh-CN"/>
        </w:rPr>
        <w:t xml:space="preserve">without [] </w:t>
      </w:r>
      <w:r>
        <w:rPr>
          <w:rFonts w:eastAsia="SimSun"/>
          <w:color w:val="0070C0"/>
          <w:szCs w:val="24"/>
          <w:lang w:eastAsia="zh-CN"/>
        </w:rPr>
        <w:t>from previous RAN4#106-bis-e meeting (see R4-2305925</w:t>
      </w:r>
      <w:r w:rsidR="00C00DDB">
        <w:rPr>
          <w:rFonts w:eastAsia="SimSun"/>
          <w:color w:val="0070C0"/>
          <w:szCs w:val="24"/>
          <w:lang w:eastAsia="zh-CN"/>
        </w:rPr>
        <w:t>, THALES</w:t>
      </w:r>
      <w:r>
        <w:rPr>
          <w:rFonts w:eastAsia="SimSun"/>
          <w:color w:val="0070C0"/>
          <w:szCs w:val="24"/>
          <w:lang w:eastAsia="zh-CN"/>
        </w:rPr>
        <w:t>)</w:t>
      </w:r>
    </w:p>
    <w:p w14:paraId="2BED8546" w14:textId="77777777" w:rsidR="000075E9" w:rsidRDefault="000075E9" w:rsidP="000075E9">
      <w:pPr>
        <w:rPr>
          <w:b/>
          <w:color w:val="0070C0"/>
          <w:u w:val="single"/>
          <w:lang w:eastAsia="ko-KR"/>
        </w:rPr>
      </w:pPr>
    </w:p>
    <w:p w14:paraId="521E9D8E" w14:textId="5F4BFEE2" w:rsidR="000075E9" w:rsidRPr="00805BE8" w:rsidRDefault="000075E9" w:rsidP="000075E9">
      <w:pPr>
        <w:rPr>
          <w:b/>
          <w:color w:val="0070C0"/>
          <w:u w:val="single"/>
          <w:lang w:eastAsia="ko-KR"/>
        </w:rPr>
      </w:pPr>
      <w:r>
        <w:rPr>
          <w:b/>
          <w:color w:val="0070C0"/>
          <w:u w:val="single"/>
          <w:lang w:eastAsia="ko-KR"/>
        </w:rPr>
        <w:t>Issue 1-3</w:t>
      </w:r>
      <w:r>
        <w:rPr>
          <w:b/>
          <w:color w:val="0070C0"/>
          <w:u w:val="single"/>
          <w:lang w:eastAsia="ko-KR"/>
        </w:rPr>
        <w:t>-2</w:t>
      </w:r>
      <w:r w:rsidRPr="00805BE8">
        <w:rPr>
          <w:b/>
          <w:color w:val="0070C0"/>
          <w:u w:val="single"/>
          <w:lang w:eastAsia="ko-KR"/>
        </w:rPr>
        <w:t xml:space="preserve">: </w:t>
      </w:r>
      <w:r w:rsidRPr="00B1084D">
        <w:rPr>
          <w:color w:val="000000" w:themeColor="text1"/>
          <w:lang w:eastAsia="zh-CN"/>
        </w:rPr>
        <w:t>GSCN</w:t>
      </w:r>
    </w:p>
    <w:p w14:paraId="7B8F233B"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605813D" w14:textId="793A555B" w:rsidR="009F13CB" w:rsidRPr="009F13CB" w:rsidRDefault="009F13CB" w:rsidP="009F13C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9F13CB">
        <w:rPr>
          <w:rFonts w:hint="eastAsia"/>
          <w:lang w:val="en-US" w:eastAsia="zh-CN"/>
        </w:rPr>
        <w:t>to use following GSCN for Ka-band as following</w:t>
      </w:r>
      <w:r>
        <w:rPr>
          <w:lang w:val="en-US" w:eastAsia="zh-CN"/>
        </w:rPr>
        <w:t xml:space="preserve"> (P2</w:t>
      </w:r>
      <w:r>
        <w:rPr>
          <w:lang w:val="en-US" w:eastAsia="zh-CN"/>
        </w:rPr>
        <w:t>/</w:t>
      </w:r>
      <w:r w:rsidRPr="00AC2BFA">
        <w:rPr>
          <w:lang w:val="en-US" w:eastAsia="zh-CN"/>
        </w:rPr>
        <w:t>R4-2309182</w:t>
      </w:r>
      <w:r w:rsidR="00852803">
        <w:rPr>
          <w:lang w:val="en-US" w:eastAsia="zh-CN"/>
        </w:rPr>
        <w:t xml:space="preserve">, </w:t>
      </w:r>
      <w:r w:rsidR="00852803">
        <w:rPr>
          <w:bCs/>
        </w:rPr>
        <w:t>P2</w:t>
      </w:r>
      <w:r w:rsidR="00852803" w:rsidRPr="003D6132">
        <w:rPr>
          <w:bCs/>
        </w:rPr>
        <w:t>/R4-2308535</w:t>
      </w:r>
      <w:r w:rsidR="00852803">
        <w:rPr>
          <w:bCs/>
        </w:rPr>
        <w:t xml:space="preserve"> without NOTE 1</w:t>
      </w:r>
      <w:r>
        <w:rPr>
          <w:lang w:val="en-US" w:eastAsia="zh-CN"/>
        </w:rPr>
        <w:t>)</w:t>
      </w:r>
    </w:p>
    <w:p w14:paraId="0C3BC965" w14:textId="1F89A487" w:rsidR="009F13CB" w:rsidRDefault="003D6132" w:rsidP="009F13CB">
      <w:pPr>
        <w:pStyle w:val="TH"/>
        <w:ind w:left="936"/>
        <w:rPr>
          <w:lang w:val="en-US"/>
        </w:rPr>
      </w:pPr>
      <w:r>
        <w:rPr>
          <w:lang w:val="en-US"/>
        </w:rPr>
        <w:t>Table 2</w:t>
      </w:r>
      <w:r w:rsidR="009F13CB">
        <w:rPr>
          <w:lang w:val="en-US"/>
        </w:rPr>
        <w:t xml:space="preserve">: Applicable SS raster entries per </w:t>
      </w:r>
      <w:r w:rsidR="009F13CB">
        <w:rPr>
          <w:i/>
          <w:lang w:val="en-US"/>
        </w:rPr>
        <w:t>operating band</w:t>
      </w:r>
      <w:r w:rsidR="009F13CB">
        <w:rPr>
          <w:lang w:val="en-US"/>
        </w:rPr>
        <w:t xml:space="preserve"> (FR2-NTN)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9F13CB" w14:paraId="5127A76E" w14:textId="77777777" w:rsidTr="00E27598">
        <w:trPr>
          <w:cantSplit/>
          <w:jc w:val="center"/>
        </w:trPr>
        <w:tc>
          <w:tcPr>
            <w:tcW w:w="1951" w:type="dxa"/>
            <w:tcBorders>
              <w:top w:val="single" w:sz="4" w:space="0" w:color="auto"/>
              <w:left w:val="single" w:sz="4" w:space="0" w:color="auto"/>
              <w:bottom w:val="single" w:sz="4" w:space="0" w:color="auto"/>
              <w:right w:val="single" w:sz="4" w:space="0" w:color="auto"/>
            </w:tcBorders>
          </w:tcPr>
          <w:p w14:paraId="6CA9DF10" w14:textId="77777777" w:rsidR="009F13CB" w:rsidRDefault="009F13CB" w:rsidP="00E27598">
            <w:pPr>
              <w:pStyle w:val="TAH"/>
              <w:rPr>
                <w:rFonts w:eastAsia="Yu Mincho"/>
              </w:rPr>
            </w:pPr>
            <w:r>
              <w:rPr>
                <w:rFonts w:eastAsia="Yu Mincho"/>
              </w:rPr>
              <w:t xml:space="preserve">NR </w:t>
            </w:r>
            <w:r>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tcPr>
          <w:p w14:paraId="4BDF4B91" w14:textId="77777777" w:rsidR="009F13CB" w:rsidRDefault="009F13CB" w:rsidP="00E27598">
            <w:pPr>
              <w:pStyle w:val="TAH"/>
              <w:rPr>
                <w:rFonts w:eastAsia="Yu Mincho"/>
              </w:rPr>
            </w:pPr>
            <w:r>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062E319" w14:textId="77777777" w:rsidR="009F13CB" w:rsidRDefault="009F13CB" w:rsidP="00E27598">
            <w:pPr>
              <w:pStyle w:val="TAH"/>
              <w:rPr>
                <w:rFonts w:eastAsia="Yu Mincho"/>
              </w:rPr>
            </w:pPr>
            <w:r>
              <w:rPr>
                <w:lang w:eastAsia="zh-CN"/>
              </w:rPr>
              <w:t>SS Block pattern</w:t>
            </w:r>
            <w:r>
              <w:rPr>
                <w:lang w:eastAsia="zh-CN"/>
              </w:rPr>
              <w:br/>
              <w:t>(note 1)</w:t>
            </w:r>
          </w:p>
        </w:tc>
        <w:tc>
          <w:tcPr>
            <w:tcW w:w="2593" w:type="dxa"/>
            <w:tcBorders>
              <w:top w:val="single" w:sz="4" w:space="0" w:color="auto"/>
              <w:left w:val="single" w:sz="4" w:space="0" w:color="auto"/>
              <w:bottom w:val="single" w:sz="4" w:space="0" w:color="auto"/>
              <w:right w:val="single" w:sz="4" w:space="0" w:color="auto"/>
            </w:tcBorders>
          </w:tcPr>
          <w:p w14:paraId="7CAF25B9" w14:textId="77777777" w:rsidR="009F13CB" w:rsidRDefault="009F13CB" w:rsidP="00E27598">
            <w:pPr>
              <w:pStyle w:val="TAH"/>
              <w:rPr>
                <w:rFonts w:eastAsia="Yu Mincho"/>
                <w:vertAlign w:val="subscript"/>
                <w:lang w:val="en-US"/>
              </w:rPr>
            </w:pPr>
            <w:r>
              <w:rPr>
                <w:rFonts w:eastAsia="Yu Mincho"/>
                <w:lang w:val="en-US"/>
              </w:rPr>
              <w:t>Range of GSCN</w:t>
            </w:r>
          </w:p>
          <w:p w14:paraId="66471CC5" w14:textId="77777777" w:rsidR="009F13CB" w:rsidRDefault="009F13CB" w:rsidP="00E27598">
            <w:pPr>
              <w:pStyle w:val="TAH"/>
              <w:rPr>
                <w:rFonts w:eastAsia="Yu Mincho"/>
                <w:lang w:val="en-US"/>
              </w:rPr>
            </w:pPr>
            <w:r>
              <w:rPr>
                <w:rFonts w:eastAsia="Yu Mincho"/>
                <w:lang w:val="en-US"/>
              </w:rPr>
              <w:t>(First – &lt;Step size&gt; – Last)</w:t>
            </w:r>
          </w:p>
        </w:tc>
      </w:tr>
      <w:tr w:rsidR="009F13CB" w14:paraId="65B48D2F"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tcPr>
          <w:p w14:paraId="794EF615" w14:textId="77777777" w:rsidR="009F13CB" w:rsidRDefault="009F13CB" w:rsidP="00E27598">
            <w:pPr>
              <w:pStyle w:val="TAC"/>
              <w:rPr>
                <w:rFonts w:eastAsia="Yu Mincho"/>
              </w:rPr>
            </w:pPr>
            <w:r>
              <w:t>n512</w:t>
            </w:r>
          </w:p>
        </w:tc>
        <w:tc>
          <w:tcPr>
            <w:tcW w:w="2165" w:type="dxa"/>
            <w:tcBorders>
              <w:top w:val="single" w:sz="4" w:space="0" w:color="auto"/>
              <w:left w:val="single" w:sz="4" w:space="0" w:color="auto"/>
              <w:bottom w:val="single" w:sz="4" w:space="0" w:color="auto"/>
              <w:right w:val="single" w:sz="4" w:space="0" w:color="auto"/>
            </w:tcBorders>
          </w:tcPr>
          <w:p w14:paraId="65437CA3" w14:textId="77777777" w:rsidR="009F13CB" w:rsidRDefault="009F13CB" w:rsidP="00E27598">
            <w:pPr>
              <w:pStyle w:val="TAC"/>
              <w:rPr>
                <w:rFonts w:eastAsia="Yu Mincho"/>
              </w:rPr>
            </w:pPr>
            <w:r>
              <w:t>120 kHz</w:t>
            </w:r>
          </w:p>
        </w:tc>
        <w:tc>
          <w:tcPr>
            <w:tcW w:w="1827" w:type="dxa"/>
            <w:tcBorders>
              <w:top w:val="single" w:sz="4" w:space="0" w:color="auto"/>
              <w:left w:val="single" w:sz="4" w:space="0" w:color="auto"/>
              <w:bottom w:val="single" w:sz="4" w:space="0" w:color="auto"/>
              <w:right w:val="single" w:sz="4" w:space="0" w:color="auto"/>
            </w:tcBorders>
          </w:tcPr>
          <w:p w14:paraId="6911608A" w14:textId="77777777" w:rsidR="009F13CB" w:rsidRDefault="009F13CB" w:rsidP="00E27598">
            <w:pPr>
              <w:pStyle w:val="TAC"/>
              <w:rPr>
                <w:lang w:eastAsia="zh-CN"/>
              </w:rPr>
            </w:pPr>
            <w:r>
              <w:t>Case D</w:t>
            </w:r>
          </w:p>
        </w:tc>
        <w:tc>
          <w:tcPr>
            <w:tcW w:w="2593" w:type="dxa"/>
            <w:tcBorders>
              <w:top w:val="single" w:sz="4" w:space="0" w:color="auto"/>
              <w:left w:val="single" w:sz="4" w:space="0" w:color="auto"/>
              <w:bottom w:val="single" w:sz="4" w:space="0" w:color="auto"/>
              <w:right w:val="single" w:sz="4" w:space="0" w:color="auto"/>
            </w:tcBorders>
          </w:tcPr>
          <w:p w14:paraId="5AB17A7A" w14:textId="77777777" w:rsidR="009F13CB" w:rsidRDefault="009F13CB" w:rsidP="00E27598">
            <w:pPr>
              <w:pStyle w:val="TAC"/>
              <w:rPr>
                <w:rFonts w:eastAsia="Yu Mincho"/>
              </w:rPr>
            </w:pPr>
            <w:r>
              <w:t>1744</w:t>
            </w:r>
            <w:r>
              <w:rPr>
                <w:rFonts w:hint="eastAsia"/>
                <w:lang w:val="en-US" w:eastAsia="zh-CN"/>
              </w:rPr>
              <w:t>8</w:t>
            </w:r>
            <w:r>
              <w:t xml:space="preserve"> – &lt;12&gt; – 1942</w:t>
            </w:r>
            <w:r>
              <w:rPr>
                <w:rFonts w:hint="eastAsia"/>
                <w:lang w:val="en-US" w:eastAsia="zh-CN"/>
              </w:rPr>
              <w:t>8</w:t>
            </w:r>
          </w:p>
        </w:tc>
      </w:tr>
      <w:tr w:rsidR="009F13CB" w14:paraId="5D02E5B6"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5A992F5F" w14:textId="77777777" w:rsidR="009F13CB" w:rsidRDefault="009F13CB" w:rsidP="00E27598">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1BB2D8C" w14:textId="77777777" w:rsidR="009F13CB" w:rsidRDefault="009F13CB" w:rsidP="00E27598">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44CF2C20" w14:textId="77777777" w:rsidR="009F13CB" w:rsidRDefault="009F13CB" w:rsidP="00E27598">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14:paraId="5ADCA06A" w14:textId="77777777" w:rsidR="009F13CB" w:rsidRDefault="009F13CB" w:rsidP="00E27598">
            <w:pPr>
              <w:pStyle w:val="TAC"/>
              <w:rPr>
                <w:lang w:val="en-US" w:eastAsia="zh-CN"/>
              </w:rPr>
            </w:pPr>
            <w:r>
              <w:t>174</w:t>
            </w:r>
            <w:r>
              <w:rPr>
                <w:rFonts w:hint="eastAsia"/>
                <w:lang w:val="en-US" w:eastAsia="zh-CN"/>
              </w:rPr>
              <w:t>72</w:t>
            </w:r>
            <w:r>
              <w:t>– &lt;24&gt; – 194</w:t>
            </w:r>
            <w:r>
              <w:rPr>
                <w:rFonts w:hint="eastAsia"/>
                <w:lang w:val="en-US" w:eastAsia="zh-CN"/>
              </w:rPr>
              <w:t>16</w:t>
            </w:r>
          </w:p>
        </w:tc>
      </w:tr>
      <w:tr w:rsidR="009F13CB" w14:paraId="4A42DA93"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tcPr>
          <w:p w14:paraId="533363D6" w14:textId="77777777" w:rsidR="009F13CB" w:rsidRDefault="009F13CB" w:rsidP="00E27598">
            <w:pPr>
              <w:pStyle w:val="TAC"/>
              <w:rPr>
                <w:rFonts w:eastAsia="Yu Mincho"/>
              </w:rPr>
            </w:pPr>
            <w:r>
              <w:t>n511</w:t>
            </w:r>
          </w:p>
        </w:tc>
        <w:tc>
          <w:tcPr>
            <w:tcW w:w="2165" w:type="dxa"/>
            <w:tcBorders>
              <w:top w:val="single" w:sz="4" w:space="0" w:color="auto"/>
              <w:left w:val="single" w:sz="4" w:space="0" w:color="auto"/>
              <w:bottom w:val="single" w:sz="4" w:space="0" w:color="auto"/>
              <w:right w:val="single" w:sz="4" w:space="0" w:color="auto"/>
            </w:tcBorders>
          </w:tcPr>
          <w:p w14:paraId="7589F815" w14:textId="77777777" w:rsidR="009F13CB" w:rsidRDefault="009F13CB" w:rsidP="00E27598">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48FF3AAF" w14:textId="77777777" w:rsidR="009F13CB" w:rsidRDefault="009F13CB" w:rsidP="00E27598">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027B2B90" w14:textId="77777777" w:rsidR="009F13CB" w:rsidRDefault="009F13CB" w:rsidP="00E27598">
            <w:pPr>
              <w:pStyle w:val="TAC"/>
              <w:rPr>
                <w:rFonts w:eastAsia="Yu Mincho"/>
              </w:rPr>
            </w:pPr>
            <w:r>
              <w:t>1744</w:t>
            </w:r>
            <w:r>
              <w:rPr>
                <w:rFonts w:hint="eastAsia"/>
                <w:lang w:val="en-US" w:eastAsia="zh-CN"/>
              </w:rPr>
              <w:t>8</w:t>
            </w:r>
            <w:r>
              <w:t xml:space="preserve"> – &lt;12&gt; – 1942</w:t>
            </w:r>
            <w:r>
              <w:rPr>
                <w:rFonts w:hint="eastAsia"/>
                <w:lang w:val="en-US" w:eastAsia="zh-CN"/>
              </w:rPr>
              <w:t>8</w:t>
            </w:r>
          </w:p>
        </w:tc>
      </w:tr>
      <w:tr w:rsidR="009F13CB" w14:paraId="44F0E2AE"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01C81A24" w14:textId="77777777" w:rsidR="009F13CB" w:rsidRDefault="009F13CB" w:rsidP="00E27598">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749F8E4C" w14:textId="77777777" w:rsidR="009F13CB" w:rsidRDefault="009F13CB" w:rsidP="00E27598">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2822F4CC" w14:textId="77777777" w:rsidR="009F13CB" w:rsidRDefault="009F13CB" w:rsidP="00E27598">
            <w:pPr>
              <w:pStyle w:val="TAC"/>
              <w:rPr>
                <w:lang w:eastAsia="zh-CN"/>
              </w:rPr>
            </w:pPr>
            <w:r>
              <w:t>Case E</w:t>
            </w:r>
          </w:p>
        </w:tc>
        <w:tc>
          <w:tcPr>
            <w:tcW w:w="2593" w:type="dxa"/>
            <w:tcBorders>
              <w:top w:val="single" w:sz="4" w:space="0" w:color="auto"/>
              <w:left w:val="single" w:sz="4" w:space="0" w:color="auto"/>
              <w:bottom w:val="single" w:sz="4" w:space="0" w:color="auto"/>
              <w:right w:val="single" w:sz="4" w:space="0" w:color="auto"/>
            </w:tcBorders>
          </w:tcPr>
          <w:p w14:paraId="6015F1FA" w14:textId="77777777" w:rsidR="009F13CB" w:rsidRDefault="009F13CB" w:rsidP="00E27598">
            <w:pPr>
              <w:pStyle w:val="TAC"/>
            </w:pPr>
            <w:r>
              <w:t>174</w:t>
            </w:r>
            <w:r>
              <w:rPr>
                <w:rFonts w:hint="eastAsia"/>
                <w:lang w:val="en-US" w:eastAsia="zh-CN"/>
              </w:rPr>
              <w:t>72</w:t>
            </w:r>
            <w:r>
              <w:t>– &lt;24&gt; – 194</w:t>
            </w:r>
            <w:r>
              <w:rPr>
                <w:rFonts w:hint="eastAsia"/>
                <w:lang w:val="en-US" w:eastAsia="zh-CN"/>
              </w:rPr>
              <w:t>16</w:t>
            </w:r>
          </w:p>
        </w:tc>
      </w:tr>
      <w:tr w:rsidR="009F13CB" w14:paraId="17C2C932"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tcPr>
          <w:p w14:paraId="68350566" w14:textId="77777777" w:rsidR="009F13CB" w:rsidRDefault="009F13CB" w:rsidP="00E27598">
            <w:pPr>
              <w:pStyle w:val="TAC"/>
              <w:rPr>
                <w:rFonts w:eastAsia="Yu Mincho"/>
              </w:rPr>
            </w:pPr>
            <w:r>
              <w:t>n510</w:t>
            </w:r>
          </w:p>
        </w:tc>
        <w:tc>
          <w:tcPr>
            <w:tcW w:w="2165" w:type="dxa"/>
            <w:tcBorders>
              <w:top w:val="single" w:sz="4" w:space="0" w:color="auto"/>
              <w:left w:val="single" w:sz="4" w:space="0" w:color="auto"/>
              <w:bottom w:val="single" w:sz="4" w:space="0" w:color="auto"/>
              <w:right w:val="single" w:sz="4" w:space="0" w:color="auto"/>
            </w:tcBorders>
          </w:tcPr>
          <w:p w14:paraId="551D123D" w14:textId="77777777" w:rsidR="009F13CB" w:rsidRDefault="009F13CB" w:rsidP="00E27598">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5751957C" w14:textId="77777777" w:rsidR="009F13CB" w:rsidRDefault="009F13CB" w:rsidP="00E27598">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6FE0A264" w14:textId="77777777" w:rsidR="009F13CB" w:rsidRDefault="009F13CB" w:rsidP="00E27598">
            <w:pPr>
              <w:pStyle w:val="TAC"/>
              <w:rPr>
                <w:rFonts w:eastAsia="Yu Mincho"/>
              </w:rPr>
            </w:pPr>
            <w:r>
              <w:t>1744</w:t>
            </w:r>
            <w:r>
              <w:rPr>
                <w:rFonts w:hint="eastAsia"/>
                <w:lang w:val="en-US" w:eastAsia="zh-CN"/>
              </w:rPr>
              <w:t>8</w:t>
            </w:r>
            <w:r>
              <w:t xml:space="preserve"> – &lt;12&gt; – 1942</w:t>
            </w:r>
            <w:r>
              <w:rPr>
                <w:rFonts w:hint="eastAsia"/>
                <w:lang w:val="en-US" w:eastAsia="zh-CN"/>
              </w:rPr>
              <w:t>8</w:t>
            </w:r>
          </w:p>
        </w:tc>
      </w:tr>
      <w:tr w:rsidR="009F13CB" w14:paraId="7A3EC2EE"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26AD482D" w14:textId="77777777" w:rsidR="009F13CB" w:rsidRDefault="009F13CB" w:rsidP="00E27598">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60B6A4FC" w14:textId="77777777" w:rsidR="009F13CB" w:rsidRDefault="009F13CB" w:rsidP="00E27598">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59E4520E" w14:textId="77777777" w:rsidR="009F13CB" w:rsidRDefault="009F13CB" w:rsidP="00E27598">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14:paraId="272CBC41" w14:textId="77777777" w:rsidR="009F13CB" w:rsidRDefault="009F13CB" w:rsidP="00E27598">
            <w:pPr>
              <w:pStyle w:val="TAC"/>
            </w:pPr>
            <w:r>
              <w:t>174</w:t>
            </w:r>
            <w:r>
              <w:rPr>
                <w:rFonts w:hint="eastAsia"/>
                <w:lang w:val="en-US" w:eastAsia="zh-CN"/>
              </w:rPr>
              <w:t>72</w:t>
            </w:r>
            <w:r>
              <w:t>– &lt;24&gt; – 194</w:t>
            </w:r>
            <w:r>
              <w:rPr>
                <w:rFonts w:hint="eastAsia"/>
                <w:lang w:val="en-US" w:eastAsia="zh-CN"/>
              </w:rPr>
              <w:t>16</w:t>
            </w:r>
          </w:p>
        </w:tc>
      </w:tr>
      <w:tr w:rsidR="009F13CB" w14:paraId="434E4267" w14:textId="77777777" w:rsidTr="00E27598">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54C922F0" w14:textId="77777777" w:rsidR="009F13CB" w:rsidRDefault="009F13CB" w:rsidP="00E27598">
            <w:pPr>
              <w:pStyle w:val="TAN"/>
              <w:rPr>
                <w:lang w:val="en-US"/>
              </w:rPr>
            </w:pPr>
            <w:r>
              <w:rPr>
                <w:lang w:val="en-US"/>
              </w:rPr>
              <w:t>NOTE 1:</w:t>
            </w:r>
            <w:r>
              <w:rPr>
                <w:lang w:val="en-US"/>
              </w:rPr>
              <w:tab/>
              <w:t>SS Block pattern is defined in section 4.1 in TS 38.213.</w:t>
            </w:r>
          </w:p>
        </w:tc>
      </w:tr>
    </w:tbl>
    <w:p w14:paraId="2B5FE949" w14:textId="77777777" w:rsidR="009F13CB" w:rsidRPr="009F13CB" w:rsidRDefault="009F13CB" w:rsidP="009F13CB">
      <w:pPr>
        <w:spacing w:after="120"/>
        <w:ind w:left="1080"/>
        <w:rPr>
          <w:color w:val="0070C0"/>
          <w:szCs w:val="24"/>
          <w:lang w:eastAsia="zh-CN"/>
        </w:rPr>
      </w:pPr>
    </w:p>
    <w:p w14:paraId="2F16F7C9" w14:textId="62A58B27" w:rsidR="003D6132" w:rsidRPr="003D6132" w:rsidRDefault="003D6132" w:rsidP="003D6132">
      <w:pPr>
        <w:pStyle w:val="Paragraphedelist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lastRenderedPageBreak/>
        <w:t xml:space="preserve">Option 2: </w:t>
      </w:r>
      <w:r w:rsidRPr="003D6132">
        <w:rPr>
          <w:rFonts w:eastAsia="SimSun"/>
          <w:color w:val="000000" w:themeColor="text1"/>
          <w:szCs w:val="24"/>
          <w:lang w:eastAsia="zh-CN"/>
        </w:rPr>
        <w:t xml:space="preserve">Agree Table 2 </w:t>
      </w:r>
      <w:r w:rsidR="00852803">
        <w:rPr>
          <w:rFonts w:eastAsia="SimSun"/>
          <w:color w:val="000000" w:themeColor="text1"/>
          <w:szCs w:val="24"/>
          <w:lang w:eastAsia="zh-CN"/>
        </w:rPr>
        <w:t>“</w:t>
      </w:r>
      <w:r w:rsidRPr="003D6132">
        <w:rPr>
          <w:rFonts w:eastAsia="SimSun"/>
          <w:color w:val="000000" w:themeColor="text1"/>
          <w:szCs w:val="24"/>
          <w:lang w:eastAsia="zh-CN"/>
        </w:rPr>
        <w:t>which is the agreed starting point in last meeting</w:t>
      </w:r>
      <w:r w:rsidR="00852803">
        <w:rPr>
          <w:rFonts w:eastAsia="SimSun"/>
          <w:color w:val="000000" w:themeColor="text1"/>
          <w:szCs w:val="24"/>
          <w:lang w:eastAsia="zh-CN"/>
        </w:rPr>
        <w:t>”</w:t>
      </w:r>
      <w:r w:rsidRPr="003D6132">
        <w:rPr>
          <w:rFonts w:eastAsia="SimSun"/>
          <w:color w:val="000000" w:themeColor="text1"/>
          <w:szCs w:val="24"/>
          <w:lang w:eastAsia="zh-CN"/>
        </w:rPr>
        <w:t>.</w:t>
      </w:r>
      <w:r>
        <w:rPr>
          <w:rFonts w:eastAsia="SimSun"/>
          <w:color w:val="000000" w:themeColor="text1"/>
          <w:szCs w:val="24"/>
          <w:lang w:eastAsia="zh-CN"/>
        </w:rPr>
        <w:t xml:space="preserve"> (</w:t>
      </w:r>
      <w:r>
        <w:rPr>
          <w:color w:val="000000" w:themeColor="text1"/>
          <w:lang w:val="en-US" w:eastAsia="zh-CN"/>
        </w:rPr>
        <w:t>P2</w:t>
      </w:r>
      <w:r w:rsidRPr="003D6132">
        <w:rPr>
          <w:color w:val="000000" w:themeColor="text1"/>
          <w:lang w:val="en-US" w:eastAsia="zh-CN"/>
        </w:rPr>
        <w:t>/</w:t>
      </w:r>
      <w:r w:rsidRPr="003D6132">
        <w:rPr>
          <w:rFonts w:eastAsia="SimSun"/>
          <w:color w:val="000000" w:themeColor="text1"/>
          <w:szCs w:val="24"/>
          <w:lang w:eastAsia="zh-CN"/>
        </w:rPr>
        <w:t>R4-2307392)</w:t>
      </w:r>
    </w:p>
    <w:p w14:paraId="648F8FA3" w14:textId="77777777" w:rsidR="003D6132" w:rsidRDefault="003D6132" w:rsidP="003D6132">
      <w:pPr>
        <w:pStyle w:val="TH"/>
        <w:ind w:left="936"/>
      </w:pPr>
      <w:r>
        <w:t xml:space="preserve">Table 2: Applicable SS raster entries per </w:t>
      </w:r>
      <w:r>
        <w:rPr>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3D6132" w14:paraId="202726F3" w14:textId="77777777" w:rsidTr="00E2759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2865806" w14:textId="77777777" w:rsidR="003D6132" w:rsidRDefault="003D6132" w:rsidP="00E27598">
            <w:pPr>
              <w:pStyle w:val="TAH"/>
              <w:rPr>
                <w:rFonts w:eastAsia="Yu Mincho"/>
              </w:rPr>
            </w:pPr>
            <w:r>
              <w:rPr>
                <w:rFonts w:eastAsia="Yu Mincho"/>
              </w:rPr>
              <w:t xml:space="preserve">NR </w:t>
            </w:r>
            <w:r>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6EBC908" w14:textId="77777777" w:rsidR="003D6132" w:rsidRDefault="003D6132" w:rsidP="00E27598">
            <w:pPr>
              <w:pStyle w:val="TAH"/>
              <w:rPr>
                <w:rFonts w:eastAsia="Yu Mincho"/>
                <w:lang w:eastAsia="ja-JP"/>
              </w:rPr>
            </w:pPr>
            <w:r>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hideMark/>
          </w:tcPr>
          <w:p w14:paraId="3E8BEC48" w14:textId="77777777" w:rsidR="003D6132" w:rsidRDefault="003D6132" w:rsidP="00E27598">
            <w:pPr>
              <w:pStyle w:val="TAH"/>
              <w:rPr>
                <w:rFonts w:eastAsia="Yu Mincho"/>
              </w:rPr>
            </w:pPr>
            <w:r>
              <w:rPr>
                <w:lang w:eastAsia="zh-CN"/>
              </w:rPr>
              <w:t>SS Block pattern</w:t>
            </w:r>
            <w:r>
              <w:rPr>
                <w:lang w:eastAsia="zh-CN"/>
              </w:rPr>
              <w:br/>
              <w:t>(note 1)</w:t>
            </w:r>
          </w:p>
        </w:tc>
        <w:tc>
          <w:tcPr>
            <w:tcW w:w="2593" w:type="dxa"/>
            <w:tcBorders>
              <w:top w:val="single" w:sz="4" w:space="0" w:color="auto"/>
              <w:left w:val="single" w:sz="4" w:space="0" w:color="auto"/>
              <w:bottom w:val="single" w:sz="4" w:space="0" w:color="auto"/>
              <w:right w:val="single" w:sz="4" w:space="0" w:color="auto"/>
            </w:tcBorders>
            <w:hideMark/>
          </w:tcPr>
          <w:p w14:paraId="18F45EB9" w14:textId="77777777" w:rsidR="003D6132" w:rsidRDefault="003D6132" w:rsidP="00E27598">
            <w:pPr>
              <w:pStyle w:val="TAH"/>
              <w:rPr>
                <w:rFonts w:eastAsia="Yu Mincho"/>
                <w:vertAlign w:val="subscript"/>
              </w:rPr>
            </w:pPr>
            <w:r>
              <w:rPr>
                <w:rFonts w:eastAsia="Yu Mincho"/>
              </w:rPr>
              <w:t>Range of GSCN</w:t>
            </w:r>
          </w:p>
          <w:p w14:paraId="71E2AD81" w14:textId="77777777" w:rsidR="003D6132" w:rsidRDefault="003D6132" w:rsidP="00E27598">
            <w:pPr>
              <w:pStyle w:val="TAH"/>
              <w:rPr>
                <w:rFonts w:eastAsia="Yu Mincho"/>
              </w:rPr>
            </w:pPr>
            <w:r>
              <w:rPr>
                <w:rFonts w:eastAsia="Yu Mincho"/>
              </w:rPr>
              <w:t>(First – &lt;Step size&gt; – Last)</w:t>
            </w:r>
          </w:p>
        </w:tc>
      </w:tr>
      <w:tr w:rsidR="003D6132" w14:paraId="2A1142A2"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hideMark/>
          </w:tcPr>
          <w:p w14:paraId="190E0023" w14:textId="77777777" w:rsidR="003D6132" w:rsidRDefault="003D6132" w:rsidP="00E27598">
            <w:pPr>
              <w:pStyle w:val="TAC"/>
              <w:rPr>
                <w:rFonts w:eastAsia="Yu Mincho"/>
              </w:rPr>
            </w:pPr>
            <w:r>
              <w:t>n512</w:t>
            </w:r>
          </w:p>
        </w:tc>
        <w:tc>
          <w:tcPr>
            <w:tcW w:w="2165" w:type="dxa"/>
            <w:tcBorders>
              <w:top w:val="single" w:sz="4" w:space="0" w:color="auto"/>
              <w:left w:val="single" w:sz="4" w:space="0" w:color="auto"/>
              <w:bottom w:val="single" w:sz="4" w:space="0" w:color="auto"/>
              <w:right w:val="single" w:sz="4" w:space="0" w:color="auto"/>
            </w:tcBorders>
            <w:hideMark/>
          </w:tcPr>
          <w:p w14:paraId="4927F99C" w14:textId="77777777" w:rsidR="003D6132" w:rsidRDefault="003D6132" w:rsidP="00E27598">
            <w:pPr>
              <w:pStyle w:val="TAC"/>
              <w:rPr>
                <w:rFonts w:eastAsia="Yu Mincho"/>
              </w:rPr>
            </w:pPr>
            <w:r>
              <w:t>120 kHz</w:t>
            </w:r>
          </w:p>
        </w:tc>
        <w:tc>
          <w:tcPr>
            <w:tcW w:w="1827" w:type="dxa"/>
            <w:tcBorders>
              <w:top w:val="single" w:sz="4" w:space="0" w:color="auto"/>
              <w:left w:val="single" w:sz="4" w:space="0" w:color="auto"/>
              <w:bottom w:val="single" w:sz="4" w:space="0" w:color="auto"/>
              <w:right w:val="single" w:sz="4" w:space="0" w:color="auto"/>
            </w:tcBorders>
            <w:hideMark/>
          </w:tcPr>
          <w:p w14:paraId="1D9FA6AC" w14:textId="77777777" w:rsidR="003D6132" w:rsidRDefault="003D6132" w:rsidP="00E27598">
            <w:pPr>
              <w:pStyle w:val="TAC"/>
              <w:rPr>
                <w:lang w:eastAsia="zh-CN"/>
              </w:rPr>
            </w:pPr>
            <w:r>
              <w:t>Case D</w:t>
            </w:r>
          </w:p>
        </w:tc>
        <w:tc>
          <w:tcPr>
            <w:tcW w:w="2593" w:type="dxa"/>
            <w:tcBorders>
              <w:top w:val="single" w:sz="4" w:space="0" w:color="auto"/>
              <w:left w:val="single" w:sz="4" w:space="0" w:color="auto"/>
              <w:bottom w:val="single" w:sz="4" w:space="0" w:color="auto"/>
              <w:right w:val="single" w:sz="4" w:space="0" w:color="auto"/>
            </w:tcBorders>
            <w:hideMark/>
          </w:tcPr>
          <w:p w14:paraId="10C9D586" w14:textId="77777777" w:rsidR="003D6132" w:rsidRDefault="003D6132" w:rsidP="00E27598">
            <w:pPr>
              <w:pStyle w:val="TAC"/>
              <w:rPr>
                <w:rFonts w:eastAsia="Yu Mincho"/>
              </w:rPr>
            </w:pPr>
            <w:r>
              <w:t>17446 – &lt;12&gt; – 19426</w:t>
            </w:r>
          </w:p>
        </w:tc>
      </w:tr>
      <w:tr w:rsidR="003D6132" w14:paraId="20C294FD"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7336093B" w14:textId="77777777" w:rsidR="003D6132" w:rsidRDefault="003D6132" w:rsidP="00E27598">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7B0D081A" w14:textId="77777777" w:rsidR="003D6132" w:rsidRDefault="003D6132" w:rsidP="00E27598">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3DFCCE66" w14:textId="77777777" w:rsidR="003D6132" w:rsidRDefault="003D6132" w:rsidP="00E27598">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14:paraId="2686E9C3" w14:textId="77777777" w:rsidR="003D6132" w:rsidRDefault="003D6132" w:rsidP="00E27598">
            <w:pPr>
              <w:pStyle w:val="TAC"/>
            </w:pPr>
            <w:r>
              <w:t>17447 – &lt;24&gt; – 19415</w:t>
            </w:r>
          </w:p>
        </w:tc>
      </w:tr>
      <w:tr w:rsidR="003D6132" w14:paraId="45D4C769"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hideMark/>
          </w:tcPr>
          <w:p w14:paraId="63DA7BC2" w14:textId="77777777" w:rsidR="003D6132" w:rsidRDefault="003D6132" w:rsidP="00E27598">
            <w:pPr>
              <w:pStyle w:val="TAC"/>
              <w:rPr>
                <w:rFonts w:eastAsia="Yu Mincho"/>
              </w:rPr>
            </w:pPr>
            <w:r>
              <w:t>n511</w:t>
            </w:r>
          </w:p>
        </w:tc>
        <w:tc>
          <w:tcPr>
            <w:tcW w:w="2165" w:type="dxa"/>
            <w:tcBorders>
              <w:top w:val="single" w:sz="4" w:space="0" w:color="auto"/>
              <w:left w:val="single" w:sz="4" w:space="0" w:color="auto"/>
              <w:bottom w:val="single" w:sz="4" w:space="0" w:color="auto"/>
              <w:right w:val="single" w:sz="4" w:space="0" w:color="auto"/>
            </w:tcBorders>
            <w:hideMark/>
          </w:tcPr>
          <w:p w14:paraId="4FCAB71D" w14:textId="77777777" w:rsidR="003D6132" w:rsidRDefault="003D6132" w:rsidP="00E27598">
            <w:pPr>
              <w:pStyle w:val="TAC"/>
            </w:pPr>
            <w:r>
              <w:t>120 kHz</w:t>
            </w:r>
          </w:p>
        </w:tc>
        <w:tc>
          <w:tcPr>
            <w:tcW w:w="1827" w:type="dxa"/>
            <w:tcBorders>
              <w:top w:val="single" w:sz="4" w:space="0" w:color="auto"/>
              <w:left w:val="single" w:sz="4" w:space="0" w:color="auto"/>
              <w:bottom w:val="single" w:sz="4" w:space="0" w:color="auto"/>
              <w:right w:val="single" w:sz="4" w:space="0" w:color="auto"/>
            </w:tcBorders>
            <w:hideMark/>
          </w:tcPr>
          <w:p w14:paraId="2EDFB41E" w14:textId="77777777" w:rsidR="003D6132" w:rsidRDefault="003D6132" w:rsidP="00E27598">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14:paraId="570DC1E8" w14:textId="77777777" w:rsidR="003D6132" w:rsidRDefault="003D6132" w:rsidP="00E27598">
            <w:pPr>
              <w:pStyle w:val="TAC"/>
              <w:rPr>
                <w:rFonts w:eastAsia="Yu Mincho"/>
              </w:rPr>
            </w:pPr>
            <w:r>
              <w:t>17446 – &lt;12&gt; – 19426</w:t>
            </w:r>
          </w:p>
        </w:tc>
      </w:tr>
      <w:tr w:rsidR="003D6132" w14:paraId="2C4CD15D"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0EF2D0BA" w14:textId="77777777" w:rsidR="003D6132" w:rsidRDefault="003D6132" w:rsidP="00E27598">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143E3149" w14:textId="77777777" w:rsidR="003D6132" w:rsidRDefault="003D6132" w:rsidP="00E27598">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30F57C76" w14:textId="77777777" w:rsidR="003D6132" w:rsidRDefault="003D6132" w:rsidP="00E27598">
            <w:pPr>
              <w:pStyle w:val="TAC"/>
              <w:rPr>
                <w:lang w:eastAsia="zh-CN"/>
              </w:rPr>
            </w:pPr>
            <w:r>
              <w:t>Case E</w:t>
            </w:r>
          </w:p>
        </w:tc>
        <w:tc>
          <w:tcPr>
            <w:tcW w:w="2593" w:type="dxa"/>
            <w:tcBorders>
              <w:top w:val="single" w:sz="4" w:space="0" w:color="auto"/>
              <w:left w:val="single" w:sz="4" w:space="0" w:color="auto"/>
              <w:bottom w:val="single" w:sz="4" w:space="0" w:color="auto"/>
              <w:right w:val="single" w:sz="4" w:space="0" w:color="auto"/>
            </w:tcBorders>
            <w:hideMark/>
          </w:tcPr>
          <w:p w14:paraId="54B48485" w14:textId="77777777" w:rsidR="003D6132" w:rsidRDefault="003D6132" w:rsidP="00E27598">
            <w:pPr>
              <w:pStyle w:val="TAC"/>
            </w:pPr>
            <w:r>
              <w:t>17447 – &lt;24&gt; – 19415</w:t>
            </w:r>
          </w:p>
        </w:tc>
      </w:tr>
      <w:tr w:rsidR="003D6132" w14:paraId="4ECF7C8F"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hideMark/>
          </w:tcPr>
          <w:p w14:paraId="1A08979B" w14:textId="77777777" w:rsidR="003D6132" w:rsidRDefault="003D6132" w:rsidP="00E27598">
            <w:pPr>
              <w:pStyle w:val="TAC"/>
              <w:rPr>
                <w:rFonts w:eastAsia="Yu Mincho"/>
              </w:rPr>
            </w:pPr>
            <w:r>
              <w:t>n510</w:t>
            </w:r>
          </w:p>
        </w:tc>
        <w:tc>
          <w:tcPr>
            <w:tcW w:w="2165" w:type="dxa"/>
            <w:tcBorders>
              <w:top w:val="single" w:sz="4" w:space="0" w:color="auto"/>
              <w:left w:val="single" w:sz="4" w:space="0" w:color="auto"/>
              <w:bottom w:val="single" w:sz="4" w:space="0" w:color="auto"/>
              <w:right w:val="single" w:sz="4" w:space="0" w:color="auto"/>
            </w:tcBorders>
            <w:hideMark/>
          </w:tcPr>
          <w:p w14:paraId="56ACDF56" w14:textId="77777777" w:rsidR="003D6132" w:rsidRDefault="003D6132" w:rsidP="00E27598">
            <w:pPr>
              <w:pStyle w:val="TAC"/>
            </w:pPr>
            <w:r>
              <w:t>120 kHz</w:t>
            </w:r>
          </w:p>
        </w:tc>
        <w:tc>
          <w:tcPr>
            <w:tcW w:w="1827" w:type="dxa"/>
            <w:tcBorders>
              <w:top w:val="single" w:sz="4" w:space="0" w:color="auto"/>
              <w:left w:val="single" w:sz="4" w:space="0" w:color="auto"/>
              <w:bottom w:val="single" w:sz="4" w:space="0" w:color="auto"/>
              <w:right w:val="single" w:sz="4" w:space="0" w:color="auto"/>
            </w:tcBorders>
            <w:hideMark/>
          </w:tcPr>
          <w:p w14:paraId="4100D1C4" w14:textId="77777777" w:rsidR="003D6132" w:rsidRDefault="003D6132" w:rsidP="00E27598">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14:paraId="577C18C7" w14:textId="77777777" w:rsidR="003D6132" w:rsidRDefault="003D6132" w:rsidP="00E27598">
            <w:pPr>
              <w:pStyle w:val="TAC"/>
              <w:rPr>
                <w:rFonts w:eastAsia="Yu Mincho"/>
              </w:rPr>
            </w:pPr>
            <w:r>
              <w:t>17446 – &lt;12&gt; – 19426</w:t>
            </w:r>
          </w:p>
        </w:tc>
      </w:tr>
      <w:tr w:rsidR="003D6132" w14:paraId="0439D3FC"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08EA53DE" w14:textId="77777777" w:rsidR="003D6132" w:rsidRDefault="003D6132" w:rsidP="00E27598">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20A01DED" w14:textId="77777777" w:rsidR="003D6132" w:rsidRDefault="003D6132" w:rsidP="00E27598">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39A8E25E" w14:textId="77777777" w:rsidR="003D6132" w:rsidRDefault="003D6132" w:rsidP="00E27598">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14:paraId="1F00FEC0" w14:textId="77777777" w:rsidR="003D6132" w:rsidRDefault="003D6132" w:rsidP="00E27598">
            <w:pPr>
              <w:pStyle w:val="TAC"/>
            </w:pPr>
            <w:r>
              <w:t>17447 – &lt;24&gt; – 19415</w:t>
            </w:r>
          </w:p>
        </w:tc>
      </w:tr>
      <w:tr w:rsidR="003D6132" w14:paraId="69D01720" w14:textId="77777777" w:rsidTr="00E27598">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398621EB" w14:textId="77777777" w:rsidR="003D6132" w:rsidRPr="002E2401" w:rsidRDefault="003D6132" w:rsidP="00E27598">
            <w:pPr>
              <w:pStyle w:val="TAN"/>
            </w:pPr>
            <w:r>
              <w:t>NOTE 1:</w:t>
            </w:r>
            <w:r>
              <w:tab/>
              <w:t>SS Block pattern is defined in section 4.1 in TS 38.213.</w:t>
            </w:r>
          </w:p>
        </w:tc>
      </w:tr>
    </w:tbl>
    <w:p w14:paraId="6F140FE6" w14:textId="6727F2D5" w:rsidR="003D6132" w:rsidRDefault="003D6132" w:rsidP="003D6132">
      <w:pPr>
        <w:pStyle w:val="Paragraphedeliste"/>
        <w:spacing w:after="120"/>
        <w:ind w:left="936" w:firstLineChars="0" w:firstLine="0"/>
      </w:pPr>
    </w:p>
    <w:p w14:paraId="29D7466E" w14:textId="3874C35D" w:rsidR="00852803" w:rsidRPr="003D6132" w:rsidRDefault="00852803" w:rsidP="00852803">
      <w:pPr>
        <w:pStyle w:val="Paragraphedelist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3</w:t>
      </w:r>
      <w:r>
        <w:rPr>
          <w:rFonts w:eastAsia="SimSun"/>
          <w:color w:val="0070C0"/>
          <w:szCs w:val="24"/>
          <w:lang w:eastAsia="zh-CN"/>
        </w:rPr>
        <w:t xml:space="preserve">: </w:t>
      </w:r>
      <w:r>
        <w:rPr>
          <w:rFonts w:eastAsia="SimSun"/>
          <w:color w:val="000000" w:themeColor="text1"/>
          <w:szCs w:val="24"/>
          <w:lang w:eastAsia="zh-CN"/>
        </w:rPr>
        <w:t>Remove [] from agreed WF at RAN4#106-bis-e (R4-2305925</w:t>
      </w:r>
      <w:r w:rsidR="00C00DDB">
        <w:rPr>
          <w:rFonts w:eastAsia="SimSun"/>
          <w:color w:val="000000" w:themeColor="text1"/>
          <w:szCs w:val="24"/>
          <w:lang w:eastAsia="zh-CN"/>
        </w:rPr>
        <w:t>, THALES</w:t>
      </w:r>
      <w:r>
        <w:rPr>
          <w:rFonts w:eastAsia="SimSun"/>
          <w:color w:val="000000" w:themeColor="text1"/>
          <w:szCs w:val="24"/>
          <w:lang w:eastAsia="zh-CN"/>
        </w:rPr>
        <w:t>)</w:t>
      </w:r>
    </w:p>
    <w:p w14:paraId="42B5BDA9" w14:textId="77777777" w:rsidR="00852803" w:rsidRDefault="00852803" w:rsidP="00852803">
      <w:pPr>
        <w:pStyle w:val="TH"/>
        <w:ind w:left="936"/>
      </w:pPr>
      <w:r>
        <w:t xml:space="preserve">Table 2: Applicable SS raster entries per </w:t>
      </w:r>
      <w:r>
        <w:rPr>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852803" w14:paraId="5A2766E0" w14:textId="77777777" w:rsidTr="00E2759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139C2C0" w14:textId="77777777" w:rsidR="00852803" w:rsidRDefault="00852803" w:rsidP="00E27598">
            <w:pPr>
              <w:pStyle w:val="TAH"/>
              <w:rPr>
                <w:rFonts w:eastAsia="Yu Mincho"/>
              </w:rPr>
            </w:pPr>
            <w:r>
              <w:rPr>
                <w:rFonts w:eastAsia="Yu Mincho"/>
              </w:rPr>
              <w:t xml:space="preserve">NR </w:t>
            </w:r>
            <w:r>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FF12F18" w14:textId="77777777" w:rsidR="00852803" w:rsidRDefault="00852803" w:rsidP="00E27598">
            <w:pPr>
              <w:pStyle w:val="TAH"/>
              <w:rPr>
                <w:rFonts w:eastAsia="Yu Mincho"/>
                <w:lang w:eastAsia="ja-JP"/>
              </w:rPr>
            </w:pPr>
            <w:r>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hideMark/>
          </w:tcPr>
          <w:p w14:paraId="52A88269" w14:textId="77777777" w:rsidR="00852803" w:rsidRDefault="00852803" w:rsidP="00E27598">
            <w:pPr>
              <w:pStyle w:val="TAH"/>
              <w:rPr>
                <w:rFonts w:eastAsia="Yu Mincho"/>
              </w:rPr>
            </w:pPr>
            <w:r>
              <w:rPr>
                <w:lang w:eastAsia="zh-CN"/>
              </w:rPr>
              <w:t>SS Block pattern</w:t>
            </w:r>
            <w:r>
              <w:rPr>
                <w:lang w:eastAsia="zh-CN"/>
              </w:rPr>
              <w:br/>
              <w:t>(note 1)</w:t>
            </w:r>
          </w:p>
        </w:tc>
        <w:tc>
          <w:tcPr>
            <w:tcW w:w="2593" w:type="dxa"/>
            <w:tcBorders>
              <w:top w:val="single" w:sz="4" w:space="0" w:color="auto"/>
              <w:left w:val="single" w:sz="4" w:space="0" w:color="auto"/>
              <w:bottom w:val="single" w:sz="4" w:space="0" w:color="auto"/>
              <w:right w:val="single" w:sz="4" w:space="0" w:color="auto"/>
            </w:tcBorders>
            <w:hideMark/>
          </w:tcPr>
          <w:p w14:paraId="259FD60E" w14:textId="77777777" w:rsidR="00852803" w:rsidRDefault="00852803" w:rsidP="00E27598">
            <w:pPr>
              <w:pStyle w:val="TAH"/>
              <w:rPr>
                <w:rFonts w:eastAsia="Yu Mincho"/>
                <w:vertAlign w:val="subscript"/>
              </w:rPr>
            </w:pPr>
            <w:r>
              <w:rPr>
                <w:rFonts w:eastAsia="Yu Mincho"/>
              </w:rPr>
              <w:t>Range of GSCN</w:t>
            </w:r>
          </w:p>
          <w:p w14:paraId="7FE39DBD" w14:textId="77777777" w:rsidR="00852803" w:rsidRDefault="00852803" w:rsidP="00E27598">
            <w:pPr>
              <w:pStyle w:val="TAH"/>
              <w:rPr>
                <w:rFonts w:eastAsia="Yu Mincho"/>
              </w:rPr>
            </w:pPr>
            <w:r>
              <w:rPr>
                <w:rFonts w:eastAsia="Yu Mincho"/>
              </w:rPr>
              <w:t>(First – &lt;Step size&gt; – Last)</w:t>
            </w:r>
          </w:p>
        </w:tc>
      </w:tr>
      <w:tr w:rsidR="00852803" w14:paraId="68726696"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hideMark/>
          </w:tcPr>
          <w:p w14:paraId="34A28C19" w14:textId="77777777" w:rsidR="00852803" w:rsidRDefault="00852803" w:rsidP="00852803">
            <w:pPr>
              <w:pStyle w:val="TAC"/>
              <w:rPr>
                <w:rFonts w:eastAsia="Yu Mincho"/>
              </w:rPr>
            </w:pPr>
            <w:r>
              <w:t>n512</w:t>
            </w:r>
          </w:p>
        </w:tc>
        <w:tc>
          <w:tcPr>
            <w:tcW w:w="2165" w:type="dxa"/>
            <w:tcBorders>
              <w:top w:val="single" w:sz="4" w:space="0" w:color="auto"/>
              <w:left w:val="single" w:sz="4" w:space="0" w:color="auto"/>
              <w:bottom w:val="single" w:sz="4" w:space="0" w:color="auto"/>
              <w:right w:val="single" w:sz="4" w:space="0" w:color="auto"/>
            </w:tcBorders>
            <w:hideMark/>
          </w:tcPr>
          <w:p w14:paraId="5AE56410" w14:textId="77777777" w:rsidR="00852803" w:rsidRDefault="00852803" w:rsidP="00852803">
            <w:pPr>
              <w:pStyle w:val="TAC"/>
              <w:rPr>
                <w:rFonts w:eastAsia="Yu Mincho"/>
              </w:rPr>
            </w:pPr>
            <w:r>
              <w:t>120 kHz</w:t>
            </w:r>
          </w:p>
        </w:tc>
        <w:tc>
          <w:tcPr>
            <w:tcW w:w="1827" w:type="dxa"/>
            <w:tcBorders>
              <w:top w:val="single" w:sz="4" w:space="0" w:color="auto"/>
              <w:left w:val="single" w:sz="4" w:space="0" w:color="auto"/>
              <w:bottom w:val="single" w:sz="4" w:space="0" w:color="auto"/>
              <w:right w:val="single" w:sz="4" w:space="0" w:color="auto"/>
            </w:tcBorders>
            <w:hideMark/>
          </w:tcPr>
          <w:p w14:paraId="2D3C9082" w14:textId="77777777" w:rsidR="00852803" w:rsidRDefault="00852803" w:rsidP="00852803">
            <w:pPr>
              <w:pStyle w:val="TAC"/>
              <w:rPr>
                <w:lang w:eastAsia="zh-CN"/>
              </w:rPr>
            </w:pPr>
            <w:r>
              <w:t>Case D</w:t>
            </w:r>
          </w:p>
        </w:tc>
        <w:tc>
          <w:tcPr>
            <w:tcW w:w="2593" w:type="dxa"/>
            <w:tcBorders>
              <w:top w:val="single" w:sz="4" w:space="0" w:color="auto"/>
              <w:left w:val="single" w:sz="4" w:space="0" w:color="auto"/>
              <w:bottom w:val="single" w:sz="4" w:space="0" w:color="auto"/>
              <w:right w:val="single" w:sz="4" w:space="0" w:color="auto"/>
            </w:tcBorders>
            <w:hideMark/>
          </w:tcPr>
          <w:p w14:paraId="078084C6" w14:textId="66F2C235" w:rsidR="00852803" w:rsidRDefault="00852803" w:rsidP="00852803">
            <w:pPr>
              <w:pStyle w:val="TAC"/>
              <w:rPr>
                <w:rFonts w:eastAsia="Yu Mincho"/>
              </w:rPr>
            </w:pPr>
            <w:r>
              <w:t>1744</w:t>
            </w:r>
            <w:r>
              <w:rPr>
                <w:rFonts w:hint="eastAsia"/>
                <w:lang w:eastAsia="zh-CN"/>
              </w:rPr>
              <w:t>4</w:t>
            </w:r>
            <w:r>
              <w:t xml:space="preserve"> – &lt;12&gt; – 1942</w:t>
            </w:r>
            <w:r>
              <w:rPr>
                <w:rFonts w:hint="eastAsia"/>
                <w:lang w:eastAsia="zh-CN"/>
              </w:rPr>
              <w:t>4</w:t>
            </w:r>
          </w:p>
        </w:tc>
      </w:tr>
      <w:tr w:rsidR="00852803" w14:paraId="03667457"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07D66D59" w14:textId="77777777" w:rsidR="00852803" w:rsidRDefault="00852803" w:rsidP="00852803">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482DB58A" w14:textId="77777777" w:rsidR="00852803" w:rsidRDefault="00852803" w:rsidP="00852803">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1C9A508B" w14:textId="77777777" w:rsidR="00852803" w:rsidRDefault="00852803" w:rsidP="00852803">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14:paraId="67109D11" w14:textId="603C9147" w:rsidR="00852803" w:rsidRDefault="00852803" w:rsidP="00852803">
            <w:pPr>
              <w:pStyle w:val="TAC"/>
            </w:pPr>
            <w:r>
              <w:t>17456 – &lt;24&gt; – 19400</w:t>
            </w:r>
          </w:p>
        </w:tc>
      </w:tr>
      <w:tr w:rsidR="00852803" w14:paraId="49CC3A11"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hideMark/>
          </w:tcPr>
          <w:p w14:paraId="0C89D4F2" w14:textId="77777777" w:rsidR="00852803" w:rsidRDefault="00852803" w:rsidP="00852803">
            <w:pPr>
              <w:pStyle w:val="TAC"/>
              <w:rPr>
                <w:rFonts w:eastAsia="Yu Mincho"/>
              </w:rPr>
            </w:pPr>
            <w:r>
              <w:t>n511</w:t>
            </w:r>
          </w:p>
        </w:tc>
        <w:tc>
          <w:tcPr>
            <w:tcW w:w="2165" w:type="dxa"/>
            <w:tcBorders>
              <w:top w:val="single" w:sz="4" w:space="0" w:color="auto"/>
              <w:left w:val="single" w:sz="4" w:space="0" w:color="auto"/>
              <w:bottom w:val="single" w:sz="4" w:space="0" w:color="auto"/>
              <w:right w:val="single" w:sz="4" w:space="0" w:color="auto"/>
            </w:tcBorders>
            <w:hideMark/>
          </w:tcPr>
          <w:p w14:paraId="1EBB0941" w14:textId="77777777" w:rsidR="00852803" w:rsidRDefault="00852803" w:rsidP="00852803">
            <w:pPr>
              <w:pStyle w:val="TAC"/>
            </w:pPr>
            <w:r>
              <w:t>120 kHz</w:t>
            </w:r>
          </w:p>
        </w:tc>
        <w:tc>
          <w:tcPr>
            <w:tcW w:w="1827" w:type="dxa"/>
            <w:tcBorders>
              <w:top w:val="single" w:sz="4" w:space="0" w:color="auto"/>
              <w:left w:val="single" w:sz="4" w:space="0" w:color="auto"/>
              <w:bottom w:val="single" w:sz="4" w:space="0" w:color="auto"/>
              <w:right w:val="single" w:sz="4" w:space="0" w:color="auto"/>
            </w:tcBorders>
            <w:hideMark/>
          </w:tcPr>
          <w:p w14:paraId="085EC514" w14:textId="77777777" w:rsidR="00852803" w:rsidRDefault="00852803" w:rsidP="00852803">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14:paraId="36BB482A" w14:textId="4F4A772D" w:rsidR="00852803" w:rsidRDefault="00852803" w:rsidP="00852803">
            <w:pPr>
              <w:pStyle w:val="TAC"/>
              <w:rPr>
                <w:rFonts w:eastAsia="Yu Mincho"/>
              </w:rPr>
            </w:pPr>
            <w:r>
              <w:t>1744</w:t>
            </w:r>
            <w:r>
              <w:rPr>
                <w:rFonts w:hint="eastAsia"/>
                <w:lang w:eastAsia="zh-CN"/>
              </w:rPr>
              <w:t>4</w:t>
            </w:r>
            <w:r>
              <w:t xml:space="preserve"> – &lt;12&gt; – 1942</w:t>
            </w:r>
            <w:r>
              <w:rPr>
                <w:rFonts w:hint="eastAsia"/>
                <w:lang w:eastAsia="zh-CN"/>
              </w:rPr>
              <w:t>4</w:t>
            </w:r>
          </w:p>
        </w:tc>
      </w:tr>
      <w:tr w:rsidR="00852803" w14:paraId="22A54EEA"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3ADC6A9A" w14:textId="77777777" w:rsidR="00852803" w:rsidRDefault="00852803" w:rsidP="00852803">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34F27A46" w14:textId="77777777" w:rsidR="00852803" w:rsidRDefault="00852803" w:rsidP="00852803">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5549B196" w14:textId="77777777" w:rsidR="00852803" w:rsidRDefault="00852803" w:rsidP="00852803">
            <w:pPr>
              <w:pStyle w:val="TAC"/>
              <w:rPr>
                <w:lang w:eastAsia="zh-CN"/>
              </w:rPr>
            </w:pPr>
            <w:r>
              <w:t>Case E</w:t>
            </w:r>
          </w:p>
        </w:tc>
        <w:tc>
          <w:tcPr>
            <w:tcW w:w="2593" w:type="dxa"/>
            <w:tcBorders>
              <w:top w:val="single" w:sz="4" w:space="0" w:color="auto"/>
              <w:left w:val="single" w:sz="4" w:space="0" w:color="auto"/>
              <w:bottom w:val="single" w:sz="4" w:space="0" w:color="auto"/>
              <w:right w:val="single" w:sz="4" w:space="0" w:color="auto"/>
            </w:tcBorders>
            <w:hideMark/>
          </w:tcPr>
          <w:p w14:paraId="072E9F63" w14:textId="21B65EBD" w:rsidR="00852803" w:rsidRDefault="00852803" w:rsidP="00852803">
            <w:pPr>
              <w:pStyle w:val="TAC"/>
            </w:pPr>
            <w:r>
              <w:t>17456 – &lt;24&gt; – 19400</w:t>
            </w:r>
          </w:p>
        </w:tc>
      </w:tr>
      <w:tr w:rsidR="00852803" w14:paraId="4F835588"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hideMark/>
          </w:tcPr>
          <w:p w14:paraId="3AD13875" w14:textId="77777777" w:rsidR="00852803" w:rsidRDefault="00852803" w:rsidP="00852803">
            <w:pPr>
              <w:pStyle w:val="TAC"/>
              <w:rPr>
                <w:rFonts w:eastAsia="Yu Mincho"/>
              </w:rPr>
            </w:pPr>
            <w:r>
              <w:t>n510</w:t>
            </w:r>
          </w:p>
        </w:tc>
        <w:tc>
          <w:tcPr>
            <w:tcW w:w="2165" w:type="dxa"/>
            <w:tcBorders>
              <w:top w:val="single" w:sz="4" w:space="0" w:color="auto"/>
              <w:left w:val="single" w:sz="4" w:space="0" w:color="auto"/>
              <w:bottom w:val="single" w:sz="4" w:space="0" w:color="auto"/>
              <w:right w:val="single" w:sz="4" w:space="0" w:color="auto"/>
            </w:tcBorders>
            <w:hideMark/>
          </w:tcPr>
          <w:p w14:paraId="076FA4FE" w14:textId="77777777" w:rsidR="00852803" w:rsidRDefault="00852803" w:rsidP="00852803">
            <w:pPr>
              <w:pStyle w:val="TAC"/>
            </w:pPr>
            <w:r>
              <w:t>120 kHz</w:t>
            </w:r>
          </w:p>
        </w:tc>
        <w:tc>
          <w:tcPr>
            <w:tcW w:w="1827" w:type="dxa"/>
            <w:tcBorders>
              <w:top w:val="single" w:sz="4" w:space="0" w:color="auto"/>
              <w:left w:val="single" w:sz="4" w:space="0" w:color="auto"/>
              <w:bottom w:val="single" w:sz="4" w:space="0" w:color="auto"/>
              <w:right w:val="single" w:sz="4" w:space="0" w:color="auto"/>
            </w:tcBorders>
            <w:hideMark/>
          </w:tcPr>
          <w:p w14:paraId="6119587F" w14:textId="77777777" w:rsidR="00852803" w:rsidRDefault="00852803" w:rsidP="00852803">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14:paraId="2464F121" w14:textId="12D12C65" w:rsidR="00852803" w:rsidRDefault="00852803" w:rsidP="00852803">
            <w:pPr>
              <w:pStyle w:val="TAC"/>
              <w:rPr>
                <w:rFonts w:eastAsia="Yu Mincho"/>
              </w:rPr>
            </w:pPr>
            <w:r>
              <w:t>1744</w:t>
            </w:r>
            <w:r>
              <w:rPr>
                <w:rFonts w:hint="eastAsia"/>
                <w:lang w:eastAsia="zh-CN"/>
              </w:rPr>
              <w:t>4</w:t>
            </w:r>
            <w:r>
              <w:t xml:space="preserve"> – &lt;12&gt; – 1942</w:t>
            </w:r>
            <w:r>
              <w:rPr>
                <w:rFonts w:hint="eastAsia"/>
                <w:lang w:eastAsia="zh-CN"/>
              </w:rPr>
              <w:t>4</w:t>
            </w:r>
          </w:p>
        </w:tc>
      </w:tr>
      <w:tr w:rsidR="00852803" w14:paraId="1FFBCB48"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7C751460" w14:textId="77777777" w:rsidR="00852803" w:rsidRDefault="00852803" w:rsidP="00852803">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329B9C24" w14:textId="77777777" w:rsidR="00852803" w:rsidRDefault="00852803" w:rsidP="00852803">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16C1CEE6" w14:textId="77777777" w:rsidR="00852803" w:rsidRDefault="00852803" w:rsidP="00852803">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14:paraId="242AFB6A" w14:textId="1622AA40" w:rsidR="00852803" w:rsidRDefault="00852803" w:rsidP="00852803">
            <w:pPr>
              <w:pStyle w:val="TAC"/>
            </w:pPr>
            <w:r>
              <w:t>17456 – &lt;24&gt; – 19400</w:t>
            </w:r>
          </w:p>
        </w:tc>
      </w:tr>
      <w:tr w:rsidR="00852803" w14:paraId="660F018C" w14:textId="77777777" w:rsidTr="00E27598">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19B23E5C" w14:textId="77777777" w:rsidR="00852803" w:rsidRPr="002E2401" w:rsidRDefault="00852803" w:rsidP="00E27598">
            <w:pPr>
              <w:pStyle w:val="TAN"/>
            </w:pPr>
            <w:r>
              <w:t>NOTE 1:</w:t>
            </w:r>
            <w:r>
              <w:tab/>
              <w:t>SS Block pattern is defined in section 4.1 in TS 38.213.</w:t>
            </w:r>
          </w:p>
        </w:tc>
      </w:tr>
    </w:tbl>
    <w:p w14:paraId="07B92365" w14:textId="6807064C" w:rsidR="003D6132" w:rsidRPr="00852803" w:rsidRDefault="003D6132" w:rsidP="00852803">
      <w:pPr>
        <w:spacing w:after="120"/>
        <w:rPr>
          <w:color w:val="0070C0"/>
          <w:szCs w:val="24"/>
          <w:lang w:eastAsia="zh-CN"/>
        </w:rPr>
      </w:pPr>
    </w:p>
    <w:p w14:paraId="705CE401"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A3DD32" w14:textId="77777777" w:rsidR="000075E9" w:rsidRPr="00805BE8" w:rsidRDefault="000075E9"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671456B" w14:textId="51DC7AC5" w:rsidR="000075E9" w:rsidRDefault="000075E9" w:rsidP="005B4802">
      <w:pPr>
        <w:rPr>
          <w:color w:val="0070C0"/>
          <w:lang w:val="en-US" w:eastAsia="zh-CN"/>
        </w:rPr>
      </w:pPr>
    </w:p>
    <w:p w14:paraId="5766A1D4" w14:textId="6541EF87" w:rsidR="000075E9" w:rsidRPr="00805BE8" w:rsidRDefault="000075E9" w:rsidP="000075E9">
      <w:pPr>
        <w:pStyle w:val="Titre3"/>
        <w:rPr>
          <w:sz w:val="24"/>
          <w:szCs w:val="16"/>
        </w:rPr>
      </w:pPr>
      <w:r w:rsidRPr="00805BE8">
        <w:rPr>
          <w:sz w:val="24"/>
          <w:szCs w:val="16"/>
        </w:rPr>
        <w:t>Sub-</w:t>
      </w:r>
      <w:r>
        <w:rPr>
          <w:sz w:val="24"/>
          <w:szCs w:val="16"/>
        </w:rPr>
        <w:t>topic</w:t>
      </w:r>
      <w:r>
        <w:rPr>
          <w:sz w:val="24"/>
          <w:szCs w:val="16"/>
        </w:rPr>
        <w:t xml:space="preserve"> 1-4</w:t>
      </w:r>
    </w:p>
    <w:p w14:paraId="175B2FCA" w14:textId="39D3C8E7" w:rsidR="000075E9" w:rsidRPr="009415B0" w:rsidRDefault="000075E9" w:rsidP="000075E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Pr>
          <w:color w:val="000000" w:themeColor="text1"/>
          <w:lang w:eastAsia="zh-CN"/>
        </w:rPr>
        <w:t>LS in from</w:t>
      </w:r>
      <w:r w:rsidRPr="00B1084D">
        <w:rPr>
          <w:color w:val="000000" w:themeColor="text1"/>
          <w:lang w:eastAsia="zh-CN"/>
        </w:rPr>
        <w:t xml:space="preserve"> RAN</w:t>
      </w:r>
      <w:r>
        <w:rPr>
          <w:color w:val="000000" w:themeColor="text1"/>
          <w:lang w:eastAsia="zh-CN"/>
        </w:rPr>
        <w:t>1</w:t>
      </w:r>
    </w:p>
    <w:p w14:paraId="20450FD5" w14:textId="77777777" w:rsidR="000075E9" w:rsidRPr="00035C50" w:rsidRDefault="000075E9" w:rsidP="000075E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47D21BE" w14:textId="6A235F12" w:rsidR="000075E9" w:rsidRPr="00805BE8" w:rsidRDefault="000075E9" w:rsidP="000075E9">
      <w:pPr>
        <w:rPr>
          <w:b/>
          <w:color w:val="0070C0"/>
          <w:u w:val="single"/>
          <w:lang w:eastAsia="ko-KR"/>
        </w:rPr>
      </w:pPr>
      <w:r>
        <w:rPr>
          <w:b/>
          <w:color w:val="0070C0"/>
          <w:u w:val="single"/>
          <w:lang w:eastAsia="ko-KR"/>
        </w:rPr>
        <w:t>Issue 1-4</w:t>
      </w:r>
      <w:r>
        <w:rPr>
          <w:b/>
          <w:color w:val="0070C0"/>
          <w:u w:val="single"/>
          <w:lang w:eastAsia="ko-KR"/>
        </w:rPr>
        <w:t>-1</w:t>
      </w:r>
      <w:r w:rsidRPr="00805BE8">
        <w:rPr>
          <w:b/>
          <w:color w:val="0070C0"/>
          <w:u w:val="single"/>
          <w:lang w:eastAsia="ko-KR"/>
        </w:rPr>
        <w:t xml:space="preserve">: </w:t>
      </w:r>
      <w:r w:rsidRPr="00B1084D">
        <w:rPr>
          <w:color w:val="000000" w:themeColor="text1"/>
          <w:lang w:eastAsia="zh-CN"/>
        </w:rPr>
        <w:t>LS</w:t>
      </w:r>
      <w:r>
        <w:rPr>
          <w:color w:val="000000" w:themeColor="text1"/>
          <w:lang w:eastAsia="zh-CN"/>
        </w:rPr>
        <w:t xml:space="preserve"> in from </w:t>
      </w:r>
      <w:r w:rsidRPr="00B1084D">
        <w:rPr>
          <w:color w:val="000000" w:themeColor="text1"/>
          <w:lang w:eastAsia="zh-CN"/>
        </w:rPr>
        <w:t>RAN1</w:t>
      </w:r>
    </w:p>
    <w:p w14:paraId="1F8434D1"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E504B0A" w14:textId="77777777" w:rsidR="00A81F08" w:rsidRPr="00A81F08" w:rsidRDefault="00A81F08" w:rsidP="00A81F0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A81F08">
        <w:rPr>
          <w:rFonts w:eastAsia="Batang"/>
          <w:szCs w:val="24"/>
          <w:lang w:val="en-US" w:eastAsia="x-none"/>
        </w:rPr>
        <w:t xml:space="preserve">Acknowledge </w:t>
      </w:r>
      <w:r w:rsidRPr="00A81F08">
        <w:rPr>
          <w:rFonts w:eastAsia="Batang"/>
          <w:b/>
          <w:szCs w:val="24"/>
          <w:highlight w:val="darkYellow"/>
          <w:lang w:val="en-US" w:eastAsia="x-none"/>
        </w:rPr>
        <w:t>Working assumption</w:t>
      </w:r>
      <w:r>
        <w:rPr>
          <w:rFonts w:eastAsia="Batang"/>
          <w:b/>
          <w:szCs w:val="24"/>
          <w:lang w:val="en-US" w:eastAsia="x-none"/>
        </w:rPr>
        <w:t xml:space="preserve"> </w:t>
      </w:r>
      <w:r w:rsidRPr="00A81F08">
        <w:rPr>
          <w:rFonts w:eastAsia="Batang"/>
          <w:szCs w:val="24"/>
          <w:lang w:val="en-US" w:eastAsia="x-none"/>
        </w:rPr>
        <w:t>from RAN1:</w:t>
      </w:r>
      <w:r>
        <w:rPr>
          <w:rFonts w:eastAsia="Batang"/>
          <w:szCs w:val="24"/>
          <w:lang w:val="en-US" w:eastAsia="x-none"/>
        </w:rPr>
        <w:t xml:space="preserve"> </w:t>
      </w:r>
    </w:p>
    <w:p w14:paraId="20537361" w14:textId="77777777" w:rsidR="00A81F08" w:rsidRPr="00A81F08" w:rsidRDefault="00A81F08" w:rsidP="00A81F08">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A81F08">
        <w:rPr>
          <w:rFonts w:eastAsia="Batang"/>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02667051" w14:textId="77777777" w:rsidR="00A81F08" w:rsidRPr="00A81F08" w:rsidRDefault="00A81F08" w:rsidP="00A81F08">
      <w:pPr>
        <w:pStyle w:val="Paragraphedeliste"/>
        <w:numPr>
          <w:ilvl w:val="3"/>
          <w:numId w:val="4"/>
        </w:numPr>
        <w:overflowPunct/>
        <w:autoSpaceDE/>
        <w:autoSpaceDN/>
        <w:adjustRightInd/>
        <w:spacing w:after="120"/>
        <w:ind w:firstLineChars="0"/>
        <w:textAlignment w:val="auto"/>
        <w:rPr>
          <w:rFonts w:eastAsia="SimSun"/>
          <w:color w:val="0070C0"/>
          <w:szCs w:val="24"/>
          <w:lang w:eastAsia="zh-CN"/>
        </w:rPr>
      </w:pPr>
      <w:r w:rsidRPr="00A81F08">
        <w:rPr>
          <w:rFonts w:eastAsia="Batang"/>
          <w:szCs w:val="18"/>
          <w:lang w:val="en-US"/>
        </w:rPr>
        <w:t xml:space="preserve">UE shall not perform TA pre-compensation update </w:t>
      </w:r>
      <w:r w:rsidRPr="00A81F08">
        <w:rPr>
          <w:szCs w:val="24"/>
          <w:lang w:val="en-US"/>
        </w:rPr>
        <w:t>within an actual TDW</w:t>
      </w:r>
      <w:r w:rsidRPr="00A81F08">
        <w:rPr>
          <w:rFonts w:eastAsia="Batang"/>
          <w:szCs w:val="18"/>
          <w:lang w:val="en-US"/>
        </w:rPr>
        <w:t xml:space="preserve"> if it causes phase discontinuity that may violate the p</w:t>
      </w:r>
      <w:r w:rsidRPr="00A81F08">
        <w:rPr>
          <w:szCs w:val="24"/>
          <w:lang w:val="en-US"/>
        </w:rPr>
        <w:t>hase difference limit.</w:t>
      </w:r>
    </w:p>
    <w:p w14:paraId="20DCFAEB" w14:textId="77777777" w:rsidR="00A81F08" w:rsidRPr="00A81F08" w:rsidRDefault="00A81F08" w:rsidP="00A81F08">
      <w:pPr>
        <w:pStyle w:val="Paragraphedeliste"/>
        <w:numPr>
          <w:ilvl w:val="4"/>
          <w:numId w:val="4"/>
        </w:numPr>
        <w:overflowPunct/>
        <w:autoSpaceDE/>
        <w:autoSpaceDN/>
        <w:adjustRightInd/>
        <w:spacing w:after="120"/>
        <w:ind w:firstLineChars="0"/>
        <w:textAlignment w:val="auto"/>
        <w:rPr>
          <w:rFonts w:eastAsia="SimSun"/>
          <w:color w:val="0070C0"/>
          <w:szCs w:val="24"/>
          <w:lang w:eastAsia="zh-CN"/>
        </w:rPr>
      </w:pPr>
      <w:r w:rsidRPr="00A81F08">
        <w:rPr>
          <w:rFonts w:eastAsia="Batang"/>
          <w:szCs w:val="18"/>
          <w:lang w:val="en-US"/>
        </w:rPr>
        <w:t>FFS: how to determine the actual TDW</w:t>
      </w:r>
    </w:p>
    <w:p w14:paraId="2A46CC7C" w14:textId="3642199A" w:rsidR="00A81F08" w:rsidRPr="00A81F08" w:rsidRDefault="00A81F08" w:rsidP="00A81F08">
      <w:pPr>
        <w:pStyle w:val="Paragraphedeliste"/>
        <w:numPr>
          <w:ilvl w:val="3"/>
          <w:numId w:val="4"/>
        </w:numPr>
        <w:overflowPunct/>
        <w:autoSpaceDE/>
        <w:autoSpaceDN/>
        <w:adjustRightInd/>
        <w:spacing w:after="120"/>
        <w:ind w:firstLineChars="0"/>
        <w:textAlignment w:val="auto"/>
        <w:rPr>
          <w:rFonts w:eastAsia="SimSun"/>
          <w:color w:val="0070C0"/>
          <w:szCs w:val="24"/>
          <w:lang w:eastAsia="zh-CN"/>
        </w:rPr>
      </w:pPr>
      <w:r w:rsidRPr="00A81F08">
        <w:rPr>
          <w:rFonts w:eastAsia="Batang"/>
          <w:szCs w:val="18"/>
          <w:lang w:val="en-US"/>
        </w:rPr>
        <w:t>FFS: specification impact</w:t>
      </w:r>
    </w:p>
    <w:p w14:paraId="4ED273D6" w14:textId="77777777" w:rsidR="00A81F08" w:rsidRPr="00805BE8" w:rsidRDefault="00A81F08" w:rsidP="00A81F08">
      <w:pPr>
        <w:pStyle w:val="Paragraphedeliste"/>
        <w:overflowPunct/>
        <w:autoSpaceDE/>
        <w:autoSpaceDN/>
        <w:adjustRightInd/>
        <w:spacing w:after="120"/>
        <w:ind w:left="936" w:firstLineChars="0" w:firstLine="0"/>
        <w:textAlignment w:val="auto"/>
        <w:rPr>
          <w:rFonts w:eastAsia="SimSun"/>
          <w:color w:val="0070C0"/>
          <w:szCs w:val="24"/>
          <w:lang w:eastAsia="zh-CN"/>
        </w:rPr>
      </w:pPr>
    </w:p>
    <w:p w14:paraId="294517DE" w14:textId="77777777" w:rsidR="000075E9" w:rsidRPr="00805BE8" w:rsidRDefault="000075E9"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AB159B7"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0CBB8EA" w14:textId="77777777" w:rsidR="000075E9" w:rsidRPr="00805BE8" w:rsidRDefault="000075E9"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281D762" w14:textId="77777777" w:rsidR="000075E9" w:rsidRDefault="000075E9" w:rsidP="000075E9">
      <w:pPr>
        <w:rPr>
          <w:b/>
          <w:color w:val="0070C0"/>
          <w:u w:val="single"/>
          <w:lang w:eastAsia="ko-KR"/>
        </w:rPr>
      </w:pPr>
    </w:p>
    <w:p w14:paraId="71C470E6" w14:textId="58D92079" w:rsidR="009B4875" w:rsidRDefault="009B4875" w:rsidP="00DD19DE">
      <w:pPr>
        <w:rPr>
          <w:color w:val="0070C0"/>
          <w:lang w:val="en-US" w:eastAsia="zh-CN"/>
        </w:rPr>
      </w:pPr>
    </w:p>
    <w:p w14:paraId="20487669" w14:textId="6C95991D" w:rsidR="009B4875" w:rsidRPr="00045592" w:rsidRDefault="009B4875" w:rsidP="009B4875">
      <w:pPr>
        <w:pStyle w:val="Titre1"/>
        <w:rPr>
          <w:lang w:eastAsia="ja-JP"/>
        </w:rPr>
      </w:pPr>
      <w:r>
        <w:rPr>
          <w:lang w:eastAsia="ja-JP"/>
        </w:rPr>
        <w:lastRenderedPageBreak/>
        <w:t>ANNEX with all proposals from [107][309]</w:t>
      </w:r>
    </w:p>
    <w:p w14:paraId="16F360E1" w14:textId="77777777" w:rsidR="009B4875" w:rsidRPr="00045592" w:rsidRDefault="009B4875" w:rsidP="009B4875">
      <w:pPr>
        <w:rPr>
          <w:i/>
          <w:color w:val="0070C0"/>
          <w:lang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253"/>
        <w:gridCol w:w="1971"/>
        <w:gridCol w:w="6407"/>
      </w:tblGrid>
      <w:tr w:rsidR="009B4875" w:rsidRPr="00086E9D" w14:paraId="5409DC56" w14:textId="77777777" w:rsidTr="00DA6405">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11D85D33" w14:textId="77777777" w:rsidR="009B4875" w:rsidRPr="00086E9D" w:rsidRDefault="009B4875" w:rsidP="00DA6405">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1023" w:type="pct"/>
            <w:tcBorders>
              <w:top w:val="single" w:sz="4" w:space="0" w:color="000000"/>
              <w:left w:val="single" w:sz="4" w:space="0" w:color="000000"/>
              <w:bottom w:val="single" w:sz="4" w:space="0" w:color="000000"/>
              <w:right w:val="single" w:sz="4" w:space="0" w:color="000000"/>
            </w:tcBorders>
            <w:vAlign w:val="center"/>
          </w:tcPr>
          <w:p w14:paraId="347C2F9D" w14:textId="14C9131E" w:rsidR="009B4875" w:rsidRPr="00086E9D" w:rsidRDefault="009B4875" w:rsidP="00DA6405">
            <w:pPr>
              <w:jc w:val="center"/>
              <w:rPr>
                <w:rFonts w:asciiTheme="majorBidi" w:hAnsiTheme="majorBidi" w:cstheme="majorBidi"/>
                <w:i/>
                <w:color w:val="0070C0"/>
                <w:lang w:val="en-US" w:eastAsia="zh-CN"/>
              </w:rPr>
            </w:pPr>
            <w:r w:rsidRPr="00086E9D">
              <w:rPr>
                <w:rFonts w:cstheme="majorBidi"/>
                <w:b/>
                <w:bCs/>
                <w:i/>
                <w:lang w:val="en-US" w:eastAsia="zh-CN"/>
              </w:rPr>
              <w:t>Company</w:t>
            </w:r>
            <w:r w:rsidR="007677E3">
              <w:rPr>
                <w:rFonts w:cstheme="majorBidi"/>
                <w:b/>
                <w:bCs/>
                <w:i/>
                <w:lang w:val="en-US" w:eastAsia="zh-CN"/>
              </w:rPr>
              <w:t>/Source</w:t>
            </w:r>
          </w:p>
        </w:tc>
        <w:tc>
          <w:tcPr>
            <w:tcW w:w="3326" w:type="pct"/>
            <w:tcBorders>
              <w:top w:val="single" w:sz="4" w:space="0" w:color="000000"/>
              <w:left w:val="single" w:sz="4" w:space="0" w:color="000000"/>
              <w:bottom w:val="single" w:sz="4" w:space="0" w:color="000000"/>
              <w:right w:val="single" w:sz="4" w:space="0" w:color="000000"/>
            </w:tcBorders>
            <w:vAlign w:val="center"/>
          </w:tcPr>
          <w:p w14:paraId="1B3B7BD2" w14:textId="77777777" w:rsidR="009B4875" w:rsidRPr="00086E9D" w:rsidRDefault="009B4875" w:rsidP="00DA6405">
            <w:pPr>
              <w:jc w:val="center"/>
              <w:rPr>
                <w:rFonts w:asciiTheme="majorBidi" w:hAnsiTheme="majorBidi" w:cstheme="majorBidi"/>
                <w:i/>
                <w:color w:val="0070C0"/>
                <w:lang w:val="en-US" w:eastAsia="zh-CN"/>
              </w:rPr>
            </w:pPr>
            <w:r>
              <w:rPr>
                <w:rFonts w:cstheme="majorBidi"/>
                <w:b/>
                <w:bCs/>
                <w:i/>
                <w:lang w:val="en-US" w:eastAsia="zh-CN"/>
              </w:rPr>
              <w:t>Proposals</w:t>
            </w:r>
          </w:p>
        </w:tc>
      </w:tr>
      <w:tr w:rsidR="007677E3" w:rsidRPr="00086E9D" w14:paraId="1F464C5D" w14:textId="77777777" w:rsidTr="00DA6405">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1956C029" w14:textId="686DDA65" w:rsidR="007677E3" w:rsidRPr="00086E9D" w:rsidRDefault="007677E3" w:rsidP="007677E3">
            <w:pPr>
              <w:jc w:val="center"/>
              <w:rPr>
                <w:rFonts w:cstheme="majorBidi"/>
                <w:b/>
                <w:bCs/>
                <w:i/>
                <w:lang w:val="en-US" w:eastAsia="zh-CN"/>
              </w:rPr>
            </w:pPr>
            <w:hyperlink r:id="rId22" w:tgtFrame="_blank" w:history="1">
              <w:r>
                <w:rPr>
                  <w:rStyle w:val="Lienhypertexte"/>
                  <w:rFonts w:ascii="Arial" w:hAnsi="Arial" w:cs="Arial"/>
                  <w:color w:val="000000"/>
                  <w:sz w:val="18"/>
                  <w:szCs w:val="18"/>
                </w:rPr>
                <w:t>R4-2309182</w:t>
              </w:r>
            </w:hyperlink>
          </w:p>
        </w:tc>
        <w:tc>
          <w:tcPr>
            <w:tcW w:w="1023" w:type="pct"/>
            <w:tcBorders>
              <w:top w:val="single" w:sz="4" w:space="0" w:color="000000"/>
              <w:left w:val="single" w:sz="4" w:space="0" w:color="000000"/>
              <w:bottom w:val="single" w:sz="4" w:space="0" w:color="000000"/>
              <w:right w:val="single" w:sz="4" w:space="0" w:color="000000"/>
            </w:tcBorders>
            <w:vAlign w:val="center"/>
          </w:tcPr>
          <w:p w14:paraId="3016B478" w14:textId="65214853" w:rsidR="007677E3" w:rsidRPr="00086E9D" w:rsidRDefault="007677E3" w:rsidP="007677E3">
            <w:pPr>
              <w:jc w:val="center"/>
              <w:rPr>
                <w:rFonts w:cstheme="majorBidi"/>
                <w:b/>
                <w:bCs/>
                <w:i/>
                <w:lang w:val="en-US" w:eastAsia="zh-CN"/>
              </w:rPr>
            </w:pPr>
            <w:r>
              <w:rPr>
                <w:rFonts w:ascii="Arial" w:hAnsi="Arial" w:cs="Arial"/>
                <w:color w:val="312E25"/>
                <w:sz w:val="18"/>
                <w:szCs w:val="18"/>
              </w:rPr>
              <w:t>ZTE Corporation</w:t>
            </w:r>
          </w:p>
        </w:tc>
        <w:tc>
          <w:tcPr>
            <w:tcW w:w="3326" w:type="pct"/>
            <w:tcBorders>
              <w:top w:val="single" w:sz="4" w:space="0" w:color="000000"/>
              <w:left w:val="single" w:sz="4" w:space="0" w:color="000000"/>
              <w:bottom w:val="single" w:sz="4" w:space="0" w:color="000000"/>
              <w:right w:val="single" w:sz="4" w:space="0" w:color="000000"/>
            </w:tcBorders>
            <w:vAlign w:val="center"/>
          </w:tcPr>
          <w:p w14:paraId="5607A153" w14:textId="337E4380" w:rsidR="004764FD" w:rsidRPr="004764FD" w:rsidRDefault="004764FD" w:rsidP="004764FD">
            <w:pPr>
              <w:spacing w:after="0"/>
              <w:rPr>
                <w:lang w:val="en-US"/>
              </w:rPr>
            </w:pPr>
            <w:r>
              <w:rPr>
                <w:rFonts w:hint="eastAsia"/>
                <w:b/>
                <w:bCs/>
                <w:lang w:val="en-US" w:eastAsia="zh-CN"/>
              </w:rPr>
              <w:t>Observation 1:</w:t>
            </w:r>
            <w:r>
              <w:rPr>
                <w:rFonts w:hint="eastAsia"/>
                <w:lang w:val="en-US" w:eastAsia="zh-CN"/>
              </w:rPr>
              <w:t xml:space="preserve"> the legacy</w:t>
            </w:r>
            <w:r>
              <w:rPr>
                <w:rFonts w:hint="eastAsia"/>
                <w:szCs w:val="24"/>
                <w:lang w:val="en-US" w:eastAsia="zh-CN"/>
              </w:rPr>
              <w:t xml:space="preserve"> restriction for Tx-Rx carrier center frequency separation might be not needed if there are no filtering or duplex between Ka-band DL and UL.</w:t>
            </w:r>
          </w:p>
          <w:p w14:paraId="55742716" w14:textId="4251C537" w:rsidR="004764FD" w:rsidRPr="004764FD" w:rsidRDefault="004764FD" w:rsidP="004764FD">
            <w:r>
              <w:rPr>
                <w:rFonts w:hint="eastAsia"/>
                <w:b/>
                <w:bCs/>
                <w:lang w:val="en-US" w:eastAsia="zh-CN"/>
              </w:rPr>
              <w:t>Proposal 1:</w:t>
            </w:r>
            <w:r>
              <w:rPr>
                <w:rFonts w:hint="eastAsia"/>
                <w:lang w:val="en-US" w:eastAsia="zh-CN"/>
              </w:rPr>
              <w:t xml:space="preserve"> to use following NR-ARFCN in the Table 2.3-1/2.3-2 for NTN Ka-band.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29"/>
              <w:gridCol w:w="1970"/>
              <w:gridCol w:w="2002"/>
            </w:tblGrid>
            <w:tr w:rsidR="004764FD" w14:paraId="54550F92" w14:textId="77777777" w:rsidTr="004764FD">
              <w:trPr>
                <w:cantSplit/>
                <w:trHeight w:val="336"/>
                <w:jc w:val="center"/>
              </w:trPr>
              <w:tc>
                <w:tcPr>
                  <w:tcW w:w="0" w:type="auto"/>
                  <w:tcBorders>
                    <w:bottom w:val="single" w:sz="4" w:space="0" w:color="auto"/>
                  </w:tcBorders>
                  <w:shd w:val="clear" w:color="auto" w:fill="auto"/>
                </w:tcPr>
                <w:p w14:paraId="640C5819" w14:textId="77777777" w:rsidR="004764FD" w:rsidRDefault="004764FD" w:rsidP="004764FD">
                  <w:pPr>
                    <w:pStyle w:val="TAH"/>
                    <w:rPr>
                      <w:rFonts w:eastAsia="Yu Mincho"/>
                      <w:lang w:val="en-US"/>
                    </w:rPr>
                  </w:pPr>
                  <w:r>
                    <w:rPr>
                      <w:lang w:val="en-US"/>
                    </w:rPr>
                    <w:t xml:space="preserve">NR </w:t>
                  </w:r>
                  <w:r>
                    <w:rPr>
                      <w:i/>
                      <w:lang w:val="en-US"/>
                    </w:rPr>
                    <w:t>operating band</w:t>
                  </w:r>
                </w:p>
              </w:tc>
              <w:tc>
                <w:tcPr>
                  <w:tcW w:w="0" w:type="auto"/>
                  <w:shd w:val="clear" w:color="auto" w:fill="auto"/>
                </w:tcPr>
                <w:p w14:paraId="489CA082" w14:textId="77777777" w:rsidR="004764FD" w:rsidRDefault="004764FD" w:rsidP="004764FD">
                  <w:pPr>
                    <w:pStyle w:val="TAH"/>
                    <w:rPr>
                      <w:lang w:val="en-US"/>
                    </w:rPr>
                  </w:pPr>
                  <w:r>
                    <w:rPr>
                      <w:lang w:val="en-US"/>
                    </w:rPr>
                    <w:t>ΔF</w:t>
                  </w:r>
                  <w:r>
                    <w:rPr>
                      <w:vertAlign w:val="subscript"/>
                      <w:lang w:val="en-US"/>
                    </w:rPr>
                    <w:t>Raster</w:t>
                  </w:r>
                </w:p>
                <w:p w14:paraId="3BC66482" w14:textId="77777777" w:rsidR="004764FD" w:rsidRDefault="004764FD" w:rsidP="004764FD">
                  <w:pPr>
                    <w:pStyle w:val="TAH"/>
                    <w:rPr>
                      <w:lang w:val="en-US"/>
                    </w:rPr>
                  </w:pPr>
                  <w:r>
                    <w:rPr>
                      <w:lang w:val="en-US"/>
                    </w:rPr>
                    <w:t xml:space="preserve">(kHz) </w:t>
                  </w:r>
                </w:p>
              </w:tc>
              <w:tc>
                <w:tcPr>
                  <w:tcW w:w="0" w:type="auto"/>
                </w:tcPr>
                <w:p w14:paraId="450A9B6E" w14:textId="77777777" w:rsidR="004764FD" w:rsidRDefault="004764FD" w:rsidP="004764FD">
                  <w:pPr>
                    <w:pStyle w:val="TAH"/>
                    <w:rPr>
                      <w:rFonts w:eastAsia="Yu Mincho"/>
                      <w:vertAlign w:val="subscript"/>
                      <w:lang w:val="en-US"/>
                    </w:rPr>
                  </w:pPr>
                  <w:r>
                    <w:rPr>
                      <w:rFonts w:eastAsia="Yu Mincho"/>
                      <w:lang w:val="en-US"/>
                    </w:rPr>
                    <w:t>Uplink range of N</w:t>
                  </w:r>
                  <w:r>
                    <w:rPr>
                      <w:rFonts w:eastAsia="Yu Mincho"/>
                      <w:vertAlign w:val="subscript"/>
                      <w:lang w:val="en-US"/>
                    </w:rPr>
                    <w:t>REF</w:t>
                  </w:r>
                </w:p>
                <w:p w14:paraId="42F99A63" w14:textId="77777777" w:rsidR="004764FD" w:rsidRDefault="004764FD" w:rsidP="004764FD">
                  <w:pPr>
                    <w:pStyle w:val="TAH"/>
                    <w:rPr>
                      <w:rFonts w:eastAsia="Yu Mincho"/>
                      <w:lang w:val="en-US"/>
                    </w:rPr>
                  </w:pPr>
                  <w:r>
                    <w:rPr>
                      <w:rFonts w:eastAsia="Yu Mincho"/>
                      <w:lang w:val="en-US"/>
                    </w:rPr>
                    <w:t>(First – &lt;Step size&gt; – Last)</w:t>
                  </w:r>
                </w:p>
              </w:tc>
              <w:tc>
                <w:tcPr>
                  <w:tcW w:w="0" w:type="auto"/>
                  <w:shd w:val="clear" w:color="auto" w:fill="auto"/>
                </w:tcPr>
                <w:p w14:paraId="7CA4901E" w14:textId="77777777" w:rsidR="004764FD" w:rsidRDefault="004764FD" w:rsidP="004764FD">
                  <w:pPr>
                    <w:pStyle w:val="TAH"/>
                    <w:rPr>
                      <w:rFonts w:eastAsia="Yu Mincho"/>
                      <w:vertAlign w:val="subscript"/>
                      <w:lang w:val="en-US"/>
                    </w:rPr>
                  </w:pPr>
                  <w:r>
                    <w:rPr>
                      <w:rFonts w:eastAsia="Yu Mincho"/>
                      <w:lang w:val="en-US"/>
                    </w:rPr>
                    <w:t>Downlink range of N</w:t>
                  </w:r>
                  <w:r>
                    <w:rPr>
                      <w:rFonts w:eastAsia="Yu Mincho"/>
                      <w:vertAlign w:val="subscript"/>
                      <w:lang w:val="en-US"/>
                    </w:rPr>
                    <w:t>REF</w:t>
                  </w:r>
                </w:p>
                <w:p w14:paraId="5039CC07" w14:textId="77777777" w:rsidR="004764FD" w:rsidRDefault="004764FD" w:rsidP="004764FD">
                  <w:pPr>
                    <w:pStyle w:val="TAH"/>
                    <w:rPr>
                      <w:rFonts w:eastAsia="Yu Mincho"/>
                      <w:lang w:val="en-US"/>
                    </w:rPr>
                  </w:pPr>
                  <w:r>
                    <w:rPr>
                      <w:rFonts w:eastAsia="Yu Mincho"/>
                      <w:lang w:val="en-US"/>
                    </w:rPr>
                    <w:t>(First – &lt;Step size&gt; – Last)</w:t>
                  </w:r>
                </w:p>
              </w:tc>
            </w:tr>
            <w:tr w:rsidR="004764FD" w14:paraId="24B92144" w14:textId="77777777" w:rsidTr="004764FD">
              <w:trPr>
                <w:cantSplit/>
                <w:trHeight w:val="116"/>
                <w:jc w:val="center"/>
              </w:trPr>
              <w:tc>
                <w:tcPr>
                  <w:tcW w:w="0" w:type="auto"/>
                  <w:tcBorders>
                    <w:bottom w:val="nil"/>
                  </w:tcBorders>
                  <w:shd w:val="clear" w:color="auto" w:fill="auto"/>
                  <w:vAlign w:val="center"/>
                </w:tcPr>
                <w:p w14:paraId="5E432483" w14:textId="77777777" w:rsidR="004764FD" w:rsidRDefault="004764FD" w:rsidP="004764FD">
                  <w:pPr>
                    <w:pStyle w:val="TAC"/>
                    <w:rPr>
                      <w:rFonts w:eastAsia="Yu Mincho"/>
                      <w:lang w:val="en-US"/>
                    </w:rPr>
                  </w:pPr>
                  <w:r>
                    <w:rPr>
                      <w:lang w:val="en-US"/>
                    </w:rPr>
                    <w:t>n512</w:t>
                  </w:r>
                </w:p>
              </w:tc>
              <w:tc>
                <w:tcPr>
                  <w:tcW w:w="0" w:type="auto"/>
                  <w:shd w:val="clear" w:color="auto" w:fill="auto"/>
                </w:tcPr>
                <w:p w14:paraId="50DC9293" w14:textId="77777777" w:rsidR="004764FD" w:rsidRDefault="004764FD" w:rsidP="004764FD">
                  <w:pPr>
                    <w:pStyle w:val="TAC"/>
                    <w:rPr>
                      <w:lang w:val="en-US"/>
                    </w:rPr>
                  </w:pPr>
                  <w:r>
                    <w:rPr>
                      <w:rFonts w:eastAsia="Yu Mincho"/>
                      <w:lang w:val="en-US"/>
                    </w:rPr>
                    <w:t>[60]</w:t>
                  </w:r>
                </w:p>
              </w:tc>
              <w:tc>
                <w:tcPr>
                  <w:tcW w:w="0" w:type="auto"/>
                </w:tcPr>
                <w:p w14:paraId="38EFFB34" w14:textId="77777777" w:rsidR="004764FD" w:rsidRDefault="004764FD" w:rsidP="004764FD">
                  <w:pPr>
                    <w:pStyle w:val="TAC"/>
                    <w:rPr>
                      <w:rFonts w:eastAsia="Yu Mincho"/>
                      <w:lang w:val="en-US"/>
                    </w:rPr>
                  </w:pPr>
                  <w:r>
                    <w:rPr>
                      <w:rFonts w:eastAsia="Yu Mincho"/>
                      <w:lang w:val="en-US"/>
                    </w:rPr>
                    <w:t>2070833 – &lt;1&gt; – 2112499</w:t>
                  </w:r>
                </w:p>
              </w:tc>
              <w:tc>
                <w:tcPr>
                  <w:tcW w:w="0" w:type="auto"/>
                  <w:shd w:val="clear" w:color="auto" w:fill="auto"/>
                </w:tcPr>
                <w:p w14:paraId="6984BFA6" w14:textId="77777777" w:rsidR="004764FD" w:rsidRDefault="004764FD" w:rsidP="004764FD">
                  <w:pPr>
                    <w:pStyle w:val="TAC"/>
                    <w:rPr>
                      <w:lang w:val="en-US" w:eastAsia="zh-CN"/>
                    </w:rPr>
                  </w:pPr>
                  <w:r>
                    <w:rPr>
                      <w:rFonts w:eastAsia="Yu Mincho"/>
                      <w:lang w:val="en-US"/>
                    </w:rPr>
                    <w:t>155333</w:t>
                  </w:r>
                  <w:r>
                    <w:rPr>
                      <w:rFonts w:hint="eastAsia"/>
                      <w:highlight w:val="yellow"/>
                      <w:lang w:val="en-US" w:eastAsia="zh-CN"/>
                    </w:rPr>
                    <w:t>4</w:t>
                  </w:r>
                  <w:r>
                    <w:rPr>
                      <w:rFonts w:eastAsia="Yu Mincho"/>
                      <w:lang w:val="en-US"/>
                    </w:rPr>
                    <w:t xml:space="preserve"> – &lt;</w:t>
                  </w:r>
                  <w:r>
                    <w:rPr>
                      <w:rFonts w:hint="eastAsia"/>
                      <w:lang w:val="en-US" w:eastAsia="zh-CN"/>
                    </w:rPr>
                    <w:t>4</w:t>
                  </w:r>
                  <w:r>
                    <w:rPr>
                      <w:rFonts w:eastAsia="Yu Mincho"/>
                      <w:lang w:val="en-US"/>
                    </w:rPr>
                    <w:t>&gt; – 174666</w:t>
                  </w:r>
                  <w:r>
                    <w:rPr>
                      <w:rFonts w:hint="eastAsia"/>
                      <w:highlight w:val="yellow"/>
                      <w:lang w:val="en-US" w:eastAsia="zh-CN"/>
                    </w:rPr>
                    <w:t>6</w:t>
                  </w:r>
                </w:p>
              </w:tc>
            </w:tr>
            <w:tr w:rsidR="004764FD" w14:paraId="10445BFD" w14:textId="77777777" w:rsidTr="004764FD">
              <w:trPr>
                <w:cantSplit/>
                <w:trHeight w:val="109"/>
                <w:jc w:val="center"/>
              </w:trPr>
              <w:tc>
                <w:tcPr>
                  <w:tcW w:w="0" w:type="auto"/>
                  <w:tcBorders>
                    <w:top w:val="nil"/>
                    <w:bottom w:val="single" w:sz="4" w:space="0" w:color="auto"/>
                  </w:tcBorders>
                  <w:shd w:val="clear" w:color="auto" w:fill="auto"/>
                  <w:vAlign w:val="center"/>
                </w:tcPr>
                <w:p w14:paraId="6D3DFEFF" w14:textId="77777777" w:rsidR="004764FD" w:rsidRDefault="004764FD" w:rsidP="004764FD">
                  <w:pPr>
                    <w:pStyle w:val="TAC"/>
                    <w:rPr>
                      <w:rFonts w:eastAsia="Yu Mincho"/>
                      <w:lang w:val="en-US"/>
                    </w:rPr>
                  </w:pPr>
                </w:p>
              </w:tc>
              <w:tc>
                <w:tcPr>
                  <w:tcW w:w="0" w:type="auto"/>
                  <w:shd w:val="clear" w:color="auto" w:fill="auto"/>
                </w:tcPr>
                <w:p w14:paraId="7E6C7FE8" w14:textId="77777777" w:rsidR="004764FD" w:rsidRDefault="004764FD" w:rsidP="004764FD">
                  <w:pPr>
                    <w:pStyle w:val="TAC"/>
                    <w:rPr>
                      <w:lang w:val="en-US"/>
                    </w:rPr>
                  </w:pPr>
                  <w:r>
                    <w:rPr>
                      <w:rFonts w:eastAsia="Yu Mincho"/>
                      <w:lang w:val="en-US"/>
                    </w:rPr>
                    <w:t>[120]</w:t>
                  </w:r>
                </w:p>
              </w:tc>
              <w:tc>
                <w:tcPr>
                  <w:tcW w:w="0" w:type="auto"/>
                </w:tcPr>
                <w:p w14:paraId="2373F07A" w14:textId="77777777" w:rsidR="004764FD" w:rsidRDefault="004764FD" w:rsidP="004764FD">
                  <w:pPr>
                    <w:pStyle w:val="TAC"/>
                    <w:rPr>
                      <w:rFonts w:eastAsia="Yu Mincho"/>
                      <w:lang w:val="en-US"/>
                    </w:rPr>
                  </w:pPr>
                  <w:r>
                    <w:rPr>
                      <w:rFonts w:eastAsia="Yu Mincho"/>
                      <w:lang w:val="en-US"/>
                    </w:rPr>
                    <w:t>2070833  – &lt;2&gt; – 2112499</w:t>
                  </w:r>
                </w:p>
              </w:tc>
              <w:tc>
                <w:tcPr>
                  <w:tcW w:w="0" w:type="auto"/>
                  <w:shd w:val="clear" w:color="auto" w:fill="auto"/>
                </w:tcPr>
                <w:p w14:paraId="31DD4247" w14:textId="77777777" w:rsidR="004764FD" w:rsidRDefault="004764FD" w:rsidP="004764FD">
                  <w:pPr>
                    <w:pStyle w:val="TAC"/>
                    <w:rPr>
                      <w:lang w:val="en-US" w:eastAsia="zh-CN"/>
                    </w:rPr>
                  </w:pPr>
                  <w:r>
                    <w:rPr>
                      <w:rFonts w:eastAsia="Times New Roman"/>
                      <w:lang w:val="en-US" w:eastAsia="zh-CN"/>
                    </w:rPr>
                    <w:t>15</w:t>
                  </w:r>
                  <w:r>
                    <w:rPr>
                      <w:rFonts w:eastAsiaTheme="minorEastAsia"/>
                      <w:lang w:val="en-US" w:eastAsia="zh-CN"/>
                    </w:rPr>
                    <w:t>53334</w:t>
                  </w:r>
                  <w:r>
                    <w:rPr>
                      <w:rFonts w:eastAsia="Yu Mincho"/>
                      <w:lang w:val="en-US"/>
                    </w:rPr>
                    <w:t xml:space="preserve">  – &lt;</w:t>
                  </w:r>
                  <w:r>
                    <w:rPr>
                      <w:rFonts w:hint="eastAsia"/>
                      <w:lang w:val="en-US" w:eastAsia="zh-CN"/>
                    </w:rPr>
                    <w:t>8</w:t>
                  </w:r>
                  <w:r>
                    <w:rPr>
                      <w:rFonts w:eastAsia="Yu Mincho"/>
                      <w:lang w:val="en-US"/>
                    </w:rPr>
                    <w:t xml:space="preserve">&gt; – </w:t>
                  </w:r>
                  <w:r>
                    <w:rPr>
                      <w:lang w:val="en-US" w:eastAsia="zh-CN"/>
                    </w:rPr>
                    <w:t>1</w:t>
                  </w:r>
                  <w:r>
                    <w:rPr>
                      <w:rFonts w:eastAsia="Times New Roman"/>
                      <w:lang w:val="en-US" w:eastAsia="zh-CN" w:bidi="ar"/>
                    </w:rPr>
                    <w:t>746664</w:t>
                  </w:r>
                </w:p>
              </w:tc>
            </w:tr>
            <w:tr w:rsidR="004764FD" w14:paraId="4B4F3D81" w14:textId="77777777" w:rsidTr="004764FD">
              <w:trPr>
                <w:cantSplit/>
                <w:trHeight w:val="109"/>
                <w:jc w:val="center"/>
              </w:trPr>
              <w:tc>
                <w:tcPr>
                  <w:tcW w:w="0" w:type="auto"/>
                  <w:tcBorders>
                    <w:bottom w:val="nil"/>
                  </w:tcBorders>
                  <w:shd w:val="clear" w:color="auto" w:fill="auto"/>
                  <w:vAlign w:val="center"/>
                </w:tcPr>
                <w:p w14:paraId="2989A33F" w14:textId="77777777" w:rsidR="004764FD" w:rsidRDefault="004764FD" w:rsidP="004764FD">
                  <w:pPr>
                    <w:pStyle w:val="TAC"/>
                    <w:rPr>
                      <w:rFonts w:eastAsia="Yu Mincho"/>
                      <w:lang w:val="en-US"/>
                    </w:rPr>
                  </w:pPr>
                  <w:r>
                    <w:rPr>
                      <w:lang w:val="en-US"/>
                    </w:rPr>
                    <w:t>n511</w:t>
                  </w:r>
                </w:p>
              </w:tc>
              <w:tc>
                <w:tcPr>
                  <w:tcW w:w="0" w:type="auto"/>
                  <w:shd w:val="clear" w:color="auto" w:fill="auto"/>
                </w:tcPr>
                <w:p w14:paraId="2048736B" w14:textId="77777777" w:rsidR="004764FD" w:rsidRDefault="004764FD" w:rsidP="004764FD">
                  <w:pPr>
                    <w:pStyle w:val="TAC"/>
                    <w:rPr>
                      <w:rFonts w:eastAsia="Yu Mincho"/>
                      <w:lang w:val="en-US"/>
                    </w:rPr>
                  </w:pPr>
                  <w:r>
                    <w:rPr>
                      <w:rFonts w:eastAsia="Yu Mincho"/>
                      <w:lang w:val="en-US"/>
                    </w:rPr>
                    <w:t>[60]</w:t>
                  </w:r>
                </w:p>
              </w:tc>
              <w:tc>
                <w:tcPr>
                  <w:tcW w:w="0" w:type="auto"/>
                </w:tcPr>
                <w:p w14:paraId="168086F2" w14:textId="77777777" w:rsidR="004764FD" w:rsidRDefault="004764FD" w:rsidP="004764FD">
                  <w:pPr>
                    <w:pStyle w:val="TAC"/>
                    <w:rPr>
                      <w:rFonts w:eastAsia="Yu Mincho"/>
                      <w:lang w:val="en-US"/>
                    </w:rPr>
                  </w:pPr>
                  <w:r>
                    <w:rPr>
                      <w:rFonts w:eastAsia="Yu Mincho"/>
                      <w:lang w:val="en-US"/>
                    </w:rPr>
                    <w:t>2084999 – &lt;1&gt; – 2112499</w:t>
                  </w:r>
                </w:p>
              </w:tc>
              <w:tc>
                <w:tcPr>
                  <w:tcW w:w="0" w:type="auto"/>
                  <w:shd w:val="clear" w:color="auto" w:fill="auto"/>
                </w:tcPr>
                <w:p w14:paraId="5BC5B8CB" w14:textId="77777777" w:rsidR="004764FD" w:rsidRDefault="004764FD" w:rsidP="004764FD">
                  <w:pPr>
                    <w:pStyle w:val="TAC"/>
                    <w:rPr>
                      <w:lang w:val="en-US"/>
                    </w:rPr>
                  </w:pPr>
                  <w:r>
                    <w:rPr>
                      <w:rFonts w:eastAsia="Yu Mincho"/>
                      <w:lang w:val="en-US"/>
                    </w:rPr>
                    <w:t>155333</w:t>
                  </w:r>
                  <w:r>
                    <w:rPr>
                      <w:rFonts w:hint="eastAsia"/>
                      <w:highlight w:val="yellow"/>
                      <w:lang w:val="en-US" w:eastAsia="zh-CN"/>
                    </w:rPr>
                    <w:t>4</w:t>
                  </w:r>
                  <w:r>
                    <w:rPr>
                      <w:rFonts w:eastAsia="Yu Mincho"/>
                      <w:lang w:val="en-US"/>
                    </w:rPr>
                    <w:t xml:space="preserve"> – &lt;</w:t>
                  </w:r>
                  <w:r>
                    <w:rPr>
                      <w:rFonts w:hint="eastAsia"/>
                      <w:lang w:val="en-US" w:eastAsia="zh-CN"/>
                    </w:rPr>
                    <w:t>4</w:t>
                  </w:r>
                  <w:r>
                    <w:rPr>
                      <w:rFonts w:eastAsia="Yu Mincho"/>
                      <w:lang w:val="en-US"/>
                    </w:rPr>
                    <w:t>&gt; – 174666</w:t>
                  </w:r>
                  <w:r>
                    <w:rPr>
                      <w:rFonts w:hint="eastAsia"/>
                      <w:highlight w:val="yellow"/>
                      <w:lang w:val="en-US" w:eastAsia="zh-CN"/>
                    </w:rPr>
                    <w:t>6</w:t>
                  </w:r>
                </w:p>
              </w:tc>
            </w:tr>
            <w:tr w:rsidR="004764FD" w14:paraId="5B73D704" w14:textId="77777777" w:rsidTr="004764FD">
              <w:trPr>
                <w:cantSplit/>
                <w:trHeight w:val="116"/>
                <w:jc w:val="center"/>
              </w:trPr>
              <w:tc>
                <w:tcPr>
                  <w:tcW w:w="0" w:type="auto"/>
                  <w:tcBorders>
                    <w:top w:val="nil"/>
                    <w:bottom w:val="single" w:sz="4" w:space="0" w:color="auto"/>
                  </w:tcBorders>
                  <w:shd w:val="clear" w:color="auto" w:fill="auto"/>
                  <w:vAlign w:val="center"/>
                </w:tcPr>
                <w:p w14:paraId="39F75E12" w14:textId="77777777" w:rsidR="004764FD" w:rsidRDefault="004764FD" w:rsidP="004764FD">
                  <w:pPr>
                    <w:pStyle w:val="TAC"/>
                    <w:rPr>
                      <w:rFonts w:eastAsia="Yu Mincho"/>
                      <w:lang w:val="en-US"/>
                    </w:rPr>
                  </w:pPr>
                </w:p>
              </w:tc>
              <w:tc>
                <w:tcPr>
                  <w:tcW w:w="0" w:type="auto"/>
                  <w:shd w:val="clear" w:color="auto" w:fill="auto"/>
                </w:tcPr>
                <w:p w14:paraId="61E0BB11" w14:textId="77777777" w:rsidR="004764FD" w:rsidRDefault="004764FD" w:rsidP="004764FD">
                  <w:pPr>
                    <w:pStyle w:val="TAC"/>
                    <w:rPr>
                      <w:rFonts w:eastAsia="Yu Mincho"/>
                      <w:lang w:val="en-US"/>
                    </w:rPr>
                  </w:pPr>
                  <w:r>
                    <w:rPr>
                      <w:rFonts w:eastAsia="Yu Mincho"/>
                      <w:lang w:val="en-US"/>
                    </w:rPr>
                    <w:t>[120]</w:t>
                  </w:r>
                </w:p>
              </w:tc>
              <w:tc>
                <w:tcPr>
                  <w:tcW w:w="0" w:type="auto"/>
                </w:tcPr>
                <w:p w14:paraId="057575EA" w14:textId="77777777" w:rsidR="004764FD" w:rsidRDefault="004764FD" w:rsidP="004764FD">
                  <w:pPr>
                    <w:pStyle w:val="TAC"/>
                    <w:rPr>
                      <w:rFonts w:eastAsia="Yu Mincho"/>
                      <w:lang w:val="en-US"/>
                    </w:rPr>
                  </w:pPr>
                  <w:r>
                    <w:rPr>
                      <w:rFonts w:eastAsia="Yu Mincho"/>
                      <w:lang w:val="en-US"/>
                    </w:rPr>
                    <w:t>2084999  – &lt;2&gt; – 2112499</w:t>
                  </w:r>
                </w:p>
              </w:tc>
              <w:tc>
                <w:tcPr>
                  <w:tcW w:w="0" w:type="auto"/>
                  <w:shd w:val="clear" w:color="auto" w:fill="auto"/>
                </w:tcPr>
                <w:p w14:paraId="0639335B" w14:textId="77777777" w:rsidR="004764FD" w:rsidRDefault="004764FD" w:rsidP="004764FD">
                  <w:pPr>
                    <w:pStyle w:val="TAC"/>
                    <w:rPr>
                      <w:lang w:val="en-US"/>
                    </w:rPr>
                  </w:pPr>
                  <w:r>
                    <w:rPr>
                      <w:rFonts w:eastAsia="Times New Roman"/>
                      <w:lang w:val="en-US" w:eastAsia="zh-CN"/>
                    </w:rPr>
                    <w:t>15</w:t>
                  </w:r>
                  <w:r>
                    <w:rPr>
                      <w:rFonts w:eastAsiaTheme="minorEastAsia"/>
                      <w:lang w:val="en-US" w:eastAsia="zh-CN"/>
                    </w:rPr>
                    <w:t>53334</w:t>
                  </w:r>
                  <w:r>
                    <w:rPr>
                      <w:rFonts w:eastAsia="Yu Mincho"/>
                      <w:lang w:val="en-US"/>
                    </w:rPr>
                    <w:t xml:space="preserve">  – &lt;</w:t>
                  </w:r>
                  <w:r>
                    <w:rPr>
                      <w:rFonts w:hint="eastAsia"/>
                      <w:lang w:val="en-US" w:eastAsia="zh-CN"/>
                    </w:rPr>
                    <w:t>8</w:t>
                  </w:r>
                  <w:r>
                    <w:rPr>
                      <w:rFonts w:eastAsia="Yu Mincho"/>
                      <w:lang w:val="en-US"/>
                    </w:rPr>
                    <w:t xml:space="preserve">&gt; – </w:t>
                  </w:r>
                  <w:r>
                    <w:rPr>
                      <w:lang w:val="en-US" w:eastAsia="zh-CN"/>
                    </w:rPr>
                    <w:t>1</w:t>
                  </w:r>
                  <w:r>
                    <w:rPr>
                      <w:rFonts w:eastAsia="Times New Roman"/>
                      <w:lang w:val="en-US" w:eastAsia="zh-CN" w:bidi="ar"/>
                    </w:rPr>
                    <w:t>746664</w:t>
                  </w:r>
                </w:p>
              </w:tc>
            </w:tr>
            <w:tr w:rsidR="004764FD" w14:paraId="5FADEBFA" w14:textId="77777777" w:rsidTr="004764FD">
              <w:trPr>
                <w:cantSplit/>
                <w:trHeight w:val="109"/>
                <w:jc w:val="center"/>
              </w:trPr>
              <w:tc>
                <w:tcPr>
                  <w:tcW w:w="0" w:type="auto"/>
                  <w:tcBorders>
                    <w:bottom w:val="nil"/>
                  </w:tcBorders>
                  <w:shd w:val="clear" w:color="auto" w:fill="auto"/>
                  <w:vAlign w:val="center"/>
                </w:tcPr>
                <w:p w14:paraId="060C8DB2" w14:textId="77777777" w:rsidR="004764FD" w:rsidRDefault="004764FD" w:rsidP="004764FD">
                  <w:pPr>
                    <w:pStyle w:val="TAC"/>
                    <w:rPr>
                      <w:rFonts w:eastAsia="Yu Mincho"/>
                      <w:lang w:val="en-US"/>
                    </w:rPr>
                  </w:pPr>
                  <w:r>
                    <w:rPr>
                      <w:lang w:val="en-US"/>
                    </w:rPr>
                    <w:t>n510</w:t>
                  </w:r>
                </w:p>
              </w:tc>
              <w:tc>
                <w:tcPr>
                  <w:tcW w:w="0" w:type="auto"/>
                  <w:shd w:val="clear" w:color="auto" w:fill="auto"/>
                </w:tcPr>
                <w:p w14:paraId="2AA4A5F4" w14:textId="77777777" w:rsidR="004764FD" w:rsidRDefault="004764FD" w:rsidP="004764FD">
                  <w:pPr>
                    <w:pStyle w:val="TAC"/>
                    <w:rPr>
                      <w:rFonts w:eastAsia="Yu Mincho"/>
                      <w:lang w:val="en-US"/>
                    </w:rPr>
                  </w:pPr>
                  <w:r>
                    <w:rPr>
                      <w:rFonts w:eastAsia="Yu Mincho"/>
                      <w:lang w:val="en-US"/>
                    </w:rPr>
                    <w:t>[60]</w:t>
                  </w:r>
                </w:p>
              </w:tc>
              <w:tc>
                <w:tcPr>
                  <w:tcW w:w="0" w:type="auto"/>
                </w:tcPr>
                <w:p w14:paraId="097F55A4" w14:textId="77777777" w:rsidR="004764FD" w:rsidRDefault="004764FD" w:rsidP="004764FD">
                  <w:pPr>
                    <w:pStyle w:val="TAC"/>
                    <w:rPr>
                      <w:rFonts w:eastAsia="Yu Mincho"/>
                      <w:lang w:val="en-US"/>
                    </w:rPr>
                  </w:pPr>
                  <w:r>
                    <w:rPr>
                      <w:rFonts w:eastAsia="Yu Mincho"/>
                      <w:lang w:val="en-US"/>
                    </w:rPr>
                    <w:t>2070833 – &lt;1&gt; – 2084999</w:t>
                  </w:r>
                </w:p>
              </w:tc>
              <w:tc>
                <w:tcPr>
                  <w:tcW w:w="0" w:type="auto"/>
                  <w:tcBorders>
                    <w:top w:val="single" w:sz="4" w:space="0" w:color="auto"/>
                    <w:left w:val="single" w:sz="4" w:space="0" w:color="auto"/>
                    <w:bottom w:val="single" w:sz="4" w:space="0" w:color="auto"/>
                    <w:right w:val="single" w:sz="4" w:space="0" w:color="auto"/>
                  </w:tcBorders>
                </w:tcPr>
                <w:p w14:paraId="75051971" w14:textId="77777777" w:rsidR="004764FD" w:rsidRDefault="004764FD" w:rsidP="004764FD">
                  <w:pPr>
                    <w:pStyle w:val="TAC"/>
                    <w:rPr>
                      <w:lang w:val="en-US"/>
                    </w:rPr>
                  </w:pPr>
                  <w:r>
                    <w:rPr>
                      <w:rFonts w:eastAsia="Yu Mincho"/>
                      <w:lang w:val="en-US"/>
                    </w:rPr>
                    <w:t>155333</w:t>
                  </w:r>
                  <w:r>
                    <w:rPr>
                      <w:rFonts w:hint="eastAsia"/>
                      <w:highlight w:val="yellow"/>
                      <w:lang w:val="en-US" w:eastAsia="zh-CN"/>
                    </w:rPr>
                    <w:t>4</w:t>
                  </w:r>
                  <w:r>
                    <w:rPr>
                      <w:rFonts w:eastAsia="Yu Mincho"/>
                      <w:lang w:val="en-US"/>
                    </w:rPr>
                    <w:t xml:space="preserve"> – &lt;</w:t>
                  </w:r>
                  <w:r>
                    <w:rPr>
                      <w:rFonts w:hint="eastAsia"/>
                      <w:lang w:val="en-US" w:eastAsia="zh-CN"/>
                    </w:rPr>
                    <w:t>4</w:t>
                  </w:r>
                  <w:r>
                    <w:rPr>
                      <w:rFonts w:eastAsia="Yu Mincho"/>
                      <w:lang w:val="en-US"/>
                    </w:rPr>
                    <w:t>&gt; – 174666</w:t>
                  </w:r>
                  <w:r>
                    <w:rPr>
                      <w:rFonts w:hint="eastAsia"/>
                      <w:highlight w:val="yellow"/>
                      <w:lang w:val="en-US" w:eastAsia="zh-CN"/>
                    </w:rPr>
                    <w:t>6</w:t>
                  </w:r>
                </w:p>
              </w:tc>
            </w:tr>
            <w:tr w:rsidR="004764FD" w14:paraId="06F7CADE" w14:textId="77777777" w:rsidTr="004764FD">
              <w:trPr>
                <w:cantSplit/>
                <w:trHeight w:val="109"/>
                <w:jc w:val="center"/>
              </w:trPr>
              <w:tc>
                <w:tcPr>
                  <w:tcW w:w="0" w:type="auto"/>
                  <w:tcBorders>
                    <w:top w:val="nil"/>
                    <w:bottom w:val="single" w:sz="4" w:space="0" w:color="auto"/>
                  </w:tcBorders>
                  <w:shd w:val="clear" w:color="auto" w:fill="auto"/>
                  <w:vAlign w:val="center"/>
                </w:tcPr>
                <w:p w14:paraId="2E42AD43" w14:textId="77777777" w:rsidR="004764FD" w:rsidRDefault="004764FD" w:rsidP="004764FD">
                  <w:pPr>
                    <w:pStyle w:val="TAC"/>
                    <w:rPr>
                      <w:rFonts w:eastAsia="Yu Mincho"/>
                      <w:lang w:val="en-US"/>
                    </w:rPr>
                  </w:pPr>
                </w:p>
              </w:tc>
              <w:tc>
                <w:tcPr>
                  <w:tcW w:w="0" w:type="auto"/>
                  <w:shd w:val="clear" w:color="auto" w:fill="auto"/>
                </w:tcPr>
                <w:p w14:paraId="4EFDBC34" w14:textId="77777777" w:rsidR="004764FD" w:rsidRDefault="004764FD" w:rsidP="004764FD">
                  <w:pPr>
                    <w:pStyle w:val="TAC"/>
                    <w:rPr>
                      <w:rFonts w:eastAsia="Yu Mincho"/>
                      <w:lang w:val="en-US"/>
                    </w:rPr>
                  </w:pPr>
                  <w:r>
                    <w:rPr>
                      <w:rFonts w:eastAsia="Yu Mincho"/>
                      <w:lang w:val="en-US"/>
                    </w:rPr>
                    <w:t>[120]</w:t>
                  </w:r>
                </w:p>
              </w:tc>
              <w:tc>
                <w:tcPr>
                  <w:tcW w:w="0" w:type="auto"/>
                </w:tcPr>
                <w:p w14:paraId="772A0110" w14:textId="77777777" w:rsidR="004764FD" w:rsidRDefault="004764FD" w:rsidP="004764FD">
                  <w:pPr>
                    <w:pStyle w:val="TAC"/>
                    <w:rPr>
                      <w:lang w:val="en-US"/>
                    </w:rPr>
                  </w:pPr>
                  <w:r>
                    <w:rPr>
                      <w:rFonts w:eastAsia="Yu Mincho"/>
                      <w:lang w:val="en-US"/>
                    </w:rPr>
                    <w:t xml:space="preserve">2070833 </w:t>
                  </w:r>
                  <w:r>
                    <w:rPr>
                      <w:lang w:val="en-US"/>
                    </w:rPr>
                    <w:t xml:space="preserve"> </w:t>
                  </w:r>
                  <w:r>
                    <w:rPr>
                      <w:rFonts w:eastAsia="Yu Mincho"/>
                      <w:lang w:val="en-US"/>
                    </w:rPr>
                    <w:t>– &lt;2&gt; – 2084999</w:t>
                  </w:r>
                </w:p>
              </w:tc>
              <w:tc>
                <w:tcPr>
                  <w:tcW w:w="0" w:type="auto"/>
                  <w:tcBorders>
                    <w:top w:val="single" w:sz="4" w:space="0" w:color="auto"/>
                    <w:left w:val="single" w:sz="4" w:space="0" w:color="auto"/>
                    <w:bottom w:val="single" w:sz="4" w:space="0" w:color="auto"/>
                    <w:right w:val="single" w:sz="4" w:space="0" w:color="auto"/>
                  </w:tcBorders>
                </w:tcPr>
                <w:p w14:paraId="2177AB6A" w14:textId="77777777" w:rsidR="004764FD" w:rsidRDefault="004764FD" w:rsidP="004764FD">
                  <w:pPr>
                    <w:pStyle w:val="TAC"/>
                    <w:rPr>
                      <w:lang w:val="en-US"/>
                    </w:rPr>
                  </w:pPr>
                  <w:r>
                    <w:rPr>
                      <w:rFonts w:eastAsia="Times New Roman"/>
                      <w:lang w:val="en-US" w:eastAsia="zh-CN"/>
                    </w:rPr>
                    <w:t>15</w:t>
                  </w:r>
                  <w:r>
                    <w:rPr>
                      <w:rFonts w:eastAsiaTheme="minorEastAsia"/>
                      <w:lang w:val="en-US" w:eastAsia="zh-CN"/>
                    </w:rPr>
                    <w:t>53334</w:t>
                  </w:r>
                  <w:r>
                    <w:rPr>
                      <w:rFonts w:eastAsia="Yu Mincho"/>
                      <w:lang w:val="en-US"/>
                    </w:rPr>
                    <w:t xml:space="preserve">  – &lt;</w:t>
                  </w:r>
                  <w:r>
                    <w:rPr>
                      <w:rFonts w:hint="eastAsia"/>
                      <w:lang w:val="en-US" w:eastAsia="zh-CN"/>
                    </w:rPr>
                    <w:t>8</w:t>
                  </w:r>
                  <w:r>
                    <w:rPr>
                      <w:rFonts w:eastAsia="Yu Mincho"/>
                      <w:lang w:val="en-US"/>
                    </w:rPr>
                    <w:t xml:space="preserve">&gt; – </w:t>
                  </w:r>
                  <w:r>
                    <w:rPr>
                      <w:lang w:val="en-US" w:eastAsia="zh-CN"/>
                    </w:rPr>
                    <w:t>1</w:t>
                  </w:r>
                  <w:r>
                    <w:rPr>
                      <w:rFonts w:eastAsia="Times New Roman"/>
                      <w:lang w:val="en-US" w:eastAsia="zh-CN" w:bidi="ar"/>
                    </w:rPr>
                    <w:t>746664</w:t>
                  </w:r>
                </w:p>
              </w:tc>
            </w:tr>
          </w:tbl>
          <w:p w14:paraId="6B2E5374" w14:textId="77777777" w:rsidR="004764FD" w:rsidRDefault="004764FD" w:rsidP="004764FD"/>
          <w:p w14:paraId="3D281FCE" w14:textId="3956B48C" w:rsidR="004764FD" w:rsidRDefault="004764FD" w:rsidP="004764FD">
            <w:r>
              <w:rPr>
                <w:rFonts w:hint="eastAsia"/>
                <w:b/>
                <w:bCs/>
                <w:lang w:val="en-US" w:eastAsia="zh-CN"/>
              </w:rPr>
              <w:t>Proposal 2:</w:t>
            </w:r>
            <w:r>
              <w:rPr>
                <w:rFonts w:hint="eastAsia"/>
                <w:lang w:val="en-US" w:eastAsia="zh-CN"/>
              </w:rPr>
              <w:t xml:space="preserve"> to use following GSCN for Ka-band as following</w:t>
            </w:r>
          </w:p>
          <w:p w14:paraId="4758FC20" w14:textId="77777777" w:rsidR="004764FD" w:rsidRDefault="004764FD" w:rsidP="004764FD">
            <w:pPr>
              <w:pStyle w:val="TH"/>
              <w:rPr>
                <w:rFonts w:eastAsia="Yu Mincho"/>
                <w:lang w:val="en-US"/>
              </w:rPr>
            </w:pPr>
            <w:r>
              <w:rPr>
                <w:rFonts w:eastAsia="Yu Mincho"/>
                <w:lang w:val="en-US"/>
              </w:rPr>
              <w:t xml:space="preserve">Table 4: Applicable SS raster entries per </w:t>
            </w:r>
            <w:r>
              <w:rPr>
                <w:rFonts w:eastAsia="Yu Mincho"/>
                <w:i/>
                <w:lang w:val="en-US"/>
              </w:rPr>
              <w:t>operating band</w:t>
            </w:r>
            <w:r>
              <w:rPr>
                <w:rFonts w:eastAsia="Yu Mincho"/>
                <w:lang w:val="en-US"/>
              </w:rPr>
              <w:t xml:space="preserve"> (FR2-NTN)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51"/>
              <w:gridCol w:w="1406"/>
              <w:gridCol w:w="1845"/>
            </w:tblGrid>
            <w:tr w:rsidR="004764FD" w14:paraId="6F5DAD10" w14:textId="77777777" w:rsidTr="00DA6405">
              <w:trPr>
                <w:cantSplit/>
                <w:jc w:val="center"/>
              </w:trPr>
              <w:tc>
                <w:tcPr>
                  <w:tcW w:w="1951" w:type="dxa"/>
                  <w:tcBorders>
                    <w:top w:val="single" w:sz="4" w:space="0" w:color="auto"/>
                    <w:left w:val="single" w:sz="4" w:space="0" w:color="auto"/>
                    <w:bottom w:val="single" w:sz="4" w:space="0" w:color="auto"/>
                    <w:right w:val="single" w:sz="4" w:space="0" w:color="auto"/>
                  </w:tcBorders>
                </w:tcPr>
                <w:p w14:paraId="3BCD2CBE" w14:textId="77777777" w:rsidR="004764FD" w:rsidRDefault="004764FD" w:rsidP="004764FD">
                  <w:pPr>
                    <w:pStyle w:val="TAH"/>
                    <w:rPr>
                      <w:rFonts w:eastAsia="Yu Mincho"/>
                    </w:rPr>
                  </w:pPr>
                  <w:r>
                    <w:rPr>
                      <w:rFonts w:eastAsia="Yu Mincho"/>
                    </w:rPr>
                    <w:t xml:space="preserve">NR </w:t>
                  </w:r>
                  <w:r>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tcPr>
                <w:p w14:paraId="493A5C0D" w14:textId="77777777" w:rsidR="004764FD" w:rsidRDefault="004764FD" w:rsidP="004764FD">
                  <w:pPr>
                    <w:pStyle w:val="TAH"/>
                    <w:rPr>
                      <w:rFonts w:eastAsia="Yu Mincho"/>
                    </w:rPr>
                  </w:pPr>
                  <w:r>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EEA2F32" w14:textId="77777777" w:rsidR="004764FD" w:rsidRDefault="004764FD" w:rsidP="004764FD">
                  <w:pPr>
                    <w:pStyle w:val="TAH"/>
                    <w:rPr>
                      <w:rFonts w:eastAsia="Yu Mincho"/>
                    </w:rPr>
                  </w:pPr>
                  <w:r>
                    <w:rPr>
                      <w:lang w:eastAsia="zh-CN"/>
                    </w:rPr>
                    <w:t>SS Block pattern</w:t>
                  </w:r>
                  <w:r>
                    <w:rPr>
                      <w:lang w:eastAsia="zh-CN"/>
                    </w:rPr>
                    <w:br/>
                    <w:t>(note 1)</w:t>
                  </w:r>
                </w:p>
              </w:tc>
              <w:tc>
                <w:tcPr>
                  <w:tcW w:w="2593" w:type="dxa"/>
                  <w:tcBorders>
                    <w:top w:val="single" w:sz="4" w:space="0" w:color="auto"/>
                    <w:left w:val="single" w:sz="4" w:space="0" w:color="auto"/>
                    <w:bottom w:val="single" w:sz="4" w:space="0" w:color="auto"/>
                    <w:right w:val="single" w:sz="4" w:space="0" w:color="auto"/>
                  </w:tcBorders>
                </w:tcPr>
                <w:p w14:paraId="59216E26" w14:textId="77777777" w:rsidR="004764FD" w:rsidRDefault="004764FD" w:rsidP="004764FD">
                  <w:pPr>
                    <w:pStyle w:val="TAH"/>
                    <w:rPr>
                      <w:rFonts w:eastAsia="Yu Mincho"/>
                      <w:vertAlign w:val="subscript"/>
                      <w:lang w:val="en-US"/>
                    </w:rPr>
                  </w:pPr>
                  <w:r>
                    <w:rPr>
                      <w:rFonts w:eastAsia="Yu Mincho"/>
                      <w:lang w:val="en-US"/>
                    </w:rPr>
                    <w:t>Range of GSCN</w:t>
                  </w:r>
                </w:p>
                <w:p w14:paraId="728B919A" w14:textId="77777777" w:rsidR="004764FD" w:rsidRDefault="004764FD" w:rsidP="004764FD">
                  <w:pPr>
                    <w:pStyle w:val="TAH"/>
                    <w:rPr>
                      <w:rFonts w:eastAsia="Yu Mincho"/>
                      <w:lang w:val="en-US"/>
                    </w:rPr>
                  </w:pPr>
                  <w:r>
                    <w:rPr>
                      <w:rFonts w:eastAsia="Yu Mincho"/>
                      <w:lang w:val="en-US"/>
                    </w:rPr>
                    <w:t>(First – &lt;Step size&gt; – Last)</w:t>
                  </w:r>
                </w:p>
              </w:tc>
            </w:tr>
            <w:tr w:rsidR="004764FD" w14:paraId="6BF933B8"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77C54335" w14:textId="77777777" w:rsidR="004764FD" w:rsidRDefault="004764FD" w:rsidP="004764FD">
                  <w:pPr>
                    <w:pStyle w:val="TAC"/>
                    <w:rPr>
                      <w:rFonts w:eastAsia="Yu Mincho"/>
                    </w:rPr>
                  </w:pPr>
                  <w:r>
                    <w:t>n512</w:t>
                  </w:r>
                </w:p>
              </w:tc>
              <w:tc>
                <w:tcPr>
                  <w:tcW w:w="2165" w:type="dxa"/>
                  <w:tcBorders>
                    <w:top w:val="single" w:sz="4" w:space="0" w:color="auto"/>
                    <w:left w:val="single" w:sz="4" w:space="0" w:color="auto"/>
                    <w:bottom w:val="single" w:sz="4" w:space="0" w:color="auto"/>
                    <w:right w:val="single" w:sz="4" w:space="0" w:color="auto"/>
                  </w:tcBorders>
                </w:tcPr>
                <w:p w14:paraId="65B046F5" w14:textId="77777777" w:rsidR="004764FD" w:rsidRDefault="004764FD" w:rsidP="004764FD">
                  <w:pPr>
                    <w:pStyle w:val="TAC"/>
                    <w:rPr>
                      <w:rFonts w:eastAsia="Yu Mincho"/>
                    </w:rPr>
                  </w:pPr>
                  <w:r>
                    <w:t>120 kHz</w:t>
                  </w:r>
                </w:p>
              </w:tc>
              <w:tc>
                <w:tcPr>
                  <w:tcW w:w="1827" w:type="dxa"/>
                  <w:tcBorders>
                    <w:top w:val="single" w:sz="4" w:space="0" w:color="auto"/>
                    <w:left w:val="single" w:sz="4" w:space="0" w:color="auto"/>
                    <w:bottom w:val="single" w:sz="4" w:space="0" w:color="auto"/>
                    <w:right w:val="single" w:sz="4" w:space="0" w:color="auto"/>
                  </w:tcBorders>
                </w:tcPr>
                <w:p w14:paraId="369F04D7" w14:textId="77777777" w:rsidR="004764FD" w:rsidRDefault="004764FD" w:rsidP="004764FD">
                  <w:pPr>
                    <w:pStyle w:val="TAC"/>
                    <w:rPr>
                      <w:lang w:eastAsia="zh-CN"/>
                    </w:rPr>
                  </w:pPr>
                  <w:r>
                    <w:t>Case D</w:t>
                  </w:r>
                </w:p>
              </w:tc>
              <w:tc>
                <w:tcPr>
                  <w:tcW w:w="2593" w:type="dxa"/>
                  <w:tcBorders>
                    <w:top w:val="single" w:sz="4" w:space="0" w:color="auto"/>
                    <w:left w:val="single" w:sz="4" w:space="0" w:color="auto"/>
                    <w:bottom w:val="single" w:sz="4" w:space="0" w:color="auto"/>
                    <w:right w:val="single" w:sz="4" w:space="0" w:color="auto"/>
                  </w:tcBorders>
                </w:tcPr>
                <w:p w14:paraId="0D896BCC" w14:textId="77777777" w:rsidR="004764FD" w:rsidRDefault="004764FD" w:rsidP="004764FD">
                  <w:pPr>
                    <w:pStyle w:val="TAC"/>
                    <w:rPr>
                      <w:rFonts w:eastAsia="Yu Mincho"/>
                    </w:rPr>
                  </w:pPr>
                  <w:r>
                    <w:t>1744</w:t>
                  </w:r>
                  <w:r>
                    <w:rPr>
                      <w:rFonts w:hint="eastAsia"/>
                      <w:lang w:val="en-US" w:eastAsia="zh-CN"/>
                    </w:rPr>
                    <w:t>8</w:t>
                  </w:r>
                  <w:r>
                    <w:t xml:space="preserve"> – &lt;12&gt; – 1942</w:t>
                  </w:r>
                  <w:r>
                    <w:rPr>
                      <w:rFonts w:hint="eastAsia"/>
                      <w:lang w:val="en-US" w:eastAsia="zh-CN"/>
                    </w:rPr>
                    <w:t>8</w:t>
                  </w:r>
                </w:p>
              </w:tc>
            </w:tr>
            <w:tr w:rsidR="004764FD" w14:paraId="5E85C6F9"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5242060A" w14:textId="77777777" w:rsidR="004764FD" w:rsidRDefault="004764FD" w:rsidP="004764F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9EE9290" w14:textId="77777777" w:rsidR="004764FD" w:rsidRDefault="004764FD" w:rsidP="004764FD">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60796B7D" w14:textId="77777777" w:rsidR="004764FD" w:rsidRDefault="004764FD" w:rsidP="004764FD">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14:paraId="2D1D77B3" w14:textId="77777777" w:rsidR="004764FD" w:rsidRDefault="004764FD" w:rsidP="004764FD">
                  <w:pPr>
                    <w:pStyle w:val="TAC"/>
                    <w:rPr>
                      <w:lang w:val="en-US" w:eastAsia="zh-CN"/>
                    </w:rPr>
                  </w:pPr>
                  <w:r>
                    <w:t>174</w:t>
                  </w:r>
                  <w:r>
                    <w:rPr>
                      <w:rFonts w:hint="eastAsia"/>
                      <w:lang w:val="en-US" w:eastAsia="zh-CN"/>
                    </w:rPr>
                    <w:t>72</w:t>
                  </w:r>
                  <w:r>
                    <w:t>– &lt;24&gt; – 194</w:t>
                  </w:r>
                  <w:r>
                    <w:rPr>
                      <w:rFonts w:hint="eastAsia"/>
                      <w:lang w:val="en-US" w:eastAsia="zh-CN"/>
                    </w:rPr>
                    <w:t>16</w:t>
                  </w:r>
                </w:p>
              </w:tc>
            </w:tr>
            <w:tr w:rsidR="004764FD" w14:paraId="0521E99B"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4D2F1A18" w14:textId="77777777" w:rsidR="004764FD" w:rsidRDefault="004764FD" w:rsidP="004764FD">
                  <w:pPr>
                    <w:pStyle w:val="TAC"/>
                    <w:rPr>
                      <w:rFonts w:eastAsia="Yu Mincho"/>
                    </w:rPr>
                  </w:pPr>
                  <w:r>
                    <w:t>n511</w:t>
                  </w:r>
                </w:p>
              </w:tc>
              <w:tc>
                <w:tcPr>
                  <w:tcW w:w="2165" w:type="dxa"/>
                  <w:tcBorders>
                    <w:top w:val="single" w:sz="4" w:space="0" w:color="auto"/>
                    <w:left w:val="single" w:sz="4" w:space="0" w:color="auto"/>
                    <w:bottom w:val="single" w:sz="4" w:space="0" w:color="auto"/>
                    <w:right w:val="single" w:sz="4" w:space="0" w:color="auto"/>
                  </w:tcBorders>
                </w:tcPr>
                <w:p w14:paraId="2308EA2E" w14:textId="77777777" w:rsidR="004764FD" w:rsidRDefault="004764FD" w:rsidP="004764FD">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280CA9EC" w14:textId="77777777" w:rsidR="004764FD" w:rsidRDefault="004764FD" w:rsidP="004764FD">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08DF99F4" w14:textId="77777777" w:rsidR="004764FD" w:rsidRDefault="004764FD" w:rsidP="004764FD">
                  <w:pPr>
                    <w:pStyle w:val="TAC"/>
                    <w:rPr>
                      <w:rFonts w:eastAsia="Yu Mincho"/>
                    </w:rPr>
                  </w:pPr>
                  <w:r>
                    <w:t>1744</w:t>
                  </w:r>
                  <w:r>
                    <w:rPr>
                      <w:rFonts w:hint="eastAsia"/>
                      <w:lang w:val="en-US" w:eastAsia="zh-CN"/>
                    </w:rPr>
                    <w:t>8</w:t>
                  </w:r>
                  <w:r>
                    <w:t xml:space="preserve"> – &lt;12&gt; – 1942</w:t>
                  </w:r>
                  <w:r>
                    <w:rPr>
                      <w:rFonts w:hint="eastAsia"/>
                      <w:lang w:val="en-US" w:eastAsia="zh-CN"/>
                    </w:rPr>
                    <w:t>8</w:t>
                  </w:r>
                </w:p>
              </w:tc>
            </w:tr>
            <w:tr w:rsidR="004764FD" w14:paraId="6322B957"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010B891F" w14:textId="77777777" w:rsidR="004764FD" w:rsidRDefault="004764FD" w:rsidP="004764F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32982B60" w14:textId="77777777" w:rsidR="004764FD" w:rsidRDefault="004764FD" w:rsidP="004764FD">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12C4D5CD" w14:textId="77777777" w:rsidR="004764FD" w:rsidRDefault="004764FD" w:rsidP="004764FD">
                  <w:pPr>
                    <w:pStyle w:val="TAC"/>
                    <w:rPr>
                      <w:lang w:eastAsia="zh-CN"/>
                    </w:rPr>
                  </w:pPr>
                  <w:r>
                    <w:t>Case E</w:t>
                  </w:r>
                </w:p>
              </w:tc>
              <w:tc>
                <w:tcPr>
                  <w:tcW w:w="2593" w:type="dxa"/>
                  <w:tcBorders>
                    <w:top w:val="single" w:sz="4" w:space="0" w:color="auto"/>
                    <w:left w:val="single" w:sz="4" w:space="0" w:color="auto"/>
                    <w:bottom w:val="single" w:sz="4" w:space="0" w:color="auto"/>
                    <w:right w:val="single" w:sz="4" w:space="0" w:color="auto"/>
                  </w:tcBorders>
                </w:tcPr>
                <w:p w14:paraId="244AC2DF" w14:textId="77777777" w:rsidR="004764FD" w:rsidRDefault="004764FD" w:rsidP="004764FD">
                  <w:pPr>
                    <w:pStyle w:val="TAC"/>
                  </w:pPr>
                  <w:r>
                    <w:t>174</w:t>
                  </w:r>
                  <w:r>
                    <w:rPr>
                      <w:rFonts w:hint="eastAsia"/>
                      <w:lang w:val="en-US" w:eastAsia="zh-CN"/>
                    </w:rPr>
                    <w:t>72</w:t>
                  </w:r>
                  <w:r>
                    <w:t>– &lt;24&gt; – 194</w:t>
                  </w:r>
                  <w:r>
                    <w:rPr>
                      <w:rFonts w:hint="eastAsia"/>
                      <w:lang w:val="en-US" w:eastAsia="zh-CN"/>
                    </w:rPr>
                    <w:t>16</w:t>
                  </w:r>
                </w:p>
              </w:tc>
            </w:tr>
            <w:tr w:rsidR="004764FD" w14:paraId="3324AF4E"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462D3C5F" w14:textId="77777777" w:rsidR="004764FD" w:rsidRDefault="004764FD" w:rsidP="004764FD">
                  <w:pPr>
                    <w:pStyle w:val="TAC"/>
                    <w:rPr>
                      <w:rFonts w:eastAsia="Yu Mincho"/>
                    </w:rPr>
                  </w:pPr>
                  <w:r>
                    <w:t>n510</w:t>
                  </w:r>
                </w:p>
              </w:tc>
              <w:tc>
                <w:tcPr>
                  <w:tcW w:w="2165" w:type="dxa"/>
                  <w:tcBorders>
                    <w:top w:val="single" w:sz="4" w:space="0" w:color="auto"/>
                    <w:left w:val="single" w:sz="4" w:space="0" w:color="auto"/>
                    <w:bottom w:val="single" w:sz="4" w:space="0" w:color="auto"/>
                    <w:right w:val="single" w:sz="4" w:space="0" w:color="auto"/>
                  </w:tcBorders>
                </w:tcPr>
                <w:p w14:paraId="5071F11C" w14:textId="77777777" w:rsidR="004764FD" w:rsidRDefault="004764FD" w:rsidP="004764FD">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3E3BAEE4" w14:textId="77777777" w:rsidR="004764FD" w:rsidRDefault="004764FD" w:rsidP="004764FD">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12B13400" w14:textId="77777777" w:rsidR="004764FD" w:rsidRDefault="004764FD" w:rsidP="004764FD">
                  <w:pPr>
                    <w:pStyle w:val="TAC"/>
                    <w:rPr>
                      <w:rFonts w:eastAsia="Yu Mincho"/>
                    </w:rPr>
                  </w:pPr>
                  <w:r>
                    <w:t>1744</w:t>
                  </w:r>
                  <w:r>
                    <w:rPr>
                      <w:rFonts w:hint="eastAsia"/>
                      <w:lang w:val="en-US" w:eastAsia="zh-CN"/>
                    </w:rPr>
                    <w:t>8</w:t>
                  </w:r>
                  <w:r>
                    <w:t xml:space="preserve"> – &lt;12&gt; – 1942</w:t>
                  </w:r>
                  <w:r>
                    <w:rPr>
                      <w:rFonts w:hint="eastAsia"/>
                      <w:lang w:val="en-US" w:eastAsia="zh-CN"/>
                    </w:rPr>
                    <w:t>8</w:t>
                  </w:r>
                </w:p>
              </w:tc>
            </w:tr>
            <w:tr w:rsidR="004764FD" w14:paraId="736CE532"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21660BDE" w14:textId="77777777" w:rsidR="004764FD" w:rsidRDefault="004764FD" w:rsidP="004764F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62E216E4" w14:textId="77777777" w:rsidR="004764FD" w:rsidRDefault="004764FD" w:rsidP="004764FD">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16952177" w14:textId="77777777" w:rsidR="004764FD" w:rsidRDefault="004764FD" w:rsidP="004764FD">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14:paraId="723196A3" w14:textId="77777777" w:rsidR="004764FD" w:rsidRDefault="004764FD" w:rsidP="004764FD">
                  <w:pPr>
                    <w:pStyle w:val="TAC"/>
                  </w:pPr>
                  <w:r>
                    <w:t>174</w:t>
                  </w:r>
                  <w:r>
                    <w:rPr>
                      <w:rFonts w:hint="eastAsia"/>
                      <w:lang w:val="en-US" w:eastAsia="zh-CN"/>
                    </w:rPr>
                    <w:t>72</w:t>
                  </w:r>
                  <w:r>
                    <w:t>– &lt;24&gt; – 194</w:t>
                  </w:r>
                  <w:r>
                    <w:rPr>
                      <w:rFonts w:hint="eastAsia"/>
                      <w:lang w:val="en-US" w:eastAsia="zh-CN"/>
                    </w:rPr>
                    <w:t>16</w:t>
                  </w:r>
                </w:p>
              </w:tc>
            </w:tr>
            <w:tr w:rsidR="004764FD" w14:paraId="5B280E09" w14:textId="77777777" w:rsidTr="00DA6405">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33A1A447" w14:textId="77777777" w:rsidR="004764FD" w:rsidRDefault="004764FD" w:rsidP="004764FD">
                  <w:pPr>
                    <w:pStyle w:val="TAN"/>
                    <w:rPr>
                      <w:lang w:val="en-US"/>
                    </w:rPr>
                  </w:pPr>
                  <w:r>
                    <w:rPr>
                      <w:lang w:val="en-US"/>
                    </w:rPr>
                    <w:t>NOTE 1:</w:t>
                  </w:r>
                  <w:r>
                    <w:rPr>
                      <w:lang w:val="en-US"/>
                    </w:rPr>
                    <w:tab/>
                    <w:t>SS Block pattern is defined in section 4.1 in TS 38.213.</w:t>
                  </w:r>
                </w:p>
              </w:tc>
            </w:tr>
          </w:tbl>
          <w:p w14:paraId="62959371" w14:textId="12F033F3" w:rsidR="007677E3" w:rsidRPr="004764FD" w:rsidRDefault="007677E3" w:rsidP="007677E3">
            <w:pPr>
              <w:rPr>
                <w:rFonts w:cstheme="majorBidi"/>
                <w:bCs/>
                <w:lang w:eastAsia="zh-CN"/>
              </w:rPr>
            </w:pPr>
          </w:p>
        </w:tc>
      </w:tr>
      <w:tr w:rsidR="007677E3" w:rsidRPr="00086E9D" w14:paraId="45450B88" w14:textId="77777777" w:rsidTr="00DA6405">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14ECA958" w14:textId="5C640C5E" w:rsidR="007677E3" w:rsidRPr="00086E9D" w:rsidRDefault="007677E3" w:rsidP="007677E3">
            <w:pPr>
              <w:jc w:val="center"/>
              <w:rPr>
                <w:rFonts w:cstheme="majorBidi"/>
                <w:b/>
                <w:bCs/>
                <w:i/>
                <w:lang w:val="en-US" w:eastAsia="zh-CN"/>
              </w:rPr>
            </w:pPr>
            <w:hyperlink r:id="rId23" w:tgtFrame="_blank" w:history="1">
              <w:r>
                <w:rPr>
                  <w:rStyle w:val="Lienhypertexte"/>
                  <w:rFonts w:ascii="Arial" w:hAnsi="Arial" w:cs="Arial"/>
                  <w:color w:val="000000"/>
                  <w:sz w:val="18"/>
                  <w:szCs w:val="18"/>
                </w:rPr>
                <w:t>R4-2307392</w:t>
              </w:r>
            </w:hyperlink>
          </w:p>
        </w:tc>
        <w:tc>
          <w:tcPr>
            <w:tcW w:w="1023" w:type="pct"/>
            <w:tcBorders>
              <w:top w:val="single" w:sz="4" w:space="0" w:color="000000"/>
              <w:left w:val="single" w:sz="4" w:space="0" w:color="000000"/>
              <w:bottom w:val="single" w:sz="4" w:space="0" w:color="000000"/>
              <w:right w:val="single" w:sz="4" w:space="0" w:color="000000"/>
            </w:tcBorders>
            <w:vAlign w:val="center"/>
          </w:tcPr>
          <w:p w14:paraId="5629581A" w14:textId="6AA0B3F8" w:rsidR="007677E3" w:rsidRPr="00086E9D" w:rsidRDefault="007677E3" w:rsidP="007677E3">
            <w:pPr>
              <w:jc w:val="center"/>
              <w:rPr>
                <w:rFonts w:cstheme="majorBidi"/>
                <w:b/>
                <w:bCs/>
                <w:i/>
                <w:lang w:val="en-US" w:eastAsia="zh-CN"/>
              </w:rPr>
            </w:pPr>
            <w:r>
              <w:rPr>
                <w:rFonts w:ascii="Arial" w:hAnsi="Arial" w:cs="Arial"/>
                <w:color w:val="312E25"/>
                <w:sz w:val="18"/>
                <w:szCs w:val="18"/>
              </w:rPr>
              <w:t>CATT</w:t>
            </w:r>
          </w:p>
        </w:tc>
        <w:tc>
          <w:tcPr>
            <w:tcW w:w="3326" w:type="pct"/>
            <w:tcBorders>
              <w:top w:val="single" w:sz="4" w:space="0" w:color="000000"/>
              <w:left w:val="single" w:sz="4" w:space="0" w:color="000000"/>
              <w:bottom w:val="single" w:sz="4" w:space="0" w:color="000000"/>
              <w:right w:val="single" w:sz="4" w:space="0" w:color="000000"/>
            </w:tcBorders>
            <w:vAlign w:val="center"/>
          </w:tcPr>
          <w:p w14:paraId="77F64DC8" w14:textId="210389FE" w:rsidR="004764FD" w:rsidRDefault="004764FD" w:rsidP="004764FD">
            <w:pPr>
              <w:spacing w:after="120"/>
            </w:pPr>
            <w:r>
              <w:t xml:space="preserve">For </w:t>
            </w:r>
            <w:r w:rsidRPr="00C02ACF">
              <w:t>N</w:t>
            </w:r>
            <w:r w:rsidRPr="00C02ACF">
              <w:rPr>
                <w:vertAlign w:val="subscript"/>
              </w:rPr>
              <w:t>REF</w:t>
            </w:r>
            <w:r w:rsidRPr="00C02ACF">
              <w:t xml:space="preserve"> values</w:t>
            </w:r>
            <w:r>
              <w:t>,</w:t>
            </w:r>
          </w:p>
          <w:p w14:paraId="487191A4" w14:textId="77777777" w:rsidR="004764FD" w:rsidRPr="002861EB" w:rsidRDefault="004764FD" w:rsidP="004764FD">
            <w:pPr>
              <w:jc w:val="center"/>
              <w:rPr>
                <w:b/>
                <w:color w:val="000000" w:themeColor="text1"/>
                <w:lang w:val="en-US"/>
              </w:rPr>
            </w:pPr>
            <w:r w:rsidRPr="005F10B7">
              <w:rPr>
                <w:rFonts w:hint="eastAsia"/>
                <w:b/>
                <w:lang w:val="en-US"/>
              </w:rPr>
              <w:t xml:space="preserve">Table </w:t>
            </w:r>
            <w:r>
              <w:rPr>
                <w:b/>
                <w:lang w:val="en-US"/>
              </w:rPr>
              <w:t>1</w:t>
            </w:r>
            <w:r w:rsidRPr="005F10B7">
              <w:rPr>
                <w:rFonts w:hint="eastAsia"/>
                <w:b/>
                <w:lang w:val="en-US"/>
              </w:rPr>
              <w:t xml:space="preserve">: </w:t>
            </w:r>
            <w:r w:rsidRPr="005F10B7">
              <w:rPr>
                <w:rFonts w:eastAsia="Yu Mincho"/>
                <w:b/>
              </w:rPr>
              <w:t xml:space="preserve">Applicable </w:t>
            </w:r>
            <w:r w:rsidRPr="005F10B7">
              <w:rPr>
                <w:b/>
              </w:rPr>
              <w:t>NR-A</w:t>
            </w:r>
            <w:r w:rsidRPr="005F10B7">
              <w:rPr>
                <w:rFonts w:eastAsia="Yu Mincho"/>
                <w:b/>
              </w:rPr>
              <w:t xml:space="preserve">RFCN per </w:t>
            </w:r>
            <w:r w:rsidRPr="005F10B7">
              <w:rPr>
                <w:rFonts w:eastAsia="Yu Mincho"/>
                <w:b/>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016"/>
              <w:gridCol w:w="2076"/>
              <w:gridCol w:w="2116"/>
            </w:tblGrid>
            <w:tr w:rsidR="004764FD" w14:paraId="6B2021B5" w14:textId="77777777" w:rsidTr="00DA6405">
              <w:trPr>
                <w:cantSplit/>
                <w:jc w:val="center"/>
              </w:trPr>
              <w:tc>
                <w:tcPr>
                  <w:tcW w:w="1242" w:type="dxa"/>
                  <w:tcBorders>
                    <w:top w:val="single" w:sz="4" w:space="0" w:color="auto"/>
                    <w:left w:val="single" w:sz="4" w:space="0" w:color="auto"/>
                    <w:bottom w:val="single" w:sz="4" w:space="0" w:color="auto"/>
                    <w:right w:val="single" w:sz="4" w:space="0" w:color="auto"/>
                  </w:tcBorders>
                  <w:hideMark/>
                </w:tcPr>
                <w:p w14:paraId="47ED18EB" w14:textId="77777777" w:rsidR="004764FD" w:rsidRDefault="004764FD" w:rsidP="004764FD">
                  <w:pPr>
                    <w:pStyle w:val="TAH"/>
                    <w:rPr>
                      <w:rFonts w:eastAsia="Yu Mincho"/>
                    </w:rPr>
                  </w:pPr>
                  <w:r>
                    <w:t xml:space="preserve">NR </w:t>
                  </w:r>
                  <w:r>
                    <w:rPr>
                      <w:i/>
                    </w:rPr>
                    <w:t>operating band</w:t>
                  </w:r>
                </w:p>
              </w:tc>
              <w:tc>
                <w:tcPr>
                  <w:tcW w:w="1146" w:type="dxa"/>
                  <w:tcBorders>
                    <w:top w:val="single" w:sz="4" w:space="0" w:color="auto"/>
                    <w:left w:val="single" w:sz="4" w:space="0" w:color="auto"/>
                    <w:bottom w:val="single" w:sz="4" w:space="0" w:color="auto"/>
                    <w:right w:val="single" w:sz="4" w:space="0" w:color="auto"/>
                  </w:tcBorders>
                  <w:hideMark/>
                </w:tcPr>
                <w:p w14:paraId="6DE1CF21" w14:textId="77777777" w:rsidR="004764FD" w:rsidRDefault="004764FD" w:rsidP="004764FD">
                  <w:pPr>
                    <w:pStyle w:val="TAH"/>
                    <w:rPr>
                      <w:rFonts w:eastAsiaTheme="minorEastAsia"/>
                    </w:rPr>
                  </w:pPr>
                  <w:r>
                    <w:t>ΔF</w:t>
                  </w:r>
                  <w:r>
                    <w:rPr>
                      <w:vertAlign w:val="subscript"/>
                    </w:rPr>
                    <w:t>Raster</w:t>
                  </w:r>
                </w:p>
                <w:p w14:paraId="0AD40413" w14:textId="77777777" w:rsidR="004764FD" w:rsidRDefault="004764FD" w:rsidP="004764FD">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hideMark/>
                </w:tcPr>
                <w:p w14:paraId="02AD13B7" w14:textId="77777777" w:rsidR="004764FD" w:rsidRDefault="004764FD" w:rsidP="004764FD">
                  <w:pPr>
                    <w:pStyle w:val="TAH"/>
                    <w:rPr>
                      <w:rFonts w:eastAsia="Yu Mincho"/>
                    </w:rPr>
                  </w:pPr>
                  <w:r>
                    <w:rPr>
                      <w:rFonts w:eastAsia="Yu Mincho"/>
                      <w:lang w:val="en-US"/>
                    </w:rPr>
                    <w:t>Uplink</w:t>
                  </w:r>
                </w:p>
                <w:p w14:paraId="44D9F98B" w14:textId="77777777" w:rsidR="004764FD" w:rsidRDefault="004764FD" w:rsidP="004764FD">
                  <w:pPr>
                    <w:pStyle w:val="TAH"/>
                    <w:rPr>
                      <w:rFonts w:eastAsia="Yu Mincho"/>
                      <w:vertAlign w:val="subscript"/>
                      <w:lang w:val="en-US"/>
                    </w:rPr>
                  </w:pPr>
                  <w:r>
                    <w:rPr>
                      <w:rFonts w:eastAsia="Yu Mincho"/>
                      <w:lang w:val="en-US"/>
                    </w:rPr>
                    <w:t>range of N</w:t>
                  </w:r>
                  <w:r>
                    <w:rPr>
                      <w:rFonts w:eastAsia="Yu Mincho"/>
                      <w:vertAlign w:val="subscript"/>
                      <w:lang w:val="en-US"/>
                    </w:rPr>
                    <w:t>REF</w:t>
                  </w:r>
                </w:p>
                <w:p w14:paraId="79472DD3" w14:textId="77777777" w:rsidR="004764FD" w:rsidRDefault="004764FD" w:rsidP="004764FD">
                  <w:pPr>
                    <w:pStyle w:val="TAH"/>
                    <w:rPr>
                      <w:rFonts w:eastAsia="Yu Mincho"/>
                    </w:rPr>
                  </w:pPr>
                  <w:r>
                    <w:rPr>
                      <w:rFonts w:eastAsia="Yu Mincho"/>
                      <w:lang w:val="en-US"/>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3AB5F0D0" w14:textId="77777777" w:rsidR="004764FD" w:rsidRDefault="004764FD" w:rsidP="004764FD">
                  <w:pPr>
                    <w:pStyle w:val="TAH"/>
                    <w:rPr>
                      <w:rFonts w:eastAsia="Yu Mincho"/>
                    </w:rPr>
                  </w:pPr>
                  <w:r>
                    <w:rPr>
                      <w:rFonts w:eastAsia="Yu Mincho"/>
                      <w:lang w:val="en-US"/>
                    </w:rPr>
                    <w:t>Downlink</w:t>
                  </w:r>
                </w:p>
                <w:p w14:paraId="70E42A76" w14:textId="77777777" w:rsidR="004764FD" w:rsidRDefault="004764FD" w:rsidP="004764FD">
                  <w:pPr>
                    <w:pStyle w:val="TAH"/>
                    <w:rPr>
                      <w:rFonts w:eastAsia="Yu Mincho"/>
                      <w:vertAlign w:val="subscript"/>
                      <w:lang w:val="en-US"/>
                    </w:rPr>
                  </w:pPr>
                  <w:r>
                    <w:rPr>
                      <w:rFonts w:eastAsia="Yu Mincho"/>
                      <w:lang w:val="en-US"/>
                    </w:rPr>
                    <w:t>range of N</w:t>
                  </w:r>
                  <w:r>
                    <w:rPr>
                      <w:rFonts w:eastAsia="Yu Mincho"/>
                      <w:vertAlign w:val="subscript"/>
                      <w:lang w:val="en-US"/>
                    </w:rPr>
                    <w:t>REF</w:t>
                  </w:r>
                </w:p>
                <w:p w14:paraId="7C3DD4F8" w14:textId="77777777" w:rsidR="004764FD" w:rsidRDefault="004764FD" w:rsidP="004764FD">
                  <w:pPr>
                    <w:pStyle w:val="TAH"/>
                    <w:rPr>
                      <w:rFonts w:eastAsia="Yu Mincho"/>
                    </w:rPr>
                  </w:pPr>
                  <w:r>
                    <w:rPr>
                      <w:rFonts w:eastAsia="Yu Mincho"/>
                      <w:lang w:val="en-US"/>
                    </w:rPr>
                    <w:t>(First – &lt;Step size&gt; – Last)</w:t>
                  </w:r>
                </w:p>
              </w:tc>
            </w:tr>
            <w:tr w:rsidR="004764FD" w14:paraId="769FE0A7"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ABA0115" w14:textId="77777777" w:rsidR="004764FD" w:rsidRDefault="004764FD" w:rsidP="004764FD">
                  <w:pPr>
                    <w:pStyle w:val="TAC"/>
                    <w:rPr>
                      <w:rFonts w:eastAsia="Yu Mincho"/>
                      <w:lang w:eastAsia="zh-CN"/>
                    </w:rPr>
                  </w:pPr>
                  <w:r>
                    <w:rPr>
                      <w:lang w:eastAsia="zh-CN"/>
                    </w:rPr>
                    <w:t>n512</w:t>
                  </w:r>
                </w:p>
              </w:tc>
              <w:tc>
                <w:tcPr>
                  <w:tcW w:w="1146" w:type="dxa"/>
                  <w:tcBorders>
                    <w:top w:val="single" w:sz="4" w:space="0" w:color="auto"/>
                    <w:left w:val="single" w:sz="4" w:space="0" w:color="auto"/>
                    <w:bottom w:val="single" w:sz="4" w:space="0" w:color="auto"/>
                    <w:right w:val="single" w:sz="4" w:space="0" w:color="auto"/>
                  </w:tcBorders>
                  <w:hideMark/>
                </w:tcPr>
                <w:p w14:paraId="5CC864DC" w14:textId="77777777" w:rsidR="004764FD" w:rsidRDefault="004764FD" w:rsidP="004764FD">
                  <w:pPr>
                    <w:pStyle w:val="TAC"/>
                    <w:rPr>
                      <w:rFonts w:eastAsiaTheme="minorEastAsia"/>
                      <w:lang w:eastAsia="zh-CN"/>
                    </w:rPr>
                  </w:pPr>
                  <w:r>
                    <w:rPr>
                      <w:rFonts w:eastAsiaTheme="minorEastAsia"/>
                      <w:lang w:eastAsia="zh-CN"/>
                    </w:rPr>
                    <w:t>60</w:t>
                  </w:r>
                </w:p>
              </w:tc>
              <w:tc>
                <w:tcPr>
                  <w:tcW w:w="2877" w:type="dxa"/>
                  <w:tcBorders>
                    <w:top w:val="single" w:sz="4" w:space="0" w:color="auto"/>
                    <w:left w:val="single" w:sz="4" w:space="0" w:color="auto"/>
                    <w:bottom w:val="single" w:sz="4" w:space="0" w:color="auto"/>
                    <w:right w:val="single" w:sz="4" w:space="0" w:color="auto"/>
                  </w:tcBorders>
                  <w:hideMark/>
                </w:tcPr>
                <w:p w14:paraId="0ED22AC9" w14:textId="77777777" w:rsidR="004764FD" w:rsidRDefault="004764FD" w:rsidP="004764FD">
                  <w:pPr>
                    <w:pStyle w:val="TAC"/>
                    <w:rPr>
                      <w:rFonts w:eastAsiaTheme="minorEastAsia"/>
                      <w:lang w:eastAsia="zh-CN"/>
                    </w:rPr>
                  </w:pPr>
                  <w:r>
                    <w:rPr>
                      <w:lang w:eastAsia="zh-CN"/>
                    </w:rPr>
                    <w:t>2070833</w:t>
                  </w:r>
                  <w:r>
                    <w:rPr>
                      <w:rFonts w:eastAsia="Yu Mincho"/>
                    </w:rPr>
                    <w:t xml:space="preserve"> – &lt;</w:t>
                  </w:r>
                  <w:r>
                    <w:rPr>
                      <w:rFonts w:eastAsiaTheme="minorEastAsia"/>
                      <w:lang w:eastAsia="zh-CN"/>
                    </w:rPr>
                    <w:t>1</w:t>
                  </w:r>
                  <w:r>
                    <w:rPr>
                      <w:rFonts w:eastAsia="Yu Mincho"/>
                    </w:rPr>
                    <w:t xml:space="preserve">&gt; – </w:t>
                  </w:r>
                  <w:r>
                    <w:rPr>
                      <w:rFonts w:eastAsiaTheme="minorEastAsia"/>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2FC012D9" w14:textId="77777777" w:rsidR="004764FD" w:rsidRDefault="004764FD" w:rsidP="004764FD">
                  <w:pPr>
                    <w:pStyle w:val="TAC"/>
                    <w:rPr>
                      <w:rFonts w:eastAsiaTheme="minorEastAsia"/>
                    </w:rPr>
                  </w:pPr>
                  <w:r>
                    <w:rPr>
                      <w:rFonts w:eastAsia="Times New Roman"/>
                      <w:lang w:val="en-US" w:eastAsia="zh-CN"/>
                    </w:rPr>
                    <w:t>15</w:t>
                  </w:r>
                  <w:r>
                    <w:rPr>
                      <w:rFonts w:eastAsiaTheme="minorEastAsia"/>
                      <w:lang w:val="en-US" w:eastAsia="zh-CN"/>
                    </w:rPr>
                    <w:t>53334</w:t>
                  </w:r>
                  <w:r>
                    <w:rPr>
                      <w:lang w:val="en-US"/>
                    </w:rPr>
                    <w:t xml:space="preserve"> </w:t>
                  </w:r>
                  <w:r>
                    <w:rPr>
                      <w:rFonts w:eastAsia="Yu Mincho"/>
                      <w:lang w:eastAsia="ja-JP"/>
                    </w:rPr>
                    <w:t xml:space="preserve"> – &lt;</w:t>
                  </w:r>
                  <w:r>
                    <w:rPr>
                      <w:lang w:val="en-US" w:eastAsia="zh-CN"/>
                    </w:rPr>
                    <w:t>4</w:t>
                  </w:r>
                  <w:r>
                    <w:rPr>
                      <w:rFonts w:eastAsia="Yu Mincho"/>
                      <w:lang w:eastAsia="ja-JP"/>
                    </w:rPr>
                    <w:t xml:space="preserve">&gt; – </w:t>
                  </w:r>
                  <w:r>
                    <w:rPr>
                      <w:lang w:val="en-US" w:eastAsia="zh-CN"/>
                    </w:rPr>
                    <w:t>1</w:t>
                  </w:r>
                  <w:r>
                    <w:rPr>
                      <w:rFonts w:eastAsia="Times New Roman"/>
                      <w:lang w:val="en-US" w:eastAsia="zh-CN" w:bidi="ar"/>
                    </w:rPr>
                    <w:t>74666</w:t>
                  </w:r>
                  <w:r>
                    <w:rPr>
                      <w:rFonts w:eastAsiaTheme="minorEastAsia"/>
                      <w:lang w:val="en-US" w:eastAsia="zh-CN" w:bidi="ar"/>
                    </w:rPr>
                    <w:t>6</w:t>
                  </w:r>
                </w:p>
              </w:tc>
            </w:tr>
            <w:tr w:rsidR="004764FD" w14:paraId="1E016F58"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E7A4DFE" w14:textId="77777777" w:rsidR="004764FD" w:rsidRDefault="004764FD" w:rsidP="004764FD">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14:paraId="650EF5B1" w14:textId="77777777" w:rsidR="004764FD" w:rsidRDefault="004764FD" w:rsidP="004764FD">
                  <w:pPr>
                    <w:pStyle w:val="TAC"/>
                    <w:rPr>
                      <w:rFonts w:eastAsiaTheme="minorEastAsia"/>
                      <w:lang w:eastAsia="zh-CN"/>
                    </w:rPr>
                  </w:pPr>
                  <w:r>
                    <w:rPr>
                      <w:rFonts w:eastAsiaTheme="minorEastAsia"/>
                      <w:lang w:eastAsia="zh-CN"/>
                    </w:rPr>
                    <w:t>120</w:t>
                  </w:r>
                </w:p>
              </w:tc>
              <w:tc>
                <w:tcPr>
                  <w:tcW w:w="2877" w:type="dxa"/>
                  <w:tcBorders>
                    <w:top w:val="single" w:sz="4" w:space="0" w:color="auto"/>
                    <w:left w:val="single" w:sz="4" w:space="0" w:color="auto"/>
                    <w:bottom w:val="single" w:sz="4" w:space="0" w:color="auto"/>
                    <w:right w:val="single" w:sz="4" w:space="0" w:color="auto"/>
                  </w:tcBorders>
                  <w:hideMark/>
                </w:tcPr>
                <w:p w14:paraId="09F48136" w14:textId="77777777" w:rsidR="004764FD" w:rsidRDefault="004764FD" w:rsidP="004764FD">
                  <w:pPr>
                    <w:pStyle w:val="TAC"/>
                  </w:pPr>
                  <w:r>
                    <w:rPr>
                      <w:lang w:eastAsia="zh-CN"/>
                    </w:rPr>
                    <w:t>2070833</w:t>
                  </w:r>
                  <w:r>
                    <w:rPr>
                      <w:rFonts w:eastAsia="Yu Mincho"/>
                    </w:rPr>
                    <w:t xml:space="preserve"> – &lt;</w:t>
                  </w:r>
                  <w:r>
                    <w:rPr>
                      <w:rFonts w:eastAsiaTheme="minorEastAsia"/>
                      <w:lang w:eastAsia="zh-CN"/>
                    </w:rPr>
                    <w:t>2</w:t>
                  </w:r>
                  <w:r>
                    <w:rPr>
                      <w:rFonts w:eastAsia="Yu Mincho"/>
                    </w:rPr>
                    <w:t xml:space="preserve">&gt; – </w:t>
                  </w:r>
                  <w:r>
                    <w:rPr>
                      <w:rFonts w:eastAsiaTheme="minorEastAsia"/>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040DBC67" w14:textId="77777777" w:rsidR="004764FD" w:rsidRDefault="004764FD" w:rsidP="004764FD">
                  <w:pPr>
                    <w:pStyle w:val="TAC"/>
                  </w:pPr>
                  <w:r>
                    <w:rPr>
                      <w:rFonts w:eastAsia="Times New Roman"/>
                      <w:lang w:val="en-US" w:eastAsia="zh-CN"/>
                    </w:rPr>
                    <w:t>15</w:t>
                  </w:r>
                  <w:r>
                    <w:rPr>
                      <w:rFonts w:eastAsiaTheme="minorEastAsia"/>
                      <w:lang w:val="en-US" w:eastAsia="zh-CN"/>
                    </w:rPr>
                    <w:t>53334</w:t>
                  </w:r>
                  <w:r>
                    <w:rPr>
                      <w:lang w:val="en-US"/>
                    </w:rPr>
                    <w:t xml:space="preserve"> </w:t>
                  </w:r>
                  <w:r>
                    <w:rPr>
                      <w:rFonts w:eastAsia="Yu Mincho"/>
                      <w:lang w:eastAsia="ja-JP"/>
                    </w:rPr>
                    <w:t xml:space="preserve"> – &lt;</w:t>
                  </w:r>
                  <w:r>
                    <w:rPr>
                      <w:lang w:val="en-US" w:eastAsia="zh-CN"/>
                    </w:rPr>
                    <w:t>8</w:t>
                  </w:r>
                  <w:r>
                    <w:rPr>
                      <w:rFonts w:eastAsia="Yu Mincho"/>
                      <w:lang w:eastAsia="ja-JP"/>
                    </w:rPr>
                    <w:t xml:space="preserve">&gt; – </w:t>
                  </w:r>
                  <w:r>
                    <w:rPr>
                      <w:lang w:val="en-US" w:eastAsia="zh-CN"/>
                    </w:rPr>
                    <w:t>1</w:t>
                  </w:r>
                  <w:r>
                    <w:rPr>
                      <w:rFonts w:eastAsia="Times New Roman"/>
                      <w:lang w:val="en-US" w:eastAsia="zh-CN" w:bidi="ar"/>
                    </w:rPr>
                    <w:t>746664</w:t>
                  </w:r>
                </w:p>
              </w:tc>
            </w:tr>
            <w:tr w:rsidR="004764FD" w14:paraId="692B5C72"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38195817" w14:textId="77777777" w:rsidR="004764FD" w:rsidRDefault="004764FD" w:rsidP="004764FD">
                  <w:pPr>
                    <w:pStyle w:val="TAC"/>
                    <w:rPr>
                      <w:rFonts w:eastAsia="Yu Mincho"/>
                      <w:lang w:eastAsia="zh-CN"/>
                    </w:rPr>
                  </w:pPr>
                  <w:r>
                    <w:rPr>
                      <w:lang w:eastAsia="zh-CN"/>
                    </w:rPr>
                    <w:t>n511</w:t>
                  </w:r>
                </w:p>
              </w:tc>
              <w:tc>
                <w:tcPr>
                  <w:tcW w:w="1146" w:type="dxa"/>
                  <w:tcBorders>
                    <w:top w:val="single" w:sz="4" w:space="0" w:color="auto"/>
                    <w:left w:val="single" w:sz="4" w:space="0" w:color="auto"/>
                    <w:bottom w:val="single" w:sz="4" w:space="0" w:color="auto"/>
                    <w:right w:val="single" w:sz="4" w:space="0" w:color="auto"/>
                  </w:tcBorders>
                  <w:hideMark/>
                </w:tcPr>
                <w:p w14:paraId="3F552B05" w14:textId="77777777" w:rsidR="004764FD" w:rsidRDefault="004764FD" w:rsidP="004764FD">
                  <w:pPr>
                    <w:pStyle w:val="TAC"/>
                    <w:rPr>
                      <w:rFonts w:eastAsiaTheme="minorEastAsia"/>
                      <w:lang w:eastAsia="zh-CN"/>
                    </w:rPr>
                  </w:pPr>
                  <w:r>
                    <w:rPr>
                      <w:rFonts w:eastAsiaTheme="minorEastAsia"/>
                      <w:lang w:eastAsia="zh-CN"/>
                    </w:rPr>
                    <w:t>60</w:t>
                  </w:r>
                </w:p>
              </w:tc>
              <w:tc>
                <w:tcPr>
                  <w:tcW w:w="2877" w:type="dxa"/>
                  <w:tcBorders>
                    <w:top w:val="single" w:sz="4" w:space="0" w:color="auto"/>
                    <w:left w:val="single" w:sz="4" w:space="0" w:color="auto"/>
                    <w:bottom w:val="single" w:sz="4" w:space="0" w:color="auto"/>
                    <w:right w:val="single" w:sz="4" w:space="0" w:color="auto"/>
                  </w:tcBorders>
                  <w:hideMark/>
                </w:tcPr>
                <w:p w14:paraId="41602F4A" w14:textId="77777777" w:rsidR="004764FD" w:rsidRDefault="004764FD" w:rsidP="004764FD">
                  <w:pPr>
                    <w:pStyle w:val="TAC"/>
                    <w:rPr>
                      <w:rFonts w:eastAsia="Yu Mincho"/>
                    </w:rPr>
                  </w:pPr>
                  <w:r>
                    <w:rPr>
                      <w:rFonts w:eastAsiaTheme="minorEastAsia"/>
                      <w:lang w:eastAsia="zh-CN"/>
                    </w:rPr>
                    <w:t>2084999</w:t>
                  </w:r>
                  <w:r>
                    <w:rPr>
                      <w:rFonts w:eastAsia="Yu Mincho"/>
                    </w:rPr>
                    <w:t xml:space="preserve"> – &lt;</w:t>
                  </w:r>
                  <w:r>
                    <w:rPr>
                      <w:rFonts w:eastAsiaTheme="minorEastAsia"/>
                      <w:lang w:eastAsia="zh-CN"/>
                    </w:rPr>
                    <w:t>1</w:t>
                  </w:r>
                  <w:r>
                    <w:rPr>
                      <w:rFonts w:eastAsia="Yu Mincho"/>
                    </w:rPr>
                    <w:t>&gt; –</w:t>
                  </w:r>
                  <w:r>
                    <w:rPr>
                      <w:rFonts w:eastAsiaTheme="minorEastAsia"/>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220306DF" w14:textId="77777777" w:rsidR="004764FD" w:rsidRDefault="004764FD" w:rsidP="004764FD">
                  <w:pPr>
                    <w:pStyle w:val="TAC"/>
                    <w:rPr>
                      <w:rFonts w:eastAsiaTheme="minorEastAsia"/>
                    </w:rPr>
                  </w:pPr>
                  <w:r>
                    <w:rPr>
                      <w:rFonts w:eastAsia="Times New Roman"/>
                      <w:lang w:val="en-US" w:eastAsia="zh-CN"/>
                    </w:rPr>
                    <w:t>15</w:t>
                  </w:r>
                  <w:r>
                    <w:rPr>
                      <w:rFonts w:eastAsiaTheme="minorEastAsia"/>
                      <w:lang w:val="en-US" w:eastAsia="zh-CN"/>
                    </w:rPr>
                    <w:t>53334</w:t>
                  </w:r>
                  <w:r>
                    <w:rPr>
                      <w:lang w:val="en-US"/>
                    </w:rPr>
                    <w:t xml:space="preserve"> </w:t>
                  </w:r>
                  <w:r>
                    <w:rPr>
                      <w:rFonts w:eastAsia="Yu Mincho"/>
                      <w:lang w:eastAsia="ja-JP"/>
                    </w:rPr>
                    <w:t xml:space="preserve"> – &lt;</w:t>
                  </w:r>
                  <w:r>
                    <w:rPr>
                      <w:lang w:val="en-US" w:eastAsia="zh-CN"/>
                    </w:rPr>
                    <w:t>4</w:t>
                  </w:r>
                  <w:r>
                    <w:rPr>
                      <w:rFonts w:eastAsia="Yu Mincho"/>
                      <w:lang w:eastAsia="ja-JP"/>
                    </w:rPr>
                    <w:t xml:space="preserve">&gt; – </w:t>
                  </w:r>
                  <w:r>
                    <w:rPr>
                      <w:lang w:val="en-US" w:eastAsia="zh-CN"/>
                    </w:rPr>
                    <w:t>1</w:t>
                  </w:r>
                  <w:r>
                    <w:rPr>
                      <w:rFonts w:eastAsia="Times New Roman"/>
                      <w:lang w:val="en-US" w:eastAsia="zh-CN" w:bidi="ar"/>
                    </w:rPr>
                    <w:t>74666</w:t>
                  </w:r>
                  <w:r>
                    <w:rPr>
                      <w:rFonts w:eastAsiaTheme="minorEastAsia"/>
                      <w:lang w:val="en-US" w:eastAsia="zh-CN" w:bidi="ar"/>
                    </w:rPr>
                    <w:t>6</w:t>
                  </w:r>
                </w:p>
              </w:tc>
            </w:tr>
            <w:tr w:rsidR="004764FD" w14:paraId="7DA93BCC"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F866D89" w14:textId="77777777" w:rsidR="004764FD" w:rsidRDefault="004764FD" w:rsidP="004764FD">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14:paraId="2324FEBB" w14:textId="77777777" w:rsidR="004764FD" w:rsidRDefault="004764FD" w:rsidP="004764FD">
                  <w:pPr>
                    <w:pStyle w:val="TAC"/>
                    <w:rPr>
                      <w:rFonts w:eastAsiaTheme="minorEastAsia"/>
                      <w:lang w:eastAsia="zh-CN"/>
                    </w:rPr>
                  </w:pPr>
                  <w:r>
                    <w:rPr>
                      <w:rFonts w:eastAsiaTheme="minorEastAsia"/>
                      <w:lang w:eastAsia="zh-CN"/>
                    </w:rPr>
                    <w:t>120</w:t>
                  </w:r>
                </w:p>
              </w:tc>
              <w:tc>
                <w:tcPr>
                  <w:tcW w:w="2877" w:type="dxa"/>
                  <w:tcBorders>
                    <w:top w:val="single" w:sz="4" w:space="0" w:color="auto"/>
                    <w:left w:val="single" w:sz="4" w:space="0" w:color="auto"/>
                    <w:bottom w:val="single" w:sz="4" w:space="0" w:color="auto"/>
                    <w:right w:val="single" w:sz="4" w:space="0" w:color="auto"/>
                  </w:tcBorders>
                  <w:hideMark/>
                </w:tcPr>
                <w:p w14:paraId="5D4D1D3B" w14:textId="77777777" w:rsidR="004764FD" w:rsidRDefault="004764FD" w:rsidP="004764FD">
                  <w:pPr>
                    <w:pStyle w:val="TAC"/>
                  </w:pPr>
                  <w:r>
                    <w:rPr>
                      <w:rFonts w:eastAsiaTheme="minorEastAsia"/>
                      <w:lang w:eastAsia="zh-CN"/>
                    </w:rPr>
                    <w:t>2084999</w:t>
                  </w:r>
                  <w:r>
                    <w:rPr>
                      <w:rFonts w:eastAsia="Yu Mincho"/>
                    </w:rPr>
                    <w:t xml:space="preserve"> – &lt;</w:t>
                  </w:r>
                  <w:r>
                    <w:rPr>
                      <w:rFonts w:eastAsiaTheme="minorEastAsia"/>
                      <w:lang w:eastAsia="zh-CN"/>
                    </w:rPr>
                    <w:t>2</w:t>
                  </w:r>
                  <w:r>
                    <w:rPr>
                      <w:rFonts w:eastAsia="Yu Mincho"/>
                    </w:rPr>
                    <w:t>&gt; –</w:t>
                  </w:r>
                  <w:r>
                    <w:rPr>
                      <w:rFonts w:eastAsiaTheme="minorEastAsia"/>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72673D58" w14:textId="77777777" w:rsidR="004764FD" w:rsidRDefault="004764FD" w:rsidP="004764FD">
                  <w:pPr>
                    <w:pStyle w:val="TAC"/>
                  </w:pPr>
                  <w:r>
                    <w:rPr>
                      <w:rFonts w:eastAsia="Times New Roman"/>
                      <w:lang w:val="en-US" w:eastAsia="zh-CN"/>
                    </w:rPr>
                    <w:t>15</w:t>
                  </w:r>
                  <w:r>
                    <w:rPr>
                      <w:rFonts w:eastAsiaTheme="minorEastAsia"/>
                      <w:lang w:val="en-US" w:eastAsia="zh-CN"/>
                    </w:rPr>
                    <w:t>53334</w:t>
                  </w:r>
                  <w:r>
                    <w:rPr>
                      <w:lang w:val="en-US"/>
                    </w:rPr>
                    <w:t xml:space="preserve"> </w:t>
                  </w:r>
                  <w:r>
                    <w:rPr>
                      <w:rFonts w:eastAsia="Yu Mincho"/>
                      <w:lang w:eastAsia="ja-JP"/>
                    </w:rPr>
                    <w:t xml:space="preserve"> – &lt;</w:t>
                  </w:r>
                  <w:r>
                    <w:rPr>
                      <w:lang w:val="en-US" w:eastAsia="zh-CN"/>
                    </w:rPr>
                    <w:t>8</w:t>
                  </w:r>
                  <w:r>
                    <w:rPr>
                      <w:rFonts w:eastAsia="Yu Mincho"/>
                      <w:lang w:eastAsia="ja-JP"/>
                    </w:rPr>
                    <w:t xml:space="preserve">&gt; – </w:t>
                  </w:r>
                  <w:r>
                    <w:rPr>
                      <w:lang w:val="en-US" w:eastAsia="zh-CN"/>
                    </w:rPr>
                    <w:t>1</w:t>
                  </w:r>
                  <w:r>
                    <w:rPr>
                      <w:rFonts w:eastAsia="Times New Roman"/>
                      <w:lang w:val="en-US" w:eastAsia="zh-CN" w:bidi="ar"/>
                    </w:rPr>
                    <w:t>746664</w:t>
                  </w:r>
                </w:p>
              </w:tc>
            </w:tr>
            <w:tr w:rsidR="004764FD" w14:paraId="05DE86FD"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6067F16D" w14:textId="77777777" w:rsidR="004764FD" w:rsidRDefault="004764FD" w:rsidP="004764FD">
                  <w:pPr>
                    <w:pStyle w:val="TAC"/>
                    <w:rPr>
                      <w:rFonts w:eastAsia="Yu Mincho"/>
                      <w:lang w:eastAsia="zh-CN"/>
                    </w:rPr>
                  </w:pPr>
                  <w:r>
                    <w:rPr>
                      <w:lang w:eastAsia="zh-CN"/>
                    </w:rPr>
                    <w:t>n510</w:t>
                  </w:r>
                </w:p>
              </w:tc>
              <w:tc>
                <w:tcPr>
                  <w:tcW w:w="1146" w:type="dxa"/>
                  <w:tcBorders>
                    <w:top w:val="single" w:sz="4" w:space="0" w:color="auto"/>
                    <w:left w:val="single" w:sz="4" w:space="0" w:color="auto"/>
                    <w:bottom w:val="single" w:sz="4" w:space="0" w:color="auto"/>
                    <w:right w:val="single" w:sz="4" w:space="0" w:color="auto"/>
                  </w:tcBorders>
                  <w:hideMark/>
                </w:tcPr>
                <w:p w14:paraId="0EA5C73B" w14:textId="77777777" w:rsidR="004764FD" w:rsidRDefault="004764FD" w:rsidP="004764FD">
                  <w:pPr>
                    <w:pStyle w:val="TAC"/>
                    <w:rPr>
                      <w:rFonts w:eastAsiaTheme="minorEastAsia"/>
                      <w:lang w:eastAsia="zh-CN"/>
                    </w:rPr>
                  </w:pPr>
                  <w:r>
                    <w:rPr>
                      <w:rFonts w:eastAsiaTheme="minorEastAsia"/>
                      <w:lang w:eastAsia="zh-CN"/>
                    </w:rPr>
                    <w:t>60</w:t>
                  </w:r>
                </w:p>
              </w:tc>
              <w:tc>
                <w:tcPr>
                  <w:tcW w:w="2877" w:type="dxa"/>
                  <w:tcBorders>
                    <w:top w:val="single" w:sz="4" w:space="0" w:color="auto"/>
                    <w:left w:val="single" w:sz="4" w:space="0" w:color="auto"/>
                    <w:bottom w:val="single" w:sz="4" w:space="0" w:color="auto"/>
                    <w:right w:val="single" w:sz="4" w:space="0" w:color="auto"/>
                  </w:tcBorders>
                  <w:hideMark/>
                </w:tcPr>
                <w:p w14:paraId="08D8D3BD" w14:textId="77777777" w:rsidR="004764FD" w:rsidRDefault="004764FD" w:rsidP="004764FD">
                  <w:pPr>
                    <w:pStyle w:val="TAC"/>
                    <w:rPr>
                      <w:rFonts w:eastAsia="Yu Mincho"/>
                    </w:rPr>
                  </w:pPr>
                  <w:r>
                    <w:rPr>
                      <w:lang w:eastAsia="zh-CN"/>
                    </w:rPr>
                    <w:t>2070833</w:t>
                  </w:r>
                  <w:r>
                    <w:rPr>
                      <w:rFonts w:eastAsia="Yu Mincho"/>
                    </w:rPr>
                    <w:t xml:space="preserve"> – &lt;</w:t>
                  </w:r>
                  <w:r>
                    <w:rPr>
                      <w:rFonts w:eastAsiaTheme="minorEastAsia"/>
                      <w:lang w:eastAsia="zh-CN"/>
                    </w:rPr>
                    <w:t>1</w:t>
                  </w:r>
                  <w:r>
                    <w:rPr>
                      <w:rFonts w:eastAsia="Yu Mincho"/>
                    </w:rPr>
                    <w:t xml:space="preserve">&gt; – </w:t>
                  </w:r>
                  <w:r>
                    <w:rPr>
                      <w:rFonts w:eastAsiaTheme="minorEastAsia"/>
                      <w:lang w:eastAsia="zh-CN"/>
                    </w:rPr>
                    <w:t>2084999</w:t>
                  </w:r>
                </w:p>
              </w:tc>
              <w:tc>
                <w:tcPr>
                  <w:tcW w:w="2877" w:type="dxa"/>
                  <w:tcBorders>
                    <w:top w:val="single" w:sz="4" w:space="0" w:color="auto"/>
                    <w:left w:val="single" w:sz="4" w:space="0" w:color="auto"/>
                    <w:bottom w:val="single" w:sz="4" w:space="0" w:color="auto"/>
                    <w:right w:val="single" w:sz="4" w:space="0" w:color="auto"/>
                  </w:tcBorders>
                  <w:hideMark/>
                </w:tcPr>
                <w:p w14:paraId="013FC112" w14:textId="77777777" w:rsidR="004764FD" w:rsidRDefault="004764FD" w:rsidP="004764FD">
                  <w:pPr>
                    <w:pStyle w:val="TAC"/>
                    <w:rPr>
                      <w:rFonts w:eastAsiaTheme="minorEastAsia"/>
                    </w:rPr>
                  </w:pPr>
                  <w:r>
                    <w:rPr>
                      <w:rFonts w:eastAsia="Times New Roman"/>
                      <w:lang w:val="en-US" w:eastAsia="zh-CN"/>
                    </w:rPr>
                    <w:t>15</w:t>
                  </w:r>
                  <w:r>
                    <w:rPr>
                      <w:rFonts w:eastAsiaTheme="minorEastAsia"/>
                      <w:lang w:val="en-US" w:eastAsia="zh-CN"/>
                    </w:rPr>
                    <w:t>53334</w:t>
                  </w:r>
                  <w:r>
                    <w:rPr>
                      <w:lang w:val="en-US"/>
                    </w:rPr>
                    <w:t xml:space="preserve"> </w:t>
                  </w:r>
                  <w:r>
                    <w:rPr>
                      <w:rFonts w:eastAsia="Yu Mincho"/>
                      <w:lang w:eastAsia="ja-JP"/>
                    </w:rPr>
                    <w:t xml:space="preserve"> – &lt;</w:t>
                  </w:r>
                  <w:r>
                    <w:rPr>
                      <w:lang w:val="en-US" w:eastAsia="zh-CN"/>
                    </w:rPr>
                    <w:t>4</w:t>
                  </w:r>
                  <w:r>
                    <w:rPr>
                      <w:rFonts w:eastAsia="Yu Mincho"/>
                      <w:lang w:eastAsia="ja-JP"/>
                    </w:rPr>
                    <w:t xml:space="preserve">&gt; – </w:t>
                  </w:r>
                  <w:r>
                    <w:rPr>
                      <w:lang w:val="en-US" w:eastAsia="zh-CN"/>
                    </w:rPr>
                    <w:t>1</w:t>
                  </w:r>
                  <w:r>
                    <w:rPr>
                      <w:rFonts w:eastAsia="Times New Roman"/>
                      <w:lang w:val="en-US" w:eastAsia="zh-CN" w:bidi="ar"/>
                    </w:rPr>
                    <w:t>74666</w:t>
                  </w:r>
                  <w:r>
                    <w:rPr>
                      <w:rFonts w:eastAsiaTheme="minorEastAsia"/>
                      <w:lang w:val="en-US" w:eastAsia="zh-CN" w:bidi="ar"/>
                    </w:rPr>
                    <w:t>6</w:t>
                  </w:r>
                </w:p>
              </w:tc>
            </w:tr>
            <w:tr w:rsidR="004764FD" w14:paraId="36F95CF4"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4ED5B46" w14:textId="77777777" w:rsidR="004764FD" w:rsidRDefault="004764FD" w:rsidP="004764FD">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14:paraId="60D356B7" w14:textId="77777777" w:rsidR="004764FD" w:rsidRDefault="004764FD" w:rsidP="004764FD">
                  <w:pPr>
                    <w:pStyle w:val="TAC"/>
                    <w:rPr>
                      <w:rFonts w:eastAsiaTheme="minorEastAsia"/>
                      <w:lang w:eastAsia="zh-CN"/>
                    </w:rPr>
                  </w:pPr>
                  <w:r>
                    <w:rPr>
                      <w:rFonts w:eastAsiaTheme="minorEastAsia"/>
                      <w:lang w:eastAsia="zh-CN"/>
                    </w:rPr>
                    <w:t>120</w:t>
                  </w:r>
                </w:p>
              </w:tc>
              <w:tc>
                <w:tcPr>
                  <w:tcW w:w="2877" w:type="dxa"/>
                  <w:tcBorders>
                    <w:top w:val="single" w:sz="4" w:space="0" w:color="auto"/>
                    <w:left w:val="single" w:sz="4" w:space="0" w:color="auto"/>
                    <w:bottom w:val="single" w:sz="4" w:space="0" w:color="auto"/>
                    <w:right w:val="single" w:sz="4" w:space="0" w:color="auto"/>
                  </w:tcBorders>
                  <w:hideMark/>
                </w:tcPr>
                <w:p w14:paraId="26B2939B" w14:textId="77777777" w:rsidR="004764FD" w:rsidRDefault="004764FD" w:rsidP="004764FD">
                  <w:pPr>
                    <w:pStyle w:val="TAC"/>
                  </w:pPr>
                  <w:r>
                    <w:rPr>
                      <w:lang w:eastAsia="zh-CN"/>
                    </w:rPr>
                    <w:t>2070833</w:t>
                  </w:r>
                  <w:r>
                    <w:rPr>
                      <w:rFonts w:eastAsia="Yu Mincho"/>
                    </w:rPr>
                    <w:t xml:space="preserve"> – &lt;</w:t>
                  </w:r>
                  <w:r>
                    <w:rPr>
                      <w:rFonts w:eastAsiaTheme="minorEastAsia"/>
                      <w:lang w:eastAsia="zh-CN"/>
                    </w:rPr>
                    <w:t>2</w:t>
                  </w:r>
                  <w:r>
                    <w:rPr>
                      <w:rFonts w:eastAsia="Yu Mincho"/>
                    </w:rPr>
                    <w:t xml:space="preserve">&gt; – </w:t>
                  </w:r>
                  <w:r>
                    <w:rPr>
                      <w:rFonts w:eastAsiaTheme="minorEastAsia"/>
                      <w:lang w:eastAsia="zh-CN"/>
                    </w:rPr>
                    <w:t>2084999</w:t>
                  </w:r>
                </w:p>
              </w:tc>
              <w:tc>
                <w:tcPr>
                  <w:tcW w:w="2877" w:type="dxa"/>
                  <w:tcBorders>
                    <w:top w:val="single" w:sz="4" w:space="0" w:color="auto"/>
                    <w:left w:val="single" w:sz="4" w:space="0" w:color="auto"/>
                    <w:bottom w:val="single" w:sz="4" w:space="0" w:color="auto"/>
                    <w:right w:val="single" w:sz="4" w:space="0" w:color="auto"/>
                  </w:tcBorders>
                  <w:hideMark/>
                </w:tcPr>
                <w:p w14:paraId="2BD57514" w14:textId="77777777" w:rsidR="004764FD" w:rsidRDefault="004764FD" w:rsidP="004764FD">
                  <w:pPr>
                    <w:pStyle w:val="TAC"/>
                  </w:pPr>
                  <w:r>
                    <w:rPr>
                      <w:rFonts w:eastAsia="Times New Roman"/>
                      <w:lang w:val="en-US" w:eastAsia="zh-CN"/>
                    </w:rPr>
                    <w:t>15</w:t>
                  </w:r>
                  <w:r>
                    <w:rPr>
                      <w:rFonts w:eastAsiaTheme="minorEastAsia"/>
                      <w:lang w:val="en-US" w:eastAsia="zh-CN"/>
                    </w:rPr>
                    <w:t>53334</w:t>
                  </w:r>
                  <w:r>
                    <w:rPr>
                      <w:lang w:val="en-US"/>
                    </w:rPr>
                    <w:t xml:space="preserve"> </w:t>
                  </w:r>
                  <w:r>
                    <w:rPr>
                      <w:rFonts w:eastAsia="Yu Mincho"/>
                      <w:lang w:eastAsia="ja-JP"/>
                    </w:rPr>
                    <w:t xml:space="preserve"> – &lt;</w:t>
                  </w:r>
                  <w:r>
                    <w:rPr>
                      <w:lang w:val="en-US" w:eastAsia="zh-CN"/>
                    </w:rPr>
                    <w:t>8</w:t>
                  </w:r>
                  <w:r>
                    <w:rPr>
                      <w:rFonts w:eastAsia="Yu Mincho"/>
                      <w:lang w:eastAsia="ja-JP"/>
                    </w:rPr>
                    <w:t xml:space="preserve">&gt; – </w:t>
                  </w:r>
                  <w:r>
                    <w:rPr>
                      <w:lang w:val="en-US" w:eastAsia="zh-CN"/>
                    </w:rPr>
                    <w:t>1</w:t>
                  </w:r>
                  <w:r>
                    <w:rPr>
                      <w:rFonts w:eastAsia="Times New Roman"/>
                      <w:lang w:val="en-US" w:eastAsia="zh-CN" w:bidi="ar"/>
                    </w:rPr>
                    <w:t>746664</w:t>
                  </w:r>
                </w:p>
              </w:tc>
            </w:tr>
          </w:tbl>
          <w:p w14:paraId="1FD1A347" w14:textId="4B143300" w:rsidR="004764FD" w:rsidRDefault="004764FD" w:rsidP="004764FD">
            <w:pPr>
              <w:spacing w:after="120"/>
              <w:rPr>
                <w:lang w:val="en-US"/>
              </w:rPr>
            </w:pPr>
          </w:p>
          <w:p w14:paraId="3F12F0F6" w14:textId="77777777" w:rsidR="004764FD" w:rsidRDefault="004764FD" w:rsidP="004764FD">
            <w:pPr>
              <w:spacing w:after="120"/>
              <w:rPr>
                <w:b/>
                <w:color w:val="000000" w:themeColor="text1"/>
                <w:lang w:val="en-US"/>
              </w:rPr>
            </w:pPr>
            <w:r>
              <w:rPr>
                <w:b/>
                <w:color w:val="000000" w:themeColor="text1"/>
                <w:lang w:val="en-US"/>
              </w:rPr>
              <w:t>Proposal 1: Agree Table 1 which is the agreed starting point in last meeting.</w:t>
            </w:r>
          </w:p>
          <w:p w14:paraId="32AB04B4" w14:textId="77777777" w:rsidR="004764FD" w:rsidRDefault="004764FD" w:rsidP="004764FD">
            <w:pPr>
              <w:spacing w:after="120"/>
              <w:rPr>
                <w:lang w:val="en-US"/>
              </w:rPr>
            </w:pPr>
          </w:p>
          <w:p w14:paraId="54B2D838" w14:textId="3AF70C98" w:rsidR="004764FD" w:rsidRDefault="004764FD" w:rsidP="004764FD">
            <w:pPr>
              <w:spacing w:after="120"/>
            </w:pPr>
            <w:r>
              <w:rPr>
                <w:lang w:val="en-US"/>
              </w:rPr>
              <w:t xml:space="preserve">For </w:t>
            </w:r>
            <w:r w:rsidRPr="002861EB">
              <w:t>SS raster entries</w:t>
            </w:r>
          </w:p>
          <w:p w14:paraId="7A3C5FBD" w14:textId="77777777" w:rsidR="004764FD" w:rsidRDefault="004764FD" w:rsidP="004764FD">
            <w:pPr>
              <w:pStyle w:val="TH"/>
              <w:rPr>
                <w:rFonts w:eastAsia="Yu Mincho"/>
              </w:rPr>
            </w:pPr>
            <w:r>
              <w:rPr>
                <w:rFonts w:eastAsia="Yu Mincho"/>
              </w:rPr>
              <w:t xml:space="preserve">Table 2: Applicable SS raster entries per </w:t>
            </w:r>
            <w:r>
              <w:rPr>
                <w:rFonts w:eastAsia="Yu Mincho"/>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557"/>
              <w:gridCol w:w="1410"/>
              <w:gridCol w:w="1831"/>
            </w:tblGrid>
            <w:tr w:rsidR="004764FD" w14:paraId="1E704400" w14:textId="77777777" w:rsidTr="00DA640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931C12E" w14:textId="77777777" w:rsidR="004764FD" w:rsidRDefault="004764FD" w:rsidP="004764FD">
                  <w:pPr>
                    <w:pStyle w:val="TAH"/>
                    <w:rPr>
                      <w:rFonts w:eastAsia="Yu Mincho"/>
                    </w:rPr>
                  </w:pPr>
                  <w:r>
                    <w:rPr>
                      <w:rFonts w:eastAsia="Yu Mincho"/>
                    </w:rPr>
                    <w:t xml:space="preserve">NR </w:t>
                  </w:r>
                  <w:r>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04CCF4BB" w14:textId="77777777" w:rsidR="004764FD" w:rsidRDefault="004764FD" w:rsidP="004764FD">
                  <w:pPr>
                    <w:pStyle w:val="TAH"/>
                    <w:rPr>
                      <w:rFonts w:eastAsia="Yu Mincho"/>
                      <w:lang w:eastAsia="ja-JP"/>
                    </w:rPr>
                  </w:pPr>
                  <w:r>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hideMark/>
                </w:tcPr>
                <w:p w14:paraId="45D55684" w14:textId="77777777" w:rsidR="004764FD" w:rsidRDefault="004764FD" w:rsidP="004764FD">
                  <w:pPr>
                    <w:pStyle w:val="TAH"/>
                    <w:rPr>
                      <w:rFonts w:eastAsia="Yu Mincho"/>
                    </w:rPr>
                  </w:pPr>
                  <w:r>
                    <w:rPr>
                      <w:lang w:eastAsia="zh-CN"/>
                    </w:rPr>
                    <w:t>SS Block pattern</w:t>
                  </w:r>
                  <w:r>
                    <w:rPr>
                      <w:lang w:eastAsia="zh-CN"/>
                    </w:rPr>
                    <w:br/>
                    <w:t>(note 1)</w:t>
                  </w:r>
                </w:p>
              </w:tc>
              <w:tc>
                <w:tcPr>
                  <w:tcW w:w="2593" w:type="dxa"/>
                  <w:tcBorders>
                    <w:top w:val="single" w:sz="4" w:space="0" w:color="auto"/>
                    <w:left w:val="single" w:sz="4" w:space="0" w:color="auto"/>
                    <w:bottom w:val="single" w:sz="4" w:space="0" w:color="auto"/>
                    <w:right w:val="single" w:sz="4" w:space="0" w:color="auto"/>
                  </w:tcBorders>
                  <w:hideMark/>
                </w:tcPr>
                <w:p w14:paraId="2464E2B7" w14:textId="77777777" w:rsidR="004764FD" w:rsidRDefault="004764FD" w:rsidP="004764FD">
                  <w:pPr>
                    <w:pStyle w:val="TAH"/>
                    <w:rPr>
                      <w:rFonts w:eastAsia="Yu Mincho"/>
                      <w:vertAlign w:val="subscript"/>
                    </w:rPr>
                  </w:pPr>
                  <w:r>
                    <w:rPr>
                      <w:rFonts w:eastAsia="Yu Mincho"/>
                    </w:rPr>
                    <w:t>Range of GSCN</w:t>
                  </w:r>
                </w:p>
                <w:p w14:paraId="4D5A5B60" w14:textId="77777777" w:rsidR="004764FD" w:rsidRDefault="004764FD" w:rsidP="004764FD">
                  <w:pPr>
                    <w:pStyle w:val="TAH"/>
                    <w:rPr>
                      <w:rFonts w:eastAsia="Yu Mincho"/>
                    </w:rPr>
                  </w:pPr>
                  <w:r>
                    <w:rPr>
                      <w:rFonts w:eastAsia="Yu Mincho"/>
                    </w:rPr>
                    <w:t>(First – &lt;Step size&gt; – Last)</w:t>
                  </w:r>
                </w:p>
              </w:tc>
            </w:tr>
            <w:tr w:rsidR="004764FD" w14:paraId="4F29860F"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hideMark/>
                </w:tcPr>
                <w:p w14:paraId="53ED6A79" w14:textId="77777777" w:rsidR="004764FD" w:rsidRDefault="004764FD" w:rsidP="004764FD">
                  <w:pPr>
                    <w:pStyle w:val="TAC"/>
                    <w:rPr>
                      <w:rFonts w:eastAsia="Yu Mincho"/>
                    </w:rPr>
                  </w:pPr>
                  <w:r>
                    <w:t>n512</w:t>
                  </w:r>
                </w:p>
              </w:tc>
              <w:tc>
                <w:tcPr>
                  <w:tcW w:w="2165" w:type="dxa"/>
                  <w:tcBorders>
                    <w:top w:val="single" w:sz="4" w:space="0" w:color="auto"/>
                    <w:left w:val="single" w:sz="4" w:space="0" w:color="auto"/>
                    <w:bottom w:val="single" w:sz="4" w:space="0" w:color="auto"/>
                    <w:right w:val="single" w:sz="4" w:space="0" w:color="auto"/>
                  </w:tcBorders>
                  <w:hideMark/>
                </w:tcPr>
                <w:p w14:paraId="561A7FD1" w14:textId="77777777" w:rsidR="004764FD" w:rsidRDefault="004764FD" w:rsidP="004764FD">
                  <w:pPr>
                    <w:pStyle w:val="TAC"/>
                    <w:rPr>
                      <w:rFonts w:eastAsia="Yu Mincho"/>
                    </w:rPr>
                  </w:pPr>
                  <w:r>
                    <w:t>120 kHz</w:t>
                  </w:r>
                </w:p>
              </w:tc>
              <w:tc>
                <w:tcPr>
                  <w:tcW w:w="1827" w:type="dxa"/>
                  <w:tcBorders>
                    <w:top w:val="single" w:sz="4" w:space="0" w:color="auto"/>
                    <w:left w:val="single" w:sz="4" w:space="0" w:color="auto"/>
                    <w:bottom w:val="single" w:sz="4" w:space="0" w:color="auto"/>
                    <w:right w:val="single" w:sz="4" w:space="0" w:color="auto"/>
                  </w:tcBorders>
                  <w:hideMark/>
                </w:tcPr>
                <w:p w14:paraId="51A6694A" w14:textId="77777777" w:rsidR="004764FD" w:rsidRDefault="004764FD" w:rsidP="004764FD">
                  <w:pPr>
                    <w:pStyle w:val="TAC"/>
                    <w:rPr>
                      <w:lang w:eastAsia="zh-CN"/>
                    </w:rPr>
                  </w:pPr>
                  <w:r>
                    <w:t>Case D</w:t>
                  </w:r>
                </w:p>
              </w:tc>
              <w:tc>
                <w:tcPr>
                  <w:tcW w:w="2593" w:type="dxa"/>
                  <w:tcBorders>
                    <w:top w:val="single" w:sz="4" w:space="0" w:color="auto"/>
                    <w:left w:val="single" w:sz="4" w:space="0" w:color="auto"/>
                    <w:bottom w:val="single" w:sz="4" w:space="0" w:color="auto"/>
                    <w:right w:val="single" w:sz="4" w:space="0" w:color="auto"/>
                  </w:tcBorders>
                  <w:hideMark/>
                </w:tcPr>
                <w:p w14:paraId="78221917" w14:textId="77777777" w:rsidR="004764FD" w:rsidRDefault="004764FD" w:rsidP="004764FD">
                  <w:pPr>
                    <w:pStyle w:val="TAC"/>
                    <w:rPr>
                      <w:rFonts w:eastAsia="Yu Mincho"/>
                    </w:rPr>
                  </w:pPr>
                  <w:r>
                    <w:t>17446 – &lt;12&gt; – 19426</w:t>
                  </w:r>
                </w:p>
              </w:tc>
            </w:tr>
            <w:tr w:rsidR="004764FD" w14:paraId="7733F593"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0708CD49" w14:textId="77777777" w:rsidR="004764FD" w:rsidRDefault="004764FD" w:rsidP="004764F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77B82935" w14:textId="77777777" w:rsidR="004764FD" w:rsidRDefault="004764FD" w:rsidP="004764FD">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6F11BF3A" w14:textId="77777777" w:rsidR="004764FD" w:rsidRDefault="004764FD" w:rsidP="004764FD">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14:paraId="16E20058" w14:textId="77777777" w:rsidR="004764FD" w:rsidRDefault="004764FD" w:rsidP="004764FD">
                  <w:pPr>
                    <w:pStyle w:val="TAC"/>
                  </w:pPr>
                  <w:r>
                    <w:t>17447 – &lt;24&gt; – 19415</w:t>
                  </w:r>
                </w:p>
              </w:tc>
            </w:tr>
            <w:tr w:rsidR="004764FD" w14:paraId="4D947CE7"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hideMark/>
                </w:tcPr>
                <w:p w14:paraId="1F60FECB" w14:textId="77777777" w:rsidR="004764FD" w:rsidRDefault="004764FD" w:rsidP="004764FD">
                  <w:pPr>
                    <w:pStyle w:val="TAC"/>
                    <w:rPr>
                      <w:rFonts w:eastAsia="Yu Mincho"/>
                    </w:rPr>
                  </w:pPr>
                  <w:r>
                    <w:t>n511</w:t>
                  </w:r>
                </w:p>
              </w:tc>
              <w:tc>
                <w:tcPr>
                  <w:tcW w:w="2165" w:type="dxa"/>
                  <w:tcBorders>
                    <w:top w:val="single" w:sz="4" w:space="0" w:color="auto"/>
                    <w:left w:val="single" w:sz="4" w:space="0" w:color="auto"/>
                    <w:bottom w:val="single" w:sz="4" w:space="0" w:color="auto"/>
                    <w:right w:val="single" w:sz="4" w:space="0" w:color="auto"/>
                  </w:tcBorders>
                  <w:hideMark/>
                </w:tcPr>
                <w:p w14:paraId="671B64EC" w14:textId="77777777" w:rsidR="004764FD" w:rsidRDefault="004764FD" w:rsidP="004764FD">
                  <w:pPr>
                    <w:pStyle w:val="TAC"/>
                  </w:pPr>
                  <w:r>
                    <w:t>120 kHz</w:t>
                  </w:r>
                </w:p>
              </w:tc>
              <w:tc>
                <w:tcPr>
                  <w:tcW w:w="1827" w:type="dxa"/>
                  <w:tcBorders>
                    <w:top w:val="single" w:sz="4" w:space="0" w:color="auto"/>
                    <w:left w:val="single" w:sz="4" w:space="0" w:color="auto"/>
                    <w:bottom w:val="single" w:sz="4" w:space="0" w:color="auto"/>
                    <w:right w:val="single" w:sz="4" w:space="0" w:color="auto"/>
                  </w:tcBorders>
                  <w:hideMark/>
                </w:tcPr>
                <w:p w14:paraId="20FB8DE6" w14:textId="77777777" w:rsidR="004764FD" w:rsidRDefault="004764FD" w:rsidP="004764FD">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14:paraId="6D7F7410" w14:textId="77777777" w:rsidR="004764FD" w:rsidRDefault="004764FD" w:rsidP="004764FD">
                  <w:pPr>
                    <w:pStyle w:val="TAC"/>
                    <w:rPr>
                      <w:rFonts w:eastAsia="Yu Mincho"/>
                    </w:rPr>
                  </w:pPr>
                  <w:r>
                    <w:t>17446 – &lt;12&gt; – 19426</w:t>
                  </w:r>
                </w:p>
              </w:tc>
            </w:tr>
            <w:tr w:rsidR="004764FD" w14:paraId="1A0AEE15"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548883C2" w14:textId="77777777" w:rsidR="004764FD" w:rsidRDefault="004764FD" w:rsidP="004764F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14337B27" w14:textId="77777777" w:rsidR="004764FD" w:rsidRDefault="004764FD" w:rsidP="004764FD">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16083A32" w14:textId="77777777" w:rsidR="004764FD" w:rsidRDefault="004764FD" w:rsidP="004764FD">
                  <w:pPr>
                    <w:pStyle w:val="TAC"/>
                    <w:rPr>
                      <w:lang w:eastAsia="zh-CN"/>
                    </w:rPr>
                  </w:pPr>
                  <w:r>
                    <w:t>Case E</w:t>
                  </w:r>
                </w:p>
              </w:tc>
              <w:tc>
                <w:tcPr>
                  <w:tcW w:w="2593" w:type="dxa"/>
                  <w:tcBorders>
                    <w:top w:val="single" w:sz="4" w:space="0" w:color="auto"/>
                    <w:left w:val="single" w:sz="4" w:space="0" w:color="auto"/>
                    <w:bottom w:val="single" w:sz="4" w:space="0" w:color="auto"/>
                    <w:right w:val="single" w:sz="4" w:space="0" w:color="auto"/>
                  </w:tcBorders>
                  <w:hideMark/>
                </w:tcPr>
                <w:p w14:paraId="54AD5E63" w14:textId="77777777" w:rsidR="004764FD" w:rsidRDefault="004764FD" w:rsidP="004764FD">
                  <w:pPr>
                    <w:pStyle w:val="TAC"/>
                  </w:pPr>
                  <w:r>
                    <w:t>17447 – &lt;24&gt; – 19415</w:t>
                  </w:r>
                </w:p>
              </w:tc>
            </w:tr>
            <w:tr w:rsidR="004764FD" w14:paraId="2FD7DA67"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hideMark/>
                </w:tcPr>
                <w:p w14:paraId="305C679C" w14:textId="77777777" w:rsidR="004764FD" w:rsidRDefault="004764FD" w:rsidP="004764FD">
                  <w:pPr>
                    <w:pStyle w:val="TAC"/>
                    <w:rPr>
                      <w:rFonts w:eastAsia="Yu Mincho"/>
                    </w:rPr>
                  </w:pPr>
                  <w:r>
                    <w:t>n510</w:t>
                  </w:r>
                </w:p>
              </w:tc>
              <w:tc>
                <w:tcPr>
                  <w:tcW w:w="2165" w:type="dxa"/>
                  <w:tcBorders>
                    <w:top w:val="single" w:sz="4" w:space="0" w:color="auto"/>
                    <w:left w:val="single" w:sz="4" w:space="0" w:color="auto"/>
                    <w:bottom w:val="single" w:sz="4" w:space="0" w:color="auto"/>
                    <w:right w:val="single" w:sz="4" w:space="0" w:color="auto"/>
                  </w:tcBorders>
                  <w:hideMark/>
                </w:tcPr>
                <w:p w14:paraId="63FF8630" w14:textId="77777777" w:rsidR="004764FD" w:rsidRDefault="004764FD" w:rsidP="004764FD">
                  <w:pPr>
                    <w:pStyle w:val="TAC"/>
                  </w:pPr>
                  <w:r>
                    <w:t>120 kHz</w:t>
                  </w:r>
                </w:p>
              </w:tc>
              <w:tc>
                <w:tcPr>
                  <w:tcW w:w="1827" w:type="dxa"/>
                  <w:tcBorders>
                    <w:top w:val="single" w:sz="4" w:space="0" w:color="auto"/>
                    <w:left w:val="single" w:sz="4" w:space="0" w:color="auto"/>
                    <w:bottom w:val="single" w:sz="4" w:space="0" w:color="auto"/>
                    <w:right w:val="single" w:sz="4" w:space="0" w:color="auto"/>
                  </w:tcBorders>
                  <w:hideMark/>
                </w:tcPr>
                <w:p w14:paraId="5CCBDA52" w14:textId="77777777" w:rsidR="004764FD" w:rsidRDefault="004764FD" w:rsidP="004764FD">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14:paraId="1383516F" w14:textId="77777777" w:rsidR="004764FD" w:rsidRDefault="004764FD" w:rsidP="004764FD">
                  <w:pPr>
                    <w:pStyle w:val="TAC"/>
                    <w:rPr>
                      <w:rFonts w:eastAsia="Yu Mincho"/>
                    </w:rPr>
                  </w:pPr>
                  <w:r>
                    <w:t>17446 – &lt;12&gt; – 19426</w:t>
                  </w:r>
                </w:p>
              </w:tc>
            </w:tr>
            <w:tr w:rsidR="004764FD" w14:paraId="25542C52"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06E27B69" w14:textId="77777777" w:rsidR="004764FD" w:rsidRDefault="004764FD" w:rsidP="004764F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39A52464" w14:textId="77777777" w:rsidR="004764FD" w:rsidRDefault="004764FD" w:rsidP="004764FD">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0F71E17B" w14:textId="77777777" w:rsidR="004764FD" w:rsidRDefault="004764FD" w:rsidP="004764FD">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14:paraId="1EE3D44C" w14:textId="77777777" w:rsidR="004764FD" w:rsidRDefault="004764FD" w:rsidP="004764FD">
                  <w:pPr>
                    <w:pStyle w:val="TAC"/>
                  </w:pPr>
                  <w:r>
                    <w:t>17447 – &lt;24&gt; – 19415</w:t>
                  </w:r>
                </w:p>
              </w:tc>
            </w:tr>
            <w:tr w:rsidR="004764FD" w14:paraId="738A31FF" w14:textId="77777777" w:rsidTr="00DA6405">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29350EEC" w14:textId="77777777" w:rsidR="004764FD" w:rsidRPr="002E2401" w:rsidRDefault="004764FD" w:rsidP="004764FD">
                  <w:pPr>
                    <w:pStyle w:val="TAN"/>
                  </w:pPr>
                  <w:r>
                    <w:t>NOTE 1:</w:t>
                  </w:r>
                  <w:r>
                    <w:tab/>
                    <w:t>SS Block pattern is defined in section 4.1 in TS 38.213.</w:t>
                  </w:r>
                </w:p>
              </w:tc>
            </w:tr>
          </w:tbl>
          <w:p w14:paraId="43BE652E" w14:textId="6325C4AD" w:rsidR="004764FD" w:rsidRPr="004764FD" w:rsidRDefault="004764FD" w:rsidP="004764FD">
            <w:pPr>
              <w:spacing w:after="120"/>
            </w:pPr>
          </w:p>
          <w:p w14:paraId="6C1DC7CA" w14:textId="77777777" w:rsidR="004764FD" w:rsidRDefault="004764FD" w:rsidP="004764FD">
            <w:pPr>
              <w:spacing w:after="120"/>
              <w:rPr>
                <w:b/>
                <w:color w:val="000000" w:themeColor="text1"/>
                <w:lang w:val="en-US"/>
              </w:rPr>
            </w:pPr>
            <w:r>
              <w:rPr>
                <w:b/>
                <w:color w:val="000000" w:themeColor="text1"/>
                <w:lang w:val="en-US"/>
              </w:rPr>
              <w:t>Proposal 2: Agree Table 2 which is the agreed starting point in last meeting.</w:t>
            </w:r>
          </w:p>
          <w:p w14:paraId="4D867C5B" w14:textId="77777777" w:rsidR="004764FD" w:rsidRPr="002052F5" w:rsidRDefault="004764FD" w:rsidP="004764FD">
            <w:pPr>
              <w:spacing w:after="120"/>
            </w:pPr>
            <w:r>
              <w:t>For l</w:t>
            </w:r>
            <w:r w:rsidRPr="002052F5">
              <w:t>ower SCS for smaller CBW</w:t>
            </w:r>
            <w:r>
              <w:t>,</w:t>
            </w:r>
          </w:p>
          <w:p w14:paraId="3B5D7F28" w14:textId="77777777" w:rsidR="004764FD" w:rsidRDefault="004764FD" w:rsidP="004764FD">
            <w:pPr>
              <w:rPr>
                <w:b/>
                <w:lang w:val="en-US"/>
              </w:rPr>
            </w:pPr>
            <w:r w:rsidRPr="009E12E0">
              <w:rPr>
                <w:b/>
                <w:lang w:val="en-US"/>
              </w:rPr>
              <w:t>Observation 1: The lower SCS support for FR2 range should be discussed and decided by RAN1 such as the phase noise impact, etc.</w:t>
            </w:r>
          </w:p>
          <w:p w14:paraId="0CE4020B" w14:textId="77777777" w:rsidR="004764FD" w:rsidRPr="00BC3600" w:rsidRDefault="004764FD" w:rsidP="004764FD">
            <w:pPr>
              <w:rPr>
                <w:b/>
                <w:lang w:val="en-US"/>
              </w:rPr>
            </w:pPr>
            <w:r w:rsidRPr="00BC3600">
              <w:rPr>
                <w:rFonts w:hint="eastAsia"/>
                <w:b/>
                <w:lang w:val="en-US"/>
              </w:rPr>
              <w:t>Observation 2: 60 kHz SCS may support smaller CBW if current raster structure can be reused.</w:t>
            </w:r>
          </w:p>
          <w:p w14:paraId="222F11AD" w14:textId="77777777" w:rsidR="004764FD" w:rsidRPr="009E12E0" w:rsidRDefault="004764FD" w:rsidP="004764FD">
            <w:pPr>
              <w:rPr>
                <w:b/>
                <w:lang w:val="en-US"/>
              </w:rPr>
            </w:pPr>
            <w:r w:rsidRPr="009E12E0">
              <w:rPr>
                <w:b/>
                <w:lang w:val="en-US"/>
              </w:rPr>
              <w:t>Proposal 3: The detail request for the lower SCS for smaller CBW, such as the CBW and frequency range, should be provided before the further discussion.</w:t>
            </w:r>
          </w:p>
          <w:p w14:paraId="0B25D40F" w14:textId="31E2A01A" w:rsidR="007677E3" w:rsidRPr="004764FD" w:rsidRDefault="004764FD" w:rsidP="007677E3">
            <w:pPr>
              <w:rPr>
                <w:lang w:val="en-US"/>
              </w:rPr>
            </w:pPr>
            <w:r w:rsidRPr="009E12E0">
              <w:rPr>
                <w:b/>
                <w:lang w:val="en-US"/>
              </w:rPr>
              <w:t>Proposal 4: The relationship of this proposal and the WI scope should be clarified.</w:t>
            </w:r>
          </w:p>
        </w:tc>
      </w:tr>
      <w:tr w:rsidR="007677E3" w:rsidRPr="00086E9D" w14:paraId="663C1B42" w14:textId="77777777" w:rsidTr="00DA6405">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08477D8A" w14:textId="053B5163" w:rsidR="007677E3" w:rsidRPr="00EE1AFD" w:rsidRDefault="007677E3" w:rsidP="007677E3">
            <w:pPr>
              <w:jc w:val="center"/>
              <w:rPr>
                <w:rFonts w:ascii="Arial" w:eastAsia="Times New Roman" w:hAnsi="Arial" w:cs="Arial"/>
                <w:color w:val="312E25"/>
                <w:sz w:val="18"/>
                <w:szCs w:val="18"/>
                <w:lang w:eastAsia="fr-FR"/>
              </w:rPr>
            </w:pPr>
            <w:hyperlink r:id="rId24" w:tgtFrame="_blank" w:history="1">
              <w:r>
                <w:rPr>
                  <w:rStyle w:val="Lienhypertexte"/>
                  <w:rFonts w:ascii="Arial" w:hAnsi="Arial" w:cs="Arial"/>
                  <w:color w:val="000000"/>
                  <w:sz w:val="18"/>
                  <w:szCs w:val="18"/>
                </w:rPr>
                <w:t>R4-2307318</w:t>
              </w:r>
            </w:hyperlink>
          </w:p>
        </w:tc>
        <w:tc>
          <w:tcPr>
            <w:tcW w:w="1023" w:type="pct"/>
            <w:tcBorders>
              <w:top w:val="single" w:sz="4" w:space="0" w:color="000000"/>
              <w:left w:val="single" w:sz="4" w:space="0" w:color="000000"/>
              <w:bottom w:val="single" w:sz="4" w:space="0" w:color="000000"/>
              <w:right w:val="single" w:sz="4" w:space="0" w:color="000000"/>
            </w:tcBorders>
            <w:vAlign w:val="center"/>
          </w:tcPr>
          <w:p w14:paraId="39A7DDDE" w14:textId="32253172" w:rsidR="007677E3" w:rsidRPr="00EE1AFD" w:rsidRDefault="007677E3" w:rsidP="007677E3">
            <w:pPr>
              <w:jc w:val="center"/>
              <w:rPr>
                <w:rFonts w:ascii="Arial" w:eastAsia="Times New Roman" w:hAnsi="Arial" w:cs="Arial"/>
                <w:color w:val="312E25"/>
                <w:sz w:val="18"/>
                <w:szCs w:val="18"/>
                <w:lang w:eastAsia="fr-FR"/>
              </w:rPr>
            </w:pPr>
            <w:r>
              <w:rPr>
                <w:rFonts w:ascii="Arial" w:hAnsi="Arial" w:cs="Arial"/>
                <w:color w:val="312E25"/>
                <w:sz w:val="18"/>
                <w:szCs w:val="18"/>
              </w:rPr>
              <w:t>Nokia, Nokia Shanghai Bell</w:t>
            </w:r>
          </w:p>
        </w:tc>
        <w:tc>
          <w:tcPr>
            <w:tcW w:w="3326" w:type="pct"/>
            <w:tcBorders>
              <w:top w:val="single" w:sz="4" w:space="0" w:color="000000"/>
              <w:left w:val="single" w:sz="4" w:space="0" w:color="000000"/>
              <w:bottom w:val="single" w:sz="4" w:space="0" w:color="000000"/>
              <w:right w:val="single" w:sz="4" w:space="0" w:color="000000"/>
            </w:tcBorders>
            <w:vAlign w:val="center"/>
          </w:tcPr>
          <w:p w14:paraId="3F327B37" w14:textId="77777777" w:rsidR="0095635E" w:rsidRPr="0095635E" w:rsidRDefault="0095635E" w:rsidP="0095635E">
            <w:pPr>
              <w:rPr>
                <w:rFonts w:cstheme="majorBidi"/>
                <w:b/>
                <w:bCs/>
                <w:i/>
                <w:lang w:val="en-US" w:eastAsia="zh-CN"/>
              </w:rPr>
            </w:pPr>
            <w:r w:rsidRPr="0095635E">
              <w:rPr>
                <w:rFonts w:cstheme="majorBidi"/>
                <w:b/>
                <w:bCs/>
                <w:i/>
                <w:lang w:val="en-US" w:eastAsia="zh-CN"/>
              </w:rPr>
              <w:t>Observation 1: All the currently agreed new NTN bands above 10 GHz correspond to regulations only defined for a specific region/country.</w:t>
            </w:r>
          </w:p>
          <w:p w14:paraId="0EADD176" w14:textId="77777777" w:rsidR="0095635E" w:rsidRPr="0095635E" w:rsidRDefault="0095635E" w:rsidP="0095635E">
            <w:pPr>
              <w:rPr>
                <w:rFonts w:cstheme="majorBidi"/>
                <w:b/>
                <w:bCs/>
                <w:i/>
                <w:lang w:val="en-US" w:eastAsia="zh-CN"/>
              </w:rPr>
            </w:pPr>
            <w:r w:rsidRPr="0095635E">
              <w:rPr>
                <w:rFonts w:cstheme="majorBidi"/>
                <w:b/>
                <w:bCs/>
                <w:i/>
                <w:lang w:val="en-US" w:eastAsia="zh-CN"/>
              </w:rPr>
              <w:t>Observation 2: The prerequisite for any new band to be treated by RAN4 is that regulations for the intended region/country of deployment are available and presented to RAN4.</w:t>
            </w:r>
          </w:p>
          <w:p w14:paraId="3D496599" w14:textId="77777777" w:rsidR="0095635E" w:rsidRPr="0095635E" w:rsidRDefault="0095635E" w:rsidP="0095635E">
            <w:pPr>
              <w:rPr>
                <w:rFonts w:cstheme="majorBidi"/>
                <w:b/>
                <w:bCs/>
                <w:i/>
                <w:lang w:val="en-US" w:eastAsia="zh-CN"/>
              </w:rPr>
            </w:pPr>
            <w:r w:rsidRPr="0095635E">
              <w:rPr>
                <w:rFonts w:cstheme="majorBidi"/>
                <w:b/>
                <w:bCs/>
                <w:i/>
                <w:lang w:val="en-US" w:eastAsia="zh-CN"/>
              </w:rPr>
              <w:t>Observation 3: From the proposed Table 5-1-1 it is noted that the wording of Note 1 and Note 2 may need further discussion.</w:t>
            </w:r>
          </w:p>
          <w:p w14:paraId="43CB6E3B" w14:textId="77777777" w:rsidR="0095635E" w:rsidRPr="0095635E" w:rsidRDefault="0095635E" w:rsidP="0095635E">
            <w:pPr>
              <w:rPr>
                <w:rFonts w:cstheme="majorBidi"/>
                <w:b/>
                <w:bCs/>
                <w:i/>
                <w:lang w:val="en-US" w:eastAsia="zh-CN"/>
              </w:rPr>
            </w:pPr>
            <w:r w:rsidRPr="0095635E">
              <w:rPr>
                <w:rFonts w:cstheme="majorBidi"/>
                <w:b/>
                <w:bCs/>
                <w:i/>
                <w:lang w:val="en-US" w:eastAsia="zh-CN"/>
              </w:rPr>
              <w:t>Observation 4: In FR2-NTN the intention of RAN4 is to support at least 60kHz and 120kHz SCS.</w:t>
            </w:r>
          </w:p>
          <w:p w14:paraId="77F7531B" w14:textId="6E50AA7E" w:rsidR="007677E3" w:rsidRDefault="0095635E" w:rsidP="0095635E">
            <w:pPr>
              <w:rPr>
                <w:rFonts w:cstheme="majorBidi"/>
                <w:b/>
                <w:bCs/>
                <w:i/>
                <w:lang w:val="en-US" w:eastAsia="zh-CN"/>
              </w:rPr>
            </w:pPr>
            <w:r w:rsidRPr="0095635E">
              <w:rPr>
                <w:rFonts w:cstheme="majorBidi"/>
                <w:b/>
                <w:bCs/>
                <w:i/>
                <w:lang w:val="en-US" w:eastAsia="zh-CN"/>
              </w:rPr>
              <w:lastRenderedPageBreak/>
              <w:t>Proposal 1: RAN4 shall consider if the agreements on system parameters for FR2-NTN have implication on the RAN1 design and TUs is needed requested at RAN to enable RAN1 asses this.</w:t>
            </w:r>
          </w:p>
        </w:tc>
      </w:tr>
      <w:tr w:rsidR="007677E3" w:rsidRPr="00086E9D" w14:paraId="4B4E1995" w14:textId="77777777" w:rsidTr="00DA6405">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2AEE94E9" w14:textId="4FADF145" w:rsidR="007677E3" w:rsidRPr="00EE1AFD" w:rsidRDefault="007677E3" w:rsidP="007677E3">
            <w:pPr>
              <w:jc w:val="center"/>
              <w:rPr>
                <w:rFonts w:ascii="Arial" w:eastAsia="Times New Roman" w:hAnsi="Arial" w:cs="Arial"/>
                <w:color w:val="312E25"/>
                <w:sz w:val="18"/>
                <w:szCs w:val="18"/>
                <w:lang w:eastAsia="fr-FR"/>
              </w:rPr>
            </w:pPr>
            <w:hyperlink r:id="rId25" w:tgtFrame="_blank" w:history="1">
              <w:r>
                <w:rPr>
                  <w:rStyle w:val="Lienhypertexte"/>
                  <w:rFonts w:ascii="Arial" w:hAnsi="Arial" w:cs="Arial"/>
                  <w:color w:val="000000"/>
                  <w:sz w:val="18"/>
                  <w:szCs w:val="18"/>
                </w:rPr>
                <w:t>R4-2307046</w:t>
              </w:r>
            </w:hyperlink>
          </w:p>
        </w:tc>
        <w:tc>
          <w:tcPr>
            <w:tcW w:w="1023" w:type="pct"/>
            <w:tcBorders>
              <w:top w:val="single" w:sz="4" w:space="0" w:color="000000"/>
              <w:left w:val="single" w:sz="4" w:space="0" w:color="000000"/>
              <w:bottom w:val="single" w:sz="4" w:space="0" w:color="000000"/>
              <w:right w:val="single" w:sz="4" w:space="0" w:color="000000"/>
            </w:tcBorders>
            <w:vAlign w:val="center"/>
          </w:tcPr>
          <w:p w14:paraId="1DD371A2" w14:textId="57E6C205" w:rsidR="007677E3" w:rsidRPr="00EE1AFD" w:rsidRDefault="007677E3" w:rsidP="007677E3">
            <w:pPr>
              <w:jc w:val="center"/>
              <w:rPr>
                <w:rFonts w:ascii="Arial" w:eastAsia="Times New Roman" w:hAnsi="Arial" w:cs="Arial"/>
                <w:color w:val="312E25"/>
                <w:sz w:val="18"/>
                <w:szCs w:val="18"/>
                <w:lang w:eastAsia="fr-FR"/>
              </w:rPr>
            </w:pPr>
            <w:r>
              <w:rPr>
                <w:rFonts w:ascii="Arial" w:hAnsi="Arial" w:cs="Arial"/>
                <w:color w:val="312E25"/>
                <w:sz w:val="18"/>
                <w:szCs w:val="18"/>
              </w:rPr>
              <w:t>NYCU</w:t>
            </w:r>
          </w:p>
        </w:tc>
        <w:tc>
          <w:tcPr>
            <w:tcW w:w="3326" w:type="pct"/>
            <w:tcBorders>
              <w:top w:val="single" w:sz="4" w:space="0" w:color="000000"/>
              <w:left w:val="single" w:sz="4" w:space="0" w:color="000000"/>
              <w:bottom w:val="single" w:sz="4" w:space="0" w:color="000000"/>
              <w:right w:val="single" w:sz="4" w:space="0" w:color="000000"/>
            </w:tcBorders>
            <w:vAlign w:val="center"/>
          </w:tcPr>
          <w:p w14:paraId="1D91B2B3" w14:textId="77777777" w:rsidR="0095635E" w:rsidRPr="0028251A" w:rsidRDefault="0095635E" w:rsidP="0095635E">
            <w:pPr>
              <w:rPr>
                <w:b/>
                <w:lang w:val="en-US" w:eastAsia="zh-TW"/>
              </w:rPr>
            </w:pPr>
            <w:r w:rsidRPr="0028251A">
              <w:rPr>
                <w:b/>
                <w:lang w:val="en-US" w:eastAsia="zh-TW"/>
              </w:rPr>
              <w:t>Proposal 1: Remove square bracket of Note 1. That is “NOTE 1: NTN bands within this frequency range are regarded as a FR1 band when references from other specifications.”</w:t>
            </w:r>
          </w:p>
          <w:p w14:paraId="798132E6" w14:textId="77777777" w:rsidR="0095635E" w:rsidRPr="00223FEA" w:rsidRDefault="0095635E" w:rsidP="0095635E">
            <w:pPr>
              <w:rPr>
                <w:b/>
                <w:lang w:val="en-US"/>
              </w:rPr>
            </w:pPr>
            <w:r w:rsidRPr="0028251A">
              <w:rPr>
                <w:b/>
                <w:lang w:val="en-US" w:eastAsia="zh-TW"/>
              </w:rPr>
              <w:t>Proposal 2: Change NOTE 2 to “NOTE 2: NTN bands in this frequency range are considered as belonging to the FR2 band when referenced from other specifications.”</w:t>
            </w:r>
          </w:p>
          <w:p w14:paraId="53BB162A" w14:textId="137ABC6D" w:rsidR="007677E3" w:rsidRPr="0095635E" w:rsidRDefault="0095635E" w:rsidP="007677E3">
            <w:pPr>
              <w:rPr>
                <w:lang w:val="en-US" w:eastAsia="zh-TW"/>
              </w:rPr>
            </w:pPr>
            <w:r w:rsidRPr="0028251A">
              <w:rPr>
                <w:b/>
                <w:lang w:val="en-US" w:eastAsia="zh-TW"/>
              </w:rPr>
              <w:t>Proposal 3: We support the expansion of frequency ranges and we do not object to including a sub-bullet that specifies the frequency bands.</w:t>
            </w:r>
          </w:p>
        </w:tc>
      </w:tr>
      <w:tr w:rsidR="007677E3" w:rsidRPr="00086E9D" w14:paraId="74E6FC38" w14:textId="77777777" w:rsidTr="00DA6405">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09132D40" w14:textId="5F0DC7A5" w:rsidR="007677E3" w:rsidRPr="00EE1AFD" w:rsidRDefault="007677E3" w:rsidP="007677E3">
            <w:pPr>
              <w:jc w:val="center"/>
              <w:rPr>
                <w:rFonts w:ascii="Arial" w:eastAsia="Times New Roman" w:hAnsi="Arial" w:cs="Arial"/>
                <w:color w:val="312E25"/>
                <w:sz w:val="18"/>
                <w:szCs w:val="18"/>
                <w:lang w:eastAsia="fr-FR"/>
              </w:rPr>
            </w:pPr>
            <w:hyperlink r:id="rId26" w:tgtFrame="_blank" w:history="1">
              <w:r>
                <w:rPr>
                  <w:rStyle w:val="Lienhypertexte"/>
                  <w:rFonts w:ascii="Arial" w:hAnsi="Arial" w:cs="Arial"/>
                  <w:color w:val="000000"/>
                  <w:sz w:val="18"/>
                  <w:szCs w:val="18"/>
                </w:rPr>
                <w:t>R4-2308535</w:t>
              </w:r>
            </w:hyperlink>
          </w:p>
        </w:tc>
        <w:tc>
          <w:tcPr>
            <w:tcW w:w="1023" w:type="pct"/>
            <w:tcBorders>
              <w:top w:val="single" w:sz="4" w:space="0" w:color="000000"/>
              <w:left w:val="single" w:sz="4" w:space="0" w:color="000000"/>
              <w:bottom w:val="single" w:sz="4" w:space="0" w:color="000000"/>
              <w:right w:val="single" w:sz="4" w:space="0" w:color="000000"/>
            </w:tcBorders>
            <w:vAlign w:val="center"/>
          </w:tcPr>
          <w:p w14:paraId="3FBB9E08" w14:textId="4AAE3154" w:rsidR="007677E3" w:rsidRPr="00EE1AFD" w:rsidRDefault="007677E3" w:rsidP="007677E3">
            <w:pPr>
              <w:jc w:val="center"/>
              <w:rPr>
                <w:rFonts w:ascii="Arial" w:eastAsia="Times New Roman" w:hAnsi="Arial" w:cs="Arial"/>
                <w:color w:val="312E25"/>
                <w:sz w:val="18"/>
                <w:szCs w:val="18"/>
                <w:lang w:eastAsia="fr-FR"/>
              </w:rPr>
            </w:pPr>
            <w:r>
              <w:rPr>
                <w:rFonts w:ascii="Arial" w:hAnsi="Arial" w:cs="Arial"/>
                <w:color w:val="312E25"/>
                <w:sz w:val="18"/>
                <w:szCs w:val="18"/>
              </w:rPr>
              <w:t>Ericsson</w:t>
            </w:r>
          </w:p>
        </w:tc>
        <w:tc>
          <w:tcPr>
            <w:tcW w:w="3326" w:type="pct"/>
            <w:tcBorders>
              <w:top w:val="single" w:sz="4" w:space="0" w:color="000000"/>
              <w:left w:val="single" w:sz="4" w:space="0" w:color="000000"/>
              <w:bottom w:val="single" w:sz="4" w:space="0" w:color="000000"/>
              <w:right w:val="single" w:sz="4" w:space="0" w:color="000000"/>
            </w:tcBorders>
            <w:vAlign w:val="center"/>
          </w:tcPr>
          <w:p w14:paraId="67B23499" w14:textId="77777777" w:rsidR="0095635E" w:rsidRDefault="0095635E" w:rsidP="0095635E">
            <w:pPr>
              <w:rPr>
                <w:b/>
                <w:bCs/>
              </w:rPr>
            </w:pPr>
            <w:r w:rsidRPr="00FF1AD5">
              <w:rPr>
                <w:b/>
                <w:bCs/>
              </w:rPr>
              <w:t>Proposal</w:t>
            </w:r>
            <w:r>
              <w:rPr>
                <w:b/>
                <w:bCs/>
              </w:rPr>
              <w:t>1</w:t>
            </w:r>
            <w:r w:rsidRPr="00FF1AD5">
              <w:rPr>
                <w:b/>
                <w:bCs/>
              </w:rPr>
              <w:t>: Specify the following channel raster N</w:t>
            </w:r>
            <w:r w:rsidRPr="00FF1AD5">
              <w:rPr>
                <w:b/>
                <w:bCs/>
                <w:vertAlign w:val="subscript"/>
              </w:rPr>
              <w:t>REF</w:t>
            </w:r>
            <w:r w:rsidRPr="00FF1AD5">
              <w:rPr>
                <w:b/>
                <w:bCs/>
              </w:rPr>
              <w:t xml:space="preserve"> values for bands n512, n511 and n510.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016"/>
              <w:gridCol w:w="2076"/>
              <w:gridCol w:w="2116"/>
            </w:tblGrid>
            <w:tr w:rsidR="0095635E" w:rsidRPr="00174061" w14:paraId="56C8CBE7" w14:textId="77777777" w:rsidTr="00DA6405">
              <w:trPr>
                <w:cantSplit/>
                <w:jc w:val="center"/>
              </w:trPr>
              <w:tc>
                <w:tcPr>
                  <w:tcW w:w="1242" w:type="dxa"/>
                  <w:tcBorders>
                    <w:top w:val="single" w:sz="4" w:space="0" w:color="auto"/>
                    <w:left w:val="single" w:sz="4" w:space="0" w:color="auto"/>
                    <w:bottom w:val="single" w:sz="4" w:space="0" w:color="auto"/>
                    <w:right w:val="single" w:sz="4" w:space="0" w:color="auto"/>
                  </w:tcBorders>
                </w:tcPr>
                <w:p w14:paraId="3A98C0C7" w14:textId="77777777" w:rsidR="0095635E" w:rsidRPr="00174061" w:rsidRDefault="0095635E" w:rsidP="0095635E">
                  <w:pPr>
                    <w:pStyle w:val="TAH"/>
                    <w:rPr>
                      <w:rFonts w:eastAsia="Yu Mincho"/>
                      <w:lang w:val="en-GB"/>
                    </w:rPr>
                  </w:pPr>
                  <w:r w:rsidRPr="00174061">
                    <w:t xml:space="preserve">NR </w:t>
                  </w:r>
                  <w:r w:rsidRPr="00174061">
                    <w:rPr>
                      <w:i/>
                    </w:rPr>
                    <w:t>operating band</w:t>
                  </w:r>
                </w:p>
              </w:tc>
              <w:tc>
                <w:tcPr>
                  <w:tcW w:w="1146" w:type="dxa"/>
                  <w:tcBorders>
                    <w:top w:val="single" w:sz="4" w:space="0" w:color="auto"/>
                    <w:left w:val="single" w:sz="4" w:space="0" w:color="auto"/>
                    <w:bottom w:val="single" w:sz="4" w:space="0" w:color="auto"/>
                    <w:right w:val="single" w:sz="4" w:space="0" w:color="auto"/>
                  </w:tcBorders>
                </w:tcPr>
                <w:p w14:paraId="11285B0D" w14:textId="77777777" w:rsidR="0095635E" w:rsidRPr="00174061" w:rsidRDefault="0095635E" w:rsidP="0095635E">
                  <w:pPr>
                    <w:pStyle w:val="TAH"/>
                    <w:rPr>
                      <w:rFonts w:eastAsiaTheme="minorEastAsia"/>
                      <w:lang w:val="en-GB"/>
                    </w:rPr>
                  </w:pPr>
                  <w:r w:rsidRPr="00174061">
                    <w:t>ΔF</w:t>
                  </w:r>
                  <w:r w:rsidRPr="00174061">
                    <w:rPr>
                      <w:vertAlign w:val="subscript"/>
                    </w:rPr>
                    <w:t>Raster</w:t>
                  </w:r>
                </w:p>
                <w:p w14:paraId="5439C382" w14:textId="77777777" w:rsidR="0095635E" w:rsidRPr="00174061" w:rsidRDefault="0095635E" w:rsidP="0095635E">
                  <w:pPr>
                    <w:pStyle w:val="TAH"/>
                    <w:rPr>
                      <w:lang w:val="en-GB"/>
                    </w:rPr>
                  </w:pPr>
                  <w:r w:rsidRPr="00174061">
                    <w:t xml:space="preserve">(kHz) </w:t>
                  </w:r>
                </w:p>
              </w:tc>
              <w:tc>
                <w:tcPr>
                  <w:tcW w:w="2877" w:type="dxa"/>
                  <w:tcBorders>
                    <w:top w:val="single" w:sz="4" w:space="0" w:color="auto"/>
                    <w:left w:val="single" w:sz="4" w:space="0" w:color="auto"/>
                    <w:bottom w:val="single" w:sz="4" w:space="0" w:color="auto"/>
                    <w:right w:val="single" w:sz="4" w:space="0" w:color="auto"/>
                  </w:tcBorders>
                </w:tcPr>
                <w:p w14:paraId="470E3E7F" w14:textId="77777777" w:rsidR="0095635E" w:rsidRPr="00174061" w:rsidRDefault="0095635E" w:rsidP="0095635E">
                  <w:pPr>
                    <w:pStyle w:val="TAH"/>
                    <w:rPr>
                      <w:rFonts w:eastAsia="Yu Mincho"/>
                      <w:lang w:val="en-GB"/>
                    </w:rPr>
                  </w:pPr>
                  <w:r w:rsidRPr="00174061">
                    <w:rPr>
                      <w:rFonts w:eastAsia="Yu Mincho"/>
                      <w:lang w:val="en-US"/>
                    </w:rPr>
                    <w:t>Uplink</w:t>
                  </w:r>
                </w:p>
                <w:p w14:paraId="08807A0A" w14:textId="77777777" w:rsidR="0095635E" w:rsidRPr="00174061" w:rsidRDefault="0095635E" w:rsidP="0095635E">
                  <w:pPr>
                    <w:pStyle w:val="TAH"/>
                    <w:rPr>
                      <w:rFonts w:eastAsia="Yu Mincho"/>
                      <w:vertAlign w:val="subscript"/>
                      <w:lang w:val="en-US"/>
                    </w:rPr>
                  </w:pPr>
                  <w:r w:rsidRPr="00174061">
                    <w:rPr>
                      <w:rFonts w:eastAsia="Yu Mincho"/>
                      <w:lang w:val="en-US"/>
                    </w:rPr>
                    <w:t>range of N</w:t>
                  </w:r>
                  <w:r w:rsidRPr="00174061">
                    <w:rPr>
                      <w:rFonts w:eastAsia="Yu Mincho"/>
                      <w:vertAlign w:val="subscript"/>
                      <w:lang w:val="en-US"/>
                    </w:rPr>
                    <w:t>REF</w:t>
                  </w:r>
                </w:p>
                <w:p w14:paraId="43D67453" w14:textId="77777777" w:rsidR="0095635E" w:rsidRPr="00174061" w:rsidRDefault="0095635E" w:rsidP="0095635E">
                  <w:pPr>
                    <w:pStyle w:val="TAH"/>
                    <w:rPr>
                      <w:rFonts w:eastAsia="Yu Mincho"/>
                      <w:lang w:val="en-GB"/>
                    </w:rPr>
                  </w:pPr>
                  <w:r w:rsidRPr="00174061">
                    <w:rPr>
                      <w:rFonts w:eastAsia="Yu Mincho"/>
                      <w:lang w:val="en-US"/>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153971D1" w14:textId="77777777" w:rsidR="0095635E" w:rsidRPr="00174061" w:rsidRDefault="0095635E" w:rsidP="0095635E">
                  <w:pPr>
                    <w:pStyle w:val="TAH"/>
                    <w:rPr>
                      <w:rFonts w:eastAsia="Yu Mincho"/>
                      <w:lang w:val="en-GB"/>
                    </w:rPr>
                  </w:pPr>
                  <w:r w:rsidRPr="00174061">
                    <w:rPr>
                      <w:rFonts w:eastAsia="Yu Mincho"/>
                      <w:lang w:val="en-US"/>
                    </w:rPr>
                    <w:t>Downlink</w:t>
                  </w:r>
                </w:p>
                <w:p w14:paraId="57D01459" w14:textId="77777777" w:rsidR="0095635E" w:rsidRPr="00174061" w:rsidRDefault="0095635E" w:rsidP="0095635E">
                  <w:pPr>
                    <w:pStyle w:val="TAH"/>
                    <w:rPr>
                      <w:rFonts w:eastAsia="Yu Mincho"/>
                      <w:vertAlign w:val="subscript"/>
                      <w:lang w:val="en-US"/>
                    </w:rPr>
                  </w:pPr>
                  <w:r w:rsidRPr="00174061">
                    <w:rPr>
                      <w:rFonts w:eastAsia="Yu Mincho"/>
                      <w:lang w:val="en-US"/>
                    </w:rPr>
                    <w:t>range of N</w:t>
                  </w:r>
                  <w:r w:rsidRPr="00174061">
                    <w:rPr>
                      <w:rFonts w:eastAsia="Yu Mincho"/>
                      <w:vertAlign w:val="subscript"/>
                      <w:lang w:val="en-US"/>
                    </w:rPr>
                    <w:t>REF</w:t>
                  </w:r>
                </w:p>
                <w:p w14:paraId="64A987BA" w14:textId="77777777" w:rsidR="0095635E" w:rsidRPr="00174061" w:rsidRDefault="0095635E" w:rsidP="0095635E">
                  <w:pPr>
                    <w:pStyle w:val="TAH"/>
                    <w:rPr>
                      <w:rFonts w:eastAsia="Yu Mincho"/>
                      <w:lang w:val="en-GB"/>
                    </w:rPr>
                  </w:pPr>
                  <w:r w:rsidRPr="00174061">
                    <w:rPr>
                      <w:rFonts w:eastAsia="Yu Mincho"/>
                      <w:lang w:val="en-US"/>
                    </w:rPr>
                    <w:t>(First – &lt;Step size&gt; – Last)</w:t>
                  </w:r>
                </w:p>
              </w:tc>
            </w:tr>
            <w:tr w:rsidR="0095635E" w:rsidRPr="00174061" w14:paraId="040D72C0"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704334E2" w14:textId="77777777" w:rsidR="0095635E" w:rsidRPr="00174061" w:rsidRDefault="0095635E" w:rsidP="0095635E">
                  <w:pPr>
                    <w:pStyle w:val="TAC"/>
                    <w:rPr>
                      <w:rFonts w:eastAsia="Yu Mincho"/>
                      <w:lang w:val="en-GB"/>
                    </w:rPr>
                  </w:pPr>
                  <w:r w:rsidRPr="00174061">
                    <w:t>n512</w:t>
                  </w:r>
                </w:p>
              </w:tc>
              <w:tc>
                <w:tcPr>
                  <w:tcW w:w="1146" w:type="dxa"/>
                  <w:tcBorders>
                    <w:top w:val="single" w:sz="4" w:space="0" w:color="auto"/>
                    <w:left w:val="single" w:sz="4" w:space="0" w:color="auto"/>
                    <w:bottom w:val="single" w:sz="4" w:space="0" w:color="auto"/>
                    <w:right w:val="single" w:sz="4" w:space="0" w:color="auto"/>
                  </w:tcBorders>
                </w:tcPr>
                <w:p w14:paraId="5D50A561" w14:textId="77777777" w:rsidR="0095635E" w:rsidRPr="00174061" w:rsidRDefault="0095635E" w:rsidP="0095635E">
                  <w:pPr>
                    <w:pStyle w:val="TAC"/>
                    <w:rPr>
                      <w:rFonts w:eastAsiaTheme="minorEastAsia"/>
                      <w:lang w:val="en-GB"/>
                    </w:rPr>
                  </w:pPr>
                  <w:r w:rsidRPr="00174061">
                    <w:rPr>
                      <w:rFonts w:eastAsiaTheme="minorEastAsia"/>
                    </w:rPr>
                    <w:t>60</w:t>
                  </w:r>
                </w:p>
              </w:tc>
              <w:tc>
                <w:tcPr>
                  <w:tcW w:w="2877" w:type="dxa"/>
                  <w:tcBorders>
                    <w:top w:val="single" w:sz="4" w:space="0" w:color="auto"/>
                    <w:left w:val="single" w:sz="4" w:space="0" w:color="auto"/>
                    <w:bottom w:val="single" w:sz="4" w:space="0" w:color="auto"/>
                    <w:right w:val="single" w:sz="4" w:space="0" w:color="auto"/>
                  </w:tcBorders>
                </w:tcPr>
                <w:p w14:paraId="79E56E00" w14:textId="77777777" w:rsidR="0095635E" w:rsidRPr="00174061" w:rsidRDefault="0095635E" w:rsidP="0095635E">
                  <w:pPr>
                    <w:pStyle w:val="TAC"/>
                    <w:rPr>
                      <w:rFonts w:eastAsiaTheme="minorEastAsia"/>
                      <w:lang w:val="en-GB"/>
                    </w:rPr>
                  </w:pPr>
                  <w:r w:rsidRPr="00174061">
                    <w:t>2070833</w:t>
                  </w:r>
                  <w:r w:rsidRPr="00174061">
                    <w:rPr>
                      <w:rFonts w:eastAsia="Yu Mincho"/>
                    </w:rPr>
                    <w:t xml:space="preserve"> – &lt;</w:t>
                  </w:r>
                  <w:r w:rsidRPr="00174061">
                    <w:rPr>
                      <w:rFonts w:eastAsiaTheme="minorEastAsia"/>
                    </w:rPr>
                    <w:t>1</w:t>
                  </w:r>
                  <w:r w:rsidRPr="00174061">
                    <w:rPr>
                      <w:rFonts w:eastAsia="Yu Mincho"/>
                    </w:rPr>
                    <w:t xml:space="preserve">&gt; –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71B9E830" w14:textId="77777777" w:rsidR="0095635E" w:rsidRPr="00174061" w:rsidRDefault="0095635E" w:rsidP="0095635E">
                  <w:pPr>
                    <w:pStyle w:val="TAC"/>
                    <w:rPr>
                      <w:rFonts w:eastAsiaTheme="minorEastAsia"/>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4</w:t>
                  </w:r>
                  <w:r w:rsidRPr="00174061">
                    <w:rPr>
                      <w:rFonts w:eastAsia="Yu Mincho"/>
                      <w:lang w:eastAsia="ja-JP"/>
                    </w:rPr>
                    <w:t xml:space="preserve">&gt; – </w:t>
                  </w:r>
                  <w:r w:rsidRPr="00174061">
                    <w:rPr>
                      <w:lang w:val="en-US"/>
                    </w:rPr>
                    <w:t>1</w:t>
                  </w:r>
                  <w:r w:rsidRPr="00174061">
                    <w:rPr>
                      <w:rFonts w:eastAsia="Times New Roman"/>
                      <w:lang w:val="en-US" w:bidi="ar"/>
                    </w:rPr>
                    <w:t>74666</w:t>
                  </w:r>
                  <w:r>
                    <w:rPr>
                      <w:rFonts w:eastAsiaTheme="minorEastAsia"/>
                      <w:lang w:val="en-US" w:bidi="ar"/>
                    </w:rPr>
                    <w:t>4</w:t>
                  </w:r>
                </w:p>
              </w:tc>
            </w:tr>
            <w:tr w:rsidR="0095635E" w:rsidRPr="00174061" w14:paraId="5682CDCF"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12F7E63A" w14:textId="77777777" w:rsidR="0095635E" w:rsidRPr="00174061" w:rsidRDefault="0095635E" w:rsidP="0095635E">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4B47F492" w14:textId="77777777" w:rsidR="0095635E" w:rsidRPr="00174061" w:rsidRDefault="0095635E" w:rsidP="0095635E">
                  <w:pPr>
                    <w:pStyle w:val="TAC"/>
                    <w:rPr>
                      <w:rFonts w:eastAsiaTheme="minorEastAsia"/>
                      <w:lang w:val="en-GB"/>
                    </w:rPr>
                  </w:pPr>
                  <w:r w:rsidRPr="00174061">
                    <w:rPr>
                      <w:rFonts w:eastAsiaTheme="minorEastAsia"/>
                    </w:rPr>
                    <w:t>120</w:t>
                  </w:r>
                </w:p>
              </w:tc>
              <w:tc>
                <w:tcPr>
                  <w:tcW w:w="2877" w:type="dxa"/>
                  <w:tcBorders>
                    <w:top w:val="single" w:sz="4" w:space="0" w:color="auto"/>
                    <w:left w:val="single" w:sz="4" w:space="0" w:color="auto"/>
                    <w:bottom w:val="single" w:sz="4" w:space="0" w:color="auto"/>
                    <w:right w:val="single" w:sz="4" w:space="0" w:color="auto"/>
                  </w:tcBorders>
                </w:tcPr>
                <w:p w14:paraId="227E530B" w14:textId="77777777" w:rsidR="0095635E" w:rsidRPr="00174061" w:rsidRDefault="0095635E" w:rsidP="0095635E">
                  <w:pPr>
                    <w:pStyle w:val="TAC"/>
                    <w:rPr>
                      <w:lang w:val="en-GB"/>
                    </w:rPr>
                  </w:pPr>
                  <w:r w:rsidRPr="00174061">
                    <w:t>2070833</w:t>
                  </w:r>
                  <w:r w:rsidRPr="00174061">
                    <w:rPr>
                      <w:rFonts w:eastAsia="Yu Mincho"/>
                    </w:rPr>
                    <w:t xml:space="preserve"> – &lt;</w:t>
                  </w:r>
                  <w:r w:rsidRPr="00174061">
                    <w:rPr>
                      <w:rFonts w:eastAsiaTheme="minorEastAsia"/>
                    </w:rPr>
                    <w:t>2</w:t>
                  </w:r>
                  <w:r w:rsidRPr="00174061">
                    <w:rPr>
                      <w:rFonts w:eastAsia="Yu Mincho"/>
                    </w:rPr>
                    <w:t xml:space="preserve">&gt; –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634483D7" w14:textId="77777777" w:rsidR="0095635E" w:rsidRPr="00174061" w:rsidRDefault="0095635E" w:rsidP="0095635E">
                  <w:pPr>
                    <w:pStyle w:val="TAC"/>
                    <w:rPr>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8</w:t>
                  </w:r>
                  <w:r w:rsidRPr="00174061">
                    <w:rPr>
                      <w:rFonts w:eastAsia="Yu Mincho"/>
                      <w:lang w:eastAsia="ja-JP"/>
                    </w:rPr>
                    <w:t xml:space="preserve">&gt; – </w:t>
                  </w:r>
                  <w:r w:rsidRPr="00174061">
                    <w:rPr>
                      <w:lang w:val="en-US"/>
                    </w:rPr>
                    <w:t>1</w:t>
                  </w:r>
                  <w:r w:rsidRPr="00174061">
                    <w:rPr>
                      <w:rFonts w:eastAsia="Times New Roman"/>
                      <w:lang w:val="en-US" w:bidi="ar"/>
                    </w:rPr>
                    <w:t>74666</w:t>
                  </w:r>
                  <w:r>
                    <w:rPr>
                      <w:rFonts w:eastAsia="Times New Roman"/>
                      <w:lang w:val="en-US" w:bidi="ar"/>
                    </w:rPr>
                    <w:t>4</w:t>
                  </w:r>
                </w:p>
              </w:tc>
            </w:tr>
            <w:tr w:rsidR="0095635E" w:rsidRPr="00174061" w14:paraId="41B1F4C6"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731E5DF4" w14:textId="77777777" w:rsidR="0095635E" w:rsidRPr="00174061" w:rsidRDefault="0095635E" w:rsidP="0095635E">
                  <w:pPr>
                    <w:pStyle w:val="TAC"/>
                    <w:rPr>
                      <w:rFonts w:eastAsia="Yu Mincho"/>
                      <w:lang w:val="en-GB"/>
                    </w:rPr>
                  </w:pPr>
                  <w:r w:rsidRPr="00174061">
                    <w:t>n511</w:t>
                  </w:r>
                </w:p>
              </w:tc>
              <w:tc>
                <w:tcPr>
                  <w:tcW w:w="1146" w:type="dxa"/>
                  <w:tcBorders>
                    <w:top w:val="single" w:sz="4" w:space="0" w:color="auto"/>
                    <w:left w:val="single" w:sz="4" w:space="0" w:color="auto"/>
                    <w:bottom w:val="single" w:sz="4" w:space="0" w:color="auto"/>
                    <w:right w:val="single" w:sz="4" w:space="0" w:color="auto"/>
                  </w:tcBorders>
                </w:tcPr>
                <w:p w14:paraId="6F075F16" w14:textId="77777777" w:rsidR="0095635E" w:rsidRPr="00174061" w:rsidRDefault="0095635E" w:rsidP="0095635E">
                  <w:pPr>
                    <w:pStyle w:val="TAC"/>
                    <w:rPr>
                      <w:rFonts w:eastAsiaTheme="minorEastAsia"/>
                      <w:lang w:val="en-GB"/>
                    </w:rPr>
                  </w:pPr>
                  <w:r w:rsidRPr="00174061">
                    <w:rPr>
                      <w:rFonts w:eastAsiaTheme="minorEastAsia"/>
                    </w:rPr>
                    <w:t>60</w:t>
                  </w:r>
                </w:p>
              </w:tc>
              <w:tc>
                <w:tcPr>
                  <w:tcW w:w="2877" w:type="dxa"/>
                  <w:tcBorders>
                    <w:top w:val="single" w:sz="4" w:space="0" w:color="auto"/>
                    <w:left w:val="single" w:sz="4" w:space="0" w:color="auto"/>
                    <w:bottom w:val="single" w:sz="4" w:space="0" w:color="auto"/>
                    <w:right w:val="single" w:sz="4" w:space="0" w:color="auto"/>
                  </w:tcBorders>
                </w:tcPr>
                <w:p w14:paraId="08D7BC2B" w14:textId="77777777" w:rsidR="0095635E" w:rsidRPr="00174061" w:rsidRDefault="0095635E" w:rsidP="0095635E">
                  <w:pPr>
                    <w:pStyle w:val="TAC"/>
                    <w:rPr>
                      <w:rFonts w:eastAsia="Yu Mincho"/>
                      <w:lang w:val="en-GB"/>
                    </w:rPr>
                  </w:pPr>
                  <w:r w:rsidRPr="00174061">
                    <w:rPr>
                      <w:rFonts w:eastAsiaTheme="minorEastAsia"/>
                    </w:rPr>
                    <w:t>2084999</w:t>
                  </w:r>
                  <w:r w:rsidRPr="00174061">
                    <w:rPr>
                      <w:rFonts w:eastAsia="Yu Mincho"/>
                    </w:rPr>
                    <w:t xml:space="preserve"> – &lt;</w:t>
                  </w:r>
                  <w:r w:rsidRPr="00174061">
                    <w:rPr>
                      <w:rFonts w:eastAsiaTheme="minorEastAsia"/>
                    </w:rPr>
                    <w:t>1</w:t>
                  </w:r>
                  <w:r w:rsidRPr="00174061">
                    <w:rPr>
                      <w:rFonts w:eastAsia="Yu Mincho"/>
                    </w:rPr>
                    <w:t>&gt;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575A63C2" w14:textId="77777777" w:rsidR="0095635E" w:rsidRPr="00174061" w:rsidRDefault="0095635E" w:rsidP="0095635E">
                  <w:pPr>
                    <w:pStyle w:val="TAC"/>
                    <w:rPr>
                      <w:rFonts w:eastAsiaTheme="minorEastAsia"/>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4</w:t>
                  </w:r>
                  <w:r w:rsidRPr="00174061">
                    <w:rPr>
                      <w:rFonts w:eastAsia="Yu Mincho"/>
                      <w:lang w:eastAsia="ja-JP"/>
                    </w:rPr>
                    <w:t xml:space="preserve">&gt; – </w:t>
                  </w:r>
                  <w:r w:rsidRPr="00174061">
                    <w:rPr>
                      <w:lang w:val="en-US"/>
                    </w:rPr>
                    <w:t>1</w:t>
                  </w:r>
                  <w:r w:rsidRPr="00174061">
                    <w:rPr>
                      <w:rFonts w:eastAsia="Times New Roman"/>
                      <w:lang w:val="en-US" w:bidi="ar"/>
                    </w:rPr>
                    <w:t>74666</w:t>
                  </w:r>
                  <w:r>
                    <w:rPr>
                      <w:rFonts w:eastAsiaTheme="minorEastAsia"/>
                      <w:lang w:val="en-US" w:bidi="ar"/>
                    </w:rPr>
                    <w:t>4</w:t>
                  </w:r>
                </w:p>
              </w:tc>
            </w:tr>
            <w:tr w:rsidR="0095635E" w:rsidRPr="00174061" w14:paraId="491BC832"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63082DF6" w14:textId="77777777" w:rsidR="0095635E" w:rsidRPr="00174061" w:rsidRDefault="0095635E" w:rsidP="0095635E">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4BD834FF" w14:textId="77777777" w:rsidR="0095635E" w:rsidRPr="00174061" w:rsidRDefault="0095635E" w:rsidP="0095635E">
                  <w:pPr>
                    <w:pStyle w:val="TAC"/>
                    <w:rPr>
                      <w:rFonts w:eastAsiaTheme="minorEastAsia"/>
                      <w:lang w:val="en-GB"/>
                    </w:rPr>
                  </w:pPr>
                  <w:r w:rsidRPr="00174061">
                    <w:rPr>
                      <w:rFonts w:eastAsiaTheme="minorEastAsia"/>
                    </w:rPr>
                    <w:t>120</w:t>
                  </w:r>
                </w:p>
              </w:tc>
              <w:tc>
                <w:tcPr>
                  <w:tcW w:w="2877" w:type="dxa"/>
                  <w:tcBorders>
                    <w:top w:val="single" w:sz="4" w:space="0" w:color="auto"/>
                    <w:left w:val="single" w:sz="4" w:space="0" w:color="auto"/>
                    <w:bottom w:val="single" w:sz="4" w:space="0" w:color="auto"/>
                    <w:right w:val="single" w:sz="4" w:space="0" w:color="auto"/>
                  </w:tcBorders>
                </w:tcPr>
                <w:p w14:paraId="4075F36D" w14:textId="77777777" w:rsidR="0095635E" w:rsidRPr="00174061" w:rsidRDefault="0095635E" w:rsidP="0095635E">
                  <w:pPr>
                    <w:pStyle w:val="TAC"/>
                    <w:rPr>
                      <w:lang w:val="en-GB"/>
                    </w:rPr>
                  </w:pPr>
                  <w:r w:rsidRPr="00174061">
                    <w:rPr>
                      <w:rFonts w:eastAsiaTheme="minorEastAsia"/>
                    </w:rPr>
                    <w:t>2084999</w:t>
                  </w:r>
                  <w:r w:rsidRPr="00174061">
                    <w:rPr>
                      <w:rFonts w:eastAsia="Yu Mincho"/>
                    </w:rPr>
                    <w:t xml:space="preserve"> – &lt;</w:t>
                  </w:r>
                  <w:r w:rsidRPr="00174061">
                    <w:rPr>
                      <w:rFonts w:eastAsiaTheme="minorEastAsia"/>
                    </w:rPr>
                    <w:t>2</w:t>
                  </w:r>
                  <w:r w:rsidRPr="00174061">
                    <w:rPr>
                      <w:rFonts w:eastAsia="Yu Mincho"/>
                    </w:rPr>
                    <w:t>&gt;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08087FCE" w14:textId="77777777" w:rsidR="0095635E" w:rsidRPr="00174061" w:rsidRDefault="0095635E" w:rsidP="0095635E">
                  <w:pPr>
                    <w:pStyle w:val="TAC"/>
                    <w:rPr>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8</w:t>
                  </w:r>
                  <w:r w:rsidRPr="00174061">
                    <w:rPr>
                      <w:rFonts w:eastAsia="Yu Mincho"/>
                      <w:lang w:eastAsia="ja-JP"/>
                    </w:rPr>
                    <w:t xml:space="preserve">&gt; – </w:t>
                  </w:r>
                  <w:r w:rsidRPr="00174061">
                    <w:rPr>
                      <w:lang w:val="en-US"/>
                    </w:rPr>
                    <w:t>1</w:t>
                  </w:r>
                  <w:r w:rsidRPr="00174061">
                    <w:rPr>
                      <w:rFonts w:eastAsia="Times New Roman"/>
                      <w:lang w:val="en-US" w:bidi="ar"/>
                    </w:rPr>
                    <w:t>746664</w:t>
                  </w:r>
                </w:p>
              </w:tc>
            </w:tr>
            <w:tr w:rsidR="0095635E" w:rsidRPr="00174061" w14:paraId="36336C7E"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49DBEF25" w14:textId="77777777" w:rsidR="0095635E" w:rsidRPr="00174061" w:rsidRDefault="0095635E" w:rsidP="0095635E">
                  <w:pPr>
                    <w:pStyle w:val="TAC"/>
                    <w:rPr>
                      <w:rFonts w:eastAsia="Yu Mincho"/>
                      <w:lang w:val="en-GB"/>
                    </w:rPr>
                  </w:pPr>
                  <w:r w:rsidRPr="00174061">
                    <w:t>n510</w:t>
                  </w:r>
                </w:p>
              </w:tc>
              <w:tc>
                <w:tcPr>
                  <w:tcW w:w="1146" w:type="dxa"/>
                  <w:tcBorders>
                    <w:top w:val="single" w:sz="4" w:space="0" w:color="auto"/>
                    <w:left w:val="single" w:sz="4" w:space="0" w:color="auto"/>
                    <w:bottom w:val="single" w:sz="4" w:space="0" w:color="auto"/>
                    <w:right w:val="single" w:sz="4" w:space="0" w:color="auto"/>
                  </w:tcBorders>
                </w:tcPr>
                <w:p w14:paraId="15723523" w14:textId="77777777" w:rsidR="0095635E" w:rsidRPr="00174061" w:rsidRDefault="0095635E" w:rsidP="0095635E">
                  <w:pPr>
                    <w:pStyle w:val="TAC"/>
                    <w:rPr>
                      <w:rFonts w:eastAsiaTheme="minorEastAsia"/>
                      <w:lang w:val="en-GB"/>
                    </w:rPr>
                  </w:pPr>
                  <w:r w:rsidRPr="00174061">
                    <w:rPr>
                      <w:rFonts w:eastAsiaTheme="minorEastAsia"/>
                    </w:rPr>
                    <w:t>60</w:t>
                  </w:r>
                </w:p>
              </w:tc>
              <w:tc>
                <w:tcPr>
                  <w:tcW w:w="2877" w:type="dxa"/>
                  <w:tcBorders>
                    <w:top w:val="single" w:sz="4" w:space="0" w:color="auto"/>
                    <w:left w:val="single" w:sz="4" w:space="0" w:color="auto"/>
                    <w:bottom w:val="single" w:sz="4" w:space="0" w:color="auto"/>
                    <w:right w:val="single" w:sz="4" w:space="0" w:color="auto"/>
                  </w:tcBorders>
                </w:tcPr>
                <w:p w14:paraId="596D3942" w14:textId="77777777" w:rsidR="0095635E" w:rsidRPr="00174061" w:rsidRDefault="0095635E" w:rsidP="0095635E">
                  <w:pPr>
                    <w:pStyle w:val="TAC"/>
                    <w:rPr>
                      <w:rFonts w:eastAsia="Yu Mincho"/>
                      <w:lang w:val="en-GB"/>
                    </w:rPr>
                  </w:pPr>
                  <w:r w:rsidRPr="00174061">
                    <w:t>2070833</w:t>
                  </w:r>
                  <w:r w:rsidRPr="00174061">
                    <w:rPr>
                      <w:rFonts w:eastAsia="Yu Mincho"/>
                    </w:rPr>
                    <w:t xml:space="preserve"> – &lt;</w:t>
                  </w:r>
                  <w:r w:rsidRPr="00174061">
                    <w:rPr>
                      <w:rFonts w:eastAsiaTheme="minorEastAsia"/>
                    </w:rPr>
                    <w:t>1</w:t>
                  </w:r>
                  <w:r w:rsidRPr="00174061">
                    <w:rPr>
                      <w:rFonts w:eastAsia="Yu Mincho"/>
                    </w:rPr>
                    <w:t xml:space="preserve">&gt; – </w:t>
                  </w:r>
                  <w:r w:rsidRPr="00174061">
                    <w:rPr>
                      <w:rFonts w:eastAsiaTheme="minorEastAsia"/>
                    </w:rPr>
                    <w:t>2084999</w:t>
                  </w:r>
                </w:p>
              </w:tc>
              <w:tc>
                <w:tcPr>
                  <w:tcW w:w="2877" w:type="dxa"/>
                  <w:tcBorders>
                    <w:top w:val="single" w:sz="4" w:space="0" w:color="auto"/>
                    <w:left w:val="single" w:sz="4" w:space="0" w:color="auto"/>
                    <w:bottom w:val="single" w:sz="4" w:space="0" w:color="auto"/>
                    <w:right w:val="single" w:sz="4" w:space="0" w:color="auto"/>
                  </w:tcBorders>
                </w:tcPr>
                <w:p w14:paraId="4E3A85FF" w14:textId="77777777" w:rsidR="0095635E" w:rsidRPr="00174061" w:rsidRDefault="0095635E" w:rsidP="0095635E">
                  <w:pPr>
                    <w:pStyle w:val="TAC"/>
                    <w:rPr>
                      <w:rFonts w:eastAsiaTheme="minorEastAsia"/>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4</w:t>
                  </w:r>
                  <w:r w:rsidRPr="00174061">
                    <w:rPr>
                      <w:rFonts w:eastAsia="Yu Mincho"/>
                      <w:lang w:eastAsia="ja-JP"/>
                    </w:rPr>
                    <w:t xml:space="preserve">&gt; – </w:t>
                  </w:r>
                  <w:r w:rsidRPr="00174061">
                    <w:rPr>
                      <w:lang w:val="en-US"/>
                    </w:rPr>
                    <w:t>1</w:t>
                  </w:r>
                  <w:r w:rsidRPr="00174061">
                    <w:rPr>
                      <w:rFonts w:eastAsia="Times New Roman"/>
                      <w:lang w:val="en-US" w:bidi="ar"/>
                    </w:rPr>
                    <w:t>74666</w:t>
                  </w:r>
                  <w:r>
                    <w:rPr>
                      <w:rFonts w:eastAsiaTheme="minorEastAsia"/>
                      <w:lang w:val="en-US" w:bidi="ar"/>
                    </w:rPr>
                    <w:t>4</w:t>
                  </w:r>
                </w:p>
              </w:tc>
            </w:tr>
            <w:tr w:rsidR="0095635E" w:rsidRPr="00174061" w14:paraId="14273659"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6DD5E3FB" w14:textId="77777777" w:rsidR="0095635E" w:rsidRPr="00174061" w:rsidRDefault="0095635E" w:rsidP="0095635E">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4197F597" w14:textId="77777777" w:rsidR="0095635E" w:rsidRPr="00174061" w:rsidRDefault="0095635E" w:rsidP="0095635E">
                  <w:pPr>
                    <w:pStyle w:val="TAC"/>
                    <w:rPr>
                      <w:rFonts w:eastAsiaTheme="minorEastAsia"/>
                      <w:lang w:val="en-GB"/>
                    </w:rPr>
                  </w:pPr>
                  <w:r w:rsidRPr="00174061">
                    <w:rPr>
                      <w:rFonts w:eastAsiaTheme="minorEastAsia"/>
                    </w:rPr>
                    <w:t>120</w:t>
                  </w:r>
                </w:p>
              </w:tc>
              <w:tc>
                <w:tcPr>
                  <w:tcW w:w="2877" w:type="dxa"/>
                  <w:tcBorders>
                    <w:top w:val="single" w:sz="4" w:space="0" w:color="auto"/>
                    <w:left w:val="single" w:sz="4" w:space="0" w:color="auto"/>
                    <w:bottom w:val="single" w:sz="4" w:space="0" w:color="auto"/>
                    <w:right w:val="single" w:sz="4" w:space="0" w:color="auto"/>
                  </w:tcBorders>
                </w:tcPr>
                <w:p w14:paraId="7DB580C9" w14:textId="77777777" w:rsidR="0095635E" w:rsidRPr="00174061" w:rsidRDefault="0095635E" w:rsidP="0095635E">
                  <w:pPr>
                    <w:pStyle w:val="TAC"/>
                    <w:rPr>
                      <w:lang w:val="en-GB"/>
                    </w:rPr>
                  </w:pPr>
                  <w:r w:rsidRPr="00174061">
                    <w:t>2070833</w:t>
                  </w:r>
                  <w:r w:rsidRPr="00174061">
                    <w:rPr>
                      <w:rFonts w:eastAsia="Yu Mincho"/>
                    </w:rPr>
                    <w:t xml:space="preserve"> – &lt;</w:t>
                  </w:r>
                  <w:r w:rsidRPr="00174061">
                    <w:rPr>
                      <w:rFonts w:eastAsiaTheme="minorEastAsia"/>
                    </w:rPr>
                    <w:t>2</w:t>
                  </w:r>
                  <w:r w:rsidRPr="00174061">
                    <w:rPr>
                      <w:rFonts w:eastAsia="Yu Mincho"/>
                    </w:rPr>
                    <w:t xml:space="preserve">&gt; – </w:t>
                  </w:r>
                  <w:r w:rsidRPr="00174061">
                    <w:rPr>
                      <w:rFonts w:eastAsiaTheme="minorEastAsia"/>
                    </w:rPr>
                    <w:t>2084999</w:t>
                  </w:r>
                </w:p>
              </w:tc>
              <w:tc>
                <w:tcPr>
                  <w:tcW w:w="2877" w:type="dxa"/>
                  <w:tcBorders>
                    <w:top w:val="single" w:sz="4" w:space="0" w:color="auto"/>
                    <w:left w:val="single" w:sz="4" w:space="0" w:color="auto"/>
                    <w:bottom w:val="single" w:sz="4" w:space="0" w:color="auto"/>
                    <w:right w:val="single" w:sz="4" w:space="0" w:color="auto"/>
                  </w:tcBorders>
                </w:tcPr>
                <w:p w14:paraId="371AA48B" w14:textId="77777777" w:rsidR="0095635E" w:rsidRPr="00174061" w:rsidRDefault="0095635E" w:rsidP="0095635E">
                  <w:pPr>
                    <w:pStyle w:val="TAC"/>
                    <w:rPr>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8</w:t>
                  </w:r>
                  <w:r w:rsidRPr="00174061">
                    <w:rPr>
                      <w:rFonts w:eastAsia="Yu Mincho"/>
                      <w:lang w:eastAsia="ja-JP"/>
                    </w:rPr>
                    <w:t xml:space="preserve">&gt; – </w:t>
                  </w:r>
                  <w:r w:rsidRPr="00174061">
                    <w:rPr>
                      <w:lang w:val="en-US"/>
                    </w:rPr>
                    <w:t>1</w:t>
                  </w:r>
                  <w:r w:rsidRPr="00174061">
                    <w:rPr>
                      <w:rFonts w:eastAsia="Times New Roman"/>
                      <w:lang w:val="en-US" w:bidi="ar"/>
                    </w:rPr>
                    <w:t>746664</w:t>
                  </w:r>
                </w:p>
              </w:tc>
            </w:tr>
          </w:tbl>
          <w:p w14:paraId="3F5CC39B" w14:textId="77777777" w:rsidR="0095635E" w:rsidRDefault="0095635E" w:rsidP="0095635E">
            <w:pPr>
              <w:rPr>
                <w:b/>
                <w:bCs/>
              </w:rPr>
            </w:pPr>
          </w:p>
          <w:p w14:paraId="64C8F1E4" w14:textId="77777777" w:rsidR="0095635E" w:rsidRPr="00FF1AD5" w:rsidRDefault="0095635E" w:rsidP="0095635E">
            <w:pPr>
              <w:rPr>
                <w:b/>
                <w:bCs/>
              </w:rPr>
            </w:pPr>
            <w:r w:rsidRPr="00FF1AD5">
              <w:rPr>
                <w:b/>
                <w:bCs/>
              </w:rPr>
              <w:t>Proposal</w:t>
            </w:r>
            <w:r>
              <w:rPr>
                <w:b/>
                <w:bCs/>
              </w:rPr>
              <w:t>2</w:t>
            </w:r>
            <w:r w:rsidRPr="00FF1AD5">
              <w:rPr>
                <w:b/>
                <w:bCs/>
              </w:rPr>
              <w:t>: Specify n512, n511 and n510 synchronization raster entries according to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557"/>
              <w:gridCol w:w="1410"/>
              <w:gridCol w:w="1831"/>
            </w:tblGrid>
            <w:tr w:rsidR="0095635E" w:rsidRPr="00FF1AD5" w14:paraId="7A8A6CDB" w14:textId="77777777" w:rsidTr="00DA640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BF496D7" w14:textId="77777777" w:rsidR="0095635E" w:rsidRPr="00FF1AD5" w:rsidRDefault="0095635E" w:rsidP="0095635E">
                  <w:pPr>
                    <w:pStyle w:val="TAH"/>
                    <w:rPr>
                      <w:rFonts w:eastAsia="Yu Mincho"/>
                      <w:lang w:val="en-US"/>
                    </w:rPr>
                  </w:pPr>
                  <w:r w:rsidRPr="00FF1AD5">
                    <w:rPr>
                      <w:rFonts w:eastAsia="Yu Mincho"/>
                      <w:lang w:val="en-US"/>
                    </w:rPr>
                    <w:t xml:space="preserve">NTN </w:t>
                  </w:r>
                  <w:r w:rsidRPr="00FF1AD5">
                    <w:rPr>
                      <w:rFonts w:eastAsia="Yu Mincho"/>
                      <w:i/>
                      <w:lang w:val="en-US"/>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414B75DF" w14:textId="77777777" w:rsidR="0095635E" w:rsidRPr="00FF1AD5" w:rsidRDefault="0095635E" w:rsidP="0095635E">
                  <w:pPr>
                    <w:pStyle w:val="TAH"/>
                    <w:rPr>
                      <w:rFonts w:eastAsia="Yu Mincho"/>
                      <w:lang w:val="en-US" w:eastAsia="ja-JP"/>
                    </w:rPr>
                  </w:pPr>
                  <w:r w:rsidRPr="00FF1AD5">
                    <w:rPr>
                      <w:rFonts w:eastAsia="Yu Mincho"/>
                      <w:lang w:val="en-US"/>
                    </w:rPr>
                    <w:t>SS Block SCS</w:t>
                  </w:r>
                </w:p>
              </w:tc>
              <w:tc>
                <w:tcPr>
                  <w:tcW w:w="1827" w:type="dxa"/>
                  <w:tcBorders>
                    <w:top w:val="single" w:sz="4" w:space="0" w:color="auto"/>
                    <w:left w:val="single" w:sz="4" w:space="0" w:color="auto"/>
                    <w:bottom w:val="single" w:sz="4" w:space="0" w:color="auto"/>
                    <w:right w:val="single" w:sz="4" w:space="0" w:color="auto"/>
                  </w:tcBorders>
                </w:tcPr>
                <w:p w14:paraId="06F5B598" w14:textId="77777777" w:rsidR="0095635E" w:rsidRPr="00FF1AD5" w:rsidRDefault="0095635E" w:rsidP="0095635E">
                  <w:pPr>
                    <w:pStyle w:val="TAH"/>
                    <w:rPr>
                      <w:rFonts w:eastAsia="Yu Mincho"/>
                      <w:lang w:val="en-US"/>
                    </w:rPr>
                  </w:pPr>
                  <w:r w:rsidRPr="00FF1AD5">
                    <w:rPr>
                      <w:lang w:val="en-US"/>
                    </w:rPr>
                    <w:t>SS Block pattern</w:t>
                  </w:r>
                  <w:r w:rsidRPr="00FF1AD5">
                    <w:rPr>
                      <w:lang w:val="en-US"/>
                    </w:rPr>
                    <w:br/>
                  </w:r>
                </w:p>
              </w:tc>
              <w:tc>
                <w:tcPr>
                  <w:tcW w:w="2593" w:type="dxa"/>
                  <w:tcBorders>
                    <w:top w:val="single" w:sz="4" w:space="0" w:color="auto"/>
                    <w:left w:val="single" w:sz="4" w:space="0" w:color="auto"/>
                    <w:bottom w:val="single" w:sz="4" w:space="0" w:color="auto"/>
                    <w:right w:val="single" w:sz="4" w:space="0" w:color="auto"/>
                  </w:tcBorders>
                  <w:hideMark/>
                </w:tcPr>
                <w:p w14:paraId="1B4449EF" w14:textId="77777777" w:rsidR="0095635E" w:rsidRPr="00FF1AD5" w:rsidRDefault="0095635E" w:rsidP="0095635E">
                  <w:pPr>
                    <w:pStyle w:val="TAH"/>
                    <w:rPr>
                      <w:rFonts w:eastAsia="Yu Mincho"/>
                      <w:vertAlign w:val="subscript"/>
                      <w:lang w:val="en-US"/>
                    </w:rPr>
                  </w:pPr>
                  <w:r w:rsidRPr="00FF1AD5">
                    <w:rPr>
                      <w:rFonts w:eastAsia="Yu Mincho"/>
                      <w:lang w:val="en-US"/>
                    </w:rPr>
                    <w:t>Range of GSCN</w:t>
                  </w:r>
                </w:p>
                <w:p w14:paraId="25D514C4" w14:textId="77777777" w:rsidR="0095635E" w:rsidRPr="00FF1AD5" w:rsidRDefault="0095635E" w:rsidP="0095635E">
                  <w:pPr>
                    <w:pStyle w:val="TAH"/>
                    <w:rPr>
                      <w:rFonts w:eastAsia="Yu Mincho"/>
                      <w:lang w:val="en-US"/>
                    </w:rPr>
                  </w:pPr>
                  <w:r w:rsidRPr="00FF1AD5">
                    <w:rPr>
                      <w:rFonts w:eastAsia="Yu Mincho"/>
                      <w:lang w:val="en-US"/>
                    </w:rPr>
                    <w:t>(First – &lt;Step size&gt; – Last)</w:t>
                  </w:r>
                </w:p>
              </w:tc>
            </w:tr>
            <w:tr w:rsidR="0095635E" w:rsidRPr="00FF1AD5" w14:paraId="3C2FF8CE"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2B7EFC9B" w14:textId="77777777" w:rsidR="0095635E" w:rsidRPr="00FF1AD5" w:rsidRDefault="0095635E" w:rsidP="0095635E">
                  <w:pPr>
                    <w:pStyle w:val="TAC"/>
                    <w:rPr>
                      <w:rFonts w:eastAsia="Yu Mincho"/>
                      <w:lang w:val="en-US"/>
                    </w:rPr>
                  </w:pPr>
                  <w:r w:rsidRPr="00FF1AD5">
                    <w:rPr>
                      <w:lang w:val="en-US"/>
                    </w:rPr>
                    <w:t>n512</w:t>
                  </w:r>
                </w:p>
              </w:tc>
              <w:tc>
                <w:tcPr>
                  <w:tcW w:w="2165" w:type="dxa"/>
                  <w:tcBorders>
                    <w:top w:val="single" w:sz="4" w:space="0" w:color="auto"/>
                    <w:left w:val="single" w:sz="4" w:space="0" w:color="auto"/>
                    <w:bottom w:val="single" w:sz="4" w:space="0" w:color="auto"/>
                    <w:right w:val="single" w:sz="4" w:space="0" w:color="auto"/>
                  </w:tcBorders>
                </w:tcPr>
                <w:p w14:paraId="41AD8147" w14:textId="77777777" w:rsidR="0095635E" w:rsidRPr="00FF1AD5" w:rsidRDefault="0095635E" w:rsidP="0095635E">
                  <w:pPr>
                    <w:pStyle w:val="TAC"/>
                    <w:rPr>
                      <w:rFonts w:eastAsia="Yu Mincho"/>
                      <w:lang w:val="en-US"/>
                    </w:rPr>
                  </w:pPr>
                  <w:r w:rsidRPr="00FF1AD5">
                    <w:rPr>
                      <w:lang w:val="en-US"/>
                    </w:rPr>
                    <w:t>120 kHz</w:t>
                  </w:r>
                </w:p>
              </w:tc>
              <w:tc>
                <w:tcPr>
                  <w:tcW w:w="1827" w:type="dxa"/>
                  <w:tcBorders>
                    <w:top w:val="single" w:sz="4" w:space="0" w:color="auto"/>
                    <w:left w:val="single" w:sz="4" w:space="0" w:color="auto"/>
                    <w:bottom w:val="single" w:sz="4" w:space="0" w:color="auto"/>
                    <w:right w:val="single" w:sz="4" w:space="0" w:color="auto"/>
                  </w:tcBorders>
                </w:tcPr>
                <w:p w14:paraId="384558C2" w14:textId="77777777" w:rsidR="0095635E" w:rsidRPr="00FF1AD5" w:rsidRDefault="0095635E" w:rsidP="0095635E">
                  <w:pPr>
                    <w:pStyle w:val="TAC"/>
                    <w:rPr>
                      <w:lang w:val="en-US"/>
                    </w:rPr>
                  </w:pPr>
                  <w:r w:rsidRPr="00FF1AD5">
                    <w:rPr>
                      <w:lang w:val="en-US"/>
                    </w:rPr>
                    <w:t>Case D</w:t>
                  </w:r>
                </w:p>
              </w:tc>
              <w:tc>
                <w:tcPr>
                  <w:tcW w:w="2593" w:type="dxa"/>
                  <w:tcBorders>
                    <w:top w:val="single" w:sz="4" w:space="0" w:color="auto"/>
                    <w:left w:val="single" w:sz="4" w:space="0" w:color="auto"/>
                    <w:bottom w:val="single" w:sz="4" w:space="0" w:color="auto"/>
                    <w:right w:val="single" w:sz="4" w:space="0" w:color="auto"/>
                  </w:tcBorders>
                </w:tcPr>
                <w:p w14:paraId="576AEDC1" w14:textId="77777777" w:rsidR="0095635E" w:rsidRPr="00FF1AD5" w:rsidRDefault="0095635E" w:rsidP="0095635E">
                  <w:pPr>
                    <w:pStyle w:val="TAC"/>
                    <w:rPr>
                      <w:rFonts w:eastAsia="Yu Mincho"/>
                      <w:lang w:val="en-US"/>
                    </w:rPr>
                  </w:pPr>
                  <w:r w:rsidRPr="00FF1AD5">
                    <w:rPr>
                      <w:lang w:val="en-US"/>
                    </w:rPr>
                    <w:t>1744</w:t>
                  </w:r>
                  <w:r>
                    <w:rPr>
                      <w:lang w:val="en-US"/>
                    </w:rPr>
                    <w:t>8</w:t>
                  </w:r>
                  <w:r w:rsidRPr="00FF1AD5">
                    <w:rPr>
                      <w:lang w:val="en-US"/>
                    </w:rPr>
                    <w:t xml:space="preserve"> – &lt;1</w:t>
                  </w:r>
                  <w:r>
                    <w:rPr>
                      <w:lang w:val="en-US"/>
                    </w:rPr>
                    <w:t>2</w:t>
                  </w:r>
                  <w:r w:rsidRPr="00FF1AD5">
                    <w:rPr>
                      <w:lang w:val="en-US"/>
                    </w:rPr>
                    <w:t>&gt; – 194</w:t>
                  </w:r>
                  <w:r>
                    <w:rPr>
                      <w:lang w:val="en-US"/>
                    </w:rPr>
                    <w:t>28</w:t>
                  </w:r>
                </w:p>
              </w:tc>
            </w:tr>
            <w:tr w:rsidR="0095635E" w:rsidRPr="00FF1AD5" w14:paraId="4D10B79E"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1768BBB3" w14:textId="77777777" w:rsidR="0095635E" w:rsidRPr="00FF1AD5" w:rsidRDefault="0095635E" w:rsidP="0095635E">
                  <w:pPr>
                    <w:pStyle w:val="TAC"/>
                    <w:rPr>
                      <w:rFonts w:eastAsia="Yu Mincho"/>
                      <w:lang w:val="en-US"/>
                    </w:rPr>
                  </w:pPr>
                </w:p>
              </w:tc>
              <w:tc>
                <w:tcPr>
                  <w:tcW w:w="2165" w:type="dxa"/>
                  <w:tcBorders>
                    <w:top w:val="single" w:sz="4" w:space="0" w:color="auto"/>
                    <w:left w:val="single" w:sz="4" w:space="0" w:color="auto"/>
                    <w:bottom w:val="single" w:sz="4" w:space="0" w:color="auto"/>
                    <w:right w:val="single" w:sz="4" w:space="0" w:color="auto"/>
                  </w:tcBorders>
                </w:tcPr>
                <w:p w14:paraId="27F572BC" w14:textId="77777777" w:rsidR="0095635E" w:rsidRPr="00FF1AD5" w:rsidRDefault="0095635E" w:rsidP="0095635E">
                  <w:pPr>
                    <w:pStyle w:val="TAC"/>
                    <w:rPr>
                      <w:lang w:val="en-US"/>
                    </w:rPr>
                  </w:pPr>
                  <w:r w:rsidRPr="00FF1AD5">
                    <w:rPr>
                      <w:lang w:val="en-US"/>
                    </w:rPr>
                    <w:t>240 kHz</w:t>
                  </w:r>
                </w:p>
              </w:tc>
              <w:tc>
                <w:tcPr>
                  <w:tcW w:w="1827" w:type="dxa"/>
                  <w:tcBorders>
                    <w:top w:val="single" w:sz="4" w:space="0" w:color="auto"/>
                    <w:left w:val="single" w:sz="4" w:space="0" w:color="auto"/>
                    <w:bottom w:val="single" w:sz="4" w:space="0" w:color="auto"/>
                    <w:right w:val="single" w:sz="4" w:space="0" w:color="auto"/>
                  </w:tcBorders>
                </w:tcPr>
                <w:p w14:paraId="0E3F4C53" w14:textId="77777777" w:rsidR="0095635E" w:rsidRPr="00FF1AD5" w:rsidRDefault="0095635E" w:rsidP="0095635E">
                  <w:pPr>
                    <w:pStyle w:val="TAC"/>
                    <w:rPr>
                      <w:lang w:val="en-US"/>
                    </w:rPr>
                  </w:pPr>
                  <w:r w:rsidRPr="00FF1AD5">
                    <w:rPr>
                      <w:lang w:val="en-US"/>
                    </w:rPr>
                    <w:t>Case E</w:t>
                  </w:r>
                </w:p>
              </w:tc>
              <w:tc>
                <w:tcPr>
                  <w:tcW w:w="2593" w:type="dxa"/>
                  <w:tcBorders>
                    <w:top w:val="single" w:sz="4" w:space="0" w:color="auto"/>
                    <w:left w:val="single" w:sz="4" w:space="0" w:color="auto"/>
                    <w:bottom w:val="single" w:sz="4" w:space="0" w:color="auto"/>
                    <w:right w:val="single" w:sz="4" w:space="0" w:color="auto"/>
                  </w:tcBorders>
                </w:tcPr>
                <w:p w14:paraId="2D5FBE35" w14:textId="77777777" w:rsidR="0095635E" w:rsidRPr="00FF1AD5" w:rsidRDefault="0095635E" w:rsidP="0095635E">
                  <w:pPr>
                    <w:pStyle w:val="TAC"/>
                    <w:rPr>
                      <w:lang w:val="en-US"/>
                    </w:rPr>
                  </w:pPr>
                  <w:r w:rsidRPr="00FF1AD5">
                    <w:rPr>
                      <w:lang w:val="en-US"/>
                    </w:rPr>
                    <w:t>174</w:t>
                  </w:r>
                  <w:r>
                    <w:rPr>
                      <w:lang w:val="en-US"/>
                    </w:rPr>
                    <w:t>72</w:t>
                  </w:r>
                  <w:r w:rsidRPr="00FF1AD5">
                    <w:rPr>
                      <w:lang w:val="en-US"/>
                    </w:rPr>
                    <w:t xml:space="preserve"> – &lt;2</w:t>
                  </w:r>
                  <w:r>
                    <w:rPr>
                      <w:lang w:val="en-US"/>
                    </w:rPr>
                    <w:t>4</w:t>
                  </w:r>
                  <w:r w:rsidRPr="00FF1AD5">
                    <w:rPr>
                      <w:lang w:val="en-US"/>
                    </w:rPr>
                    <w:t>&gt; – 194</w:t>
                  </w:r>
                  <w:r>
                    <w:rPr>
                      <w:lang w:val="en-US"/>
                    </w:rPr>
                    <w:t>16</w:t>
                  </w:r>
                </w:p>
              </w:tc>
            </w:tr>
            <w:tr w:rsidR="0095635E" w:rsidRPr="00FF1AD5" w14:paraId="1DFA4C09"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1561035D" w14:textId="77777777" w:rsidR="0095635E" w:rsidRPr="00FF1AD5" w:rsidRDefault="0095635E" w:rsidP="0095635E">
                  <w:pPr>
                    <w:pStyle w:val="TAC"/>
                    <w:rPr>
                      <w:rFonts w:eastAsia="Yu Mincho"/>
                      <w:lang w:val="en-US"/>
                    </w:rPr>
                  </w:pPr>
                  <w:r w:rsidRPr="00FF1AD5">
                    <w:rPr>
                      <w:lang w:val="en-US"/>
                    </w:rPr>
                    <w:t>n511</w:t>
                  </w:r>
                </w:p>
              </w:tc>
              <w:tc>
                <w:tcPr>
                  <w:tcW w:w="2165" w:type="dxa"/>
                  <w:tcBorders>
                    <w:top w:val="single" w:sz="4" w:space="0" w:color="auto"/>
                    <w:left w:val="single" w:sz="4" w:space="0" w:color="auto"/>
                    <w:bottom w:val="single" w:sz="4" w:space="0" w:color="auto"/>
                    <w:right w:val="single" w:sz="4" w:space="0" w:color="auto"/>
                  </w:tcBorders>
                </w:tcPr>
                <w:p w14:paraId="45CACDE4" w14:textId="77777777" w:rsidR="0095635E" w:rsidRPr="00FF1AD5" w:rsidRDefault="0095635E" w:rsidP="0095635E">
                  <w:pPr>
                    <w:pStyle w:val="TAC"/>
                    <w:rPr>
                      <w:lang w:val="en-US"/>
                    </w:rPr>
                  </w:pPr>
                  <w:r w:rsidRPr="00FF1AD5">
                    <w:rPr>
                      <w:lang w:val="en-US"/>
                    </w:rPr>
                    <w:t>120 kHz</w:t>
                  </w:r>
                </w:p>
              </w:tc>
              <w:tc>
                <w:tcPr>
                  <w:tcW w:w="1827" w:type="dxa"/>
                  <w:tcBorders>
                    <w:top w:val="single" w:sz="4" w:space="0" w:color="auto"/>
                    <w:left w:val="single" w:sz="4" w:space="0" w:color="auto"/>
                    <w:bottom w:val="single" w:sz="4" w:space="0" w:color="auto"/>
                    <w:right w:val="single" w:sz="4" w:space="0" w:color="auto"/>
                  </w:tcBorders>
                </w:tcPr>
                <w:p w14:paraId="10498C22" w14:textId="77777777" w:rsidR="0095635E" w:rsidRPr="00FF1AD5" w:rsidRDefault="0095635E" w:rsidP="0095635E">
                  <w:pPr>
                    <w:pStyle w:val="TAC"/>
                    <w:rPr>
                      <w:lang w:val="en-US"/>
                    </w:rPr>
                  </w:pPr>
                  <w:r w:rsidRPr="00FF1AD5">
                    <w:rPr>
                      <w:lang w:val="en-US"/>
                    </w:rPr>
                    <w:t>Case D</w:t>
                  </w:r>
                </w:p>
              </w:tc>
              <w:tc>
                <w:tcPr>
                  <w:tcW w:w="2593" w:type="dxa"/>
                  <w:tcBorders>
                    <w:top w:val="single" w:sz="4" w:space="0" w:color="auto"/>
                    <w:left w:val="single" w:sz="4" w:space="0" w:color="auto"/>
                    <w:bottom w:val="single" w:sz="4" w:space="0" w:color="auto"/>
                    <w:right w:val="single" w:sz="4" w:space="0" w:color="auto"/>
                  </w:tcBorders>
                </w:tcPr>
                <w:p w14:paraId="7091A1D5" w14:textId="77777777" w:rsidR="0095635E" w:rsidRPr="00FF1AD5" w:rsidRDefault="0095635E" w:rsidP="0095635E">
                  <w:pPr>
                    <w:pStyle w:val="TAC"/>
                    <w:rPr>
                      <w:lang w:val="en-US"/>
                    </w:rPr>
                  </w:pPr>
                  <w:r w:rsidRPr="00FF1AD5">
                    <w:rPr>
                      <w:lang w:val="en-US"/>
                    </w:rPr>
                    <w:t>1744</w:t>
                  </w:r>
                  <w:r>
                    <w:rPr>
                      <w:lang w:val="en-US"/>
                    </w:rPr>
                    <w:t>8</w:t>
                  </w:r>
                  <w:r w:rsidRPr="00FF1AD5">
                    <w:rPr>
                      <w:lang w:val="en-US"/>
                    </w:rPr>
                    <w:t xml:space="preserve"> – &lt;1</w:t>
                  </w:r>
                  <w:r>
                    <w:rPr>
                      <w:lang w:val="en-US"/>
                    </w:rPr>
                    <w:t>2</w:t>
                  </w:r>
                  <w:r w:rsidRPr="00FF1AD5">
                    <w:rPr>
                      <w:lang w:val="en-US"/>
                    </w:rPr>
                    <w:t>&gt; – 194</w:t>
                  </w:r>
                  <w:r>
                    <w:rPr>
                      <w:lang w:val="en-US"/>
                    </w:rPr>
                    <w:t>28</w:t>
                  </w:r>
                </w:p>
              </w:tc>
            </w:tr>
            <w:tr w:rsidR="0095635E" w:rsidRPr="00FF1AD5" w14:paraId="3A524E55"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2643BF3A" w14:textId="77777777" w:rsidR="0095635E" w:rsidRPr="00FF1AD5" w:rsidRDefault="0095635E" w:rsidP="0095635E">
                  <w:pPr>
                    <w:pStyle w:val="TAC"/>
                    <w:rPr>
                      <w:rFonts w:eastAsia="Yu Mincho"/>
                      <w:lang w:val="en-US"/>
                    </w:rPr>
                  </w:pPr>
                </w:p>
              </w:tc>
              <w:tc>
                <w:tcPr>
                  <w:tcW w:w="2165" w:type="dxa"/>
                  <w:tcBorders>
                    <w:top w:val="single" w:sz="4" w:space="0" w:color="auto"/>
                    <w:left w:val="single" w:sz="4" w:space="0" w:color="auto"/>
                    <w:bottom w:val="single" w:sz="4" w:space="0" w:color="auto"/>
                    <w:right w:val="single" w:sz="4" w:space="0" w:color="auto"/>
                  </w:tcBorders>
                </w:tcPr>
                <w:p w14:paraId="100BD244" w14:textId="77777777" w:rsidR="0095635E" w:rsidRPr="00FF1AD5" w:rsidRDefault="0095635E" w:rsidP="0095635E">
                  <w:pPr>
                    <w:pStyle w:val="TAC"/>
                    <w:rPr>
                      <w:lang w:val="en-US"/>
                    </w:rPr>
                  </w:pPr>
                  <w:r w:rsidRPr="00FF1AD5">
                    <w:rPr>
                      <w:lang w:val="en-US"/>
                    </w:rPr>
                    <w:t>240 kHz</w:t>
                  </w:r>
                </w:p>
              </w:tc>
              <w:tc>
                <w:tcPr>
                  <w:tcW w:w="1827" w:type="dxa"/>
                  <w:tcBorders>
                    <w:top w:val="single" w:sz="4" w:space="0" w:color="auto"/>
                    <w:left w:val="single" w:sz="4" w:space="0" w:color="auto"/>
                    <w:bottom w:val="single" w:sz="4" w:space="0" w:color="auto"/>
                    <w:right w:val="single" w:sz="4" w:space="0" w:color="auto"/>
                  </w:tcBorders>
                </w:tcPr>
                <w:p w14:paraId="308E250A" w14:textId="77777777" w:rsidR="0095635E" w:rsidRPr="00FF1AD5" w:rsidRDefault="0095635E" w:rsidP="0095635E">
                  <w:pPr>
                    <w:pStyle w:val="TAC"/>
                    <w:rPr>
                      <w:lang w:val="en-US"/>
                    </w:rPr>
                  </w:pPr>
                  <w:r w:rsidRPr="00FF1AD5">
                    <w:rPr>
                      <w:lang w:val="en-US"/>
                    </w:rPr>
                    <w:t>Case E</w:t>
                  </w:r>
                </w:p>
              </w:tc>
              <w:tc>
                <w:tcPr>
                  <w:tcW w:w="2593" w:type="dxa"/>
                  <w:tcBorders>
                    <w:top w:val="single" w:sz="4" w:space="0" w:color="auto"/>
                    <w:left w:val="single" w:sz="4" w:space="0" w:color="auto"/>
                    <w:bottom w:val="single" w:sz="4" w:space="0" w:color="auto"/>
                    <w:right w:val="single" w:sz="4" w:space="0" w:color="auto"/>
                  </w:tcBorders>
                </w:tcPr>
                <w:p w14:paraId="582FBC29" w14:textId="77777777" w:rsidR="0095635E" w:rsidRPr="00FF1AD5" w:rsidRDefault="0095635E" w:rsidP="0095635E">
                  <w:pPr>
                    <w:pStyle w:val="TAC"/>
                    <w:rPr>
                      <w:lang w:val="en-US"/>
                    </w:rPr>
                  </w:pPr>
                  <w:r w:rsidRPr="00FF1AD5">
                    <w:rPr>
                      <w:lang w:val="en-US"/>
                    </w:rPr>
                    <w:t>174</w:t>
                  </w:r>
                  <w:r>
                    <w:rPr>
                      <w:lang w:val="en-US"/>
                    </w:rPr>
                    <w:t>72</w:t>
                  </w:r>
                  <w:r w:rsidRPr="00FF1AD5">
                    <w:rPr>
                      <w:lang w:val="en-US"/>
                    </w:rPr>
                    <w:t xml:space="preserve"> – &lt;2</w:t>
                  </w:r>
                  <w:r>
                    <w:rPr>
                      <w:lang w:val="en-US"/>
                    </w:rPr>
                    <w:t>4</w:t>
                  </w:r>
                  <w:r w:rsidRPr="00FF1AD5">
                    <w:rPr>
                      <w:lang w:val="en-US"/>
                    </w:rPr>
                    <w:t>&gt; – 194</w:t>
                  </w:r>
                  <w:r>
                    <w:rPr>
                      <w:lang w:val="en-US"/>
                    </w:rPr>
                    <w:t>16</w:t>
                  </w:r>
                </w:p>
              </w:tc>
            </w:tr>
            <w:tr w:rsidR="0095635E" w:rsidRPr="00FF1AD5" w14:paraId="68D718BA"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0293D9C4" w14:textId="77777777" w:rsidR="0095635E" w:rsidRPr="00FF1AD5" w:rsidRDefault="0095635E" w:rsidP="0095635E">
                  <w:pPr>
                    <w:pStyle w:val="TAC"/>
                    <w:rPr>
                      <w:rFonts w:eastAsia="Yu Mincho"/>
                      <w:lang w:val="en-US"/>
                    </w:rPr>
                  </w:pPr>
                  <w:r w:rsidRPr="00FF1AD5">
                    <w:rPr>
                      <w:lang w:val="en-US"/>
                    </w:rPr>
                    <w:t>n510</w:t>
                  </w:r>
                </w:p>
              </w:tc>
              <w:tc>
                <w:tcPr>
                  <w:tcW w:w="2165" w:type="dxa"/>
                  <w:tcBorders>
                    <w:top w:val="single" w:sz="4" w:space="0" w:color="auto"/>
                    <w:left w:val="single" w:sz="4" w:space="0" w:color="auto"/>
                    <w:bottom w:val="single" w:sz="4" w:space="0" w:color="auto"/>
                    <w:right w:val="single" w:sz="4" w:space="0" w:color="auto"/>
                  </w:tcBorders>
                </w:tcPr>
                <w:p w14:paraId="7D15E13B" w14:textId="77777777" w:rsidR="0095635E" w:rsidRPr="00FF1AD5" w:rsidRDefault="0095635E" w:rsidP="0095635E">
                  <w:pPr>
                    <w:pStyle w:val="TAC"/>
                    <w:rPr>
                      <w:lang w:val="en-US"/>
                    </w:rPr>
                  </w:pPr>
                  <w:r w:rsidRPr="00FF1AD5">
                    <w:rPr>
                      <w:lang w:val="en-US"/>
                    </w:rPr>
                    <w:t>120 kHz</w:t>
                  </w:r>
                </w:p>
              </w:tc>
              <w:tc>
                <w:tcPr>
                  <w:tcW w:w="1827" w:type="dxa"/>
                  <w:tcBorders>
                    <w:top w:val="single" w:sz="4" w:space="0" w:color="auto"/>
                    <w:left w:val="single" w:sz="4" w:space="0" w:color="auto"/>
                    <w:bottom w:val="single" w:sz="4" w:space="0" w:color="auto"/>
                    <w:right w:val="single" w:sz="4" w:space="0" w:color="auto"/>
                  </w:tcBorders>
                </w:tcPr>
                <w:p w14:paraId="4B6E9B02" w14:textId="77777777" w:rsidR="0095635E" w:rsidRPr="00FF1AD5" w:rsidRDefault="0095635E" w:rsidP="0095635E">
                  <w:pPr>
                    <w:pStyle w:val="TAC"/>
                    <w:rPr>
                      <w:lang w:val="en-US"/>
                    </w:rPr>
                  </w:pPr>
                  <w:r w:rsidRPr="00FF1AD5">
                    <w:rPr>
                      <w:lang w:val="en-US"/>
                    </w:rPr>
                    <w:t>Case D</w:t>
                  </w:r>
                </w:p>
              </w:tc>
              <w:tc>
                <w:tcPr>
                  <w:tcW w:w="2593" w:type="dxa"/>
                  <w:tcBorders>
                    <w:top w:val="single" w:sz="4" w:space="0" w:color="auto"/>
                    <w:left w:val="single" w:sz="4" w:space="0" w:color="auto"/>
                    <w:bottom w:val="single" w:sz="4" w:space="0" w:color="auto"/>
                    <w:right w:val="single" w:sz="4" w:space="0" w:color="auto"/>
                  </w:tcBorders>
                </w:tcPr>
                <w:p w14:paraId="6D3D6EF8" w14:textId="77777777" w:rsidR="0095635E" w:rsidRPr="00FF1AD5" w:rsidRDefault="0095635E" w:rsidP="0095635E">
                  <w:pPr>
                    <w:pStyle w:val="TAC"/>
                    <w:rPr>
                      <w:lang w:val="en-US"/>
                    </w:rPr>
                  </w:pPr>
                  <w:r w:rsidRPr="00FF1AD5">
                    <w:rPr>
                      <w:lang w:val="en-US"/>
                    </w:rPr>
                    <w:t>1744</w:t>
                  </w:r>
                  <w:r>
                    <w:rPr>
                      <w:lang w:val="en-US"/>
                    </w:rPr>
                    <w:t>8</w:t>
                  </w:r>
                  <w:r w:rsidRPr="00FF1AD5">
                    <w:rPr>
                      <w:lang w:val="en-US"/>
                    </w:rPr>
                    <w:t xml:space="preserve"> – &lt;1</w:t>
                  </w:r>
                  <w:r>
                    <w:rPr>
                      <w:lang w:val="en-US"/>
                    </w:rPr>
                    <w:t>2</w:t>
                  </w:r>
                  <w:r w:rsidRPr="00FF1AD5">
                    <w:rPr>
                      <w:lang w:val="en-US"/>
                    </w:rPr>
                    <w:t>&gt; – 194</w:t>
                  </w:r>
                  <w:r>
                    <w:rPr>
                      <w:lang w:val="en-US"/>
                    </w:rPr>
                    <w:t>28</w:t>
                  </w:r>
                </w:p>
              </w:tc>
            </w:tr>
            <w:tr w:rsidR="0095635E" w:rsidRPr="00FF1AD5" w14:paraId="24CDF48E"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1EDC827F" w14:textId="77777777" w:rsidR="0095635E" w:rsidRPr="00FF1AD5" w:rsidRDefault="0095635E" w:rsidP="0095635E">
                  <w:pPr>
                    <w:pStyle w:val="TAC"/>
                    <w:rPr>
                      <w:rFonts w:eastAsia="Yu Mincho"/>
                      <w:lang w:val="en-US"/>
                    </w:rPr>
                  </w:pPr>
                </w:p>
              </w:tc>
              <w:tc>
                <w:tcPr>
                  <w:tcW w:w="2165" w:type="dxa"/>
                  <w:tcBorders>
                    <w:top w:val="single" w:sz="4" w:space="0" w:color="auto"/>
                    <w:left w:val="single" w:sz="4" w:space="0" w:color="auto"/>
                    <w:bottom w:val="single" w:sz="4" w:space="0" w:color="auto"/>
                    <w:right w:val="single" w:sz="4" w:space="0" w:color="auto"/>
                  </w:tcBorders>
                </w:tcPr>
                <w:p w14:paraId="0C86FD55" w14:textId="77777777" w:rsidR="0095635E" w:rsidRPr="00FF1AD5" w:rsidRDefault="0095635E" w:rsidP="0095635E">
                  <w:pPr>
                    <w:pStyle w:val="TAC"/>
                    <w:rPr>
                      <w:lang w:val="en-US"/>
                    </w:rPr>
                  </w:pPr>
                  <w:r w:rsidRPr="00FF1AD5">
                    <w:rPr>
                      <w:lang w:val="en-US"/>
                    </w:rPr>
                    <w:t>240 kHz</w:t>
                  </w:r>
                </w:p>
              </w:tc>
              <w:tc>
                <w:tcPr>
                  <w:tcW w:w="1827" w:type="dxa"/>
                  <w:tcBorders>
                    <w:top w:val="single" w:sz="4" w:space="0" w:color="auto"/>
                    <w:left w:val="single" w:sz="4" w:space="0" w:color="auto"/>
                    <w:bottom w:val="single" w:sz="4" w:space="0" w:color="auto"/>
                    <w:right w:val="single" w:sz="4" w:space="0" w:color="auto"/>
                  </w:tcBorders>
                </w:tcPr>
                <w:p w14:paraId="31B16C63" w14:textId="77777777" w:rsidR="0095635E" w:rsidRPr="00FF1AD5" w:rsidRDefault="0095635E" w:rsidP="0095635E">
                  <w:pPr>
                    <w:pStyle w:val="TAC"/>
                    <w:rPr>
                      <w:lang w:val="en-US"/>
                    </w:rPr>
                  </w:pPr>
                  <w:r w:rsidRPr="00FF1AD5">
                    <w:rPr>
                      <w:lang w:val="en-US"/>
                    </w:rPr>
                    <w:t>Case E</w:t>
                  </w:r>
                </w:p>
              </w:tc>
              <w:tc>
                <w:tcPr>
                  <w:tcW w:w="2593" w:type="dxa"/>
                  <w:tcBorders>
                    <w:top w:val="single" w:sz="4" w:space="0" w:color="auto"/>
                    <w:left w:val="single" w:sz="4" w:space="0" w:color="auto"/>
                    <w:bottom w:val="single" w:sz="4" w:space="0" w:color="auto"/>
                    <w:right w:val="single" w:sz="4" w:space="0" w:color="auto"/>
                  </w:tcBorders>
                </w:tcPr>
                <w:p w14:paraId="7E97E8E1" w14:textId="77777777" w:rsidR="0095635E" w:rsidRPr="00FF1AD5" w:rsidRDefault="0095635E" w:rsidP="0095635E">
                  <w:pPr>
                    <w:pStyle w:val="TAC"/>
                    <w:rPr>
                      <w:lang w:val="en-US"/>
                    </w:rPr>
                  </w:pPr>
                  <w:r w:rsidRPr="00FF1AD5">
                    <w:rPr>
                      <w:lang w:val="en-US"/>
                    </w:rPr>
                    <w:t>174</w:t>
                  </w:r>
                  <w:r>
                    <w:rPr>
                      <w:lang w:val="en-US"/>
                    </w:rPr>
                    <w:t>72</w:t>
                  </w:r>
                  <w:r w:rsidRPr="00FF1AD5">
                    <w:rPr>
                      <w:lang w:val="en-US"/>
                    </w:rPr>
                    <w:t xml:space="preserve"> – &lt;2</w:t>
                  </w:r>
                  <w:r>
                    <w:rPr>
                      <w:lang w:val="en-US"/>
                    </w:rPr>
                    <w:t>4</w:t>
                  </w:r>
                  <w:r w:rsidRPr="00FF1AD5">
                    <w:rPr>
                      <w:lang w:val="en-US"/>
                    </w:rPr>
                    <w:t>&gt; – 194</w:t>
                  </w:r>
                  <w:r>
                    <w:rPr>
                      <w:lang w:val="en-US"/>
                    </w:rPr>
                    <w:t>16</w:t>
                  </w:r>
                </w:p>
              </w:tc>
            </w:tr>
          </w:tbl>
          <w:p w14:paraId="1BAA7213" w14:textId="018A6E97" w:rsidR="007677E3" w:rsidRDefault="007677E3" w:rsidP="007677E3">
            <w:pPr>
              <w:rPr>
                <w:rFonts w:cstheme="majorBidi"/>
                <w:b/>
                <w:bCs/>
                <w:i/>
                <w:lang w:val="en-US" w:eastAsia="zh-CN"/>
              </w:rPr>
            </w:pPr>
          </w:p>
        </w:tc>
      </w:tr>
      <w:tr w:rsidR="007677E3" w:rsidRPr="00086E9D" w14:paraId="17A619D3" w14:textId="77777777" w:rsidTr="00DA6405">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5C66EED2" w14:textId="2EB0EE24" w:rsidR="007677E3" w:rsidRPr="00EE1AFD" w:rsidRDefault="007677E3" w:rsidP="007677E3">
            <w:pPr>
              <w:jc w:val="center"/>
              <w:rPr>
                <w:rFonts w:ascii="Arial" w:eastAsia="Times New Roman" w:hAnsi="Arial" w:cs="Arial"/>
                <w:color w:val="312E25"/>
                <w:sz w:val="18"/>
                <w:szCs w:val="18"/>
                <w:lang w:eastAsia="fr-FR"/>
              </w:rPr>
            </w:pPr>
            <w:hyperlink r:id="rId27" w:tgtFrame="_blank" w:history="1">
              <w:r>
                <w:rPr>
                  <w:rStyle w:val="Lienhypertexte"/>
                  <w:rFonts w:ascii="Arial" w:hAnsi="Arial" w:cs="Arial"/>
                  <w:color w:val="000000"/>
                  <w:sz w:val="18"/>
                  <w:szCs w:val="18"/>
                </w:rPr>
                <w:t>R4-2307006</w:t>
              </w:r>
            </w:hyperlink>
          </w:p>
        </w:tc>
        <w:tc>
          <w:tcPr>
            <w:tcW w:w="1023" w:type="pct"/>
            <w:tcBorders>
              <w:top w:val="single" w:sz="4" w:space="0" w:color="000000"/>
              <w:left w:val="single" w:sz="4" w:space="0" w:color="000000"/>
              <w:bottom w:val="single" w:sz="4" w:space="0" w:color="000000"/>
              <w:right w:val="single" w:sz="4" w:space="0" w:color="000000"/>
            </w:tcBorders>
            <w:vAlign w:val="center"/>
          </w:tcPr>
          <w:p w14:paraId="73E4DF81" w14:textId="17A7327E" w:rsidR="007677E3" w:rsidRPr="00EE1AFD" w:rsidRDefault="007677E3" w:rsidP="007677E3">
            <w:pPr>
              <w:jc w:val="center"/>
              <w:rPr>
                <w:rFonts w:ascii="Arial" w:eastAsia="Times New Roman" w:hAnsi="Arial" w:cs="Arial"/>
                <w:color w:val="312E25"/>
                <w:sz w:val="18"/>
                <w:szCs w:val="18"/>
                <w:lang w:eastAsia="fr-FR"/>
              </w:rPr>
            </w:pPr>
            <w:r>
              <w:rPr>
                <w:rFonts w:ascii="Arial" w:hAnsi="Arial" w:cs="Arial"/>
                <w:color w:val="312E25"/>
                <w:sz w:val="18"/>
                <w:szCs w:val="18"/>
              </w:rPr>
              <w:t>RAN1</w:t>
            </w:r>
          </w:p>
        </w:tc>
        <w:tc>
          <w:tcPr>
            <w:tcW w:w="3326" w:type="pct"/>
            <w:tcBorders>
              <w:top w:val="single" w:sz="4" w:space="0" w:color="000000"/>
              <w:left w:val="single" w:sz="4" w:space="0" w:color="000000"/>
              <w:bottom w:val="single" w:sz="4" w:space="0" w:color="000000"/>
              <w:right w:val="single" w:sz="4" w:space="0" w:color="000000"/>
            </w:tcBorders>
            <w:vAlign w:val="center"/>
          </w:tcPr>
          <w:p w14:paraId="31A7A78A" w14:textId="77777777" w:rsidR="0095635E" w:rsidRPr="00102A0B" w:rsidRDefault="0095635E" w:rsidP="0095635E">
            <w:pPr>
              <w:tabs>
                <w:tab w:val="left" w:pos="1064"/>
              </w:tabs>
              <w:spacing w:after="0"/>
              <w:rPr>
                <w:rFonts w:eastAsia="Batang"/>
                <w:b/>
                <w:szCs w:val="24"/>
                <w:lang w:val="en-US" w:eastAsia="x-none"/>
              </w:rPr>
            </w:pPr>
            <w:r w:rsidRPr="00102A0B">
              <w:rPr>
                <w:rFonts w:eastAsia="Batang"/>
                <w:b/>
                <w:szCs w:val="24"/>
                <w:highlight w:val="darkYellow"/>
                <w:lang w:val="en-US" w:eastAsia="x-none"/>
              </w:rPr>
              <w:t>Working assumption</w:t>
            </w:r>
          </w:p>
          <w:p w14:paraId="07D3178D" w14:textId="77777777" w:rsidR="0095635E" w:rsidRPr="00102A0B" w:rsidRDefault="0095635E" w:rsidP="0095635E">
            <w:pPr>
              <w:tabs>
                <w:tab w:val="left" w:pos="1064"/>
              </w:tabs>
              <w:spacing w:after="0"/>
              <w:rPr>
                <w:rFonts w:eastAsia="Batang"/>
                <w:szCs w:val="24"/>
                <w:lang w:val="en-US" w:eastAsia="x-none"/>
              </w:rPr>
            </w:pPr>
            <w:r w:rsidRPr="00102A0B">
              <w:rPr>
                <w:rFonts w:eastAsia="Batang"/>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483B3B76" w14:textId="77777777" w:rsidR="0095635E" w:rsidRPr="00102A0B" w:rsidRDefault="0095635E" w:rsidP="0095635E">
            <w:pPr>
              <w:numPr>
                <w:ilvl w:val="0"/>
                <w:numId w:val="27"/>
              </w:numPr>
              <w:snapToGrid w:val="0"/>
              <w:spacing w:after="0"/>
              <w:ind w:left="720"/>
              <w:rPr>
                <w:rFonts w:eastAsia="Batang"/>
                <w:szCs w:val="18"/>
                <w:lang w:val="en-US"/>
              </w:rPr>
            </w:pPr>
            <w:r w:rsidRPr="00102A0B">
              <w:rPr>
                <w:rFonts w:eastAsia="Batang"/>
                <w:szCs w:val="18"/>
                <w:lang w:val="en-US"/>
              </w:rPr>
              <w:t xml:space="preserve">UE shall not perform TA pre-compensation update </w:t>
            </w:r>
            <w:r w:rsidRPr="00102A0B">
              <w:rPr>
                <w:szCs w:val="24"/>
                <w:lang w:val="en-US"/>
              </w:rPr>
              <w:t>within an actual TDW</w:t>
            </w:r>
            <w:r w:rsidRPr="00102A0B">
              <w:rPr>
                <w:rFonts w:eastAsia="Batang"/>
                <w:szCs w:val="18"/>
                <w:lang w:val="en-US"/>
              </w:rPr>
              <w:t xml:space="preserve"> if it causes phase discontinuity that may violate the p</w:t>
            </w:r>
            <w:r w:rsidRPr="00102A0B">
              <w:rPr>
                <w:szCs w:val="24"/>
                <w:lang w:val="en-US"/>
              </w:rPr>
              <w:t>hase difference limit.</w:t>
            </w:r>
          </w:p>
          <w:p w14:paraId="23650366" w14:textId="77777777" w:rsidR="0095635E" w:rsidRPr="00102A0B" w:rsidRDefault="0095635E" w:rsidP="0095635E">
            <w:pPr>
              <w:numPr>
                <w:ilvl w:val="1"/>
                <w:numId w:val="27"/>
              </w:numPr>
              <w:snapToGrid w:val="0"/>
              <w:spacing w:after="0"/>
              <w:rPr>
                <w:rFonts w:eastAsia="Batang"/>
                <w:szCs w:val="18"/>
                <w:lang w:val="en-US"/>
              </w:rPr>
            </w:pPr>
            <w:r w:rsidRPr="00102A0B">
              <w:rPr>
                <w:rFonts w:eastAsia="Batang"/>
                <w:szCs w:val="18"/>
                <w:lang w:val="en-US"/>
              </w:rPr>
              <w:t>FFS: how to determine the actual TDW</w:t>
            </w:r>
          </w:p>
          <w:p w14:paraId="7540183F" w14:textId="77777777" w:rsidR="0095635E" w:rsidRPr="00102A0B" w:rsidRDefault="0095635E" w:rsidP="0095635E">
            <w:pPr>
              <w:numPr>
                <w:ilvl w:val="0"/>
                <w:numId w:val="27"/>
              </w:numPr>
              <w:snapToGrid w:val="0"/>
              <w:spacing w:after="0"/>
              <w:ind w:left="720"/>
              <w:rPr>
                <w:rFonts w:eastAsia="Batang"/>
                <w:szCs w:val="18"/>
                <w:lang w:val="en-US"/>
              </w:rPr>
            </w:pPr>
            <w:r w:rsidRPr="00102A0B">
              <w:rPr>
                <w:rFonts w:eastAsia="Batang"/>
                <w:szCs w:val="18"/>
                <w:lang w:val="en-US"/>
              </w:rPr>
              <w:t>FFS: specification impact</w:t>
            </w:r>
          </w:p>
          <w:p w14:paraId="0421CBB7" w14:textId="77777777" w:rsidR="007677E3" w:rsidRDefault="0095635E" w:rsidP="0095635E">
            <w:pPr>
              <w:rPr>
                <w:rFonts w:eastAsia="Batang"/>
                <w:szCs w:val="18"/>
                <w:lang w:val="en-US"/>
              </w:rPr>
            </w:pPr>
            <w:r w:rsidRPr="00102A0B">
              <w:rPr>
                <w:rFonts w:eastAsia="Batang"/>
                <w:szCs w:val="18"/>
                <w:lang w:val="en-US"/>
              </w:rPr>
              <w:lastRenderedPageBreak/>
              <w:t>Send an LS to RAN4</w:t>
            </w:r>
          </w:p>
          <w:p w14:paraId="7B16D786" w14:textId="77777777" w:rsidR="0095635E" w:rsidRDefault="0095635E" w:rsidP="0095635E">
            <w:pPr>
              <w:spacing w:after="120"/>
              <w:ind w:left="1985" w:hanging="1985"/>
              <w:jc w:val="both"/>
              <w:rPr>
                <w:rFonts w:ascii="Arial" w:hAnsi="Arial" w:cs="Arial"/>
                <w:b/>
                <w:color w:val="000000"/>
              </w:rPr>
            </w:pPr>
          </w:p>
          <w:p w14:paraId="1F90E840" w14:textId="1F14C6AF" w:rsidR="0095635E" w:rsidRPr="0058385C" w:rsidRDefault="0095635E" w:rsidP="0095635E">
            <w:pPr>
              <w:spacing w:after="120"/>
              <w:ind w:left="1985" w:hanging="1985"/>
              <w:jc w:val="both"/>
              <w:rPr>
                <w:rFonts w:ascii="Arial" w:hAnsi="Arial" w:cs="Arial"/>
                <w:b/>
                <w:color w:val="000000"/>
                <w:lang w:eastAsia="zh-CN"/>
              </w:rPr>
            </w:pPr>
            <w:r w:rsidRPr="00AE73E2">
              <w:rPr>
                <w:rFonts w:ascii="Arial" w:hAnsi="Arial" w:cs="Arial"/>
                <w:b/>
                <w:color w:val="000000"/>
              </w:rPr>
              <w:t>To</w:t>
            </w:r>
            <w:r w:rsidRPr="00AE73E2">
              <w:rPr>
                <w:rFonts w:ascii="Arial" w:hAnsi="Arial" w:cs="Arial" w:hint="eastAsia"/>
                <w:b/>
                <w:color w:val="000000"/>
                <w:lang w:eastAsia="zh-CN"/>
              </w:rPr>
              <w:t xml:space="preserve"> </w:t>
            </w:r>
            <w:r w:rsidRPr="00C10407">
              <w:rPr>
                <w:rFonts w:ascii="Arial" w:hAnsi="Arial" w:cs="Arial"/>
                <w:b/>
                <w:color w:val="000000"/>
                <w:lang w:eastAsia="zh-CN"/>
              </w:rPr>
              <w:t>TSG RAN WG4</w:t>
            </w:r>
          </w:p>
          <w:p w14:paraId="2E5F4350" w14:textId="4B44B24B" w:rsidR="0095635E" w:rsidRPr="0095635E" w:rsidRDefault="0095635E" w:rsidP="0095635E">
            <w:pPr>
              <w:spacing w:afterLines="50" w:after="120"/>
              <w:jc w:val="both"/>
              <w:rPr>
                <w:rFonts w:ascii="Arial" w:eastAsia="Yu Mincho" w:hAnsi="Arial" w:cs="Arial"/>
                <w:bCs/>
                <w:iCs/>
                <w:lang w:val="en-US" w:eastAsia="ja-JP"/>
              </w:rPr>
            </w:pPr>
            <w:r w:rsidRPr="00E65FE9">
              <w:rPr>
                <w:rFonts w:ascii="Arial" w:eastAsia="Yu Mincho" w:hAnsi="Arial" w:cs="Arial"/>
                <w:b/>
                <w:iCs/>
                <w:lang w:val="en-US" w:eastAsia="ja-JP"/>
              </w:rPr>
              <w:t>ACTION</w:t>
            </w:r>
            <w:r w:rsidRPr="00E65FE9">
              <w:rPr>
                <w:rFonts w:ascii="Arial" w:eastAsia="Yu Mincho" w:hAnsi="Arial" w:cs="Arial"/>
                <w:bCs/>
                <w:iCs/>
                <w:lang w:val="en-US" w:eastAsia="ja-JP"/>
              </w:rPr>
              <w:t xml:space="preserve">: </w:t>
            </w:r>
            <w:r w:rsidRPr="00E65FE9">
              <w:rPr>
                <w:rFonts w:ascii="Arial" w:eastAsia="Yu Mincho" w:hAnsi="Arial" w:cs="Arial"/>
                <w:bCs/>
                <w:iCs/>
                <w:lang w:val="en-US" w:eastAsia="ja-JP"/>
              </w:rPr>
              <w:tab/>
            </w:r>
            <w:r w:rsidRPr="00D21016">
              <w:rPr>
                <w:rFonts w:ascii="Arial" w:eastAsia="Yu Mincho" w:hAnsi="Arial" w:cs="Arial"/>
                <w:bCs/>
                <w:iCs/>
                <w:lang w:val="en-US" w:eastAsia="ja-JP"/>
              </w:rPr>
              <w:t>RAN1 respectfully asks RAN4 to take the above RAN1 observation</w:t>
            </w:r>
            <w:r>
              <w:rPr>
                <w:rFonts w:ascii="Arial" w:eastAsia="Yu Mincho" w:hAnsi="Arial" w:cs="Arial"/>
                <w:bCs/>
                <w:iCs/>
                <w:lang w:val="en-US" w:eastAsia="ja-JP"/>
              </w:rPr>
              <w:t>s</w:t>
            </w:r>
            <w:r w:rsidRPr="00D21016">
              <w:rPr>
                <w:rFonts w:ascii="Arial" w:eastAsia="Yu Mincho" w:hAnsi="Arial" w:cs="Arial"/>
                <w:bCs/>
                <w:iCs/>
                <w:lang w:val="en-US" w:eastAsia="ja-JP"/>
              </w:rPr>
              <w:t xml:space="preserve"> and </w:t>
            </w:r>
            <w:r>
              <w:rPr>
                <w:rFonts w:ascii="Arial" w:eastAsia="Yu Mincho" w:hAnsi="Arial" w:cs="Arial"/>
                <w:bCs/>
                <w:iCs/>
                <w:lang w:val="en-US" w:eastAsia="ja-JP"/>
              </w:rPr>
              <w:t>working assumption</w:t>
            </w:r>
            <w:r w:rsidRPr="00D21016">
              <w:rPr>
                <w:rFonts w:ascii="Arial" w:eastAsia="Yu Mincho" w:hAnsi="Arial" w:cs="Arial"/>
                <w:bCs/>
                <w:iCs/>
                <w:lang w:val="en-US" w:eastAsia="ja-JP"/>
              </w:rPr>
              <w:t xml:space="preserve"> into account.</w:t>
            </w:r>
          </w:p>
        </w:tc>
      </w:tr>
    </w:tbl>
    <w:p w14:paraId="6F6BA154" w14:textId="77777777" w:rsidR="009B4875" w:rsidRDefault="009B4875" w:rsidP="00DD19DE">
      <w:pPr>
        <w:rPr>
          <w:color w:val="0070C0"/>
          <w:lang w:val="en-US" w:eastAsia="zh-CN"/>
        </w:rPr>
      </w:pPr>
    </w:p>
    <w:sectPr w:rsidR="009B48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69110" w14:textId="77777777" w:rsidR="003F5D5A" w:rsidRDefault="003F5D5A">
      <w:r>
        <w:separator/>
      </w:r>
    </w:p>
  </w:endnote>
  <w:endnote w:type="continuationSeparator" w:id="0">
    <w:p w14:paraId="79913838" w14:textId="77777777" w:rsidR="003F5D5A" w:rsidRDefault="003F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0BB8D" w14:textId="77777777" w:rsidR="003F5D5A" w:rsidRDefault="003F5D5A">
      <w:r>
        <w:separator/>
      </w:r>
    </w:p>
  </w:footnote>
  <w:footnote w:type="continuationSeparator" w:id="0">
    <w:p w14:paraId="1BE9CA80" w14:textId="77777777" w:rsidR="003F5D5A" w:rsidRDefault="003F5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07F16"/>
    <w:multiLevelType w:val="multilevel"/>
    <w:tmpl w:val="11807F16"/>
    <w:lvl w:ilvl="0">
      <w:start w:val="1"/>
      <w:numFmt w:val="bullet"/>
      <w:lvlText w:val=""/>
      <w:lvlJc w:val="left"/>
      <w:pPr>
        <w:ind w:left="1755" w:hanging="420"/>
      </w:pPr>
      <w:rPr>
        <w:rFonts w:ascii="Symbol" w:eastAsia="MS Mincho" w:hAnsi="Symbol" w:cs="Times New Roman" w:hint="default"/>
      </w:rPr>
    </w:lvl>
    <w:lvl w:ilvl="1">
      <w:start w:val="1"/>
      <w:numFmt w:val="bullet"/>
      <w:lvlText w:val="o"/>
      <w:lvlJc w:val="left"/>
      <w:pPr>
        <w:ind w:left="2175" w:hanging="420"/>
      </w:pPr>
      <w:rPr>
        <w:rFonts w:ascii="Courier New" w:hAnsi="Courier New" w:cs="Courier New" w:hint="default"/>
      </w:rPr>
    </w:lvl>
    <w:lvl w:ilvl="2">
      <w:numFmt w:val="bullet"/>
      <w:lvlText w:val="-"/>
      <w:lvlJc w:val="left"/>
      <w:pPr>
        <w:ind w:left="2595" w:hanging="420"/>
      </w:pPr>
      <w:rPr>
        <w:rFonts w:ascii="Times" w:eastAsia="Batang" w:hAnsi="Times" w:cs="Times" w:hint="default"/>
      </w:rPr>
    </w:lvl>
    <w:lvl w:ilvl="3">
      <w:start w:val="1"/>
      <w:numFmt w:val="bullet"/>
      <w:lvlText w:val=""/>
      <w:lvlJc w:val="left"/>
      <w:pPr>
        <w:ind w:left="3015" w:hanging="420"/>
      </w:pPr>
      <w:rPr>
        <w:rFonts w:ascii="Wingdings" w:hAnsi="Wingdings" w:hint="default"/>
      </w:rPr>
    </w:lvl>
    <w:lvl w:ilvl="4">
      <w:start w:val="1"/>
      <w:numFmt w:val="bullet"/>
      <w:lvlText w:val=""/>
      <w:lvlJc w:val="left"/>
      <w:pPr>
        <w:ind w:left="3435" w:hanging="420"/>
      </w:pPr>
      <w:rPr>
        <w:rFonts w:ascii="Wingdings" w:hAnsi="Wingdings" w:hint="default"/>
      </w:rPr>
    </w:lvl>
    <w:lvl w:ilvl="5">
      <w:start w:val="1"/>
      <w:numFmt w:val="bullet"/>
      <w:lvlText w:val=""/>
      <w:lvlJc w:val="left"/>
      <w:pPr>
        <w:ind w:left="3855" w:hanging="420"/>
      </w:pPr>
      <w:rPr>
        <w:rFonts w:ascii="Wingdings" w:hAnsi="Wingdings" w:hint="default"/>
      </w:rPr>
    </w:lvl>
    <w:lvl w:ilvl="6">
      <w:start w:val="1"/>
      <w:numFmt w:val="bullet"/>
      <w:lvlText w:val=""/>
      <w:lvlJc w:val="left"/>
      <w:pPr>
        <w:ind w:left="4275" w:hanging="420"/>
      </w:pPr>
      <w:rPr>
        <w:rFonts w:ascii="Wingdings" w:hAnsi="Wingdings" w:hint="default"/>
      </w:rPr>
    </w:lvl>
    <w:lvl w:ilvl="7">
      <w:start w:val="1"/>
      <w:numFmt w:val="bullet"/>
      <w:lvlText w:val=""/>
      <w:lvlJc w:val="left"/>
      <w:pPr>
        <w:ind w:left="4695" w:hanging="420"/>
      </w:pPr>
      <w:rPr>
        <w:rFonts w:ascii="Wingdings" w:hAnsi="Wingdings" w:hint="default"/>
      </w:rPr>
    </w:lvl>
    <w:lvl w:ilvl="8">
      <w:start w:val="1"/>
      <w:numFmt w:val="bullet"/>
      <w:lvlText w:val=""/>
      <w:lvlJc w:val="left"/>
      <w:pPr>
        <w:ind w:left="5115"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A474F"/>
    <w:multiLevelType w:val="hybridMultilevel"/>
    <w:tmpl w:val="FAC60D82"/>
    <w:lvl w:ilvl="0" w:tplc="E0D4AFF0">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C90A70"/>
    <w:multiLevelType w:val="hybridMultilevel"/>
    <w:tmpl w:val="3B9081EE"/>
    <w:lvl w:ilvl="0" w:tplc="1BF4A33C">
      <w:start w:val="1"/>
      <w:numFmt w:val="bullet"/>
      <w:lvlText w:val="•"/>
      <w:lvlJc w:val="left"/>
      <w:pPr>
        <w:tabs>
          <w:tab w:val="num" w:pos="720"/>
        </w:tabs>
        <w:ind w:left="720" w:hanging="360"/>
      </w:pPr>
      <w:rPr>
        <w:rFonts w:ascii="Arial" w:hAnsi="Arial" w:hint="default"/>
      </w:rPr>
    </w:lvl>
    <w:lvl w:ilvl="1" w:tplc="D138056C">
      <w:start w:val="1"/>
      <w:numFmt w:val="bullet"/>
      <w:lvlText w:val="•"/>
      <w:lvlJc w:val="left"/>
      <w:pPr>
        <w:tabs>
          <w:tab w:val="num" w:pos="1440"/>
        </w:tabs>
        <w:ind w:left="1440" w:hanging="360"/>
      </w:pPr>
      <w:rPr>
        <w:rFonts w:ascii="Arial" w:hAnsi="Arial" w:hint="default"/>
      </w:rPr>
    </w:lvl>
    <w:lvl w:ilvl="2" w:tplc="699AA1AE" w:tentative="1">
      <w:start w:val="1"/>
      <w:numFmt w:val="bullet"/>
      <w:lvlText w:val="•"/>
      <w:lvlJc w:val="left"/>
      <w:pPr>
        <w:tabs>
          <w:tab w:val="num" w:pos="2160"/>
        </w:tabs>
        <w:ind w:left="2160" w:hanging="360"/>
      </w:pPr>
      <w:rPr>
        <w:rFonts w:ascii="Arial" w:hAnsi="Arial" w:hint="default"/>
      </w:rPr>
    </w:lvl>
    <w:lvl w:ilvl="3" w:tplc="38D0E5DE" w:tentative="1">
      <w:start w:val="1"/>
      <w:numFmt w:val="bullet"/>
      <w:lvlText w:val="•"/>
      <w:lvlJc w:val="left"/>
      <w:pPr>
        <w:tabs>
          <w:tab w:val="num" w:pos="2880"/>
        </w:tabs>
        <w:ind w:left="2880" w:hanging="360"/>
      </w:pPr>
      <w:rPr>
        <w:rFonts w:ascii="Arial" w:hAnsi="Arial" w:hint="default"/>
      </w:rPr>
    </w:lvl>
    <w:lvl w:ilvl="4" w:tplc="364E9C90" w:tentative="1">
      <w:start w:val="1"/>
      <w:numFmt w:val="bullet"/>
      <w:lvlText w:val="•"/>
      <w:lvlJc w:val="left"/>
      <w:pPr>
        <w:tabs>
          <w:tab w:val="num" w:pos="3600"/>
        </w:tabs>
        <w:ind w:left="3600" w:hanging="360"/>
      </w:pPr>
      <w:rPr>
        <w:rFonts w:ascii="Arial" w:hAnsi="Arial" w:hint="default"/>
      </w:rPr>
    </w:lvl>
    <w:lvl w:ilvl="5" w:tplc="A9B65AD6" w:tentative="1">
      <w:start w:val="1"/>
      <w:numFmt w:val="bullet"/>
      <w:lvlText w:val="•"/>
      <w:lvlJc w:val="left"/>
      <w:pPr>
        <w:tabs>
          <w:tab w:val="num" w:pos="4320"/>
        </w:tabs>
        <w:ind w:left="4320" w:hanging="360"/>
      </w:pPr>
      <w:rPr>
        <w:rFonts w:ascii="Arial" w:hAnsi="Arial" w:hint="default"/>
      </w:rPr>
    </w:lvl>
    <w:lvl w:ilvl="6" w:tplc="29285196" w:tentative="1">
      <w:start w:val="1"/>
      <w:numFmt w:val="bullet"/>
      <w:lvlText w:val="•"/>
      <w:lvlJc w:val="left"/>
      <w:pPr>
        <w:tabs>
          <w:tab w:val="num" w:pos="5040"/>
        </w:tabs>
        <w:ind w:left="5040" w:hanging="360"/>
      </w:pPr>
      <w:rPr>
        <w:rFonts w:ascii="Arial" w:hAnsi="Arial" w:hint="default"/>
      </w:rPr>
    </w:lvl>
    <w:lvl w:ilvl="7" w:tplc="7218696A" w:tentative="1">
      <w:start w:val="1"/>
      <w:numFmt w:val="bullet"/>
      <w:lvlText w:val="•"/>
      <w:lvlJc w:val="left"/>
      <w:pPr>
        <w:tabs>
          <w:tab w:val="num" w:pos="5760"/>
        </w:tabs>
        <w:ind w:left="5760" w:hanging="360"/>
      </w:pPr>
      <w:rPr>
        <w:rFonts w:ascii="Arial" w:hAnsi="Arial" w:hint="default"/>
      </w:rPr>
    </w:lvl>
    <w:lvl w:ilvl="8" w:tplc="9FC008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F883CF6"/>
    <w:multiLevelType w:val="hybridMultilevel"/>
    <w:tmpl w:val="C4E29D28"/>
    <w:lvl w:ilvl="0" w:tplc="A3687DA6">
      <w:start w:val="1"/>
      <w:numFmt w:val="bullet"/>
      <w:lvlText w:val="•"/>
      <w:lvlJc w:val="left"/>
      <w:pPr>
        <w:tabs>
          <w:tab w:val="num" w:pos="720"/>
        </w:tabs>
        <w:ind w:left="720" w:hanging="360"/>
      </w:pPr>
      <w:rPr>
        <w:rFonts w:ascii="Arial" w:hAnsi="Arial" w:hint="default"/>
      </w:rPr>
    </w:lvl>
    <w:lvl w:ilvl="1" w:tplc="B3F6984A">
      <w:start w:val="1"/>
      <w:numFmt w:val="bullet"/>
      <w:lvlText w:val="•"/>
      <w:lvlJc w:val="left"/>
      <w:pPr>
        <w:tabs>
          <w:tab w:val="num" w:pos="1440"/>
        </w:tabs>
        <w:ind w:left="1440" w:hanging="360"/>
      </w:pPr>
      <w:rPr>
        <w:rFonts w:ascii="Arial" w:hAnsi="Arial" w:hint="default"/>
      </w:rPr>
    </w:lvl>
    <w:lvl w:ilvl="2" w:tplc="DC32263E" w:tentative="1">
      <w:start w:val="1"/>
      <w:numFmt w:val="bullet"/>
      <w:lvlText w:val="•"/>
      <w:lvlJc w:val="left"/>
      <w:pPr>
        <w:tabs>
          <w:tab w:val="num" w:pos="2160"/>
        </w:tabs>
        <w:ind w:left="2160" w:hanging="360"/>
      </w:pPr>
      <w:rPr>
        <w:rFonts w:ascii="Arial" w:hAnsi="Arial" w:hint="default"/>
      </w:rPr>
    </w:lvl>
    <w:lvl w:ilvl="3" w:tplc="5D10C08E" w:tentative="1">
      <w:start w:val="1"/>
      <w:numFmt w:val="bullet"/>
      <w:lvlText w:val="•"/>
      <w:lvlJc w:val="left"/>
      <w:pPr>
        <w:tabs>
          <w:tab w:val="num" w:pos="2880"/>
        </w:tabs>
        <w:ind w:left="2880" w:hanging="360"/>
      </w:pPr>
      <w:rPr>
        <w:rFonts w:ascii="Arial" w:hAnsi="Arial" w:hint="default"/>
      </w:rPr>
    </w:lvl>
    <w:lvl w:ilvl="4" w:tplc="AA0061AC" w:tentative="1">
      <w:start w:val="1"/>
      <w:numFmt w:val="bullet"/>
      <w:lvlText w:val="•"/>
      <w:lvlJc w:val="left"/>
      <w:pPr>
        <w:tabs>
          <w:tab w:val="num" w:pos="3600"/>
        </w:tabs>
        <w:ind w:left="3600" w:hanging="360"/>
      </w:pPr>
      <w:rPr>
        <w:rFonts w:ascii="Arial" w:hAnsi="Arial" w:hint="default"/>
      </w:rPr>
    </w:lvl>
    <w:lvl w:ilvl="5" w:tplc="9C76D528" w:tentative="1">
      <w:start w:val="1"/>
      <w:numFmt w:val="bullet"/>
      <w:lvlText w:val="•"/>
      <w:lvlJc w:val="left"/>
      <w:pPr>
        <w:tabs>
          <w:tab w:val="num" w:pos="4320"/>
        </w:tabs>
        <w:ind w:left="4320" w:hanging="360"/>
      </w:pPr>
      <w:rPr>
        <w:rFonts w:ascii="Arial" w:hAnsi="Arial" w:hint="default"/>
      </w:rPr>
    </w:lvl>
    <w:lvl w:ilvl="6" w:tplc="D94E19AC" w:tentative="1">
      <w:start w:val="1"/>
      <w:numFmt w:val="bullet"/>
      <w:lvlText w:val="•"/>
      <w:lvlJc w:val="left"/>
      <w:pPr>
        <w:tabs>
          <w:tab w:val="num" w:pos="5040"/>
        </w:tabs>
        <w:ind w:left="5040" w:hanging="360"/>
      </w:pPr>
      <w:rPr>
        <w:rFonts w:ascii="Arial" w:hAnsi="Arial" w:hint="default"/>
      </w:rPr>
    </w:lvl>
    <w:lvl w:ilvl="7" w:tplc="451A6F8C" w:tentative="1">
      <w:start w:val="1"/>
      <w:numFmt w:val="bullet"/>
      <w:lvlText w:val="•"/>
      <w:lvlJc w:val="left"/>
      <w:pPr>
        <w:tabs>
          <w:tab w:val="num" w:pos="5760"/>
        </w:tabs>
        <w:ind w:left="5760" w:hanging="360"/>
      </w:pPr>
      <w:rPr>
        <w:rFonts w:ascii="Arial" w:hAnsi="Arial" w:hint="default"/>
      </w:rPr>
    </w:lvl>
    <w:lvl w:ilvl="8" w:tplc="EEC800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1851"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2" w15:restartNumberingAfterBreak="0">
    <w:nsid w:val="4EA55833"/>
    <w:multiLevelType w:val="hybridMultilevel"/>
    <w:tmpl w:val="3F46B4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4"/>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4"/>
  </w:num>
  <w:num w:numId="19">
    <w:abstractNumId w:val="3"/>
  </w:num>
  <w:num w:numId="20">
    <w:abstractNumId w:val="1"/>
  </w:num>
  <w:num w:numId="21">
    <w:abstractNumId w:val="11"/>
  </w:num>
  <w:num w:numId="22">
    <w:abstractNumId w:val="11"/>
  </w:num>
  <w:num w:numId="23">
    <w:abstractNumId w:val="10"/>
  </w:num>
  <w:num w:numId="24">
    <w:abstractNumId w:val="6"/>
  </w:num>
  <w:num w:numId="25">
    <w:abstractNumId w:val="8"/>
  </w:num>
  <w:num w:numId="26">
    <w:abstractNumId w:val="12"/>
  </w:num>
  <w:num w:numId="27">
    <w:abstractNumId w:val="2"/>
  </w:num>
  <w:num w:numId="2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75E9"/>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5D0"/>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0FC8"/>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2C2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6132"/>
    <w:rsid w:val="003D7719"/>
    <w:rsid w:val="003E40EE"/>
    <w:rsid w:val="003F1C1B"/>
    <w:rsid w:val="003F3A2F"/>
    <w:rsid w:val="003F56AF"/>
    <w:rsid w:val="003F5D5A"/>
    <w:rsid w:val="00401144"/>
    <w:rsid w:val="00404831"/>
    <w:rsid w:val="004065FC"/>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64FD"/>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583"/>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892"/>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54BF"/>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677E3"/>
    <w:rsid w:val="007763C1"/>
    <w:rsid w:val="00777E82"/>
    <w:rsid w:val="00781359"/>
    <w:rsid w:val="007842AF"/>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2803"/>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6A04"/>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635E"/>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875"/>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13CB"/>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1F08"/>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2BFA"/>
    <w:rsid w:val="00AC6D6B"/>
    <w:rsid w:val="00AD7736"/>
    <w:rsid w:val="00AE10CE"/>
    <w:rsid w:val="00AE70D4"/>
    <w:rsid w:val="00AE7868"/>
    <w:rsid w:val="00AF0407"/>
    <w:rsid w:val="00AF049B"/>
    <w:rsid w:val="00AF4D8B"/>
    <w:rsid w:val="00B067CA"/>
    <w:rsid w:val="00B12B26"/>
    <w:rsid w:val="00B163F8"/>
    <w:rsid w:val="00B21791"/>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0DDB"/>
    <w:rsid w:val="00C01D50"/>
    <w:rsid w:val="00C056DC"/>
    <w:rsid w:val="00C1329B"/>
    <w:rsid w:val="00C1572F"/>
    <w:rsid w:val="00C24C05"/>
    <w:rsid w:val="00C24D2F"/>
    <w:rsid w:val="00C26222"/>
    <w:rsid w:val="00C31283"/>
    <w:rsid w:val="00C33C48"/>
    <w:rsid w:val="00C340E5"/>
    <w:rsid w:val="00C35AA7"/>
    <w:rsid w:val="00C404C3"/>
    <w:rsid w:val="00C42B09"/>
    <w:rsid w:val="00C43BA1"/>
    <w:rsid w:val="00C43DAB"/>
    <w:rsid w:val="00C47F08"/>
    <w:rsid w:val="00C514A6"/>
    <w:rsid w:val="00C5739F"/>
    <w:rsid w:val="00C57926"/>
    <w:rsid w:val="00C57CF0"/>
    <w:rsid w:val="00C63557"/>
    <w:rsid w:val="00C649BD"/>
    <w:rsid w:val="00C65891"/>
    <w:rsid w:val="00C66AC9"/>
    <w:rsid w:val="00C701FA"/>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2468"/>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405"/>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C2D"/>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ind w:left="576"/>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character" w:customStyle="1" w:styleId="agendaitem">
    <w:name w:val="agendaitem"/>
    <w:basedOn w:val="Policepardfaut"/>
    <w:rsid w:val="009B4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759126">
      <w:bodyDiv w:val="1"/>
      <w:marLeft w:val="0"/>
      <w:marRight w:val="0"/>
      <w:marTop w:val="0"/>
      <w:marBottom w:val="0"/>
      <w:divBdr>
        <w:top w:val="none" w:sz="0" w:space="0" w:color="auto"/>
        <w:left w:val="none" w:sz="0" w:space="0" w:color="auto"/>
        <w:bottom w:val="none" w:sz="0" w:space="0" w:color="auto"/>
        <w:right w:val="none" w:sz="0" w:space="0" w:color="auto"/>
      </w:divBdr>
      <w:divsChild>
        <w:div w:id="1752314342">
          <w:marLeft w:val="0"/>
          <w:marRight w:val="0"/>
          <w:marTop w:val="0"/>
          <w:marBottom w:val="0"/>
          <w:divBdr>
            <w:top w:val="none" w:sz="0" w:space="0" w:color="auto"/>
            <w:left w:val="none" w:sz="0" w:space="0" w:color="auto"/>
            <w:bottom w:val="none" w:sz="0" w:space="0" w:color="auto"/>
            <w:right w:val="none" w:sz="0" w:space="0" w:color="auto"/>
          </w:divBdr>
        </w:div>
        <w:div w:id="1751610699">
          <w:marLeft w:val="0"/>
          <w:marRight w:val="0"/>
          <w:marTop w:val="0"/>
          <w:marBottom w:val="0"/>
          <w:divBdr>
            <w:top w:val="none" w:sz="0" w:space="0" w:color="auto"/>
            <w:left w:val="none" w:sz="0" w:space="0" w:color="auto"/>
            <w:bottom w:val="none" w:sz="0" w:space="0" w:color="auto"/>
            <w:right w:val="none" w:sz="0" w:space="0" w:color="auto"/>
          </w:divBdr>
        </w:div>
        <w:div w:id="1967589127">
          <w:marLeft w:val="0"/>
          <w:marRight w:val="0"/>
          <w:marTop w:val="0"/>
          <w:marBottom w:val="0"/>
          <w:divBdr>
            <w:top w:val="none" w:sz="0" w:space="0" w:color="auto"/>
            <w:left w:val="none" w:sz="0" w:space="0" w:color="auto"/>
            <w:bottom w:val="none" w:sz="0" w:space="0" w:color="auto"/>
            <w:right w:val="none" w:sz="0" w:space="0" w:color="auto"/>
          </w:divBdr>
        </w:div>
        <w:div w:id="514661325">
          <w:marLeft w:val="0"/>
          <w:marRight w:val="0"/>
          <w:marTop w:val="0"/>
          <w:marBottom w:val="0"/>
          <w:divBdr>
            <w:top w:val="none" w:sz="0" w:space="0" w:color="auto"/>
            <w:left w:val="none" w:sz="0" w:space="0" w:color="auto"/>
            <w:bottom w:val="none" w:sz="0" w:space="0" w:color="auto"/>
            <w:right w:val="none" w:sz="0" w:space="0" w:color="auto"/>
          </w:divBdr>
        </w:div>
        <w:div w:id="191722424">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264924">
      <w:bodyDiv w:val="1"/>
      <w:marLeft w:val="0"/>
      <w:marRight w:val="0"/>
      <w:marTop w:val="0"/>
      <w:marBottom w:val="0"/>
      <w:divBdr>
        <w:top w:val="none" w:sz="0" w:space="0" w:color="auto"/>
        <w:left w:val="none" w:sz="0" w:space="0" w:color="auto"/>
        <w:bottom w:val="none" w:sz="0" w:space="0" w:color="auto"/>
        <w:right w:val="none" w:sz="0" w:space="0" w:color="auto"/>
      </w:divBdr>
      <w:divsChild>
        <w:div w:id="1438596423">
          <w:marLeft w:val="1166"/>
          <w:marRight w:val="0"/>
          <w:marTop w:val="0"/>
          <w:marBottom w:val="120"/>
          <w:divBdr>
            <w:top w:val="none" w:sz="0" w:space="0" w:color="auto"/>
            <w:left w:val="none" w:sz="0" w:space="0" w:color="auto"/>
            <w:bottom w:val="none" w:sz="0" w:space="0" w:color="auto"/>
            <w:right w:val="none" w:sz="0" w:space="0" w:color="auto"/>
          </w:divBdr>
        </w:div>
        <w:div w:id="265768005">
          <w:marLeft w:val="1166"/>
          <w:marRight w:val="0"/>
          <w:marTop w:val="0"/>
          <w:marBottom w:val="120"/>
          <w:divBdr>
            <w:top w:val="none" w:sz="0" w:space="0" w:color="auto"/>
            <w:left w:val="none" w:sz="0" w:space="0" w:color="auto"/>
            <w:bottom w:val="none" w:sz="0" w:space="0" w:color="auto"/>
            <w:right w:val="none" w:sz="0" w:space="0" w:color="auto"/>
          </w:divBdr>
        </w:div>
        <w:div w:id="1215234214">
          <w:marLeft w:val="1166"/>
          <w:marRight w:val="0"/>
          <w:marTop w:val="0"/>
          <w:marBottom w:val="120"/>
          <w:divBdr>
            <w:top w:val="none" w:sz="0" w:space="0" w:color="auto"/>
            <w:left w:val="none" w:sz="0" w:space="0" w:color="auto"/>
            <w:bottom w:val="none" w:sz="0" w:space="0" w:color="auto"/>
            <w:right w:val="none" w:sz="0" w:space="0" w:color="auto"/>
          </w:divBdr>
        </w:div>
        <w:div w:id="857693759">
          <w:marLeft w:val="1166"/>
          <w:marRight w:val="0"/>
          <w:marTop w:val="0"/>
          <w:marBottom w:val="120"/>
          <w:divBdr>
            <w:top w:val="none" w:sz="0" w:space="0" w:color="auto"/>
            <w:left w:val="none" w:sz="0" w:space="0" w:color="auto"/>
            <w:bottom w:val="none" w:sz="0" w:space="0" w:color="auto"/>
            <w:right w:val="none" w:sz="0" w:space="0" w:color="auto"/>
          </w:divBdr>
        </w:div>
        <w:div w:id="525874321">
          <w:marLeft w:val="1166"/>
          <w:marRight w:val="0"/>
          <w:marTop w:val="0"/>
          <w:marBottom w:val="12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7046.zip" TargetMode="External"/><Relationship Id="rId18" Type="http://schemas.openxmlformats.org/officeDocument/2006/relationships/hyperlink" Target="https://www.3gpp.org/ftp/TSG_RAN/WG4_Radio/TSGR4_107/Docs/R4-2307318.zip" TargetMode="External"/><Relationship Id="rId26" Type="http://schemas.openxmlformats.org/officeDocument/2006/relationships/hyperlink" Target="https://www.3gpp.org/ftp/TSG_RAN/WG4_Radio/TSGR4_107/Docs/R4-2308535.zip" TargetMode="External"/><Relationship Id="rId3" Type="http://schemas.openxmlformats.org/officeDocument/2006/relationships/numbering" Target="numbering.xml"/><Relationship Id="rId21" Type="http://schemas.openxmlformats.org/officeDocument/2006/relationships/hyperlink" Target="https://www.3gpp.org/ftp/TSG_RAN/WG4_Radio/TSGR4_107/Docs/R4-2309182.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7318.zip" TargetMode="External"/><Relationship Id="rId17" Type="http://schemas.openxmlformats.org/officeDocument/2006/relationships/hyperlink" Target="https://www.3gpp.org/ftp/TSG_RAN/WG4_Radio/TSGR4_107/Docs/R4-2307392.zip" TargetMode="External"/><Relationship Id="rId25" Type="http://schemas.openxmlformats.org/officeDocument/2006/relationships/hyperlink" Target="https://www.3gpp.org/ftp/TSG_RAN/WG4_Radio/TSGR4_107/Docs/R4-230704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9182.zip" TargetMode="External"/><Relationship Id="rId20" Type="http://schemas.openxmlformats.org/officeDocument/2006/relationships/hyperlink" Target="https://www.3gpp.org/ftp/TSG_RAN/WG4_Radio/TSGR4_107/Docs/R4-2308535.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392.zip" TargetMode="External"/><Relationship Id="rId24" Type="http://schemas.openxmlformats.org/officeDocument/2006/relationships/hyperlink" Target="https://www.3gpp.org/ftp/TSG_RAN/WG4_Radio/TSGR4_107/Docs/R4-2307318.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7006.zip" TargetMode="External"/><Relationship Id="rId23" Type="http://schemas.openxmlformats.org/officeDocument/2006/relationships/hyperlink" Target="https://www.3gpp.org/ftp/TSG_RAN/WG4_Radio/TSGR4_107/Docs/R4-2307392.zip" TargetMode="External"/><Relationship Id="rId28" Type="http://schemas.openxmlformats.org/officeDocument/2006/relationships/fontTable" Target="fontTable.xml"/><Relationship Id="rId10" Type="http://schemas.openxmlformats.org/officeDocument/2006/relationships/hyperlink" Target="https://www.3gpp.org/ftp/TSG_RAN/WG4_Radio/TSGR4_107/Docs/R4-2309182.zip" TargetMode="External"/><Relationship Id="rId19" Type="http://schemas.openxmlformats.org/officeDocument/2006/relationships/hyperlink" Target="https://www.3gpp.org/ftp/TSG_RAN/WG4_Radio/TSGR4_107/Docs/R4-2307046.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07/Docs/R4-2308535.zip" TargetMode="External"/><Relationship Id="rId22" Type="http://schemas.openxmlformats.org/officeDocument/2006/relationships/hyperlink" Target="https://www.3gpp.org/ftp/TSG_RAN/WG4_Radio/TSGR4_107/Docs/R4-2309182.zip" TargetMode="External"/><Relationship Id="rId27" Type="http://schemas.openxmlformats.org/officeDocument/2006/relationships/hyperlink" Target="https://www.3gpp.org/ftp/TSG_RAN/WG4_Radio/TSGR4_107/Docs/R4-23070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B0FD5-A8C4-46AF-A01C-1FF123B5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Pages>
  <Words>3823</Words>
  <Characters>21030</Characters>
  <Application>Microsoft Office Word</Application>
  <DocSecurity>0</DocSecurity>
  <Lines>175</Lines>
  <Paragraphs>49</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24804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Dorin PANAITOPOL</cp:lastModifiedBy>
  <cp:revision>3</cp:revision>
  <cp:lastPrinted>2019-04-25T01:09:00Z</cp:lastPrinted>
  <dcterms:created xsi:type="dcterms:W3CDTF">2023-05-17T18:25:00Z</dcterms:created>
  <dcterms:modified xsi:type="dcterms:W3CDTF">2023-05-17T18:26:00Z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